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6ED" w:rsidRDefault="006736ED" w:rsidP="006736ED">
      <w:pPr>
        <w:spacing w:after="0" w:line="240" w:lineRule="auto"/>
        <w:rPr>
          <w:rFonts w:ascii="Times New Roman" w:eastAsia="Times New Roman" w:hAnsi="Times New Roman" w:cs="Times New Roman"/>
          <w:sz w:val="28"/>
          <w:szCs w:val="28"/>
        </w:rPr>
      </w:pPr>
    </w:p>
    <w:p w:rsidR="001D3AC0" w:rsidRPr="008415E5" w:rsidRDefault="001D3AC0" w:rsidP="006736ED">
      <w:pPr>
        <w:spacing w:after="0" w:line="240" w:lineRule="auto"/>
        <w:rPr>
          <w:rFonts w:ascii="Times New Roman" w:eastAsia="Times New Roman" w:hAnsi="Times New Roman" w:cs="Times New Roman"/>
          <w:sz w:val="28"/>
          <w:szCs w:val="28"/>
        </w:rPr>
      </w:pPr>
    </w:p>
    <w:p w:rsidR="006736ED" w:rsidRPr="008415E5" w:rsidRDefault="006736ED" w:rsidP="006736ED">
      <w:pPr>
        <w:spacing w:after="0" w:line="240" w:lineRule="auto"/>
        <w:rPr>
          <w:rFonts w:ascii="Times New Roman" w:eastAsia="Times New Roman" w:hAnsi="Times New Roman" w:cs="Times New Roman"/>
          <w:sz w:val="28"/>
          <w:szCs w:val="28"/>
        </w:rPr>
      </w:pPr>
    </w:p>
    <w:p w:rsidR="006736ED" w:rsidRPr="008415E5" w:rsidRDefault="006736ED" w:rsidP="006736ED">
      <w:pPr>
        <w:spacing w:after="0" w:line="240" w:lineRule="auto"/>
        <w:rPr>
          <w:rFonts w:ascii="Times New Roman" w:eastAsia="Times New Roman" w:hAnsi="Times New Roman" w:cs="Times New Roman"/>
          <w:sz w:val="28"/>
          <w:szCs w:val="28"/>
        </w:rPr>
      </w:pPr>
    </w:p>
    <w:p w:rsidR="006736ED" w:rsidRPr="008415E5" w:rsidRDefault="006736ED" w:rsidP="006736ED">
      <w:pPr>
        <w:pStyle w:val="Title"/>
        <w:spacing w:before="0" w:after="0"/>
        <w:ind w:firstLine="0"/>
        <w:rPr>
          <w:rFonts w:ascii="Times New Roman" w:hAnsi="Times New Roman" w:cs="Times New Roman"/>
          <w:sz w:val="28"/>
          <w:szCs w:val="28"/>
        </w:rPr>
      </w:pPr>
      <w:r w:rsidRPr="008415E5">
        <w:rPr>
          <w:rFonts w:ascii="Times New Roman" w:hAnsi="Times New Roman" w:cs="Times New Roman"/>
          <w:sz w:val="28"/>
          <w:szCs w:val="28"/>
        </w:rPr>
        <w:t xml:space="preserve">АДМИНИСТРАЦИЯ ХИЛОКСКОГО </w:t>
      </w:r>
      <w:proofErr w:type="gramStart"/>
      <w:r w:rsidRPr="008415E5">
        <w:rPr>
          <w:rFonts w:ascii="Times New Roman" w:hAnsi="Times New Roman" w:cs="Times New Roman"/>
          <w:sz w:val="28"/>
          <w:szCs w:val="28"/>
        </w:rPr>
        <w:t>МУНИЦИПАЛЬНОГО</w:t>
      </w:r>
      <w:proofErr w:type="gramEnd"/>
      <w:r w:rsidRPr="008415E5">
        <w:rPr>
          <w:rFonts w:ascii="Times New Roman" w:hAnsi="Times New Roman" w:cs="Times New Roman"/>
          <w:sz w:val="28"/>
          <w:szCs w:val="28"/>
        </w:rPr>
        <w:t xml:space="preserve"> ОКРУГ</w:t>
      </w:r>
    </w:p>
    <w:p w:rsidR="001D3AC0" w:rsidRDefault="001D3AC0" w:rsidP="006736ED">
      <w:pPr>
        <w:pStyle w:val="Title"/>
        <w:spacing w:before="0" w:after="0"/>
        <w:ind w:firstLine="0"/>
        <w:rPr>
          <w:rFonts w:ascii="Times New Roman" w:hAnsi="Times New Roman" w:cs="Times New Roman"/>
          <w:sz w:val="28"/>
          <w:szCs w:val="28"/>
        </w:rPr>
      </w:pPr>
    </w:p>
    <w:p w:rsidR="006736ED" w:rsidRPr="000C1E8C" w:rsidRDefault="000C1E8C" w:rsidP="000C1E8C">
      <w:pPr>
        <w:pStyle w:val="12"/>
        <w:widowControl/>
        <w:shd w:val="clear" w:color="auto" w:fill="auto"/>
        <w:suppressAutoHyphens/>
        <w:spacing w:after="0" w:line="240" w:lineRule="auto"/>
        <w:ind w:firstLine="0"/>
        <w:outlineLvl w:val="9"/>
        <w:rPr>
          <w:sz w:val="28"/>
          <w:szCs w:val="28"/>
        </w:rPr>
      </w:pPr>
      <w:r w:rsidRPr="000C1E8C">
        <w:rPr>
          <w:sz w:val="28"/>
          <w:szCs w:val="28"/>
        </w:rPr>
        <w:t>ПОСТАНОВЛЕНИЕ</w:t>
      </w:r>
    </w:p>
    <w:p w:rsidR="006736ED" w:rsidRPr="008415E5" w:rsidRDefault="006736ED" w:rsidP="006736ED">
      <w:pPr>
        <w:pStyle w:val="12"/>
        <w:widowControl/>
        <w:shd w:val="clear" w:color="auto" w:fill="auto"/>
        <w:suppressAutoHyphens/>
        <w:spacing w:after="0" w:line="240" w:lineRule="auto"/>
        <w:ind w:firstLine="0"/>
        <w:jc w:val="both"/>
        <w:outlineLvl w:val="9"/>
        <w:rPr>
          <w:b w:val="0"/>
          <w:sz w:val="28"/>
          <w:szCs w:val="28"/>
        </w:rPr>
      </w:pPr>
    </w:p>
    <w:p w:rsidR="006736ED" w:rsidRPr="008415E5" w:rsidRDefault="006736ED" w:rsidP="006736ED">
      <w:pPr>
        <w:pStyle w:val="20"/>
        <w:widowControl/>
        <w:shd w:val="clear" w:color="auto" w:fill="auto"/>
        <w:tabs>
          <w:tab w:val="left" w:pos="2160"/>
        </w:tabs>
        <w:suppressAutoHyphens/>
        <w:spacing w:before="0" w:after="0" w:line="240" w:lineRule="auto"/>
        <w:ind w:firstLine="0"/>
        <w:rPr>
          <w:sz w:val="28"/>
          <w:szCs w:val="28"/>
        </w:rPr>
      </w:pPr>
      <w:r w:rsidRPr="008415E5">
        <w:rPr>
          <w:sz w:val="28"/>
          <w:szCs w:val="28"/>
        </w:rPr>
        <w:t xml:space="preserve">        </w:t>
      </w:r>
      <w:r w:rsidR="0099535B">
        <w:rPr>
          <w:sz w:val="28"/>
          <w:szCs w:val="28"/>
        </w:rPr>
        <w:t>10.09.</w:t>
      </w:r>
      <w:bookmarkStart w:id="0" w:name="_GoBack"/>
      <w:bookmarkEnd w:id="0"/>
      <w:r w:rsidRPr="008415E5">
        <w:rPr>
          <w:sz w:val="28"/>
          <w:szCs w:val="28"/>
        </w:rPr>
        <w:t xml:space="preserve">2026 года                                                                   </w:t>
      </w:r>
      <w:r w:rsidR="0099535B">
        <w:rPr>
          <w:sz w:val="28"/>
          <w:szCs w:val="28"/>
        </w:rPr>
        <w:t xml:space="preserve">             </w:t>
      </w:r>
      <w:r w:rsidRPr="008415E5">
        <w:rPr>
          <w:sz w:val="28"/>
          <w:szCs w:val="28"/>
        </w:rPr>
        <w:t xml:space="preserve"> № </w:t>
      </w:r>
      <w:r w:rsidR="0099535B">
        <w:rPr>
          <w:sz w:val="28"/>
          <w:szCs w:val="28"/>
        </w:rPr>
        <w:t>1063</w:t>
      </w:r>
    </w:p>
    <w:p w:rsidR="006736ED" w:rsidRPr="008415E5" w:rsidRDefault="006736ED" w:rsidP="006736ED">
      <w:pPr>
        <w:pStyle w:val="20"/>
        <w:widowControl/>
        <w:shd w:val="clear" w:color="auto" w:fill="auto"/>
        <w:suppressAutoHyphens/>
        <w:spacing w:before="0" w:after="0" w:line="240" w:lineRule="auto"/>
        <w:ind w:firstLine="0"/>
        <w:rPr>
          <w:sz w:val="28"/>
          <w:szCs w:val="28"/>
        </w:rPr>
      </w:pPr>
    </w:p>
    <w:p w:rsidR="006736ED" w:rsidRPr="008415E5" w:rsidRDefault="006736ED" w:rsidP="006736ED">
      <w:pPr>
        <w:pStyle w:val="20"/>
        <w:widowControl/>
        <w:shd w:val="clear" w:color="auto" w:fill="auto"/>
        <w:suppressAutoHyphens/>
        <w:spacing w:before="0" w:after="0" w:line="240" w:lineRule="auto"/>
        <w:ind w:firstLine="0"/>
        <w:jc w:val="center"/>
        <w:rPr>
          <w:sz w:val="28"/>
          <w:szCs w:val="28"/>
        </w:rPr>
      </w:pPr>
      <w:r w:rsidRPr="008415E5">
        <w:rPr>
          <w:sz w:val="28"/>
          <w:szCs w:val="28"/>
        </w:rPr>
        <w:t>г. Хилок</w:t>
      </w:r>
    </w:p>
    <w:p w:rsidR="006736ED" w:rsidRPr="008415E5" w:rsidRDefault="006736ED" w:rsidP="006736ED">
      <w:pPr>
        <w:pStyle w:val="20"/>
        <w:widowControl/>
        <w:shd w:val="clear" w:color="auto" w:fill="auto"/>
        <w:suppressAutoHyphens/>
        <w:spacing w:before="0" w:after="0" w:line="240" w:lineRule="auto"/>
        <w:ind w:firstLine="0"/>
        <w:jc w:val="center"/>
        <w:rPr>
          <w:sz w:val="28"/>
          <w:szCs w:val="28"/>
        </w:rPr>
      </w:pPr>
    </w:p>
    <w:p w:rsidR="006736ED" w:rsidRPr="008415E5" w:rsidRDefault="006736ED" w:rsidP="006736ED">
      <w:pPr>
        <w:pStyle w:val="20"/>
        <w:widowControl/>
        <w:shd w:val="clear" w:color="auto" w:fill="auto"/>
        <w:suppressAutoHyphens/>
        <w:spacing w:before="0" w:after="0" w:line="240" w:lineRule="auto"/>
        <w:ind w:firstLine="0"/>
        <w:jc w:val="center"/>
        <w:rPr>
          <w:sz w:val="28"/>
          <w:szCs w:val="28"/>
        </w:rPr>
      </w:pPr>
    </w:p>
    <w:p w:rsidR="006736ED" w:rsidRDefault="006736ED" w:rsidP="000C1E8C">
      <w:pPr>
        <w:spacing w:after="0" w:line="240" w:lineRule="auto"/>
        <w:jc w:val="center"/>
        <w:rPr>
          <w:rFonts w:ascii="Times New Roman" w:eastAsia="Times New Roman" w:hAnsi="Times New Roman" w:cs="Times New Roman"/>
          <w:b/>
          <w:sz w:val="28"/>
          <w:szCs w:val="28"/>
          <w:lang w:eastAsia="ru-RU"/>
        </w:rPr>
      </w:pPr>
      <w:r w:rsidRPr="008415E5">
        <w:rPr>
          <w:rFonts w:ascii="Times New Roman" w:eastAsia="Times New Roman" w:hAnsi="Times New Roman" w:cs="Times New Roman"/>
          <w:b/>
          <w:sz w:val="28"/>
          <w:szCs w:val="28"/>
          <w:lang w:eastAsia="ru-RU"/>
        </w:rPr>
        <w:t xml:space="preserve">Об утверждении административного регламента по предоставлению муниципальной услуги </w:t>
      </w:r>
      <w:r w:rsidR="00E915A0" w:rsidRPr="008415E5">
        <w:rPr>
          <w:rFonts w:ascii="Times New Roman" w:eastAsia="Times New Roman" w:hAnsi="Times New Roman" w:cs="Times New Roman"/>
          <w:b/>
          <w:sz w:val="28"/>
          <w:szCs w:val="28"/>
          <w:lang w:eastAsia="ru-RU"/>
        </w:rPr>
        <w:t>«Подготовка и организация аукциона по продаже земельного участка или аукциона на право заключения договора аренды земельного участка»</w:t>
      </w:r>
    </w:p>
    <w:p w:rsidR="000C1E8C" w:rsidRPr="008415E5" w:rsidRDefault="000C1E8C" w:rsidP="000C1E8C">
      <w:pPr>
        <w:spacing w:after="0" w:line="240" w:lineRule="auto"/>
        <w:jc w:val="center"/>
        <w:rPr>
          <w:rFonts w:ascii="Times New Roman" w:eastAsia="Times New Roman" w:hAnsi="Times New Roman" w:cs="Times New Roman"/>
          <w:b/>
          <w:sz w:val="28"/>
          <w:szCs w:val="28"/>
          <w:lang w:eastAsia="ru-RU"/>
        </w:rPr>
      </w:pPr>
    </w:p>
    <w:p w:rsidR="00A9275F" w:rsidRPr="00A9275F" w:rsidRDefault="00A9275F" w:rsidP="00A9275F">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A9275F">
        <w:rPr>
          <w:rFonts w:ascii="Times New Roman" w:eastAsia="Times New Roman" w:hAnsi="Times New Roman" w:cs="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39.2, 39.33-39.34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w:t>
      </w:r>
      <w:proofErr w:type="spellStart"/>
      <w:r w:rsidRPr="00A9275F">
        <w:rPr>
          <w:rFonts w:ascii="Times New Roman" w:eastAsia="Times New Roman" w:hAnsi="Times New Roman" w:cs="Times New Roman"/>
          <w:sz w:val="28"/>
          <w:szCs w:val="28"/>
          <w:lang w:eastAsia="ru-RU"/>
        </w:rPr>
        <w:t>Хилокского</w:t>
      </w:r>
      <w:proofErr w:type="spellEnd"/>
      <w:r w:rsidRPr="00A9275F">
        <w:rPr>
          <w:rFonts w:ascii="Times New Roman" w:eastAsia="Times New Roman" w:hAnsi="Times New Roman" w:cs="Times New Roman"/>
          <w:sz w:val="28"/>
          <w:szCs w:val="28"/>
          <w:lang w:eastAsia="ru-RU"/>
        </w:rPr>
        <w:t xml:space="preserve"> муниципального округа от 25.06.2026 г. № 648 «Об утверждении Порядка разработки и утверждения административных</w:t>
      </w:r>
      <w:proofErr w:type="gramEnd"/>
      <w:r w:rsidRPr="00A9275F">
        <w:rPr>
          <w:rFonts w:ascii="Times New Roman" w:eastAsia="Times New Roman" w:hAnsi="Times New Roman" w:cs="Times New Roman"/>
          <w:sz w:val="28"/>
          <w:szCs w:val="28"/>
          <w:lang w:eastAsia="ru-RU"/>
        </w:rPr>
        <w:t xml:space="preserve"> регламентов предоставления муниципальных услуг и порядка </w:t>
      </w:r>
      <w:proofErr w:type="gramStart"/>
      <w:r w:rsidRPr="00A9275F">
        <w:rPr>
          <w:rFonts w:ascii="Times New Roman" w:eastAsia="Times New Roman" w:hAnsi="Times New Roman" w:cs="Times New Roman"/>
          <w:sz w:val="28"/>
          <w:szCs w:val="28"/>
          <w:lang w:eastAsia="ru-RU"/>
        </w:rPr>
        <w:t>проведения экспертизы проектов административных регламентов предоставления муниципальных</w:t>
      </w:r>
      <w:proofErr w:type="gramEnd"/>
      <w:r w:rsidRPr="00A9275F">
        <w:rPr>
          <w:rFonts w:ascii="Times New Roman" w:eastAsia="Times New Roman" w:hAnsi="Times New Roman" w:cs="Times New Roman"/>
          <w:sz w:val="28"/>
          <w:szCs w:val="28"/>
          <w:lang w:eastAsia="ru-RU"/>
        </w:rPr>
        <w:t xml:space="preserve"> услуг», Уставом </w:t>
      </w:r>
      <w:proofErr w:type="spellStart"/>
      <w:r w:rsidRPr="00A9275F">
        <w:rPr>
          <w:rFonts w:ascii="Times New Roman" w:eastAsia="Times New Roman" w:hAnsi="Times New Roman" w:cs="Times New Roman"/>
          <w:sz w:val="28"/>
          <w:szCs w:val="28"/>
          <w:lang w:eastAsia="ru-RU"/>
        </w:rPr>
        <w:t>Хилокского</w:t>
      </w:r>
      <w:proofErr w:type="spellEnd"/>
      <w:r w:rsidRPr="00A9275F">
        <w:rPr>
          <w:rFonts w:ascii="Times New Roman" w:eastAsia="Times New Roman" w:hAnsi="Times New Roman" w:cs="Times New Roman"/>
          <w:sz w:val="28"/>
          <w:szCs w:val="28"/>
          <w:lang w:eastAsia="ru-RU"/>
        </w:rPr>
        <w:t xml:space="preserve"> муниципального округа, </w:t>
      </w:r>
      <w:r w:rsidRPr="00A9275F">
        <w:rPr>
          <w:rFonts w:ascii="Times New Roman" w:eastAsia="Times New Roman" w:hAnsi="Times New Roman" w:cs="Times New Roman"/>
          <w:color w:val="FF0000"/>
          <w:sz w:val="28"/>
          <w:szCs w:val="28"/>
          <w:lang w:eastAsia="ru-RU"/>
        </w:rPr>
        <w:t xml:space="preserve"> </w:t>
      </w:r>
      <w:r w:rsidRPr="00A9275F">
        <w:rPr>
          <w:rFonts w:ascii="Times New Roman" w:eastAsia="Times New Roman" w:hAnsi="Times New Roman" w:cs="Times New Roman"/>
          <w:sz w:val="28"/>
          <w:szCs w:val="28"/>
          <w:lang w:eastAsia="ru-RU"/>
        </w:rPr>
        <w:t xml:space="preserve">Администрация </w:t>
      </w:r>
      <w:proofErr w:type="spellStart"/>
      <w:r w:rsidRPr="00A9275F">
        <w:rPr>
          <w:rFonts w:ascii="Times New Roman" w:eastAsia="Times New Roman" w:hAnsi="Times New Roman" w:cs="Times New Roman"/>
          <w:sz w:val="28"/>
          <w:szCs w:val="28"/>
          <w:lang w:eastAsia="ru-RU"/>
        </w:rPr>
        <w:t>Хилокского</w:t>
      </w:r>
      <w:proofErr w:type="spellEnd"/>
      <w:r w:rsidRPr="00A9275F">
        <w:rPr>
          <w:rFonts w:ascii="Times New Roman" w:eastAsia="Times New Roman" w:hAnsi="Times New Roman" w:cs="Times New Roman"/>
          <w:sz w:val="28"/>
          <w:szCs w:val="28"/>
          <w:lang w:eastAsia="ru-RU"/>
        </w:rPr>
        <w:t xml:space="preserve"> муниципального округа</w:t>
      </w:r>
      <w:r w:rsidRPr="00A9275F">
        <w:rPr>
          <w:rFonts w:ascii="Times New Roman" w:eastAsia="Times New Roman" w:hAnsi="Times New Roman" w:cs="Times New Roman"/>
          <w:color w:val="FF0000"/>
          <w:sz w:val="28"/>
          <w:szCs w:val="28"/>
          <w:lang w:eastAsia="ru-RU"/>
        </w:rPr>
        <w:t xml:space="preserve"> </w:t>
      </w:r>
      <w:r w:rsidRPr="00A9275F">
        <w:rPr>
          <w:rFonts w:ascii="Times New Roman" w:eastAsia="Times New Roman" w:hAnsi="Times New Roman" w:cs="Times New Roman"/>
          <w:b/>
          <w:spacing w:val="20"/>
          <w:sz w:val="28"/>
          <w:szCs w:val="28"/>
          <w:lang w:eastAsia="ru-RU"/>
        </w:rPr>
        <w:t>постановляет</w:t>
      </w:r>
      <w:r w:rsidRPr="00A9275F">
        <w:rPr>
          <w:rFonts w:ascii="Times New Roman" w:eastAsia="Times New Roman" w:hAnsi="Times New Roman" w:cs="Times New Roman"/>
          <w:sz w:val="28"/>
          <w:szCs w:val="28"/>
          <w:lang w:eastAsia="ru-RU"/>
        </w:rPr>
        <w:t>:</w:t>
      </w:r>
    </w:p>
    <w:p w:rsidR="00E915A0" w:rsidRPr="00DC75F7" w:rsidRDefault="00E915A0" w:rsidP="00E915A0">
      <w:pPr>
        <w:widowControl w:val="0"/>
        <w:autoSpaceDE w:val="0"/>
        <w:autoSpaceDN w:val="0"/>
        <w:adjustRightInd w:val="0"/>
        <w:spacing w:after="0" w:line="240" w:lineRule="auto"/>
        <w:ind w:firstLine="709"/>
        <w:jc w:val="both"/>
        <w:outlineLvl w:val="0"/>
        <w:rPr>
          <w:rFonts w:ascii="Times New Roman" w:eastAsia="Times New Roman" w:hAnsi="Times New Roman" w:cs="Times New Roman"/>
          <w:color w:val="FF0000"/>
          <w:sz w:val="28"/>
          <w:szCs w:val="28"/>
          <w:lang w:eastAsia="ru-RU"/>
        </w:rPr>
      </w:pPr>
    </w:p>
    <w:p w:rsidR="00E915A0" w:rsidRPr="008415E5" w:rsidRDefault="00E915A0" w:rsidP="00E915A0">
      <w:pPr>
        <w:pStyle w:val="20"/>
        <w:widowControl/>
        <w:numPr>
          <w:ilvl w:val="0"/>
          <w:numId w:val="1"/>
        </w:numPr>
        <w:shd w:val="clear" w:color="auto" w:fill="auto"/>
        <w:suppressAutoHyphens/>
        <w:spacing w:before="0" w:after="0" w:line="240" w:lineRule="auto"/>
        <w:rPr>
          <w:sz w:val="28"/>
          <w:szCs w:val="28"/>
        </w:rPr>
      </w:pPr>
      <w:r w:rsidRPr="008415E5">
        <w:rPr>
          <w:sz w:val="28"/>
          <w:szCs w:val="28"/>
        </w:rPr>
        <w:t>Утвердить прилагаемый административный регламент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E915A0" w:rsidRPr="008415E5" w:rsidRDefault="00E915A0" w:rsidP="00E915A0">
      <w:pPr>
        <w:pStyle w:val="20"/>
        <w:widowControl/>
        <w:numPr>
          <w:ilvl w:val="0"/>
          <w:numId w:val="1"/>
        </w:numPr>
        <w:shd w:val="clear" w:color="auto" w:fill="auto"/>
        <w:suppressAutoHyphens/>
        <w:spacing w:before="0" w:after="0" w:line="240" w:lineRule="auto"/>
        <w:rPr>
          <w:sz w:val="28"/>
          <w:szCs w:val="28"/>
        </w:rPr>
      </w:pPr>
      <w:r w:rsidRPr="008415E5">
        <w:rPr>
          <w:sz w:val="28"/>
          <w:szCs w:val="28"/>
        </w:rPr>
        <w:t xml:space="preserve"> Признать утратившим силу постановление администрации муниципального района «Хилокский район» от 15 мая 2018 года № 364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       </w:t>
      </w:r>
    </w:p>
    <w:p w:rsidR="00E915A0" w:rsidRPr="008415E5" w:rsidRDefault="00E915A0" w:rsidP="00E915A0">
      <w:pPr>
        <w:pStyle w:val="20"/>
        <w:widowControl/>
        <w:numPr>
          <w:ilvl w:val="0"/>
          <w:numId w:val="1"/>
        </w:numPr>
        <w:shd w:val="clear" w:color="auto" w:fill="auto"/>
        <w:suppressAutoHyphens/>
        <w:spacing w:before="0" w:after="0" w:line="240" w:lineRule="auto"/>
        <w:rPr>
          <w:sz w:val="28"/>
          <w:szCs w:val="28"/>
        </w:rPr>
      </w:pPr>
      <w:r w:rsidRPr="008415E5">
        <w:rPr>
          <w:sz w:val="28"/>
          <w:szCs w:val="28"/>
        </w:rPr>
        <w:t xml:space="preserve">   Настоящее постановление опубликовать в сетевом издании </w:t>
      </w:r>
      <w:proofErr w:type="spellStart"/>
      <w:r w:rsidRPr="008415E5">
        <w:rPr>
          <w:sz w:val="28"/>
          <w:szCs w:val="28"/>
        </w:rPr>
        <w:t>Хилокского</w:t>
      </w:r>
      <w:proofErr w:type="spellEnd"/>
      <w:r w:rsidRPr="008415E5">
        <w:rPr>
          <w:sz w:val="28"/>
          <w:szCs w:val="28"/>
        </w:rPr>
        <w:t xml:space="preserve"> муниципального округа (</w:t>
      </w:r>
      <w:hyperlink r:id="rId6" w:history="1">
        <w:r w:rsidRPr="008415E5">
          <w:rPr>
            <w:rStyle w:val="a3"/>
            <w:sz w:val="28"/>
            <w:szCs w:val="28"/>
          </w:rPr>
          <w:t>http</w:t>
        </w:r>
        <w:r w:rsidRPr="008415E5">
          <w:rPr>
            <w:rStyle w:val="a3"/>
            <w:sz w:val="28"/>
            <w:szCs w:val="28"/>
            <w:lang w:val="en-US"/>
          </w:rPr>
          <w:t>s</w:t>
        </w:r>
        <w:r w:rsidRPr="008415E5">
          <w:rPr>
            <w:rStyle w:val="a3"/>
            <w:sz w:val="28"/>
            <w:szCs w:val="28"/>
          </w:rPr>
          <w:t>://хилокский.рф</w:t>
        </w:r>
      </w:hyperlink>
      <w:r w:rsidRPr="008415E5">
        <w:rPr>
          <w:sz w:val="28"/>
          <w:szCs w:val="28"/>
        </w:rPr>
        <w:t xml:space="preserve">), а также разместить на официальном сайте </w:t>
      </w:r>
      <w:proofErr w:type="spellStart"/>
      <w:r w:rsidRPr="008415E5">
        <w:rPr>
          <w:sz w:val="28"/>
          <w:szCs w:val="28"/>
        </w:rPr>
        <w:t>Хилокского</w:t>
      </w:r>
      <w:proofErr w:type="spellEnd"/>
      <w:r w:rsidRPr="008415E5">
        <w:rPr>
          <w:sz w:val="28"/>
          <w:szCs w:val="28"/>
        </w:rPr>
        <w:t xml:space="preserve"> муниципального округа </w:t>
      </w:r>
      <w:r w:rsidRPr="008415E5">
        <w:rPr>
          <w:sz w:val="28"/>
          <w:szCs w:val="28"/>
        </w:rPr>
        <w:lastRenderedPageBreak/>
        <w:t>в информационн</w:t>
      </w:r>
      <w:proofErr w:type="gramStart"/>
      <w:r w:rsidRPr="008415E5">
        <w:rPr>
          <w:sz w:val="28"/>
          <w:szCs w:val="28"/>
        </w:rPr>
        <w:t>о-</w:t>
      </w:r>
      <w:proofErr w:type="gramEnd"/>
      <w:r w:rsidRPr="008415E5">
        <w:rPr>
          <w:sz w:val="28"/>
          <w:szCs w:val="28"/>
        </w:rPr>
        <w:t xml:space="preserve"> телекоммуникационной сети «Интернет» (</w:t>
      </w:r>
      <w:hyperlink r:id="rId7" w:history="1">
        <w:r w:rsidRPr="008415E5">
          <w:rPr>
            <w:rStyle w:val="a3"/>
            <w:sz w:val="28"/>
            <w:szCs w:val="28"/>
          </w:rPr>
          <w:t>http</w:t>
        </w:r>
        <w:r w:rsidRPr="008415E5">
          <w:rPr>
            <w:rStyle w:val="a3"/>
            <w:sz w:val="28"/>
            <w:szCs w:val="28"/>
            <w:lang w:val="en-US"/>
          </w:rPr>
          <w:t>s</w:t>
        </w:r>
        <w:r w:rsidRPr="008415E5">
          <w:rPr>
            <w:rStyle w:val="a3"/>
            <w:sz w:val="28"/>
            <w:szCs w:val="28"/>
          </w:rPr>
          <w:t>://</w:t>
        </w:r>
        <w:r w:rsidRPr="008415E5">
          <w:rPr>
            <w:rStyle w:val="a3"/>
            <w:sz w:val="28"/>
            <w:szCs w:val="28"/>
            <w:lang w:val="en-US"/>
          </w:rPr>
          <w:t>hiloksky</w:t>
        </w:r>
        <w:r w:rsidRPr="008415E5">
          <w:rPr>
            <w:rStyle w:val="a3"/>
            <w:sz w:val="28"/>
            <w:szCs w:val="28"/>
          </w:rPr>
          <w:t>.75.</w:t>
        </w:r>
        <w:proofErr w:type="spellStart"/>
        <w:r w:rsidRPr="008415E5">
          <w:rPr>
            <w:rStyle w:val="a3"/>
            <w:sz w:val="28"/>
            <w:szCs w:val="28"/>
            <w:lang w:val="en-US"/>
          </w:rPr>
          <w:t>ru</w:t>
        </w:r>
        <w:proofErr w:type="spellEnd"/>
      </w:hyperlink>
      <w:r w:rsidRPr="008415E5">
        <w:rPr>
          <w:sz w:val="28"/>
          <w:szCs w:val="28"/>
        </w:rPr>
        <w:t>).</w:t>
      </w:r>
    </w:p>
    <w:p w:rsidR="00E915A0" w:rsidRPr="008415E5" w:rsidRDefault="00E915A0" w:rsidP="00E915A0">
      <w:pPr>
        <w:pStyle w:val="20"/>
        <w:widowControl/>
        <w:numPr>
          <w:ilvl w:val="0"/>
          <w:numId w:val="1"/>
        </w:numPr>
        <w:suppressAutoHyphens/>
        <w:spacing w:after="0" w:line="240" w:lineRule="auto"/>
        <w:rPr>
          <w:sz w:val="28"/>
          <w:szCs w:val="28"/>
        </w:rPr>
      </w:pPr>
      <w:r w:rsidRPr="008415E5">
        <w:rPr>
          <w:sz w:val="28"/>
          <w:szCs w:val="28"/>
        </w:rPr>
        <w:t xml:space="preserve"> Настоящее постановление вступает в силу на следующий день после дня  его официального опубликования (обнародования).</w:t>
      </w:r>
    </w:p>
    <w:p w:rsidR="00E915A0" w:rsidRPr="008415E5" w:rsidRDefault="00E915A0" w:rsidP="00E915A0">
      <w:pPr>
        <w:pStyle w:val="20"/>
        <w:widowControl/>
        <w:numPr>
          <w:ilvl w:val="0"/>
          <w:numId w:val="1"/>
        </w:numPr>
        <w:shd w:val="clear" w:color="auto" w:fill="auto"/>
        <w:suppressAutoHyphens/>
        <w:spacing w:before="0" w:after="0" w:line="240" w:lineRule="auto"/>
        <w:rPr>
          <w:sz w:val="28"/>
          <w:szCs w:val="28"/>
        </w:rPr>
      </w:pPr>
      <w:r w:rsidRPr="008415E5">
        <w:rPr>
          <w:sz w:val="28"/>
          <w:szCs w:val="28"/>
        </w:rPr>
        <w:t>Контроль исполнения настоящего постановления оставляю за собой.</w:t>
      </w:r>
    </w:p>
    <w:p w:rsidR="00E915A0" w:rsidRPr="008415E5" w:rsidRDefault="00E915A0" w:rsidP="00E915A0">
      <w:pPr>
        <w:pStyle w:val="20"/>
        <w:widowControl/>
        <w:shd w:val="clear" w:color="auto" w:fill="auto"/>
        <w:suppressAutoHyphens/>
        <w:spacing w:before="0" w:after="0" w:line="240" w:lineRule="auto"/>
        <w:rPr>
          <w:sz w:val="28"/>
          <w:szCs w:val="28"/>
        </w:rPr>
      </w:pPr>
    </w:p>
    <w:p w:rsidR="00E915A0" w:rsidRPr="008415E5" w:rsidRDefault="00E915A0" w:rsidP="00E915A0">
      <w:pPr>
        <w:pStyle w:val="20"/>
        <w:widowControl/>
        <w:shd w:val="clear" w:color="auto" w:fill="auto"/>
        <w:suppressAutoHyphens/>
        <w:spacing w:before="0" w:after="0" w:line="240" w:lineRule="auto"/>
        <w:rPr>
          <w:sz w:val="28"/>
          <w:szCs w:val="28"/>
        </w:rPr>
      </w:pPr>
    </w:p>
    <w:p w:rsidR="00E915A0" w:rsidRPr="008415E5" w:rsidRDefault="00E915A0" w:rsidP="00E915A0">
      <w:pPr>
        <w:pStyle w:val="20"/>
        <w:widowControl/>
        <w:shd w:val="clear" w:color="auto" w:fill="auto"/>
        <w:suppressAutoHyphens/>
        <w:spacing w:before="0" w:after="0" w:line="240" w:lineRule="auto"/>
        <w:ind w:firstLine="0"/>
        <w:rPr>
          <w:sz w:val="28"/>
          <w:szCs w:val="28"/>
        </w:rPr>
      </w:pPr>
      <w:r w:rsidRPr="008415E5">
        <w:rPr>
          <w:sz w:val="28"/>
          <w:szCs w:val="28"/>
        </w:rPr>
        <w:t xml:space="preserve">  </w:t>
      </w:r>
      <w:r w:rsidRPr="008415E5">
        <w:rPr>
          <w:rFonts w:eastAsia="Times New Roman"/>
          <w:bCs/>
          <w:iCs/>
          <w:sz w:val="28"/>
          <w:szCs w:val="28"/>
          <w:lang w:eastAsia="ru-RU"/>
        </w:rPr>
        <w:t xml:space="preserve">Глава </w:t>
      </w:r>
      <w:proofErr w:type="spellStart"/>
      <w:r w:rsidRPr="008415E5">
        <w:rPr>
          <w:rFonts w:eastAsia="Times New Roman"/>
          <w:bCs/>
          <w:iCs/>
          <w:sz w:val="28"/>
          <w:szCs w:val="28"/>
          <w:lang w:eastAsia="ru-RU"/>
        </w:rPr>
        <w:t>Хилокского</w:t>
      </w:r>
      <w:proofErr w:type="spellEnd"/>
      <w:r w:rsidRPr="008415E5">
        <w:rPr>
          <w:rFonts w:eastAsia="Times New Roman"/>
          <w:bCs/>
          <w:iCs/>
          <w:sz w:val="28"/>
          <w:szCs w:val="28"/>
          <w:lang w:eastAsia="ru-RU"/>
        </w:rPr>
        <w:t xml:space="preserve"> муниципального округа                             Н.Г. Спиридонов</w:t>
      </w:r>
    </w:p>
    <w:p w:rsidR="00E915A0" w:rsidRPr="008415E5" w:rsidRDefault="00E915A0" w:rsidP="00E915A0">
      <w:pPr>
        <w:widowControl w:val="0"/>
        <w:suppressAutoHyphens/>
        <w:autoSpaceDE w:val="0"/>
        <w:spacing w:after="0" w:line="240" w:lineRule="auto"/>
        <w:rPr>
          <w:rFonts w:ascii="Times New Roman" w:eastAsia="Times New Roman" w:hAnsi="Times New Roman" w:cs="Times New Roman"/>
          <w:bCs/>
          <w:iCs/>
          <w:sz w:val="28"/>
          <w:szCs w:val="28"/>
          <w:lang w:eastAsia="ru-RU"/>
        </w:rPr>
      </w:pPr>
    </w:p>
    <w:p w:rsidR="00E915A0" w:rsidRPr="008415E5" w:rsidRDefault="00E915A0" w:rsidP="00E915A0">
      <w:pPr>
        <w:pStyle w:val="20"/>
        <w:widowControl/>
        <w:shd w:val="clear" w:color="auto" w:fill="auto"/>
        <w:suppressAutoHyphens/>
        <w:spacing w:before="0" w:after="0" w:line="240" w:lineRule="auto"/>
        <w:ind w:left="765" w:firstLine="0"/>
        <w:rPr>
          <w:sz w:val="28"/>
          <w:szCs w:val="28"/>
        </w:rPr>
      </w:pPr>
      <w:r w:rsidRPr="008415E5">
        <w:rPr>
          <w:sz w:val="28"/>
          <w:szCs w:val="28"/>
        </w:rPr>
        <w:t xml:space="preserve">        </w:t>
      </w: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Default="00E915A0" w:rsidP="006736ED">
      <w:pPr>
        <w:spacing w:after="0" w:line="240" w:lineRule="auto"/>
        <w:rPr>
          <w:rFonts w:ascii="Times New Roman" w:eastAsia="Times New Roman" w:hAnsi="Times New Roman" w:cs="Times New Roman"/>
          <w:b/>
          <w:sz w:val="28"/>
          <w:szCs w:val="28"/>
          <w:lang w:eastAsia="ru-RU"/>
        </w:rPr>
      </w:pPr>
    </w:p>
    <w:p w:rsidR="000C1E8C" w:rsidRDefault="000C1E8C" w:rsidP="006736ED">
      <w:pPr>
        <w:spacing w:after="0" w:line="240" w:lineRule="auto"/>
        <w:rPr>
          <w:rFonts w:ascii="Times New Roman" w:eastAsia="Times New Roman" w:hAnsi="Times New Roman" w:cs="Times New Roman"/>
          <w:b/>
          <w:sz w:val="28"/>
          <w:szCs w:val="28"/>
          <w:lang w:eastAsia="ru-RU"/>
        </w:rPr>
      </w:pPr>
    </w:p>
    <w:p w:rsidR="000C1E8C" w:rsidRPr="008415E5" w:rsidRDefault="000C1E8C"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1D3AC0">
      <w:pPr>
        <w:suppressAutoHyphens/>
        <w:autoSpaceDE w:val="0"/>
        <w:autoSpaceDN w:val="0"/>
        <w:adjustRightInd w:val="0"/>
        <w:spacing w:after="0" w:line="240" w:lineRule="auto"/>
        <w:ind w:right="424"/>
        <w:rPr>
          <w:rFonts w:ascii="Times New Roman" w:eastAsia="Times New Roman" w:hAnsi="Times New Roman" w:cs="Times New Roman"/>
          <w:bCs/>
          <w:sz w:val="28"/>
          <w:szCs w:val="28"/>
          <w:lang w:eastAsia="ru-RU"/>
        </w:rPr>
      </w:pPr>
    </w:p>
    <w:p w:rsidR="00E915A0" w:rsidRPr="008415E5" w:rsidRDefault="00E915A0" w:rsidP="00E915A0">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E915A0" w:rsidRPr="008415E5" w:rsidRDefault="00E915A0" w:rsidP="00E915A0">
      <w:pPr>
        <w:spacing w:after="0" w:line="240" w:lineRule="auto"/>
        <w:jc w:val="right"/>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E915A0">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E915A0" w:rsidRPr="008415E5" w:rsidRDefault="00E915A0" w:rsidP="00E915A0">
      <w:pPr>
        <w:spacing w:after="0" w:line="240" w:lineRule="auto"/>
        <w:ind w:firstLine="567"/>
        <w:jc w:val="center"/>
        <w:outlineLvl w:val="1"/>
        <w:rPr>
          <w:rFonts w:ascii="Times New Roman" w:eastAsia="Times New Roman" w:hAnsi="Times New Roman" w:cs="Times New Roman"/>
          <w:b/>
          <w:bCs/>
          <w:iCs/>
          <w:sz w:val="28"/>
          <w:szCs w:val="28"/>
          <w:lang w:eastAsia="ru-RU"/>
        </w:rPr>
      </w:pPr>
      <w:r w:rsidRPr="008415E5">
        <w:rPr>
          <w:rFonts w:ascii="Times New Roman" w:eastAsia="Times New Roman" w:hAnsi="Times New Roman" w:cs="Times New Roman"/>
          <w:b/>
          <w:bCs/>
          <w:iCs/>
          <w:sz w:val="28"/>
          <w:szCs w:val="28"/>
          <w:lang w:eastAsia="ru-RU"/>
        </w:rPr>
        <w:t>АДМИНИСТРАТИВНЫЙ РЕГЛАМЕНТ ПО ПРЕДОСТАВЛЕНИЮ МУНИЦИПАЛЬНОЙ УСЛУГИ «ПОДГОТОВКА И ОРГАНИЗАЦИЯ АУКЦИОНА ПО ПРОДАЖЕ ЗЕМЕЛЬНОГО УЧАСТКА ИЛИ АУКЦИОНА НА ПРАВО ЗАКЛЮЧЕНИЯ ДОГОВОРА АРЕНДЫ ЗЕМЕЛЬНОГО УЧАСТКА»</w:t>
      </w: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E915A0">
      <w:pPr>
        <w:pStyle w:val="a4"/>
        <w:widowControl w:val="0"/>
        <w:numPr>
          <w:ilvl w:val="0"/>
          <w:numId w:val="2"/>
        </w:numPr>
        <w:suppressAutoHyphens/>
        <w:autoSpaceDE w:val="0"/>
        <w:spacing w:after="0" w:line="240" w:lineRule="auto"/>
        <w:jc w:val="center"/>
        <w:rPr>
          <w:rFonts w:ascii="Times New Roman" w:eastAsia="SimSun" w:hAnsi="Times New Roman" w:cs="Times New Roman"/>
          <w:b/>
          <w:bCs/>
          <w:color w:val="000000"/>
          <w:kern w:val="1"/>
          <w:sz w:val="28"/>
          <w:szCs w:val="28"/>
          <w:lang w:eastAsia="zh-CN" w:bidi="hi-IN"/>
        </w:rPr>
      </w:pPr>
      <w:r w:rsidRPr="008415E5">
        <w:rPr>
          <w:rFonts w:ascii="Times New Roman" w:eastAsia="SimSun" w:hAnsi="Times New Roman" w:cs="Times New Roman"/>
          <w:b/>
          <w:bCs/>
          <w:color w:val="000000"/>
          <w:kern w:val="1"/>
          <w:sz w:val="28"/>
          <w:szCs w:val="28"/>
          <w:lang w:eastAsia="zh-CN" w:bidi="hi-IN"/>
        </w:rPr>
        <w:t>Общие положения</w:t>
      </w:r>
    </w:p>
    <w:p w:rsidR="00E915A0" w:rsidRPr="008415E5" w:rsidRDefault="00E915A0" w:rsidP="00E915A0">
      <w:pPr>
        <w:widowControl w:val="0"/>
        <w:suppressAutoHyphens/>
        <w:autoSpaceDE w:val="0"/>
        <w:spacing w:after="0" w:line="240" w:lineRule="auto"/>
        <w:ind w:left="360"/>
        <w:rPr>
          <w:rFonts w:ascii="Times New Roman" w:eastAsia="SimSun" w:hAnsi="Times New Roman" w:cs="Times New Roman"/>
          <w:color w:val="000000"/>
          <w:kern w:val="1"/>
          <w:sz w:val="28"/>
          <w:szCs w:val="28"/>
          <w:lang w:eastAsia="zh-CN" w:bidi="hi-IN"/>
        </w:rPr>
      </w:pPr>
    </w:p>
    <w:p w:rsidR="00E915A0" w:rsidRPr="008415E5" w:rsidRDefault="00E915A0" w:rsidP="00E915A0">
      <w:pPr>
        <w:tabs>
          <w:tab w:val="left" w:pos="567"/>
          <w:tab w:val="left" w:pos="851"/>
        </w:tabs>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 xml:space="preserve">1.1. Предмет регулирования регламента. </w:t>
      </w:r>
    </w:p>
    <w:p w:rsidR="00E915A0" w:rsidRPr="008415E5" w:rsidRDefault="00E915A0" w:rsidP="00E915A0">
      <w:pPr>
        <w:pStyle w:val="20"/>
        <w:widowControl/>
        <w:shd w:val="clear" w:color="auto" w:fill="auto"/>
        <w:suppressAutoHyphens/>
        <w:spacing w:before="0" w:after="0" w:line="240" w:lineRule="auto"/>
        <w:ind w:firstLine="851"/>
        <w:rPr>
          <w:rFonts w:eastAsia="Times New Roman"/>
          <w:color w:val="000000"/>
          <w:sz w:val="28"/>
          <w:szCs w:val="28"/>
          <w:lang w:eastAsia="ru-RU"/>
        </w:rPr>
      </w:pPr>
      <w:r w:rsidRPr="008415E5">
        <w:rPr>
          <w:rFonts w:eastAsia="Times New Roman"/>
          <w:color w:val="000000"/>
          <w:sz w:val="28"/>
          <w:szCs w:val="28"/>
          <w:lang w:eastAsia="ru-RU"/>
        </w:rPr>
        <w:t xml:space="preserve">1.1.1. Настоящий административный регламент администрации </w:t>
      </w:r>
      <w:proofErr w:type="spellStart"/>
      <w:r w:rsidRPr="008415E5">
        <w:rPr>
          <w:rFonts w:eastAsia="Times New Roman"/>
          <w:color w:val="000000"/>
          <w:sz w:val="28"/>
          <w:szCs w:val="28"/>
          <w:lang w:eastAsia="ru-RU"/>
        </w:rPr>
        <w:t>Хилокского</w:t>
      </w:r>
      <w:proofErr w:type="spellEnd"/>
      <w:r w:rsidRPr="008415E5">
        <w:rPr>
          <w:rFonts w:eastAsia="Times New Roman"/>
          <w:color w:val="000000"/>
          <w:sz w:val="28"/>
          <w:szCs w:val="28"/>
          <w:lang w:eastAsia="ru-RU"/>
        </w:rPr>
        <w:t xml:space="preserve"> муниципального округа (далее – Администрация) по предоставлению муниципальной услуги «</w:t>
      </w:r>
      <w:r w:rsidR="00E94344" w:rsidRPr="008415E5">
        <w:rPr>
          <w:rFonts w:eastAsia="Times New Roman"/>
          <w:sz w:val="28"/>
          <w:szCs w:val="28"/>
          <w:lang w:eastAsia="ru-RU"/>
        </w:rPr>
        <w:t>Подготовка и организация аукциона по продаже земельного участка или аукциона на право заключения договора аренды земельного участка</w:t>
      </w:r>
      <w:r w:rsidRPr="008415E5">
        <w:rPr>
          <w:rFonts w:eastAsia="Times New Roman"/>
          <w:color w:val="000000"/>
          <w:sz w:val="28"/>
          <w:szCs w:val="28"/>
          <w:lang w:eastAsia="ru-RU"/>
        </w:rPr>
        <w:t>».</w:t>
      </w:r>
    </w:p>
    <w:p w:rsidR="00E915A0" w:rsidRPr="008415E5" w:rsidRDefault="00E915A0" w:rsidP="00E915A0">
      <w:pPr>
        <w:pStyle w:val="a5"/>
        <w:spacing w:before="0" w:after="0"/>
        <w:ind w:firstLine="851"/>
        <w:jc w:val="both"/>
        <w:rPr>
          <w:rFonts w:cs="Times New Roman"/>
          <w:sz w:val="28"/>
          <w:szCs w:val="28"/>
        </w:rPr>
      </w:pPr>
      <w:r w:rsidRPr="008415E5">
        <w:rPr>
          <w:rFonts w:cs="Times New Roman"/>
          <w:sz w:val="28"/>
          <w:szCs w:val="28"/>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1.2. Круг заявителей.</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 xml:space="preserve">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выдаче разрешения на использование земель или земельных участков без предоставления земельных участков и установления сервитута, а также их уполномоченные представители (далее  –  заявители). </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От имени физических лиц заявление о предоставлении муниципальной услуги (далее  –  заявление) могут подавать, в частности:</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proofErr w:type="gramStart"/>
      <w:r w:rsidRPr="008415E5">
        <w:rPr>
          <w:rFonts w:ascii="Times New Roman" w:eastAsia="Times New Roman" w:hAnsi="Times New Roman" w:cs="Times New Roman"/>
          <w:color w:val="000000"/>
          <w:sz w:val="28"/>
          <w:szCs w:val="28"/>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roofErr w:type="gramEnd"/>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опекуны недееспособных граждан;</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 xml:space="preserve">От имени юридического лица заявление может быть подано лицом, имеющим право действовать от имени юридического лица без доверенности, </w:t>
      </w:r>
      <w:r w:rsidRPr="008415E5">
        <w:rPr>
          <w:rFonts w:ascii="Times New Roman" w:eastAsia="Times New Roman" w:hAnsi="Times New Roman" w:cs="Times New Roman"/>
          <w:color w:val="000000"/>
          <w:sz w:val="28"/>
          <w:szCs w:val="28"/>
          <w:lang w:eastAsia="ru-RU"/>
        </w:rPr>
        <w:lastRenderedPageBreak/>
        <w:t xml:space="preserve">либо представителем, действующим на основании доверенности, оформленной в установленном законом порядке. </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rsidR="00E915A0" w:rsidRPr="008415E5" w:rsidRDefault="00E915A0" w:rsidP="00E915A0">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1.3. Требования к порядку информирования о предоставлении муниципальной услуги.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1.3.1. Местонахождение: 673200, Забайкальский край, г. Хилок, ул. Ленина, 9, каб.№5, №6; </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i/>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почтовый адрес: Забайкальский край, г. Хилок, ул. Ленина, 9</w:t>
      </w:r>
      <w:r w:rsidRPr="008415E5">
        <w:rPr>
          <w:rFonts w:ascii="Times New Roman" w:eastAsia="SimSun" w:hAnsi="Times New Roman" w:cs="Times New Roman"/>
          <w:i/>
          <w:color w:val="000000"/>
          <w:kern w:val="1"/>
          <w:sz w:val="28"/>
          <w:szCs w:val="28"/>
          <w:lang w:eastAsia="zh-CN" w:bidi="hi-IN"/>
        </w:rPr>
        <w:t>.</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1.3.1.1. График (режим) приема заинтересованных лиц по вопросам предоставления муниципальной услуги специалистами Администрации: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понедельник-четверг: 7:45-17:00;</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пятница: 7:45- 15:45;</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обеденный перерыв: 12:00-13:00;</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выходные дни: суббота, воскресенье.</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В праздничные дни продолжительность времени работы сокращается на 1 час.</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1.3.2. Справочные телефоны:</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телефон Главы Администрации: 830(237)21-4-06, 830(237)21-4-25;</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телефоны специалистов Администрации: 830(237)21-2-94.</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1.3.3. Официальный сайт в информационно-телекоммуникационной сети «Интернет» (далее – сеть Интернет):</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адрес интернет-сайта Администрации: </w:t>
      </w:r>
      <w:r w:rsidRPr="008415E5">
        <w:rPr>
          <w:rFonts w:ascii="Times New Roman" w:eastAsia="Times New Roman" w:hAnsi="Times New Roman" w:cs="Times New Roman"/>
          <w:sz w:val="28"/>
          <w:szCs w:val="28"/>
          <w:lang w:eastAsia="ru-RU"/>
        </w:rPr>
        <w:t>http://www.хилок</w:t>
      </w:r>
      <w:proofErr w:type="gramStart"/>
      <w:r w:rsidRPr="008415E5">
        <w:rPr>
          <w:rFonts w:ascii="Times New Roman" w:eastAsia="Times New Roman" w:hAnsi="Times New Roman" w:cs="Times New Roman"/>
          <w:sz w:val="28"/>
          <w:szCs w:val="28"/>
          <w:lang w:eastAsia="ru-RU"/>
        </w:rPr>
        <w:t>.з</w:t>
      </w:r>
      <w:proofErr w:type="gramEnd"/>
      <w:r w:rsidRPr="008415E5">
        <w:rPr>
          <w:rFonts w:ascii="Times New Roman" w:eastAsia="Times New Roman" w:hAnsi="Times New Roman" w:cs="Times New Roman"/>
          <w:sz w:val="28"/>
          <w:szCs w:val="28"/>
          <w:lang w:eastAsia="ru-RU"/>
        </w:rPr>
        <w:t xml:space="preserve">абайкальский </w:t>
      </w:r>
      <w:proofErr w:type="spellStart"/>
      <w:r w:rsidRPr="008415E5">
        <w:rPr>
          <w:rFonts w:ascii="Times New Roman" w:eastAsia="Times New Roman" w:hAnsi="Times New Roman" w:cs="Times New Roman"/>
          <w:sz w:val="28"/>
          <w:szCs w:val="28"/>
          <w:lang w:eastAsia="ru-RU"/>
        </w:rPr>
        <w:t>край.рф</w:t>
      </w:r>
      <w:proofErr w:type="spellEnd"/>
      <w:r w:rsidRPr="008415E5">
        <w:rPr>
          <w:rFonts w:ascii="Times New Roman" w:eastAsia="SimSun" w:hAnsi="Times New Roman" w:cs="Times New Roman"/>
          <w:color w:val="000000"/>
          <w:kern w:val="1"/>
          <w:sz w:val="28"/>
          <w:szCs w:val="28"/>
          <w:lang w:eastAsia="zh-CN" w:bidi="hi-IN"/>
        </w:rPr>
        <w:t>;</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адрес электронной почты Администрации:  </w:t>
      </w:r>
      <w:proofErr w:type="spellStart"/>
      <w:r w:rsidRPr="008415E5">
        <w:rPr>
          <w:rFonts w:ascii="Times New Roman" w:eastAsia="SimSun" w:hAnsi="Times New Roman" w:cs="Times New Roman"/>
          <w:color w:val="000000"/>
          <w:kern w:val="1"/>
          <w:sz w:val="28"/>
          <w:szCs w:val="28"/>
          <w:lang w:val="en-US" w:eastAsia="zh-CN" w:bidi="hi-IN"/>
        </w:rPr>
        <w:t>admhilok</w:t>
      </w:r>
      <w:proofErr w:type="spellEnd"/>
      <w:r w:rsidRPr="008415E5">
        <w:rPr>
          <w:rFonts w:ascii="Times New Roman" w:eastAsia="SimSun" w:hAnsi="Times New Roman" w:cs="Times New Roman"/>
          <w:color w:val="000000"/>
          <w:kern w:val="1"/>
          <w:sz w:val="28"/>
          <w:szCs w:val="28"/>
          <w:lang w:eastAsia="zh-CN" w:bidi="hi-IN"/>
        </w:rPr>
        <w:t>@</w:t>
      </w:r>
      <w:r w:rsidRPr="008415E5">
        <w:rPr>
          <w:rFonts w:ascii="Times New Roman" w:eastAsia="SimSun" w:hAnsi="Times New Roman" w:cs="Times New Roman"/>
          <w:color w:val="000000"/>
          <w:kern w:val="1"/>
          <w:sz w:val="28"/>
          <w:szCs w:val="28"/>
          <w:lang w:val="en-US" w:eastAsia="zh-CN" w:bidi="hi-IN"/>
        </w:rPr>
        <w:t>mail</w:t>
      </w:r>
      <w:r w:rsidRPr="008415E5">
        <w:rPr>
          <w:rFonts w:ascii="Times New Roman" w:eastAsia="SimSun" w:hAnsi="Times New Roman" w:cs="Times New Roman"/>
          <w:color w:val="000000"/>
          <w:kern w:val="1"/>
          <w:sz w:val="28"/>
          <w:szCs w:val="28"/>
          <w:lang w:eastAsia="zh-CN" w:bidi="hi-IN"/>
        </w:rPr>
        <w:t>.</w:t>
      </w:r>
      <w:proofErr w:type="spellStart"/>
      <w:r w:rsidRPr="008415E5">
        <w:rPr>
          <w:rFonts w:ascii="Times New Roman" w:eastAsia="SimSun" w:hAnsi="Times New Roman" w:cs="Times New Roman"/>
          <w:color w:val="000000"/>
          <w:kern w:val="1"/>
          <w:sz w:val="28"/>
          <w:szCs w:val="28"/>
          <w:lang w:val="en-US" w:eastAsia="zh-CN" w:bidi="hi-IN"/>
        </w:rPr>
        <w:t>ru</w:t>
      </w:r>
      <w:proofErr w:type="spellEnd"/>
      <w:r w:rsidRPr="008415E5">
        <w:rPr>
          <w:rFonts w:ascii="Times New Roman" w:eastAsia="SimSun" w:hAnsi="Times New Roman" w:cs="Times New Roman"/>
          <w:color w:val="000000"/>
          <w:kern w:val="1"/>
          <w:sz w:val="28"/>
          <w:szCs w:val="28"/>
          <w:lang w:eastAsia="zh-CN" w:bidi="hi-IN"/>
        </w:rPr>
        <w:t>;</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адрес КГАУ «МФЦ Забайкальского края»: 673200, Забайкальский край, город Хилок, ул. Дзержинского, дом 4, эл. почта: </w:t>
      </w:r>
      <w:hyperlink r:id="rId8" w:history="1">
        <w:r w:rsidRPr="008415E5">
          <w:rPr>
            <w:rFonts w:ascii="Times New Roman" w:eastAsia="SimSun" w:hAnsi="Times New Roman" w:cs="Times New Roman"/>
            <w:color w:val="0000FF"/>
            <w:kern w:val="1"/>
            <w:sz w:val="28"/>
            <w:szCs w:val="28"/>
            <w:u w:val="single"/>
            <w:lang w:eastAsia="zh-CN" w:bidi="hi-IN"/>
          </w:rPr>
          <w:t>info@hilok.mfc-chita.ru</w:t>
        </w:r>
      </w:hyperlink>
      <w:r w:rsidRPr="008415E5">
        <w:rPr>
          <w:rFonts w:ascii="Times New Roman" w:eastAsia="SimSun" w:hAnsi="Times New Roman" w:cs="Times New Roman"/>
          <w:color w:val="000000"/>
          <w:kern w:val="1"/>
          <w:sz w:val="28"/>
          <w:szCs w:val="28"/>
          <w:lang w:eastAsia="zh-CN" w:bidi="hi-IN"/>
        </w:rPr>
        <w:t xml:space="preserve">; телефон: </w:t>
      </w:r>
      <w:r w:rsidRPr="008415E5">
        <w:rPr>
          <w:rFonts w:ascii="Times New Roman" w:eastAsia="Times New Roman" w:hAnsi="Times New Roman" w:cs="Times New Roman"/>
          <w:sz w:val="28"/>
          <w:szCs w:val="28"/>
          <w:lang w:eastAsia="ru-RU"/>
        </w:rPr>
        <w:t>8(30237)2-10-20;</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график (режим) приема заинтересованных лиц по вопросам предоставления муниципальной услуги в КГАУ «МФЦ Забайкальского края»: </w:t>
      </w:r>
    </w:p>
    <w:p w:rsidR="00E915A0" w:rsidRPr="008415E5" w:rsidRDefault="00E915A0" w:rsidP="00E915A0">
      <w:pPr>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Понедельник, среда, четверг, пятница: с 8-00 до 17-00 без обеденного перерыва;</w:t>
      </w:r>
      <w:r w:rsidRPr="008415E5">
        <w:rPr>
          <w:rFonts w:ascii="Times New Roman" w:eastAsia="Times New Roman" w:hAnsi="Times New Roman" w:cs="Times New Roman"/>
          <w:sz w:val="28"/>
          <w:szCs w:val="28"/>
          <w:lang w:eastAsia="ru-RU"/>
        </w:rPr>
        <w:tab/>
      </w:r>
    </w:p>
    <w:p w:rsidR="00E915A0" w:rsidRPr="008415E5" w:rsidRDefault="00E915A0" w:rsidP="00E915A0">
      <w:pPr>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Вторник: с 8-00 до 20-00 без обеденного перерыва;</w:t>
      </w:r>
    </w:p>
    <w:p w:rsidR="00E915A0" w:rsidRPr="008415E5" w:rsidRDefault="00E915A0" w:rsidP="00E915A0">
      <w:pPr>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Суббота: с 8-00 до 17-00 обеденный перерыв с 12-00 до 13-00;</w:t>
      </w:r>
    </w:p>
    <w:p w:rsidR="00E915A0" w:rsidRPr="008415E5" w:rsidRDefault="00E915A0" w:rsidP="00E915A0">
      <w:pPr>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Воскресенье: выходной.</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1.3.4. Информация о порядке предоставления муниципальной услуги представляется:</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непосредственно специалистами Администрации и КГАУ «МФЦ Забайкальского края» при личном обращении;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с использованием средств почтовой, телефонной связи и электронной почты;</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посредством размещения в сети «Интернет»; </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публикации в средствах массовой информации.</w:t>
      </w:r>
    </w:p>
    <w:p w:rsidR="00E915A0" w:rsidRPr="008415E5" w:rsidRDefault="00E915A0" w:rsidP="00E915A0">
      <w:pPr>
        <w:widowControl w:val="0"/>
        <w:suppressAutoHyphens/>
        <w:autoSpaceDE w:val="0"/>
        <w:spacing w:after="0" w:line="240" w:lineRule="auto"/>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Основными требованиями к информированию заявителей являются:</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lastRenderedPageBreak/>
        <w:t>достоверность предоставляемой информации;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четкость изложения информации;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полнота информирования;</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наглядность форм предоставляемой информации;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удобство и доступность получения информации;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оперативность предоставления информации.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В любое время с момента приема документов, указанных в пункте 2.7.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1.3.5. На информационных стендах в помещении, предназначенном для приема документов, размещается следующая информация:</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извлечения из текста настоящего административного регламента с приложениями;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перечень документов, необходимых для получения муниципальной услуги, а также требования, предъявляемые к этим документам;</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график приема граждан;</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образцы оформления документов, необходимых для предоставления муниципальной услуги; </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порядок информирования о ходе предоставления муниципальной услуги;</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порядок получения консультаций;</w:t>
      </w:r>
    </w:p>
    <w:p w:rsidR="00E915A0" w:rsidRPr="008415E5" w:rsidRDefault="00E915A0" w:rsidP="00E915A0">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порядок обжалования решений, действий (бездействия) специалистов, ответственных за предоставление муниципальной услуги.</w:t>
      </w: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806819" w:rsidRPr="008415E5" w:rsidRDefault="00806819" w:rsidP="00806819">
      <w:pPr>
        <w:suppressAutoHyphens/>
        <w:spacing w:after="0" w:line="240" w:lineRule="auto"/>
        <w:ind w:firstLine="709"/>
        <w:jc w:val="center"/>
        <w:rPr>
          <w:rFonts w:ascii="Times New Roman" w:eastAsia="Times New Roman" w:hAnsi="Times New Roman" w:cs="Times New Roman"/>
          <w:b/>
          <w:bCs/>
          <w:sz w:val="28"/>
          <w:szCs w:val="28"/>
          <w:lang w:eastAsia="ru-RU"/>
        </w:rPr>
      </w:pPr>
      <w:r w:rsidRPr="008415E5">
        <w:rPr>
          <w:rFonts w:ascii="Times New Roman" w:eastAsia="Times New Roman" w:hAnsi="Times New Roman" w:cs="Times New Roman"/>
          <w:b/>
          <w:bCs/>
          <w:sz w:val="28"/>
          <w:szCs w:val="28"/>
          <w:lang w:eastAsia="ru-RU"/>
        </w:rPr>
        <w:t>2. Стандарт предоставления муниципальной услуги</w:t>
      </w:r>
    </w:p>
    <w:p w:rsidR="00E915A0" w:rsidRPr="008415E5" w:rsidRDefault="00E94344" w:rsidP="006736ED">
      <w:pPr>
        <w:spacing w:after="0" w:line="240" w:lineRule="auto"/>
        <w:rPr>
          <w:rFonts w:ascii="Times New Roman" w:hAnsi="Times New Roman" w:cs="Times New Roman"/>
          <w:sz w:val="28"/>
          <w:szCs w:val="28"/>
        </w:rPr>
      </w:pPr>
      <w:r w:rsidRPr="008415E5">
        <w:rPr>
          <w:rFonts w:ascii="Times New Roman" w:hAnsi="Times New Roman" w:cs="Times New Roman"/>
          <w:sz w:val="28"/>
          <w:szCs w:val="28"/>
        </w:rPr>
        <w:t>2.1. Наименование муниципальной услуги</w:t>
      </w:r>
    </w:p>
    <w:p w:rsidR="00E94344" w:rsidRPr="008415E5" w:rsidRDefault="00E94344" w:rsidP="006736ED">
      <w:pPr>
        <w:spacing w:after="0" w:line="240" w:lineRule="auto"/>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Подготовка и организация аукциона по продаже земельного участка или аукциона на право заключения договора аренды земельного участка.</w:t>
      </w:r>
    </w:p>
    <w:p w:rsidR="00E94344" w:rsidRPr="008415E5" w:rsidRDefault="00E94344" w:rsidP="00E94344">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2.2. Наименование Администрации муниципального образования, предоставляющую муниципальную услугу: Администрация </w:t>
      </w:r>
      <w:proofErr w:type="spellStart"/>
      <w:r w:rsidRPr="008415E5">
        <w:rPr>
          <w:rFonts w:ascii="Times New Roman" w:eastAsia="Times New Roman" w:hAnsi="Times New Roman" w:cs="Times New Roman"/>
          <w:sz w:val="28"/>
          <w:szCs w:val="28"/>
          <w:lang w:eastAsia="ru-RU"/>
        </w:rPr>
        <w:t>Хилокского</w:t>
      </w:r>
      <w:proofErr w:type="spellEnd"/>
      <w:r w:rsidRPr="008415E5">
        <w:rPr>
          <w:rFonts w:ascii="Times New Roman" w:eastAsia="Times New Roman" w:hAnsi="Times New Roman" w:cs="Times New Roman"/>
          <w:sz w:val="28"/>
          <w:szCs w:val="28"/>
          <w:lang w:eastAsia="ru-RU"/>
        </w:rPr>
        <w:t xml:space="preserve"> муниципального округа</w:t>
      </w:r>
    </w:p>
    <w:p w:rsidR="00E94344" w:rsidRPr="008415E5" w:rsidRDefault="00E94344" w:rsidP="00F9010F">
      <w:pPr>
        <w:suppressAutoHyphens/>
        <w:spacing w:after="0" w:line="240" w:lineRule="auto"/>
        <w:ind w:left="765"/>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процессе предоставления муниципальной услуги Администрация взаимодействует с</w:t>
      </w:r>
      <w:proofErr w:type="gramStart"/>
      <w:r w:rsidRPr="008415E5">
        <w:rPr>
          <w:rFonts w:ascii="Times New Roman" w:eastAsia="Times New Roman" w:hAnsi="Times New Roman" w:cs="Times New Roman"/>
          <w:sz w:val="28"/>
          <w:szCs w:val="28"/>
          <w:lang w:eastAsia="ru-RU"/>
        </w:rPr>
        <w:t xml:space="preserve"> :</w:t>
      </w:r>
      <w:proofErr w:type="gramEnd"/>
    </w:p>
    <w:p w:rsidR="00E94344" w:rsidRPr="008415E5" w:rsidRDefault="00E94344" w:rsidP="00E94344">
      <w:pPr>
        <w:keepNext/>
        <w:widowControl w:val="0"/>
        <w:suppressAutoHyphens/>
        <w:spacing w:after="0" w:line="360" w:lineRule="atLeast"/>
        <w:ind w:firstLine="567"/>
        <w:jc w:val="both"/>
        <w:rPr>
          <w:rFonts w:ascii="Times New Roman" w:eastAsia="SimSun" w:hAnsi="Times New Roman" w:cs="Times New Roman"/>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Межрайонной инспекцией Федеральной налоговой службой по Забайкальскому краю (далее - МИФНС);</w:t>
      </w:r>
    </w:p>
    <w:p w:rsidR="00E94344" w:rsidRPr="008415E5" w:rsidRDefault="00E94344" w:rsidP="00E94344">
      <w:pPr>
        <w:keepNext/>
        <w:widowControl w:val="0"/>
        <w:suppressAutoHyphens/>
        <w:spacing w:after="0" w:line="360" w:lineRule="atLeast"/>
        <w:ind w:firstLine="567"/>
        <w:jc w:val="both"/>
        <w:rPr>
          <w:rFonts w:ascii="Times New Roman" w:eastAsia="SimSun" w:hAnsi="Times New Roman" w:cs="Times New Roman"/>
          <w:bCs/>
          <w:color w:val="000000"/>
          <w:kern w:val="1"/>
          <w:sz w:val="28"/>
          <w:szCs w:val="28"/>
          <w:lang w:eastAsia="zh-CN" w:bidi="hi-IN"/>
        </w:rPr>
      </w:pPr>
      <w:r w:rsidRPr="008415E5">
        <w:rPr>
          <w:rFonts w:ascii="Times New Roman" w:eastAsia="SimSun" w:hAnsi="Times New Roman" w:cs="Times New Roman"/>
          <w:color w:val="000000"/>
          <w:kern w:val="1"/>
          <w:sz w:val="28"/>
          <w:szCs w:val="28"/>
          <w:lang w:eastAsia="zh-CN" w:bidi="hi-IN"/>
        </w:rPr>
        <w:t xml:space="preserve">- </w:t>
      </w:r>
      <w:r w:rsidR="00F9010F" w:rsidRPr="008415E5">
        <w:rPr>
          <w:rFonts w:ascii="Times New Roman" w:eastAsia="SimSun" w:hAnsi="Times New Roman" w:cs="Times New Roman"/>
          <w:color w:val="000000"/>
          <w:kern w:val="1"/>
          <w:sz w:val="28"/>
          <w:szCs w:val="28"/>
          <w:lang w:eastAsia="zh-CN" w:bidi="hi-IN"/>
        </w:rPr>
        <w:t xml:space="preserve">Управление </w:t>
      </w:r>
      <w:proofErr w:type="spellStart"/>
      <w:r w:rsidR="00F9010F" w:rsidRPr="008415E5">
        <w:rPr>
          <w:rFonts w:ascii="Times New Roman" w:eastAsia="SimSun" w:hAnsi="Times New Roman" w:cs="Times New Roman"/>
          <w:color w:val="000000"/>
          <w:kern w:val="1"/>
          <w:sz w:val="28"/>
          <w:szCs w:val="28"/>
          <w:lang w:eastAsia="zh-CN" w:bidi="hi-IN"/>
        </w:rPr>
        <w:t>Росреестра</w:t>
      </w:r>
      <w:proofErr w:type="spellEnd"/>
      <w:r w:rsidR="00F9010F" w:rsidRPr="008415E5">
        <w:rPr>
          <w:rFonts w:ascii="Times New Roman" w:eastAsia="SimSun" w:hAnsi="Times New Roman" w:cs="Times New Roman"/>
          <w:color w:val="000000"/>
          <w:kern w:val="1"/>
          <w:sz w:val="28"/>
          <w:szCs w:val="28"/>
          <w:lang w:eastAsia="zh-CN" w:bidi="hi-IN"/>
        </w:rPr>
        <w:t xml:space="preserve"> по Забайкальскому краю.</w:t>
      </w:r>
    </w:p>
    <w:p w:rsidR="00E94344" w:rsidRPr="008415E5" w:rsidRDefault="00E94344" w:rsidP="00E94344">
      <w:pPr>
        <w:widowControl w:val="0"/>
        <w:suppressAutoHyphens/>
        <w:spacing w:after="0" w:line="360" w:lineRule="atLeast"/>
        <w:ind w:firstLine="567"/>
        <w:jc w:val="both"/>
        <w:rPr>
          <w:rFonts w:ascii="Times New Roman" w:eastAsia="SimSun" w:hAnsi="Times New Roman" w:cs="Times New Roman"/>
          <w:bCs/>
          <w:color w:val="000000"/>
          <w:kern w:val="1"/>
          <w:sz w:val="28"/>
          <w:szCs w:val="28"/>
          <w:lang w:eastAsia="zh-CN" w:bidi="hi-IN"/>
        </w:rPr>
      </w:pPr>
      <w:r w:rsidRPr="008415E5">
        <w:rPr>
          <w:rFonts w:ascii="Times New Roman" w:eastAsia="SimSun" w:hAnsi="Times New Roman" w:cs="Times New Roman"/>
          <w:bCs/>
          <w:color w:val="000000"/>
          <w:kern w:val="1"/>
          <w:sz w:val="28"/>
          <w:szCs w:val="28"/>
          <w:lang w:eastAsia="zh-CN" w:bidi="hi-IN"/>
        </w:rPr>
        <w:t xml:space="preserve">2.2.3. </w:t>
      </w:r>
      <w:proofErr w:type="gramStart"/>
      <w:r w:rsidRPr="008415E5">
        <w:rPr>
          <w:rFonts w:ascii="Times New Roman" w:eastAsia="SimSun" w:hAnsi="Times New Roman" w:cs="Times New Roman"/>
          <w:bCs/>
          <w:color w:val="000000"/>
          <w:kern w:val="1"/>
          <w:sz w:val="28"/>
          <w:szCs w:val="28"/>
          <w:lang w:eastAsia="zh-CN" w:bidi="hi-IN"/>
        </w:rPr>
        <w:t xml:space="preserve">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w:t>
      </w:r>
      <w:r w:rsidRPr="008415E5">
        <w:rPr>
          <w:rFonts w:ascii="Times New Roman" w:eastAsia="SimSun" w:hAnsi="Times New Roman" w:cs="Times New Roman"/>
          <w:bCs/>
          <w:color w:val="000000"/>
          <w:kern w:val="1"/>
          <w:sz w:val="28"/>
          <w:szCs w:val="28"/>
          <w:lang w:eastAsia="zh-CN" w:bidi="hi-IN"/>
        </w:rPr>
        <w:lastRenderedPageBreak/>
        <w:t>являются необходимыми и обязательными для предоставления муниципальной услуги, утвержденные уполномоченным органом</w:t>
      </w:r>
      <w:proofErr w:type="gramEnd"/>
      <w:r w:rsidRPr="008415E5">
        <w:rPr>
          <w:rFonts w:ascii="Times New Roman" w:eastAsia="SimSun" w:hAnsi="Times New Roman" w:cs="Times New Roman"/>
          <w:bCs/>
          <w:color w:val="000000"/>
          <w:kern w:val="1"/>
          <w:sz w:val="28"/>
          <w:szCs w:val="28"/>
          <w:lang w:eastAsia="zh-CN" w:bidi="hi-IN"/>
        </w:rPr>
        <w:t xml:space="preserve"> местного самоуправления.</w:t>
      </w:r>
    </w:p>
    <w:p w:rsidR="00E94344" w:rsidRPr="008415E5" w:rsidRDefault="00E94344" w:rsidP="00E94344">
      <w:pPr>
        <w:suppressAutoHyphens/>
        <w:spacing w:after="0" w:line="240" w:lineRule="auto"/>
        <w:ind w:firstLine="709"/>
        <w:jc w:val="both"/>
        <w:rPr>
          <w:rFonts w:ascii="Times New Roman" w:eastAsia="Times New Roman" w:hAnsi="Times New Roman" w:cs="Times New Roman"/>
          <w:sz w:val="28"/>
          <w:szCs w:val="28"/>
          <w:lang w:eastAsia="ru-RU"/>
        </w:rPr>
      </w:pPr>
      <w:bookmarkStart w:id="1" w:name="sub_1023"/>
      <w:r w:rsidRPr="008415E5">
        <w:rPr>
          <w:rFonts w:ascii="Times New Roman" w:eastAsia="Times New Roman" w:hAnsi="Times New Roman" w:cs="Times New Roman"/>
          <w:sz w:val="28"/>
          <w:szCs w:val="28"/>
          <w:lang w:eastAsia="ru-RU"/>
        </w:rPr>
        <w:t xml:space="preserve">2.3. </w:t>
      </w:r>
      <w:bookmarkEnd w:id="1"/>
      <w:r w:rsidRPr="008415E5">
        <w:rPr>
          <w:rFonts w:ascii="Times New Roman" w:eastAsia="Times New Roman" w:hAnsi="Times New Roman" w:cs="Times New Roman"/>
          <w:sz w:val="28"/>
          <w:szCs w:val="28"/>
          <w:lang w:eastAsia="ru-RU"/>
        </w:rPr>
        <w:t xml:space="preserve"> Результат предоставления муниципальной услуги.</w:t>
      </w:r>
    </w:p>
    <w:p w:rsidR="00E94344" w:rsidRPr="008415E5" w:rsidRDefault="00E94344" w:rsidP="00E9434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является принятие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 либо мотивированный отказ в проведении аукциона.</w:t>
      </w:r>
    </w:p>
    <w:p w:rsidR="00E94344" w:rsidRPr="008415E5" w:rsidRDefault="00E94344" w:rsidP="00E9434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Процедура предоставления муниципальной услуги завершается путем получения заявителем:</w:t>
      </w:r>
    </w:p>
    <w:p w:rsidR="00E94344" w:rsidRPr="008415E5" w:rsidRDefault="00E94344" w:rsidP="00E9434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p>
    <w:p w:rsidR="00E94344" w:rsidRPr="008415E5" w:rsidRDefault="00E94344" w:rsidP="00E9434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мотивированного отказа в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w:t>
      </w:r>
    </w:p>
    <w:p w:rsidR="00E94344" w:rsidRPr="008415E5" w:rsidRDefault="00E94344" w:rsidP="00E94344">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2.4. Срок предоставления муниципальной услуги.</w:t>
      </w:r>
    </w:p>
    <w:p w:rsidR="00E94344" w:rsidRPr="008415E5" w:rsidRDefault="00E94344" w:rsidP="00E94344">
      <w:pPr>
        <w:spacing w:after="0" w:line="240" w:lineRule="auto"/>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w:t>
      </w:r>
    </w:p>
    <w:p w:rsidR="005B7EFD" w:rsidRPr="008415E5" w:rsidRDefault="005B7EFD" w:rsidP="005B7EFD">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1) принимает решение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p>
    <w:p w:rsidR="005B7EFD" w:rsidRPr="008415E5" w:rsidRDefault="005B7EFD" w:rsidP="005B7EFD">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2) принимает решение об отказе в предоставлении земельного участка при наличии хотя бы одного из оснований, предусмотренных </w:t>
      </w:r>
      <w:hyperlink r:id="rId9" w:anchor="p1260" w:tooltip="Ссылка на текущий документ" w:history="1">
        <w:r w:rsidRPr="008415E5">
          <w:rPr>
            <w:rFonts w:ascii="Times New Roman" w:eastAsia="Times New Roman" w:hAnsi="Times New Roman" w:cs="Times New Roman"/>
            <w:sz w:val="28"/>
            <w:szCs w:val="28"/>
            <w:lang w:eastAsia="ru-RU"/>
          </w:rPr>
          <w:t>п.8</w:t>
        </w:r>
      </w:hyperlink>
      <w:r w:rsidRPr="008415E5">
        <w:rPr>
          <w:rFonts w:ascii="Times New Roman" w:eastAsia="Times New Roman" w:hAnsi="Times New Roman" w:cs="Times New Roman"/>
          <w:sz w:val="28"/>
          <w:szCs w:val="28"/>
          <w:lang w:eastAsia="ru-RU"/>
        </w:rPr>
        <w:t xml:space="preserve"> статьи 39.11 настоящего Земельного кодекса, и направляет принятое решение заявителю. В указанном решении должны быть указаны все основания отказа.</w:t>
      </w:r>
    </w:p>
    <w:p w:rsidR="005B7EFD" w:rsidRPr="008415E5" w:rsidRDefault="005B7EFD" w:rsidP="005B7EFD">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2.5. Перечень нормативных правовых актов, регулирующих отношения, возникающие в связи с предоставлением муниципальной услуги</w:t>
      </w:r>
    </w:p>
    <w:p w:rsidR="005B7EFD" w:rsidRPr="008415E5" w:rsidRDefault="005B7EFD" w:rsidP="005B7EFD">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Предоставление муниципальной услуги осуществляется в соответствии </w:t>
      </w:r>
      <w:proofErr w:type="gramStart"/>
      <w:r w:rsidRPr="008415E5">
        <w:rPr>
          <w:rFonts w:ascii="Times New Roman" w:eastAsia="Times New Roman" w:hAnsi="Times New Roman" w:cs="Times New Roman"/>
          <w:sz w:val="28"/>
          <w:szCs w:val="28"/>
          <w:lang w:eastAsia="ru-RU"/>
        </w:rPr>
        <w:t>с</w:t>
      </w:r>
      <w:proofErr w:type="gramEnd"/>
      <w:r w:rsidRPr="008415E5">
        <w:rPr>
          <w:rFonts w:ascii="Times New Roman" w:eastAsia="Times New Roman" w:hAnsi="Times New Roman" w:cs="Times New Roman"/>
          <w:sz w:val="28"/>
          <w:szCs w:val="28"/>
          <w:lang w:eastAsia="ru-RU"/>
        </w:rPr>
        <w:t>:</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bookmarkStart w:id="2" w:name="sub_21"/>
      <w:r w:rsidRPr="008415E5">
        <w:rPr>
          <w:rFonts w:ascii="Times New Roman" w:eastAsia="Times New Roman" w:hAnsi="Times New Roman" w:cs="Times New Roman"/>
          <w:color w:val="000000"/>
          <w:sz w:val="28"/>
          <w:szCs w:val="28"/>
          <w:lang w:eastAsia="ru-RU"/>
        </w:rPr>
        <w:t xml:space="preserve">Конституцией Российской Федерации </w:t>
      </w:r>
      <w:bookmarkStart w:id="3" w:name="sub_22"/>
      <w:bookmarkEnd w:id="2"/>
      <w:r w:rsidRPr="008415E5">
        <w:rPr>
          <w:rFonts w:ascii="Times New Roman" w:eastAsia="Times New Roman" w:hAnsi="Times New Roman" w:cs="Times New Roman"/>
          <w:color w:val="000000"/>
          <w:sz w:val="28"/>
          <w:szCs w:val="28"/>
          <w:lang w:eastAsia="ru-RU"/>
        </w:rPr>
        <w:t>(</w:t>
      </w:r>
      <w:proofErr w:type="gramStart"/>
      <w:r w:rsidRPr="008415E5">
        <w:rPr>
          <w:rFonts w:ascii="Times New Roman" w:eastAsia="Times New Roman" w:hAnsi="Times New Roman" w:cs="Times New Roman"/>
          <w:color w:val="000000"/>
          <w:sz w:val="28"/>
          <w:szCs w:val="28"/>
          <w:lang w:eastAsia="ru-RU"/>
        </w:rPr>
        <w:t>принята</w:t>
      </w:r>
      <w:proofErr w:type="gramEnd"/>
      <w:r w:rsidRPr="008415E5">
        <w:rPr>
          <w:rFonts w:ascii="Times New Roman" w:eastAsia="Times New Roman" w:hAnsi="Times New Roman" w:cs="Times New Roman"/>
          <w:color w:val="000000"/>
          <w:sz w:val="28"/>
          <w:szCs w:val="28"/>
          <w:lang w:eastAsia="ru-RU"/>
        </w:rPr>
        <w:t xml:space="preserve"> всенародным голосованием 12.12.1993 с изменениями, одобренными в ходе общероссийского голосования 01.07.2020)</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Гражданским кодексом Российской Федерации;</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Градостроительным кодексом Российской Федерации (от 29.12.2004 N 190-ФЗ (ред. от 04.08.2026);</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bookmarkStart w:id="4" w:name="sub_23"/>
      <w:bookmarkEnd w:id="3"/>
      <w:r w:rsidRPr="008415E5">
        <w:rPr>
          <w:rFonts w:ascii="Times New Roman" w:eastAsia="Times New Roman" w:hAnsi="Times New Roman" w:cs="Times New Roman"/>
          <w:color w:val="000000"/>
          <w:sz w:val="28"/>
          <w:szCs w:val="28"/>
          <w:lang w:eastAsia="ru-RU"/>
        </w:rPr>
        <w:t>Земельным кодексом Российской Федерации (от 25.10.2001 N 136-ФЗ (ред. от 04.08.2026);</w:t>
      </w:r>
    </w:p>
    <w:bookmarkEnd w:id="4"/>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 xml:space="preserve">Федеральным законом от 25 октября 2001 года № 137-ФЗ «О введении в действие Земельного кодекса Российской Федерации» </w:t>
      </w:r>
      <w:proofErr w:type="gramStart"/>
      <w:r w:rsidRPr="008415E5">
        <w:rPr>
          <w:rFonts w:ascii="Times New Roman" w:eastAsia="Times New Roman" w:hAnsi="Times New Roman" w:cs="Times New Roman"/>
          <w:color w:val="000000"/>
          <w:sz w:val="28"/>
          <w:szCs w:val="28"/>
          <w:lang w:eastAsia="ru-RU"/>
        </w:rPr>
        <w:t xml:space="preserve">( </w:t>
      </w:r>
      <w:proofErr w:type="gramEnd"/>
      <w:r w:rsidRPr="008415E5">
        <w:rPr>
          <w:rFonts w:ascii="Times New Roman" w:eastAsia="Times New Roman" w:hAnsi="Times New Roman" w:cs="Times New Roman"/>
          <w:color w:val="000000"/>
          <w:sz w:val="28"/>
          <w:szCs w:val="28"/>
          <w:lang w:eastAsia="ru-RU"/>
        </w:rPr>
        <w:t>2001, № 211</w:t>
      </w:r>
      <w:r w:rsidRPr="008415E5">
        <w:rPr>
          <w:rFonts w:ascii="Times New Roman" w:eastAsia="Times New Roman" w:hAnsi="Times New Roman" w:cs="Times New Roman"/>
          <w:color w:val="000000"/>
          <w:sz w:val="28"/>
          <w:szCs w:val="28"/>
          <w:lang w:eastAsia="ru-RU"/>
        </w:rPr>
        <w:noBreakHyphen/>
        <w:t>212);</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Федеральным законом от 02 мая 2006 года № 59-ФЗ «О порядке рассмотрения обращений граждан Российской Федерации» (от 02.05.2006 N 59-ФЗ (последняя редакция);</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Федеральным законом от 24 июля 2007 года № 221-ФЗ «О государственном кадастре недвижимости»;</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lastRenderedPageBreak/>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Федеральным законом от 27 июля 2010 года № 210-ФЗ «Об организации предоставления государст</w:t>
      </w:r>
      <w:r w:rsidR="00BC4FFE" w:rsidRPr="008415E5">
        <w:rPr>
          <w:rFonts w:ascii="Times New Roman" w:eastAsia="Times New Roman" w:hAnsi="Times New Roman" w:cs="Times New Roman"/>
          <w:color w:val="000000"/>
          <w:sz w:val="28"/>
          <w:szCs w:val="28"/>
          <w:lang w:eastAsia="ru-RU"/>
        </w:rPr>
        <w:t>венных и муниципальных услуг»</w:t>
      </w:r>
      <w:r w:rsidRPr="008415E5">
        <w:rPr>
          <w:rFonts w:ascii="Times New Roman" w:eastAsia="Times New Roman" w:hAnsi="Times New Roman" w:cs="Times New Roman"/>
          <w:color w:val="000000"/>
          <w:sz w:val="28"/>
          <w:szCs w:val="28"/>
          <w:lang w:eastAsia="ru-RU"/>
        </w:rPr>
        <w:t xml:space="preserve">; </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Федеральным законом от 6 апреля 2011 года № 63-ФЗ «Об электронной подписи»;</w:t>
      </w:r>
    </w:p>
    <w:p w:rsidR="005B7EFD" w:rsidRPr="008415E5" w:rsidRDefault="005B7EFD" w:rsidP="005B7EFD">
      <w:pPr>
        <w:spacing w:after="0" w:line="240" w:lineRule="auto"/>
        <w:ind w:firstLine="851"/>
        <w:jc w:val="both"/>
        <w:rPr>
          <w:rFonts w:ascii="Times New Roman" w:eastAsia="Times New Roman" w:hAnsi="Times New Roman" w:cs="Times New Roman"/>
          <w:color w:val="000000"/>
          <w:sz w:val="28"/>
          <w:szCs w:val="28"/>
          <w:lang w:eastAsia="ru-RU"/>
        </w:rPr>
      </w:pPr>
      <w:r w:rsidRPr="008415E5">
        <w:rPr>
          <w:rFonts w:ascii="Times New Roman" w:eastAsia="Times New Roman" w:hAnsi="Times New Roman" w:cs="Times New Roman"/>
          <w:color w:val="000000"/>
          <w:sz w:val="28"/>
          <w:szCs w:val="28"/>
          <w:lang w:eastAsia="ru-RU"/>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rsidR="005B7EFD" w:rsidRPr="008415E5" w:rsidRDefault="005B7EFD" w:rsidP="005B7EF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Постановление Правительства РФ от 27 ноября 2014 года № 1244</w:t>
      </w:r>
      <w:r w:rsidR="00BC4FFE" w:rsidRPr="008415E5">
        <w:rPr>
          <w:rFonts w:ascii="Times New Roman" w:eastAsia="Times New Roman" w:hAnsi="Times New Roman" w:cs="Times New Roman"/>
          <w:sz w:val="28"/>
          <w:szCs w:val="28"/>
          <w:lang w:eastAsia="ru-RU"/>
        </w:rPr>
        <w:t>(ред. от  02.02.2026)</w:t>
      </w:r>
      <w:r w:rsidRPr="008415E5">
        <w:rPr>
          <w:rFonts w:ascii="Times New Roman" w:eastAsia="Times New Roman" w:hAnsi="Times New Roman" w:cs="Times New Roman"/>
          <w:sz w:val="28"/>
          <w:szCs w:val="28"/>
          <w:lang w:eastAsia="ru-RU"/>
        </w:rPr>
        <w:t xml:space="preserve">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(Собрание законодательства Российской Федерации, 2014, № 49 (часть VI),     ст. 6951);</w:t>
      </w:r>
    </w:p>
    <w:p w:rsidR="005B7EFD" w:rsidRPr="008415E5" w:rsidRDefault="005B7EFD" w:rsidP="005B7EF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Постановление Правительства РФ от 3 декабря 2014 года № 1300</w:t>
      </w:r>
      <w:r w:rsidR="00BC4FFE" w:rsidRPr="008415E5">
        <w:rPr>
          <w:rFonts w:ascii="Times New Roman" w:eastAsia="Times New Roman" w:hAnsi="Times New Roman" w:cs="Times New Roman"/>
          <w:sz w:val="28"/>
          <w:szCs w:val="28"/>
          <w:lang w:eastAsia="ru-RU"/>
        </w:rPr>
        <w:t>(ред. от 13.02.2026)</w:t>
      </w:r>
      <w:r w:rsidRPr="008415E5">
        <w:rPr>
          <w:rFonts w:ascii="Times New Roman" w:eastAsia="Times New Roman" w:hAnsi="Times New Roman" w:cs="Times New Roman"/>
          <w:sz w:val="28"/>
          <w:szCs w:val="28"/>
          <w:lang w:eastAsia="ru-RU"/>
        </w:rPr>
        <w:t xml:space="preserve">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(Собрание законодательства Российской Федерации, 2014, № 50, ст. 7089);</w:t>
      </w:r>
    </w:p>
    <w:p w:rsidR="005B7EFD" w:rsidRDefault="005B7EFD" w:rsidP="005B7EFD">
      <w:pPr>
        <w:autoSpaceDE w:val="0"/>
        <w:autoSpaceDN w:val="0"/>
        <w:adjustRightInd w:val="0"/>
        <w:spacing w:after="0" w:line="240" w:lineRule="auto"/>
        <w:ind w:firstLine="540"/>
        <w:jc w:val="both"/>
        <w:rPr>
          <w:rFonts w:ascii="Times New Roman" w:eastAsia="SimSun" w:hAnsi="Times New Roman" w:cs="Times New Roman"/>
          <w:color w:val="000000"/>
          <w:kern w:val="1"/>
          <w:sz w:val="28"/>
          <w:szCs w:val="28"/>
          <w:lang w:eastAsia="zh-CN" w:bidi="hi-IN"/>
        </w:rPr>
      </w:pPr>
      <w:r w:rsidRPr="008415E5">
        <w:rPr>
          <w:rFonts w:ascii="Times New Roman" w:eastAsia="Times New Roman" w:hAnsi="Times New Roman" w:cs="Times New Roman"/>
          <w:color w:val="000000"/>
          <w:sz w:val="28"/>
          <w:szCs w:val="28"/>
          <w:lang w:eastAsia="ru-RU"/>
        </w:rPr>
        <w:t xml:space="preserve">Постановление Правительства Забайкальского края от 9 июня 2015 года № 288 "Об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w:t>
      </w:r>
      <w:r w:rsidRPr="008415E5">
        <w:rPr>
          <w:rFonts w:ascii="Times New Roman" w:eastAsia="SimSun" w:hAnsi="Times New Roman" w:cs="Times New Roman"/>
          <w:color w:val="000000"/>
          <w:kern w:val="1"/>
          <w:sz w:val="28"/>
          <w:szCs w:val="28"/>
          <w:lang w:eastAsia="zh-CN" w:bidi="hi-IN"/>
        </w:rPr>
        <w:t xml:space="preserve">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 </w:t>
      </w:r>
      <w:bookmarkStart w:id="5" w:name="Par142"/>
      <w:bookmarkEnd w:id="5"/>
      <w:r w:rsidRPr="008415E5">
        <w:rPr>
          <w:rFonts w:ascii="Times New Roman" w:eastAsia="SimSun" w:hAnsi="Times New Roman" w:cs="Times New Roman"/>
          <w:color w:val="000000"/>
          <w:kern w:val="1"/>
          <w:sz w:val="28"/>
          <w:szCs w:val="28"/>
          <w:lang w:eastAsia="zh-CN" w:bidi="hi-IN"/>
        </w:rPr>
        <w:t xml:space="preserve">Администрации </w:t>
      </w:r>
      <w:proofErr w:type="spellStart"/>
      <w:r w:rsidRPr="008415E5">
        <w:rPr>
          <w:rFonts w:ascii="Times New Roman" w:eastAsia="SimSun" w:hAnsi="Times New Roman" w:cs="Times New Roman"/>
          <w:color w:val="000000"/>
          <w:kern w:val="1"/>
          <w:sz w:val="28"/>
          <w:szCs w:val="28"/>
          <w:lang w:eastAsia="zh-CN" w:bidi="hi-IN"/>
        </w:rPr>
        <w:t>Хилокского</w:t>
      </w:r>
      <w:proofErr w:type="spellEnd"/>
      <w:r w:rsidRPr="008415E5">
        <w:rPr>
          <w:rFonts w:ascii="Times New Roman" w:eastAsia="SimSun" w:hAnsi="Times New Roman" w:cs="Times New Roman"/>
          <w:color w:val="000000"/>
          <w:kern w:val="1"/>
          <w:sz w:val="28"/>
          <w:szCs w:val="28"/>
          <w:lang w:eastAsia="zh-CN" w:bidi="hi-IN"/>
        </w:rPr>
        <w:t xml:space="preserve"> муниципального округа;</w:t>
      </w:r>
    </w:p>
    <w:p w:rsidR="006961E0" w:rsidRPr="008415E5" w:rsidRDefault="006961E0" w:rsidP="005B7EFD">
      <w:pPr>
        <w:autoSpaceDE w:val="0"/>
        <w:autoSpaceDN w:val="0"/>
        <w:adjustRightInd w:val="0"/>
        <w:spacing w:after="0" w:line="240" w:lineRule="auto"/>
        <w:ind w:firstLine="540"/>
        <w:jc w:val="both"/>
        <w:rPr>
          <w:rFonts w:ascii="Times New Roman" w:eastAsia="SimSun" w:hAnsi="Times New Roman" w:cs="Times New Roman"/>
          <w:color w:val="000000"/>
          <w:kern w:val="1"/>
          <w:sz w:val="28"/>
          <w:szCs w:val="28"/>
          <w:lang w:eastAsia="zh-CN" w:bidi="hi-IN"/>
        </w:rPr>
      </w:pPr>
      <w:r w:rsidRPr="006961E0">
        <w:rPr>
          <w:rFonts w:ascii="Times New Roman" w:eastAsia="SimSun" w:hAnsi="Times New Roman" w:cs="Times New Roman"/>
          <w:color w:val="000000"/>
          <w:kern w:val="1"/>
          <w:sz w:val="28"/>
          <w:szCs w:val="28"/>
          <w:lang w:eastAsia="zh-CN" w:bidi="hi-IN"/>
        </w:rPr>
        <w:t>Федеральный закон "О государственной регистрации недвижимости" от 13.07.2015 N 218-ФЗ;</w:t>
      </w:r>
    </w:p>
    <w:p w:rsidR="005B7EFD" w:rsidRPr="008415E5" w:rsidRDefault="005B7EFD" w:rsidP="005B7E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8415E5">
        <w:rPr>
          <w:rFonts w:ascii="Times New Roman" w:eastAsia="SimSun" w:hAnsi="Times New Roman" w:cs="Times New Roman"/>
          <w:color w:val="000000"/>
          <w:kern w:val="1"/>
          <w:sz w:val="28"/>
          <w:szCs w:val="28"/>
          <w:lang w:eastAsia="zh-CN" w:bidi="hi-IN"/>
        </w:rPr>
        <w:t xml:space="preserve">Устав </w:t>
      </w:r>
      <w:proofErr w:type="spellStart"/>
      <w:r w:rsidRPr="008415E5">
        <w:rPr>
          <w:rFonts w:ascii="Times New Roman" w:eastAsia="SimSun" w:hAnsi="Times New Roman" w:cs="Times New Roman"/>
          <w:color w:val="000000"/>
          <w:kern w:val="1"/>
          <w:sz w:val="28"/>
          <w:szCs w:val="28"/>
          <w:lang w:eastAsia="zh-CN" w:bidi="hi-IN"/>
        </w:rPr>
        <w:t>Хилокского</w:t>
      </w:r>
      <w:proofErr w:type="spellEnd"/>
      <w:r w:rsidRPr="008415E5">
        <w:rPr>
          <w:rFonts w:ascii="Times New Roman" w:eastAsia="SimSun" w:hAnsi="Times New Roman" w:cs="Times New Roman"/>
          <w:color w:val="000000"/>
          <w:kern w:val="1"/>
          <w:sz w:val="28"/>
          <w:szCs w:val="28"/>
          <w:lang w:eastAsia="zh-CN" w:bidi="hi-IN"/>
        </w:rPr>
        <w:t xml:space="preserve"> муниципального округа (от 14 октября 2025 года № 2.16).</w:t>
      </w:r>
    </w:p>
    <w:p w:rsidR="005B7EFD" w:rsidRPr="008415E5" w:rsidRDefault="005B7EFD" w:rsidP="005B7EFD">
      <w:pPr>
        <w:suppressAutoHyphens/>
        <w:spacing w:after="0" w:line="240" w:lineRule="auto"/>
        <w:ind w:firstLine="709"/>
        <w:jc w:val="both"/>
        <w:rPr>
          <w:rFonts w:ascii="Times New Roman" w:eastAsia="Times New Roman" w:hAnsi="Times New Roman" w:cs="Times New Roman"/>
          <w:sz w:val="28"/>
          <w:szCs w:val="28"/>
          <w:lang w:eastAsia="ru-RU"/>
        </w:rPr>
      </w:pPr>
      <w:bookmarkStart w:id="6" w:name="sub_1026"/>
      <w:r w:rsidRPr="008415E5">
        <w:rPr>
          <w:rFonts w:ascii="Times New Roman" w:eastAsia="Times New Roman" w:hAnsi="Times New Roman" w:cs="Times New Roman"/>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bookmarkEnd w:id="6"/>
    <w:p w:rsidR="00C35901" w:rsidRPr="008415E5" w:rsidRDefault="00C35901" w:rsidP="00C35901">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2.6.1. Заявитель представляет следующие документы:</w:t>
      </w:r>
    </w:p>
    <w:p w:rsidR="00C35901" w:rsidRPr="008415E5" w:rsidRDefault="00C35901" w:rsidP="00C35901">
      <w:pPr>
        <w:suppressAutoHyphens/>
        <w:autoSpaceDE w:val="0"/>
        <w:spacing w:after="0" w:line="240" w:lineRule="auto"/>
        <w:ind w:firstLine="709"/>
        <w:jc w:val="both"/>
        <w:rPr>
          <w:rFonts w:ascii="Times New Roman" w:eastAsia="Times New Roman" w:hAnsi="Times New Roman" w:cs="Times New Roman"/>
          <w:sz w:val="28"/>
          <w:szCs w:val="28"/>
          <w:lang w:eastAsia="ru-RU"/>
        </w:rPr>
      </w:pPr>
      <w:bookmarkStart w:id="7" w:name="Par112"/>
      <w:bookmarkEnd w:id="7"/>
      <w:r w:rsidRPr="008415E5">
        <w:rPr>
          <w:rFonts w:ascii="Times New Roman" w:eastAsia="Times New Roman" w:hAnsi="Times New Roman" w:cs="Times New Roman"/>
          <w:sz w:val="28"/>
          <w:szCs w:val="28"/>
          <w:lang w:eastAsia="ru-RU"/>
        </w:rPr>
        <w:t xml:space="preserve">- </w:t>
      </w:r>
      <w:hyperlink w:anchor="Par573" w:history="1">
        <w:r w:rsidRPr="008415E5">
          <w:rPr>
            <w:rFonts w:ascii="Times New Roman" w:eastAsia="Times New Roman" w:hAnsi="Times New Roman" w:cs="Times New Roman"/>
            <w:sz w:val="28"/>
            <w:szCs w:val="28"/>
            <w:lang w:eastAsia="ru-RU"/>
          </w:rPr>
          <w:t>заявление</w:t>
        </w:r>
      </w:hyperlink>
      <w:r w:rsidRPr="008415E5">
        <w:rPr>
          <w:rFonts w:ascii="Times New Roman" w:eastAsia="Times New Roman" w:hAnsi="Times New Roman" w:cs="Times New Roman"/>
          <w:sz w:val="28"/>
          <w:szCs w:val="28"/>
          <w:lang w:eastAsia="ru-RU"/>
        </w:rPr>
        <w:t xml:space="preserve"> по образцу (приложение 1);</w:t>
      </w:r>
    </w:p>
    <w:p w:rsidR="00C35901" w:rsidRPr="008415E5" w:rsidRDefault="00C35901" w:rsidP="00C35901">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документ, удостоверяющий личность заявителя (для физического лица);</w:t>
      </w:r>
    </w:p>
    <w:p w:rsidR="00C35901" w:rsidRPr="008415E5" w:rsidRDefault="00C35901" w:rsidP="00C35901">
      <w:pPr>
        <w:suppressAutoHyphens/>
        <w:autoSpaceDE w:val="0"/>
        <w:spacing w:after="0" w:line="240" w:lineRule="auto"/>
        <w:ind w:firstLine="709"/>
        <w:jc w:val="both"/>
        <w:rPr>
          <w:rFonts w:ascii="Times New Roman" w:eastAsia="Times New Roman" w:hAnsi="Times New Roman" w:cs="Times New Roman"/>
          <w:sz w:val="28"/>
          <w:szCs w:val="28"/>
          <w:lang w:eastAsia="ru-RU"/>
        </w:rPr>
      </w:pPr>
      <w:bookmarkStart w:id="8" w:name="Par114"/>
      <w:bookmarkEnd w:id="8"/>
      <w:r w:rsidRPr="008415E5">
        <w:rPr>
          <w:rFonts w:ascii="Times New Roman" w:eastAsia="Times New Roman" w:hAnsi="Times New Roman" w:cs="Times New Roman"/>
          <w:sz w:val="28"/>
          <w:szCs w:val="28"/>
          <w:lang w:eastAsia="ru-RU"/>
        </w:rPr>
        <w:t>- документ, подтверждающий личность и полномочия представителя (если с заявлением обращается представитель);</w:t>
      </w:r>
    </w:p>
    <w:p w:rsidR="00C35901" w:rsidRPr="008415E5" w:rsidRDefault="00C35901" w:rsidP="00C35901">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 заверенный перевод </w:t>
      </w:r>
      <w:proofErr w:type="gramStart"/>
      <w:r w:rsidRPr="008415E5">
        <w:rPr>
          <w:rFonts w:ascii="Times New Roman" w:eastAsia="Times New Roman" w:hAnsi="Times New Roman" w:cs="Times New Roman"/>
          <w:sz w:val="28"/>
          <w:szCs w:val="28"/>
          <w:lang w:eastAsia="ru-RU"/>
        </w:rPr>
        <w:t xml:space="preserve">на русский язык документов о муниципальной регистрации юридического лица в соответствии с законодательством </w:t>
      </w:r>
      <w:r w:rsidRPr="008415E5">
        <w:rPr>
          <w:rFonts w:ascii="Times New Roman" w:eastAsia="Times New Roman" w:hAnsi="Times New Roman" w:cs="Times New Roman"/>
          <w:sz w:val="28"/>
          <w:szCs w:val="28"/>
          <w:lang w:eastAsia="ru-RU"/>
        </w:rPr>
        <w:lastRenderedPageBreak/>
        <w:t>иностранного государства в случае</w:t>
      </w:r>
      <w:proofErr w:type="gramEnd"/>
      <w:r w:rsidRPr="008415E5">
        <w:rPr>
          <w:rFonts w:ascii="Times New Roman" w:eastAsia="Times New Roman" w:hAnsi="Times New Roman" w:cs="Times New Roman"/>
          <w:sz w:val="28"/>
          <w:szCs w:val="28"/>
          <w:lang w:eastAsia="ru-RU"/>
        </w:rPr>
        <w:t>, если заявителем является иностранное юридическое лицо.</w:t>
      </w:r>
    </w:p>
    <w:p w:rsidR="00C35901" w:rsidRPr="008415E5" w:rsidRDefault="00C35901" w:rsidP="00C359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случае</w:t>
      </w:r>
      <w:proofErr w:type="gramStart"/>
      <w:r w:rsidRPr="008415E5">
        <w:rPr>
          <w:rFonts w:ascii="Times New Roman" w:eastAsia="Times New Roman" w:hAnsi="Times New Roman" w:cs="Times New Roman"/>
          <w:sz w:val="28"/>
          <w:szCs w:val="28"/>
          <w:lang w:eastAsia="ru-RU"/>
        </w:rPr>
        <w:t>,</w:t>
      </w:r>
      <w:proofErr w:type="gramEnd"/>
      <w:r w:rsidRPr="008415E5">
        <w:rPr>
          <w:rFonts w:ascii="Times New Roman" w:eastAsia="Times New Roman" w:hAnsi="Times New Roman" w:cs="Times New Roman"/>
          <w:sz w:val="28"/>
          <w:szCs w:val="28"/>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10" w:history="1">
        <w:r w:rsidRPr="008415E5">
          <w:rPr>
            <w:rFonts w:ascii="Times New Roman" w:eastAsia="Times New Roman" w:hAnsi="Times New Roman" w:cs="Times New Roman"/>
            <w:sz w:val="28"/>
            <w:szCs w:val="28"/>
            <w:lang w:eastAsia="ru-RU"/>
          </w:rPr>
          <w:t>законом</w:t>
        </w:r>
      </w:hyperlink>
      <w:r w:rsidRPr="008415E5">
        <w:rPr>
          <w:rFonts w:ascii="Times New Roman" w:eastAsia="Times New Roman" w:hAnsi="Times New Roman" w:cs="Times New Roman"/>
          <w:sz w:val="28"/>
          <w:szCs w:val="28"/>
          <w:lang w:eastAsia="ru-RU"/>
        </w:rPr>
        <w:t xml:space="preserve"> от 27.07.2006 № 152-ФЗ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8415E5">
        <w:rPr>
          <w:rFonts w:ascii="Times New Roman" w:eastAsia="Times New Roman" w:hAnsi="Times New Roman" w:cs="Times New Roman"/>
          <w:sz w:val="28"/>
          <w:szCs w:val="28"/>
          <w:lang w:eastAsia="ru-RU"/>
        </w:rPr>
        <w:t>представлены</w:t>
      </w:r>
      <w:proofErr w:type="gramEnd"/>
      <w:r w:rsidRPr="008415E5">
        <w:rPr>
          <w:rFonts w:ascii="Times New Roman" w:eastAsia="Times New Roman" w:hAnsi="Times New Roman" w:cs="Times New Roman"/>
          <w:sz w:val="28"/>
          <w:szCs w:val="28"/>
          <w:lang w:eastAsia="ru-RU"/>
        </w:rPr>
        <w:t xml:space="preserve">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03A3B" w:rsidRPr="008415E5" w:rsidRDefault="00C35901" w:rsidP="00303A3B">
      <w:pPr>
        <w:tabs>
          <w:tab w:val="left" w:pos="6966"/>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В Управление </w:t>
      </w:r>
      <w:proofErr w:type="spellStart"/>
      <w:r w:rsidRPr="008415E5">
        <w:rPr>
          <w:rFonts w:ascii="Times New Roman" w:eastAsia="Times New Roman" w:hAnsi="Times New Roman" w:cs="Times New Roman"/>
          <w:sz w:val="28"/>
          <w:szCs w:val="28"/>
          <w:lang w:eastAsia="ru-RU"/>
        </w:rPr>
        <w:t>Росреестра</w:t>
      </w:r>
      <w:proofErr w:type="spellEnd"/>
      <w:r w:rsidRPr="008415E5">
        <w:rPr>
          <w:rFonts w:ascii="Times New Roman" w:eastAsia="Times New Roman" w:hAnsi="Times New Roman" w:cs="Times New Roman"/>
          <w:sz w:val="28"/>
          <w:szCs w:val="28"/>
          <w:lang w:eastAsia="ru-RU"/>
        </w:rPr>
        <w:t xml:space="preserve"> по Забайкальскому краю</w:t>
      </w:r>
      <w:r w:rsidR="00303A3B" w:rsidRPr="008415E5">
        <w:rPr>
          <w:rFonts w:ascii="Times New Roman" w:eastAsia="Times New Roman" w:hAnsi="Times New Roman" w:cs="Times New Roman"/>
          <w:sz w:val="28"/>
          <w:szCs w:val="28"/>
          <w:lang w:eastAsia="ru-RU"/>
        </w:rPr>
        <w:t xml:space="preserve"> - </w:t>
      </w:r>
      <w:r w:rsidR="001D0687" w:rsidRPr="001D0687">
        <w:rPr>
          <w:rFonts w:ascii="Times New Roman" w:eastAsia="Times New Roman" w:hAnsi="Times New Roman" w:cs="Times New Roman"/>
          <w:sz w:val="28"/>
          <w:szCs w:val="28"/>
          <w:lang w:eastAsia="ru-RU"/>
        </w:rPr>
        <w:t>Выписка из Единого государственного реестра недвижимости об основных характеристиках и зарегистрированны</w:t>
      </w:r>
      <w:r w:rsidR="001D0687">
        <w:rPr>
          <w:rFonts w:ascii="Times New Roman" w:eastAsia="Times New Roman" w:hAnsi="Times New Roman" w:cs="Times New Roman"/>
          <w:sz w:val="28"/>
          <w:szCs w:val="28"/>
          <w:lang w:eastAsia="ru-RU"/>
        </w:rPr>
        <w:t>х правах на объект недвижимости</w:t>
      </w:r>
      <w:r w:rsidR="00303A3B" w:rsidRPr="008415E5">
        <w:rPr>
          <w:rFonts w:ascii="Times New Roman" w:eastAsia="Times New Roman" w:hAnsi="Times New Roman" w:cs="Times New Roman"/>
          <w:sz w:val="28"/>
          <w:szCs w:val="28"/>
          <w:lang w:eastAsia="ru-RU"/>
        </w:rPr>
        <w:t>.</w:t>
      </w:r>
    </w:p>
    <w:p w:rsidR="00303A3B" w:rsidRPr="008415E5" w:rsidRDefault="00303A3B" w:rsidP="00303A3B">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необходимости Администрация или МФЦ может запросить в уполномоченных государственных органах, органах местного самоуправления или подведомственных государственным органам или органам местного самоуправления организациях документацию и материалы, необходимые для проведения муниципальной услуги посредством использования единой системы межведомственного электронного взаимодействия.</w:t>
      </w:r>
    </w:p>
    <w:p w:rsidR="00303A3B" w:rsidRPr="008415E5" w:rsidRDefault="00303A3B" w:rsidP="00303A3B">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отделе территориального развития администрации</w:t>
      </w:r>
      <w:r w:rsidR="00A91E96" w:rsidRPr="008415E5">
        <w:rPr>
          <w:rFonts w:ascii="Times New Roman" w:eastAsia="Times New Roman" w:hAnsi="Times New Roman" w:cs="Times New Roman"/>
          <w:sz w:val="28"/>
          <w:szCs w:val="28"/>
          <w:lang w:eastAsia="ru-RU"/>
        </w:rPr>
        <w:t xml:space="preserve"> </w:t>
      </w:r>
      <w:proofErr w:type="spellStart"/>
      <w:r w:rsidR="00A91E96" w:rsidRPr="008415E5">
        <w:rPr>
          <w:rFonts w:ascii="Times New Roman" w:eastAsia="Times New Roman" w:hAnsi="Times New Roman" w:cs="Times New Roman"/>
          <w:sz w:val="28"/>
          <w:szCs w:val="28"/>
          <w:lang w:eastAsia="ru-RU"/>
        </w:rPr>
        <w:t>Хилокского</w:t>
      </w:r>
      <w:proofErr w:type="spellEnd"/>
      <w:r w:rsidRPr="008415E5">
        <w:rPr>
          <w:rFonts w:ascii="Times New Roman" w:eastAsia="Times New Roman" w:hAnsi="Times New Roman" w:cs="Times New Roman"/>
          <w:sz w:val="28"/>
          <w:szCs w:val="28"/>
          <w:lang w:eastAsia="ru-RU"/>
        </w:rPr>
        <w:t xml:space="preserve"> муниципального </w:t>
      </w:r>
      <w:r w:rsidR="00A91E96" w:rsidRPr="008415E5">
        <w:rPr>
          <w:rFonts w:ascii="Times New Roman" w:eastAsia="Times New Roman" w:hAnsi="Times New Roman" w:cs="Times New Roman"/>
          <w:sz w:val="28"/>
          <w:szCs w:val="28"/>
          <w:lang w:eastAsia="ru-RU"/>
        </w:rPr>
        <w:t>округа</w:t>
      </w:r>
      <w:r w:rsidRPr="008415E5">
        <w:rPr>
          <w:rFonts w:ascii="Times New Roman" w:eastAsia="Times New Roman" w:hAnsi="Times New Roman" w:cs="Times New Roman"/>
          <w:sz w:val="28"/>
          <w:szCs w:val="28"/>
          <w:lang w:eastAsia="ru-RU"/>
        </w:rPr>
        <w:t xml:space="preserve"> -</w:t>
      </w:r>
    </w:p>
    <w:p w:rsidR="00303A3B" w:rsidRPr="008415E5" w:rsidRDefault="00303A3B" w:rsidP="00303A3B">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информацию об объектах, которые могут быть возведены на земельном участке в соответствии с действующей документацией территориального планирования и (или) документацией по планировке территории;</w:t>
      </w:r>
    </w:p>
    <w:p w:rsidR="00303A3B" w:rsidRPr="008415E5" w:rsidRDefault="00303A3B" w:rsidP="00303A3B">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максимально и минимально допустимые параметры разрешенного строительства объекта капительного строительства на земельном участке.</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2.7. Документы для предоставления муниципальной услуги подаются в письменной форме:</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на бумажном носителе лично или почтовым отправлением в адрес Администрации либо КГАУ «МФЦ»;</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через КГАУ «МФЦ»;</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электронной форме посредствам Портала.</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представлении документов через Портал документы представляются в форме электронных документов, подписанных электронной подписью.</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2.8. Все документы подаются на русском языке либо должны иметь заверенный в установленном законом порядке перевод на русский язык.</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2.9. Не допускается требовать от заявителя документы, не предусмотренные подпунктом 2.6.1.</w:t>
      </w:r>
    </w:p>
    <w:p w:rsidR="00A91E96" w:rsidRPr="008415E5" w:rsidRDefault="00A91E96" w:rsidP="00A91E96">
      <w:pPr>
        <w:tabs>
          <w:tab w:val="left" w:pos="5502"/>
        </w:tabs>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Запрещается требовать от заявителя:</w:t>
      </w:r>
      <w:r w:rsidRPr="008415E5">
        <w:rPr>
          <w:rFonts w:ascii="Times New Roman" w:eastAsia="Times New Roman" w:hAnsi="Times New Roman" w:cs="Times New Roman"/>
          <w:sz w:val="28"/>
          <w:szCs w:val="28"/>
          <w:lang w:eastAsia="ru-RU"/>
        </w:rPr>
        <w:tab/>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91E96" w:rsidRPr="008415E5" w:rsidRDefault="00A91E96" w:rsidP="00555595">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w:t>
      </w:r>
      <w:r w:rsidR="00555595" w:rsidRPr="008415E5">
        <w:rPr>
          <w:rFonts w:ascii="Times New Roman" w:eastAsia="Times New Roman" w:hAnsi="Times New Roman" w:cs="Times New Roman"/>
          <w:sz w:val="28"/>
          <w:szCs w:val="28"/>
          <w:lang w:eastAsia="ru-RU"/>
        </w:rPr>
        <w:t xml:space="preserve"> (ред. от 04.08.2026) </w:t>
      </w:r>
      <w:r w:rsidRPr="008415E5">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при первоначальном отказе в приеме документов, необходимых для предоставления</w:t>
      </w:r>
      <w:proofErr w:type="gramEnd"/>
      <w:r w:rsidRPr="008415E5">
        <w:rPr>
          <w:rFonts w:ascii="Times New Roman" w:eastAsia="Times New Roman" w:hAnsi="Times New Roman" w:cs="Times New Roman"/>
          <w:sz w:val="28"/>
          <w:szCs w:val="28"/>
          <w:lang w:eastAsia="ru-RU"/>
        </w:rPr>
        <w:t xml:space="preserve"> </w:t>
      </w:r>
      <w:proofErr w:type="gramStart"/>
      <w:r w:rsidRPr="008415E5">
        <w:rPr>
          <w:rFonts w:ascii="Times New Roman" w:eastAsia="Times New Roman" w:hAnsi="Times New Roman" w:cs="Times New Roman"/>
          <w:sz w:val="28"/>
          <w:szCs w:val="28"/>
          <w:lang w:eastAsia="ru-RU"/>
        </w:rPr>
        <w:t xml:space="preserve">муниципальной услуги, 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8415E5">
        <w:rPr>
          <w:rFonts w:ascii="Times New Roman" w:eastAsia="Times New Roman" w:hAnsi="Times New Roman" w:cs="Times New Roman"/>
          <w:sz w:val="28"/>
          <w:szCs w:val="28"/>
          <w:lang w:eastAsia="ru-RU"/>
        </w:rPr>
        <w:lastRenderedPageBreak/>
        <w:t>Федерального закона от 27.07.2010 № 210-ФЗ</w:t>
      </w:r>
      <w:r w:rsidR="00555595" w:rsidRPr="008415E5">
        <w:rPr>
          <w:rFonts w:ascii="Times New Roman" w:hAnsi="Times New Roman" w:cs="Times New Roman"/>
          <w:sz w:val="28"/>
          <w:szCs w:val="28"/>
        </w:rPr>
        <w:t xml:space="preserve"> </w:t>
      </w:r>
      <w:r w:rsidR="00555595" w:rsidRPr="008415E5">
        <w:rPr>
          <w:rFonts w:ascii="Times New Roman" w:eastAsia="Times New Roman" w:hAnsi="Times New Roman" w:cs="Times New Roman"/>
          <w:sz w:val="28"/>
          <w:szCs w:val="28"/>
          <w:lang w:eastAsia="ru-RU"/>
        </w:rPr>
        <w:t>(ред. от 04.08.2026)</w:t>
      </w:r>
      <w:r w:rsidRPr="008415E5">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w:t>
      </w:r>
      <w:proofErr w:type="gramEnd"/>
      <w:r w:rsidRPr="008415E5">
        <w:rPr>
          <w:rFonts w:ascii="Times New Roman" w:eastAsia="Times New Roman" w:hAnsi="Times New Roman" w:cs="Times New Roman"/>
          <w:sz w:val="28"/>
          <w:szCs w:val="28"/>
          <w:lang w:eastAsia="ru-RU"/>
        </w:rPr>
        <w:t xml:space="preserve"> услуг», уведомляется заявитель, а также приносятся извинения за доставленные неудобства;</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предоставления на бумажном носителе документов и информации, электронные образы которых ранее были заверены в соответствии с Федеральным законом от 27.07.2010 № 210-ФЗ (ред. от 30.12.2020) «Об организации предоставления государственных и муниципальных услуг» (с изм. и доп., вступ. в силу с 01.01.2021),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w:t>
      </w:r>
      <w:proofErr w:type="gramEnd"/>
      <w:r w:rsidRPr="008415E5">
        <w:rPr>
          <w:rFonts w:ascii="Times New Roman" w:eastAsia="Times New Roman" w:hAnsi="Times New Roman" w:cs="Times New Roman"/>
          <w:sz w:val="28"/>
          <w:szCs w:val="28"/>
          <w:lang w:eastAsia="ru-RU"/>
        </w:rPr>
        <w:t>, и иных случаев, установленных федеральными законами.</w:t>
      </w:r>
    </w:p>
    <w:p w:rsidR="00A91E96" w:rsidRPr="008415E5" w:rsidRDefault="00A91E96" w:rsidP="00A91E96">
      <w:pPr>
        <w:suppressAutoHyphens/>
        <w:autoSpaceDE w:val="0"/>
        <w:spacing w:after="0" w:line="240" w:lineRule="auto"/>
        <w:ind w:firstLine="709"/>
        <w:jc w:val="both"/>
        <w:rPr>
          <w:rFonts w:ascii="Times New Roman" w:eastAsia="SimSun" w:hAnsi="Times New Roman" w:cs="Times New Roman"/>
          <w:sz w:val="28"/>
          <w:szCs w:val="28"/>
          <w:lang w:eastAsia="zh-CN" w:bidi="hi-IN"/>
        </w:rPr>
      </w:pPr>
      <w:r w:rsidRPr="008415E5">
        <w:rPr>
          <w:rFonts w:ascii="Times New Roman" w:eastAsia="Times New Roman" w:hAnsi="Times New Roman" w:cs="Times New Roman"/>
          <w:sz w:val="28"/>
          <w:szCs w:val="28"/>
          <w:lang w:eastAsia="ru-RU"/>
        </w:rPr>
        <w:t>Для получения информации заявителем предоставляется лично или направляется почтовым отправлением или электронной почтой или может обратиться коммерческая и (либо) некоммерческая организация, к которой обратился заявитель, за предоставлением муниципальных услуг (в том числе дополнительные требования к защите персональных данных и иной информации) заявление о предоставлении информации.</w:t>
      </w:r>
    </w:p>
    <w:p w:rsidR="00A91E96" w:rsidRPr="008415E5" w:rsidRDefault="00A91E96" w:rsidP="00A91E96">
      <w:pPr>
        <w:suppressAutoHyphens/>
        <w:autoSpaceDE w:val="0"/>
        <w:spacing w:after="0" w:line="240" w:lineRule="auto"/>
        <w:ind w:firstLine="709"/>
        <w:jc w:val="both"/>
        <w:rPr>
          <w:rFonts w:ascii="Times New Roman" w:eastAsia="SimSun" w:hAnsi="Times New Roman" w:cs="Times New Roman"/>
          <w:sz w:val="28"/>
          <w:szCs w:val="28"/>
          <w:lang w:eastAsia="zh-CN" w:bidi="hi-IN"/>
        </w:rPr>
      </w:pPr>
      <w:bookmarkStart w:id="9" w:name="Par136"/>
      <w:bookmarkEnd w:id="9"/>
      <w:r w:rsidRPr="008415E5">
        <w:rPr>
          <w:rFonts w:ascii="Times New Roman" w:eastAsia="SimSun" w:hAnsi="Times New Roman" w:cs="Times New Roman"/>
          <w:sz w:val="28"/>
          <w:szCs w:val="28"/>
          <w:lang w:eastAsia="zh-CN" w:bidi="hi-IN"/>
        </w:rPr>
        <w:t>(п.2.9. в редакции постановления от 27.09.2019г. № 646, постановления от 25..11.2021г. № 764)</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2.10. Основания для отказа в приеме заявления и документов на получение муниципальной услуги:</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непредставление документов в соответствии с </w:t>
      </w:r>
      <w:hyperlink w:anchor="Par112" w:history="1">
        <w:r w:rsidRPr="008415E5">
          <w:rPr>
            <w:rFonts w:ascii="Times New Roman" w:eastAsia="Times New Roman" w:hAnsi="Times New Roman" w:cs="Times New Roman"/>
            <w:sz w:val="28"/>
            <w:szCs w:val="28"/>
            <w:lang w:eastAsia="ru-RU"/>
          </w:rPr>
          <w:t>абзацами вторым</w:t>
        </w:r>
      </w:hyperlink>
      <w:r w:rsidRPr="008415E5">
        <w:rPr>
          <w:rFonts w:ascii="Times New Roman" w:eastAsia="Times New Roman" w:hAnsi="Times New Roman" w:cs="Times New Roman"/>
          <w:sz w:val="28"/>
          <w:szCs w:val="28"/>
          <w:lang w:eastAsia="ru-RU"/>
        </w:rPr>
        <w:t xml:space="preserve"> - </w:t>
      </w:r>
      <w:hyperlink w:anchor="Par114" w:history="1">
        <w:r w:rsidRPr="008415E5">
          <w:rPr>
            <w:rFonts w:ascii="Times New Roman" w:eastAsia="Times New Roman" w:hAnsi="Times New Roman" w:cs="Times New Roman"/>
            <w:sz w:val="28"/>
            <w:szCs w:val="28"/>
            <w:lang w:eastAsia="ru-RU"/>
          </w:rPr>
          <w:t>четвертым подпункта 2.6.1</w:t>
        </w:r>
      </w:hyperlink>
      <w:r w:rsidRPr="008415E5">
        <w:rPr>
          <w:rFonts w:ascii="Times New Roman" w:eastAsia="Times New Roman" w:hAnsi="Times New Roman" w:cs="Times New Roman"/>
          <w:sz w:val="28"/>
          <w:szCs w:val="28"/>
          <w:lang w:eastAsia="ru-RU"/>
        </w:rPr>
        <w:t>;</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представленные документы по форме и (или) содержанию не соответствуют требованиям законодательства;</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заявление и документы не поддаются прочтению;</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заявление и документы представлены лицом, не уполномоченным представлять интересы заявителя;</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заявление и документы представлены в ненадлежащий орган.</w:t>
      </w:r>
    </w:p>
    <w:p w:rsidR="00A91E96" w:rsidRPr="008415E5" w:rsidRDefault="00A91E96" w:rsidP="00A91E96">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2.11. Основания для приостановления и основания для отказа в предоставлении муниципальной услуги.</w:t>
      </w:r>
    </w:p>
    <w:p w:rsidR="0046185B" w:rsidRPr="008415E5" w:rsidRDefault="0046185B" w:rsidP="00A91E96">
      <w:pPr>
        <w:suppressAutoHyphens/>
        <w:autoSpaceDE w:val="0"/>
        <w:spacing w:after="0" w:line="240" w:lineRule="auto"/>
        <w:ind w:firstLine="709"/>
        <w:jc w:val="both"/>
        <w:rPr>
          <w:rFonts w:ascii="Times New Roman" w:hAnsi="Times New Roman" w:cs="Times New Roman"/>
          <w:color w:val="000000"/>
          <w:sz w:val="28"/>
          <w:szCs w:val="28"/>
          <w:shd w:val="clear" w:color="auto" w:fill="FFFFFF"/>
        </w:rPr>
      </w:pPr>
      <w:r w:rsidRPr="008415E5">
        <w:rPr>
          <w:rFonts w:ascii="Times New Roman" w:hAnsi="Times New Roman" w:cs="Times New Roman"/>
          <w:color w:val="000000"/>
          <w:sz w:val="28"/>
          <w:szCs w:val="28"/>
          <w:shd w:val="clear" w:color="auto" w:fill="FFFFFF"/>
        </w:rPr>
        <w:t>Земельный участок, находящийся в государственной или муниципальной собственности, не может быть предметом аукциона, если:</w:t>
      </w:r>
    </w:p>
    <w:p w:rsidR="0046185B" w:rsidRPr="008415E5" w:rsidRDefault="0046185B" w:rsidP="0046185B">
      <w:pPr>
        <w:pStyle w:val="a4"/>
        <w:numPr>
          <w:ilvl w:val="0"/>
          <w:numId w:val="3"/>
        </w:numPr>
        <w:suppressAutoHyphens/>
        <w:autoSpaceDE w:val="0"/>
        <w:spacing w:after="0" w:line="240" w:lineRule="auto"/>
        <w:ind w:left="851" w:hanging="284"/>
        <w:jc w:val="both"/>
        <w:rPr>
          <w:rFonts w:ascii="Times New Roman" w:hAnsi="Times New Roman" w:cs="Times New Roman"/>
          <w:color w:val="000000"/>
          <w:sz w:val="28"/>
          <w:szCs w:val="28"/>
          <w:shd w:val="clear" w:color="auto" w:fill="FFFFFF"/>
        </w:rPr>
      </w:pPr>
      <w:r w:rsidRPr="008415E5">
        <w:rPr>
          <w:rFonts w:ascii="Times New Roman" w:hAnsi="Times New Roman" w:cs="Times New Roman"/>
          <w:color w:val="000000"/>
          <w:sz w:val="28"/>
          <w:szCs w:val="28"/>
          <w:shd w:val="clear" w:color="auto" w:fill="FFFFFF"/>
        </w:rPr>
        <w:t>границы земельного участка подлежат уточнению в соответствии с требованиями Федерального </w:t>
      </w:r>
      <w:hyperlink r:id="rId11" w:history="1">
        <w:r w:rsidRPr="008415E5">
          <w:rPr>
            <w:rFonts w:ascii="Times New Roman" w:hAnsi="Times New Roman" w:cs="Times New Roman"/>
            <w:color w:val="1A0DAB"/>
            <w:sz w:val="28"/>
            <w:szCs w:val="28"/>
            <w:u w:val="single"/>
            <w:shd w:val="clear" w:color="auto" w:fill="FFFFFF"/>
          </w:rPr>
          <w:t>закона</w:t>
        </w:r>
      </w:hyperlink>
      <w:r w:rsidRPr="008415E5">
        <w:rPr>
          <w:rFonts w:ascii="Times New Roman" w:hAnsi="Times New Roman" w:cs="Times New Roman"/>
          <w:color w:val="000000"/>
          <w:sz w:val="28"/>
          <w:szCs w:val="28"/>
          <w:shd w:val="clear" w:color="auto" w:fill="FFFFFF"/>
        </w:rPr>
        <w:t> "О государственной регистрации недвижимости";</w:t>
      </w:r>
    </w:p>
    <w:p w:rsidR="0046185B" w:rsidRPr="008415E5" w:rsidRDefault="0046185B" w:rsidP="0046185B">
      <w:pPr>
        <w:pStyle w:val="a4"/>
        <w:numPr>
          <w:ilvl w:val="0"/>
          <w:numId w:val="3"/>
        </w:numPr>
        <w:suppressAutoHyphens/>
        <w:autoSpaceDE w:val="0"/>
        <w:spacing w:after="0" w:line="240" w:lineRule="auto"/>
        <w:ind w:left="851" w:hanging="284"/>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 xml:space="preserve">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46185B" w:rsidRPr="008415E5" w:rsidRDefault="0046185B" w:rsidP="0046185B">
      <w:pPr>
        <w:pStyle w:val="a4"/>
        <w:numPr>
          <w:ilvl w:val="0"/>
          <w:numId w:val="3"/>
        </w:numPr>
        <w:suppressAutoHyphens/>
        <w:autoSpaceDE w:val="0"/>
        <w:spacing w:after="0" w:line="240" w:lineRule="auto"/>
        <w:ind w:left="851" w:hanging="284"/>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 xml:space="preserve">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w:t>
      </w:r>
      <w:r w:rsidRPr="008415E5">
        <w:rPr>
          <w:rFonts w:ascii="Times New Roman" w:hAnsi="Times New Roman" w:cs="Times New Roman"/>
          <w:color w:val="000000"/>
          <w:sz w:val="28"/>
          <w:szCs w:val="28"/>
          <w:shd w:val="clear" w:color="auto" w:fill="FFFFFF"/>
        </w:rPr>
        <w:lastRenderedPageBreak/>
        <w:t>земельного участка не предусматривается возможность строительства зданий, сооружений;</w:t>
      </w:r>
    </w:p>
    <w:p w:rsidR="0046185B" w:rsidRPr="008415E5" w:rsidRDefault="0046185B" w:rsidP="0046185B">
      <w:pPr>
        <w:pStyle w:val="a4"/>
        <w:numPr>
          <w:ilvl w:val="0"/>
          <w:numId w:val="3"/>
        </w:numPr>
        <w:suppressAutoHyphens/>
        <w:autoSpaceDE w:val="0"/>
        <w:spacing w:after="0" w:line="240" w:lineRule="auto"/>
        <w:ind w:left="851" w:hanging="284"/>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 xml:space="preserve">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w:t>
      </w:r>
      <w:proofErr w:type="gramStart"/>
      <w:r w:rsidRPr="008415E5">
        <w:rPr>
          <w:rFonts w:ascii="Times New Roman" w:hAnsi="Times New Roman" w:cs="Times New Roman"/>
          <w:color w:val="000000"/>
          <w:sz w:val="28"/>
          <w:szCs w:val="28"/>
          <w:shd w:val="clear" w:color="auto" w:fill="FFFFFF"/>
        </w:rPr>
        <w:t>ии ау</w:t>
      </w:r>
      <w:proofErr w:type="gramEnd"/>
      <w:r w:rsidRPr="008415E5">
        <w:rPr>
          <w:rFonts w:ascii="Times New Roman" w:hAnsi="Times New Roman" w:cs="Times New Roman"/>
          <w:color w:val="000000"/>
          <w:sz w:val="28"/>
          <w:szCs w:val="28"/>
          <w:shd w:val="clear" w:color="auto" w:fill="FFFFFF"/>
        </w:rPr>
        <w:t>кциона;</w:t>
      </w:r>
    </w:p>
    <w:p w:rsidR="0046185B" w:rsidRPr="008415E5" w:rsidRDefault="0046185B" w:rsidP="0046185B">
      <w:pPr>
        <w:pStyle w:val="a4"/>
        <w:numPr>
          <w:ilvl w:val="0"/>
          <w:numId w:val="3"/>
        </w:numPr>
        <w:suppressAutoHyphens/>
        <w:autoSpaceDE w:val="0"/>
        <w:spacing w:after="0" w:line="240" w:lineRule="auto"/>
        <w:ind w:left="851" w:hanging="284"/>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8415E5">
        <w:rPr>
          <w:rFonts w:ascii="Times New Roman" w:hAnsi="Times New Roman" w:cs="Times New Roman"/>
          <w:color w:val="000000"/>
          <w:sz w:val="28"/>
          <w:szCs w:val="28"/>
          <w:shd w:val="clear" w:color="auto" w:fill="FFFFFF"/>
        </w:rPr>
        <w:t>ии ау</w:t>
      </w:r>
      <w:proofErr w:type="gramEnd"/>
      <w:r w:rsidRPr="008415E5">
        <w:rPr>
          <w:rFonts w:ascii="Times New Roman" w:hAnsi="Times New Roman" w:cs="Times New Roman"/>
          <w:color w:val="000000"/>
          <w:sz w:val="28"/>
          <w:szCs w:val="28"/>
          <w:shd w:val="clear" w:color="auto" w:fill="FFFFFF"/>
        </w:rPr>
        <w:t>кциона;</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не отнесен к определенной категории земель;</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proofErr w:type="gramStart"/>
      <w:r w:rsidRPr="008415E5">
        <w:rPr>
          <w:rFonts w:ascii="Times New Roman" w:hAnsi="Times New Roman" w:cs="Times New Roman"/>
          <w:color w:val="000000"/>
          <w:sz w:val="28"/>
          <w:szCs w:val="28"/>
          <w:shd w:val="clear" w:color="auto" w:fill="FFFFFF"/>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anchor="dst1095" w:history="1">
        <w:r w:rsidRPr="008415E5">
          <w:rPr>
            <w:rFonts w:ascii="Times New Roman" w:hAnsi="Times New Roman" w:cs="Times New Roman"/>
            <w:color w:val="1A0DAB"/>
            <w:sz w:val="28"/>
            <w:szCs w:val="28"/>
            <w:u w:val="single"/>
            <w:shd w:val="clear" w:color="auto" w:fill="FFFFFF"/>
          </w:rPr>
          <w:t>статьей 39.36</w:t>
        </w:r>
      </w:hyperlink>
      <w:r w:rsidRPr="008415E5">
        <w:rPr>
          <w:rFonts w:ascii="Times New Roman" w:hAnsi="Times New Roman" w:cs="Times New Roman"/>
          <w:color w:val="000000"/>
          <w:sz w:val="28"/>
          <w:szCs w:val="28"/>
          <w:shd w:val="clear" w:color="auto" w:fill="FFFFFF"/>
        </w:rPr>
        <w:t> настоящего Кодекса, а также случаев проведения аукциона на право заключения договора аренды земельного</w:t>
      </w:r>
      <w:proofErr w:type="gramEnd"/>
      <w:r w:rsidRPr="008415E5">
        <w:rPr>
          <w:rFonts w:ascii="Times New Roman" w:hAnsi="Times New Roman" w:cs="Times New Roman"/>
          <w:color w:val="000000"/>
          <w:sz w:val="28"/>
          <w:szCs w:val="28"/>
          <w:shd w:val="clear" w:color="auto" w:fill="FFFFFF"/>
        </w:rPr>
        <w:t xml:space="preserve"> </w:t>
      </w:r>
      <w:proofErr w:type="gramStart"/>
      <w:r w:rsidRPr="008415E5">
        <w:rPr>
          <w:rFonts w:ascii="Times New Roman" w:hAnsi="Times New Roman" w:cs="Times New Roman"/>
          <w:color w:val="000000"/>
          <w:sz w:val="28"/>
          <w:szCs w:val="28"/>
          <w:shd w:val="clear" w:color="auto" w:fill="FFFFFF"/>
        </w:rPr>
        <w:t>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anchor="dst2798" w:history="1">
        <w:r w:rsidRPr="008415E5">
          <w:rPr>
            <w:rFonts w:ascii="Times New Roman" w:hAnsi="Times New Roman" w:cs="Times New Roman"/>
            <w:color w:val="1A0DAB"/>
            <w:sz w:val="28"/>
            <w:szCs w:val="28"/>
            <w:u w:val="single"/>
            <w:shd w:val="clear" w:color="auto" w:fill="FFFFFF"/>
          </w:rPr>
          <w:t>частью 11 статьи 55.32</w:t>
        </w:r>
      </w:hyperlink>
      <w:r w:rsidRPr="008415E5">
        <w:rPr>
          <w:rFonts w:ascii="Times New Roman" w:hAnsi="Times New Roman" w:cs="Times New Roman"/>
          <w:color w:val="000000"/>
          <w:sz w:val="28"/>
          <w:szCs w:val="28"/>
          <w:shd w:val="clear" w:color="auto" w:fill="FFFFFF"/>
        </w:rPr>
        <w:t> Градостроительного кодекса Российской Федерации;</w:t>
      </w:r>
      <w:proofErr w:type="gramEnd"/>
    </w:p>
    <w:p w:rsidR="0046185B" w:rsidRPr="008415E5" w:rsidRDefault="0046185B" w:rsidP="0046185B">
      <w:pPr>
        <w:pStyle w:val="a4"/>
        <w:numPr>
          <w:ilvl w:val="0"/>
          <w:numId w:val="3"/>
        </w:numPr>
        <w:suppressAutoHyphens/>
        <w:autoSpaceDE w:val="0"/>
        <w:spacing w:after="0" w:line="240" w:lineRule="auto"/>
        <w:ind w:left="851" w:hanging="284"/>
        <w:jc w:val="both"/>
        <w:rPr>
          <w:rFonts w:ascii="Times New Roman" w:eastAsia="Times New Roman" w:hAnsi="Times New Roman" w:cs="Times New Roman"/>
          <w:color w:val="FF0000"/>
          <w:sz w:val="28"/>
          <w:szCs w:val="28"/>
          <w:lang w:eastAsia="ru-RU"/>
        </w:rPr>
      </w:pPr>
      <w:proofErr w:type="gramStart"/>
      <w:r w:rsidRPr="008415E5">
        <w:rPr>
          <w:rFonts w:ascii="Times New Roman" w:hAnsi="Times New Roman" w:cs="Times New Roman"/>
          <w:color w:val="000000"/>
          <w:sz w:val="28"/>
          <w:szCs w:val="28"/>
          <w:shd w:val="clear" w:color="auto" w:fill="FFFFFF"/>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8415E5">
        <w:rPr>
          <w:rFonts w:ascii="Times New Roman" w:hAnsi="Times New Roman" w:cs="Times New Roman"/>
          <w:color w:val="000000"/>
          <w:sz w:val="28"/>
          <w:szCs w:val="28"/>
          <w:shd w:val="clear" w:color="auto" w:fill="FFFFFF"/>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dst1095" w:history="1">
        <w:r w:rsidRPr="008415E5">
          <w:rPr>
            <w:rFonts w:ascii="Times New Roman" w:hAnsi="Times New Roman" w:cs="Times New Roman"/>
            <w:color w:val="1A0DAB"/>
            <w:sz w:val="28"/>
            <w:szCs w:val="28"/>
            <w:u w:val="single"/>
            <w:shd w:val="clear" w:color="auto" w:fill="FFFFFF"/>
          </w:rPr>
          <w:t>статьей 39.36</w:t>
        </w:r>
      </w:hyperlink>
      <w:r w:rsidRPr="008415E5">
        <w:rPr>
          <w:rFonts w:ascii="Times New Roman" w:hAnsi="Times New Roman" w:cs="Times New Roman"/>
          <w:color w:val="000000"/>
          <w:sz w:val="28"/>
          <w:szCs w:val="28"/>
          <w:shd w:val="clear" w:color="auto" w:fill="FFFFFF"/>
        </w:rPr>
        <w:t> настоящего Кодекса;</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lastRenderedPageBreak/>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5" w:history="1">
        <w:r w:rsidRPr="008415E5">
          <w:rPr>
            <w:rFonts w:ascii="Times New Roman" w:hAnsi="Times New Roman" w:cs="Times New Roman"/>
            <w:color w:val="1A0DAB"/>
            <w:sz w:val="28"/>
            <w:szCs w:val="28"/>
            <w:u w:val="single"/>
            <w:shd w:val="clear" w:color="auto" w:fill="FFFFFF"/>
          </w:rPr>
          <w:t>кодексом</w:t>
        </w:r>
      </w:hyperlink>
      <w:r w:rsidRPr="008415E5">
        <w:rPr>
          <w:rFonts w:ascii="Times New Roman" w:hAnsi="Times New Roman" w:cs="Times New Roman"/>
          <w:color w:val="000000"/>
          <w:sz w:val="28"/>
          <w:szCs w:val="28"/>
          <w:shd w:val="clear" w:color="auto" w:fill="FFFFFF"/>
        </w:rPr>
        <w:t> Российской Федерации юридическим лицом, определенным Российской Федерацией или субъектом Российской Федерации;</w:t>
      </w:r>
    </w:p>
    <w:p w:rsidR="0046185B" w:rsidRPr="008415E5" w:rsidRDefault="0046185B" w:rsidP="0046185B">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46185B" w:rsidRPr="008415E5" w:rsidRDefault="0046185B" w:rsidP="00DF0B8F">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46185B" w:rsidRPr="008415E5" w:rsidRDefault="0046185B" w:rsidP="00DF0B8F">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в отношении земельного участка принято решение о предварительном согласовании его предоставления;</w:t>
      </w:r>
    </w:p>
    <w:p w:rsidR="0046185B" w:rsidRPr="008415E5" w:rsidRDefault="0046185B" w:rsidP="00DF0B8F">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46185B" w:rsidRPr="008415E5" w:rsidRDefault="0046185B" w:rsidP="00DF0B8F">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46185B" w:rsidRPr="008415E5" w:rsidRDefault="0046185B" w:rsidP="00DF0B8F">
      <w:pPr>
        <w:pStyle w:val="a4"/>
        <w:numPr>
          <w:ilvl w:val="0"/>
          <w:numId w:val="3"/>
        </w:numPr>
        <w:suppressAutoHyphens/>
        <w:autoSpaceDE w:val="0"/>
        <w:spacing w:after="0" w:line="240" w:lineRule="auto"/>
        <w:ind w:left="851" w:hanging="142"/>
        <w:jc w:val="both"/>
        <w:rPr>
          <w:rFonts w:ascii="Times New Roman" w:eastAsia="Times New Roman" w:hAnsi="Times New Roman" w:cs="Times New Roman"/>
          <w:color w:val="FF0000"/>
          <w:sz w:val="28"/>
          <w:szCs w:val="28"/>
          <w:lang w:eastAsia="ru-RU"/>
        </w:rPr>
      </w:pPr>
      <w:r w:rsidRPr="008415E5">
        <w:rPr>
          <w:rFonts w:ascii="Times New Roman" w:hAnsi="Times New Roman" w:cs="Times New Roman"/>
          <w:color w:val="000000"/>
          <w:sz w:val="28"/>
          <w:szCs w:val="28"/>
          <w:shd w:val="clear" w:color="auto" w:fill="FFFFFF"/>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8415E5">
        <w:rPr>
          <w:rFonts w:ascii="Times New Roman" w:hAnsi="Times New Roman" w:cs="Times New Roman"/>
          <w:color w:val="000000"/>
          <w:sz w:val="28"/>
          <w:szCs w:val="28"/>
          <w:shd w:val="clear" w:color="auto" w:fill="FFFFFF"/>
        </w:rPr>
        <w:t>жд в св</w:t>
      </w:r>
      <w:proofErr w:type="gramEnd"/>
      <w:r w:rsidRPr="008415E5">
        <w:rPr>
          <w:rFonts w:ascii="Times New Roman" w:hAnsi="Times New Roman" w:cs="Times New Roman"/>
          <w:color w:val="000000"/>
          <w:sz w:val="28"/>
          <w:szCs w:val="28"/>
          <w:shd w:val="clear" w:color="auto" w:fill="FFFFFF"/>
        </w:rPr>
        <w:t>язи с признанием многоквартирного дома, который расположен на таком земельном участке, аварийным и подлежащим сносу или реконструкции.</w:t>
      </w:r>
    </w:p>
    <w:p w:rsidR="00CF48F2" w:rsidRPr="008415E5" w:rsidRDefault="00CF48F2" w:rsidP="00CF48F2">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F48F2" w:rsidRPr="008415E5" w:rsidRDefault="00CF48F2" w:rsidP="00CF48F2">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Услуги, являющиеся необходимыми и обязательными для предоставления муниципальной услуги, отсутствуют.</w:t>
      </w:r>
    </w:p>
    <w:p w:rsidR="00CF48F2" w:rsidRPr="008415E5" w:rsidRDefault="00CF48F2" w:rsidP="00CF48F2">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2.13. Порядок, размер и основания взимания государственной пошлины</w:t>
      </w:r>
    </w:p>
    <w:p w:rsidR="00CF48F2" w:rsidRPr="008415E5" w:rsidRDefault="00CF48F2" w:rsidP="00CF48F2">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или иной платы, взимаемой за предоставление муниципальной услуги</w:t>
      </w:r>
    </w:p>
    <w:p w:rsidR="00CF48F2" w:rsidRPr="008415E5" w:rsidRDefault="00CF48F2" w:rsidP="00CF48F2">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Муниципальная услуга предоставляется без взимания государственной пошлины или иной платы.</w:t>
      </w:r>
    </w:p>
    <w:p w:rsidR="00CF48F2" w:rsidRPr="008415E5" w:rsidRDefault="00CF48F2" w:rsidP="00CF48F2">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F48F2" w:rsidRPr="008415E5" w:rsidRDefault="00CF48F2" w:rsidP="00CF48F2">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2.15. Максимальный срок ожидания заявителя в очереди при подаче заявления и при получении результата предоставления муниципальной услуги - не более 15 минут.</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2.16.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Регистрация поступившего заявления осуществляется в общем отделе Администрации. Полученное заявление в течение одного рабочего дня регистрируется в государственной информационной системе.</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Заявления и прилагаемые к ним документы, принятые сотрудниками КГАУ «МФЦ», ежедневно доставляются курьерской службой КГАУ «МФЦ» в Администрацию.</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Организация курьерской доставки документов, а также ответственность за сохранность и комплектность принятых документов, возлагается на КГАУ «МФЦ».</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Специалист общего отдела Администрации принимает от курьера КГАУ «МФЦ» поступившие документы по ведомости, проверяя их количество и комплектность по описи.</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Специалист общего отдела Администрации в течение одного рабочего дня со дня поступления документов в Администрацию производит их регистрацию в системе</w:t>
      </w:r>
      <w:r w:rsidR="00EC02D1" w:rsidRPr="008415E5">
        <w:rPr>
          <w:rFonts w:ascii="Times New Roman" w:eastAsia="Times New Roman" w:hAnsi="Times New Roman" w:cs="Times New Roman"/>
          <w:sz w:val="28"/>
          <w:szCs w:val="28"/>
          <w:lang w:eastAsia="ru-RU"/>
        </w:rPr>
        <w:t xml:space="preserve"> </w:t>
      </w:r>
      <w:r w:rsidRPr="008415E5">
        <w:rPr>
          <w:rFonts w:ascii="Times New Roman" w:eastAsia="Times New Roman" w:hAnsi="Times New Roman" w:cs="Times New Roman"/>
          <w:sz w:val="28"/>
          <w:szCs w:val="28"/>
          <w:lang w:eastAsia="ru-RU"/>
        </w:rPr>
        <w:t>и проставляет входящий штамп.</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В случае поступления заявления и прилагаемые </w:t>
      </w:r>
      <w:proofErr w:type="gramStart"/>
      <w:r w:rsidRPr="008415E5">
        <w:rPr>
          <w:rFonts w:ascii="Times New Roman" w:eastAsia="Times New Roman" w:hAnsi="Times New Roman" w:cs="Times New Roman"/>
          <w:sz w:val="28"/>
          <w:szCs w:val="28"/>
          <w:lang w:eastAsia="ru-RU"/>
        </w:rPr>
        <w:t>к ним документы через Портал специалист общего отдела Администрации в течение одного рабочего дня со дня поступления документов в Администрацию</w:t>
      </w:r>
      <w:proofErr w:type="gramEnd"/>
      <w:r w:rsidRPr="008415E5">
        <w:rPr>
          <w:rFonts w:ascii="Times New Roman" w:eastAsia="Times New Roman" w:hAnsi="Times New Roman" w:cs="Times New Roman"/>
          <w:sz w:val="28"/>
          <w:szCs w:val="28"/>
          <w:lang w:eastAsia="ru-RU"/>
        </w:rPr>
        <w:t xml:space="preserve"> производит их </w:t>
      </w:r>
      <w:r w:rsidR="00EC02D1" w:rsidRPr="008415E5">
        <w:rPr>
          <w:rFonts w:ascii="Times New Roman" w:eastAsia="Times New Roman" w:hAnsi="Times New Roman" w:cs="Times New Roman"/>
          <w:sz w:val="28"/>
          <w:szCs w:val="28"/>
          <w:lang w:eastAsia="ru-RU"/>
        </w:rPr>
        <w:t xml:space="preserve">регистрацию в системе </w:t>
      </w:r>
      <w:r w:rsidRPr="008415E5">
        <w:rPr>
          <w:rFonts w:ascii="Times New Roman" w:eastAsia="Times New Roman" w:hAnsi="Times New Roman" w:cs="Times New Roman"/>
          <w:sz w:val="28"/>
          <w:szCs w:val="28"/>
          <w:lang w:eastAsia="ru-RU"/>
        </w:rPr>
        <w:t>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2.17. 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Доступ заявителей к парковочным местам является бесплатным.</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Вход в здание оформляется табличкой, информирующей о наименовании органа (организации), предоставляющего муниципальную услугу.</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Вход в здание оборудуется устройством для маломобильных граждан.</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Помещения для приема заявителей оборудуются пандусами, лифтами,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Места ожидания в очереди оборудуются стульями, кресельными секциями.</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Места для информирования, предназначенные для ознакомления заявителей с информационными материалами, оборудуются информационным стендом.</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Информационный стенд располагается в доступном месте и содержит следующую информацию:</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 порядке предоставления муниципальной услуги (в текстовом виде и в виде блок-схемы, наглядно отображающей алгоритм прохождения административной процедуры);</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текст административного регламента с приложениями;</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 месте нахождения, графике работы, номерах справочных телефонов, адресах официального сайта Администрации и электронной почты Администрации, где заинтересованные лица могут получить информацию, необходимую для предоставления муниципальной услуги;</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график работы, номер кабинета, в котором предоставляется муниципальная услуга, фамилии, имена, отчества специалистов, ответственных за предоставление муниципальной услуги;</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выдержки из нормативных правовых актов по наиболее часто задаваемым вопросам.</w:t>
      </w:r>
    </w:p>
    <w:p w:rsidR="00CF48F2" w:rsidRPr="008415E5" w:rsidRDefault="00CF48F2" w:rsidP="00CF48F2">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2.18. </w:t>
      </w:r>
      <w:r w:rsidRPr="008415E5">
        <w:rPr>
          <w:rFonts w:ascii="Times New Roman" w:eastAsia="SimSun" w:hAnsi="Times New Roman" w:cs="Times New Roman"/>
          <w:sz w:val="28"/>
          <w:szCs w:val="28"/>
          <w:lang w:eastAsia="zh-CN" w:bidi="hi-IN"/>
        </w:rPr>
        <w:t>Показатели доступности муниципальной услуги:</w:t>
      </w:r>
    </w:p>
    <w:p w:rsidR="00CF48F2" w:rsidRPr="008415E5" w:rsidRDefault="00CF48F2" w:rsidP="00CF48F2">
      <w:pPr>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Arial Unicode MS" w:hAnsi="Times New Roman" w:cs="Times New Roman"/>
          <w:sz w:val="28"/>
          <w:szCs w:val="28"/>
          <w:lang w:eastAsia="ru-RU"/>
        </w:rPr>
        <w:t>Вход в здание Администрации</w:t>
      </w:r>
      <w:r w:rsidR="00F9010F" w:rsidRPr="008415E5">
        <w:rPr>
          <w:rFonts w:ascii="Times New Roman" w:eastAsia="Arial Unicode MS" w:hAnsi="Times New Roman" w:cs="Times New Roman"/>
          <w:sz w:val="28"/>
          <w:szCs w:val="28"/>
          <w:lang w:eastAsia="ru-RU"/>
        </w:rPr>
        <w:t xml:space="preserve"> </w:t>
      </w:r>
      <w:proofErr w:type="spellStart"/>
      <w:r w:rsidR="00F9010F" w:rsidRPr="008415E5">
        <w:rPr>
          <w:rFonts w:ascii="Times New Roman" w:eastAsia="Arial Unicode MS" w:hAnsi="Times New Roman" w:cs="Times New Roman"/>
          <w:sz w:val="28"/>
          <w:szCs w:val="28"/>
          <w:lang w:eastAsia="ru-RU"/>
        </w:rPr>
        <w:t>Хилокского</w:t>
      </w:r>
      <w:proofErr w:type="spellEnd"/>
      <w:r w:rsidRPr="008415E5">
        <w:rPr>
          <w:rFonts w:ascii="Times New Roman" w:eastAsia="Arial Unicode MS" w:hAnsi="Times New Roman" w:cs="Times New Roman"/>
          <w:sz w:val="28"/>
          <w:szCs w:val="28"/>
          <w:lang w:eastAsia="ru-RU"/>
        </w:rPr>
        <w:t xml:space="preserve"> муниципального </w:t>
      </w:r>
      <w:r w:rsidR="00F9010F" w:rsidRPr="008415E5">
        <w:rPr>
          <w:rFonts w:ascii="Times New Roman" w:eastAsia="Arial Unicode MS" w:hAnsi="Times New Roman" w:cs="Times New Roman"/>
          <w:sz w:val="28"/>
          <w:szCs w:val="28"/>
          <w:lang w:eastAsia="ru-RU"/>
        </w:rPr>
        <w:t>округа</w:t>
      </w:r>
      <w:r w:rsidRPr="008415E5">
        <w:rPr>
          <w:rFonts w:ascii="Times New Roman" w:eastAsia="Arial Unicode MS" w:hAnsi="Times New Roman" w:cs="Times New Roman"/>
          <w:sz w:val="28"/>
          <w:szCs w:val="28"/>
          <w:lang w:eastAsia="ru-RU"/>
        </w:rPr>
        <w:t xml:space="preserve"> либо филиал КГАУ «МФЦ» должен быть оборудован лестницей и пандусом для самостоятельного доступа инвалидов, в том числе с использованием </w:t>
      </w:r>
      <w:r w:rsidRPr="008415E5">
        <w:rPr>
          <w:rFonts w:ascii="Times New Roman" w:eastAsia="Arial Unicode MS" w:hAnsi="Times New Roman" w:cs="Times New Roman"/>
          <w:sz w:val="28"/>
          <w:szCs w:val="28"/>
          <w:lang w:eastAsia="ru-RU"/>
        </w:rPr>
        <w:lastRenderedPageBreak/>
        <w:t xml:space="preserve">кресла-коляски, иметь возможность самостоятельного перемещения по </w:t>
      </w:r>
      <w:proofErr w:type="gramStart"/>
      <w:r w:rsidRPr="008415E5">
        <w:rPr>
          <w:rFonts w:ascii="Times New Roman" w:eastAsia="Arial Unicode MS" w:hAnsi="Times New Roman" w:cs="Times New Roman"/>
          <w:sz w:val="28"/>
          <w:szCs w:val="28"/>
          <w:lang w:eastAsia="ru-RU"/>
        </w:rPr>
        <w:t>зданию</w:t>
      </w:r>
      <w:proofErr w:type="gramEnd"/>
      <w:r w:rsidRPr="008415E5">
        <w:rPr>
          <w:rFonts w:ascii="Times New Roman" w:eastAsia="Arial Unicode MS" w:hAnsi="Times New Roman" w:cs="Times New Roman"/>
          <w:sz w:val="28"/>
          <w:szCs w:val="28"/>
          <w:lang w:eastAsia="ru-RU"/>
        </w:rPr>
        <w:t xml:space="preserve"> а также входа и выхода,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к зданию, в котором предоставляется муниципальная услуга с учётом ограничений их жизнедеятельности, дублирование необходимой для инвалидов звуковой и зрительной информации, а также надписей и знаков и иной текстовой и графической информации знаками, выполненными рельефно-точечным шрифтом Брайля, оказание инвалидам помощи в преодолении барьеров мешающих получению ими услуги наравне с другими лицами. В процессе получения муниципальной услуги совместно с инвалидом в здание Администрации</w:t>
      </w:r>
      <w:r w:rsidR="00EC02D1" w:rsidRPr="008415E5">
        <w:rPr>
          <w:rFonts w:ascii="Times New Roman" w:eastAsia="Arial Unicode MS" w:hAnsi="Times New Roman" w:cs="Times New Roman"/>
          <w:sz w:val="28"/>
          <w:szCs w:val="28"/>
          <w:lang w:eastAsia="ru-RU"/>
        </w:rPr>
        <w:t xml:space="preserve"> </w:t>
      </w:r>
      <w:proofErr w:type="spellStart"/>
      <w:r w:rsidR="00EC02D1" w:rsidRPr="008415E5">
        <w:rPr>
          <w:rFonts w:ascii="Times New Roman" w:eastAsia="Arial Unicode MS" w:hAnsi="Times New Roman" w:cs="Times New Roman"/>
          <w:sz w:val="28"/>
          <w:szCs w:val="28"/>
          <w:lang w:eastAsia="ru-RU"/>
        </w:rPr>
        <w:t>Хилокского</w:t>
      </w:r>
      <w:proofErr w:type="spellEnd"/>
      <w:r w:rsidRPr="008415E5">
        <w:rPr>
          <w:rFonts w:ascii="Times New Roman" w:eastAsia="Arial Unicode MS" w:hAnsi="Times New Roman" w:cs="Times New Roman"/>
          <w:sz w:val="28"/>
          <w:szCs w:val="28"/>
          <w:lang w:eastAsia="ru-RU"/>
        </w:rPr>
        <w:t xml:space="preserve"> муниципального </w:t>
      </w:r>
      <w:r w:rsidR="00EC02D1" w:rsidRPr="008415E5">
        <w:rPr>
          <w:rFonts w:ascii="Times New Roman" w:eastAsia="Arial Unicode MS" w:hAnsi="Times New Roman" w:cs="Times New Roman"/>
          <w:sz w:val="28"/>
          <w:szCs w:val="28"/>
          <w:lang w:eastAsia="ru-RU"/>
        </w:rPr>
        <w:t>округа</w:t>
      </w:r>
      <w:r w:rsidRPr="008415E5">
        <w:rPr>
          <w:rFonts w:ascii="Times New Roman" w:eastAsia="Arial Unicode MS" w:hAnsi="Times New Roman" w:cs="Times New Roman"/>
          <w:sz w:val="28"/>
          <w:szCs w:val="28"/>
          <w:lang w:eastAsia="ru-RU"/>
        </w:rPr>
        <w:t xml:space="preserve"> либо помещение филиала КГАУ «МФЦ» допускается необходимый в помощи сопровождающий.</w:t>
      </w:r>
    </w:p>
    <w:p w:rsidR="00F9010F" w:rsidRPr="008415E5" w:rsidRDefault="00F9010F" w:rsidP="00CF48F2">
      <w:pPr>
        <w:suppressAutoHyphens/>
        <w:spacing w:after="0" w:line="240" w:lineRule="auto"/>
        <w:ind w:firstLine="709"/>
        <w:jc w:val="both"/>
        <w:rPr>
          <w:rFonts w:ascii="Times New Roman" w:eastAsia="Arial Unicode MS" w:hAnsi="Times New Roman" w:cs="Times New Roman"/>
          <w:sz w:val="28"/>
          <w:szCs w:val="28"/>
          <w:lang w:eastAsia="ru-RU"/>
        </w:rPr>
      </w:pPr>
    </w:p>
    <w:p w:rsidR="00F9010F" w:rsidRPr="008415E5" w:rsidRDefault="00F9010F" w:rsidP="00F9010F">
      <w:pPr>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Arial Unicode MS"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требованиям.</w:t>
      </w:r>
    </w:p>
    <w:p w:rsidR="00F9010F" w:rsidRPr="008415E5" w:rsidRDefault="00F9010F" w:rsidP="00F9010F">
      <w:pPr>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Arial Unicode MS" w:hAnsi="Times New Roman" w:cs="Times New Roman"/>
          <w:sz w:val="28"/>
          <w:szCs w:val="28"/>
          <w:lang w:eastAsia="ru-RU"/>
        </w:rPr>
        <w:t>Рабочие места работников, осуществляющих предоставление муниципальной услуги, оборудуются средствами вычислительной техники и оргтехникой, позволяющими организовать исполнение муниципальной услуги в полном объеме.</w:t>
      </w:r>
    </w:p>
    <w:p w:rsidR="00F9010F" w:rsidRPr="008415E5" w:rsidRDefault="00F9010F" w:rsidP="00F9010F">
      <w:pPr>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Arial Unicode MS" w:hAnsi="Times New Roman" w:cs="Times New Roman"/>
          <w:sz w:val="28"/>
          <w:szCs w:val="28"/>
          <w:lang w:eastAsia="ru-RU"/>
        </w:rPr>
        <w:t>Места для проведения личного приема заявителей оборудуются стульями, столами, обеспечиваются канцелярскими принадлежностями для написания письменных обращений, информационными стендами.</w:t>
      </w:r>
    </w:p>
    <w:p w:rsidR="00F9010F" w:rsidRPr="008415E5" w:rsidRDefault="00F9010F" w:rsidP="00F9010F">
      <w:pPr>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Arial Unicode MS" w:hAnsi="Times New Roman" w:cs="Times New Roman"/>
          <w:sz w:val="28"/>
          <w:szCs w:val="28"/>
          <w:lang w:eastAsia="ru-RU"/>
        </w:rPr>
        <w:t>Информационные стенды должны содержать информацию по вопросам предоставления муниципальной услуги:</w:t>
      </w:r>
    </w:p>
    <w:p w:rsidR="00F9010F" w:rsidRPr="008415E5" w:rsidRDefault="00F9010F" w:rsidP="00F9010F">
      <w:pPr>
        <w:tabs>
          <w:tab w:val="left" w:pos="268"/>
        </w:tabs>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 </w:t>
      </w:r>
      <w:r w:rsidRPr="008415E5">
        <w:rPr>
          <w:rFonts w:ascii="Times New Roman" w:eastAsia="Arial Unicode MS" w:hAnsi="Times New Roman" w:cs="Times New Roman"/>
          <w:sz w:val="28"/>
          <w:szCs w:val="28"/>
          <w:lang w:eastAsia="ru-RU"/>
        </w:rPr>
        <w:t>извлечения из нормативно-правовых актов, содержащих нормы, регулирующие деятельность по предоставлению муниципальной услуги;</w:t>
      </w:r>
    </w:p>
    <w:p w:rsidR="00F9010F" w:rsidRPr="008415E5" w:rsidRDefault="00F9010F" w:rsidP="00F9010F">
      <w:pPr>
        <w:tabs>
          <w:tab w:val="left" w:pos="268"/>
        </w:tabs>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 </w:t>
      </w:r>
      <w:r w:rsidRPr="008415E5">
        <w:rPr>
          <w:rFonts w:ascii="Times New Roman" w:eastAsia="Arial Unicode MS" w:hAnsi="Times New Roman" w:cs="Times New Roman"/>
          <w:sz w:val="28"/>
          <w:szCs w:val="28"/>
          <w:lang w:eastAsia="ru-RU"/>
        </w:rPr>
        <w:t>образцы заполнения документов, необходимых для получения муниципальной услуги;</w:t>
      </w:r>
    </w:p>
    <w:p w:rsidR="00F9010F" w:rsidRPr="008415E5" w:rsidRDefault="00F9010F" w:rsidP="00F9010F">
      <w:pPr>
        <w:tabs>
          <w:tab w:val="left" w:pos="268"/>
        </w:tabs>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 </w:t>
      </w:r>
      <w:r w:rsidRPr="008415E5">
        <w:rPr>
          <w:rFonts w:ascii="Times New Roman" w:eastAsia="Arial Unicode MS" w:hAnsi="Times New Roman" w:cs="Times New Roman"/>
          <w:sz w:val="28"/>
          <w:szCs w:val="28"/>
          <w:lang w:eastAsia="ru-RU"/>
        </w:rPr>
        <w:t>график работы специалистов, участвующих в предоставлении муниципальной услуги;</w:t>
      </w:r>
    </w:p>
    <w:p w:rsidR="00F9010F" w:rsidRPr="008415E5" w:rsidRDefault="00F9010F" w:rsidP="00F9010F">
      <w:pPr>
        <w:tabs>
          <w:tab w:val="left" w:pos="264"/>
        </w:tabs>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 </w:t>
      </w:r>
      <w:r w:rsidRPr="008415E5">
        <w:rPr>
          <w:rFonts w:ascii="Times New Roman" w:eastAsia="Arial Unicode MS" w:hAnsi="Times New Roman" w:cs="Times New Roman"/>
          <w:sz w:val="28"/>
          <w:szCs w:val="28"/>
          <w:lang w:eastAsia="ru-RU"/>
        </w:rPr>
        <w:t>текст Административного регламента;</w:t>
      </w:r>
    </w:p>
    <w:p w:rsidR="00F9010F" w:rsidRPr="008415E5" w:rsidRDefault="00F9010F" w:rsidP="00F9010F">
      <w:pPr>
        <w:tabs>
          <w:tab w:val="left" w:pos="264"/>
        </w:tabs>
        <w:suppressAutoHyphens/>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 </w:t>
      </w:r>
      <w:r w:rsidRPr="008415E5">
        <w:rPr>
          <w:rFonts w:ascii="Times New Roman" w:eastAsia="Arial Unicode MS" w:hAnsi="Times New Roman" w:cs="Times New Roman"/>
          <w:sz w:val="28"/>
          <w:szCs w:val="28"/>
          <w:lang w:eastAsia="ru-RU"/>
        </w:rPr>
        <w:t>иную информацию по вопросам предоставления муниципальной услуги.</w:t>
      </w:r>
    </w:p>
    <w:p w:rsidR="00F9010F" w:rsidRPr="008415E5" w:rsidRDefault="00F9010F" w:rsidP="00F9010F">
      <w:pPr>
        <w:suppressAutoHyphens/>
        <w:autoSpaceDE w:val="0"/>
        <w:spacing w:after="0" w:line="240" w:lineRule="auto"/>
        <w:ind w:firstLine="709"/>
        <w:jc w:val="both"/>
        <w:rPr>
          <w:rFonts w:ascii="Times New Roman" w:eastAsia="Arial Unicode MS" w:hAnsi="Times New Roman" w:cs="Times New Roman"/>
          <w:sz w:val="28"/>
          <w:szCs w:val="28"/>
          <w:lang w:eastAsia="ru-RU"/>
        </w:rPr>
      </w:pPr>
      <w:r w:rsidRPr="008415E5">
        <w:rPr>
          <w:rFonts w:ascii="Times New Roman" w:eastAsia="Arial Unicode MS" w:hAnsi="Times New Roman" w:cs="Times New Roman"/>
          <w:sz w:val="28"/>
          <w:szCs w:val="28"/>
          <w:lang w:eastAsia="ru-RU"/>
        </w:rPr>
        <w:t>Для ожидания гражданам отводится специальное место, оборудованное стульями. Рабочее место должностного лица, ответственного за исполнение муниципальной услуги, должно быть оборудовано табличкой с указанием фамилии, имени, отчества и занимаемой должности.</w:t>
      </w:r>
    </w:p>
    <w:p w:rsidR="00F9010F" w:rsidRPr="008415E5" w:rsidRDefault="00F9010F" w:rsidP="00F9010F">
      <w:pPr>
        <w:suppressAutoHyphens/>
        <w:autoSpaceDE w:val="0"/>
        <w:spacing w:after="0" w:line="240" w:lineRule="auto"/>
        <w:ind w:firstLine="709"/>
        <w:jc w:val="both"/>
        <w:rPr>
          <w:rFonts w:ascii="Times New Roman" w:eastAsia="SimSun" w:hAnsi="Times New Roman" w:cs="Times New Roman"/>
          <w:sz w:val="28"/>
          <w:szCs w:val="28"/>
          <w:lang w:eastAsia="zh-CN" w:bidi="hi-IN"/>
        </w:rPr>
      </w:pPr>
      <w:r w:rsidRPr="008415E5">
        <w:rPr>
          <w:rFonts w:ascii="Times New Roman" w:eastAsia="SimSun" w:hAnsi="Times New Roman" w:cs="Times New Roman"/>
          <w:sz w:val="28"/>
          <w:szCs w:val="28"/>
          <w:lang w:eastAsia="zh-CN" w:bidi="hi-IN"/>
        </w:rPr>
        <w:t>(п.2.18. в редакции постановления от 20.10.2020г. № 697)</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2.19. Показателями качества муниципальной услуги являются:</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исполнение обращения в установленные сроки;</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соблюдение порядка выполнения административных процедур;</w:t>
      </w:r>
    </w:p>
    <w:p w:rsidR="00F9010F" w:rsidRPr="008415E5" w:rsidRDefault="00F9010F" w:rsidP="00F9010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открытость информации о муниципальной услуге;</w:t>
      </w:r>
    </w:p>
    <w:p w:rsidR="00F9010F" w:rsidRPr="008415E5" w:rsidRDefault="00F9010F" w:rsidP="00F9010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отсутствие жалоб;</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удовлетворенность качеством предоставления муниципальной услуги.</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2.20.1.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rsidR="004E1CD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2.20.2.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w:t>
      </w:r>
      <w:r w:rsidR="004E1CD5">
        <w:rPr>
          <w:rFonts w:ascii="Times New Roman" w:eastAsia="Times New Roman" w:hAnsi="Times New Roman" w:cs="Times New Roman"/>
          <w:sz w:val="28"/>
          <w:szCs w:val="28"/>
          <w:lang w:eastAsia="ru-RU"/>
        </w:rPr>
        <w:t>коммуникационную инфраструктуру.</w:t>
      </w:r>
      <w:r w:rsidRPr="008415E5">
        <w:rPr>
          <w:rFonts w:ascii="Times New Roman" w:eastAsia="Times New Roman" w:hAnsi="Times New Roman" w:cs="Times New Roman"/>
          <w:sz w:val="28"/>
          <w:szCs w:val="28"/>
          <w:lang w:eastAsia="ru-RU"/>
        </w:rPr>
        <w:t xml:space="preserve"> </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предоставлении муниципальной услуги в электронной форме осуществляются:</w:t>
      </w:r>
    </w:p>
    <w:p w:rsidR="00F9010F" w:rsidRPr="008415E5"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F9010F" w:rsidRDefault="00F9010F" w:rsidP="00F9010F">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 </w:t>
      </w:r>
      <w:r w:rsidRPr="00477939">
        <w:rPr>
          <w:rFonts w:ascii="Times New Roman" w:eastAsia="Times New Roman" w:hAnsi="Times New Roman" w:cs="Times New Roman"/>
          <w:sz w:val="28"/>
          <w:szCs w:val="28"/>
          <w:lang w:eastAsia="ru-RU"/>
        </w:rPr>
        <w:t xml:space="preserve">«Выдача дубликата разрешения.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846F3E">
        <w:rPr>
          <w:rFonts w:ascii="Times New Roman" w:eastAsia="Times New Roman" w:hAnsi="Times New Roman" w:cs="Times New Roman"/>
          <w:sz w:val="28"/>
          <w:szCs w:val="28"/>
          <w:lang w:eastAsia="ru-RU"/>
        </w:rPr>
        <w:t>5</w:t>
      </w:r>
      <w:r w:rsidRPr="00477939">
        <w:rPr>
          <w:rFonts w:ascii="Times New Roman" w:eastAsia="Times New Roman" w:hAnsi="Times New Roman" w:cs="Times New Roman"/>
          <w:sz w:val="28"/>
          <w:szCs w:val="28"/>
          <w:lang w:eastAsia="ru-RU"/>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Срок выполнения административной процедуры не должен превышать трех рабочих дней </w:t>
      </w:r>
      <w:proofErr w:type="gramStart"/>
      <w:r w:rsidRPr="00477939">
        <w:rPr>
          <w:rFonts w:ascii="Times New Roman" w:eastAsia="Times New Roman" w:hAnsi="Times New Roman" w:cs="Times New Roman"/>
          <w:sz w:val="28"/>
          <w:szCs w:val="28"/>
          <w:lang w:eastAsia="ru-RU"/>
        </w:rPr>
        <w:t>с даты регистрации</w:t>
      </w:r>
      <w:proofErr w:type="gramEnd"/>
      <w:r w:rsidRPr="00477939">
        <w:rPr>
          <w:rFonts w:ascii="Times New Roman" w:eastAsia="Times New Roman" w:hAnsi="Times New Roman" w:cs="Times New Roman"/>
          <w:sz w:val="28"/>
          <w:szCs w:val="28"/>
          <w:lang w:eastAsia="ru-RU"/>
        </w:rPr>
        <w:t xml:space="preserve">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 xml:space="preserve">- в случае если ранее муниципальная услуга не предоставлялась; </w:t>
      </w:r>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477939">
        <w:rPr>
          <w:rFonts w:ascii="Times New Roman" w:eastAsia="Times New Roman" w:hAnsi="Times New Roman" w:cs="Times New Roman"/>
          <w:sz w:val="28"/>
          <w:szCs w:val="28"/>
          <w:lang w:eastAsia="ru-RU"/>
        </w:rPr>
        <w:lastRenderedPageBreak/>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roofErr w:type="gramEnd"/>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2.22. </w:t>
      </w:r>
      <w:proofErr w:type="gramStart"/>
      <w:r w:rsidRPr="00477939">
        <w:rPr>
          <w:rFonts w:ascii="Times New Roman" w:eastAsia="Times New Roman" w:hAnsi="Times New Roman" w:cs="Times New Roman"/>
          <w:sz w:val="28"/>
          <w:szCs w:val="28"/>
          <w:lang w:eastAsia="ru-RU"/>
        </w:rPr>
        <w:t>«Порядок оставления заявления о предоставлении муниципальн</w:t>
      </w:r>
      <w:r>
        <w:rPr>
          <w:rFonts w:ascii="Times New Roman" w:eastAsia="Times New Roman" w:hAnsi="Times New Roman" w:cs="Times New Roman"/>
          <w:sz w:val="28"/>
          <w:szCs w:val="28"/>
          <w:lang w:eastAsia="ru-RU"/>
        </w:rPr>
        <w:t>ой услуги без рассмотрения. 2.22</w:t>
      </w:r>
      <w:r w:rsidRPr="00477939">
        <w:rPr>
          <w:rFonts w:ascii="Times New Roman" w:eastAsia="Times New Roman" w:hAnsi="Times New Roman" w:cs="Times New Roman"/>
          <w:sz w:val="28"/>
          <w:szCs w:val="28"/>
          <w:lang w:eastAsia="ru-RU"/>
        </w:rPr>
        <w:t xml:space="preserve"> Заявитель вправе представить заявление об оставлении заявления о предоставлении муниципальной услуги без рассмотрения в письменной</w:t>
      </w:r>
      <w:r w:rsidR="00846F3E">
        <w:rPr>
          <w:rFonts w:ascii="Times New Roman" w:eastAsia="Times New Roman" w:hAnsi="Times New Roman" w:cs="Times New Roman"/>
          <w:sz w:val="28"/>
          <w:szCs w:val="28"/>
          <w:lang w:eastAsia="ru-RU"/>
        </w:rPr>
        <w:t xml:space="preserve"> или электронной (Приложение № 6</w:t>
      </w:r>
      <w:r w:rsidRPr="00477939">
        <w:rPr>
          <w:rFonts w:ascii="Times New Roman" w:eastAsia="Times New Roman" w:hAnsi="Times New Roman" w:cs="Times New Roman"/>
          <w:sz w:val="28"/>
          <w:szCs w:val="28"/>
          <w:lang w:eastAsia="ru-RU"/>
        </w:rPr>
        <w:t>).</w:t>
      </w:r>
      <w:proofErr w:type="gramEnd"/>
      <w:r w:rsidRPr="00477939">
        <w:rPr>
          <w:rFonts w:ascii="Times New Roman" w:eastAsia="Times New Roman" w:hAnsi="Times New Roman" w:cs="Times New Roman"/>
          <w:sz w:val="28"/>
          <w:szCs w:val="28"/>
          <w:lang w:eastAsia="ru-RU"/>
        </w:rPr>
        <w:t xml:space="preserve"> В случае поступления заявления об оставлении заявления о предоставлении муниципальной услуги без рассмотрения заявителю направляется соответствующий ответ. </w:t>
      </w:r>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Решение об отказе в оставлении заявления о предоставлении муниципальной услуги без рассмотрения, выданного по результатам предоставления муниципальной услуги, принимается:</w:t>
      </w:r>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 xml:space="preserve"> - в случае если заявление о предоставлении муниципальной услуги не поступало; </w:t>
      </w:r>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 xml:space="preserve">- заявление подано неуполномоченным лицом; </w:t>
      </w:r>
    </w:p>
    <w:p w:rsidR="00477939" w:rsidRPr="00477939"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 xml:space="preserve"> - в случае</w:t>
      </w:r>
      <w:proofErr w:type="gramStart"/>
      <w:r w:rsidRPr="00477939">
        <w:rPr>
          <w:rFonts w:ascii="Times New Roman" w:eastAsia="Times New Roman" w:hAnsi="Times New Roman" w:cs="Times New Roman"/>
          <w:sz w:val="28"/>
          <w:szCs w:val="28"/>
          <w:lang w:eastAsia="ru-RU"/>
        </w:rPr>
        <w:t>,</w:t>
      </w:r>
      <w:proofErr w:type="gramEnd"/>
      <w:r w:rsidRPr="00477939">
        <w:rPr>
          <w:rFonts w:ascii="Times New Roman" w:eastAsia="Times New Roman" w:hAnsi="Times New Roman" w:cs="Times New Roman"/>
          <w:sz w:val="28"/>
          <w:szCs w:val="28"/>
          <w:lang w:eastAsia="ru-RU"/>
        </w:rPr>
        <w:t xml:space="preserve"> если муниципальная услуга оказана до поступления заявления об оставлении заявления о предоставлении муниципальной услуги без рассмотрения. </w:t>
      </w:r>
    </w:p>
    <w:p w:rsidR="00477939" w:rsidRPr="008415E5" w:rsidRDefault="00477939" w:rsidP="00477939">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477939">
        <w:rPr>
          <w:rFonts w:ascii="Times New Roman" w:eastAsia="Times New Roman" w:hAnsi="Times New Roman" w:cs="Times New Roman"/>
          <w:sz w:val="28"/>
          <w:szCs w:val="28"/>
          <w:lang w:eastAsia="ru-RU"/>
        </w:rPr>
        <w:t>Срок выполнения административной процедуры не должен превышать 3 рабочих дней с даты регистрации заявления об оставлении запроса без рассмотрения, о чем в адрес заявителя направляется ответ с соответствующей информацией указанным в заявлении об оставлении заявления о предоставлении муниципальной услуги без рассмотрения».</w:t>
      </w:r>
      <w:proofErr w:type="gramEnd"/>
    </w:p>
    <w:p w:rsidR="00E94344" w:rsidRPr="008415E5" w:rsidRDefault="00E94344" w:rsidP="00F9010F">
      <w:pPr>
        <w:spacing w:after="0" w:line="240" w:lineRule="auto"/>
        <w:jc w:val="center"/>
        <w:rPr>
          <w:rFonts w:ascii="Times New Roman" w:eastAsia="Times New Roman" w:hAnsi="Times New Roman" w:cs="Times New Roman"/>
          <w:b/>
          <w:sz w:val="28"/>
          <w:szCs w:val="28"/>
          <w:lang w:eastAsia="ru-RU"/>
        </w:rPr>
      </w:pPr>
    </w:p>
    <w:p w:rsidR="00F9010F" w:rsidRPr="008415E5" w:rsidRDefault="00F9010F" w:rsidP="00F9010F">
      <w:pPr>
        <w:spacing w:after="0" w:line="240" w:lineRule="auto"/>
        <w:jc w:val="center"/>
        <w:rPr>
          <w:rFonts w:ascii="Times New Roman" w:eastAsia="Times New Roman" w:hAnsi="Times New Roman" w:cs="Times New Roman"/>
          <w:b/>
          <w:sz w:val="28"/>
          <w:szCs w:val="28"/>
          <w:lang w:eastAsia="ru-RU"/>
        </w:rPr>
      </w:pPr>
      <w:r w:rsidRPr="008415E5">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требования к порядку их выполнения,</w:t>
      </w:r>
    </w:p>
    <w:p w:rsidR="00F9010F" w:rsidRPr="008415E5" w:rsidRDefault="00F9010F" w:rsidP="00F9010F">
      <w:pPr>
        <w:spacing w:after="0" w:line="240" w:lineRule="auto"/>
        <w:jc w:val="center"/>
        <w:rPr>
          <w:rFonts w:ascii="Times New Roman" w:eastAsia="Times New Roman" w:hAnsi="Times New Roman" w:cs="Times New Roman"/>
          <w:b/>
          <w:sz w:val="28"/>
          <w:szCs w:val="28"/>
          <w:lang w:eastAsia="ru-RU"/>
        </w:rPr>
      </w:pPr>
      <w:r w:rsidRPr="008415E5">
        <w:rPr>
          <w:rFonts w:ascii="Times New Roman" w:eastAsia="Times New Roman" w:hAnsi="Times New Roman" w:cs="Times New Roman"/>
          <w:b/>
          <w:sz w:val="28"/>
          <w:szCs w:val="28"/>
          <w:lang w:eastAsia="ru-RU"/>
        </w:rPr>
        <w:t>в том числе особенности выполнения административных процедур в электронной форме.</w:t>
      </w:r>
    </w:p>
    <w:p w:rsidR="00BC4FFE" w:rsidRPr="008415E5" w:rsidRDefault="00BC4FFE" w:rsidP="00F9010F">
      <w:pPr>
        <w:spacing w:after="0" w:line="240" w:lineRule="auto"/>
        <w:jc w:val="center"/>
        <w:rPr>
          <w:rFonts w:ascii="Times New Roman" w:eastAsia="Times New Roman" w:hAnsi="Times New Roman" w:cs="Times New Roman"/>
          <w:b/>
          <w:sz w:val="28"/>
          <w:szCs w:val="28"/>
          <w:lang w:eastAsia="ru-RU"/>
        </w:rPr>
      </w:pPr>
    </w:p>
    <w:p w:rsidR="00BC4FFE" w:rsidRPr="008415E5" w:rsidRDefault="0099535B"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hyperlink w:anchor="Par633" w:history="1">
        <w:r w:rsidR="00BC4FFE" w:rsidRPr="008415E5">
          <w:rPr>
            <w:rFonts w:ascii="Times New Roman" w:eastAsia="Times New Roman" w:hAnsi="Times New Roman" w:cs="Times New Roman"/>
            <w:sz w:val="28"/>
            <w:szCs w:val="28"/>
            <w:lang w:eastAsia="ru-RU"/>
          </w:rPr>
          <w:t>Блок-схема</w:t>
        </w:r>
      </w:hyperlink>
      <w:r w:rsidR="00BC4FFE" w:rsidRPr="008415E5">
        <w:rPr>
          <w:rFonts w:ascii="Times New Roman" w:eastAsia="Times New Roman" w:hAnsi="Times New Roman" w:cs="Times New Roman"/>
          <w:sz w:val="28"/>
          <w:szCs w:val="28"/>
          <w:lang w:eastAsia="ru-RU"/>
        </w:rPr>
        <w:t xml:space="preserve"> последовательности административных процедур при предоставлении муниципальной услуги приводится в приложении 2.</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3.1. Исчерпывающий перечень административных процедур</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прием заявления и документов на получение муниципальной услуги;</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рассмотрение документов на получение результата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принятие решения об отказе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информирование заявителя и выдача отказа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 подготовка проекта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информирование заявителя и выдача результата предоставления муниципальной услуги.</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bookmarkStart w:id="10" w:name="Par201"/>
      <w:bookmarkEnd w:id="10"/>
      <w:r w:rsidRPr="008415E5">
        <w:rPr>
          <w:rFonts w:ascii="Times New Roman" w:eastAsia="Times New Roman" w:hAnsi="Times New Roman" w:cs="Times New Roman"/>
          <w:sz w:val="28"/>
          <w:szCs w:val="28"/>
          <w:lang w:eastAsia="ru-RU"/>
        </w:rPr>
        <w:t>3.2. Порядок регистрации запроса заявителя о предоставлении муниципальной услуги и, в том числе в электронной форме.</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3.2.1. Основанием для начала административной процедуры по приему заявления и документов на получение муниципальной услуги является обращение заявителя в письменной форме с заявлением и документами, в </w:t>
      </w:r>
      <w:r w:rsidRPr="00185FF9">
        <w:rPr>
          <w:rFonts w:ascii="Times New Roman" w:eastAsia="Times New Roman" w:hAnsi="Times New Roman" w:cs="Times New Roman"/>
          <w:sz w:val="28"/>
          <w:szCs w:val="28"/>
          <w:lang w:eastAsia="ru-RU"/>
        </w:rPr>
        <w:t xml:space="preserve">соответствии с </w:t>
      </w:r>
      <w:r w:rsidR="00185FF9" w:rsidRPr="00185FF9">
        <w:rPr>
          <w:rFonts w:ascii="Times New Roman" w:hAnsi="Times New Roman" w:cs="Times New Roman"/>
          <w:sz w:val="28"/>
          <w:szCs w:val="28"/>
        </w:rPr>
        <w:t>2.6.1</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3.2.2. Специалист Администрации ответственный за прием документов:</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устанавливает предмет обращения, личность заявителя, полномочия представителя;</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проверяет правильность заполнения заявления, наличие документов, указанных в </w:t>
      </w:r>
      <w:hyperlink w:anchor="Par111" w:history="1">
        <w:r w:rsidRPr="008415E5">
          <w:rPr>
            <w:rFonts w:ascii="Times New Roman" w:eastAsia="Times New Roman" w:hAnsi="Times New Roman" w:cs="Times New Roman"/>
            <w:sz w:val="28"/>
            <w:szCs w:val="28"/>
            <w:lang w:eastAsia="ru-RU"/>
          </w:rPr>
          <w:t>подпункте 2.6.1</w:t>
        </w:r>
      </w:hyperlink>
      <w:r w:rsidRPr="008415E5">
        <w:rPr>
          <w:rFonts w:ascii="Times New Roman" w:eastAsia="Times New Roman" w:hAnsi="Times New Roman" w:cs="Times New Roman"/>
          <w:sz w:val="28"/>
          <w:szCs w:val="28"/>
          <w:lang w:eastAsia="ru-RU"/>
        </w:rPr>
        <w:t>, и соответствие представленных документов следующим требованиям:</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1) фамилия, имя и отчество (наименование) заявителя, идентификационный номер налогоплательщика, почтовый адрес </w:t>
      </w:r>
      <w:proofErr w:type="gramStart"/>
      <w:r w:rsidRPr="008415E5">
        <w:rPr>
          <w:rFonts w:ascii="Times New Roman" w:eastAsia="Times New Roman" w:hAnsi="Times New Roman" w:cs="Times New Roman"/>
          <w:sz w:val="28"/>
          <w:szCs w:val="28"/>
          <w:lang w:eastAsia="ru-RU"/>
        </w:rPr>
        <w:t>написаны</w:t>
      </w:r>
      <w:proofErr w:type="gramEnd"/>
      <w:r w:rsidRPr="008415E5">
        <w:rPr>
          <w:rFonts w:ascii="Times New Roman" w:eastAsia="Times New Roman" w:hAnsi="Times New Roman" w:cs="Times New Roman"/>
          <w:sz w:val="28"/>
          <w:szCs w:val="28"/>
          <w:lang w:eastAsia="ru-RU"/>
        </w:rPr>
        <w:t xml:space="preserve"> полностью;</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2) документы не имеют повреждений, наличие которых не позволяет истолковать их содержание;</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в течение одного дня осуществляет регистрацию поступившего заявления и документов </w:t>
      </w:r>
      <w:r w:rsidRPr="008415E5">
        <w:rPr>
          <w:rFonts w:ascii="Times New Roman" w:eastAsia="Times New Roman" w:hAnsi="Times New Roman" w:cs="Times New Roman"/>
          <w:sz w:val="28"/>
          <w:szCs w:val="28"/>
          <w:shd w:val="clear" w:color="auto" w:fill="FFFFFF"/>
          <w:lang w:eastAsia="ru-RU"/>
        </w:rPr>
        <w:t xml:space="preserve">в </w:t>
      </w:r>
      <w:r w:rsidRPr="008415E5">
        <w:rPr>
          <w:rFonts w:ascii="Times New Roman" w:eastAsia="Times New Roman" w:hAnsi="Times New Roman" w:cs="Times New Roman"/>
          <w:sz w:val="28"/>
          <w:szCs w:val="28"/>
          <w:lang w:eastAsia="ru-RU"/>
        </w:rPr>
        <w:t>государс</w:t>
      </w:r>
      <w:r w:rsidR="00A00BAE" w:rsidRPr="008415E5">
        <w:rPr>
          <w:rFonts w:ascii="Times New Roman" w:eastAsia="Times New Roman" w:hAnsi="Times New Roman" w:cs="Times New Roman"/>
          <w:sz w:val="28"/>
          <w:szCs w:val="28"/>
          <w:lang w:eastAsia="ru-RU"/>
        </w:rPr>
        <w:t>твенной информационной системе.</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получении заявления в форме электронного документа, поступившего при обращении заявителя через Портал, специалист общего отдела Администрации, ответственный за прием документов, в день получения направляет заявителю уведомление в электронной форме, подтверждающее получение и регистрацию заявления.</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3.2.3. При наличии оснований, указанных в </w:t>
      </w:r>
      <w:hyperlink w:anchor="Par136" w:history="1">
        <w:r w:rsidRPr="008415E5">
          <w:rPr>
            <w:rFonts w:ascii="Times New Roman" w:eastAsia="Times New Roman" w:hAnsi="Times New Roman" w:cs="Times New Roman"/>
            <w:sz w:val="28"/>
            <w:szCs w:val="28"/>
            <w:lang w:eastAsia="ru-RU"/>
          </w:rPr>
          <w:t>подпункте 2.1</w:t>
        </w:r>
      </w:hyperlink>
      <w:r w:rsidRPr="008415E5">
        <w:rPr>
          <w:rFonts w:ascii="Times New Roman" w:eastAsia="Times New Roman" w:hAnsi="Times New Roman" w:cs="Times New Roman"/>
          <w:sz w:val="28"/>
          <w:szCs w:val="28"/>
          <w:lang w:eastAsia="ru-RU"/>
        </w:rPr>
        <w:t>0, специалист общего отдела Администрации, ответственный за прием документов:</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личном обращении заявителя устно объясняет заявителю содержание выявленных недостатков в представленных документах и меры по их устранению, возвращает документы заявителю. Если недостатки, препятствующие приему документов, допустимо устранить в ходе приема, они устраняются незамедлительно. Если такие недостатки невозможно устранить в ходе приема, заявителю отказывается в приеме заявления и документов и разъясняется право при устранении недостатков повторно обратиться за предоставлением муниципальной услуги;</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поступлении заявления и документов на получение муниципальной услуги почтовым отправлением либо через Портал в течение десяти дней со дня поступления заявления и документов направляет заявителю уведомление об отказе в приеме заявления и документов с обоснованием причин отказа. Уведомление об отказе в приеме документов оформляется на бланке Администрации и подписывается главой Администрации.</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3.2.4. Если в заявлении и приложенных к нему документах не указаны фамилия (наименование) заявителя и почтовый адрес, по которому должен быть направлен ответ, поступившее почтовым отправлением заявление и приложенные к нему документы не рассматриваются.</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3.2.5.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w:t>
      </w:r>
      <w:r w:rsidR="00A00BAE" w:rsidRPr="008415E5">
        <w:rPr>
          <w:rFonts w:ascii="Times New Roman" w:eastAsia="Times New Roman" w:hAnsi="Times New Roman" w:cs="Times New Roman"/>
          <w:sz w:val="28"/>
          <w:szCs w:val="28"/>
          <w:lang w:eastAsia="ru-RU"/>
        </w:rPr>
        <w:t>системе</w:t>
      </w:r>
      <w:r w:rsidRPr="008415E5">
        <w:rPr>
          <w:rFonts w:ascii="Times New Roman" w:eastAsia="Times New Roman" w:hAnsi="Times New Roman" w:cs="Times New Roman"/>
          <w:sz w:val="28"/>
          <w:szCs w:val="28"/>
          <w:lang w:eastAsia="ru-RU"/>
        </w:rPr>
        <w:t xml:space="preserve"> или отказ в приеме заявления и документов заявителя (направление уведомления об отказе в приеме заявления и документов).</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3.2.6. Срок выполнения административной процедуры по приему заявления и документов на получение муниципальной услуги составляет не более одного дня.</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случае отказа в приеме заявления и документов, полученных почтовым отправлением или через Портал, - не более десяти дней.</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bookmarkStart w:id="11" w:name="Par226"/>
      <w:bookmarkEnd w:id="11"/>
      <w:r w:rsidRPr="008415E5">
        <w:rPr>
          <w:rFonts w:ascii="Times New Roman" w:eastAsia="Times New Roman" w:hAnsi="Times New Roman" w:cs="Times New Roman"/>
          <w:sz w:val="28"/>
          <w:szCs w:val="28"/>
          <w:lang w:eastAsia="ru-RU"/>
        </w:rPr>
        <w:t>3.3. Рассмотрение документов на получение результата муниципальной услуги</w:t>
      </w:r>
      <w:r w:rsidR="00910F3B" w:rsidRPr="008415E5">
        <w:rPr>
          <w:rFonts w:ascii="Times New Roman" w:eastAsia="Times New Roman" w:hAnsi="Times New Roman" w:cs="Times New Roman"/>
          <w:sz w:val="28"/>
          <w:szCs w:val="28"/>
          <w:lang w:eastAsia="ru-RU"/>
        </w:rPr>
        <w:t>.</w:t>
      </w:r>
    </w:p>
    <w:p w:rsidR="00BC4FFE" w:rsidRPr="008415E5" w:rsidRDefault="00BC4FFE" w:rsidP="00BC4FFE">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3.3.1. Специалист общего отдела Администрации в течение одного рабочего дня со дня поступления заявления и прилагаемых к нему документов производит их регистрацию в </w:t>
      </w:r>
      <w:r w:rsidR="00A00BAE" w:rsidRPr="008415E5">
        <w:rPr>
          <w:rFonts w:ascii="Times New Roman" w:eastAsia="Times New Roman" w:hAnsi="Times New Roman" w:cs="Times New Roman"/>
          <w:sz w:val="28"/>
          <w:szCs w:val="28"/>
          <w:lang w:eastAsia="ru-RU"/>
        </w:rPr>
        <w:t>системе</w:t>
      </w:r>
      <w:r w:rsidRPr="008415E5">
        <w:rPr>
          <w:rFonts w:ascii="Times New Roman" w:eastAsia="Times New Roman" w:hAnsi="Times New Roman" w:cs="Times New Roman"/>
          <w:sz w:val="28"/>
          <w:szCs w:val="28"/>
          <w:lang w:eastAsia="ru-RU"/>
        </w:rPr>
        <w:t>, проставляет входящий штамп и передает главе Администрации или должностному лицу, его замещающему, в соответствии с установленным Администрацией распределением обязанностей.</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В течение одного рабочего дня после регистрации глава Администрации или должностное лицо, его замещающее, в соответствии с установленным Администрацией распределением обязанностей рассматривает заявление и прилагаемые к нему документы и передает начальнику отдела по управлению муниципальным имуществом и земельным отношениям.</w:t>
      </w:r>
      <w:proofErr w:type="gramEnd"/>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3.3.2. Начальник отдела по управлению муниципальным имуществом и земельным отношениям Администрации в течение одного рабочего дня рассматривает заявление и прилагаемые к нему документы и определяет специалиста, ответственного за обработку документов.</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3.3.3. Документы, необходимые для предоставления муниципальной услуги,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Администрацией в соответствии с соглашением о взаимодействии с использованием системы межведомственного электронного взаимодействия.</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Специалист, ответственный за обработку документов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Направление запроса осуществляется по каналам системы межведомственного электронного взаимодействия.</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Максимальный срок выполнения данного действия составляет 5 рабочих дней.</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3.4. Принятие решения об отказе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3.4.1. Основанием для начала административного действия является определение наличия оснований для отказа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3.4.2. В случае принятия решения об отказе в предоставлении муниципальной услуги, специалистом, ответственным за обработку документов готовится проект письма об отказе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3.4.3. Подготовленный проект письма об отказе передается на согласование начальнику отдела по управлению муниципальным имуществом и земельным отношениям.</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3.4.4 Начальник отдела по управлению муниципальным имуществом и земельным отношениям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ответственному за обработку документов, на доработку.</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3.4.5. Далее проект письма об отказе передается на согласование главе Администрации или должностному лицу, его замещающему, в соответствии с установленным Администрацией распределением обязанностей. В течение одного дня глава Администрации или должностное лицо, его замещающее, в соответствии с установленным Администрацией распределением обязанностей согласовывает представленный документ. Согласованный проект письма передается на подпись главе Администрации или уполномоченному им лицу.</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3.4.6. Глава Администрации или уполномоченное им лицо подписывает представленный проект письма об отказе либо возвращает его на доработку.</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Возвращенный документ дорабатывается специалистом, ответственным за обработку документов, в течение одного рабочего дня.</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3.4.7. Специалист общего отдела Администрации в течение одного рабочего дня регистрирует подписанный документ, о чем делается отметка в </w:t>
      </w:r>
      <w:r w:rsidR="00837ED3" w:rsidRPr="008415E5">
        <w:rPr>
          <w:rFonts w:ascii="Times New Roman" w:eastAsia="Times New Roman" w:hAnsi="Times New Roman" w:cs="Times New Roman"/>
          <w:sz w:val="28"/>
          <w:szCs w:val="28"/>
          <w:lang w:eastAsia="ru-RU"/>
        </w:rPr>
        <w:t>системе</w:t>
      </w:r>
      <w:r w:rsidRPr="008415E5">
        <w:rPr>
          <w:rFonts w:ascii="Times New Roman" w:eastAsia="Times New Roman" w:hAnsi="Times New Roman" w:cs="Times New Roman"/>
          <w:sz w:val="28"/>
          <w:szCs w:val="28"/>
          <w:lang w:eastAsia="ru-RU"/>
        </w:rPr>
        <w:t>.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3.5. Информирование заявителя и выдача отказа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3.5.1. Основанием для начала административного действия является регистрация подписанного письма об отказе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3.5.2. В течение двух рабочих дней подписанное письмо об отказе загружается в </w:t>
      </w:r>
      <w:r w:rsidR="00DD3C77" w:rsidRPr="008415E5">
        <w:rPr>
          <w:rFonts w:ascii="Times New Roman" w:eastAsia="Times New Roman" w:hAnsi="Times New Roman" w:cs="Times New Roman"/>
          <w:sz w:val="28"/>
          <w:szCs w:val="28"/>
          <w:lang w:eastAsia="ru-RU"/>
        </w:rPr>
        <w:t>систему</w:t>
      </w:r>
      <w:r w:rsidRPr="008415E5">
        <w:rPr>
          <w:rFonts w:ascii="Times New Roman" w:eastAsia="Times New Roman" w:hAnsi="Times New Roman" w:cs="Times New Roman"/>
          <w:sz w:val="28"/>
          <w:szCs w:val="28"/>
          <w:lang w:eastAsia="ru-RU"/>
        </w:rPr>
        <w:t xml:space="preserve"> и направляется заявителю способом, указанным при подаче заявления.</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3.5.3. В случае</w:t>
      </w:r>
      <w:proofErr w:type="gramStart"/>
      <w:r w:rsidRPr="008415E5">
        <w:rPr>
          <w:rFonts w:ascii="Times New Roman" w:eastAsia="Times New Roman" w:hAnsi="Times New Roman" w:cs="Times New Roman"/>
          <w:sz w:val="28"/>
          <w:szCs w:val="28"/>
          <w:lang w:eastAsia="ru-RU"/>
        </w:rPr>
        <w:t>,</w:t>
      </w:r>
      <w:proofErr w:type="gramEnd"/>
      <w:r w:rsidRPr="008415E5">
        <w:rPr>
          <w:rFonts w:ascii="Times New Roman" w:eastAsia="Times New Roman" w:hAnsi="Times New Roman" w:cs="Times New Roman"/>
          <w:sz w:val="28"/>
          <w:szCs w:val="28"/>
          <w:lang w:eastAsia="ru-RU"/>
        </w:rPr>
        <w:t xml:space="preserve"> если заявитель при подаче заявления указал в качестве способа получения результата услуги личную явку в ведомство, но в течение 30 календарных дней с даты подписания письма об отказе не явился в Администрацию для его получения, то специалист в течение трех календарных дней со дня истечения указанного срока направляет заявителю по почте отказ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3.6. Подготовка проекта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r w:rsidR="00DD3C77" w:rsidRPr="008415E5">
        <w:rPr>
          <w:rFonts w:ascii="Times New Roman" w:eastAsia="Times New Roman" w:hAnsi="Times New Roman" w:cs="Times New Roman"/>
          <w:sz w:val="28"/>
          <w:szCs w:val="28"/>
          <w:lang w:eastAsia="ru-RU"/>
        </w:rPr>
        <w:t>.</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3.6.1. Основанием для начала административного действия является отсутствие оснований для отказа в предоставлении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3.6.2. Специалист отдела по управлению муниципальным имуществом и земельным отношениям, ответственный за обработку документов, готовит проект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3.6.3. Подготовленный, специалистом отдела по управлению муниципальным имуществом и земельным отношениям, ответственным за обработку документов, проект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 передается на согласование начальнику отдела по управлению муниципальным имуществом и земельным отношениям.</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3.6.4. Начальник отдела по управлению муниципальным имуществом и земельным отношениям в течение одного рабочего дня рассматривает подготовленный проект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 визирует его либо, при наличии ошибок, возвращает специалисту, ответственному за обработку документов, на доработку.</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3.6.5. Далее проект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 xml:space="preserve">кциона по продаже земельного участка или аукциона на право заключения договора аренды земельного участка передается на согласование главе Администрации или должностному лицу, его замещающему, в соответствии с установленным Администрацией распределением обязанностей. В течение одного рабочего дня глава Администрации или должностное лицо, его замещающее, в соответствии с установленным Администрацией распределением обязанностей осуществляет согласование проекта документа либо, при </w:t>
      </w:r>
      <w:r w:rsidRPr="008415E5">
        <w:rPr>
          <w:rFonts w:ascii="Times New Roman" w:eastAsia="Times New Roman" w:hAnsi="Times New Roman" w:cs="Times New Roman"/>
          <w:sz w:val="28"/>
          <w:szCs w:val="28"/>
          <w:lang w:eastAsia="ru-RU"/>
        </w:rPr>
        <w:lastRenderedPageBreak/>
        <w:t>наличии ошибок, возвращает специалисту отдела по управлению муниципальным имуществом и земельным отношениям, ответственному за обработку документов, на доработку. Завизированный проект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 передается на подпись главе Администрации или уполномоченному им лицу.</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3.6.6. Глава администрации или уполномоченное им лицо подписывает проект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 либо возвращает его на доработку.</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Возвращенный проект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 находится на доработке у специалиста отдела по управлению муниципальным имуществом и земельным отношениям, ответственного за обработку документов, в течение одного рабочего дня.</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3.7. Информирование заявителя и выдача результата предоставления муниципальной услуги</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3.7.1. Основанием для начала административного действия является подписание Администрацией проекта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3.7.2. В течение двух рабочих дней решение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 xml:space="preserve">кциона по продаже земельного участка или аукциона на право заключения договора аренды земельного участка загружается в </w:t>
      </w:r>
      <w:r w:rsidR="00DD3C77" w:rsidRPr="008415E5">
        <w:rPr>
          <w:rFonts w:ascii="Times New Roman" w:eastAsia="Times New Roman" w:hAnsi="Times New Roman" w:cs="Times New Roman"/>
          <w:sz w:val="28"/>
          <w:szCs w:val="28"/>
          <w:lang w:eastAsia="ru-RU"/>
        </w:rPr>
        <w:t>систему</w:t>
      </w:r>
      <w:r w:rsidRPr="008415E5">
        <w:rPr>
          <w:rFonts w:ascii="Times New Roman" w:eastAsia="Times New Roman" w:hAnsi="Times New Roman" w:cs="Times New Roman"/>
          <w:sz w:val="28"/>
          <w:szCs w:val="28"/>
          <w:lang w:eastAsia="ru-RU"/>
        </w:rPr>
        <w:t xml:space="preserve"> и направляется заявителю способом, указанным при подаче заявления.</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3.7.3. В случае</w:t>
      </w:r>
      <w:proofErr w:type="gramStart"/>
      <w:r w:rsidRPr="008415E5">
        <w:rPr>
          <w:rFonts w:ascii="Times New Roman" w:eastAsia="Times New Roman" w:hAnsi="Times New Roman" w:cs="Times New Roman"/>
          <w:sz w:val="28"/>
          <w:szCs w:val="28"/>
          <w:lang w:eastAsia="ru-RU"/>
        </w:rPr>
        <w:t>,</w:t>
      </w:r>
      <w:proofErr w:type="gramEnd"/>
      <w:r w:rsidRPr="008415E5">
        <w:rPr>
          <w:rFonts w:ascii="Times New Roman" w:eastAsia="Times New Roman" w:hAnsi="Times New Roman" w:cs="Times New Roman"/>
          <w:sz w:val="28"/>
          <w:szCs w:val="28"/>
          <w:lang w:eastAsia="ru-RU"/>
        </w:rPr>
        <w:t xml:space="preserve"> если заявитель при подаче заявления указал в качестве способа получения результата услуги личную явку в ведомство, но в течение трех рабочих дней с даты подписания документа не явился в Администрацию для его получения, специалист отдела по управлению муниципальным имуществом и земельным отношениям в течение трех рабочих дней со дня истечения указанного срока готовит проект письма заявителю с предложением явиться в Администрацию для получения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3.7.4. Начальник отдела по управлению муниципальным имуществом и земельным отношениям в течение одного рабочего дня согласовывает проект письма либо, при наличии ошибок, возвращает специалисту, ответственному за обработку документов, на доработку.</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3.7.5. Далее проект письма передается на подпись главе Администрации или должностному лицу, его замещающему, в соответствии с установленным Администрацией распределением обязанностей. В течение одного дня глава Администрации или должностное лицо </w:t>
      </w:r>
      <w:proofErr w:type="gramStart"/>
      <w:r w:rsidRPr="008415E5">
        <w:rPr>
          <w:rFonts w:ascii="Times New Roman" w:eastAsia="Times New Roman" w:hAnsi="Times New Roman" w:cs="Times New Roman"/>
          <w:sz w:val="28"/>
          <w:szCs w:val="28"/>
          <w:lang w:eastAsia="ru-RU"/>
        </w:rPr>
        <w:t>его</w:t>
      </w:r>
      <w:proofErr w:type="gramEnd"/>
      <w:r w:rsidRPr="008415E5">
        <w:rPr>
          <w:rFonts w:ascii="Times New Roman" w:eastAsia="Times New Roman" w:hAnsi="Times New Roman" w:cs="Times New Roman"/>
          <w:sz w:val="28"/>
          <w:szCs w:val="28"/>
          <w:lang w:eastAsia="ru-RU"/>
        </w:rPr>
        <w:t xml:space="preserve"> замещающее в соответствии с установленным Администрацией распределением </w:t>
      </w:r>
      <w:r w:rsidRPr="008415E5">
        <w:rPr>
          <w:rFonts w:ascii="Times New Roman" w:eastAsia="Times New Roman" w:hAnsi="Times New Roman" w:cs="Times New Roman"/>
          <w:sz w:val="28"/>
          <w:szCs w:val="28"/>
          <w:lang w:eastAsia="ru-RU"/>
        </w:rPr>
        <w:lastRenderedPageBreak/>
        <w:t>обязанностей подписывает проект письма или возвращает его на доработку. Возвращенный проект письма находится на доработке у специалиста отдела по управлению муниципальным имуществом и земельным отношениям, ответственного за обработку документов, в течение одного рабочего дня.</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После подписания проекта письма специалист общего отдела Администрации в течение одного рабочего дня регистрирует подписанные документы, о чем делается отметка в </w:t>
      </w:r>
      <w:r w:rsidR="00DD3C77" w:rsidRPr="008415E5">
        <w:rPr>
          <w:rFonts w:ascii="Times New Roman" w:eastAsia="Times New Roman" w:hAnsi="Times New Roman" w:cs="Times New Roman"/>
          <w:sz w:val="28"/>
          <w:szCs w:val="28"/>
          <w:lang w:eastAsia="ru-RU"/>
        </w:rPr>
        <w:t>системе</w:t>
      </w:r>
      <w:r w:rsidRPr="008415E5">
        <w:rPr>
          <w:rFonts w:ascii="Times New Roman" w:eastAsia="Times New Roman" w:hAnsi="Times New Roman" w:cs="Times New Roman"/>
          <w:sz w:val="28"/>
          <w:szCs w:val="28"/>
          <w:lang w:eastAsia="ru-RU"/>
        </w:rPr>
        <w:t>.</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3.7.6.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решения о проведен</w:t>
      </w:r>
      <w:proofErr w:type="gramStart"/>
      <w:r w:rsidRPr="008415E5">
        <w:rPr>
          <w:rFonts w:ascii="Times New Roman" w:eastAsia="Times New Roman" w:hAnsi="Times New Roman" w:cs="Times New Roman"/>
          <w:sz w:val="28"/>
          <w:szCs w:val="28"/>
          <w:lang w:eastAsia="ru-RU"/>
        </w:rPr>
        <w:t>ии ау</w:t>
      </w:r>
      <w:proofErr w:type="gramEnd"/>
      <w:r w:rsidRPr="008415E5">
        <w:rPr>
          <w:rFonts w:ascii="Times New Roman" w:eastAsia="Times New Roman" w:hAnsi="Times New Roman" w:cs="Times New Roman"/>
          <w:sz w:val="28"/>
          <w:szCs w:val="28"/>
          <w:lang w:eastAsia="ru-RU"/>
        </w:rPr>
        <w:t>кциона по продаже земельного участка или аукциона на право заключения договора аренды земельного участка.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BC4FFE" w:rsidRPr="008415E5" w:rsidRDefault="00BC4FFE"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3.8.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Срок передачи (в том числе в электронной форме) заявлений заявителей и комплекта документов, необходимого для предоставления муниципальной услуги от МФЦ в Администрацию на исполнение должен составлять 1 (один) рабочий день </w:t>
      </w:r>
      <w:proofErr w:type="gramStart"/>
      <w:r w:rsidRPr="008415E5">
        <w:rPr>
          <w:rFonts w:ascii="Times New Roman" w:eastAsia="Times New Roman" w:hAnsi="Times New Roman" w:cs="Times New Roman"/>
          <w:sz w:val="28"/>
          <w:szCs w:val="28"/>
          <w:lang w:eastAsia="ru-RU"/>
        </w:rPr>
        <w:t>с даты приема</w:t>
      </w:r>
      <w:proofErr w:type="gramEnd"/>
      <w:r w:rsidRPr="008415E5">
        <w:rPr>
          <w:rFonts w:ascii="Times New Roman" w:eastAsia="Times New Roman" w:hAnsi="Times New Roman" w:cs="Times New Roman"/>
          <w:sz w:val="28"/>
          <w:szCs w:val="28"/>
          <w:lang w:eastAsia="ru-RU"/>
        </w:rPr>
        <w:t xml:space="preserve"> документов от заявителей.</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Передача результатов предоставления муниципальной услуги от Администрации в МФЦ осуществляется в срок не позднее 1 (одного) рабочего дня до установленной даты выдачи документа заявителю.</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оказании муниципальной услуги в МФЦ увеличение сроков предоставления муниципальной услуги, установленных действующим законодательством, не допускается.</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Организация предоставления муниципальной услуги в МФЦ.</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соответствии с действующих законодательством, в рамках предоставления государственных услуг, МФЦ осуществляют:</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а) прием заявлений заявителей и комплекта документов, необходимого для предоставления муниципальной услуги, а также регистрацию заявлений в электронной базе документооборота информационной системы Администрации;</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б) передачу (в том числе в электронной форме) заявлений заявителей и комплекта документов, необходимого для муниципальной услуги, на исполнение Администрации;</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прием (в том числе в электронной форме) результатов предоставления муниципальной услуги от Администрации;</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г) выдачу заявителям результатов предоставления муниципальной услуги и регистрацию факта выдачи в электронной базе документооборота информационной системы Администрации;</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xml:space="preserve">д) запрос, прием и </w:t>
      </w:r>
      <w:hyperlink r:id="rId16" w:tooltip="Информационные сети" w:history="1">
        <w:r w:rsidRPr="008415E5">
          <w:rPr>
            <w:rFonts w:ascii="Times New Roman" w:eastAsia="Times New Roman" w:hAnsi="Times New Roman" w:cs="Times New Roman"/>
            <w:sz w:val="28"/>
            <w:szCs w:val="28"/>
            <w:lang w:eastAsia="ru-RU"/>
          </w:rPr>
          <w:t>обработку информации</w:t>
        </w:r>
      </w:hyperlink>
      <w:r w:rsidRPr="008415E5">
        <w:rPr>
          <w:rFonts w:ascii="Times New Roman" w:eastAsia="Times New Roman" w:hAnsi="Times New Roman" w:cs="Times New Roman"/>
          <w:sz w:val="28"/>
          <w:szCs w:val="28"/>
          <w:lang w:eastAsia="ru-RU"/>
        </w:rPr>
        <w:t xml:space="preserve"> из информационных систем Администрации и выдачу заявителям на основании такой информации результатов предоставления муниципальной услуги (в том числе в </w:t>
      </w:r>
      <w:r w:rsidRPr="008415E5">
        <w:rPr>
          <w:rFonts w:ascii="Times New Roman" w:eastAsia="Times New Roman" w:hAnsi="Times New Roman" w:cs="Times New Roman"/>
          <w:sz w:val="28"/>
          <w:szCs w:val="28"/>
          <w:lang w:eastAsia="ru-RU"/>
        </w:rPr>
        <w:lastRenderedPageBreak/>
        <w:t>электронном виде) по итогам принятия решения о предоставлении муниципальной услуги, либо отказе в предоставлении муниципальной услуги, а также регистрацию факта выдачи в электронной базе документооборота информационной системы Администрации;</w:t>
      </w:r>
      <w:proofErr w:type="gramEnd"/>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е) информирование заявителей о порядке предоставления муниципальной услуги, о ходе выполнения запросов о предоставлении услуг, а также по иным вопросам, связанным с предоставлением муниципальной услуги;</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ж) защиту информации, доступ к которой ограничен в соответствии с федеральным законодательством, а также соблюдение установленного режима обработки и использования персональных данных.</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рамках предоставления муниципальной услуги в МФЦ Администрация осуществляет:</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а) прием (в том числе в электронной форме) от МФЦ заявлений (запросов) заявителей и комплектов документов, необходимых для предоставления муниципальной услуги на исполнение;</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б) рассмотрение документов, принятых от МФЦ и принятие решений о предоставлении муниципальной услуги, либо отказе (приостановлении) в предоставлении муниципальной услуги;</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передачу (в том числе в электронной форме) результатов предоставления муниципальной услуги в МФЦ;</w:t>
      </w:r>
    </w:p>
    <w:p w:rsidR="00BC4FFE" w:rsidRPr="008415E5" w:rsidRDefault="00BC4FFE" w:rsidP="00BC4FFE">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г) предоставление на основании запросов (в том числе в электронном виде) от МФЦ необходимой информации по вопросам, относящимся к предоставлению муниципальной услуги.</w:t>
      </w:r>
    </w:p>
    <w:p w:rsidR="00BC4FFE" w:rsidRDefault="00477939" w:rsidP="00BC4FF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3.8. </w:t>
      </w:r>
      <w:r w:rsidRPr="00477939">
        <w:rPr>
          <w:rFonts w:ascii="Times New Roman" w:eastAsia="Times New Roman" w:hAnsi="Times New Roman" w:cs="Times New Roman"/>
          <w:sz w:val="28"/>
          <w:szCs w:val="28"/>
          <w:lang w:eastAsia="ru-RU"/>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w:t>
      </w:r>
      <w:r w:rsidR="00846F3E">
        <w:rPr>
          <w:rFonts w:ascii="Times New Roman" w:eastAsia="Times New Roman" w:hAnsi="Times New Roman" w:cs="Times New Roman"/>
          <w:sz w:val="28"/>
          <w:szCs w:val="28"/>
          <w:lang w:eastAsia="ru-RU"/>
        </w:rPr>
        <w:t>в соответствии с Приложением № 4</w:t>
      </w:r>
      <w:r w:rsidRPr="00477939">
        <w:rPr>
          <w:rFonts w:ascii="Times New Roman" w:eastAsia="Times New Roman" w:hAnsi="Times New Roman" w:cs="Times New Roman"/>
          <w:sz w:val="28"/>
          <w:szCs w:val="28"/>
          <w:lang w:eastAsia="ru-RU"/>
        </w:rPr>
        <w:t xml:space="preserve"> настоящего Административного регламента»;</w:t>
      </w:r>
    </w:p>
    <w:p w:rsidR="00477939" w:rsidRPr="00477939" w:rsidRDefault="00477939" w:rsidP="0047793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Pr="00477939">
        <w:t xml:space="preserve"> </w:t>
      </w:r>
      <w:r w:rsidRPr="00477939">
        <w:rPr>
          <w:rFonts w:ascii="Times New Roman" w:eastAsia="Times New Roman" w:hAnsi="Times New Roman" w:cs="Times New Roman"/>
          <w:sz w:val="28"/>
          <w:szCs w:val="28"/>
          <w:lang w:eastAsia="ru-RU"/>
        </w:rPr>
        <w:t xml:space="preserve">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477939" w:rsidRPr="00477939" w:rsidRDefault="00477939" w:rsidP="0047793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 xml:space="preserve">- в случае отсутствия опечаток и ошибок в выданных в результате предоставления государственной услуги документах; </w:t>
      </w:r>
    </w:p>
    <w:p w:rsidR="00477939" w:rsidRDefault="00477939" w:rsidP="0047793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77939">
        <w:rPr>
          <w:rFonts w:ascii="Times New Roman" w:eastAsia="Times New Roman" w:hAnsi="Times New Roman" w:cs="Times New Roman"/>
          <w:sz w:val="28"/>
          <w:szCs w:val="28"/>
          <w:lang w:eastAsia="ru-RU"/>
        </w:rPr>
        <w:t>- заявление об исправлении допущенных опечаток и ошибок (технических ошибок) в выданных в результате предоставления муниципальной услуги документах</w:t>
      </w:r>
      <w:r>
        <w:rPr>
          <w:rFonts w:ascii="Times New Roman" w:eastAsia="Times New Roman" w:hAnsi="Times New Roman" w:cs="Times New Roman"/>
          <w:sz w:val="28"/>
          <w:szCs w:val="28"/>
          <w:lang w:eastAsia="ru-RU"/>
        </w:rPr>
        <w:t xml:space="preserve"> подано неуполномоченным лицом».</w:t>
      </w:r>
    </w:p>
    <w:p w:rsidR="00477939" w:rsidRPr="008415E5" w:rsidRDefault="00477939" w:rsidP="0047793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D3C77" w:rsidRPr="008415E5" w:rsidRDefault="00DD3C77" w:rsidP="00DD3C77">
      <w:pPr>
        <w:suppressAutoHyphens/>
        <w:autoSpaceDE w:val="0"/>
        <w:spacing w:after="0" w:line="240" w:lineRule="auto"/>
        <w:ind w:firstLine="709"/>
        <w:jc w:val="center"/>
        <w:rPr>
          <w:rFonts w:ascii="Times New Roman" w:eastAsia="Times New Roman" w:hAnsi="Times New Roman" w:cs="Times New Roman"/>
          <w:b/>
          <w:bCs/>
          <w:sz w:val="28"/>
          <w:szCs w:val="28"/>
          <w:lang w:eastAsia="ru-RU"/>
        </w:rPr>
      </w:pPr>
      <w:r w:rsidRPr="008415E5">
        <w:rPr>
          <w:rFonts w:ascii="Times New Roman" w:eastAsia="Times New Roman" w:hAnsi="Times New Roman" w:cs="Times New Roman"/>
          <w:b/>
          <w:bCs/>
          <w:sz w:val="28"/>
          <w:szCs w:val="28"/>
          <w:lang w:eastAsia="ru-RU"/>
        </w:rPr>
        <w:t xml:space="preserve">4. Формы </w:t>
      </w:r>
      <w:proofErr w:type="gramStart"/>
      <w:r w:rsidRPr="008415E5">
        <w:rPr>
          <w:rFonts w:ascii="Times New Roman" w:eastAsia="Times New Roman" w:hAnsi="Times New Roman" w:cs="Times New Roman"/>
          <w:b/>
          <w:bCs/>
          <w:sz w:val="28"/>
          <w:szCs w:val="28"/>
          <w:lang w:eastAsia="ru-RU"/>
        </w:rPr>
        <w:t>контроля за</w:t>
      </w:r>
      <w:proofErr w:type="gramEnd"/>
      <w:r w:rsidRPr="008415E5">
        <w:rPr>
          <w:rFonts w:ascii="Times New Roman" w:eastAsia="Times New Roman" w:hAnsi="Times New Roman" w:cs="Times New Roman"/>
          <w:b/>
          <w:bCs/>
          <w:sz w:val="28"/>
          <w:szCs w:val="28"/>
          <w:lang w:eastAsia="ru-RU"/>
        </w:rPr>
        <w:t xml:space="preserve"> исполнением административного регламента</w:t>
      </w:r>
    </w:p>
    <w:p w:rsidR="00DD3C77" w:rsidRPr="008415E5" w:rsidRDefault="00DD3C77" w:rsidP="00DD3C77">
      <w:pPr>
        <w:suppressAutoHyphens/>
        <w:autoSpaceDE w:val="0"/>
        <w:spacing w:after="0" w:line="240" w:lineRule="auto"/>
        <w:ind w:firstLine="709"/>
        <w:jc w:val="center"/>
        <w:rPr>
          <w:rFonts w:ascii="Times New Roman" w:eastAsia="Times New Roman" w:hAnsi="Times New Roman" w:cs="Times New Roman"/>
          <w:b/>
          <w:bCs/>
          <w:sz w:val="28"/>
          <w:szCs w:val="28"/>
          <w:lang w:eastAsia="ru-RU"/>
        </w:rPr>
      </w:pP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4.1. </w:t>
      </w:r>
      <w:proofErr w:type="gramStart"/>
      <w:r w:rsidRPr="008415E5">
        <w:rPr>
          <w:rFonts w:ascii="Times New Roman" w:eastAsia="Times New Roman" w:hAnsi="Times New Roman" w:cs="Times New Roman"/>
          <w:sz w:val="28"/>
          <w:szCs w:val="28"/>
          <w:lang w:eastAsia="ru-RU"/>
        </w:rPr>
        <w:t>Контроль за</w:t>
      </w:r>
      <w:proofErr w:type="gramEnd"/>
      <w:r w:rsidRPr="008415E5">
        <w:rPr>
          <w:rFonts w:ascii="Times New Roman" w:eastAsia="Times New Roman" w:hAnsi="Times New Roman" w:cs="Times New Roman"/>
          <w:sz w:val="28"/>
          <w:szCs w:val="28"/>
          <w:lang w:eastAsia="ru-RU"/>
        </w:rPr>
        <w:t xml:space="preserve"> предоставлением муниципальной услуги осуществляется в форме текущего контроля за соблюдением и исполнением специалистами Администрации последовательности административных действий, определенных административными процедурами по </w:t>
      </w:r>
      <w:r w:rsidRPr="008415E5">
        <w:rPr>
          <w:rFonts w:ascii="Times New Roman" w:eastAsia="Times New Roman" w:hAnsi="Times New Roman" w:cs="Times New Roman"/>
          <w:sz w:val="28"/>
          <w:szCs w:val="28"/>
          <w:lang w:eastAsia="ru-RU"/>
        </w:rPr>
        <w:lastRenderedPageBreak/>
        <w:t>предоставлению муниципальной услуги, плановых и внеплановых проверок полноты и качества предоставления муниципальной услуги.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4.2. Текущий </w:t>
      </w:r>
      <w:proofErr w:type="gramStart"/>
      <w:r w:rsidRPr="008415E5">
        <w:rPr>
          <w:rFonts w:ascii="Times New Roman" w:eastAsia="Times New Roman" w:hAnsi="Times New Roman" w:cs="Times New Roman"/>
          <w:sz w:val="28"/>
          <w:szCs w:val="28"/>
          <w:lang w:eastAsia="ru-RU"/>
        </w:rPr>
        <w:t>контроль за</w:t>
      </w:r>
      <w:proofErr w:type="gramEnd"/>
      <w:r w:rsidRPr="008415E5">
        <w:rPr>
          <w:rFonts w:ascii="Times New Roman" w:eastAsia="Times New Roman" w:hAnsi="Times New Roman" w:cs="Times New Roman"/>
          <w:sz w:val="28"/>
          <w:szCs w:val="28"/>
          <w:lang w:eastAsia="ru-RU"/>
        </w:rPr>
        <w:t xml:space="preserve"> соблюдением и исполнением специалистами Администрации последовательности административных действий, определенных административными процедурами по предоставлению муниципальной услуги, осуществляется главой Администрации.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4.3. </w:t>
      </w:r>
      <w:proofErr w:type="gramStart"/>
      <w:r w:rsidRPr="008415E5">
        <w:rPr>
          <w:rFonts w:ascii="Times New Roman" w:eastAsia="Times New Roman" w:hAnsi="Times New Roman" w:cs="Times New Roman"/>
          <w:sz w:val="28"/>
          <w:szCs w:val="28"/>
          <w:lang w:eastAsia="ru-RU"/>
        </w:rPr>
        <w:t>Контроль за</w:t>
      </w:r>
      <w:proofErr w:type="gramEnd"/>
      <w:r w:rsidRPr="008415E5">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Для проведения проверки полноты и качества предоставления муниципальной услуги создается комиссия, состав которой утверждается распоряжением главы Администрации.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Результаты проверки оформляются в виде акта, в котором отмечаются выявленные недостатки и указываются предложения об их устранении.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Акт подписывается всеми членами комиссии.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4.4.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bookmarkStart w:id="12" w:name="Par274"/>
      <w:bookmarkEnd w:id="12"/>
      <w:r w:rsidRPr="008415E5">
        <w:rPr>
          <w:rFonts w:ascii="Times New Roman" w:eastAsia="Times New Roman" w:hAnsi="Times New Roman" w:cs="Times New Roman"/>
          <w:sz w:val="28"/>
          <w:szCs w:val="28"/>
          <w:lang w:eastAsia="ru-RU"/>
        </w:rPr>
        <w:t xml:space="preserve">4.5. Положения, характеризующие требования к порядку и формам </w:t>
      </w:r>
      <w:proofErr w:type="gramStart"/>
      <w:r w:rsidRPr="008415E5">
        <w:rPr>
          <w:rFonts w:ascii="Times New Roman" w:eastAsia="Times New Roman" w:hAnsi="Times New Roman" w:cs="Times New Roman"/>
          <w:sz w:val="28"/>
          <w:szCs w:val="28"/>
          <w:lang w:eastAsia="ru-RU"/>
        </w:rPr>
        <w:t>контроля за</w:t>
      </w:r>
      <w:proofErr w:type="gramEnd"/>
      <w:r w:rsidRPr="008415E5">
        <w:rPr>
          <w:rFonts w:ascii="Times New Roman" w:eastAsia="Times New Roman" w:hAnsi="Times New Roman" w:cs="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DD3C77" w:rsidRPr="008415E5" w:rsidRDefault="00DD3C77" w:rsidP="00DD3C77">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4.5.1. </w:t>
      </w:r>
      <w:proofErr w:type="gramStart"/>
      <w:r w:rsidRPr="008415E5">
        <w:rPr>
          <w:rFonts w:ascii="Times New Roman" w:eastAsia="Times New Roman" w:hAnsi="Times New Roman" w:cs="Times New Roman"/>
          <w:sz w:val="28"/>
          <w:szCs w:val="28"/>
          <w:lang w:eastAsia="ru-RU"/>
        </w:rPr>
        <w:t>Контроль за</w:t>
      </w:r>
      <w:proofErr w:type="gramEnd"/>
      <w:r w:rsidRPr="008415E5">
        <w:rPr>
          <w:rFonts w:ascii="Times New Roman" w:eastAsia="Times New Roman" w:hAnsi="Times New Roman" w:cs="Times New Roman"/>
          <w:sz w:val="28"/>
          <w:szCs w:val="28"/>
          <w:lang w:eastAsia="ru-RU"/>
        </w:rPr>
        <w:t xml:space="preserve"> предоставлением муниципальной услуги со стороны уполномоченных должностных лиц Администрации должен быть постоянным, всесторонним и объективным;</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4.5.2.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и доступности предоставления муниципальной услуги.</w:t>
      </w:r>
    </w:p>
    <w:p w:rsidR="00DD3C77" w:rsidRPr="008415E5" w:rsidRDefault="00DD3C77" w:rsidP="00DD3C77">
      <w:pPr>
        <w:shd w:val="clear" w:color="auto" w:fill="FFFFFF"/>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Контроль за</w:t>
      </w:r>
      <w:proofErr w:type="gramEnd"/>
      <w:r w:rsidRPr="008415E5">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осуществляется путем получения от них информации о наличии в действиях (бездействии) ответственных должностных лиц Администрации, а также принимаемых ими решениях нарушений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BC4FFE" w:rsidRPr="008415E5" w:rsidRDefault="00BC4FFE" w:rsidP="00F9010F">
      <w:pPr>
        <w:spacing w:after="0" w:line="240" w:lineRule="auto"/>
        <w:jc w:val="center"/>
        <w:rPr>
          <w:rFonts w:ascii="Times New Roman" w:eastAsia="Times New Roman" w:hAnsi="Times New Roman" w:cs="Times New Roman"/>
          <w:b/>
          <w:sz w:val="28"/>
          <w:szCs w:val="28"/>
          <w:lang w:eastAsia="ru-RU"/>
        </w:rPr>
      </w:pPr>
    </w:p>
    <w:p w:rsidR="00DD3C77" w:rsidRPr="008415E5" w:rsidRDefault="00DD3C77" w:rsidP="00DD3C77">
      <w:pPr>
        <w:suppressAutoHyphens/>
        <w:autoSpaceDE w:val="0"/>
        <w:spacing w:after="0" w:line="240" w:lineRule="auto"/>
        <w:ind w:firstLine="709"/>
        <w:jc w:val="center"/>
        <w:rPr>
          <w:rFonts w:ascii="Times New Roman" w:eastAsia="Times New Roman" w:hAnsi="Times New Roman" w:cs="Times New Roman"/>
          <w:b/>
          <w:bCs/>
          <w:sz w:val="28"/>
          <w:szCs w:val="28"/>
          <w:lang w:eastAsia="ru-RU"/>
        </w:rPr>
      </w:pPr>
      <w:r w:rsidRPr="008415E5">
        <w:rPr>
          <w:rFonts w:ascii="Times New Roman" w:eastAsia="Times New Roman" w:hAnsi="Times New Roman" w:cs="Times New Roman"/>
          <w:b/>
          <w:bCs/>
          <w:sz w:val="28"/>
          <w:szCs w:val="28"/>
          <w:lang w:eastAsia="ru-RU"/>
        </w:rPr>
        <w:t>5. Досудебный (внесудебный) порядок обжалования заявителем решений и действий (бездействия) Исполнителя, предоставляющего муниципальную услугу, должностного лица Исполнителя</w:t>
      </w:r>
    </w:p>
    <w:p w:rsidR="00DD3C77" w:rsidRPr="008415E5" w:rsidRDefault="00DD3C77" w:rsidP="00DD3C77">
      <w:pPr>
        <w:suppressAutoHyphens/>
        <w:autoSpaceDE w:val="0"/>
        <w:spacing w:after="0" w:line="240" w:lineRule="auto"/>
        <w:ind w:firstLine="709"/>
        <w:jc w:val="center"/>
        <w:rPr>
          <w:rFonts w:ascii="Times New Roman" w:eastAsia="Times New Roman" w:hAnsi="Times New Roman" w:cs="Times New Roman"/>
          <w:b/>
          <w:bCs/>
          <w:sz w:val="28"/>
          <w:szCs w:val="28"/>
          <w:lang w:eastAsia="ru-RU"/>
        </w:rPr>
      </w:pPr>
      <w:r w:rsidRPr="008415E5">
        <w:rPr>
          <w:rFonts w:ascii="Times New Roman" w:eastAsia="Times New Roman" w:hAnsi="Times New Roman" w:cs="Times New Roman"/>
          <w:b/>
          <w:bCs/>
          <w:sz w:val="28"/>
          <w:szCs w:val="28"/>
          <w:lang w:eastAsia="ru-RU"/>
        </w:rPr>
        <w:t>либо муниципального</w:t>
      </w:r>
      <w:r w:rsidRPr="008415E5">
        <w:rPr>
          <w:rFonts w:ascii="Times New Roman" w:eastAsia="Times New Roman" w:hAnsi="Times New Roman" w:cs="Times New Roman"/>
          <w:b/>
          <w:sz w:val="28"/>
          <w:szCs w:val="28"/>
          <w:lang w:eastAsia="ru-RU"/>
        </w:rPr>
        <w:t xml:space="preserve"> </w:t>
      </w:r>
      <w:r w:rsidRPr="008415E5">
        <w:rPr>
          <w:rFonts w:ascii="Times New Roman" w:eastAsia="Times New Roman" w:hAnsi="Times New Roman" w:cs="Times New Roman"/>
          <w:b/>
          <w:bCs/>
          <w:sz w:val="28"/>
          <w:szCs w:val="28"/>
          <w:lang w:eastAsia="ru-RU"/>
        </w:rPr>
        <w:t>служащего</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Форма подачи жалобы на действие (бездействие) при предоставлении муниципальной услуги приводится в приложении 3.</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5.1. Заявитель имеет право обжаловать решения и действия (бездействие) Администрации, предоставляющего муниципальную услугу, должностных лиц Администрации либо муниципальной служащих, принятые (осуществляемые) в ходе предоставления муниципальной услуги, в досудебном (внесудебном) порядке.</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5.2. Заявитель имеет право обратиться с жалобой, в том числе в следующих случаях:</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нарушение срока регистрации запроса заявителя о предоставлении муниципальной услуги;</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нарушение срока предоставления муниципальной услуги;</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roofErr w:type="gramEnd"/>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8415E5">
        <w:rPr>
          <w:rFonts w:ascii="Times New Roman" w:eastAsia="Times New Roman" w:hAnsi="Times New Roman" w:cs="Times New Roman"/>
          <w:sz w:val="28"/>
          <w:szCs w:val="28"/>
          <w:lang w:eastAsia="ru-RU"/>
        </w:rPr>
        <w:t xml:space="preserve"> </w:t>
      </w:r>
      <w:proofErr w:type="gramStart"/>
      <w:r w:rsidRPr="008415E5">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w:t>
      </w:r>
      <w:r w:rsidRPr="008415E5">
        <w:rPr>
          <w:rFonts w:ascii="Times New Roman" w:eastAsia="Times New Roman" w:hAnsi="Times New Roman" w:cs="Times New Roman"/>
          <w:sz w:val="28"/>
          <w:szCs w:val="28"/>
          <w:lang w:eastAsia="ru-RU"/>
        </w:rPr>
        <w:lastRenderedPageBreak/>
        <w:t>210-ФЗ «Об организации предоставления государственных и муниципальных услуг».</w:t>
      </w:r>
      <w:proofErr w:type="gramEnd"/>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roofErr w:type="gramEnd"/>
      <w:r w:rsidRPr="008415E5">
        <w:rPr>
          <w:rFonts w:ascii="Times New Roman" w:eastAsia="Times New Roman" w:hAnsi="Times New Roman" w:cs="Times New Roman"/>
          <w:sz w:val="28"/>
          <w:szCs w:val="28"/>
          <w:lang w:eastAsia="ru-RU"/>
        </w:rPr>
        <w:t xml:space="preserve"> </w:t>
      </w:r>
      <w:proofErr w:type="gramStart"/>
      <w:r w:rsidRPr="008415E5">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roofErr w:type="gramEnd"/>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bookmarkStart w:id="13" w:name="Par288"/>
      <w:bookmarkEnd w:id="13"/>
      <w:r w:rsidRPr="008415E5">
        <w:rPr>
          <w:rFonts w:ascii="Times New Roman" w:eastAsia="Times New Roman" w:hAnsi="Times New Roman" w:cs="Times New Roman"/>
          <w:sz w:val="28"/>
          <w:szCs w:val="28"/>
          <w:lang w:eastAsia="ru-RU"/>
        </w:rPr>
        <w:t>5.3. Требования к порядку подачи жалобы:</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жалоба на решение, принятое отделом, подается главе Администрации;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жалоба на решение и действия (бездействие) главы Администрации подается в вышестоящий орган (при его наличии), в случае его отсутствия в прокуратуру или суд.</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5.4. Жалоба подается заявителем в письменной форме на бумажном носителе, в том числе при личном приеме заявителя, или в электронной форме. Регистрация жалобы осуществляется в день ее поступления.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5.4.1. Жалоба в письменной форме на бумажном носителе может быть подана:</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непосредственно исполнителю, ответственному за обработку документов;</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почтовым отправлением по месту нахождения Администрации;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через КГАУ «МФЦ»;</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ходе личного приема главы администрации.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подаче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 подаче жалобы через представителя представляется документ, подтверждающий полномочия представителя.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5.4.2. В электронной форме жалоба может быть подана заявителем посредством:</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официального сайта Администрации в информационно-телекоммуникационной сети Интернет;</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Портала государственных и муниципальных услуг Забайкальского края.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При подаче жалобы в электронной форме документ, подтверждающий полномочия представителя, может быть представлен в форме электронного документа, подписанного электронной подписью, вид которой предусмотрен </w:t>
      </w:r>
      <w:r w:rsidRPr="008415E5">
        <w:rPr>
          <w:rFonts w:ascii="Times New Roman" w:eastAsia="Times New Roman" w:hAnsi="Times New Roman" w:cs="Times New Roman"/>
          <w:sz w:val="28"/>
          <w:szCs w:val="28"/>
          <w:lang w:eastAsia="ru-RU"/>
        </w:rPr>
        <w:lastRenderedPageBreak/>
        <w:t>законодательством Российской Федерации, при этом документ, удостоверяющий личность заявителя, не требуется.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5.5. Жалоба должна содержать:</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roofErr w:type="gramEnd"/>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сведения об обжалуемых решениях и действиях (бездействии) Администрации, должностного лица Администрации либо муниципального служащего;</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Заявителем могут быть представлены документы (при наличии), подтверждающие доводы заявителя, либо их копии.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5.6. </w:t>
      </w:r>
      <w:proofErr w:type="gramStart"/>
      <w:r w:rsidRPr="008415E5">
        <w:rPr>
          <w:rFonts w:ascii="Times New Roman" w:eastAsia="Times New Roman" w:hAnsi="Times New Roman" w:cs="Times New Roman"/>
          <w:sz w:val="28"/>
          <w:szCs w:val="28"/>
          <w:lang w:eastAsia="ru-RU"/>
        </w:rPr>
        <w:t>Жалоба подлежит рассмотрению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xml:space="preserve">В случае если жалоба подана заявителем в структурное подразделение Администрации, должностному лицу Администрации, в компетенцию которого не входит принятие решения по жалобе в соответствии с </w:t>
      </w:r>
      <w:hyperlink w:anchor="Par288" w:history="1">
        <w:r w:rsidRPr="008415E5">
          <w:rPr>
            <w:rFonts w:ascii="Times New Roman" w:eastAsia="Times New Roman" w:hAnsi="Times New Roman" w:cs="Times New Roman"/>
            <w:sz w:val="28"/>
            <w:szCs w:val="28"/>
            <w:lang w:eastAsia="ru-RU"/>
          </w:rPr>
          <w:t>подпунктом 5.3</w:t>
        </w:r>
      </w:hyperlink>
      <w:r w:rsidRPr="008415E5">
        <w:rPr>
          <w:rFonts w:ascii="Times New Roman" w:eastAsia="Times New Roman" w:hAnsi="Times New Roman" w:cs="Times New Roman"/>
          <w:sz w:val="28"/>
          <w:szCs w:val="28"/>
          <w:lang w:eastAsia="ru-RU"/>
        </w:rPr>
        <w:t>, указанное структурное подразделение Администрации, должностное лицо Администрации в течение трех рабочих дней со дня ее регистрации направляет жалобу в уполномоченное на ее рассмотрение структурное подразделение Администрации, должностному лицу Администрация и в письменной форме</w:t>
      </w:r>
      <w:proofErr w:type="gramEnd"/>
      <w:r w:rsidRPr="008415E5">
        <w:rPr>
          <w:rFonts w:ascii="Times New Roman" w:eastAsia="Times New Roman" w:hAnsi="Times New Roman" w:cs="Times New Roman"/>
          <w:sz w:val="28"/>
          <w:szCs w:val="28"/>
          <w:lang w:eastAsia="ru-RU"/>
        </w:rPr>
        <w:t xml:space="preserve"> информирует заявителя о перенаправлении жалобы.</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Срок рассмотрения жалобы исчисляется со дня регистрации жалобы в уполномоченном на ее рассмотрение структурном подразделении Администрации уполномоченным должностным лицом Администрации.</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bookmarkStart w:id="14" w:name="Par318"/>
      <w:bookmarkEnd w:id="14"/>
      <w:r w:rsidRPr="008415E5">
        <w:rPr>
          <w:rFonts w:ascii="Times New Roman" w:eastAsia="Times New Roman" w:hAnsi="Times New Roman" w:cs="Times New Roman"/>
          <w:sz w:val="28"/>
          <w:szCs w:val="28"/>
          <w:lang w:eastAsia="ru-RU"/>
        </w:rPr>
        <w:t xml:space="preserve">5.7. По результатам рассмотрения жалобы должностное лицо Администрации, наделенное полномочиями по рассмотрению жалоб в соответствии с </w:t>
      </w:r>
      <w:hyperlink w:anchor="Par288" w:history="1">
        <w:r w:rsidRPr="008415E5">
          <w:rPr>
            <w:rFonts w:ascii="Times New Roman" w:eastAsia="Times New Roman" w:hAnsi="Times New Roman" w:cs="Times New Roman"/>
            <w:sz w:val="28"/>
            <w:szCs w:val="28"/>
            <w:lang w:eastAsia="ru-RU"/>
          </w:rPr>
          <w:t>подпунктом 5.3</w:t>
        </w:r>
      </w:hyperlink>
      <w:r w:rsidRPr="008415E5">
        <w:rPr>
          <w:rFonts w:ascii="Times New Roman" w:eastAsia="Times New Roman" w:hAnsi="Times New Roman" w:cs="Times New Roman"/>
          <w:sz w:val="28"/>
          <w:szCs w:val="28"/>
          <w:lang w:eastAsia="ru-RU"/>
        </w:rPr>
        <w:t>, принимает одно из следующих решений:</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xml:space="preserve">удовлетворяет жалобу, в том числе в форме отмены принятого решения, исправления Администрации,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w:t>
      </w:r>
      <w:r w:rsidRPr="008415E5">
        <w:rPr>
          <w:rFonts w:ascii="Times New Roman" w:eastAsia="Times New Roman" w:hAnsi="Times New Roman" w:cs="Times New Roman"/>
          <w:sz w:val="28"/>
          <w:szCs w:val="28"/>
          <w:lang w:eastAsia="ru-RU"/>
        </w:rPr>
        <w:lastRenderedPageBreak/>
        <w:t>взимание которых не предусмотрено нормативными правовыми актами Российской Федерации, Забайкальского края, а также в иных формах;</w:t>
      </w:r>
      <w:proofErr w:type="gramEnd"/>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отказывает в удовлетворении жалобы.</w:t>
      </w:r>
    </w:p>
    <w:p w:rsidR="00DD3C77" w:rsidRPr="008415E5" w:rsidRDefault="00DD3C77" w:rsidP="00DD3C77">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5.7.1 В случае признания жалобы подлежащей удовлетворению в ответе заявителю, указанном в </w:t>
      </w:r>
      <w:hyperlink w:anchor="sub_1662" w:history="1">
        <w:r w:rsidRPr="008415E5">
          <w:rPr>
            <w:rFonts w:ascii="Times New Roman" w:eastAsia="Times New Roman" w:hAnsi="Times New Roman" w:cs="Times New Roman"/>
            <w:sz w:val="28"/>
            <w:szCs w:val="28"/>
            <w:lang w:eastAsia="ru-RU"/>
          </w:rPr>
          <w:t>пункте 5.</w:t>
        </w:r>
      </w:hyperlink>
      <w:r w:rsidRPr="008415E5">
        <w:rPr>
          <w:rFonts w:ascii="Times New Roman" w:eastAsia="Times New Roman" w:hAnsi="Times New Roman" w:cs="Times New Roman"/>
          <w:sz w:val="28"/>
          <w:szCs w:val="28"/>
          <w:lang w:eastAsia="ru-RU"/>
        </w:rPr>
        <w:t xml:space="preserve">7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8415E5">
        <w:rPr>
          <w:rFonts w:ascii="Times New Roman" w:eastAsia="Times New Roman" w:hAnsi="Times New Roman" w:cs="Times New Roman"/>
          <w:sz w:val="28"/>
          <w:szCs w:val="28"/>
          <w:lang w:eastAsia="ru-RU"/>
        </w:rPr>
        <w:t>неудобства</w:t>
      </w:r>
      <w:proofErr w:type="gramEnd"/>
      <w:r w:rsidRPr="008415E5">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D3C77" w:rsidRPr="008415E5" w:rsidRDefault="00DD3C77" w:rsidP="00DD3C77">
      <w:pPr>
        <w:suppressAutoHyphens/>
        <w:autoSpaceDE w:val="0"/>
        <w:spacing w:after="0" w:line="240" w:lineRule="auto"/>
        <w:ind w:firstLine="709"/>
        <w:jc w:val="both"/>
        <w:rPr>
          <w:rFonts w:ascii="Times New Roman" w:eastAsia="SimSun" w:hAnsi="Times New Roman" w:cs="Times New Roman"/>
          <w:sz w:val="28"/>
          <w:szCs w:val="28"/>
          <w:lang w:eastAsia="zh-CN" w:bidi="hi-IN"/>
        </w:rPr>
      </w:pPr>
      <w:r w:rsidRPr="008415E5">
        <w:rPr>
          <w:rFonts w:ascii="Times New Roman" w:eastAsia="SimSun" w:hAnsi="Times New Roman" w:cs="Times New Roman"/>
          <w:sz w:val="28"/>
          <w:szCs w:val="28"/>
          <w:lang w:eastAsia="zh-CN" w:bidi="hi-IN"/>
        </w:rPr>
        <w:t>(п.5.7.1. в редакции постановления от 27.09.2019г. № 646)</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5.7.2</w:t>
      </w:r>
      <w:proofErr w:type="gramStart"/>
      <w:r w:rsidRPr="008415E5">
        <w:rPr>
          <w:rFonts w:ascii="Times New Roman" w:eastAsia="Times New Roman" w:hAnsi="Times New Roman" w:cs="Times New Roman"/>
          <w:sz w:val="28"/>
          <w:szCs w:val="28"/>
          <w:lang w:eastAsia="ru-RU"/>
        </w:rPr>
        <w:t xml:space="preserve"> В</w:t>
      </w:r>
      <w:proofErr w:type="gramEnd"/>
      <w:r w:rsidRPr="008415E5">
        <w:rPr>
          <w:rFonts w:ascii="Times New Roman" w:eastAsia="Times New Roman" w:hAnsi="Times New Roman" w:cs="Times New Roman"/>
          <w:sz w:val="28"/>
          <w:szCs w:val="28"/>
          <w:lang w:eastAsia="ru-RU"/>
        </w:rPr>
        <w:t xml:space="preserve"> случае признания жалобы не подлежащей удовлетворению в ответе заявителю, указанном в </w:t>
      </w:r>
      <w:hyperlink w:anchor="sub_1662" w:history="1">
        <w:r w:rsidRPr="008415E5">
          <w:rPr>
            <w:rFonts w:ascii="Times New Roman" w:eastAsia="Times New Roman" w:hAnsi="Times New Roman" w:cs="Times New Roman"/>
            <w:sz w:val="28"/>
            <w:szCs w:val="28"/>
            <w:lang w:eastAsia="ru-RU"/>
          </w:rPr>
          <w:t>пункте 5.</w:t>
        </w:r>
      </w:hyperlink>
      <w:r w:rsidRPr="008415E5">
        <w:rPr>
          <w:rFonts w:ascii="Times New Roman" w:eastAsia="Times New Roman" w:hAnsi="Times New Roman" w:cs="Times New Roman"/>
          <w:sz w:val="28"/>
          <w:szCs w:val="28"/>
          <w:lang w:eastAsia="ru-RU"/>
        </w:rPr>
        <w:t>7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5.8. Не позднее дня, следующего за днем окончания рассмотрения жалобы, указанного в </w:t>
      </w:r>
      <w:hyperlink w:anchor="Par318" w:history="1">
        <w:r w:rsidRPr="008415E5">
          <w:rPr>
            <w:rFonts w:ascii="Times New Roman" w:eastAsia="Times New Roman" w:hAnsi="Times New Roman" w:cs="Times New Roman"/>
            <w:sz w:val="28"/>
            <w:szCs w:val="28"/>
            <w:lang w:eastAsia="ru-RU"/>
          </w:rPr>
          <w:t>подпункте 5.7</w:t>
        </w:r>
      </w:hyperlink>
      <w:r w:rsidRPr="008415E5">
        <w:rPr>
          <w:rFonts w:ascii="Times New Roman" w:eastAsia="Times New Roman" w:hAnsi="Times New Roman" w:cs="Times New Roman"/>
          <w:sz w:val="28"/>
          <w:szCs w:val="28"/>
          <w:lang w:eastAsia="ru-RU"/>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5.9. В письменном ответе по результатам рассмотрения жалобы указываются: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наименование структурного подразделения Администрации, предоставляющего муниципальную услугу, рассмотревшего жалобу, должность, фамилия, имя, отчество (при наличии) должностного лица Администрации, принявшего решение по жалобе;</w:t>
      </w:r>
      <w:proofErr w:type="gramEnd"/>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фамилия, имя, отчество (при наличии) или наименование заявителя;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основания для принятия решения по жалобе;</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принятое по жалобе решение;</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если жалоба признана обоснованной, - сроки устранения выявленных нарушений;</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сведения о порядке обжалования принятого по жалобе решения.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5.10. </w:t>
      </w:r>
      <w:proofErr w:type="gramStart"/>
      <w:r w:rsidRPr="008415E5">
        <w:rPr>
          <w:rFonts w:ascii="Times New Roman" w:eastAsia="Times New Roman" w:hAnsi="Times New Roman" w:cs="Times New Roman"/>
          <w:sz w:val="28"/>
          <w:szCs w:val="28"/>
          <w:lang w:eastAsia="ru-RU"/>
        </w:rPr>
        <w:t>Если текст жалобы в письменной форме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(наименование) и почтовый адрес или адрес электронной почты</w:t>
      </w:r>
      <w:proofErr w:type="gramEnd"/>
      <w:r w:rsidRPr="008415E5">
        <w:rPr>
          <w:rFonts w:ascii="Times New Roman" w:eastAsia="Times New Roman" w:hAnsi="Times New Roman" w:cs="Times New Roman"/>
          <w:sz w:val="28"/>
          <w:szCs w:val="28"/>
          <w:lang w:eastAsia="ru-RU"/>
        </w:rPr>
        <w:t xml:space="preserve"> поддаются прочтению.</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xml:space="preserve">Если в тексте жалобы содержатся нецензурные либо оскорбительные выражения, угрозы жизни, здоровью и имуществу должностного лица Администрации, а также членов его семьи, должностное лицо Администрации, наделенное полномочиями по рассмотрению жалоб в </w:t>
      </w:r>
      <w:r w:rsidRPr="008415E5">
        <w:rPr>
          <w:rFonts w:ascii="Times New Roman" w:eastAsia="Times New Roman" w:hAnsi="Times New Roman" w:cs="Times New Roman"/>
          <w:sz w:val="28"/>
          <w:szCs w:val="28"/>
          <w:lang w:eastAsia="ru-RU"/>
        </w:rPr>
        <w:lastRenderedPageBreak/>
        <w:t xml:space="preserve">соответствии с </w:t>
      </w:r>
      <w:hyperlink w:anchor="Par288" w:history="1">
        <w:r w:rsidRPr="008415E5">
          <w:rPr>
            <w:rFonts w:ascii="Times New Roman" w:eastAsia="Times New Roman" w:hAnsi="Times New Roman" w:cs="Times New Roman"/>
            <w:sz w:val="28"/>
            <w:szCs w:val="28"/>
            <w:lang w:eastAsia="ru-RU"/>
          </w:rPr>
          <w:t>подпунктом 5.3</w:t>
        </w:r>
      </w:hyperlink>
      <w:r w:rsidRPr="008415E5">
        <w:rPr>
          <w:rFonts w:ascii="Times New Roman" w:eastAsia="Times New Roman" w:hAnsi="Times New Roman" w:cs="Times New Roman"/>
          <w:sz w:val="28"/>
          <w:szCs w:val="28"/>
          <w:lang w:eastAsia="ru-RU"/>
        </w:rPr>
        <w:t>,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 xml:space="preserve">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Администрации, наделенное полномочиями по рассмотрению жалоб в соответствии с </w:t>
      </w:r>
      <w:hyperlink w:anchor="Par288" w:history="1">
        <w:r w:rsidRPr="008415E5">
          <w:rPr>
            <w:rFonts w:ascii="Times New Roman" w:eastAsia="Times New Roman" w:hAnsi="Times New Roman" w:cs="Times New Roman"/>
            <w:sz w:val="28"/>
            <w:szCs w:val="28"/>
            <w:lang w:eastAsia="ru-RU"/>
          </w:rPr>
          <w:t>подпунктом 5.3</w:t>
        </w:r>
      </w:hyperlink>
      <w:r w:rsidRPr="008415E5">
        <w:rPr>
          <w:rFonts w:ascii="Times New Roman" w:eastAsia="Times New Roman" w:hAnsi="Times New Roman" w:cs="Times New Roman"/>
          <w:sz w:val="28"/>
          <w:szCs w:val="28"/>
          <w:lang w:eastAsia="ru-RU"/>
        </w:rPr>
        <w:t>, вправе принять решение о безосновательности очередной жалобы и прекращении переписки с заявителем по</w:t>
      </w:r>
      <w:proofErr w:type="gramEnd"/>
      <w:r w:rsidRPr="008415E5">
        <w:rPr>
          <w:rFonts w:ascii="Times New Roman" w:eastAsia="Times New Roman" w:hAnsi="Times New Roman" w:cs="Times New Roman"/>
          <w:sz w:val="28"/>
          <w:szCs w:val="28"/>
          <w:lang w:eastAsia="ru-RU"/>
        </w:rPr>
        <w:t xml:space="preserve"> данному вопросу при условии, что указанная жалоба и ранее направляемые жалобы направлялись в одно и то же структурное подразделение Администрации или одному и тому же должностному лицу Администрации. О данном решении уведомляется заявитель, направивший жалобу.</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Если в тексте жалобы ставится вопрос об обжаловании досудебного решения, жалоба возвращается заявителю в течение семи дней со дня ее регистрации с разъяснением порядка обжалования данного досудебного решения.</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Если в жалобе не указаны фамилия (наименование) заявителя, направившего жалобу, и почтовый адрес (адрес места нахождения), адрес электронной почты, по которому должен быть 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5.11. Заявитель имеет право на получение информации и документов, необходимых для обоснования и рассмотрения жалобы.</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в том числе через Портал.</w:t>
      </w:r>
    </w:p>
    <w:p w:rsidR="00DD3C77" w:rsidRPr="008415E5" w:rsidRDefault="00DD3C77" w:rsidP="00DD3C77">
      <w:pPr>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5.13. Заявитель вправе оспорить решение по жалобе в судебном порядке в соответствии с законодательством Российской Федерации.</w:t>
      </w:r>
    </w:p>
    <w:p w:rsidR="00DD3C77" w:rsidRPr="00DD3C77" w:rsidRDefault="00DD3C77" w:rsidP="00DD3C77">
      <w:pPr>
        <w:spacing w:after="0" w:line="240" w:lineRule="auto"/>
        <w:jc w:val="center"/>
        <w:rPr>
          <w:rFonts w:ascii="Times New Roman" w:eastAsia="Times New Roman" w:hAnsi="Times New Roman" w:cs="Times New Roman"/>
          <w:b/>
          <w:sz w:val="28"/>
          <w:szCs w:val="28"/>
          <w:lang w:eastAsia="ru-RU"/>
        </w:rPr>
      </w:pPr>
      <w:r w:rsidRPr="008415E5">
        <w:rPr>
          <w:rFonts w:ascii="Times New Roman" w:eastAsia="Times New Roman" w:hAnsi="Times New Roman" w:cs="Times New Roman"/>
          <w:sz w:val="28"/>
          <w:szCs w:val="28"/>
          <w:lang w:eastAsia="ru-RU"/>
        </w:rPr>
        <w:br w:type="page"/>
      </w:r>
    </w:p>
    <w:p w:rsidR="00627D01" w:rsidRPr="008415E5" w:rsidRDefault="00627D01" w:rsidP="00627D01">
      <w:pPr>
        <w:suppressAutoHyphens/>
        <w:autoSpaceDE w:val="0"/>
        <w:autoSpaceDN w:val="0"/>
        <w:adjustRightInd w:val="0"/>
        <w:spacing w:after="0" w:line="240" w:lineRule="auto"/>
        <w:ind w:right="141"/>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 xml:space="preserve">                                           Приложение № 1</w:t>
      </w:r>
      <w:r w:rsidRPr="008415E5">
        <w:rPr>
          <w:rFonts w:ascii="Times New Roman" w:eastAsia="Times New Roman" w:hAnsi="Times New Roman" w:cs="Times New Roman"/>
          <w:sz w:val="28"/>
          <w:szCs w:val="28"/>
          <w:lang w:eastAsia="ru-RU"/>
        </w:rPr>
        <w:cr/>
        <w:t xml:space="preserve">к Административному регламенту </w:t>
      </w:r>
    </w:p>
    <w:p w:rsidR="00627D01" w:rsidRPr="008415E5" w:rsidRDefault="00627D01" w:rsidP="00627D01">
      <w:pPr>
        <w:suppressAutoHyphens/>
        <w:autoSpaceDE w:val="0"/>
        <w:autoSpaceDN w:val="0"/>
        <w:adjustRightInd w:val="0"/>
        <w:spacing w:after="0" w:line="240" w:lineRule="auto"/>
        <w:ind w:right="141"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от 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Почтовый адрес: (с индексом): 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Контактные телефоны: 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8415E5">
        <w:rPr>
          <w:rFonts w:ascii="Times New Roman" w:eastAsia="Times New Roman" w:hAnsi="Times New Roman" w:cs="Times New Roman"/>
          <w:b/>
          <w:sz w:val="28"/>
          <w:szCs w:val="28"/>
          <w:lang w:eastAsia="ru-RU"/>
        </w:rPr>
        <w:t>ЗАЯВЛЕНИЕ О ПРОВЕДЕН</w:t>
      </w:r>
      <w:proofErr w:type="gramStart"/>
      <w:r w:rsidRPr="008415E5">
        <w:rPr>
          <w:rFonts w:ascii="Times New Roman" w:eastAsia="Times New Roman" w:hAnsi="Times New Roman" w:cs="Times New Roman"/>
          <w:b/>
          <w:sz w:val="28"/>
          <w:szCs w:val="28"/>
          <w:lang w:eastAsia="ru-RU"/>
        </w:rPr>
        <w:t>ИИ АУ</w:t>
      </w:r>
      <w:proofErr w:type="gramEnd"/>
      <w:r w:rsidRPr="008415E5">
        <w:rPr>
          <w:rFonts w:ascii="Times New Roman" w:eastAsia="Times New Roman" w:hAnsi="Times New Roman" w:cs="Times New Roman"/>
          <w:b/>
          <w:sz w:val="28"/>
          <w:szCs w:val="28"/>
          <w:lang w:eastAsia="ru-RU"/>
        </w:rPr>
        <w:t>КЦИОНА ПО ПРОДАЖЕ ЗЕМЕЛЬНОГО УЧАСТКА ИЛИ АУКЦИОНА НА ПРАВО ЗАКЛЮЧЕНИЯ ДОГОВОРА АРЕНДЫ ЗЕМЕЛЬНОГО УЧАСТКА</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Прош</w:t>
      </w:r>
      <w:proofErr w:type="gramStart"/>
      <w:r w:rsidRPr="008415E5">
        <w:rPr>
          <w:rFonts w:ascii="Times New Roman" w:eastAsia="Times New Roman" w:hAnsi="Times New Roman" w:cs="Times New Roman"/>
          <w:sz w:val="28"/>
          <w:szCs w:val="28"/>
          <w:lang w:eastAsia="ru-RU"/>
        </w:rPr>
        <w:t>у(</w:t>
      </w:r>
      <w:proofErr w:type="gramEnd"/>
      <w:r w:rsidRPr="008415E5">
        <w:rPr>
          <w:rFonts w:ascii="Times New Roman" w:eastAsia="Times New Roman" w:hAnsi="Times New Roman" w:cs="Times New Roman"/>
          <w:sz w:val="28"/>
          <w:szCs w:val="28"/>
          <w:lang w:eastAsia="ru-RU"/>
        </w:rPr>
        <w:t>им) провести аукцион по продаже земельного участка/на право заключения договора аренды земельного участка участок</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площадью ______________ </w:t>
      </w:r>
      <w:proofErr w:type="spellStart"/>
      <w:r w:rsidRPr="008415E5">
        <w:rPr>
          <w:rFonts w:ascii="Times New Roman" w:eastAsia="Times New Roman" w:hAnsi="Times New Roman" w:cs="Times New Roman"/>
          <w:sz w:val="28"/>
          <w:szCs w:val="28"/>
          <w:lang w:eastAsia="ru-RU"/>
        </w:rPr>
        <w:t>кв</w:t>
      </w:r>
      <w:proofErr w:type="gramStart"/>
      <w:r w:rsidRPr="008415E5">
        <w:rPr>
          <w:rFonts w:ascii="Times New Roman" w:eastAsia="Times New Roman" w:hAnsi="Times New Roman" w:cs="Times New Roman"/>
          <w:sz w:val="28"/>
          <w:szCs w:val="28"/>
          <w:lang w:eastAsia="ru-RU"/>
        </w:rPr>
        <w:t>.м</w:t>
      </w:r>
      <w:proofErr w:type="spellEnd"/>
      <w:proofErr w:type="gramEnd"/>
      <w:r w:rsidRPr="008415E5">
        <w:rPr>
          <w:rFonts w:ascii="Times New Roman" w:eastAsia="Times New Roman" w:hAnsi="Times New Roman" w:cs="Times New Roman"/>
          <w:sz w:val="28"/>
          <w:szCs w:val="28"/>
          <w:lang w:eastAsia="ru-RU"/>
        </w:rPr>
        <w:t xml:space="preserve">, </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Кадастровый номер: _______________________________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Местоположение:________________________________________</w:t>
      </w:r>
      <w:r w:rsidR="008415E5">
        <w:rPr>
          <w:rFonts w:ascii="Times New Roman" w:eastAsia="Times New Roman" w:hAnsi="Times New Roman" w:cs="Times New Roman"/>
          <w:sz w:val="28"/>
          <w:szCs w:val="28"/>
          <w:lang w:eastAsia="ru-RU"/>
        </w:rPr>
        <w:t>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w:t>
      </w:r>
      <w:r w:rsidR="008415E5">
        <w:rPr>
          <w:rFonts w:ascii="Times New Roman" w:eastAsia="Times New Roman" w:hAnsi="Times New Roman" w:cs="Times New Roman"/>
          <w:sz w:val="28"/>
          <w:szCs w:val="28"/>
          <w:lang w:eastAsia="ru-RU"/>
        </w:rPr>
        <w:t>____________________</w:t>
      </w:r>
      <w:r w:rsidRPr="008415E5">
        <w:rPr>
          <w:rFonts w:ascii="Times New Roman" w:eastAsia="Times New Roman" w:hAnsi="Times New Roman" w:cs="Times New Roman"/>
          <w:sz w:val="28"/>
          <w:szCs w:val="28"/>
          <w:lang w:eastAsia="ru-RU"/>
        </w:rPr>
        <w:t>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w:t>
      </w:r>
      <w:r w:rsidR="008415E5">
        <w:rPr>
          <w:rFonts w:ascii="Times New Roman" w:eastAsia="Times New Roman" w:hAnsi="Times New Roman" w:cs="Times New Roman"/>
          <w:sz w:val="28"/>
          <w:szCs w:val="28"/>
          <w:lang w:eastAsia="ru-RU"/>
        </w:rPr>
        <w:t>____________________</w:t>
      </w:r>
      <w:r w:rsidRPr="008415E5">
        <w:rPr>
          <w:rFonts w:ascii="Times New Roman" w:eastAsia="Times New Roman" w:hAnsi="Times New Roman" w:cs="Times New Roman"/>
          <w:sz w:val="28"/>
          <w:szCs w:val="28"/>
          <w:lang w:eastAsia="ru-RU"/>
        </w:rPr>
        <w:t>_______________________________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Разрешенное использование: _____________</w:t>
      </w:r>
      <w:r w:rsidR="008415E5">
        <w:rPr>
          <w:rFonts w:ascii="Times New Roman" w:eastAsia="Times New Roman" w:hAnsi="Times New Roman" w:cs="Times New Roman"/>
          <w:sz w:val="28"/>
          <w:szCs w:val="28"/>
          <w:lang w:eastAsia="ru-RU"/>
        </w:rPr>
        <w:t>________</w:t>
      </w:r>
      <w:r w:rsidRPr="008415E5">
        <w:rPr>
          <w:rFonts w:ascii="Times New Roman" w:eastAsia="Times New Roman" w:hAnsi="Times New Roman" w:cs="Times New Roman"/>
          <w:sz w:val="28"/>
          <w:szCs w:val="28"/>
          <w:lang w:eastAsia="ru-RU"/>
        </w:rPr>
        <w:t>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w:t>
      </w:r>
      <w:r w:rsidR="008415E5">
        <w:rPr>
          <w:rFonts w:ascii="Times New Roman" w:eastAsia="Times New Roman" w:hAnsi="Times New Roman" w:cs="Times New Roman"/>
          <w:sz w:val="28"/>
          <w:szCs w:val="28"/>
          <w:lang w:eastAsia="ru-RU"/>
        </w:rPr>
        <w:t>_________________</w:t>
      </w:r>
      <w:r w:rsidRPr="008415E5">
        <w:rPr>
          <w:rFonts w:ascii="Times New Roman" w:eastAsia="Times New Roman" w:hAnsi="Times New Roman" w:cs="Times New Roman"/>
          <w:sz w:val="28"/>
          <w:szCs w:val="28"/>
          <w:lang w:eastAsia="ru-RU"/>
        </w:rPr>
        <w:t>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Це</w:t>
      </w:r>
      <w:r w:rsidR="008415E5">
        <w:rPr>
          <w:rFonts w:ascii="Times New Roman" w:eastAsia="Times New Roman" w:hAnsi="Times New Roman" w:cs="Times New Roman"/>
          <w:sz w:val="28"/>
          <w:szCs w:val="28"/>
          <w:lang w:eastAsia="ru-RU"/>
        </w:rPr>
        <w:t>ль использования: _____</w:t>
      </w:r>
      <w:r w:rsidRPr="008415E5">
        <w:rPr>
          <w:rFonts w:ascii="Times New Roman" w:eastAsia="Times New Roman" w:hAnsi="Times New Roman" w:cs="Times New Roman"/>
          <w:sz w:val="28"/>
          <w:szCs w:val="28"/>
          <w:lang w:eastAsia="ru-RU"/>
        </w:rPr>
        <w:t>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w:t>
      </w:r>
      <w:r w:rsidR="008415E5">
        <w:rPr>
          <w:rFonts w:ascii="Times New Roman" w:eastAsia="Times New Roman" w:hAnsi="Times New Roman" w:cs="Times New Roman"/>
          <w:sz w:val="28"/>
          <w:szCs w:val="28"/>
          <w:lang w:eastAsia="ru-RU"/>
        </w:rPr>
        <w:t>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w:t>
      </w:r>
      <w:r w:rsidR="008415E5">
        <w:rPr>
          <w:rFonts w:ascii="Times New Roman" w:eastAsia="Times New Roman" w:hAnsi="Times New Roman" w:cs="Times New Roman"/>
          <w:sz w:val="28"/>
          <w:szCs w:val="28"/>
          <w:lang w:eastAsia="ru-RU"/>
        </w:rPr>
        <w:t>__________________________</w:t>
      </w:r>
      <w:r w:rsidRPr="008415E5">
        <w:rPr>
          <w:rFonts w:ascii="Times New Roman" w:eastAsia="Times New Roman" w:hAnsi="Times New Roman" w:cs="Times New Roman"/>
          <w:sz w:val="28"/>
          <w:szCs w:val="28"/>
          <w:lang w:eastAsia="ru-RU"/>
        </w:rPr>
        <w:t>_______________________________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соответствии с Федеральным законом от 27.07.2006 № 152-ФЗ «О персональных данных» да</w:t>
      </w:r>
      <w:proofErr w:type="gramStart"/>
      <w:r w:rsidRPr="008415E5">
        <w:rPr>
          <w:rFonts w:ascii="Times New Roman" w:eastAsia="Times New Roman" w:hAnsi="Times New Roman" w:cs="Times New Roman"/>
          <w:sz w:val="28"/>
          <w:szCs w:val="28"/>
          <w:lang w:eastAsia="ru-RU"/>
        </w:rPr>
        <w:t>ю(</w:t>
      </w:r>
      <w:proofErr w:type="gramEnd"/>
      <w:r w:rsidRPr="008415E5">
        <w:rPr>
          <w:rFonts w:ascii="Times New Roman" w:eastAsia="Times New Roman" w:hAnsi="Times New Roman" w:cs="Times New Roman"/>
          <w:sz w:val="28"/>
          <w:szCs w:val="28"/>
          <w:lang w:eastAsia="ru-RU"/>
        </w:rPr>
        <w:t>ем) согласие на обработку предоставленных мной (нами) персональных данных.</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Приложение:</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w:t>
      </w:r>
      <w:r w:rsidR="008415E5">
        <w:rPr>
          <w:rFonts w:ascii="Times New Roman" w:eastAsia="Times New Roman" w:hAnsi="Times New Roman" w:cs="Times New Roman"/>
          <w:sz w:val="28"/>
          <w:szCs w:val="28"/>
          <w:lang w:eastAsia="ru-RU"/>
        </w:rPr>
        <w:t>_______________________________</w:t>
      </w:r>
      <w:r w:rsidRPr="008415E5">
        <w:rPr>
          <w:rFonts w:ascii="Times New Roman" w:eastAsia="Times New Roman" w:hAnsi="Times New Roman" w:cs="Times New Roman"/>
          <w:sz w:val="28"/>
          <w:szCs w:val="28"/>
          <w:lang w:eastAsia="ru-RU"/>
        </w:rPr>
        <w:t>__________________________________</w:t>
      </w:r>
      <w:r w:rsidR="008415E5">
        <w:rPr>
          <w:rFonts w:ascii="Times New Roman" w:eastAsia="Times New Roman" w:hAnsi="Times New Roman" w:cs="Times New Roman"/>
          <w:sz w:val="28"/>
          <w:szCs w:val="28"/>
          <w:lang w:eastAsia="ru-RU"/>
        </w:rPr>
        <w:t>__________________________</w:t>
      </w:r>
      <w:r w:rsidRPr="008415E5">
        <w:rPr>
          <w:rFonts w:ascii="Times New Roman" w:eastAsia="Times New Roman" w:hAnsi="Times New Roman" w:cs="Times New Roman"/>
          <w:sz w:val="28"/>
          <w:szCs w:val="28"/>
          <w:lang w:eastAsia="ru-RU"/>
        </w:rPr>
        <w:t>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(указываются документы, прилагаемые к заявлению)</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(подпись) (расшифровка подписи)</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____________________________________________ __________ 20__ г.</w:t>
      </w:r>
    </w:p>
    <w:p w:rsidR="00627D01" w:rsidRPr="008415E5" w:rsidRDefault="00627D01" w:rsidP="00627D01">
      <w:pPr>
        <w:suppressAutoHyphens/>
        <w:spacing w:after="0" w:line="240" w:lineRule="auto"/>
        <w:ind w:firstLine="709"/>
        <w:jc w:val="both"/>
        <w:rPr>
          <w:rFonts w:ascii="Times New Roman" w:eastAsia="Times New Roman" w:hAnsi="Times New Roman" w:cs="Times New Roman"/>
          <w:sz w:val="24"/>
          <w:szCs w:val="24"/>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autoSpaceDE w:val="0"/>
        <w:autoSpaceDN w:val="0"/>
        <w:adjustRightInd w:val="0"/>
        <w:spacing w:after="0" w:line="240" w:lineRule="auto"/>
        <w:jc w:val="both"/>
        <w:rPr>
          <w:rFonts w:ascii="Arial" w:eastAsia="Times New Roman" w:hAnsi="Arial" w:cs="Arial"/>
          <w:sz w:val="24"/>
          <w:szCs w:val="28"/>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8"/>
          <w:lang w:eastAsia="ru-RU"/>
        </w:rPr>
      </w:pPr>
    </w:p>
    <w:p w:rsidR="00627D01" w:rsidRPr="00627D01" w:rsidRDefault="00627D01" w:rsidP="008415E5">
      <w:pPr>
        <w:suppressAutoHyphens/>
        <w:autoSpaceDE w:val="0"/>
        <w:autoSpaceDN w:val="0"/>
        <w:adjustRightInd w:val="0"/>
        <w:spacing w:after="0" w:line="240" w:lineRule="auto"/>
        <w:ind w:left="-142" w:right="424"/>
        <w:jc w:val="right"/>
        <w:rPr>
          <w:rFonts w:ascii="Times New Roman" w:eastAsia="Times New Roman" w:hAnsi="Times New Roman" w:cs="Times New Roman"/>
          <w:sz w:val="28"/>
          <w:szCs w:val="28"/>
          <w:lang w:eastAsia="ru-RU"/>
        </w:rPr>
      </w:pPr>
      <w:r w:rsidRPr="00627D01">
        <w:rPr>
          <w:rFonts w:ascii="Times New Roman" w:eastAsia="Times New Roman" w:hAnsi="Times New Roman" w:cs="Times New Roman"/>
          <w:sz w:val="28"/>
          <w:szCs w:val="28"/>
          <w:lang w:eastAsia="ru-RU"/>
        </w:rPr>
        <w:t>Приложение № 2</w:t>
      </w:r>
      <w:r w:rsidRPr="00627D01">
        <w:rPr>
          <w:rFonts w:ascii="Times New Roman" w:eastAsia="Times New Roman" w:hAnsi="Times New Roman" w:cs="Times New Roman"/>
          <w:sz w:val="28"/>
          <w:szCs w:val="28"/>
          <w:lang w:eastAsia="ru-RU"/>
        </w:rPr>
        <w:cr/>
        <w:t xml:space="preserve">к Административному регламенту </w:t>
      </w:r>
    </w:p>
    <w:p w:rsidR="00627D01" w:rsidRPr="00627D01"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627D01" w:rsidRDefault="00627D01" w:rsidP="00627D01">
      <w:pPr>
        <w:suppressAutoHyphens/>
        <w:autoSpaceDE w:val="0"/>
        <w:autoSpaceDN w:val="0"/>
        <w:adjustRightInd w:val="0"/>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pacing w:after="0" w:line="240" w:lineRule="auto"/>
        <w:ind w:firstLine="567"/>
        <w:jc w:val="center"/>
        <w:outlineLvl w:val="1"/>
        <w:rPr>
          <w:rFonts w:ascii="Arial" w:eastAsia="Times New Roman" w:hAnsi="Arial" w:cs="Arial"/>
          <w:b/>
          <w:bCs/>
          <w:iCs/>
          <w:sz w:val="30"/>
          <w:szCs w:val="28"/>
          <w:lang w:eastAsia="ru-RU"/>
        </w:rPr>
      </w:pPr>
      <w:r w:rsidRPr="00627D01">
        <w:rPr>
          <w:rFonts w:ascii="Arial" w:eastAsia="Times New Roman" w:hAnsi="Arial" w:cs="Arial"/>
          <w:b/>
          <w:bCs/>
          <w:iCs/>
          <w:sz w:val="30"/>
          <w:szCs w:val="28"/>
          <w:lang w:eastAsia="ru-RU"/>
        </w:rPr>
        <w:t>БЛОК-СХЕМА ПРЕДОСТАВЛЕНИЯ</w:t>
      </w:r>
    </w:p>
    <w:p w:rsidR="00627D01" w:rsidRPr="00627D01" w:rsidRDefault="00627D01" w:rsidP="00627D01">
      <w:pPr>
        <w:spacing w:after="0" w:line="240" w:lineRule="auto"/>
        <w:ind w:firstLine="567"/>
        <w:jc w:val="center"/>
        <w:outlineLvl w:val="1"/>
        <w:rPr>
          <w:rFonts w:ascii="Arial" w:eastAsia="Times New Roman" w:hAnsi="Arial" w:cs="Arial"/>
          <w:b/>
          <w:bCs/>
          <w:iCs/>
          <w:sz w:val="30"/>
          <w:szCs w:val="28"/>
          <w:lang w:eastAsia="ru-RU"/>
        </w:rPr>
      </w:pPr>
      <w:r w:rsidRPr="00627D01">
        <w:rPr>
          <w:rFonts w:ascii="Arial" w:eastAsia="Times New Roman" w:hAnsi="Arial" w:cs="Arial"/>
          <w:b/>
          <w:bCs/>
          <w:iCs/>
          <w:sz w:val="30"/>
          <w:szCs w:val="28"/>
          <w:lang w:eastAsia="ru-RU"/>
        </w:rPr>
        <w:t>МУНИЦИПАЛЬНОЙ УСЛУГИ</w: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1646644</wp:posOffset>
                </wp:positionH>
                <wp:positionV relativeFrom="paragraph">
                  <wp:posOffset>60990</wp:posOffset>
                </wp:positionV>
                <wp:extent cx="3067050" cy="333375"/>
                <wp:effectExtent l="0" t="0" r="19050"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33375"/>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rPr>
                                <w:rFonts w:ascii="Times New Roman" w:hAnsi="Times New Roman"/>
                                <w:sz w:val="28"/>
                              </w:rPr>
                            </w:pPr>
                            <w:r w:rsidRPr="00DB055F">
                              <w:rPr>
                                <w:rFonts w:ascii="Times New Roman" w:hAnsi="Times New Roman"/>
                                <w:sz w:val="28"/>
                              </w:rPr>
                              <w:t>Поступление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left:0;text-align:left;margin-left:129.65pt;margin-top:4.8pt;width:241.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">
                <v:textbox>
                  <w:txbxContent>
                    <w:p w:rsidR="00627D01" w:rsidRPr="00DB055F" w:rsidRDefault="00627D01" w:rsidP="00627D01">
                      <w:pPr>
                        <w:rPr>
                          <w:rFonts w:ascii="Times New Roman" w:hAnsi="Times New Roman"/>
                          <w:sz w:val="28"/>
                        </w:rPr>
                      </w:pPr>
                      <w:r w:rsidRPr="00DB055F">
                        <w:rPr>
                          <w:rFonts w:ascii="Times New Roman" w:hAnsi="Times New Roman"/>
                          <w:sz w:val="28"/>
                        </w:rPr>
                        <w:t>Поступление заявления</w:t>
                      </w:r>
                    </w:p>
                  </w:txbxContent>
                </v:textbox>
              </v:rect>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1646644</wp:posOffset>
                </wp:positionH>
                <wp:positionV relativeFrom="paragraph">
                  <wp:posOffset>110682</wp:posOffset>
                </wp:positionV>
                <wp:extent cx="3067050" cy="361950"/>
                <wp:effectExtent l="0" t="0" r="1905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61950"/>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rPr>
                                <w:rFonts w:ascii="Times New Roman" w:hAnsi="Times New Roman"/>
                                <w:sz w:val="28"/>
                              </w:rPr>
                            </w:pPr>
                            <w:r w:rsidRPr="00DB055F">
                              <w:rPr>
                                <w:rFonts w:ascii="Times New Roman" w:hAnsi="Times New Roman"/>
                                <w:sz w:val="28"/>
                              </w:rPr>
                              <w:t>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7" style="position:absolute;left:0;text-align:left;margin-left:129.65pt;margin-top:8.7pt;width:241.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">
                <v:textbox>
                  <w:txbxContent>
                    <w:p w:rsidR="00627D01" w:rsidRPr="00DB055F" w:rsidRDefault="00627D01" w:rsidP="00627D01">
                      <w:pPr>
                        <w:rPr>
                          <w:rFonts w:ascii="Times New Roman" w:hAnsi="Times New Roman"/>
                          <w:sz w:val="28"/>
                        </w:rPr>
                      </w:pPr>
                      <w:r w:rsidRPr="00DB055F">
                        <w:rPr>
                          <w:rFonts w:ascii="Times New Roman" w:hAnsi="Times New Roman"/>
                          <w:sz w:val="28"/>
                        </w:rPr>
                        <w:t>Регистрация заявления</w:t>
                      </w:r>
                    </w:p>
                  </w:txbxContent>
                </v:textbox>
              </v:rect>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63360" behindDoc="0" locked="0" layoutInCell="1" allowOverlap="1" wp14:anchorId="6DBCE118" wp14:editId="0214363B">
                <wp:simplePos x="0" y="0"/>
                <wp:positionH relativeFrom="column">
                  <wp:posOffset>1418516</wp:posOffset>
                </wp:positionH>
                <wp:positionV relativeFrom="paragraph">
                  <wp:posOffset>8093</wp:posOffset>
                </wp:positionV>
                <wp:extent cx="3571875" cy="782157"/>
                <wp:effectExtent l="0" t="0" r="28575" b="1841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1875" cy="782157"/>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Проверка заявления и документов, поступивших от Заявителя, на соответствие их установленным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28" style="position:absolute;left:0;text-align:left;margin-left:111.7pt;margin-top:.65pt;width:281.25pt;height:6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">
                <v:textbox>
                  <w:txbxContent>
                    <w:p w:rsidR="00627D01" w:rsidRPr="00DB055F" w:rsidRDefault="00627D01" w:rsidP="00627D01">
                      <w:pPr>
                        <w:jc w:val="center"/>
                        <w:rPr>
                          <w:rFonts w:ascii="Times New Roman" w:hAnsi="Times New Roman"/>
                          <w:sz w:val="28"/>
                        </w:rPr>
                      </w:pPr>
                      <w:r>
                        <w:rPr>
                          <w:rFonts w:ascii="Times New Roman" w:hAnsi="Times New Roman"/>
                          <w:sz w:val="28"/>
                        </w:rPr>
                        <w:t>Проверка заявления и документов, поступивших от Заявителя, на соответствие их установленным требованиям</w:t>
                      </w:r>
                    </w:p>
                  </w:txbxContent>
                </v:textbox>
              </v:rect>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299" distR="114299" simplePos="0" relativeHeight="251668480" behindDoc="0" locked="0" layoutInCell="1" allowOverlap="1" wp14:anchorId="06E87929" wp14:editId="1F7CDE4E">
                <wp:simplePos x="0" y="0"/>
                <wp:positionH relativeFrom="column">
                  <wp:posOffset>4645024</wp:posOffset>
                </wp:positionH>
                <wp:positionV relativeFrom="paragraph">
                  <wp:posOffset>8255</wp:posOffset>
                </wp:positionV>
                <wp:extent cx="0" cy="1381125"/>
                <wp:effectExtent l="76200" t="0" r="76200" b="4762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365.75pt;margin-top:.65pt;width:0;height:108.7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">
                <v:stroke endarrow="block"/>
              </v:shape>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67456" behindDoc="0" locked="0" layoutInCell="1" allowOverlap="1" wp14:anchorId="313830D8" wp14:editId="53B69700">
                <wp:simplePos x="0" y="0"/>
                <wp:positionH relativeFrom="column">
                  <wp:posOffset>3837305</wp:posOffset>
                </wp:positionH>
                <wp:positionV relativeFrom="paragraph">
                  <wp:posOffset>22860</wp:posOffset>
                </wp:positionV>
                <wp:extent cx="1724025" cy="361950"/>
                <wp:effectExtent l="0" t="0" r="28575"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361950"/>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Не соответствуют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9" style="position:absolute;left:0;text-align:left;margin-left:302.15pt;margin-top:1.8pt;width:135.7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">
                <v:textbox>
                  <w:txbxContent>
                    <w:p w:rsidR="00627D01" w:rsidRPr="00DB055F" w:rsidRDefault="00627D01" w:rsidP="00627D01">
                      <w:pPr>
                        <w:jc w:val="center"/>
                        <w:rPr>
                          <w:rFonts w:ascii="Times New Roman" w:hAnsi="Times New Roman"/>
                          <w:sz w:val="28"/>
                        </w:rPr>
                      </w:pPr>
                      <w:r>
                        <w:rPr>
                          <w:rFonts w:ascii="Times New Roman" w:hAnsi="Times New Roman"/>
                          <w:sz w:val="28"/>
                        </w:rPr>
                        <w:t>Не соответствуют</w:t>
                      </w:r>
                    </w:p>
                  </w:txbxContent>
                </v:textbox>
              </v:rect>
            </w:pict>
          </mc:Fallback>
        </mc:AlternateContent>
      </w:r>
      <w:r>
        <w:rPr>
          <w:rFonts w:ascii="Arial" w:eastAsia="Times New Roman" w:hAnsi="Arial" w:cs="Arial"/>
          <w:noProof/>
          <w:sz w:val="24"/>
          <w:szCs w:val="24"/>
          <w:lang w:eastAsia="ru-RU"/>
        </w:rPr>
        <mc:AlternateContent>
          <mc:Choice Requires="wps">
            <w:drawing>
              <wp:anchor distT="0" distB="0" distL="114300" distR="114300" simplePos="0" relativeHeight="251666432" behindDoc="0" locked="0" layoutInCell="1" allowOverlap="1" wp14:anchorId="24DB4FFE" wp14:editId="0C988F8E">
                <wp:simplePos x="0" y="0"/>
                <wp:positionH relativeFrom="column">
                  <wp:posOffset>882650</wp:posOffset>
                </wp:positionH>
                <wp:positionV relativeFrom="paragraph">
                  <wp:posOffset>22225</wp:posOffset>
                </wp:positionV>
                <wp:extent cx="1590675" cy="314325"/>
                <wp:effectExtent l="0" t="0" r="28575"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314325"/>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Соответствуют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0" style="position:absolute;left:0;text-align:left;margin-left:69.5pt;margin-top:1.75pt;width:125.2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">
                <v:textbox>
                  <w:txbxContent>
                    <w:p w:rsidR="00627D01" w:rsidRPr="00DB055F" w:rsidRDefault="00627D01" w:rsidP="00627D01">
                      <w:pPr>
                        <w:jc w:val="center"/>
                        <w:rPr>
                          <w:rFonts w:ascii="Times New Roman" w:hAnsi="Times New Roman"/>
                          <w:sz w:val="28"/>
                        </w:rPr>
                      </w:pPr>
                      <w:r>
                        <w:rPr>
                          <w:rFonts w:ascii="Times New Roman" w:hAnsi="Times New Roman"/>
                          <w:sz w:val="28"/>
                        </w:rPr>
                        <w:t>Соответствуют</w:t>
                      </w:r>
                    </w:p>
                  </w:txbxContent>
                </v:textbox>
              </v:rect>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71552" behindDoc="0" locked="0" layoutInCell="1" allowOverlap="1" wp14:anchorId="44902E63" wp14:editId="6A5056D1">
                <wp:simplePos x="0" y="0"/>
                <wp:positionH relativeFrom="column">
                  <wp:posOffset>-73025</wp:posOffset>
                </wp:positionH>
                <wp:positionV relativeFrom="paragraph">
                  <wp:posOffset>94615</wp:posOffset>
                </wp:positionV>
                <wp:extent cx="3905250" cy="1049655"/>
                <wp:effectExtent l="0" t="0" r="19050" b="1714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0" cy="1049655"/>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Направление запросов в порядке межведомственного взаимодействия в органы, уполномоченные на предоставление соответствующих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1" style="position:absolute;left:0;text-align:left;margin-left:-5.75pt;margin-top:7.45pt;width:307.5pt;height:8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">
                <v:textbox>
                  <w:txbxContent>
                    <w:p w:rsidR="00627D01" w:rsidRPr="00DB055F" w:rsidRDefault="00627D01" w:rsidP="00627D01">
                      <w:pPr>
                        <w:jc w:val="center"/>
                        <w:rPr>
                          <w:rFonts w:ascii="Times New Roman" w:hAnsi="Times New Roman"/>
                          <w:sz w:val="28"/>
                        </w:rPr>
                      </w:pPr>
                      <w:r>
                        <w:rPr>
                          <w:rFonts w:ascii="Times New Roman" w:hAnsi="Times New Roman"/>
                          <w:sz w:val="28"/>
                        </w:rPr>
                        <w:t>Направление запросов в порядке межведомственного взаимодействия в органы, уполномоченные на предоставление соответствующих документов</w:t>
                      </w:r>
                    </w:p>
                  </w:txbxContent>
                </v:textbox>
              </v:rect>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70528" behindDoc="0" locked="0" layoutInCell="1" allowOverlap="1" wp14:anchorId="5C720D40" wp14:editId="1E732C6A">
                <wp:simplePos x="0" y="0"/>
                <wp:positionH relativeFrom="column">
                  <wp:posOffset>4064000</wp:posOffset>
                </wp:positionH>
                <wp:positionV relativeFrom="paragraph">
                  <wp:posOffset>98425</wp:posOffset>
                </wp:positionV>
                <wp:extent cx="2435860" cy="815975"/>
                <wp:effectExtent l="0" t="0" r="21590" b="2222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860" cy="815975"/>
                        </a:xfrm>
                        <a:prstGeom prst="rect">
                          <a:avLst/>
                        </a:prstGeom>
                        <a:solidFill>
                          <a:srgbClr val="FFFFFF"/>
                        </a:solidFill>
                        <a:ln w="9525">
                          <a:solidFill>
                            <a:srgbClr val="000000"/>
                          </a:solidFill>
                          <a:miter lim="800000"/>
                          <a:headEnd/>
                          <a:tailEnd/>
                        </a:ln>
                      </wps:spPr>
                      <wps:txbx>
                        <w:txbxContent>
                          <w:p w:rsidR="00627D01" w:rsidRDefault="00627D01" w:rsidP="00627D01">
                            <w:pPr>
                              <w:jc w:val="center"/>
                              <w:rPr>
                                <w:rFonts w:ascii="Times New Roman" w:hAnsi="Times New Roman"/>
                                <w:sz w:val="28"/>
                              </w:rPr>
                            </w:pPr>
                            <w:r>
                              <w:rPr>
                                <w:rFonts w:ascii="Times New Roman" w:hAnsi="Times New Roman"/>
                                <w:sz w:val="28"/>
                              </w:rPr>
                              <w:t>Подготовка мотивированного отказа в предоставлении услуги</w:t>
                            </w:r>
                          </w:p>
                          <w:p w:rsidR="00627D01" w:rsidRDefault="00627D01" w:rsidP="00627D01">
                            <w:pPr>
                              <w:jc w:val="center"/>
                              <w:rPr>
                                <w:rFonts w:ascii="Times New Roman" w:hAnsi="Times New Roman"/>
                                <w:sz w:val="28"/>
                              </w:rPr>
                            </w:pPr>
                          </w:p>
                          <w:p w:rsidR="00627D01" w:rsidRPr="00DB055F" w:rsidRDefault="00627D01" w:rsidP="00627D01">
                            <w:pPr>
                              <w:jc w:val="center"/>
                              <w:rPr>
                                <w:rFonts w:ascii="Times New Roman" w:hAnsi="Times New Roman"/>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2" style="position:absolute;left:0;text-align:left;margin-left:320pt;margin-top:7.75pt;width:191.8pt;height:6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">
                <v:textbox>
                  <w:txbxContent>
                    <w:p w:rsidR="00627D01" w:rsidRDefault="00627D01" w:rsidP="00627D01">
                      <w:pPr>
                        <w:jc w:val="center"/>
                        <w:rPr>
                          <w:rFonts w:ascii="Times New Roman" w:hAnsi="Times New Roman"/>
                          <w:sz w:val="28"/>
                        </w:rPr>
                      </w:pPr>
                      <w:r>
                        <w:rPr>
                          <w:rFonts w:ascii="Times New Roman" w:hAnsi="Times New Roman"/>
                          <w:sz w:val="28"/>
                        </w:rPr>
                        <w:t>Подготовка мотивированного отказа в предоставлении услуги</w:t>
                      </w:r>
                    </w:p>
                    <w:p w:rsidR="00627D01" w:rsidRDefault="00627D01" w:rsidP="00627D01">
                      <w:pPr>
                        <w:jc w:val="center"/>
                        <w:rPr>
                          <w:rFonts w:ascii="Times New Roman" w:hAnsi="Times New Roman"/>
                          <w:sz w:val="28"/>
                        </w:rPr>
                      </w:pPr>
                    </w:p>
                    <w:p w:rsidR="00627D01" w:rsidRPr="00DB055F" w:rsidRDefault="00627D01" w:rsidP="00627D01">
                      <w:pPr>
                        <w:jc w:val="center"/>
                        <w:rPr>
                          <w:rFonts w:ascii="Times New Roman" w:hAnsi="Times New Roman"/>
                          <w:sz w:val="28"/>
                        </w:rPr>
                      </w:pPr>
                    </w:p>
                  </w:txbxContent>
                </v:textbox>
              </v:rect>
            </w:pict>
          </mc:Fallback>
        </mc:AlternateContent>
      </w:r>
      <w:r>
        <w:rPr>
          <w:rFonts w:ascii="Arial" w:eastAsia="Times New Roman" w:hAnsi="Arial" w:cs="Arial"/>
          <w:noProof/>
          <w:sz w:val="24"/>
          <w:szCs w:val="24"/>
          <w:lang w:eastAsia="ru-RU"/>
        </w:rPr>
        <mc:AlternateContent>
          <mc:Choice Requires="wps">
            <w:drawing>
              <wp:anchor distT="0" distB="0" distL="114299" distR="114299" simplePos="0" relativeHeight="251683840" behindDoc="0" locked="0" layoutInCell="1" allowOverlap="1" wp14:anchorId="2A0051F2" wp14:editId="69546E94">
                <wp:simplePos x="0" y="0"/>
                <wp:positionH relativeFrom="column">
                  <wp:posOffset>4645024</wp:posOffset>
                </wp:positionH>
                <wp:positionV relativeFrom="paragraph">
                  <wp:posOffset>93980</wp:posOffset>
                </wp:positionV>
                <wp:extent cx="0" cy="2390775"/>
                <wp:effectExtent l="76200" t="0" r="76200" b="4762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0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365.75pt;margin-top:7.4pt;width:0;height:188.2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">
                <v:stroke endarrow="block"/>
              </v:shape>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75648" behindDoc="0" locked="0" layoutInCell="1" allowOverlap="1" wp14:anchorId="440A5F25" wp14:editId="5CF0DD7D">
                <wp:simplePos x="0" y="0"/>
                <wp:positionH relativeFrom="column">
                  <wp:posOffset>2310130</wp:posOffset>
                </wp:positionH>
                <wp:positionV relativeFrom="paragraph">
                  <wp:posOffset>26035</wp:posOffset>
                </wp:positionV>
                <wp:extent cx="1590675" cy="514350"/>
                <wp:effectExtent l="0" t="0" r="28575"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514350"/>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Отрицательные заключения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3" style="position:absolute;left:0;text-align:left;margin-left:181.9pt;margin-top:2.05pt;width:125.25pt;height: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">
                <v:textbox>
                  <w:txbxContent>
                    <w:p w:rsidR="00627D01" w:rsidRPr="00DB055F" w:rsidRDefault="00627D01" w:rsidP="00627D01">
                      <w:pPr>
                        <w:jc w:val="center"/>
                        <w:rPr>
                          <w:rFonts w:ascii="Times New Roman" w:hAnsi="Times New Roman"/>
                          <w:sz w:val="28"/>
                        </w:rPr>
                      </w:pPr>
                      <w:r>
                        <w:rPr>
                          <w:rFonts w:ascii="Times New Roman" w:hAnsi="Times New Roman"/>
                          <w:sz w:val="28"/>
                        </w:rPr>
                        <w:t>Отрицательные заключения</w:t>
                      </w:r>
                    </w:p>
                  </w:txbxContent>
                </v:textbox>
              </v:rect>
            </w:pict>
          </mc:Fallback>
        </mc:AlternateContent>
      </w:r>
      <w:r>
        <w:rPr>
          <w:rFonts w:ascii="Arial" w:eastAsia="Times New Roman" w:hAnsi="Arial" w:cs="Arial"/>
          <w:noProof/>
          <w:sz w:val="24"/>
          <w:szCs w:val="24"/>
          <w:lang w:eastAsia="ru-RU"/>
        </w:rPr>
        <mc:AlternateContent>
          <mc:Choice Requires="wps">
            <w:drawing>
              <wp:anchor distT="0" distB="0" distL="114300" distR="114300" simplePos="0" relativeHeight="251674624" behindDoc="0" locked="0" layoutInCell="1" allowOverlap="1" wp14:anchorId="4ACEFCB7" wp14:editId="01C1CA4E">
                <wp:simplePos x="0" y="0"/>
                <wp:positionH relativeFrom="column">
                  <wp:posOffset>318770</wp:posOffset>
                </wp:positionH>
                <wp:positionV relativeFrom="paragraph">
                  <wp:posOffset>27305</wp:posOffset>
                </wp:positionV>
                <wp:extent cx="1590675" cy="514350"/>
                <wp:effectExtent l="0" t="0" r="28575"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514350"/>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Положительные заключения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4" style="position:absolute;left:0;text-align:left;margin-left:25.1pt;margin-top:2.15pt;width:125.25pt;height: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">
                <v:textbox>
                  <w:txbxContent>
                    <w:p w:rsidR="00627D01" w:rsidRPr="00DB055F" w:rsidRDefault="00627D01" w:rsidP="00627D01">
                      <w:pPr>
                        <w:jc w:val="center"/>
                        <w:rPr>
                          <w:rFonts w:ascii="Times New Roman" w:hAnsi="Times New Roman"/>
                          <w:sz w:val="28"/>
                        </w:rPr>
                      </w:pPr>
                      <w:r>
                        <w:rPr>
                          <w:rFonts w:ascii="Times New Roman" w:hAnsi="Times New Roman"/>
                          <w:sz w:val="28"/>
                        </w:rPr>
                        <w:t>Положительные заключения</w:t>
                      </w:r>
                    </w:p>
                  </w:txbxContent>
                </v:textbox>
              </v:rect>
            </w:pict>
          </mc:Fallback>
        </mc:AlternateContent>
      </w:r>
    </w:p>
    <w:p w:rsidR="00627D01" w:rsidRPr="00627D01" w:rsidRDefault="00627D01" w:rsidP="00627D01">
      <w:pPr>
        <w:tabs>
          <w:tab w:val="left" w:pos="1620"/>
        </w:tabs>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8415E5" w:rsidP="00627D01">
      <w:pPr>
        <w:suppressAutoHyphens/>
        <w:spacing w:after="0" w:line="240" w:lineRule="auto"/>
        <w:ind w:firstLine="709"/>
        <w:jc w:val="both"/>
        <w:rPr>
          <w:rFonts w:ascii="Arial" w:eastAsia="Times New Roman" w:hAnsi="Arial" w:cs="Arial"/>
          <w:sz w:val="24"/>
          <w:szCs w:val="28"/>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78720" behindDoc="0" locked="0" layoutInCell="1" allowOverlap="1" wp14:anchorId="49C36E48" wp14:editId="696AA575">
                <wp:simplePos x="0" y="0"/>
                <wp:positionH relativeFrom="column">
                  <wp:posOffset>323363</wp:posOffset>
                </wp:positionH>
                <wp:positionV relativeFrom="paragraph">
                  <wp:posOffset>-1403</wp:posOffset>
                </wp:positionV>
                <wp:extent cx="3905250" cy="786765"/>
                <wp:effectExtent l="0" t="0" r="19050" b="1333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0" cy="786765"/>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 xml:space="preserve">Подготовка </w:t>
                            </w:r>
                            <w:r w:rsidRPr="00EC304C">
                              <w:rPr>
                                <w:rFonts w:ascii="Times New Roman" w:hAnsi="Times New Roman"/>
                                <w:bCs/>
                                <w:sz w:val="28"/>
                                <w:szCs w:val="28"/>
                              </w:rPr>
                              <w:t>проект</w:t>
                            </w:r>
                            <w:r>
                              <w:rPr>
                                <w:rFonts w:ascii="Times New Roman" w:hAnsi="Times New Roman"/>
                                <w:bCs/>
                                <w:sz w:val="28"/>
                                <w:szCs w:val="28"/>
                              </w:rPr>
                              <w:t>а</w:t>
                            </w:r>
                            <w:r w:rsidRPr="00EC304C">
                              <w:rPr>
                                <w:rFonts w:ascii="Times New Roman" w:hAnsi="Times New Roman"/>
                                <w:bCs/>
                                <w:sz w:val="28"/>
                                <w:szCs w:val="28"/>
                              </w:rPr>
                              <w:t xml:space="preserve"> решения о </w:t>
                            </w:r>
                            <w:r>
                              <w:rPr>
                                <w:rFonts w:ascii="Times New Roman" w:hAnsi="Times New Roman"/>
                                <w:bCs/>
                                <w:sz w:val="28"/>
                                <w:szCs w:val="28"/>
                              </w:rPr>
                              <w:t>подготовке к проведению аукциона на право заключения</w:t>
                            </w:r>
                            <w:r w:rsidRPr="00EC304C">
                              <w:rPr>
                                <w:rFonts w:ascii="Times New Roman" w:hAnsi="Times New Roman"/>
                                <w:bCs/>
                                <w:sz w:val="28"/>
                                <w:szCs w:val="28"/>
                              </w:rPr>
                              <w:t xml:space="preserve"> договора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5" style="position:absolute;left:0;text-align:left;margin-left:25.45pt;margin-top:-.1pt;width:307.5pt;height:6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">
                <v:textbox>
                  <w:txbxContent>
                    <w:p w:rsidR="00627D01" w:rsidRPr="00DB055F" w:rsidRDefault="00627D01" w:rsidP="00627D01">
                      <w:pPr>
                        <w:jc w:val="center"/>
                        <w:rPr>
                          <w:rFonts w:ascii="Times New Roman" w:hAnsi="Times New Roman"/>
                          <w:sz w:val="28"/>
                        </w:rPr>
                      </w:pPr>
                      <w:r>
                        <w:rPr>
                          <w:rFonts w:ascii="Times New Roman" w:hAnsi="Times New Roman"/>
                          <w:sz w:val="28"/>
                        </w:rPr>
                        <w:t xml:space="preserve">Подготовка </w:t>
                      </w:r>
                      <w:r w:rsidRPr="00EC304C">
                        <w:rPr>
                          <w:rFonts w:ascii="Times New Roman" w:hAnsi="Times New Roman"/>
                          <w:bCs/>
                          <w:sz w:val="28"/>
                          <w:szCs w:val="28"/>
                        </w:rPr>
                        <w:t>проект</w:t>
                      </w:r>
                      <w:r>
                        <w:rPr>
                          <w:rFonts w:ascii="Times New Roman" w:hAnsi="Times New Roman"/>
                          <w:bCs/>
                          <w:sz w:val="28"/>
                          <w:szCs w:val="28"/>
                        </w:rPr>
                        <w:t>а</w:t>
                      </w:r>
                      <w:r w:rsidRPr="00EC304C">
                        <w:rPr>
                          <w:rFonts w:ascii="Times New Roman" w:hAnsi="Times New Roman"/>
                          <w:bCs/>
                          <w:sz w:val="28"/>
                          <w:szCs w:val="28"/>
                        </w:rPr>
                        <w:t xml:space="preserve"> решения о </w:t>
                      </w:r>
                      <w:r>
                        <w:rPr>
                          <w:rFonts w:ascii="Times New Roman" w:hAnsi="Times New Roman"/>
                          <w:bCs/>
                          <w:sz w:val="28"/>
                          <w:szCs w:val="28"/>
                        </w:rPr>
                        <w:t>подготовке к проведению аукциона на право заключения</w:t>
                      </w:r>
                      <w:r w:rsidRPr="00EC304C">
                        <w:rPr>
                          <w:rFonts w:ascii="Times New Roman" w:hAnsi="Times New Roman"/>
                          <w:bCs/>
                          <w:sz w:val="28"/>
                          <w:szCs w:val="28"/>
                        </w:rPr>
                        <w:t xml:space="preserve"> договора аренды земельного участка</w:t>
                      </w:r>
                    </w:p>
                  </w:txbxContent>
                </v:textbox>
              </v:rect>
            </w:pict>
          </mc:Fallback>
        </mc:AlternateContent>
      </w: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Pr="00627D01" w:rsidRDefault="00627D01" w:rsidP="00627D01">
      <w:pPr>
        <w:suppressAutoHyphens/>
        <w:spacing w:after="0" w:line="240" w:lineRule="auto"/>
        <w:ind w:firstLine="709"/>
        <w:jc w:val="both"/>
        <w:rPr>
          <w:rFonts w:ascii="Arial" w:eastAsia="Times New Roman" w:hAnsi="Arial" w:cs="Arial"/>
          <w:sz w:val="24"/>
          <w:szCs w:val="28"/>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80768" behindDoc="0" locked="0" layoutInCell="1" allowOverlap="1" wp14:anchorId="2EEFDFC2" wp14:editId="4367E221">
                <wp:simplePos x="0" y="0"/>
                <wp:positionH relativeFrom="column">
                  <wp:posOffset>333375</wp:posOffset>
                </wp:positionH>
                <wp:positionV relativeFrom="paragraph">
                  <wp:posOffset>156166</wp:posOffset>
                </wp:positionV>
                <wp:extent cx="3905250" cy="850604"/>
                <wp:effectExtent l="0" t="0" r="19050" b="2603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0" cy="850604"/>
                        </a:xfrm>
                        <a:prstGeom prst="rect">
                          <a:avLst/>
                        </a:prstGeom>
                        <a:solidFill>
                          <a:srgbClr val="FFFFFF"/>
                        </a:solidFill>
                        <a:ln w="9525">
                          <a:solidFill>
                            <a:srgbClr val="000000"/>
                          </a:solidFill>
                          <a:miter lim="800000"/>
                          <a:headEnd/>
                          <a:tailEnd/>
                        </a:ln>
                      </wps:spPr>
                      <wps:txbx>
                        <w:txbxContent>
                          <w:p w:rsidR="00627D01" w:rsidRPr="00DB055F" w:rsidRDefault="00627D01" w:rsidP="00627D01">
                            <w:pPr>
                              <w:jc w:val="center"/>
                              <w:rPr>
                                <w:rFonts w:ascii="Times New Roman" w:hAnsi="Times New Roman"/>
                                <w:sz w:val="28"/>
                              </w:rPr>
                            </w:pPr>
                            <w:r>
                              <w:rPr>
                                <w:rFonts w:ascii="Times New Roman" w:hAnsi="Times New Roman"/>
                                <w:sz w:val="28"/>
                              </w:rPr>
                              <w:t xml:space="preserve">Подготовка письма о принятии </w:t>
                            </w:r>
                            <w:r w:rsidRPr="00EC304C">
                              <w:rPr>
                                <w:rFonts w:ascii="Times New Roman" w:hAnsi="Times New Roman"/>
                                <w:bCs/>
                                <w:sz w:val="28"/>
                                <w:szCs w:val="28"/>
                              </w:rPr>
                              <w:t xml:space="preserve">решения о </w:t>
                            </w:r>
                            <w:r>
                              <w:rPr>
                                <w:rFonts w:ascii="Times New Roman" w:hAnsi="Times New Roman"/>
                                <w:bCs/>
                                <w:sz w:val="28"/>
                                <w:szCs w:val="28"/>
                              </w:rPr>
                              <w:t>подготовке к проведению аукциона на право заключения</w:t>
                            </w:r>
                            <w:r w:rsidRPr="00EC304C">
                              <w:rPr>
                                <w:rFonts w:ascii="Times New Roman" w:hAnsi="Times New Roman"/>
                                <w:bCs/>
                                <w:sz w:val="28"/>
                                <w:szCs w:val="28"/>
                              </w:rPr>
                              <w:t xml:space="preserve"> договора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6" style="position:absolute;left:0;text-align:left;margin-left:26.25pt;margin-top:12.3pt;width:307.5pt;height: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">
                <v:textbox>
                  <w:txbxContent>
                    <w:p w:rsidR="00627D01" w:rsidRPr="00DB055F" w:rsidRDefault="00627D01" w:rsidP="00627D01">
                      <w:pPr>
                        <w:jc w:val="center"/>
                        <w:rPr>
                          <w:rFonts w:ascii="Times New Roman" w:hAnsi="Times New Roman"/>
                          <w:sz w:val="28"/>
                        </w:rPr>
                      </w:pPr>
                      <w:r>
                        <w:rPr>
                          <w:rFonts w:ascii="Times New Roman" w:hAnsi="Times New Roman"/>
                          <w:sz w:val="28"/>
                        </w:rPr>
                        <w:t xml:space="preserve">Подготовка письма о принятии </w:t>
                      </w:r>
                      <w:r w:rsidRPr="00EC304C">
                        <w:rPr>
                          <w:rFonts w:ascii="Times New Roman" w:hAnsi="Times New Roman"/>
                          <w:bCs/>
                          <w:sz w:val="28"/>
                          <w:szCs w:val="28"/>
                        </w:rPr>
                        <w:t xml:space="preserve">решения о </w:t>
                      </w:r>
                      <w:r>
                        <w:rPr>
                          <w:rFonts w:ascii="Times New Roman" w:hAnsi="Times New Roman"/>
                          <w:bCs/>
                          <w:sz w:val="28"/>
                          <w:szCs w:val="28"/>
                        </w:rPr>
                        <w:t>подготовке к проведению аукциона на право заключения</w:t>
                      </w:r>
                      <w:r w:rsidRPr="00EC304C">
                        <w:rPr>
                          <w:rFonts w:ascii="Times New Roman" w:hAnsi="Times New Roman"/>
                          <w:bCs/>
                          <w:sz w:val="28"/>
                          <w:szCs w:val="28"/>
                        </w:rPr>
                        <w:t xml:space="preserve"> договора аренды земельного участка</w:t>
                      </w:r>
                    </w:p>
                  </w:txbxContent>
                </v:textbox>
              </v:rect>
            </w:pict>
          </mc:Fallback>
        </mc:AlternateContent>
      </w: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r>
        <w:rPr>
          <w:rFonts w:ascii="Arial" w:eastAsia="Times New Roman" w:hAnsi="Arial" w:cs="Arial"/>
          <w:noProof/>
          <w:sz w:val="24"/>
          <w:szCs w:val="24"/>
          <w:lang w:eastAsia="ru-RU"/>
        </w:rPr>
        <mc:AlternateContent>
          <mc:Choice Requires="wps">
            <w:drawing>
              <wp:anchor distT="0" distB="0" distL="114300" distR="114300" simplePos="0" relativeHeight="251682816" behindDoc="0" locked="0" layoutInCell="1" allowOverlap="1" wp14:anchorId="012D4AF8" wp14:editId="41A1B561">
                <wp:simplePos x="0" y="0"/>
                <wp:positionH relativeFrom="column">
                  <wp:posOffset>-6247</wp:posOffset>
                </wp:positionH>
                <wp:positionV relativeFrom="paragraph">
                  <wp:posOffset>83332</wp:posOffset>
                </wp:positionV>
                <wp:extent cx="6534150" cy="1201479"/>
                <wp:effectExtent l="0" t="0" r="19050" b="177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1201479"/>
                        </a:xfrm>
                        <a:prstGeom prst="rect">
                          <a:avLst/>
                        </a:prstGeom>
                        <a:solidFill>
                          <a:srgbClr val="FFFFFF"/>
                        </a:solidFill>
                        <a:ln w="9525">
                          <a:solidFill>
                            <a:srgbClr val="000000"/>
                          </a:solidFill>
                          <a:miter lim="800000"/>
                          <a:headEnd/>
                          <a:tailEnd/>
                        </a:ln>
                      </wps:spPr>
                      <wps:txbx>
                        <w:txbxContent>
                          <w:p w:rsidR="00627D01" w:rsidRPr="008415E5" w:rsidRDefault="00627D01" w:rsidP="00627D01">
                            <w:pPr>
                              <w:pStyle w:val="1"/>
                              <w:ind w:firstLine="709"/>
                              <w:rPr>
                                <w:rFonts w:ascii="Times New Roman" w:hAnsi="Times New Roman"/>
                                <w:b w:val="0"/>
                                <w:color w:val="auto"/>
                              </w:rPr>
                            </w:pPr>
                            <w:r w:rsidRPr="008415E5">
                              <w:rPr>
                                <w:rFonts w:ascii="Times New Roman" w:hAnsi="Times New Roman"/>
                                <w:b w:val="0"/>
                                <w:color w:val="auto"/>
                              </w:rPr>
                              <w:t xml:space="preserve">Выдача (направление) заявителю уведомления о подготовке </w:t>
                            </w:r>
                            <w:r w:rsidRPr="008415E5">
                              <w:rPr>
                                <w:rFonts w:ascii="Times New Roman" w:hAnsi="Times New Roman"/>
                                <w:b w:val="0"/>
                                <w:bCs w:val="0"/>
                                <w:color w:val="auto"/>
                              </w:rPr>
                              <w:t xml:space="preserve">к проведению аукциона на право заключения договора аренды земельного участка или уведомления об отказе </w:t>
                            </w:r>
                            <w:r w:rsidRPr="008415E5">
                              <w:rPr>
                                <w:rFonts w:ascii="Times New Roman" w:hAnsi="Times New Roman"/>
                                <w:b w:val="0"/>
                                <w:color w:val="auto"/>
                              </w:rPr>
                              <w:t>в предоставлении испрашиваемого земельного участка</w:t>
                            </w:r>
                          </w:p>
                          <w:p w:rsidR="00627D01" w:rsidRPr="00DB055F" w:rsidRDefault="00627D01" w:rsidP="00627D01">
                            <w:pPr>
                              <w:jc w:val="center"/>
                              <w:rPr>
                                <w:rFonts w:ascii="Times New Roman" w:hAnsi="Times New Roman"/>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7" style="position:absolute;left:0;text-align:left;margin-left:-.5pt;margin-top:6.55pt;width:514.5pt;height:94.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">
                <v:textbox>
                  <w:txbxContent>
                    <w:p w:rsidR="00627D01" w:rsidRPr="008415E5" w:rsidRDefault="00627D01" w:rsidP="00627D01">
                      <w:pPr>
                        <w:pStyle w:val="1"/>
                        <w:ind w:firstLine="709"/>
                        <w:rPr>
                          <w:rFonts w:ascii="Times New Roman" w:hAnsi="Times New Roman"/>
                          <w:b w:val="0"/>
                          <w:color w:val="auto"/>
                        </w:rPr>
                      </w:pPr>
                      <w:r w:rsidRPr="008415E5">
                        <w:rPr>
                          <w:rFonts w:ascii="Times New Roman" w:hAnsi="Times New Roman"/>
                          <w:b w:val="0"/>
                          <w:color w:val="auto"/>
                        </w:rPr>
                        <w:t xml:space="preserve">Выдача (направление) заявителю уведомления о подготовке </w:t>
                      </w:r>
                      <w:r w:rsidRPr="008415E5">
                        <w:rPr>
                          <w:rFonts w:ascii="Times New Roman" w:hAnsi="Times New Roman"/>
                          <w:b w:val="0"/>
                          <w:bCs w:val="0"/>
                          <w:color w:val="auto"/>
                        </w:rPr>
                        <w:t xml:space="preserve">к проведению аукциона на право заключения договора аренды земельного участка или уведомления об отказе </w:t>
                      </w:r>
                      <w:r w:rsidRPr="008415E5">
                        <w:rPr>
                          <w:rFonts w:ascii="Times New Roman" w:hAnsi="Times New Roman"/>
                          <w:b w:val="0"/>
                          <w:color w:val="auto"/>
                        </w:rPr>
                        <w:t>в предоставлении испрашиваемого земельного участка</w:t>
                      </w:r>
                    </w:p>
                    <w:p w:rsidR="00627D01" w:rsidRPr="00DB055F" w:rsidRDefault="00627D01" w:rsidP="00627D01">
                      <w:pPr>
                        <w:jc w:val="center"/>
                        <w:rPr>
                          <w:rFonts w:ascii="Times New Roman" w:hAnsi="Times New Roman"/>
                          <w:sz w:val="28"/>
                        </w:rPr>
                      </w:pPr>
                    </w:p>
                  </w:txbxContent>
                </v:textbox>
              </v:rect>
            </w:pict>
          </mc:Fallback>
        </mc:AlternateContent>
      </w: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627D01" w:rsidRDefault="00627D01" w:rsidP="008415E5">
      <w:pPr>
        <w:suppressAutoHyphens/>
        <w:spacing w:after="0" w:line="240" w:lineRule="auto"/>
        <w:jc w:val="both"/>
        <w:rPr>
          <w:rFonts w:ascii="Arial" w:eastAsia="Times New Roman" w:hAnsi="Arial" w:cs="Arial"/>
          <w:sz w:val="24"/>
          <w:szCs w:val="20"/>
          <w:lang w:eastAsia="ru-RU"/>
        </w:rPr>
      </w:pPr>
    </w:p>
    <w:p w:rsidR="008415E5" w:rsidRDefault="008415E5" w:rsidP="008415E5">
      <w:pPr>
        <w:suppressAutoHyphens/>
        <w:spacing w:after="0" w:line="240" w:lineRule="auto"/>
        <w:jc w:val="both"/>
        <w:rPr>
          <w:rFonts w:ascii="Arial" w:eastAsia="Times New Roman" w:hAnsi="Arial" w:cs="Arial"/>
          <w:sz w:val="24"/>
          <w:szCs w:val="20"/>
          <w:lang w:eastAsia="ru-RU"/>
        </w:rPr>
      </w:pPr>
    </w:p>
    <w:p w:rsidR="00627D01" w:rsidRDefault="00627D01" w:rsidP="00627D01">
      <w:pPr>
        <w:suppressAutoHyphens/>
        <w:spacing w:after="0" w:line="240" w:lineRule="auto"/>
        <w:ind w:firstLine="709"/>
        <w:jc w:val="both"/>
        <w:rPr>
          <w:rFonts w:ascii="Arial" w:eastAsia="Times New Roman" w:hAnsi="Arial" w:cs="Arial"/>
          <w:sz w:val="24"/>
          <w:szCs w:val="20"/>
          <w:lang w:eastAsia="ru-RU"/>
        </w:rPr>
      </w:pPr>
    </w:p>
    <w:p w:rsidR="008415E5" w:rsidRDefault="008415E5" w:rsidP="00627D01">
      <w:pPr>
        <w:suppressAutoHyphens/>
        <w:spacing w:after="0" w:line="240" w:lineRule="auto"/>
        <w:ind w:firstLine="709"/>
        <w:jc w:val="both"/>
        <w:rPr>
          <w:rFonts w:ascii="Times New Roman" w:eastAsia="Times New Roman" w:hAnsi="Times New Roman" w:cs="Times New Roman"/>
          <w:sz w:val="24"/>
          <w:szCs w:val="20"/>
          <w:lang w:eastAsia="ru-RU"/>
        </w:rPr>
      </w:pPr>
    </w:p>
    <w:p w:rsidR="008415E5" w:rsidRPr="008415E5" w:rsidRDefault="008415E5" w:rsidP="008415E5">
      <w:pPr>
        <w:suppressAutoHyphens/>
        <w:spacing w:after="0" w:line="240" w:lineRule="auto"/>
        <w:ind w:firstLine="709"/>
        <w:jc w:val="right"/>
        <w:rPr>
          <w:rFonts w:ascii="Times New Roman" w:eastAsia="Times New Roman" w:hAnsi="Times New Roman" w:cs="Times New Roman"/>
          <w:sz w:val="28"/>
          <w:szCs w:val="28"/>
          <w:lang w:eastAsia="ru-RU"/>
        </w:rPr>
      </w:pPr>
    </w:p>
    <w:p w:rsidR="00627D01" w:rsidRPr="008415E5" w:rsidRDefault="00627D01" w:rsidP="008415E5">
      <w:pPr>
        <w:suppressAutoHyphens/>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lastRenderedPageBreak/>
        <w:t>Приложение № 3</w:t>
      </w:r>
    </w:p>
    <w:p w:rsidR="00627D01" w:rsidRPr="008415E5" w:rsidRDefault="00627D01" w:rsidP="008415E5">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к Административному регламенту</w:t>
      </w:r>
    </w:p>
    <w:p w:rsidR="00627D01" w:rsidRPr="008415E5" w:rsidRDefault="00627D01" w:rsidP="008415E5">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Главе</w:t>
      </w:r>
      <w:r w:rsidR="00DC75F7">
        <w:rPr>
          <w:rFonts w:ascii="Times New Roman" w:eastAsia="Times New Roman" w:hAnsi="Times New Roman" w:cs="Times New Roman"/>
          <w:sz w:val="28"/>
          <w:szCs w:val="28"/>
          <w:lang w:eastAsia="ru-RU"/>
        </w:rPr>
        <w:t xml:space="preserve"> </w:t>
      </w:r>
      <w:proofErr w:type="spellStart"/>
      <w:r w:rsidR="00DC75F7">
        <w:rPr>
          <w:rFonts w:ascii="Times New Roman" w:eastAsia="Times New Roman" w:hAnsi="Times New Roman" w:cs="Times New Roman"/>
          <w:sz w:val="28"/>
          <w:szCs w:val="28"/>
          <w:lang w:eastAsia="ru-RU"/>
        </w:rPr>
        <w:t>Хилокского</w:t>
      </w:r>
      <w:proofErr w:type="spellEnd"/>
      <w:r w:rsidRPr="008415E5">
        <w:rPr>
          <w:rFonts w:ascii="Times New Roman" w:eastAsia="Times New Roman" w:hAnsi="Times New Roman" w:cs="Times New Roman"/>
          <w:sz w:val="28"/>
          <w:szCs w:val="28"/>
          <w:lang w:eastAsia="ru-RU"/>
        </w:rPr>
        <w:t xml:space="preserve"> муниципального </w:t>
      </w:r>
      <w:r w:rsidR="00DC75F7">
        <w:rPr>
          <w:rFonts w:ascii="Times New Roman" w:eastAsia="Times New Roman" w:hAnsi="Times New Roman" w:cs="Times New Roman"/>
          <w:sz w:val="28"/>
          <w:szCs w:val="28"/>
          <w:lang w:eastAsia="ru-RU"/>
        </w:rPr>
        <w:t>округа</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от 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(фамилия, имя, отчество)</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Почтовый адрес (с индексом): 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Контактные телефоны: ____________________</w:t>
      </w:r>
    </w:p>
    <w:p w:rsidR="00627D01" w:rsidRPr="008415E5" w:rsidRDefault="00627D01" w:rsidP="00627D01">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ЖАЛОБА НА ДЕЙСТВИЯ (БЕЗДЕЙСТВИЕ) __________________________________________________________________)</w:t>
      </w:r>
      <w:proofErr w:type="gramEnd"/>
    </w:p>
    <w:p w:rsidR="00627D01" w:rsidRPr="008415E5" w:rsidRDefault="00627D01" w:rsidP="00627D01">
      <w:pPr>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(наименование органа)</w:t>
      </w:r>
    </w:p>
    <w:p w:rsidR="00627D01" w:rsidRPr="008415E5" w:rsidRDefault="00627D01" w:rsidP="00627D01">
      <w:pPr>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ПРИ</w:t>
      </w:r>
    </w:p>
    <w:p w:rsidR="00627D01" w:rsidRPr="008415E5" w:rsidRDefault="00627D01" w:rsidP="00627D01">
      <w:pPr>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8415E5">
        <w:rPr>
          <w:rFonts w:ascii="Times New Roman" w:eastAsia="Times New Roman" w:hAnsi="Times New Roman" w:cs="Times New Roman"/>
          <w:sz w:val="28"/>
          <w:szCs w:val="28"/>
          <w:lang w:eastAsia="ru-RU"/>
        </w:rPr>
        <w:t>ПРЕДОСТАВЛЕНИИ</w:t>
      </w:r>
      <w:proofErr w:type="gramEnd"/>
      <w:r w:rsidRPr="008415E5">
        <w:rPr>
          <w:rFonts w:ascii="Times New Roman" w:eastAsia="Times New Roman" w:hAnsi="Times New Roman" w:cs="Times New Roman"/>
          <w:sz w:val="28"/>
          <w:szCs w:val="28"/>
          <w:lang w:eastAsia="ru-RU"/>
        </w:rPr>
        <w:t xml:space="preserve"> МУНИЦИПАЛЬНОЙ УСЛУГИ</w:t>
      </w:r>
    </w:p>
    <w:p w:rsidR="00627D01" w:rsidRPr="008415E5" w:rsidRDefault="00627D01" w:rsidP="00627D01">
      <w:pPr>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_________________________________________________________________</w:t>
      </w:r>
    </w:p>
    <w:p w:rsidR="00627D01" w:rsidRPr="008415E5" w:rsidRDefault="00627D01" w:rsidP="00627D01">
      <w:pPr>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(наименование услуги)</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Мною «___» ____________ 20___ года в ____________________________ подано заявление о предоставлении муниципальной услуги _________</w:t>
      </w:r>
      <w:r w:rsidR="008415E5">
        <w:rPr>
          <w:rFonts w:ascii="Times New Roman" w:eastAsia="Times New Roman" w:hAnsi="Times New Roman" w:cs="Times New Roman"/>
          <w:sz w:val="28"/>
          <w:szCs w:val="28"/>
          <w:lang w:eastAsia="ru-RU"/>
        </w:rPr>
        <w:t>____________________</w:t>
      </w:r>
      <w:r w:rsidRPr="008415E5">
        <w:rPr>
          <w:rFonts w:ascii="Times New Roman" w:eastAsia="Times New Roman" w:hAnsi="Times New Roman" w:cs="Times New Roman"/>
          <w:sz w:val="28"/>
          <w:szCs w:val="28"/>
          <w:lang w:eastAsia="ru-RU"/>
        </w:rPr>
        <w:t>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w:t>
      </w:r>
      <w:r w:rsidR="008415E5">
        <w:rPr>
          <w:rFonts w:ascii="Times New Roman" w:eastAsia="Times New Roman" w:hAnsi="Times New Roman" w:cs="Times New Roman"/>
          <w:sz w:val="28"/>
          <w:szCs w:val="28"/>
          <w:lang w:eastAsia="ru-RU"/>
        </w:rPr>
        <w:t>_</w:t>
      </w:r>
      <w:r w:rsidRPr="008415E5">
        <w:rPr>
          <w:rFonts w:ascii="Times New Roman" w:eastAsia="Times New Roman" w:hAnsi="Times New Roman" w:cs="Times New Roman"/>
          <w:sz w:val="28"/>
          <w:szCs w:val="28"/>
          <w:lang w:eastAsia="ru-RU"/>
        </w:rPr>
        <w:t>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В ходе предоставления муниципальной услуги ____________________ (должностным лицом ______________) допущены нарушения действующего законодательства, вы</w:t>
      </w:r>
      <w:r w:rsidR="008415E5">
        <w:rPr>
          <w:rFonts w:ascii="Times New Roman" w:eastAsia="Times New Roman" w:hAnsi="Times New Roman" w:cs="Times New Roman"/>
          <w:sz w:val="28"/>
          <w:szCs w:val="28"/>
          <w:lang w:eastAsia="ru-RU"/>
        </w:rPr>
        <w:t xml:space="preserve">разившиеся </w:t>
      </w:r>
      <w:proofErr w:type="gramStart"/>
      <w:r w:rsidR="008415E5">
        <w:rPr>
          <w:rFonts w:ascii="Times New Roman" w:eastAsia="Times New Roman" w:hAnsi="Times New Roman" w:cs="Times New Roman"/>
          <w:sz w:val="28"/>
          <w:szCs w:val="28"/>
          <w:lang w:eastAsia="ru-RU"/>
        </w:rPr>
        <w:t>в</w:t>
      </w:r>
      <w:proofErr w:type="gramEnd"/>
      <w:r w:rsidR="008415E5">
        <w:rPr>
          <w:rFonts w:ascii="Times New Roman" w:eastAsia="Times New Roman" w:hAnsi="Times New Roman" w:cs="Times New Roman"/>
          <w:sz w:val="28"/>
          <w:szCs w:val="28"/>
          <w:lang w:eastAsia="ru-RU"/>
        </w:rPr>
        <w:t xml:space="preserve"> _______________</w:t>
      </w:r>
      <w:r w:rsidRPr="008415E5">
        <w:rPr>
          <w:rFonts w:ascii="Times New Roman" w:eastAsia="Times New Roman" w:hAnsi="Times New Roman" w:cs="Times New Roman"/>
          <w:sz w:val="28"/>
          <w:szCs w:val="28"/>
          <w:lang w:eastAsia="ru-RU"/>
        </w:rPr>
        <w:t>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__________________________________</w:t>
      </w:r>
      <w:r w:rsidR="008415E5">
        <w:rPr>
          <w:rFonts w:ascii="Times New Roman" w:eastAsia="Times New Roman" w:hAnsi="Times New Roman" w:cs="Times New Roman"/>
          <w:sz w:val="28"/>
          <w:szCs w:val="28"/>
          <w:lang w:eastAsia="ru-RU"/>
        </w:rPr>
        <w:t>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w:t>
      </w:r>
      <w:r w:rsidR="008415E5">
        <w:rPr>
          <w:rFonts w:ascii="Times New Roman" w:eastAsia="Times New Roman" w:hAnsi="Times New Roman" w:cs="Times New Roman"/>
          <w:sz w:val="28"/>
          <w:szCs w:val="28"/>
          <w:lang w:eastAsia="ru-RU"/>
        </w:rPr>
        <w:t>________________________</w:t>
      </w:r>
      <w:r w:rsidRPr="008415E5">
        <w:rPr>
          <w:rFonts w:ascii="Times New Roman" w:eastAsia="Times New Roman" w:hAnsi="Times New Roman" w:cs="Times New Roman"/>
          <w:sz w:val="28"/>
          <w:szCs w:val="28"/>
          <w:lang w:eastAsia="ru-RU"/>
        </w:rPr>
        <w:t>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__________________________. __________/_______________________/</w:t>
      </w:r>
    </w:p>
    <w:p w:rsidR="00627D01" w:rsidRPr="008415E5" w:rsidRDefault="00627D01" w:rsidP="00627D0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(подпись) (расшифровка подписи)</w:t>
      </w:r>
    </w:p>
    <w:p w:rsidR="00627D01" w:rsidRPr="008415E5" w:rsidRDefault="00627D01" w:rsidP="00627D01">
      <w:pPr>
        <w:suppressAutoHyphens/>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 xml:space="preserve">______________________________________________________ </w:t>
      </w:r>
    </w:p>
    <w:p w:rsidR="00627D01" w:rsidRPr="008415E5" w:rsidRDefault="00627D01" w:rsidP="00627D01">
      <w:pPr>
        <w:suppressAutoHyphens/>
        <w:spacing w:after="0" w:line="240" w:lineRule="auto"/>
        <w:ind w:firstLine="709"/>
        <w:jc w:val="both"/>
        <w:rPr>
          <w:rFonts w:ascii="Times New Roman" w:eastAsia="Times New Roman" w:hAnsi="Times New Roman" w:cs="Times New Roman"/>
          <w:sz w:val="28"/>
          <w:szCs w:val="28"/>
          <w:lang w:eastAsia="ru-RU"/>
        </w:rPr>
      </w:pPr>
    </w:p>
    <w:p w:rsidR="00627D01" w:rsidRPr="008415E5" w:rsidRDefault="00627D01" w:rsidP="00627D01">
      <w:pPr>
        <w:suppressAutoHyphens/>
        <w:spacing w:after="0" w:line="240" w:lineRule="auto"/>
        <w:ind w:firstLine="709"/>
        <w:jc w:val="both"/>
        <w:rPr>
          <w:rFonts w:ascii="Times New Roman" w:eastAsia="Times New Roman" w:hAnsi="Times New Roman" w:cs="Times New Roman"/>
          <w:sz w:val="28"/>
          <w:szCs w:val="28"/>
          <w:lang w:eastAsia="ru-RU"/>
        </w:rPr>
      </w:pPr>
      <w:r w:rsidRPr="008415E5">
        <w:rPr>
          <w:rFonts w:ascii="Times New Roman" w:eastAsia="Times New Roman" w:hAnsi="Times New Roman" w:cs="Times New Roman"/>
          <w:sz w:val="28"/>
          <w:szCs w:val="28"/>
          <w:lang w:eastAsia="ru-RU"/>
        </w:rPr>
        <w:t>«____» ____________ 20___ г.__</w:t>
      </w:r>
    </w:p>
    <w:p w:rsidR="00627D01" w:rsidRPr="00627D01" w:rsidRDefault="00627D01" w:rsidP="00627D01">
      <w:pPr>
        <w:suppressAutoHyphens/>
        <w:spacing w:after="0" w:line="240" w:lineRule="auto"/>
        <w:ind w:firstLine="709"/>
        <w:jc w:val="both"/>
        <w:rPr>
          <w:rFonts w:ascii="Times New Roman" w:eastAsia="Times New Roman" w:hAnsi="Times New Roman" w:cs="Times New Roman"/>
          <w:sz w:val="24"/>
          <w:szCs w:val="28"/>
          <w:lang w:eastAsia="ru-RU"/>
        </w:rPr>
      </w:pPr>
    </w:p>
    <w:p w:rsidR="00DD3C77" w:rsidRDefault="00DD3C77" w:rsidP="00F9010F">
      <w:pPr>
        <w:spacing w:after="0" w:line="240" w:lineRule="auto"/>
        <w:jc w:val="center"/>
        <w:rPr>
          <w:rFonts w:ascii="Times New Roman" w:eastAsia="Times New Roman" w:hAnsi="Times New Roman" w:cs="Times New Roman"/>
          <w:b/>
          <w:sz w:val="28"/>
          <w:szCs w:val="28"/>
          <w:lang w:eastAsia="ru-RU"/>
        </w:rPr>
      </w:pPr>
    </w:p>
    <w:p w:rsidR="00846F3E" w:rsidRDefault="00846F3E" w:rsidP="00F9010F">
      <w:pPr>
        <w:spacing w:after="0" w:line="240" w:lineRule="auto"/>
        <w:jc w:val="center"/>
        <w:rPr>
          <w:rFonts w:ascii="Times New Roman" w:eastAsia="Times New Roman" w:hAnsi="Times New Roman" w:cs="Times New Roman"/>
          <w:b/>
          <w:sz w:val="28"/>
          <w:szCs w:val="28"/>
          <w:lang w:eastAsia="ru-RU"/>
        </w:rPr>
      </w:pP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lastRenderedPageBreak/>
        <w:t>Приложение № 4</w:t>
      </w: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46F3E" w:rsidRPr="00863215" w:rsidRDefault="00846F3E" w:rsidP="00846F3E">
      <w:pPr>
        <w:widowControl w:val="0"/>
        <w:spacing w:after="0" w:line="240" w:lineRule="auto"/>
        <w:jc w:val="center"/>
        <w:rPr>
          <w:rFonts w:ascii="Times New Roman" w:eastAsia="Courier New" w:hAnsi="Times New Roman" w:cs="Times New Roman"/>
          <w:b/>
          <w:color w:val="000000"/>
          <w:sz w:val="24"/>
          <w:szCs w:val="24"/>
          <w:lang w:eastAsia="ru-RU"/>
        </w:rPr>
      </w:pPr>
      <w:r w:rsidRPr="00863215">
        <w:rPr>
          <w:rFonts w:ascii="Times New Roman" w:eastAsia="Courier New" w:hAnsi="Times New Roman" w:cs="Times New Roman"/>
          <w:b/>
          <w:color w:val="000000"/>
          <w:sz w:val="24"/>
          <w:szCs w:val="24"/>
          <w:lang w:eastAsia="ru-RU"/>
        </w:rPr>
        <w:t>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Pr="00863215">
        <w:rPr>
          <w:rFonts w:ascii="Times New Roman" w:eastAsia="Courier New" w:hAnsi="Times New Roman" w:cs="Times New Roman"/>
          <w:b/>
          <w:noProof/>
          <w:color w:val="000000"/>
          <w:sz w:val="24"/>
          <w:szCs w:val="24"/>
          <w:lang w:eastAsia="ru-RU"/>
        </w:rPr>
        <mc:AlternateContent>
          <mc:Choice Requires="wps">
            <w:drawing>
              <wp:anchor distT="0" distB="0" distL="0" distR="0" simplePos="0" relativeHeight="251685888" behindDoc="1" locked="0" layoutInCell="1" allowOverlap="1" wp14:anchorId="098DAA64" wp14:editId="1ACE72EE">
                <wp:simplePos x="0" y="0"/>
                <wp:positionH relativeFrom="page">
                  <wp:posOffset>792480</wp:posOffset>
                </wp:positionH>
                <wp:positionV relativeFrom="paragraph">
                  <wp:posOffset>176530</wp:posOffset>
                </wp:positionV>
                <wp:extent cx="6427470" cy="6350"/>
                <wp:effectExtent l="1905" t="0" r="0" b="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62.4pt;margin-top:13.9pt;width:506.1pt;height:.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w6m+/ZoCAAAKBQAADgAAAAAAAAAAAAAAAAAuAgAAZHJzL2Uy&#10;b0RvYy54bWxQSwECLQAUAAYACAAAACEAsQ0Kx98AAAAKAQAADwAAAAAAAAAAAAAAAAD0BAAAZHJz&#10;L2Rvd25yZXYueG1sUEsFBgAAAAAEAAQA8wAAAAAGAAAAAA==&#10;" fillcolor="black" stroked="f">
                <w10:wrap type="topAndBottom" anchorx="page"/>
              </v:rect>
            </w:pict>
          </mc:Fallback>
        </mc:AlternateConten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(наименование уполномоченного органа местного самоуправления)</w:t>
      </w:r>
    </w:p>
    <w:p w:rsidR="00846F3E" w:rsidRPr="00863215" w:rsidRDefault="00846F3E" w:rsidP="00846F3E">
      <w:pPr>
        <w:widowControl w:val="0"/>
        <w:spacing w:after="0" w:line="240" w:lineRule="auto"/>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Кому:</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86912" behindDoc="1" locked="0" layoutInCell="1" allowOverlap="1" wp14:anchorId="7D1BDB91" wp14:editId="30C331FA">
                <wp:simplePos x="0" y="0"/>
                <wp:positionH relativeFrom="page">
                  <wp:posOffset>4412615</wp:posOffset>
                </wp:positionH>
                <wp:positionV relativeFrom="paragraph">
                  <wp:posOffset>187325</wp:posOffset>
                </wp:positionV>
                <wp:extent cx="906780" cy="1270"/>
                <wp:effectExtent l="12065" t="9525" r="5080" b="8255"/>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 o:spid="_x0000_s1026" style="position:absolute;margin-left:347.45pt;margin-top:14.75pt;width:71.4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Контактные данные:</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87936" behindDoc="1" locked="0" layoutInCell="1" allowOverlap="1" wp14:anchorId="4B6117AA" wp14:editId="66D5B869">
                <wp:simplePos x="0" y="0"/>
                <wp:positionH relativeFrom="page">
                  <wp:posOffset>4412615</wp:posOffset>
                </wp:positionH>
                <wp:positionV relativeFrom="paragraph">
                  <wp:posOffset>186690</wp:posOffset>
                </wp:positionV>
                <wp:extent cx="906780" cy="1270"/>
                <wp:effectExtent l="12065" t="12065" r="5080" b="5715"/>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347.45pt;margin-top:14.7pt;width:71.4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YeKKI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BRGBxdN8DuJwWW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h4oojfAAAACQEAAA8AAAAAAAAAAAAA&#10;AAAAqQUAAGRycy9kb3ducmV2LnhtbFBLBQYAAAAABAAEAPMAAAC1Bg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Представитель:</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88960" behindDoc="1" locked="0" layoutInCell="1" allowOverlap="1" wp14:anchorId="30108450" wp14:editId="04B0C7AF">
                <wp:simplePos x="0" y="0"/>
                <wp:positionH relativeFrom="page">
                  <wp:posOffset>4412615</wp:posOffset>
                </wp:positionH>
                <wp:positionV relativeFrom="paragraph">
                  <wp:posOffset>186690</wp:posOffset>
                </wp:positionV>
                <wp:extent cx="906780" cy="1270"/>
                <wp:effectExtent l="12065" t="5715" r="5080" b="1206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347.45pt;margin-top:14.7pt;width:71.4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Yr6dV1EDAADW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Контактные данные представителя:</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89984" behindDoc="1" locked="0" layoutInCell="1" allowOverlap="1" wp14:anchorId="0CE93727" wp14:editId="69F59DF2">
                <wp:simplePos x="0" y="0"/>
                <wp:positionH relativeFrom="page">
                  <wp:posOffset>4412615</wp:posOffset>
                </wp:positionH>
                <wp:positionV relativeFrom="paragraph">
                  <wp:posOffset>185420</wp:posOffset>
                </wp:positionV>
                <wp:extent cx="906780" cy="1270"/>
                <wp:effectExtent l="12065" t="7620" r="5080" b="1016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347.45pt;margin-top:14.6pt;width:71.4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XK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BEYHF03wO4nBZpCCrUv5v&#10;UP0BAAD//wMAUEsBAi0AFAAGAAgAAAAhALaDOJL+AAAA4QEAABMAAAAAAAAAAAAAAAAAAAAAAFtD&#10;b250ZW50X1R5cGVzXS54bWxQSwECLQAUAAYACAAAACEAOP0h/9YAAACUAQAACwAAAAAAAAAAAAAA&#10;AAAvAQAAX3JlbHMvLnJlbHNQSwECLQAUAAYACAAAACEA5wb1ylEDAADYBwAADgAAAAAAAAAAAAAA&#10;AAAuAgAAZHJzL2Uyb0RvYy54bWxQSwECLQAUAAYACAAAACEAVYnWNd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after="0" w:line="240" w:lineRule="auto"/>
        <w:rPr>
          <w:rFonts w:ascii="Times New Roman" w:eastAsia="Courier New" w:hAnsi="Times New Roman" w:cs="Times New Roman"/>
          <w:b/>
          <w:color w:val="000000"/>
          <w:sz w:val="24"/>
          <w:szCs w:val="24"/>
          <w:lang w:eastAsia="ru-RU"/>
        </w:rPr>
      </w:pPr>
      <w:r w:rsidRPr="00863215">
        <w:rPr>
          <w:rFonts w:ascii="Times New Roman" w:eastAsia="Courier New" w:hAnsi="Times New Roman" w:cs="Times New Roman"/>
          <w:color w:val="000000"/>
          <w:sz w:val="24"/>
          <w:szCs w:val="24"/>
          <w:lang w:eastAsia="ru-RU"/>
        </w:rPr>
        <w:t xml:space="preserve">                                                                       </w:t>
      </w:r>
      <w:r w:rsidRPr="00863215">
        <w:rPr>
          <w:rFonts w:ascii="Times New Roman" w:eastAsia="Courier New" w:hAnsi="Times New Roman" w:cs="Times New Roman"/>
          <w:b/>
          <w:color w:val="000000"/>
          <w:sz w:val="24"/>
          <w:szCs w:val="24"/>
          <w:lang w:eastAsia="ru-RU"/>
        </w:rPr>
        <w:t>Заявление</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исправить техническую ошибку (техническую опечатку) в решении о предварительном согласовании предоставления земельного участка  от _____________20___ г. №___</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46F3E" w:rsidRPr="00863215"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почтовым отправлением по адресу:</w:t>
            </w:r>
          </w:p>
        </w:tc>
        <w:tc>
          <w:tcPr>
            <w:tcW w:w="5455" w:type="dxa"/>
            <w:tcBorders>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r w:rsidR="00846F3E" w:rsidRPr="00863215" w:rsidTr="0099211A">
        <w:trPr>
          <w:trHeight w:val="217"/>
        </w:trPr>
        <w:tc>
          <w:tcPr>
            <w:tcW w:w="337"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адрес)</w:t>
            </w:r>
          </w:p>
        </w:tc>
      </w:tr>
      <w:tr w:rsidR="00846F3E" w:rsidRPr="00863215" w:rsidTr="0099211A">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 электронной почте:</w:t>
            </w:r>
          </w:p>
        </w:tc>
        <w:tc>
          <w:tcPr>
            <w:tcW w:w="5455" w:type="dxa"/>
            <w:tcBorders>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r w:rsidR="00846F3E" w:rsidRPr="00863215" w:rsidTr="0099211A">
        <w:tc>
          <w:tcPr>
            <w:tcW w:w="337" w:type="dxa"/>
            <w:tcBorders>
              <w:top w:val="single" w:sz="4" w:space="0" w:color="auto"/>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e-</w:t>
            </w:r>
            <w:proofErr w:type="spellStart"/>
            <w:r w:rsidRPr="00863215">
              <w:rPr>
                <w:rFonts w:ascii="Times New Roman" w:eastAsia="Courier New" w:hAnsi="Times New Roman" w:cs="Times New Roman"/>
                <w:color w:val="000000"/>
                <w:sz w:val="24"/>
                <w:szCs w:val="24"/>
                <w:lang w:eastAsia="ru-RU"/>
              </w:rPr>
              <w:t>mail</w:t>
            </w:r>
            <w:proofErr w:type="spellEnd"/>
            <w:r w:rsidRPr="00863215">
              <w:rPr>
                <w:rFonts w:ascii="Times New Roman" w:eastAsia="Courier New" w:hAnsi="Times New Roman" w:cs="Times New Roman"/>
                <w:color w:val="000000"/>
                <w:sz w:val="24"/>
                <w:szCs w:val="24"/>
                <w:lang w:eastAsia="ru-RU"/>
              </w:rPr>
              <w:t>)</w:t>
            </w:r>
          </w:p>
        </w:tc>
      </w:tr>
      <w:tr w:rsidR="00846F3E" w:rsidRPr="00863215" w:rsidTr="0099211A">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заберу лично</w:t>
            </w:r>
          </w:p>
        </w:tc>
        <w:tc>
          <w:tcPr>
            <w:tcW w:w="5455"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bl>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Pr>
          <w:rFonts w:ascii="Times New Roman" w:eastAsia="Courier New" w:hAnsi="Times New Roman" w:cs="Times New Roman"/>
          <w:color w:val="000000"/>
          <w:sz w:val="24"/>
          <w:szCs w:val="24"/>
          <w:lang w:eastAsia="ru-RU"/>
        </w:rPr>
        <w:t>Хилокского</w:t>
      </w:r>
      <w:proofErr w:type="spellEnd"/>
      <w:r w:rsidRPr="00863215">
        <w:rPr>
          <w:rFonts w:ascii="Times New Roman" w:eastAsia="Courier New" w:hAnsi="Times New Roman" w:cs="Times New Roman"/>
          <w:color w:val="000000"/>
          <w:sz w:val="24"/>
          <w:szCs w:val="24"/>
          <w:lang w:eastAsia="ru-RU"/>
        </w:rPr>
        <w:t xml:space="preserve"> муниципального округа  самостоятельно. Вышеуказанные документы приобщаются мною по собственной инициативе.</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ab/>
      </w:r>
      <w:r w:rsidRPr="00863215">
        <w:rPr>
          <w:rFonts w:ascii="Times New Roman" w:eastAsia="Courier New" w:hAnsi="Times New Roman" w:cs="Times New Roman"/>
          <w:color w:val="000000"/>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46F3E" w:rsidRPr="00863215" w:rsidTr="0099211A">
        <w:trPr>
          <w:trHeight w:val="430"/>
        </w:trPr>
        <w:tc>
          <w:tcPr>
            <w:tcW w:w="218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(подпись)</w:t>
            </w:r>
          </w:p>
        </w:tc>
        <w:tc>
          <w:tcPr>
            <w:tcW w:w="698"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(расшифровка подписи)</w:t>
            </w:r>
          </w:p>
        </w:tc>
      </w:tr>
      <w:tr w:rsidR="00846F3E" w:rsidRPr="00863215" w:rsidTr="0099211A">
        <w:trPr>
          <w:trHeight w:val="430"/>
        </w:trPr>
        <w:tc>
          <w:tcPr>
            <w:tcW w:w="218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8"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(дата)</w:t>
            </w:r>
          </w:p>
        </w:tc>
      </w:tr>
    </w:tbl>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lastRenderedPageBreak/>
        <w:t>Приложение № 5</w:t>
      </w: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p>
    <w:p w:rsidR="00846F3E" w:rsidRPr="00863215" w:rsidRDefault="00846F3E" w:rsidP="00846F3E">
      <w:pPr>
        <w:widowControl w:val="0"/>
        <w:autoSpaceDE w:val="0"/>
        <w:autoSpaceDN w:val="0"/>
        <w:spacing w:before="2" w:after="0" w:line="240" w:lineRule="auto"/>
        <w:rPr>
          <w:rFonts w:ascii="Times New Roman" w:eastAsia="Times New Roman" w:hAnsi="Times New Roman" w:cs="Times New Roman"/>
          <w:sz w:val="24"/>
          <w:szCs w:val="24"/>
        </w:rPr>
      </w:pPr>
    </w:p>
    <w:p w:rsidR="00846F3E" w:rsidRPr="00863215" w:rsidRDefault="00846F3E" w:rsidP="00846F3E">
      <w:pPr>
        <w:widowControl w:val="0"/>
        <w:autoSpaceDE w:val="0"/>
        <w:autoSpaceDN w:val="0"/>
        <w:spacing w:after="0" w:line="240" w:lineRule="auto"/>
        <w:ind w:left="859" w:right="309"/>
        <w:jc w:val="center"/>
        <w:outlineLvl w:val="1"/>
        <w:rPr>
          <w:rFonts w:ascii="Times New Roman" w:eastAsia="Times New Roman" w:hAnsi="Times New Roman" w:cs="Times New Roman"/>
          <w:b/>
          <w:bCs/>
          <w:sz w:val="24"/>
          <w:szCs w:val="24"/>
        </w:rPr>
      </w:pPr>
      <w:r w:rsidRPr="00863215">
        <w:rPr>
          <w:rFonts w:ascii="Times New Roman" w:eastAsia="Times New Roman" w:hAnsi="Times New Roman" w:cs="Times New Roman"/>
          <w:b/>
          <w:bCs/>
          <w:sz w:val="24"/>
          <w:szCs w:val="24"/>
        </w:rPr>
        <w:t>Форма</w:t>
      </w:r>
      <w:r w:rsidRPr="00863215">
        <w:rPr>
          <w:rFonts w:ascii="Times New Roman" w:eastAsia="Times New Roman" w:hAnsi="Times New Roman" w:cs="Times New Roman"/>
          <w:b/>
          <w:bCs/>
          <w:spacing w:val="-7"/>
          <w:sz w:val="24"/>
          <w:szCs w:val="24"/>
        </w:rPr>
        <w:t xml:space="preserve"> </w:t>
      </w:r>
      <w:r w:rsidRPr="00863215">
        <w:rPr>
          <w:rFonts w:ascii="Times New Roman" w:eastAsia="Times New Roman" w:hAnsi="Times New Roman" w:cs="Times New Roman"/>
          <w:b/>
          <w:bCs/>
          <w:sz w:val="24"/>
          <w:szCs w:val="24"/>
        </w:rPr>
        <w:t>заявления о выдаче дубликата документа, выданного по результатам предоставления муниципальной услуги</w:t>
      </w:r>
      <w:r w:rsidRPr="00863215">
        <w:rPr>
          <w:rFonts w:ascii="Times New Roman" w:eastAsia="Times New Roman" w:hAnsi="Times New Roman" w:cs="Times New Roman"/>
          <w:b/>
          <w:bCs/>
          <w:noProof/>
          <w:sz w:val="24"/>
          <w:szCs w:val="24"/>
          <w:lang w:eastAsia="ru-RU"/>
        </w:rPr>
        <mc:AlternateContent>
          <mc:Choice Requires="wps">
            <w:drawing>
              <wp:anchor distT="0" distB="0" distL="0" distR="0" simplePos="0" relativeHeight="251691008" behindDoc="1" locked="0" layoutInCell="1" allowOverlap="1" wp14:anchorId="74659D78" wp14:editId="795706F7">
                <wp:simplePos x="0" y="0"/>
                <wp:positionH relativeFrom="page">
                  <wp:posOffset>792480</wp:posOffset>
                </wp:positionH>
                <wp:positionV relativeFrom="paragraph">
                  <wp:posOffset>176530</wp:posOffset>
                </wp:positionV>
                <wp:extent cx="6427470" cy="6350"/>
                <wp:effectExtent l="1905" t="1905" r="0" b="1270"/>
                <wp:wrapTopAndBottom/>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62.4pt;margin-top:13.9pt;width:506.1pt;height:.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DlCsKGnAIAAAwFAAAOAAAAAAAAAAAAAAAAAC4CAABkcnMv&#10;ZTJvRG9jLnhtbFBLAQItABQABgAIAAAAIQCxDQrH3wAAAAoBAAAPAAAAAAAAAAAAAAAAAPYEAABk&#10;cnMvZG93bnJldi54bWxQSwUGAAAAAAQABADzAAAAAgYAAAAA&#10;" fillcolor="black" stroked="f">
                <w10:wrap type="topAndBottom" anchorx="page"/>
              </v:rect>
            </w:pict>
          </mc:Fallback>
        </mc:AlternateContent>
      </w:r>
    </w:p>
    <w:p w:rsidR="00846F3E" w:rsidRPr="00863215" w:rsidRDefault="00846F3E" w:rsidP="00846F3E">
      <w:pPr>
        <w:widowControl w:val="0"/>
        <w:spacing w:before="38" w:after="0" w:line="240" w:lineRule="auto"/>
        <w:ind w:left="4512" w:hanging="3793"/>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(наименование</w:t>
      </w:r>
      <w:r w:rsidRPr="00863215">
        <w:rPr>
          <w:rFonts w:ascii="Times New Roman" w:eastAsia="Courier New" w:hAnsi="Times New Roman" w:cs="Times New Roman"/>
          <w:color w:val="000000"/>
          <w:spacing w:val="-2"/>
          <w:sz w:val="24"/>
          <w:szCs w:val="24"/>
          <w:lang w:eastAsia="ru-RU"/>
        </w:rPr>
        <w:t xml:space="preserve"> </w:t>
      </w:r>
      <w:r w:rsidRPr="00863215">
        <w:rPr>
          <w:rFonts w:ascii="Times New Roman" w:eastAsia="Courier New" w:hAnsi="Times New Roman" w:cs="Times New Roman"/>
          <w:color w:val="000000"/>
          <w:sz w:val="24"/>
          <w:szCs w:val="24"/>
          <w:lang w:eastAsia="ru-RU"/>
        </w:rPr>
        <w:t>уполномоченного</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z w:val="24"/>
          <w:szCs w:val="24"/>
          <w:lang w:eastAsia="ru-RU"/>
        </w:rPr>
        <w:t>органа</w:t>
      </w:r>
      <w:r w:rsidRPr="00863215">
        <w:rPr>
          <w:rFonts w:ascii="Times New Roman" w:eastAsia="Courier New" w:hAnsi="Times New Roman" w:cs="Times New Roman"/>
          <w:color w:val="000000"/>
          <w:spacing w:val="-5"/>
          <w:sz w:val="24"/>
          <w:szCs w:val="24"/>
          <w:lang w:eastAsia="ru-RU"/>
        </w:rPr>
        <w:t xml:space="preserve"> </w:t>
      </w:r>
      <w:r w:rsidRPr="00863215">
        <w:rPr>
          <w:rFonts w:ascii="Times New Roman" w:eastAsia="Courier New" w:hAnsi="Times New Roman" w:cs="Times New Roman"/>
          <w:color w:val="000000"/>
          <w:sz w:val="24"/>
          <w:szCs w:val="24"/>
          <w:lang w:eastAsia="ru-RU"/>
        </w:rPr>
        <w:t xml:space="preserve">местного </w:t>
      </w:r>
      <w:r w:rsidRPr="00863215">
        <w:rPr>
          <w:rFonts w:ascii="Times New Roman" w:eastAsia="Courier New" w:hAnsi="Times New Roman" w:cs="Times New Roman"/>
          <w:color w:val="000000"/>
          <w:spacing w:val="-2"/>
          <w:sz w:val="24"/>
          <w:szCs w:val="24"/>
          <w:lang w:eastAsia="ru-RU"/>
        </w:rPr>
        <w:t>самоуправления)</w:t>
      </w:r>
    </w:p>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p>
    <w:p w:rsidR="00846F3E" w:rsidRPr="00863215" w:rsidRDefault="00846F3E" w:rsidP="00846F3E">
      <w:pPr>
        <w:widowControl w:val="0"/>
        <w:spacing w:before="136" w:after="0" w:line="240" w:lineRule="auto"/>
        <w:ind w:left="2261" w:right="373"/>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Кому:</w:t>
      </w:r>
    </w:p>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2032" behindDoc="1" locked="0" layoutInCell="1" allowOverlap="1" wp14:anchorId="1AB33409" wp14:editId="67DFEBF3">
                <wp:simplePos x="0" y="0"/>
                <wp:positionH relativeFrom="page">
                  <wp:posOffset>4412615</wp:posOffset>
                </wp:positionH>
                <wp:positionV relativeFrom="paragraph">
                  <wp:posOffset>187325</wp:posOffset>
                </wp:positionV>
                <wp:extent cx="906780" cy="1270"/>
                <wp:effectExtent l="12065" t="11430" r="5080" b="635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347.45pt;margin-top:14.75pt;width:71.4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HKE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I3RyhFEDAADYBwAADgAAAAAAAAAAAAAA&#10;AAAuAgAAZHJzL2Uyb0RvYy54bWxQSwECLQAUAAYACAAAACEAlSwwyt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before="22"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данные:</w:t>
      </w:r>
    </w:p>
    <w:p w:rsidR="00846F3E" w:rsidRPr="00863215" w:rsidRDefault="00846F3E" w:rsidP="00846F3E">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3056" behindDoc="1" locked="0" layoutInCell="1" allowOverlap="1" wp14:anchorId="146BA957" wp14:editId="014C1CD7">
                <wp:simplePos x="0" y="0"/>
                <wp:positionH relativeFrom="page">
                  <wp:posOffset>4412615</wp:posOffset>
                </wp:positionH>
                <wp:positionV relativeFrom="paragraph">
                  <wp:posOffset>186690</wp:posOffset>
                </wp:positionV>
                <wp:extent cx="906780" cy="1270"/>
                <wp:effectExtent l="12065" t="6350" r="5080" b="11430"/>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9" o:spid="_x0000_s1026" style="position:absolute;margin-left:347.45pt;margin-top:14.7pt;width:71.4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QAUQ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SA3UAF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/Представитель:</w:t>
      </w:r>
    </w:p>
    <w:p w:rsidR="00846F3E" w:rsidRPr="00863215" w:rsidRDefault="00846F3E" w:rsidP="00846F3E">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4080" behindDoc="1" locked="0" layoutInCell="1" allowOverlap="1" wp14:anchorId="5FFB1A5A" wp14:editId="3F2EDC04">
                <wp:simplePos x="0" y="0"/>
                <wp:positionH relativeFrom="page">
                  <wp:posOffset>4412615</wp:posOffset>
                </wp:positionH>
                <wp:positionV relativeFrom="paragraph">
                  <wp:posOffset>186690</wp:posOffset>
                </wp:positionV>
                <wp:extent cx="906780" cy="1270"/>
                <wp:effectExtent l="12065" t="7620" r="5080" b="10160"/>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0" o:spid="_x0000_s1026" style="position:absolute;margin-left:347.45pt;margin-top:14.7pt;width:71.4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DZ0IoUAMAANgHAAAOAAAAAAAAAAAAAAAA&#10;AC4CAABkcnMvZTJvRG9jLnhtbFBLAQItABQABgAIAAAAIQBYeKKI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z w:val="24"/>
          <w:szCs w:val="24"/>
          <w:lang w:eastAsia="ru-RU"/>
        </w:rPr>
        <w:t>данные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представителя:</w:t>
      </w:r>
    </w:p>
    <w:p w:rsidR="00846F3E" w:rsidRPr="00863215" w:rsidRDefault="00846F3E" w:rsidP="00846F3E">
      <w:pPr>
        <w:widowControl w:val="0"/>
        <w:autoSpaceDE w:val="0"/>
        <w:autoSpaceDN w:val="0"/>
        <w:spacing w:before="8"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5104" behindDoc="1" locked="0" layoutInCell="1" allowOverlap="1" wp14:anchorId="03BB6B49" wp14:editId="480F7D3A">
                <wp:simplePos x="0" y="0"/>
                <wp:positionH relativeFrom="page">
                  <wp:posOffset>4412615</wp:posOffset>
                </wp:positionH>
                <wp:positionV relativeFrom="paragraph">
                  <wp:posOffset>185420</wp:posOffset>
                </wp:positionV>
                <wp:extent cx="906780" cy="1270"/>
                <wp:effectExtent l="12065" t="7620" r="5080" b="10160"/>
                <wp:wrapTopAndBottom/>
                <wp:docPr id="22" name="Полилиния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2" o:spid="_x0000_s1026" style="position:absolute;margin-left:347.45pt;margin-top:14.6pt;width:71.4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y1UQMAANg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BEYHF03wO4nBZpCCrUv5v&#10;UP0BAAD//wMAUEsBAi0AFAAGAAgAAAAhALaDOJL+AAAA4QEAABMAAAAAAAAAAAAAAAAAAAAAAFtD&#10;b250ZW50X1R5cGVzXS54bWxQSwECLQAUAAYACAAAACEAOP0h/9YAAACUAQAACwAAAAAAAAAAAAAA&#10;AAAvAQAAX3JlbHMvLnJlbHNQSwECLQAUAAYACAAAACEAy4JMtVEDAADYBwAADgAAAAAAAAAAAAAA&#10;AAAuAgAAZHJzL2Uyb0RvYy54bWxQSwECLQAUAAYACAAAACEAVYnWNd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tabs>
          <w:tab w:val="left" w:pos="3252"/>
          <w:tab w:val="left" w:pos="3710"/>
          <w:tab w:val="left" w:pos="7647"/>
        </w:tabs>
        <w:spacing w:after="0" w:line="274" w:lineRule="exact"/>
        <w:ind w:left="230"/>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b/>
          <w:color w:val="000000"/>
          <w:spacing w:val="-2"/>
          <w:sz w:val="24"/>
          <w:szCs w:val="24"/>
          <w:lang w:eastAsia="ru-RU"/>
        </w:rPr>
        <w:t>Заявление</w:t>
      </w:r>
    </w:p>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p>
    <w:p w:rsidR="00846F3E" w:rsidRPr="00863215" w:rsidRDefault="00846F3E" w:rsidP="00846F3E">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выдать дубликат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846F3E" w:rsidRPr="00863215" w:rsidRDefault="00846F3E" w:rsidP="00846F3E">
      <w:pPr>
        <w:widowControl w:val="0"/>
        <w:tabs>
          <w:tab w:val="left" w:pos="7089"/>
          <w:tab w:val="left" w:pos="8850"/>
        </w:tabs>
        <w:spacing w:before="1" w:after="0" w:line="240" w:lineRule="auto"/>
        <w:ind w:firstLine="703"/>
        <w:jc w:val="both"/>
        <w:rPr>
          <w:rFonts w:ascii="Times New Roman" w:eastAsia="Courier New" w:hAnsi="Times New Roman" w:cs="Times New Roman"/>
          <w:color w:val="000000"/>
          <w:sz w:val="24"/>
          <w:szCs w:val="24"/>
          <w:lang w:eastAsia="ru-RU"/>
        </w:rPr>
      </w:pP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46F3E" w:rsidRPr="00863215"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почтовым отправлением по адресу:</w:t>
            </w:r>
          </w:p>
        </w:tc>
        <w:tc>
          <w:tcPr>
            <w:tcW w:w="5455" w:type="dxa"/>
            <w:tcBorders>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r w:rsidR="00846F3E" w:rsidRPr="00863215" w:rsidTr="0099211A">
        <w:trPr>
          <w:trHeight w:val="217"/>
        </w:trPr>
        <w:tc>
          <w:tcPr>
            <w:tcW w:w="337"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адрес)</w:t>
            </w:r>
          </w:p>
        </w:tc>
      </w:tr>
      <w:tr w:rsidR="00846F3E" w:rsidRPr="00863215" w:rsidTr="0099211A">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 электронной почте:</w:t>
            </w:r>
          </w:p>
        </w:tc>
        <w:tc>
          <w:tcPr>
            <w:tcW w:w="5455" w:type="dxa"/>
            <w:tcBorders>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r w:rsidR="00846F3E" w:rsidRPr="00863215" w:rsidTr="0099211A">
        <w:tc>
          <w:tcPr>
            <w:tcW w:w="337" w:type="dxa"/>
            <w:tcBorders>
              <w:top w:val="single" w:sz="4" w:space="0" w:color="auto"/>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(указать </w:t>
            </w:r>
            <w:r w:rsidRPr="00863215">
              <w:rPr>
                <w:rFonts w:ascii="Times New Roman" w:eastAsia="Courier New" w:hAnsi="Times New Roman" w:cs="Times New Roman"/>
                <w:color w:val="000000"/>
                <w:sz w:val="24"/>
                <w:szCs w:val="24"/>
                <w:lang w:val="en-US" w:eastAsia="ru-RU"/>
              </w:rPr>
              <w:t>e</w:t>
            </w:r>
            <w:r w:rsidRPr="00863215">
              <w:rPr>
                <w:rFonts w:ascii="Times New Roman" w:eastAsia="Courier New" w:hAnsi="Times New Roman" w:cs="Times New Roman"/>
                <w:color w:val="000000"/>
                <w:sz w:val="24"/>
                <w:szCs w:val="24"/>
                <w:lang w:eastAsia="ru-RU"/>
              </w:rPr>
              <w:t>-</w:t>
            </w:r>
            <w:r w:rsidRPr="00863215">
              <w:rPr>
                <w:rFonts w:ascii="Times New Roman" w:eastAsia="Courier New" w:hAnsi="Times New Roman" w:cs="Times New Roman"/>
                <w:color w:val="000000"/>
                <w:sz w:val="24"/>
                <w:szCs w:val="24"/>
                <w:lang w:val="en-US" w:eastAsia="ru-RU"/>
              </w:rPr>
              <w:t>mail</w:t>
            </w:r>
            <w:r w:rsidRPr="00863215">
              <w:rPr>
                <w:rFonts w:ascii="Times New Roman" w:eastAsia="Courier New" w:hAnsi="Times New Roman" w:cs="Times New Roman"/>
                <w:color w:val="000000"/>
                <w:sz w:val="24"/>
                <w:szCs w:val="24"/>
                <w:lang w:eastAsia="ru-RU"/>
              </w:rPr>
              <w:t>)</w:t>
            </w:r>
          </w:p>
        </w:tc>
      </w:tr>
      <w:tr w:rsidR="00846F3E" w:rsidRPr="00863215" w:rsidTr="0099211A">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заберу лично</w:t>
            </w:r>
          </w:p>
        </w:tc>
        <w:tc>
          <w:tcPr>
            <w:tcW w:w="5455"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bl>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p>
    <w:p w:rsidR="00846F3E" w:rsidRPr="00863215" w:rsidRDefault="00846F3E" w:rsidP="00846F3E">
      <w:pPr>
        <w:widowControl w:val="0"/>
        <w:spacing w:after="0" w:line="240" w:lineRule="auto"/>
        <w:jc w:val="both"/>
        <w:rPr>
          <w:rFonts w:ascii="Times New Roman" w:eastAsia="Courier New" w:hAnsi="Times New Roman" w:cs="Times New Roman"/>
          <w:color w:val="000000"/>
          <w:sz w:val="24"/>
          <w:szCs w:val="24"/>
          <w:lang w:eastAsia="ru-RU"/>
        </w:rPr>
      </w:pPr>
    </w:p>
    <w:p w:rsidR="00846F3E" w:rsidRPr="00863215" w:rsidRDefault="00846F3E" w:rsidP="00846F3E">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Pr>
          <w:rFonts w:ascii="Times New Roman" w:eastAsia="Courier New" w:hAnsi="Times New Roman" w:cs="Times New Roman"/>
          <w:color w:val="000000"/>
          <w:sz w:val="24"/>
          <w:szCs w:val="24"/>
          <w:lang w:eastAsia="ru-RU"/>
        </w:rPr>
        <w:t>Хилокского</w:t>
      </w:r>
      <w:proofErr w:type="spellEnd"/>
      <w:r w:rsidRPr="00863215">
        <w:rPr>
          <w:rFonts w:ascii="Times New Roman" w:eastAsia="Courier New" w:hAnsi="Times New Roman" w:cs="Times New Roman"/>
          <w:color w:val="000000"/>
          <w:sz w:val="24"/>
          <w:szCs w:val="24"/>
          <w:lang w:eastAsia="ru-RU"/>
        </w:rPr>
        <w:t xml:space="preserve"> муниципального округа самостоятельно. Вышеуказанные документы приобщаются мною по собственной инициативе.</w:t>
      </w:r>
    </w:p>
    <w:p w:rsidR="00846F3E" w:rsidRPr="00863215" w:rsidRDefault="00846F3E" w:rsidP="00846F3E">
      <w:pPr>
        <w:widowControl w:val="0"/>
        <w:tabs>
          <w:tab w:val="left" w:pos="6305"/>
        </w:tabs>
        <w:spacing w:after="0" w:line="240" w:lineRule="auto"/>
        <w:jc w:val="both"/>
        <w:rPr>
          <w:rFonts w:ascii="Times New Roman" w:eastAsia="Courier New" w:hAnsi="Times New Roman" w:cs="Times New Roman"/>
          <w:color w:val="000000"/>
          <w:sz w:val="24"/>
          <w:szCs w:val="24"/>
          <w:lang w:eastAsia="ru-RU"/>
        </w:rPr>
      </w:pPr>
    </w:p>
    <w:p w:rsidR="00846F3E" w:rsidRPr="00863215" w:rsidRDefault="00846F3E" w:rsidP="00846F3E">
      <w:pPr>
        <w:widowControl w:val="0"/>
        <w:tabs>
          <w:tab w:val="left" w:pos="6305"/>
        </w:tabs>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ab/>
      </w:r>
      <w:r w:rsidRPr="00863215">
        <w:rPr>
          <w:rFonts w:ascii="Times New Roman" w:eastAsia="Courier New" w:hAnsi="Times New Roman" w:cs="Times New Roman"/>
          <w:color w:val="000000"/>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46F3E" w:rsidRPr="00863215" w:rsidTr="0099211A">
        <w:trPr>
          <w:trHeight w:val="430"/>
        </w:trPr>
        <w:tc>
          <w:tcPr>
            <w:tcW w:w="218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(подпись)</w:t>
            </w:r>
          </w:p>
        </w:tc>
        <w:tc>
          <w:tcPr>
            <w:tcW w:w="698"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(расшифровка подписи)</w:t>
            </w:r>
          </w:p>
        </w:tc>
      </w:tr>
      <w:tr w:rsidR="00846F3E" w:rsidRPr="00863215" w:rsidTr="0099211A">
        <w:trPr>
          <w:trHeight w:val="430"/>
        </w:trPr>
        <w:tc>
          <w:tcPr>
            <w:tcW w:w="218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8"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(дата)</w:t>
            </w:r>
          </w:p>
        </w:tc>
      </w:tr>
    </w:tbl>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lastRenderedPageBreak/>
        <w:t xml:space="preserve">                 </w:t>
      </w:r>
      <w:r>
        <w:rPr>
          <w:rFonts w:ascii="Times New Roman" w:eastAsia="Times New Roman" w:hAnsi="Times New Roman" w:cs="Times New Roman"/>
          <w:sz w:val="24"/>
          <w:szCs w:val="24"/>
          <w:lang w:eastAsia="ru-RU"/>
        </w:rPr>
        <w:t xml:space="preserve">                     </w:t>
      </w:r>
      <w:r w:rsidRPr="00863215">
        <w:rPr>
          <w:rFonts w:ascii="Times New Roman" w:eastAsia="Times New Roman" w:hAnsi="Times New Roman" w:cs="Times New Roman"/>
          <w:sz w:val="24"/>
          <w:szCs w:val="24"/>
          <w:lang w:eastAsia="ru-RU"/>
        </w:rPr>
        <w:t xml:space="preserve">        Приложение № 6</w:t>
      </w:r>
    </w:p>
    <w:p w:rsidR="00846F3E" w:rsidRPr="00863215" w:rsidRDefault="00846F3E" w:rsidP="00846F3E">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p>
    <w:p w:rsidR="00846F3E" w:rsidRPr="00863215" w:rsidRDefault="00846F3E" w:rsidP="00846F3E">
      <w:pPr>
        <w:widowControl w:val="0"/>
        <w:autoSpaceDE w:val="0"/>
        <w:autoSpaceDN w:val="0"/>
        <w:spacing w:before="2" w:after="0" w:line="240" w:lineRule="auto"/>
        <w:rPr>
          <w:rFonts w:ascii="Times New Roman" w:eastAsia="Times New Roman" w:hAnsi="Times New Roman" w:cs="Times New Roman"/>
          <w:sz w:val="24"/>
          <w:szCs w:val="24"/>
        </w:rPr>
      </w:pPr>
    </w:p>
    <w:p w:rsidR="00846F3E" w:rsidRPr="00863215" w:rsidRDefault="00846F3E" w:rsidP="00846F3E">
      <w:pPr>
        <w:widowControl w:val="0"/>
        <w:spacing w:after="0" w:line="240" w:lineRule="auto"/>
        <w:ind w:firstLine="709"/>
        <w:jc w:val="center"/>
        <w:rPr>
          <w:rFonts w:ascii="Times New Roman" w:eastAsia="Courier New" w:hAnsi="Times New Roman" w:cs="Times New Roman"/>
          <w:b/>
          <w:color w:val="000000"/>
          <w:sz w:val="24"/>
          <w:szCs w:val="24"/>
          <w:lang w:eastAsia="ru-RU"/>
        </w:rPr>
      </w:pPr>
      <w:r w:rsidRPr="00863215">
        <w:rPr>
          <w:rFonts w:ascii="Times New Roman" w:eastAsia="Courier New" w:hAnsi="Times New Roman" w:cs="Times New Roman"/>
          <w:b/>
          <w:color w:val="000000"/>
          <w:sz w:val="24"/>
          <w:szCs w:val="24"/>
          <w:lang w:eastAsia="ru-RU"/>
        </w:rPr>
        <w:t>Форма заявления об оставлении заявления о предоставлении муниципальной услуги без рассмотрения.</w:t>
      </w:r>
    </w:p>
    <w:p w:rsidR="00846F3E" w:rsidRPr="00863215" w:rsidRDefault="00846F3E" w:rsidP="00846F3E">
      <w:pPr>
        <w:widowControl w:val="0"/>
        <w:autoSpaceDE w:val="0"/>
        <w:autoSpaceDN w:val="0"/>
        <w:spacing w:after="0" w:line="240" w:lineRule="auto"/>
        <w:ind w:left="859" w:right="309"/>
        <w:jc w:val="center"/>
        <w:outlineLvl w:val="1"/>
        <w:rPr>
          <w:rFonts w:ascii="Times New Roman" w:eastAsia="Times New Roman" w:hAnsi="Times New Roman" w:cs="Times New Roman"/>
          <w:bCs/>
          <w:sz w:val="24"/>
          <w:szCs w:val="24"/>
        </w:rPr>
      </w:pPr>
      <w:r w:rsidRPr="00863215">
        <w:rPr>
          <w:rFonts w:ascii="Times New Roman" w:eastAsia="Times New Roman" w:hAnsi="Times New Roman" w:cs="Times New Roman"/>
          <w:bCs/>
          <w:noProof/>
          <w:sz w:val="24"/>
          <w:szCs w:val="24"/>
          <w:lang w:eastAsia="ru-RU"/>
        </w:rPr>
        <mc:AlternateContent>
          <mc:Choice Requires="wps">
            <w:drawing>
              <wp:anchor distT="0" distB="0" distL="0" distR="0" simplePos="0" relativeHeight="251696128" behindDoc="1" locked="0" layoutInCell="1" allowOverlap="1" wp14:anchorId="48CEBC39" wp14:editId="3E17A648">
                <wp:simplePos x="0" y="0"/>
                <wp:positionH relativeFrom="page">
                  <wp:posOffset>792480</wp:posOffset>
                </wp:positionH>
                <wp:positionV relativeFrom="paragraph">
                  <wp:posOffset>176530</wp:posOffset>
                </wp:positionV>
                <wp:extent cx="6427470" cy="6350"/>
                <wp:effectExtent l="1905" t="0" r="0" b="0"/>
                <wp:wrapTopAndBottom/>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62.4pt;margin-top:13.9pt;width:506.1pt;height:.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BPQvm4nAIAAAwFAAAOAAAAAAAAAAAAAAAAAC4CAABkcnMv&#10;ZTJvRG9jLnhtbFBLAQItABQABgAIAAAAIQCxDQrH3wAAAAoBAAAPAAAAAAAAAAAAAAAAAPYEAABk&#10;cnMvZG93bnJldi54bWxQSwUGAAAAAAQABADzAAAAAgYAAAAA&#10;" fillcolor="black" stroked="f">
                <w10:wrap type="topAndBottom" anchorx="page"/>
              </v:rect>
            </w:pict>
          </mc:Fallback>
        </mc:AlternateContent>
      </w:r>
      <w:r w:rsidRPr="00863215">
        <w:rPr>
          <w:rFonts w:ascii="Times New Roman" w:eastAsia="Times New Roman" w:hAnsi="Times New Roman" w:cs="Times New Roman"/>
          <w:bCs/>
          <w:sz w:val="24"/>
          <w:szCs w:val="24"/>
        </w:rPr>
        <w:t>(наименование</w:t>
      </w:r>
      <w:r w:rsidRPr="00863215">
        <w:rPr>
          <w:rFonts w:ascii="Times New Roman" w:eastAsia="Times New Roman" w:hAnsi="Times New Roman" w:cs="Times New Roman"/>
          <w:bCs/>
          <w:spacing w:val="-2"/>
          <w:sz w:val="24"/>
          <w:szCs w:val="24"/>
        </w:rPr>
        <w:t xml:space="preserve"> </w:t>
      </w:r>
      <w:r w:rsidRPr="00863215">
        <w:rPr>
          <w:rFonts w:ascii="Times New Roman" w:eastAsia="Times New Roman" w:hAnsi="Times New Roman" w:cs="Times New Roman"/>
          <w:bCs/>
          <w:sz w:val="24"/>
          <w:szCs w:val="24"/>
        </w:rPr>
        <w:t>уполномоченного</w:t>
      </w:r>
      <w:r w:rsidRPr="00863215">
        <w:rPr>
          <w:rFonts w:ascii="Times New Roman" w:eastAsia="Times New Roman" w:hAnsi="Times New Roman" w:cs="Times New Roman"/>
          <w:bCs/>
          <w:spacing w:val="-3"/>
          <w:sz w:val="24"/>
          <w:szCs w:val="24"/>
        </w:rPr>
        <w:t xml:space="preserve"> </w:t>
      </w:r>
      <w:r w:rsidRPr="00863215">
        <w:rPr>
          <w:rFonts w:ascii="Times New Roman" w:eastAsia="Times New Roman" w:hAnsi="Times New Roman" w:cs="Times New Roman"/>
          <w:bCs/>
          <w:sz w:val="24"/>
          <w:szCs w:val="24"/>
        </w:rPr>
        <w:t>органа</w:t>
      </w:r>
      <w:r w:rsidRPr="00863215">
        <w:rPr>
          <w:rFonts w:ascii="Times New Roman" w:eastAsia="Times New Roman" w:hAnsi="Times New Roman" w:cs="Times New Roman"/>
          <w:bCs/>
          <w:spacing w:val="-5"/>
          <w:sz w:val="24"/>
          <w:szCs w:val="24"/>
        </w:rPr>
        <w:t xml:space="preserve"> </w:t>
      </w:r>
      <w:r w:rsidRPr="00863215">
        <w:rPr>
          <w:rFonts w:ascii="Times New Roman" w:eastAsia="Times New Roman" w:hAnsi="Times New Roman" w:cs="Times New Roman"/>
          <w:bCs/>
          <w:sz w:val="24"/>
          <w:szCs w:val="24"/>
        </w:rPr>
        <w:t xml:space="preserve">местного </w:t>
      </w:r>
      <w:r w:rsidRPr="00863215">
        <w:rPr>
          <w:rFonts w:ascii="Times New Roman" w:eastAsia="Times New Roman" w:hAnsi="Times New Roman" w:cs="Times New Roman"/>
          <w:bCs/>
          <w:spacing w:val="-2"/>
          <w:sz w:val="24"/>
          <w:szCs w:val="24"/>
        </w:rPr>
        <w:t>самоуправления)</w:t>
      </w:r>
    </w:p>
    <w:p w:rsidR="00846F3E" w:rsidRPr="00863215" w:rsidRDefault="00846F3E" w:rsidP="00846F3E">
      <w:pPr>
        <w:widowControl w:val="0"/>
        <w:spacing w:before="136" w:after="0" w:line="240" w:lineRule="auto"/>
        <w:ind w:left="2261" w:right="373"/>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Кому:</w:t>
      </w:r>
    </w:p>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7152" behindDoc="1" locked="0" layoutInCell="1" allowOverlap="1" wp14:anchorId="2C52EE40" wp14:editId="048ADBC7">
                <wp:simplePos x="0" y="0"/>
                <wp:positionH relativeFrom="page">
                  <wp:posOffset>4412615</wp:posOffset>
                </wp:positionH>
                <wp:positionV relativeFrom="paragraph">
                  <wp:posOffset>187325</wp:posOffset>
                </wp:positionV>
                <wp:extent cx="906780" cy="1270"/>
                <wp:effectExtent l="12065" t="9525" r="5080" b="8255"/>
                <wp:wrapTopAndBottom/>
                <wp:docPr id="26" name="Полилиния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6" o:spid="_x0000_s1026" style="position:absolute;margin-left:347.45pt;margin-top:14.75pt;width:71.4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yBUUAMAANg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before="22"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данные:</w:t>
      </w:r>
    </w:p>
    <w:p w:rsidR="00846F3E" w:rsidRPr="00863215" w:rsidRDefault="00846F3E" w:rsidP="00846F3E">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8176" behindDoc="1" locked="0" layoutInCell="1" allowOverlap="1" wp14:anchorId="5E1E228E" wp14:editId="45208371">
                <wp:simplePos x="0" y="0"/>
                <wp:positionH relativeFrom="page">
                  <wp:posOffset>4412615</wp:posOffset>
                </wp:positionH>
                <wp:positionV relativeFrom="paragraph">
                  <wp:posOffset>186690</wp:posOffset>
                </wp:positionV>
                <wp:extent cx="906780" cy="1270"/>
                <wp:effectExtent l="12065" t="13970" r="5080" b="3810"/>
                <wp:wrapTopAndBottom/>
                <wp:docPr id="27" name="Полилиния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7" o:spid="_x0000_s1026" style="position:absolute;margin-left:347.45pt;margin-top:14.7pt;width:71.4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acaUQMAANg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Xj2nGl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Представитель:</w:t>
      </w:r>
    </w:p>
    <w:p w:rsidR="00846F3E" w:rsidRPr="00863215" w:rsidRDefault="00846F3E" w:rsidP="00846F3E">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9200" behindDoc="1" locked="0" layoutInCell="1" allowOverlap="1" wp14:anchorId="0B5F686F" wp14:editId="663630C1">
                <wp:simplePos x="0" y="0"/>
                <wp:positionH relativeFrom="page">
                  <wp:posOffset>4412615</wp:posOffset>
                </wp:positionH>
                <wp:positionV relativeFrom="paragraph">
                  <wp:posOffset>186690</wp:posOffset>
                </wp:positionV>
                <wp:extent cx="906780" cy="1270"/>
                <wp:effectExtent l="12065" t="5715" r="5080" b="12065"/>
                <wp:wrapTopAndBottom/>
                <wp:docPr id="28" name="Полилиния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8" o:spid="_x0000_s1026" style="position:absolute;margin-left:347.45pt;margin-top:14.7pt;width:71.4pt;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z w:val="24"/>
          <w:szCs w:val="24"/>
          <w:lang w:eastAsia="ru-RU"/>
        </w:rPr>
        <w:t>данные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представителя:</w:t>
      </w:r>
    </w:p>
    <w:p w:rsidR="00846F3E" w:rsidRPr="00863215" w:rsidRDefault="00846F3E" w:rsidP="00846F3E">
      <w:pPr>
        <w:widowControl w:val="0"/>
        <w:autoSpaceDE w:val="0"/>
        <w:autoSpaceDN w:val="0"/>
        <w:spacing w:before="8"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700224" behindDoc="1" locked="0" layoutInCell="1" allowOverlap="1" wp14:anchorId="47F9526D" wp14:editId="42DBF22B">
                <wp:simplePos x="0" y="0"/>
                <wp:positionH relativeFrom="page">
                  <wp:posOffset>4412615</wp:posOffset>
                </wp:positionH>
                <wp:positionV relativeFrom="paragraph">
                  <wp:posOffset>185420</wp:posOffset>
                </wp:positionV>
                <wp:extent cx="906780" cy="1270"/>
                <wp:effectExtent l="12065" t="5080" r="5080" b="12700"/>
                <wp:wrapTopAndBottom/>
                <wp:docPr id="29" name="Полилиния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9" o:spid="_x0000_s1026" style="position:absolute;margin-left:347.45pt;margin-top:14.6pt;width:71.4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BEYHF03wO4nBZpCCrUv5v&#10;UP0BAAD//wMAUEsBAi0AFAAGAAgAAAAhALaDOJL+AAAA4QEAABMAAAAAAAAAAAAAAAAAAAAAAFtD&#10;b250ZW50X1R5cGVzXS54bWxQSwECLQAUAAYACAAAACEAOP0h/9YAAACUAQAACwAAAAAAAAAAAAAA&#10;AAAvAQAAX3JlbHMvLnJlbHNQSwECLQAUAAYACAAAACEAZIltf1EDAADYBwAADgAAAAAAAAAAAAAA&#10;AAAuAgAAZHJzL2Uyb0RvYy54bWxQSwECLQAUAAYACAAAACEAVYnWNd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46F3E" w:rsidRPr="00863215" w:rsidRDefault="00846F3E" w:rsidP="00846F3E">
      <w:pPr>
        <w:widowControl w:val="0"/>
        <w:tabs>
          <w:tab w:val="left" w:pos="3252"/>
          <w:tab w:val="left" w:pos="3710"/>
          <w:tab w:val="left" w:pos="7647"/>
        </w:tabs>
        <w:spacing w:after="0" w:line="274" w:lineRule="exact"/>
        <w:ind w:left="230"/>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b/>
          <w:color w:val="000000"/>
          <w:spacing w:val="-2"/>
          <w:sz w:val="24"/>
          <w:szCs w:val="24"/>
          <w:lang w:eastAsia="ru-RU"/>
        </w:rPr>
        <w:t>Заявление</w:t>
      </w:r>
    </w:p>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p>
    <w:p w:rsidR="00846F3E" w:rsidRPr="00863215" w:rsidRDefault="00846F3E" w:rsidP="00846F3E">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Times New Roman" w:hAnsi="Times New Roman" w:cs="Times New Roman"/>
          <w:bCs/>
          <w:color w:val="000000"/>
          <w:sz w:val="24"/>
          <w:szCs w:val="24"/>
          <w:lang w:eastAsia="ru-RU"/>
        </w:rPr>
        <w:t xml:space="preserve">     Прошу не рассматривать заявление о </w:t>
      </w:r>
      <w:r w:rsidRPr="00863215">
        <w:rPr>
          <w:rFonts w:ascii="Times New Roman" w:eastAsia="Courier New" w:hAnsi="Times New Roman" w:cs="Times New Roman"/>
          <w:color w:val="000000"/>
          <w:sz w:val="24"/>
          <w:szCs w:val="24"/>
          <w:lang w:eastAsia="ru-RU"/>
        </w:rPr>
        <w:t>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846F3E" w:rsidRPr="00863215" w:rsidRDefault="00846F3E" w:rsidP="00846F3E">
      <w:pPr>
        <w:widowControl w:val="0"/>
        <w:tabs>
          <w:tab w:val="left" w:pos="7089"/>
          <w:tab w:val="left" w:pos="8850"/>
        </w:tabs>
        <w:spacing w:before="1" w:after="0" w:line="240" w:lineRule="auto"/>
        <w:ind w:firstLine="703"/>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w:t>
      </w:r>
    </w:p>
    <w:p w:rsidR="00846F3E" w:rsidRPr="00863215" w:rsidRDefault="00846F3E" w:rsidP="00846F3E">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46F3E" w:rsidRPr="00863215"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почтовым отправлением по адресу:</w:t>
            </w:r>
          </w:p>
        </w:tc>
        <w:tc>
          <w:tcPr>
            <w:tcW w:w="5455" w:type="dxa"/>
            <w:tcBorders>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r w:rsidR="00846F3E" w:rsidRPr="00863215" w:rsidTr="0099211A">
        <w:trPr>
          <w:trHeight w:val="217"/>
        </w:trPr>
        <w:tc>
          <w:tcPr>
            <w:tcW w:w="337"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адрес)</w:t>
            </w:r>
          </w:p>
        </w:tc>
      </w:tr>
      <w:tr w:rsidR="00846F3E" w:rsidRPr="00863215" w:rsidTr="0099211A">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 электронной почте:</w:t>
            </w:r>
          </w:p>
        </w:tc>
        <w:tc>
          <w:tcPr>
            <w:tcW w:w="5455" w:type="dxa"/>
            <w:tcBorders>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r w:rsidR="00846F3E" w:rsidRPr="00863215" w:rsidTr="0099211A">
        <w:tc>
          <w:tcPr>
            <w:tcW w:w="337" w:type="dxa"/>
            <w:tcBorders>
              <w:top w:val="single" w:sz="4" w:space="0" w:color="auto"/>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bottom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(указать </w:t>
            </w:r>
            <w:r w:rsidRPr="00863215">
              <w:rPr>
                <w:rFonts w:ascii="Times New Roman" w:eastAsia="Courier New" w:hAnsi="Times New Roman" w:cs="Times New Roman"/>
                <w:color w:val="000000"/>
                <w:sz w:val="24"/>
                <w:szCs w:val="24"/>
                <w:lang w:val="en-US" w:eastAsia="ru-RU"/>
              </w:rPr>
              <w:t>e</w:t>
            </w:r>
            <w:r w:rsidRPr="00863215">
              <w:rPr>
                <w:rFonts w:ascii="Times New Roman" w:eastAsia="Courier New" w:hAnsi="Times New Roman" w:cs="Times New Roman"/>
                <w:color w:val="000000"/>
                <w:sz w:val="24"/>
                <w:szCs w:val="24"/>
                <w:lang w:eastAsia="ru-RU"/>
              </w:rPr>
              <w:t>-</w:t>
            </w:r>
            <w:r w:rsidRPr="00863215">
              <w:rPr>
                <w:rFonts w:ascii="Times New Roman" w:eastAsia="Courier New" w:hAnsi="Times New Roman" w:cs="Times New Roman"/>
                <w:color w:val="000000"/>
                <w:sz w:val="24"/>
                <w:szCs w:val="24"/>
                <w:lang w:val="en-US" w:eastAsia="ru-RU"/>
              </w:rPr>
              <w:t>mail</w:t>
            </w:r>
            <w:r w:rsidRPr="00863215">
              <w:rPr>
                <w:rFonts w:ascii="Times New Roman" w:eastAsia="Courier New" w:hAnsi="Times New Roman" w:cs="Times New Roman"/>
                <w:color w:val="000000"/>
                <w:sz w:val="24"/>
                <w:szCs w:val="24"/>
                <w:lang w:eastAsia="ru-RU"/>
              </w:rPr>
              <w:t>)</w:t>
            </w:r>
          </w:p>
        </w:tc>
      </w:tr>
      <w:tr w:rsidR="00846F3E" w:rsidRPr="00863215" w:rsidTr="0099211A">
        <w:tc>
          <w:tcPr>
            <w:tcW w:w="337" w:type="dxa"/>
            <w:tcBorders>
              <w:top w:val="single" w:sz="4" w:space="0" w:color="auto"/>
              <w:left w:val="single" w:sz="4" w:space="0" w:color="auto"/>
              <w:bottom w:val="single" w:sz="4" w:space="0" w:color="auto"/>
              <w:righ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заберу лично</w:t>
            </w:r>
          </w:p>
        </w:tc>
        <w:tc>
          <w:tcPr>
            <w:tcW w:w="5455" w:type="dxa"/>
            <w:tcBorders>
              <w:top w:val="single" w:sz="4" w:space="0" w:color="auto"/>
            </w:tcBorders>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r>
    </w:tbl>
    <w:p w:rsidR="00846F3E" w:rsidRPr="00863215" w:rsidRDefault="00846F3E" w:rsidP="00846F3E">
      <w:pPr>
        <w:widowControl w:val="0"/>
        <w:autoSpaceDE w:val="0"/>
        <w:autoSpaceDN w:val="0"/>
        <w:spacing w:after="0" w:line="240" w:lineRule="auto"/>
        <w:rPr>
          <w:rFonts w:ascii="Times New Roman" w:eastAsia="Times New Roman" w:hAnsi="Times New Roman" w:cs="Times New Roman"/>
          <w:sz w:val="24"/>
          <w:szCs w:val="24"/>
        </w:rPr>
      </w:pPr>
    </w:p>
    <w:p w:rsidR="00846F3E" w:rsidRPr="00863215" w:rsidRDefault="00846F3E" w:rsidP="00846F3E">
      <w:pPr>
        <w:widowControl w:val="0"/>
        <w:spacing w:after="0" w:line="240" w:lineRule="auto"/>
        <w:jc w:val="both"/>
        <w:rPr>
          <w:rFonts w:ascii="Times New Roman" w:eastAsia="Courier New" w:hAnsi="Times New Roman" w:cs="Times New Roman"/>
          <w:color w:val="000000"/>
          <w:sz w:val="24"/>
          <w:szCs w:val="24"/>
          <w:lang w:eastAsia="ru-RU"/>
        </w:rPr>
      </w:pPr>
    </w:p>
    <w:p w:rsidR="00846F3E" w:rsidRPr="00863215" w:rsidRDefault="00846F3E" w:rsidP="00846F3E">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Pr>
          <w:rFonts w:ascii="Times New Roman" w:eastAsia="Courier New" w:hAnsi="Times New Roman" w:cs="Times New Roman"/>
          <w:color w:val="000000"/>
          <w:sz w:val="24"/>
          <w:szCs w:val="24"/>
          <w:lang w:eastAsia="ru-RU"/>
        </w:rPr>
        <w:t>Хилокского</w:t>
      </w:r>
      <w:proofErr w:type="spellEnd"/>
      <w:r w:rsidRPr="00863215">
        <w:rPr>
          <w:rFonts w:ascii="Times New Roman" w:eastAsia="Courier New" w:hAnsi="Times New Roman" w:cs="Times New Roman"/>
          <w:color w:val="000000"/>
          <w:sz w:val="24"/>
          <w:szCs w:val="24"/>
          <w:lang w:eastAsia="ru-RU"/>
        </w:rPr>
        <w:t xml:space="preserve"> муниципального округа самостоятельно. Вышеуказанные документы приобщаются мною по собственной инициативе.</w:t>
      </w:r>
    </w:p>
    <w:p w:rsidR="00846F3E" w:rsidRPr="00863215" w:rsidRDefault="00846F3E" w:rsidP="00846F3E">
      <w:pPr>
        <w:widowControl w:val="0"/>
        <w:tabs>
          <w:tab w:val="left" w:pos="6305"/>
        </w:tabs>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ab/>
      </w:r>
      <w:r w:rsidRPr="00863215">
        <w:rPr>
          <w:rFonts w:ascii="Times New Roman" w:eastAsia="Courier New" w:hAnsi="Times New Roman" w:cs="Times New Roman"/>
          <w:color w:val="000000"/>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46F3E" w:rsidRPr="00863215" w:rsidTr="0099211A">
        <w:trPr>
          <w:trHeight w:val="430"/>
        </w:trPr>
        <w:tc>
          <w:tcPr>
            <w:tcW w:w="218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(подпись)</w:t>
            </w:r>
          </w:p>
        </w:tc>
        <w:tc>
          <w:tcPr>
            <w:tcW w:w="698"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(расшифровка подписи)</w:t>
            </w:r>
          </w:p>
        </w:tc>
      </w:tr>
      <w:tr w:rsidR="00846F3E" w:rsidRPr="00863215" w:rsidTr="0099211A">
        <w:trPr>
          <w:trHeight w:val="430"/>
        </w:trPr>
        <w:tc>
          <w:tcPr>
            <w:tcW w:w="218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698" w:type="dxa"/>
            <w:tcBorders>
              <w:top w:val="nil"/>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46F3E" w:rsidRPr="00863215" w:rsidRDefault="00846F3E" w:rsidP="0099211A">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(дата)</w:t>
            </w:r>
          </w:p>
        </w:tc>
      </w:tr>
    </w:tbl>
    <w:p w:rsidR="00846F3E" w:rsidRPr="00863215" w:rsidRDefault="00846F3E" w:rsidP="00846F3E">
      <w:pPr>
        <w:keepNext/>
        <w:keepLines/>
        <w:spacing w:after="0" w:line="240" w:lineRule="auto"/>
        <w:jc w:val="center"/>
        <w:outlineLvl w:val="0"/>
        <w:rPr>
          <w:rFonts w:ascii="Times New Roman" w:eastAsia="Times New Roman" w:hAnsi="Times New Roman" w:cs="Times New Roman"/>
          <w:b/>
          <w:sz w:val="24"/>
          <w:szCs w:val="24"/>
        </w:rPr>
      </w:pPr>
    </w:p>
    <w:p w:rsidR="00846F3E" w:rsidRPr="00863215" w:rsidRDefault="00846F3E" w:rsidP="00846F3E">
      <w:pPr>
        <w:keepNext/>
        <w:keepLines/>
        <w:spacing w:after="0" w:line="240" w:lineRule="auto"/>
        <w:jc w:val="center"/>
        <w:outlineLvl w:val="0"/>
        <w:rPr>
          <w:rFonts w:ascii="Times New Roman" w:eastAsia="Times New Roman" w:hAnsi="Times New Roman" w:cs="Times New Roman"/>
          <w:b/>
          <w:sz w:val="24"/>
          <w:szCs w:val="24"/>
        </w:rPr>
      </w:pPr>
    </w:p>
    <w:p w:rsidR="00846F3E" w:rsidRPr="00863215" w:rsidRDefault="00846F3E" w:rsidP="00846F3E">
      <w:pPr>
        <w:suppressAutoHyphens/>
        <w:spacing w:after="0" w:line="240" w:lineRule="auto"/>
        <w:jc w:val="both"/>
        <w:rPr>
          <w:rFonts w:ascii="Times New Roman" w:eastAsia="Times New Roman" w:hAnsi="Times New Roman" w:cs="Times New Roman"/>
          <w:color w:val="FF0000"/>
          <w:sz w:val="24"/>
          <w:szCs w:val="24"/>
          <w:lang w:eastAsia="ru-RU"/>
        </w:rPr>
      </w:pPr>
    </w:p>
    <w:p w:rsidR="00846F3E" w:rsidRPr="00DD3C77" w:rsidRDefault="00846F3E" w:rsidP="00F9010F">
      <w:pPr>
        <w:spacing w:after="0" w:line="240" w:lineRule="auto"/>
        <w:jc w:val="center"/>
        <w:rPr>
          <w:rFonts w:ascii="Times New Roman" w:eastAsia="Times New Roman" w:hAnsi="Times New Roman" w:cs="Times New Roman"/>
          <w:b/>
          <w:sz w:val="28"/>
          <w:szCs w:val="28"/>
          <w:lang w:eastAsia="ru-RU"/>
        </w:rPr>
      </w:pPr>
    </w:p>
    <w:sectPr w:rsidR="00846F3E" w:rsidRPr="00DD3C77" w:rsidSect="008415E5">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D353C0"/>
    <w:multiLevelType w:val="hybridMultilevel"/>
    <w:tmpl w:val="47AAC390"/>
    <w:lvl w:ilvl="0" w:tplc="00F05B70">
      <w:start w:val="1"/>
      <w:numFmt w:val="decimal"/>
      <w:lvlText w:val="%1)"/>
      <w:lvlJc w:val="left"/>
      <w:pPr>
        <w:ind w:left="1999" w:hanging="129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7457C97"/>
    <w:multiLevelType w:val="hybridMultilevel"/>
    <w:tmpl w:val="CC1CDA4A"/>
    <w:lvl w:ilvl="0" w:tplc="E3B8C360">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4E220D"/>
    <w:multiLevelType w:val="hybridMultilevel"/>
    <w:tmpl w:val="C6648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A8F"/>
    <w:rsid w:val="000C1E8C"/>
    <w:rsid w:val="00141DD6"/>
    <w:rsid w:val="00185FF9"/>
    <w:rsid w:val="001D0687"/>
    <w:rsid w:val="001D3AC0"/>
    <w:rsid w:val="00264CF9"/>
    <w:rsid w:val="00303A3B"/>
    <w:rsid w:val="00365C0E"/>
    <w:rsid w:val="0046185B"/>
    <w:rsid w:val="00477939"/>
    <w:rsid w:val="004E1CD5"/>
    <w:rsid w:val="00555595"/>
    <w:rsid w:val="005B7EFD"/>
    <w:rsid w:val="00627D01"/>
    <w:rsid w:val="006374FA"/>
    <w:rsid w:val="006736ED"/>
    <w:rsid w:val="006961E0"/>
    <w:rsid w:val="007925D1"/>
    <w:rsid w:val="00806819"/>
    <w:rsid w:val="00837ED3"/>
    <w:rsid w:val="008415E5"/>
    <w:rsid w:val="00846F3E"/>
    <w:rsid w:val="00910F3B"/>
    <w:rsid w:val="0099535B"/>
    <w:rsid w:val="00A00BAE"/>
    <w:rsid w:val="00A42DA0"/>
    <w:rsid w:val="00A91E96"/>
    <w:rsid w:val="00A9275F"/>
    <w:rsid w:val="00BC4FFE"/>
    <w:rsid w:val="00C35901"/>
    <w:rsid w:val="00CC1128"/>
    <w:rsid w:val="00CF48F2"/>
    <w:rsid w:val="00DC75F7"/>
    <w:rsid w:val="00DD3C77"/>
    <w:rsid w:val="00DF0B8F"/>
    <w:rsid w:val="00E16A8F"/>
    <w:rsid w:val="00E915A0"/>
    <w:rsid w:val="00E94344"/>
    <w:rsid w:val="00EC02D1"/>
    <w:rsid w:val="00F27B07"/>
    <w:rsid w:val="00F9010F"/>
    <w:rsid w:val="00FD0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6ED"/>
  </w:style>
  <w:style w:type="paragraph" w:styleId="1">
    <w:name w:val="heading 1"/>
    <w:basedOn w:val="a"/>
    <w:next w:val="a"/>
    <w:link w:val="10"/>
    <w:uiPriority w:val="9"/>
    <w:qFormat/>
    <w:rsid w:val="00627D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locked/>
    <w:rsid w:val="006736ED"/>
    <w:rPr>
      <w:rFonts w:ascii="Times New Roman" w:hAnsi="Times New Roman" w:cs="Times New Roman"/>
      <w:b/>
      <w:bCs/>
      <w:sz w:val="26"/>
      <w:szCs w:val="26"/>
      <w:shd w:val="clear" w:color="auto" w:fill="FFFFFF"/>
    </w:rPr>
  </w:style>
  <w:style w:type="character" w:customStyle="1" w:styleId="2">
    <w:name w:val="Основной текст (2)_"/>
    <w:link w:val="20"/>
    <w:locked/>
    <w:rsid w:val="006736ED"/>
    <w:rPr>
      <w:rFonts w:ascii="Times New Roman" w:hAnsi="Times New Roman" w:cs="Times New Roman"/>
      <w:sz w:val="26"/>
      <w:szCs w:val="26"/>
      <w:shd w:val="clear" w:color="auto" w:fill="FFFFFF"/>
    </w:rPr>
  </w:style>
  <w:style w:type="paragraph" w:customStyle="1" w:styleId="12">
    <w:name w:val="Заголовок №1"/>
    <w:basedOn w:val="a"/>
    <w:link w:val="11"/>
    <w:rsid w:val="006736ED"/>
    <w:pPr>
      <w:widowControl w:val="0"/>
      <w:shd w:val="clear" w:color="auto" w:fill="FFFFFF"/>
      <w:spacing w:after="540" w:line="346" w:lineRule="exact"/>
      <w:ind w:firstLine="567"/>
      <w:jc w:val="center"/>
      <w:outlineLvl w:val="0"/>
    </w:pPr>
    <w:rPr>
      <w:rFonts w:ascii="Times New Roman" w:hAnsi="Times New Roman" w:cs="Times New Roman"/>
      <w:b/>
      <w:bCs/>
      <w:sz w:val="26"/>
      <w:szCs w:val="26"/>
    </w:rPr>
  </w:style>
  <w:style w:type="paragraph" w:customStyle="1" w:styleId="20">
    <w:name w:val="Основной текст (2)"/>
    <w:basedOn w:val="a"/>
    <w:link w:val="2"/>
    <w:rsid w:val="006736ED"/>
    <w:pPr>
      <w:widowControl w:val="0"/>
      <w:shd w:val="clear" w:color="auto" w:fill="FFFFFF"/>
      <w:spacing w:before="540" w:after="240" w:line="240" w:lineRule="atLeast"/>
      <w:ind w:firstLine="567"/>
      <w:jc w:val="both"/>
    </w:pPr>
    <w:rPr>
      <w:rFonts w:ascii="Times New Roman" w:hAnsi="Times New Roman" w:cs="Times New Roman"/>
      <w:sz w:val="26"/>
      <w:szCs w:val="26"/>
    </w:rPr>
  </w:style>
  <w:style w:type="paragraph" w:customStyle="1" w:styleId="Title">
    <w:name w:val="Title!Название НПА"/>
    <w:basedOn w:val="a"/>
    <w:rsid w:val="006736ED"/>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styleId="a3">
    <w:name w:val="Hyperlink"/>
    <w:rsid w:val="00E915A0"/>
    <w:rPr>
      <w:rFonts w:cs="Times New Roman"/>
      <w:color w:val="0000FF"/>
      <w:u w:val="single"/>
    </w:rPr>
  </w:style>
  <w:style w:type="paragraph" w:styleId="a4">
    <w:name w:val="List Paragraph"/>
    <w:basedOn w:val="a"/>
    <w:uiPriority w:val="34"/>
    <w:qFormat/>
    <w:rsid w:val="00E915A0"/>
    <w:pPr>
      <w:ind w:left="720"/>
      <w:contextualSpacing/>
    </w:pPr>
  </w:style>
  <w:style w:type="paragraph" w:styleId="a5">
    <w:name w:val="Normal (Web)"/>
    <w:basedOn w:val="a"/>
    <w:rsid w:val="00E915A0"/>
    <w:pPr>
      <w:widowControl w:val="0"/>
      <w:suppressAutoHyphens/>
      <w:spacing w:before="280" w:after="280" w:line="240" w:lineRule="auto"/>
    </w:pPr>
    <w:rPr>
      <w:rFonts w:ascii="Times New Roman" w:eastAsia="SimSun" w:hAnsi="Times New Roman" w:cs="Mangal"/>
      <w:kern w:val="1"/>
      <w:sz w:val="24"/>
      <w:szCs w:val="24"/>
      <w:lang w:eastAsia="zh-CN" w:bidi="hi-IN"/>
    </w:rPr>
  </w:style>
  <w:style w:type="character" w:customStyle="1" w:styleId="10">
    <w:name w:val="Заголовок 1 Знак"/>
    <w:basedOn w:val="a0"/>
    <w:link w:val="1"/>
    <w:uiPriority w:val="9"/>
    <w:rsid w:val="00627D0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6ED"/>
  </w:style>
  <w:style w:type="paragraph" w:styleId="1">
    <w:name w:val="heading 1"/>
    <w:basedOn w:val="a"/>
    <w:next w:val="a"/>
    <w:link w:val="10"/>
    <w:uiPriority w:val="9"/>
    <w:qFormat/>
    <w:rsid w:val="00627D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locked/>
    <w:rsid w:val="006736ED"/>
    <w:rPr>
      <w:rFonts w:ascii="Times New Roman" w:hAnsi="Times New Roman" w:cs="Times New Roman"/>
      <w:b/>
      <w:bCs/>
      <w:sz w:val="26"/>
      <w:szCs w:val="26"/>
      <w:shd w:val="clear" w:color="auto" w:fill="FFFFFF"/>
    </w:rPr>
  </w:style>
  <w:style w:type="character" w:customStyle="1" w:styleId="2">
    <w:name w:val="Основной текст (2)_"/>
    <w:link w:val="20"/>
    <w:locked/>
    <w:rsid w:val="006736ED"/>
    <w:rPr>
      <w:rFonts w:ascii="Times New Roman" w:hAnsi="Times New Roman" w:cs="Times New Roman"/>
      <w:sz w:val="26"/>
      <w:szCs w:val="26"/>
      <w:shd w:val="clear" w:color="auto" w:fill="FFFFFF"/>
    </w:rPr>
  </w:style>
  <w:style w:type="paragraph" w:customStyle="1" w:styleId="12">
    <w:name w:val="Заголовок №1"/>
    <w:basedOn w:val="a"/>
    <w:link w:val="11"/>
    <w:rsid w:val="006736ED"/>
    <w:pPr>
      <w:widowControl w:val="0"/>
      <w:shd w:val="clear" w:color="auto" w:fill="FFFFFF"/>
      <w:spacing w:after="540" w:line="346" w:lineRule="exact"/>
      <w:ind w:firstLine="567"/>
      <w:jc w:val="center"/>
      <w:outlineLvl w:val="0"/>
    </w:pPr>
    <w:rPr>
      <w:rFonts w:ascii="Times New Roman" w:hAnsi="Times New Roman" w:cs="Times New Roman"/>
      <w:b/>
      <w:bCs/>
      <w:sz w:val="26"/>
      <w:szCs w:val="26"/>
    </w:rPr>
  </w:style>
  <w:style w:type="paragraph" w:customStyle="1" w:styleId="20">
    <w:name w:val="Основной текст (2)"/>
    <w:basedOn w:val="a"/>
    <w:link w:val="2"/>
    <w:rsid w:val="006736ED"/>
    <w:pPr>
      <w:widowControl w:val="0"/>
      <w:shd w:val="clear" w:color="auto" w:fill="FFFFFF"/>
      <w:spacing w:before="540" w:after="240" w:line="240" w:lineRule="atLeast"/>
      <w:ind w:firstLine="567"/>
      <w:jc w:val="both"/>
    </w:pPr>
    <w:rPr>
      <w:rFonts w:ascii="Times New Roman" w:hAnsi="Times New Roman" w:cs="Times New Roman"/>
      <w:sz w:val="26"/>
      <w:szCs w:val="26"/>
    </w:rPr>
  </w:style>
  <w:style w:type="paragraph" w:customStyle="1" w:styleId="Title">
    <w:name w:val="Title!Название НПА"/>
    <w:basedOn w:val="a"/>
    <w:rsid w:val="006736ED"/>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styleId="a3">
    <w:name w:val="Hyperlink"/>
    <w:rsid w:val="00E915A0"/>
    <w:rPr>
      <w:rFonts w:cs="Times New Roman"/>
      <w:color w:val="0000FF"/>
      <w:u w:val="single"/>
    </w:rPr>
  </w:style>
  <w:style w:type="paragraph" w:styleId="a4">
    <w:name w:val="List Paragraph"/>
    <w:basedOn w:val="a"/>
    <w:uiPriority w:val="34"/>
    <w:qFormat/>
    <w:rsid w:val="00E915A0"/>
    <w:pPr>
      <w:ind w:left="720"/>
      <w:contextualSpacing/>
    </w:pPr>
  </w:style>
  <w:style w:type="paragraph" w:styleId="a5">
    <w:name w:val="Normal (Web)"/>
    <w:basedOn w:val="a"/>
    <w:rsid w:val="00E915A0"/>
    <w:pPr>
      <w:widowControl w:val="0"/>
      <w:suppressAutoHyphens/>
      <w:spacing w:before="280" w:after="280" w:line="240" w:lineRule="auto"/>
    </w:pPr>
    <w:rPr>
      <w:rFonts w:ascii="Times New Roman" w:eastAsia="SimSun" w:hAnsi="Times New Roman" w:cs="Mangal"/>
      <w:kern w:val="1"/>
      <w:sz w:val="24"/>
      <w:szCs w:val="24"/>
      <w:lang w:eastAsia="zh-CN" w:bidi="hi-IN"/>
    </w:rPr>
  </w:style>
  <w:style w:type="character" w:customStyle="1" w:styleId="10">
    <w:name w:val="Заголовок 1 Знак"/>
    <w:basedOn w:val="a0"/>
    <w:link w:val="1"/>
    <w:uiPriority w:val="9"/>
    <w:rsid w:val="00627D0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47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ilok.mfc-chita.ru" TargetMode="External"/><Relationship Id="rId13" Type="http://schemas.openxmlformats.org/officeDocument/2006/relationships/hyperlink" Target="https://www.consultant.ru/document/cons_doc_LAW_541132/7cb66e0f239f00b0e1d59f167cd46beb2182ece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hiloksky.75.ru" TargetMode="External"/><Relationship Id="rId12" Type="http://schemas.openxmlformats.org/officeDocument/2006/relationships/hyperlink" Target="https://www.consultant.ru/document/cons_doc_LAW_540981/adbc49aaab552c55cb040636a29a905441cbe91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andia.ru/text/category/informatcionnie_seti/" TargetMode="External"/><Relationship Id="rId1" Type="http://schemas.openxmlformats.org/officeDocument/2006/relationships/numbering" Target="numbering.xml"/><Relationship Id="rId6" Type="http://schemas.openxmlformats.org/officeDocument/2006/relationships/hyperlink" Target="https://&#1093;&#1080;&#1083;&#1086;&#1082;&#1089;&#1082;&#1080;&#1081;.&#1088;&#1092;" TargetMode="External"/><Relationship Id="rId11" Type="http://schemas.openxmlformats.org/officeDocument/2006/relationships/hyperlink" Target="https://www.consultant.ru/document/cons_doc_LAW_541092/" TargetMode="External"/><Relationship Id="rId5" Type="http://schemas.openxmlformats.org/officeDocument/2006/relationships/webSettings" Target="webSettings.xml"/><Relationship Id="rId15" Type="http://schemas.openxmlformats.org/officeDocument/2006/relationships/hyperlink" Target="https://www.consultant.ru/document/cons_doc_LAW_541132/" TargetMode="External"/><Relationship Id="rId10" Type="http://schemas.openxmlformats.org/officeDocument/2006/relationships/hyperlink" Target="consultantplus://offline/ref=F151326950357FB5E1186856CC446E093BC553369F1A856159DE0D8F22y5R7F" TargetMode="External"/><Relationship Id="rId4" Type="http://schemas.openxmlformats.org/officeDocument/2006/relationships/settings" Target="settings.xml"/><Relationship Id="rId9" Type="http://schemas.openxmlformats.org/officeDocument/2006/relationships/hyperlink" Target="http://www.consultant.ru/popular/earth/17_7.html" TargetMode="External"/><Relationship Id="rId14" Type="http://schemas.openxmlformats.org/officeDocument/2006/relationships/hyperlink" Target="https://www.consultant.ru/document/cons_doc_LAW_540981/adbc49aaab552c55cb040636a29a905441cbe9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12134</Words>
  <Characters>69164</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81136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отдела</dc:creator>
  <cp:lastModifiedBy>Специалист отдела</cp:lastModifiedBy>
  <cp:revision>2</cp:revision>
  <dcterms:created xsi:type="dcterms:W3CDTF">2026-09-11T05:34:00Z</dcterms:created>
  <dcterms:modified xsi:type="dcterms:W3CDTF">2026-09-11T05:34:00Z</dcterms:modified>
</cp:coreProperties>
</file>