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0BC" w:rsidRDefault="00CE20BC" w:rsidP="00CE20BC">
      <w:pPr>
        <w:tabs>
          <w:tab w:val="left" w:pos="8280"/>
        </w:tabs>
        <w:ind w:right="-1" w:firstLine="0"/>
        <w:rPr>
          <w:b/>
        </w:rPr>
      </w:pPr>
      <w:r>
        <w:rPr>
          <w:b/>
        </w:rPr>
        <w:t>АДМИНИСТРАЦИЯ ХИЛОКСКОГО МУНИЦИПАЛЬНОГО ОКРУГА</w:t>
      </w:r>
    </w:p>
    <w:p w:rsidR="00CE20BC" w:rsidRDefault="00CE20BC" w:rsidP="00CE20BC">
      <w:pPr>
        <w:tabs>
          <w:tab w:val="left" w:pos="8440"/>
        </w:tabs>
        <w:ind w:right="367"/>
        <w:jc w:val="center"/>
      </w:pPr>
    </w:p>
    <w:p w:rsidR="00CE20BC" w:rsidRDefault="00CE20BC" w:rsidP="00CE20BC">
      <w:pPr>
        <w:tabs>
          <w:tab w:val="left" w:pos="8440"/>
        </w:tabs>
        <w:ind w:right="367"/>
        <w:jc w:val="center"/>
      </w:pPr>
    </w:p>
    <w:p w:rsidR="00CE20BC" w:rsidRDefault="00CE20BC" w:rsidP="00CE20BC">
      <w:pPr>
        <w:tabs>
          <w:tab w:val="left" w:pos="8440"/>
        </w:tabs>
        <w:ind w:right="367"/>
        <w:jc w:val="center"/>
        <w:rPr>
          <w:b/>
        </w:rPr>
      </w:pPr>
      <w:r>
        <w:rPr>
          <w:b/>
        </w:rPr>
        <w:t>ПОСТАНОВЛЕНИЕ</w:t>
      </w:r>
    </w:p>
    <w:p w:rsidR="00CE20BC" w:rsidRDefault="00CE20BC" w:rsidP="00CE20BC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</w:rPr>
      </w:pPr>
    </w:p>
    <w:p w:rsidR="000A6417" w:rsidRDefault="000A6417" w:rsidP="00CE20BC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</w:rPr>
      </w:pPr>
    </w:p>
    <w:p w:rsidR="00CE20BC" w:rsidRDefault="005075A3" w:rsidP="00CE20BC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</w:rPr>
        <w:t>«11</w:t>
      </w:r>
      <w:bookmarkStart w:id="0" w:name="_GoBack"/>
      <w:bookmarkEnd w:id="0"/>
      <w:r w:rsidR="000C3312">
        <w:rPr>
          <w:rFonts w:ascii="Times New Roman" w:hAnsi="Times New Roman" w:cs="Times New Roman"/>
          <w:b w:val="0"/>
          <w:sz w:val="28"/>
        </w:rPr>
        <w:t>»  сентября</w:t>
      </w:r>
      <w:r w:rsidR="00CE20BC">
        <w:rPr>
          <w:rFonts w:ascii="Times New Roman" w:hAnsi="Times New Roman" w:cs="Times New Roman"/>
          <w:b w:val="0"/>
          <w:sz w:val="28"/>
        </w:rPr>
        <w:t xml:space="preserve">  2026 года                                    </w:t>
      </w:r>
      <w:r w:rsidR="000A6417">
        <w:rPr>
          <w:rFonts w:ascii="Times New Roman" w:hAnsi="Times New Roman" w:cs="Times New Roman"/>
          <w:b w:val="0"/>
          <w:sz w:val="28"/>
        </w:rPr>
        <w:t xml:space="preserve">                             </w:t>
      </w:r>
      <w:r>
        <w:rPr>
          <w:rFonts w:ascii="Times New Roman" w:hAnsi="Times New Roman" w:cs="Times New Roman"/>
          <w:b w:val="0"/>
          <w:sz w:val="28"/>
        </w:rPr>
        <w:t xml:space="preserve">   № 1072</w:t>
      </w:r>
    </w:p>
    <w:p w:rsidR="00CE20BC" w:rsidRDefault="00CE20BC" w:rsidP="00CE20BC">
      <w:pPr>
        <w:tabs>
          <w:tab w:val="left" w:pos="7350"/>
        </w:tabs>
        <w:jc w:val="right"/>
      </w:pPr>
    </w:p>
    <w:p w:rsidR="00CE20BC" w:rsidRDefault="00CE20BC" w:rsidP="00CE20BC">
      <w:pPr>
        <w:tabs>
          <w:tab w:val="left" w:pos="7350"/>
        </w:tabs>
        <w:jc w:val="center"/>
      </w:pPr>
      <w:r>
        <w:t>г. Хилок</w:t>
      </w:r>
    </w:p>
    <w:p w:rsidR="00CE20BC" w:rsidRDefault="00CE20BC" w:rsidP="00CE20BC">
      <w:pPr>
        <w:jc w:val="both"/>
      </w:pPr>
    </w:p>
    <w:p w:rsidR="00CE20BC" w:rsidRDefault="00CE20BC" w:rsidP="00CE20BC">
      <w:pPr>
        <w:jc w:val="both"/>
      </w:pPr>
    </w:p>
    <w:p w:rsidR="00CE20BC" w:rsidRDefault="00CE20BC" w:rsidP="00CE20BC">
      <w:pPr>
        <w:jc w:val="center"/>
        <w:rPr>
          <w:b/>
        </w:rPr>
      </w:pPr>
      <w:r>
        <w:rPr>
          <w:b/>
        </w:rPr>
        <w:t>О признании утратившими силу некоторых постановлений администрации сельского поселения «</w:t>
      </w:r>
      <w:proofErr w:type="spellStart"/>
      <w:r>
        <w:rPr>
          <w:b/>
        </w:rPr>
        <w:t>Харагунское</w:t>
      </w:r>
      <w:proofErr w:type="spellEnd"/>
      <w:r>
        <w:rPr>
          <w:b/>
        </w:rPr>
        <w:t>»</w:t>
      </w:r>
    </w:p>
    <w:p w:rsidR="00CE20BC" w:rsidRDefault="00CE20BC" w:rsidP="00CE20BC">
      <w:pPr>
        <w:tabs>
          <w:tab w:val="left" w:pos="840"/>
        </w:tabs>
        <w:rPr>
          <w:b/>
        </w:rPr>
      </w:pPr>
    </w:p>
    <w:p w:rsidR="00CE20BC" w:rsidRDefault="00CE20BC" w:rsidP="00CE20BC">
      <w:pPr>
        <w:jc w:val="both"/>
      </w:pPr>
      <w:r>
        <w:tab/>
        <w:t xml:space="preserve">     На основании Закона Забайкальского края от 28 декабря 2024 года № 2466-ЗЗК «О преобразовании всех поселений, входящих в состав муниципального района «Хилокский район» Забайкальского края, в Хилокский муниципальный округ Забайкальского края»,  в целях актуализации нормативной правовой базы руководствуясь Уставом Хилокского муниципального округа Забайкальского края, администрация Хилокского муниципального округа постановляет: </w:t>
      </w:r>
    </w:p>
    <w:p w:rsidR="00CE20BC" w:rsidRDefault="00CE20BC" w:rsidP="00CE20BC">
      <w:pPr>
        <w:jc w:val="both"/>
      </w:pPr>
    </w:p>
    <w:p w:rsidR="00CE20BC" w:rsidRDefault="00CE20BC" w:rsidP="00CE20BC">
      <w:pPr>
        <w:jc w:val="both"/>
      </w:pPr>
      <w:r>
        <w:t xml:space="preserve">        1. Признать утратившими силу:</w:t>
      </w:r>
    </w:p>
    <w:p w:rsidR="0052081F" w:rsidRDefault="00CE20BC" w:rsidP="00CE20BC">
      <w:pPr>
        <w:suppressAutoHyphens/>
        <w:ind w:firstLine="709"/>
        <w:jc w:val="both"/>
      </w:pPr>
      <w:proofErr w:type="gramStart"/>
      <w:r>
        <w:t>- постановление  администрации сельского поселения «</w:t>
      </w:r>
      <w:proofErr w:type="spellStart"/>
      <w:r w:rsidRPr="00CE20BC">
        <w:t>Харагунское</w:t>
      </w:r>
      <w:proofErr w:type="spellEnd"/>
      <w:r w:rsidRPr="00CE20BC">
        <w:t>»</w:t>
      </w:r>
      <w:r>
        <w:t xml:space="preserve"> от 22.12.2025  №49  «О внесении изменений в административный регламент по предоставлению муниципальной услуги «Предоставление недвижимого имущества, находящегося в муниципальной</w:t>
      </w:r>
      <w:r w:rsidRPr="00CE20BC">
        <w:t xml:space="preserve"> </w:t>
      </w:r>
      <w:r>
        <w:t>собственности, арендуемого субъектами малого и среднего предпринимательства при реализации ими преимущественного права на приобретение арендуемого имущества в собственность», утвержденный постановлением администрации сельского поселения «</w:t>
      </w:r>
      <w:proofErr w:type="spellStart"/>
      <w:r>
        <w:t>Харагунское</w:t>
      </w:r>
      <w:proofErr w:type="spellEnd"/>
      <w:r>
        <w:t>» от 18.07.2025 года №31»;</w:t>
      </w:r>
      <w:proofErr w:type="gramEnd"/>
    </w:p>
    <w:p w:rsidR="00CE20BC" w:rsidRDefault="00CE20BC" w:rsidP="00CE20BC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 от 28.09.2025  №38  «Об утверждении Положения о порядке согласования решений о списании муниципального имущества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CE20BC" w:rsidRDefault="00CE20BC" w:rsidP="00CE20BC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 от 28.09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.2025  №39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«Об утверждении Положения и состава комиссии по списанию муниципального имущества (основных средств), находящегося на балансе, а также имущества составляющего муниципальную казну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CE20BC" w:rsidRDefault="00CE20BC" w:rsidP="00CE20BC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18.07.2025  №31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«Об утверждении Административного регламента по оказанию муниципальной услуги «Предоставление недвижимого имущества,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 xml:space="preserve">находящегося в муниципальной собственности, арендуемого субъектами малого и среднего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предпринимательств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а при реализации ими преимущественного права на приобретение арендуемого имущества в собственность»;</w:t>
      </w:r>
    </w:p>
    <w:p w:rsidR="00CE20BC" w:rsidRDefault="00CE20BC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18.07.2025  №32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«Об утверждении Положения о порядке предоставления субсидий в целях финансового обеспечения исполнения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государственного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(муниципального) социального заказа на оказание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государственных (муниципальных) услуг в социальной сфере возникающих при выполнении полномочий органов местного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самоуправления по решению вопросов местного значения;</w:t>
      </w:r>
    </w:p>
    <w:p w:rsidR="00CE20BC" w:rsidRDefault="00CE20BC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18.07.2025  №30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«Об утверждении административного регламента предоставления муниципальной услуги «Передача принадлежащего гражданам на праве собственности жилого помещения в муниципальную собственность»;</w:t>
      </w:r>
    </w:p>
    <w:p w:rsidR="00CE20BC" w:rsidRDefault="00CE20BC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 w:rsid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02.09.2024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№122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«</w:t>
      </w:r>
      <w:r w:rsidR="00D47678"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О внесении дополнений в муниципальную целевую программу «Развитие малого и среднего </w:t>
      </w:r>
      <w:r w:rsid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>предпринимательств</w:t>
      </w:r>
      <w:r w:rsidR="00D47678"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>а на территории сельского поселения «</w:t>
      </w:r>
      <w:proofErr w:type="spellStart"/>
      <w:r w:rsidR="00D47678"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="00D47678"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>» на 2024-2026 годы»;</w:t>
      </w:r>
    </w:p>
    <w:p w:rsidR="00D47678" w:rsidRDefault="00D47678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14.08.2024  №94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по предоставлению муниципальной услуги «Выдача документов (справок и иных документов)»;</w:t>
      </w:r>
    </w:p>
    <w:p w:rsidR="00D47678" w:rsidRDefault="00D47678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13.06.2024  №87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ведения реестра муниципального имущества сельского поселения «</w:t>
      </w:r>
      <w:proofErr w:type="spellStart"/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D47678" w:rsidRDefault="00D47678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24.05.2024  №81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Правил осуществления ведомственного контроля в сфере закупок для обеспечения муниципальных нужд Администрации сельского поселения «</w:t>
      </w:r>
      <w:proofErr w:type="spellStart"/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D47678" w:rsidRDefault="00D47678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от</w:t>
      </w:r>
      <w:proofErr w:type="gram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16.05.2024  №74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 разработке и утверждении Административных регламентов предоставления муниципальных услуг, проведения </w:t>
      </w:r>
      <w:proofErr w:type="gramStart"/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>экспертизы проектов Административных регламентов предоставления муниципальных услуг</w:t>
      </w:r>
      <w:proofErr w:type="gramEnd"/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D47678" w:rsidRDefault="00D47678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- 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14.05.2024  №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72  «Об утверждении муниципальной целевой программы «Развитие малого и среднего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предпринимательств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>а на территории сельского поселения «</w:t>
      </w:r>
      <w:proofErr w:type="spellStart"/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>» на 2024-2026 годы»;</w:t>
      </w:r>
    </w:p>
    <w:p w:rsidR="00D47678" w:rsidRDefault="00D47678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15.04.2024  №6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а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«О внесении изменений и дополнений в Постановление № 21 от 14.03.2022 г «Об определении форм участия граждан в обеспечении первичных мер пожарной безопасности, в том числе в деятельности добровольной пожарной охраны»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D47678" w:rsidRDefault="00D47678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08.02.2024  №13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«О внесении изменений в административный регламент предоставления муниципальной услуги «Выдача разрешения на право вырубки зеленых насаждений на территории сельского поселения «</w:t>
      </w:r>
      <w:proofErr w:type="spellStart"/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>», утвержденный постановлением 92 от 24.11.2022г»;</w:t>
      </w:r>
    </w:p>
    <w:p w:rsidR="00D47678" w:rsidRDefault="00D47678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30.01.2024  №12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«О внесении изменений в административный регламент предоставления муниципальной услуги «Принятие на учет граждан в качестве нуждающихся в жилых помещениях» на территории сельского поселения «</w:t>
      </w:r>
      <w:proofErr w:type="spellStart"/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>», утвержденный постановлением 74 от 20.09.2022г.»;</w:t>
      </w:r>
    </w:p>
    <w:p w:rsidR="00D47678" w:rsidRDefault="00E1773C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27.12.2023  №174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резервном фонде администрации сельского поселения «</w:t>
      </w:r>
      <w:proofErr w:type="spellStart"/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E1773C" w:rsidRDefault="00E1773C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12.12.2023  №166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и дополнений в Постановление № 220 от 07.08.2017 г «Об утверждении положения о комиссии по соблюдению требований к служебному поведению муниципальных служащих и урегулированию конфликта интересов»;</w:t>
      </w:r>
    </w:p>
    <w:p w:rsidR="00E1773C" w:rsidRDefault="00E1773C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11.10.2023  №104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исполнения администрацией сельского поселения «</w:t>
      </w:r>
      <w:proofErr w:type="spellStart"/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муниципальной услуги по организации и осуществлении мероприятий по ведению </w:t>
      </w:r>
      <w:proofErr w:type="spellStart"/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похозяйственных</w:t>
      </w:r>
      <w:proofErr w:type="spellEnd"/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книг»;</w:t>
      </w:r>
    </w:p>
    <w:p w:rsidR="00E1773C" w:rsidRDefault="00E1773C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13.09.2023  №92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административный регламент по предоставлению муниципальной услуги «Предоставление выписки из реестра муниципального имущества», утвержденный постановлением администрации сельского поселения «</w:t>
      </w:r>
      <w:proofErr w:type="spellStart"/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» от 30.05.2022 года № 52»;</w:t>
      </w:r>
    </w:p>
    <w:p w:rsidR="00E1773C" w:rsidRDefault="00E1773C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17.07.2023  №66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«Об обеспечении роста заработной платы работникам органов местного самоуправления и муниципальных учреждений сельского поселения «</w:t>
      </w:r>
      <w:proofErr w:type="spellStart"/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», муниципальных служащих и лиц, замещающих муниципальные должности сельского поселения «</w:t>
      </w:r>
      <w:proofErr w:type="spellStart"/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E1773C" w:rsidRDefault="00E1773C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30.06.2023  №62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 внесении изменений в административный регламент по </w:t>
      </w:r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предоставлению муниципальной услуги «Передача жилых помещений в собственность граждан», утвержденный постановлением администрации сельского поселения «</w:t>
      </w:r>
      <w:proofErr w:type="spellStart"/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» от 01.12.2017 года № 249»;</w:t>
      </w:r>
    </w:p>
    <w:p w:rsidR="00E1773C" w:rsidRDefault="00E1773C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29.06.2023  №61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постановление № 47 от 29.08.2014 года «Об утверждении Положения «Об обеспечении доступа к информации о деятельности органов местного самоуправления сельского поселения «</w:t>
      </w:r>
      <w:proofErr w:type="spellStart"/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E1773C" w:rsidRDefault="00E1773C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19.06.2023  №59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административный регламент по предоставлению муниципальной услуги «Выдача разрешения на перемещение отходов строительства, сноса зданий и сооружений, в том числе грунтов» на территории сельского поселения «</w:t>
      </w:r>
      <w:proofErr w:type="spellStart"/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»», утвержденный постановлением администрации сельского поселения «</w:t>
      </w:r>
      <w:proofErr w:type="spellStart"/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» от 27.05.2021 года № 90»;</w:t>
      </w:r>
    </w:p>
    <w:p w:rsidR="00E1773C" w:rsidRDefault="00E1773C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14.06.2023  №58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предоставления муниципальной услуги «Дача письменных разъяснений налогоплательщикам по вопросам применения муниципальных нормативных правовых актов о местных налогах и сборах»;</w:t>
      </w:r>
    </w:p>
    <w:p w:rsidR="00E1773C" w:rsidRDefault="00E1773C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07.06.2023  №57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постановление администрации сельского поселения «</w:t>
      </w:r>
      <w:proofErr w:type="spellStart"/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» от 29.03.2023 года № 28 «О назначении аукционной комиссии по проведению аукционов по продаже земельных участков, находящихся в государственной или муниципальной собственности, или аукционов на право заключения договоров аренды земельных участков, находящихся в государственной или муниципальной собственности»;</w:t>
      </w:r>
      <w:proofErr w:type="gramEnd"/>
    </w:p>
    <w:p w:rsidR="00E1773C" w:rsidRDefault="00E1773C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31.05.2023  №56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муниципальную программу «Формирование комфортной городской среды на территории сельского поселения «</w:t>
      </w:r>
      <w:proofErr w:type="spellStart"/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»», утвержденную постановлением администрации сельского поселения «</w:t>
      </w:r>
      <w:proofErr w:type="spellStart"/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» от 30 марта 2018 года № 62а»;</w:t>
      </w:r>
    </w:p>
    <w:p w:rsidR="00E1773C" w:rsidRDefault="00E1773C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31.05.2023  №54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«Об утверждении общих требований к регламенту </w:t>
      </w:r>
      <w:proofErr w:type="gramStart"/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реализации полномочий администратора доходов бюджета сельского</w:t>
      </w:r>
      <w:proofErr w:type="gramEnd"/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поселения «</w:t>
      </w:r>
      <w:proofErr w:type="spellStart"/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» по взысканию дебиторской задолженности по платежам в бюджет, пеням и штрафам по ним»;</w:t>
      </w:r>
    </w:p>
    <w:p w:rsidR="00E1773C" w:rsidRDefault="00E1773C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31.05.2023  №53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 порядке осуществления органами местного самоуправления и (или) находящимися в их ведении казенными </w:t>
      </w:r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учреждениями бюджетных полномочий главных администраторов доходов бюджета сельского поселения «</w:t>
      </w:r>
      <w:proofErr w:type="spellStart"/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E1773C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E1773C" w:rsidRDefault="00865D8B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12.04.2023  №36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Порядок предоставления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</w:t>
      </w:r>
      <w:proofErr w:type="gramStart"/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м-</w:t>
      </w:r>
      <w:proofErr w:type="gramEnd"/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производителям товаров, работ, услуг из бюджета сельского поселения «</w:t>
      </w:r>
      <w:proofErr w:type="spellStart"/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», утвержденный постановлением 108 от 19 декабря 2022г»;</w:t>
      </w:r>
    </w:p>
    <w:p w:rsidR="00865D8B" w:rsidRDefault="00865D8B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29.03.2023  №27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по предоставлению муниципальной услуги «Подготовка и организация аукциона по продаже земельного участка или аукциона на право заключения договора аренды земельного участка»;</w:t>
      </w:r>
    </w:p>
    <w:p w:rsidR="00865D8B" w:rsidRDefault="00865D8B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29.03.2023  №28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«О назначен</w:t>
      </w:r>
      <w:proofErr w:type="gramStart"/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ии ау</w:t>
      </w:r>
      <w:proofErr w:type="gramEnd"/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кционной комиссии по проведению аукционов по продаже земельных участков, находящихся в государственной или муниципальной собственности, или аукционов на право заключения договоров аренды земельных участков, находящихся в государственной или муниципальной собственности»;</w:t>
      </w:r>
    </w:p>
    <w:p w:rsidR="00865D8B" w:rsidRDefault="00865D8B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17.03.2023  №23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административный регламент по предоставлению муниципальной услуги «Присвоение адреса объекту адресации, изменение и аннулирование такого адреса» на территории сельского поселения «</w:t>
      </w:r>
      <w:proofErr w:type="spellStart"/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», утвержденный постановлением администрации сельского поселения «</w:t>
      </w:r>
      <w:proofErr w:type="spellStart"/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» от 24.11.2022 года № 94»;</w:t>
      </w:r>
    </w:p>
    <w:p w:rsidR="00865D8B" w:rsidRDefault="00865D8B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19.12.2022  №108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предоставления субсидий, в том числе грантов в форме субсидий, юридическим лицам (за исключением субсидий государственным (муниципальным) учреждениям), индивидуальным предпринимателям, а также физическим лица</w:t>
      </w:r>
      <w:proofErr w:type="gramStart"/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м-</w:t>
      </w:r>
      <w:proofErr w:type="gramEnd"/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производителям товаров, работ, услуг из бюджета сельского поселения «</w:t>
      </w:r>
      <w:proofErr w:type="spellStart"/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865D8B" w:rsidRPr="00865D8B" w:rsidRDefault="00865D8B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24.11.2022  №94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предоставления муниципальной услуги «Присвоение адреса объекту адресации, изменение и аннулирование такого адреса» на территории сельского поселения «</w:t>
      </w:r>
      <w:proofErr w:type="spellStart"/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(в</w:t>
      </w:r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редакции постановления 23 от 21 марта 2023г.)»;</w:t>
      </w:r>
    </w:p>
    <w:p w:rsidR="00865D8B" w:rsidRDefault="00865D8B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24.11.2022  №92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по предоставлению муниципальной услуги «Выдача разрешения на право вырубки зеленых насаждений на территории сельского поселения «</w:t>
      </w:r>
      <w:proofErr w:type="spellStart"/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865D8B" w:rsidRDefault="00865D8B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24.11.2022  №93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предоставления муниципальной услуги «Признание садового дома жилым домом и жилого дома садовым домом» на территории сельского поселения «</w:t>
      </w:r>
      <w:proofErr w:type="spellStart"/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865D8B" w:rsidRDefault="00865D8B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20.09.2022  №74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предоставления муниципальной услуги «Принятие на учет граждан в качестве нуждающихся в жилых помещениях» на территории сельского поселения «</w:t>
      </w:r>
      <w:proofErr w:type="spellStart"/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865D8B" w:rsidRDefault="00865D8B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20.09.2022  №75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предоставления муниципальной услуги «Предоставление разрешения на осуществление земляных работ»;</w:t>
      </w:r>
    </w:p>
    <w:p w:rsidR="00865D8B" w:rsidRDefault="00865D8B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01.07.2022  №62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административный регламент по предоставлению муниципальной услуги «Заключение, изменение или расторжение договоров найма специализированного жилого помещения», утвержденный постановлением администрации сельского поселения «</w:t>
      </w:r>
      <w:proofErr w:type="spellStart"/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» от 01.12.2017 года № 247»;</w:t>
      </w:r>
    </w:p>
    <w:p w:rsidR="00865D8B" w:rsidRDefault="00865D8B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23.06.2022  №60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«О Порядке определения видов особо ценного движимого имущества муниципального бюджетного и муниципального автономного учреждения сельского поселения «</w:t>
      </w:r>
      <w:proofErr w:type="spellStart"/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», созданного на базе имущества, находящегося в муниципальной собственности сельского поселения «</w:t>
      </w:r>
      <w:proofErr w:type="spellStart"/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», и перечней особо ценного движимого имущества такого муниципального автономного учреждения сельского поселения «</w:t>
      </w:r>
      <w:proofErr w:type="spellStart"/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865D8B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865D8B" w:rsidRDefault="001A2C08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30.05.2022  №52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A2C08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по предоставлению муниципальной услуги «Предоставление выписки из реестра муниципального имущества»;</w:t>
      </w:r>
    </w:p>
    <w:p w:rsidR="001A2C08" w:rsidRDefault="001A2C08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30.05.2022  №53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A2C08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выявления, учета и оформления в муниципальную собственность бесхозяйного недвижимого и выморочного имущества, утверждении состава и Положения о комиссии по выявлению на территории сельского поселения «</w:t>
      </w:r>
      <w:proofErr w:type="spellStart"/>
      <w:r w:rsidRPr="001A2C08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1A2C0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бесхозяйного недвижимого </w:t>
      </w:r>
      <w:r w:rsidRPr="001A2C08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имущества»;</w:t>
      </w:r>
    </w:p>
    <w:p w:rsidR="001A2C08" w:rsidRDefault="001A2C08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14.03.2022  №18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A2C08">
        <w:rPr>
          <w:rFonts w:ascii="Times New Roman" w:hAnsi="Times New Roman" w:cs="Times New Roman"/>
          <w:color w:val="auto"/>
          <w:sz w:val="28"/>
          <w:szCs w:val="28"/>
          <w:u w:val="none"/>
        </w:rPr>
        <w:t>«Об обеспечении первичных мер пожарной безопасности в границах населенных пунктов сельского поселения «</w:t>
      </w:r>
      <w:proofErr w:type="spellStart"/>
      <w:r w:rsidRPr="001A2C08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1A2C08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1A2C08" w:rsidRDefault="001A2C08" w:rsidP="001A2C08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14.03.2022  №19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A2C08">
        <w:rPr>
          <w:rFonts w:ascii="Times New Roman" w:hAnsi="Times New Roman" w:cs="Times New Roman"/>
          <w:color w:val="auto"/>
          <w:sz w:val="28"/>
          <w:szCs w:val="28"/>
          <w:u w:val="none"/>
        </w:rPr>
        <w:t>«Об организации пожарно</w:t>
      </w:r>
      <w:r w:rsidRPr="001A2C08">
        <w:rPr>
          <w:rFonts w:ascii="Times New Roman" w:hAnsi="Times New Roman" w:cs="Times New Roman"/>
          <w:color w:val="auto"/>
          <w:sz w:val="28"/>
          <w:szCs w:val="28"/>
          <w:u w:val="none"/>
        </w:rPr>
        <w:softHyphen/>
        <w:t>-профилактической работы в жилом секторе и на объектах с массовым пребыванием людей на территории муниципального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A2C08">
        <w:rPr>
          <w:rFonts w:ascii="Times New Roman" w:hAnsi="Times New Roman" w:cs="Times New Roman"/>
          <w:color w:val="auto"/>
          <w:sz w:val="28"/>
          <w:szCs w:val="28"/>
          <w:u w:val="none"/>
        </w:rPr>
        <w:t>образования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A2C08">
        <w:rPr>
          <w:rFonts w:ascii="Times New Roman" w:hAnsi="Times New Roman" w:cs="Times New Roman"/>
          <w:color w:val="auto"/>
          <w:sz w:val="28"/>
          <w:szCs w:val="28"/>
          <w:u w:val="none"/>
        </w:rPr>
        <w:t>сельское поселение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A2C08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proofErr w:type="spellStart"/>
      <w:r w:rsidRPr="001A2C08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1A2C08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1A2C08" w:rsidRDefault="001A2C08" w:rsidP="001A2C08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14.03.2022  №20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002A2F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="00002A2F" w:rsidRPr="00002A2F">
        <w:rPr>
          <w:rFonts w:ascii="Times New Roman" w:hAnsi="Times New Roman" w:cs="Times New Roman"/>
          <w:color w:val="auto"/>
          <w:sz w:val="28"/>
          <w:szCs w:val="28"/>
          <w:u w:val="none"/>
        </w:rPr>
        <w:t>О порядке подготовки населения в области пожарной безопасности на территории сельского поселения «</w:t>
      </w:r>
      <w:proofErr w:type="spellStart"/>
      <w:r w:rsidR="00002A2F" w:rsidRPr="00002A2F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="00002A2F" w:rsidRPr="00002A2F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002A2F" w:rsidRDefault="00002A2F" w:rsidP="001A2C08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14.03.2022  №21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002A2F">
        <w:rPr>
          <w:rFonts w:ascii="Times New Roman" w:hAnsi="Times New Roman" w:cs="Times New Roman"/>
          <w:color w:val="auto"/>
          <w:sz w:val="28"/>
          <w:szCs w:val="28"/>
          <w:u w:val="none"/>
        </w:rPr>
        <w:t>«Об определении форм участия граждан в обеспечении первичных мер пожарной безопасности, в том числе в деятельности добровольной пожарной охраны»;</w:t>
      </w:r>
    </w:p>
    <w:p w:rsidR="00002A2F" w:rsidRDefault="00002A2F" w:rsidP="001A2C08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14.03.2022  №22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002A2F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перечня первичных средств пожаротушения и противопожарного инвентаря в помещениях и строениях, находящихся в собственности (пользовании) граждан»;</w:t>
      </w:r>
    </w:p>
    <w:p w:rsidR="00002A2F" w:rsidRDefault="00002A2F" w:rsidP="001A2C08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18.02.2022  №14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B17EB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="001B17EB" w:rsidRPr="001B17EB">
        <w:rPr>
          <w:rFonts w:ascii="Times New Roman" w:hAnsi="Times New Roman" w:cs="Times New Roman"/>
          <w:color w:val="auto"/>
          <w:sz w:val="28"/>
          <w:szCs w:val="28"/>
          <w:u w:val="none"/>
        </w:rPr>
        <w:t>О признании утратившим силу Постановления администрации сельского поселения «</w:t>
      </w:r>
      <w:proofErr w:type="spellStart"/>
      <w:r w:rsidR="001B17EB" w:rsidRPr="001B17E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="001B17EB" w:rsidRPr="001B17EB">
        <w:rPr>
          <w:rFonts w:ascii="Times New Roman" w:hAnsi="Times New Roman" w:cs="Times New Roman"/>
          <w:color w:val="auto"/>
          <w:sz w:val="28"/>
          <w:szCs w:val="28"/>
          <w:u w:val="none"/>
        </w:rPr>
        <w:t>» № 89а от 12.10.2011г «Об утверждении регламента проведения проверок при осуществлении муниципального земельного контроля на территории сельского поселения «</w:t>
      </w:r>
      <w:proofErr w:type="spellStart"/>
      <w:r w:rsidR="001B17EB" w:rsidRPr="001B17E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="001B17EB" w:rsidRPr="001B17EB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1B17EB" w:rsidRDefault="001B17EB" w:rsidP="001A2C08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22.11.2021  №143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B17EB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административный регламент по предоставлению муниципальной «Передача муниципального имущества в аренду, безвозмездное пользование, возмездное пользование», утвержденный постановлением администрации сельского поселения «</w:t>
      </w:r>
      <w:proofErr w:type="spellStart"/>
      <w:r w:rsidRPr="001B17E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1B17EB">
        <w:rPr>
          <w:rFonts w:ascii="Times New Roman" w:hAnsi="Times New Roman" w:cs="Times New Roman"/>
          <w:color w:val="auto"/>
          <w:sz w:val="28"/>
          <w:szCs w:val="28"/>
          <w:u w:val="none"/>
        </w:rPr>
        <w:t>» от 01.12.2017 года № 243»;</w:t>
      </w:r>
      <w:proofErr w:type="gramEnd"/>
    </w:p>
    <w:p w:rsidR="001B17EB" w:rsidRDefault="001B17EB" w:rsidP="001A2C08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22.11.2021  №146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B17EB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административный регламент по предоставлению муниципальной услуги «Согласие об обмене жилыми помещениями муниципального жилищного фонда или отказ в даче такого согласия», утвержденный постановлением администрации сельского поселения «</w:t>
      </w:r>
      <w:proofErr w:type="spellStart"/>
      <w:r w:rsidRPr="001B17E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1B17EB">
        <w:rPr>
          <w:rFonts w:ascii="Times New Roman" w:hAnsi="Times New Roman" w:cs="Times New Roman"/>
          <w:color w:val="auto"/>
          <w:sz w:val="28"/>
          <w:szCs w:val="28"/>
          <w:u w:val="none"/>
        </w:rPr>
        <w:t>» от 01.12.2017 года № 248»;</w:t>
      </w:r>
    </w:p>
    <w:p w:rsidR="001B17EB" w:rsidRDefault="001B17EB" w:rsidP="001A2C08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22.11.2021  №147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B17EB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административный регламент по предоставлению муниципальной услуги «Передача жилых помещений в собственность граждан», утвержденный постановлением администрации сельского поселения «</w:t>
      </w:r>
      <w:proofErr w:type="spellStart"/>
      <w:r w:rsidRPr="001B17E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1B17EB">
        <w:rPr>
          <w:rFonts w:ascii="Times New Roman" w:hAnsi="Times New Roman" w:cs="Times New Roman"/>
          <w:color w:val="auto"/>
          <w:sz w:val="28"/>
          <w:szCs w:val="28"/>
          <w:u w:val="none"/>
        </w:rPr>
        <w:t>» от 01.12.2017 года № 249»;</w:t>
      </w:r>
    </w:p>
    <w:p w:rsidR="001B17EB" w:rsidRPr="001B17EB" w:rsidRDefault="001B17EB" w:rsidP="001A2C08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24.08.2021  №111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B17EB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 внесении изменений в административный регламент по </w:t>
      </w:r>
      <w:r w:rsidRPr="001B17EB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предоставлению муниципальной услуги «Выдача разрешения на перемещение отходов строительства, сноса зданий и сооружений, в том числе грунтов» на территории сельского поселения «</w:t>
      </w:r>
      <w:proofErr w:type="spellStart"/>
      <w:r w:rsidRPr="001B17E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1B17EB">
        <w:rPr>
          <w:rFonts w:ascii="Times New Roman" w:hAnsi="Times New Roman" w:cs="Times New Roman"/>
          <w:color w:val="auto"/>
          <w:sz w:val="28"/>
          <w:szCs w:val="28"/>
          <w:u w:val="none"/>
        </w:rPr>
        <w:t>»», утвержденный постановлением администрации сельского поселения «</w:t>
      </w:r>
      <w:proofErr w:type="spellStart"/>
      <w:r w:rsidRPr="001B17E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1B17EB">
        <w:rPr>
          <w:rFonts w:ascii="Times New Roman" w:hAnsi="Times New Roman" w:cs="Times New Roman"/>
          <w:color w:val="auto"/>
          <w:sz w:val="28"/>
          <w:szCs w:val="28"/>
          <w:u w:val="none"/>
        </w:rPr>
        <w:t>» от 27.05.2021 года № 90»;</w:t>
      </w:r>
    </w:p>
    <w:p w:rsidR="001B17EB" w:rsidRPr="00467DFB" w:rsidRDefault="00467DFB" w:rsidP="001A2C08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16.07.2021  №102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1B17EB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Об утверждении порядка формирования муниципального задания на оказание муниципальных услуг (выполнение работ) в отношении муниципальных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учреждений сельского поселения «</w:t>
      </w:r>
      <w:proofErr w:type="spellStart"/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» и финансового обеспечения выполнения муниципального задания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1B17EB" w:rsidRDefault="00467DFB" w:rsidP="001A2C08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03.06.2021  №91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муниципальную программу «Формирование комфортной городской среды на территории сельского поселения «</w:t>
      </w:r>
      <w:proofErr w:type="spellStart"/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»», утвержденную постановлением администрации сельского поселения «</w:t>
      </w:r>
      <w:proofErr w:type="spellStart"/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» от 30 марта 2018 года № 62»;</w:t>
      </w:r>
    </w:p>
    <w:p w:rsidR="00467DFB" w:rsidRDefault="00467DFB" w:rsidP="001A2C08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27.05.2021  №90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по предоставлению муниципальной услуги «Выдача разрешения на перемещение отходов строительства, сноса зданий и сооружений, в том числе грунтов» на территории сельского поселения «</w:t>
      </w:r>
      <w:proofErr w:type="spellStart"/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467DFB" w:rsidRDefault="00467DFB" w:rsidP="001A2C08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19.04.2021  №71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административный регламент по предоставлению муниципальной услуги «Выдача копий архивных документов, подтверждающих право на владение землей», утвержденный постановлением администрации сельского поселения «</w:t>
      </w:r>
      <w:proofErr w:type="spellStart"/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» от 09.11.2012г. года № 91»;</w:t>
      </w:r>
    </w:p>
    <w:p w:rsidR="00467DFB" w:rsidRDefault="00467DFB" w:rsidP="001A2C08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19.04.2021  №73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административный регламент по предоставлению муниципальной «Передача муниципального имущества в аренду, безвозмездное пользование, возмездное пользование», утвержденный постановлением администрации сельского поселения «</w:t>
      </w:r>
      <w:proofErr w:type="spellStart"/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» от 01.12.2017 года № 243»;</w:t>
      </w:r>
      <w:proofErr w:type="gramEnd"/>
    </w:p>
    <w:p w:rsidR="00467DFB" w:rsidRPr="00467DFB" w:rsidRDefault="00467DFB" w:rsidP="001A2C08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19.04.2021  №75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административный регламент по предоставлению муниципальной услуги «Заключение, изменение или расторжение дог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оворов найма специализированног</w:t>
      </w:r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о жилого помещения», утвержденный постановлением администрации сельского поселения «</w:t>
      </w:r>
      <w:proofErr w:type="spellStart"/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» от 01.12.2017 года № 247»;</w:t>
      </w:r>
    </w:p>
    <w:p w:rsidR="00002A2F" w:rsidRDefault="00467DFB" w:rsidP="001A2C08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19.04.2021  №76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административный регламент по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предоставлению муниципальной услуги «Согласие об обмене жилыми помещениями муниципального жилищного фонда или отказ в даче такого согласия», утвержденный постановлением администрации сельского поселения «</w:t>
      </w:r>
      <w:proofErr w:type="spellStart"/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» от 01.12.2017 года № 248»;</w:t>
      </w:r>
    </w:p>
    <w:p w:rsidR="00467DFB" w:rsidRDefault="00467DFB" w:rsidP="001A2C08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19.04.2021  №77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административный регламент по предоставлению муниципальной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услуги «Передача жилых помещений в собственность граждан», утвержденный постановлением администрации сельского поселения «</w:t>
      </w:r>
      <w:proofErr w:type="spellStart"/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» от 01.12.2017 года № 249»;</w:t>
      </w:r>
    </w:p>
    <w:p w:rsidR="00467DFB" w:rsidRDefault="00467DFB" w:rsidP="00467DFB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01.03.2021  №21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порядке предоставления отпусков муниципальным служащим и лицам, замещающим должности, не являющиеся должностями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муниципальной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службы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администрации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сельского поселения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proofErr w:type="spellStart"/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467DFB" w:rsidRDefault="00467DFB" w:rsidP="00467DFB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08.02.2021  №15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обжалования нормативных правовых актов и иных решений администрации сельского поселения «</w:t>
      </w:r>
      <w:proofErr w:type="spellStart"/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467DFB" w:rsidRDefault="00467DFB" w:rsidP="00467DFB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04.02.2021  №12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467DFB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Pr="00BE10E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О порядке учета </w:t>
      </w:r>
      <w:proofErr w:type="spellStart"/>
      <w:r w:rsidRPr="00BE10E6">
        <w:rPr>
          <w:rFonts w:ascii="Times New Roman" w:hAnsi="Times New Roman" w:cs="Times New Roman"/>
          <w:color w:val="auto"/>
          <w:sz w:val="28"/>
          <w:szCs w:val="28"/>
          <w:u w:val="none"/>
        </w:rPr>
        <w:t>наймодателем</w:t>
      </w:r>
      <w:proofErr w:type="spellEnd"/>
      <w:r w:rsidRPr="00BE10E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заявлений граждан, нуждающихся в предоставлении жилых помещений по договорам найма жилых помещений жилищного фонда социального использования в сельском поселении «</w:t>
      </w:r>
      <w:proofErr w:type="spellStart"/>
      <w:r w:rsidRPr="00BE10E6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E10E6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BE10E6" w:rsidRDefault="00BE10E6" w:rsidP="00467DFB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04.02.2021  №13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E10E6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установлении требований к порядку, форме и срокам информирования граждан, принятых на учет нуждающихся в предоставлении жилых помещений по договорам найма жилых помещений жилищного фонда социального использования, о количестве жилых помещений, которые могут быть предоставлены по договорам найма жилых помещений жилищного фонда социального использования в сельском поселении «</w:t>
      </w:r>
      <w:proofErr w:type="spellStart"/>
      <w:r w:rsidRPr="00BE10E6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BE10E6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  <w:proofErr w:type="gramEnd"/>
    </w:p>
    <w:p w:rsidR="00BE10E6" w:rsidRDefault="002C7D66" w:rsidP="00467DFB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11.11.2020  №79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BE10E6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Pr="002C7D66">
        <w:rPr>
          <w:rFonts w:ascii="Times New Roman" w:hAnsi="Times New Roman" w:cs="Times New Roman"/>
          <w:color w:val="auto"/>
          <w:sz w:val="28"/>
          <w:szCs w:val="28"/>
          <w:u w:val="none"/>
        </w:rPr>
        <w:t>О внесении дополнений, изменений в Постановление Администрации сельского поселения «</w:t>
      </w:r>
      <w:proofErr w:type="spellStart"/>
      <w:r w:rsidRPr="002C7D66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2C7D66">
        <w:rPr>
          <w:rFonts w:ascii="Times New Roman" w:hAnsi="Times New Roman" w:cs="Times New Roman"/>
          <w:color w:val="auto"/>
          <w:sz w:val="28"/>
          <w:szCs w:val="28"/>
          <w:u w:val="none"/>
        </w:rPr>
        <w:t>» № 106 от 11 ноября 2019 года «Об утверждении Положения о комиссии по соблюдению требований к служебному поведению муниципальных служащих администрации сельского поселения «</w:t>
      </w:r>
      <w:proofErr w:type="spellStart"/>
      <w:r w:rsidRPr="002C7D66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2C7D66">
        <w:rPr>
          <w:rFonts w:ascii="Times New Roman" w:hAnsi="Times New Roman" w:cs="Times New Roman"/>
          <w:color w:val="auto"/>
          <w:sz w:val="28"/>
          <w:szCs w:val="28"/>
          <w:u w:val="none"/>
        </w:rPr>
        <w:t>» и урегулированию конфликта интересо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в</w:t>
      </w:r>
      <w:r w:rsidRPr="002C7D66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2C7D66" w:rsidRPr="002C7D66" w:rsidRDefault="002C7D66" w:rsidP="00467DFB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05.03.2020  №10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2C7D66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формирования перечня налоговых расходов сельского поселения «</w:t>
      </w:r>
      <w:proofErr w:type="spellStart"/>
      <w:r w:rsidRPr="002C7D66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2C7D66">
        <w:rPr>
          <w:rFonts w:ascii="Times New Roman" w:hAnsi="Times New Roman" w:cs="Times New Roman"/>
          <w:color w:val="auto"/>
          <w:sz w:val="28"/>
          <w:szCs w:val="28"/>
          <w:u w:val="none"/>
        </w:rPr>
        <w:t>» и Порядка оценки налоговых расходов сельского поселения «</w:t>
      </w:r>
      <w:proofErr w:type="spellStart"/>
      <w:r w:rsidRPr="002C7D66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2C7D66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002A2F" w:rsidRDefault="002C7D66" w:rsidP="001A2C08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11.11.2019  №106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2C7D66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комиссии по соблюдению требований к служебному поведению муниципальных служащих администрации сельского поселения «</w:t>
      </w:r>
      <w:proofErr w:type="spellStart"/>
      <w:r w:rsidRPr="002C7D66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2C7D66">
        <w:rPr>
          <w:rFonts w:ascii="Times New Roman" w:hAnsi="Times New Roman" w:cs="Times New Roman"/>
          <w:color w:val="auto"/>
          <w:sz w:val="28"/>
          <w:szCs w:val="28"/>
          <w:u w:val="none"/>
        </w:rPr>
        <w:t>» и урегулированию конфликта интересов»;</w:t>
      </w:r>
    </w:p>
    <w:p w:rsidR="002C7D66" w:rsidRDefault="002C7D66" w:rsidP="001A2C08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18.10.2019  №102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2C7D66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2C7D6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осуществления муниципального </w:t>
      </w:r>
      <w:proofErr w:type="gramStart"/>
      <w:r w:rsidRPr="002C7D66">
        <w:rPr>
          <w:rFonts w:ascii="Times New Roman" w:hAnsi="Times New Roman" w:cs="Times New Roman"/>
          <w:color w:val="auto"/>
          <w:sz w:val="28"/>
          <w:szCs w:val="28"/>
          <w:u w:val="none"/>
        </w:rPr>
        <w:t>контроля за</w:t>
      </w:r>
      <w:proofErr w:type="gramEnd"/>
      <w:r w:rsidRPr="002C7D6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использованием и охраной нед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р при добыче общераспространенн</w:t>
      </w:r>
      <w:r w:rsidRPr="002C7D6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ых полезных ископаемых, а также при строительстве </w:t>
      </w:r>
      <w:r w:rsidRPr="002C7D66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подземных сооружений, не связанных с добычей полезных ископаемых»;</w:t>
      </w:r>
    </w:p>
    <w:p w:rsidR="002C7D66" w:rsidRPr="002C7D66" w:rsidRDefault="002C7D66" w:rsidP="001A2C08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09.10.2019  №93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2C7D66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административный регламент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а </w:t>
      </w:r>
      <w:r w:rsidRPr="002C7D66">
        <w:rPr>
          <w:rFonts w:ascii="Times New Roman" w:hAnsi="Times New Roman" w:cs="Times New Roman"/>
          <w:color w:val="auto"/>
          <w:sz w:val="28"/>
          <w:szCs w:val="28"/>
          <w:u w:val="none"/>
        </w:rPr>
        <w:t>предоставления муниципальной услуги «Согласие об обмене жилыми помещениями муниципального жилищного фонда или отказ в даче такого согласия», утвержденный постановлением администрации сельского поселения «</w:t>
      </w:r>
      <w:proofErr w:type="spellStart"/>
      <w:r w:rsidRPr="002C7D66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2C7D66">
        <w:rPr>
          <w:rFonts w:ascii="Times New Roman" w:hAnsi="Times New Roman" w:cs="Times New Roman"/>
          <w:color w:val="auto"/>
          <w:sz w:val="28"/>
          <w:szCs w:val="28"/>
          <w:u w:val="none"/>
        </w:rPr>
        <w:t>» № 248 от 01.12.2017 года»;</w:t>
      </w:r>
      <w:proofErr w:type="gramEnd"/>
    </w:p>
    <w:p w:rsidR="002C7D66" w:rsidRDefault="002C7D66" w:rsidP="001A2C08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09.10.2019  №94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2C7D66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административный регламент предоставления муниципальной услуги «Передача жилых помещений в собственность граждан», утвержденный постановлением администрации сельского поселения «</w:t>
      </w:r>
      <w:proofErr w:type="spellStart"/>
      <w:r w:rsidRPr="002C7D66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2C7D66">
        <w:rPr>
          <w:rFonts w:ascii="Times New Roman" w:hAnsi="Times New Roman" w:cs="Times New Roman"/>
          <w:color w:val="auto"/>
          <w:sz w:val="28"/>
          <w:szCs w:val="28"/>
          <w:u w:val="none"/>
        </w:rPr>
        <w:t>» № 249 от 01.12.2017 года»;</w:t>
      </w:r>
    </w:p>
    <w:p w:rsidR="001A2C08" w:rsidRDefault="002C7D66" w:rsidP="002C7D66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09.10.2019  №95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2C7D66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административный регламент предоставления муниципальной услуги «Заключение, изменение или расторжение дог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оворов найма специализированног</w:t>
      </w:r>
      <w:r w:rsidRPr="002C7D66">
        <w:rPr>
          <w:rFonts w:ascii="Times New Roman" w:hAnsi="Times New Roman" w:cs="Times New Roman"/>
          <w:color w:val="auto"/>
          <w:sz w:val="28"/>
          <w:szCs w:val="28"/>
          <w:u w:val="none"/>
        </w:rPr>
        <w:t>о жилого помещения», утвержденный постановлением администрации сельского поселения «</w:t>
      </w:r>
      <w:proofErr w:type="spellStart"/>
      <w:r w:rsidRPr="002C7D66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2C7D66">
        <w:rPr>
          <w:rFonts w:ascii="Times New Roman" w:hAnsi="Times New Roman" w:cs="Times New Roman"/>
          <w:color w:val="auto"/>
          <w:sz w:val="28"/>
          <w:szCs w:val="28"/>
          <w:u w:val="none"/>
        </w:rPr>
        <w:t>» № 247 от 01.12.2017 года»;</w:t>
      </w:r>
    </w:p>
    <w:p w:rsidR="002C7D66" w:rsidRDefault="002C7D66" w:rsidP="002C7D66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01.10.2019  №90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C6CFA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административный регламент предоставления муниципальной</w:t>
      </w:r>
      <w:r w:rsidR="00FC6CF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C6CFA">
        <w:rPr>
          <w:rFonts w:ascii="Times New Roman" w:hAnsi="Times New Roman" w:cs="Times New Roman"/>
          <w:color w:val="auto"/>
          <w:sz w:val="28"/>
          <w:szCs w:val="28"/>
          <w:u w:val="none"/>
        </w:rPr>
        <w:t>услуги «Выдача копий архивных документов, подтверждающих право на владение землей», утвержденный постановлением администрации сельского поселения «</w:t>
      </w:r>
      <w:proofErr w:type="spellStart"/>
      <w:r w:rsidRPr="00FC6CFA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FC6CFA">
        <w:rPr>
          <w:rFonts w:ascii="Times New Roman" w:hAnsi="Times New Roman" w:cs="Times New Roman"/>
          <w:color w:val="auto"/>
          <w:sz w:val="28"/>
          <w:szCs w:val="28"/>
          <w:u w:val="none"/>
        </w:rPr>
        <w:t>» № 91 от 09.11.2012 года»;</w:t>
      </w:r>
    </w:p>
    <w:p w:rsidR="00FC6CFA" w:rsidRDefault="00FC6CFA" w:rsidP="002C7D66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01.10.2019  №92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C6CFA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административный регламент предоставления муниципальной услуги «Передача муниципального имущества в аренду, безвозмездное пользование, возмездное пользование», утвержденный постановлением администрации сельского поселения «</w:t>
      </w:r>
      <w:proofErr w:type="spellStart"/>
      <w:r w:rsidRPr="00FC6CFA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FC6CFA">
        <w:rPr>
          <w:rFonts w:ascii="Times New Roman" w:hAnsi="Times New Roman" w:cs="Times New Roman"/>
          <w:color w:val="auto"/>
          <w:sz w:val="28"/>
          <w:szCs w:val="28"/>
          <w:u w:val="none"/>
        </w:rPr>
        <w:t>» № 243 от 01.12.2017 года»;</w:t>
      </w:r>
    </w:p>
    <w:p w:rsidR="00FC6CFA" w:rsidRPr="00FC6CFA" w:rsidRDefault="00FC6CFA" w:rsidP="002C7D66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20.03.2019  №27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C6CFA">
        <w:rPr>
          <w:rFonts w:ascii="Times New Roman" w:hAnsi="Times New Roman" w:cs="Times New Roman"/>
          <w:color w:val="auto"/>
          <w:sz w:val="28"/>
          <w:szCs w:val="28"/>
          <w:u w:val="none"/>
        </w:rPr>
        <w:t>«Об отмене Постановления № 56 от 06.07.2012 года «Об утверждении муниципальной целевой программы «Комплексное развитие систем коммунальной инфраструктуры сельского поселения «</w:t>
      </w:r>
      <w:proofErr w:type="spellStart"/>
      <w:r w:rsidRPr="00FC6CFA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FC6CFA">
        <w:rPr>
          <w:rFonts w:ascii="Times New Roman" w:hAnsi="Times New Roman" w:cs="Times New Roman"/>
          <w:color w:val="auto"/>
          <w:sz w:val="28"/>
          <w:szCs w:val="28"/>
          <w:u w:val="none"/>
        </w:rPr>
        <w:t>» на 2012-2020годы»;</w:t>
      </w:r>
    </w:p>
    <w:p w:rsidR="001A2C08" w:rsidRDefault="00FC6CFA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15.02.2019  №07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C6CFA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административный регламент по предоставлению муниципальной «Предоставление малоимущим гражданам по договорам социального найма жилых помещений муниципального жилищного фонда», утвержденный постановлением администрации сельского поселения «</w:t>
      </w:r>
      <w:proofErr w:type="spellStart"/>
      <w:r w:rsidRPr="00FC6CFA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FC6CFA">
        <w:rPr>
          <w:rFonts w:ascii="Times New Roman" w:hAnsi="Times New Roman" w:cs="Times New Roman"/>
          <w:color w:val="auto"/>
          <w:sz w:val="28"/>
          <w:szCs w:val="28"/>
          <w:u w:val="none"/>
        </w:rPr>
        <w:t>» от 01.12.2017 года № 246»;</w:t>
      </w:r>
      <w:proofErr w:type="gramEnd"/>
    </w:p>
    <w:p w:rsidR="00FC6CFA" w:rsidRDefault="00FC6CFA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15.02.2019  №08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C6CFA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 внесении изменений в административный регламент по предоставлению муниципальной «Выдача копий архивных документов, </w:t>
      </w:r>
      <w:r w:rsidRPr="00FC6CFA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подтверждающих право на владение землей», утвержденный постановлением администрации сельского поселения «</w:t>
      </w:r>
      <w:proofErr w:type="spellStart"/>
      <w:r w:rsidRPr="00FC6CFA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FC6CFA">
        <w:rPr>
          <w:rFonts w:ascii="Times New Roman" w:hAnsi="Times New Roman" w:cs="Times New Roman"/>
          <w:color w:val="auto"/>
          <w:sz w:val="28"/>
          <w:szCs w:val="28"/>
          <w:u w:val="none"/>
        </w:rPr>
        <w:t>» от 09.11.2012 года №91»;</w:t>
      </w:r>
    </w:p>
    <w:p w:rsidR="00FC6CFA" w:rsidRDefault="00FC6CFA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15.02.2019  №09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C6CFA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административный регламент по предоставлению муниципальной «Выдача ордеров на проведение земляных работ», утвержденный постановлением администрации сельского поселения «</w:t>
      </w:r>
      <w:proofErr w:type="spellStart"/>
      <w:r w:rsidRPr="00FC6CFA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FC6CFA">
        <w:rPr>
          <w:rFonts w:ascii="Times New Roman" w:hAnsi="Times New Roman" w:cs="Times New Roman"/>
          <w:color w:val="auto"/>
          <w:sz w:val="28"/>
          <w:szCs w:val="28"/>
          <w:u w:val="none"/>
        </w:rPr>
        <w:t>» от 09.11.2012 года № 92»;</w:t>
      </w:r>
      <w:proofErr w:type="gramEnd"/>
    </w:p>
    <w:p w:rsidR="00FC6CFA" w:rsidRDefault="00FC6CFA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15.02.2019  №10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C6CFA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административный регламент по предоставлению муниципальной «Передача муниципального имущества в аренду, безвозмездное пользование, возмездное пользование», утвержденный постановлением администрации сельского поселения «</w:t>
      </w:r>
      <w:proofErr w:type="spellStart"/>
      <w:r w:rsidRPr="00FC6CFA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FC6CFA">
        <w:rPr>
          <w:rFonts w:ascii="Times New Roman" w:hAnsi="Times New Roman" w:cs="Times New Roman"/>
          <w:color w:val="auto"/>
          <w:sz w:val="28"/>
          <w:szCs w:val="28"/>
          <w:u w:val="none"/>
        </w:rPr>
        <w:t>» от 01.12.2017 года № 243»;</w:t>
      </w:r>
      <w:proofErr w:type="gramEnd"/>
    </w:p>
    <w:p w:rsidR="00FC6CFA" w:rsidRDefault="00FC6CFA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15.02.2019  №12 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C6CFA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административный регламент по предоставлению муниципальной «Заключение, изменение или расторжение договоров найма специализированного жилого помещения», утвержденный постановлением администрации сельского поселения «</w:t>
      </w:r>
      <w:proofErr w:type="spellStart"/>
      <w:r w:rsidRPr="00FC6CFA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FC6CFA">
        <w:rPr>
          <w:rFonts w:ascii="Times New Roman" w:hAnsi="Times New Roman" w:cs="Times New Roman"/>
          <w:color w:val="auto"/>
          <w:sz w:val="28"/>
          <w:szCs w:val="28"/>
          <w:u w:val="none"/>
        </w:rPr>
        <w:t>» от 01.12.2017 года № 247»;</w:t>
      </w:r>
      <w:proofErr w:type="gramEnd"/>
    </w:p>
    <w:p w:rsidR="00FC6CFA" w:rsidRDefault="00FC6CFA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15.02.2019  №13 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C6CFA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административный регламент по предоставлению муниципальной «Согласие об обмене жилыми помещениями муниципального жилищного фонда или отказ в даче такого согласия», утвержденный постановлением администрации сельского поселения «</w:t>
      </w:r>
      <w:proofErr w:type="spellStart"/>
      <w:r w:rsidRPr="00FC6CFA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FC6CFA">
        <w:rPr>
          <w:rFonts w:ascii="Times New Roman" w:hAnsi="Times New Roman" w:cs="Times New Roman"/>
          <w:color w:val="auto"/>
          <w:sz w:val="28"/>
          <w:szCs w:val="28"/>
          <w:u w:val="none"/>
        </w:rPr>
        <w:t>» от 01.12.2017 года № 248»;</w:t>
      </w:r>
    </w:p>
    <w:p w:rsidR="00FC6CFA" w:rsidRPr="00FC6CFA" w:rsidRDefault="00FC6CFA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15.02.2019  №14 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C6CFA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административный регламент по предоставлению муниципальной «Передача жилых помещений в собственность граждан», утвержденный постановлением администрации сельского поселения «</w:t>
      </w:r>
      <w:proofErr w:type="spellStart"/>
      <w:r w:rsidRPr="00FC6CFA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FC6CFA">
        <w:rPr>
          <w:rFonts w:ascii="Times New Roman" w:hAnsi="Times New Roman" w:cs="Times New Roman"/>
          <w:color w:val="auto"/>
          <w:sz w:val="28"/>
          <w:szCs w:val="28"/>
          <w:u w:val="none"/>
        </w:rPr>
        <w:t>» от 01.12.2017 года № 249»;</w:t>
      </w:r>
      <w:proofErr w:type="gramEnd"/>
    </w:p>
    <w:p w:rsidR="00865D8B" w:rsidRPr="00AB441D" w:rsidRDefault="00FC6CFA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15.02.2019  №15 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B441D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административный регламент по предоставлению муниципальной услуги «Прием заявлений, документов, а также постановка граждан на учет в качестве нуждающихся в жилых помещениях», утвержденный постановлением администрации сельского поселения «</w:t>
      </w:r>
      <w:proofErr w:type="spellStart"/>
      <w:r w:rsidRPr="00AB441D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B441D">
        <w:rPr>
          <w:rFonts w:ascii="Times New Roman" w:hAnsi="Times New Roman" w:cs="Times New Roman"/>
          <w:color w:val="auto"/>
          <w:sz w:val="28"/>
          <w:szCs w:val="28"/>
          <w:u w:val="none"/>
        </w:rPr>
        <w:t>» от 19.04.2016г. года № 50»;</w:t>
      </w:r>
    </w:p>
    <w:p w:rsidR="00E1773C" w:rsidRDefault="00AB441D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15.02.2019  №17 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B441D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«О внесении изменений в административный регламент по предоставлению муниципальной услуги «Выдача разрешений на автомобильные перевозки тяжеловесных грузов, крупногабаритных грузов по маршрутам, проходящим полностью или частично по дорогам местного </w:t>
      </w:r>
      <w:r w:rsidRPr="00AB441D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значения в границах сельского поселения «</w:t>
      </w:r>
      <w:proofErr w:type="spellStart"/>
      <w:r w:rsidRPr="00AB441D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B441D">
        <w:rPr>
          <w:rFonts w:ascii="Times New Roman" w:hAnsi="Times New Roman" w:cs="Times New Roman"/>
          <w:color w:val="auto"/>
          <w:sz w:val="28"/>
          <w:szCs w:val="28"/>
          <w:u w:val="none"/>
        </w:rPr>
        <w:t>», утвержденный постановлением администрации сельского поселения «</w:t>
      </w:r>
      <w:proofErr w:type="spellStart"/>
      <w:r w:rsidRPr="00AB441D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B441D">
        <w:rPr>
          <w:rFonts w:ascii="Times New Roman" w:hAnsi="Times New Roman" w:cs="Times New Roman"/>
          <w:color w:val="auto"/>
          <w:sz w:val="28"/>
          <w:szCs w:val="28"/>
          <w:u w:val="none"/>
        </w:rPr>
        <w:t>» от 08.08.2012 года № 67»;</w:t>
      </w:r>
      <w:proofErr w:type="gramEnd"/>
    </w:p>
    <w:p w:rsidR="00AB441D" w:rsidRDefault="00AB441D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28.12.2018  №195 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B441D">
        <w:rPr>
          <w:rFonts w:ascii="Times New Roman" w:hAnsi="Times New Roman" w:cs="Times New Roman"/>
          <w:color w:val="auto"/>
          <w:sz w:val="28"/>
          <w:szCs w:val="28"/>
          <w:u w:val="none"/>
        </w:rPr>
        <w:t>«Об отмене постановления администрации сельского поселения «</w:t>
      </w:r>
      <w:proofErr w:type="spellStart"/>
      <w:r w:rsidRPr="00AB441D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B441D">
        <w:rPr>
          <w:rFonts w:ascii="Times New Roman" w:hAnsi="Times New Roman" w:cs="Times New Roman"/>
          <w:color w:val="auto"/>
          <w:sz w:val="28"/>
          <w:szCs w:val="28"/>
          <w:u w:val="none"/>
        </w:rPr>
        <w:t>» № 57 от 15.04.2013 года «Об утверждении схем границ прилегающих территорий, на которых не допускается розничная продажа алкогольной продукции в сельском поселении «</w:t>
      </w:r>
      <w:proofErr w:type="spellStart"/>
      <w:r w:rsidRPr="00AB441D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B441D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AB441D" w:rsidRDefault="00AB441D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20.12.2018  №193 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B441D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Постановление № 03а от 07.02.2018 года «О реализации отдельных положений федерального закона «О противодействии коррупции»;</w:t>
      </w:r>
    </w:p>
    <w:p w:rsidR="00AB441D" w:rsidRDefault="00AB441D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04.05.2018  №80 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B441D">
        <w:rPr>
          <w:rFonts w:ascii="Times New Roman" w:hAnsi="Times New Roman" w:cs="Times New Roman"/>
          <w:color w:val="auto"/>
          <w:sz w:val="28"/>
          <w:szCs w:val="28"/>
          <w:u w:val="none"/>
        </w:rPr>
        <w:t>«Об отмене Постановления № 63 от 08.08.2012 года «Об утверждении Административного регламента по предоставлению муниципальной услуги «Выдача разрешений на право организации розничного рынка»;</w:t>
      </w:r>
    </w:p>
    <w:p w:rsidR="00AB441D" w:rsidRPr="00AB441D" w:rsidRDefault="00AB441D" w:rsidP="00AB441D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02.04.2018  №69 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B441D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перечня первичных средств пожаротушения и противопожарного инвентаря в помещениях и строениях, находящихся в собственности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B441D">
        <w:rPr>
          <w:rFonts w:ascii="Times New Roman" w:hAnsi="Times New Roman" w:cs="Times New Roman"/>
          <w:color w:val="auto"/>
          <w:sz w:val="28"/>
          <w:szCs w:val="28"/>
          <w:u w:val="none"/>
        </w:rPr>
        <w:t>(пользовании) граждан»;</w:t>
      </w:r>
    </w:p>
    <w:p w:rsidR="00AB441D" w:rsidRDefault="00AB441D" w:rsidP="00AB441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20.02.2018  №05 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B441D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предоставления помещений для проведения встреч депутатов с избирателями, перечня помещений для проведения встреч депутатов с избирателями и определения специально отведенных мест для проведения встреч депутатов с избирателями»;</w:t>
      </w:r>
    </w:p>
    <w:p w:rsidR="00AB441D" w:rsidRDefault="00AB441D" w:rsidP="00AB441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07.02.2018  №03а 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B441D">
        <w:rPr>
          <w:rFonts w:ascii="Times New Roman" w:hAnsi="Times New Roman" w:cs="Times New Roman"/>
          <w:color w:val="auto"/>
          <w:sz w:val="28"/>
          <w:szCs w:val="28"/>
          <w:u w:val="none"/>
        </w:rPr>
        <w:t>«О реализации отдельных положений федерального закона «О противодействии коррупции»;</w:t>
      </w:r>
    </w:p>
    <w:p w:rsidR="00AB441D" w:rsidRDefault="00AB441D" w:rsidP="00AB441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15.12.2017  №256 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B441D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работы по рассмотрению обращений граждан в администрации сельского поселения «</w:t>
      </w:r>
      <w:proofErr w:type="spellStart"/>
      <w:r w:rsidRPr="00AB441D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AB441D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AB441D" w:rsidRPr="00AB441D" w:rsidRDefault="00AB441D" w:rsidP="00AB441D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01.12.2017  №243 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B441D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предоставления муниципальной услуги «передача муниципального имущества в аренду, безвозмездное пользование, возмездное пользование»;</w:t>
      </w:r>
    </w:p>
    <w:p w:rsidR="00D47678" w:rsidRPr="00AB441D" w:rsidRDefault="00AB441D" w:rsidP="00AB441D">
      <w:pPr>
        <w:pStyle w:val="a4"/>
        <w:spacing w:line="262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01.12.2017  №244 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B441D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по предоставлению муниципальной услуги «Предоставления разрешения на отклонение от предельных параметров разрешенного строительства, реконструкции объектов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B441D">
        <w:rPr>
          <w:rFonts w:ascii="Times New Roman" w:hAnsi="Times New Roman" w:cs="Times New Roman"/>
          <w:color w:val="auto"/>
          <w:sz w:val="28"/>
          <w:szCs w:val="28"/>
          <w:u w:val="none"/>
        </w:rPr>
        <w:t>капитального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AB441D">
        <w:rPr>
          <w:rFonts w:ascii="Times New Roman" w:hAnsi="Times New Roman" w:cs="Times New Roman"/>
          <w:color w:val="auto"/>
          <w:sz w:val="28"/>
          <w:szCs w:val="28"/>
          <w:u w:val="none"/>
        </w:rPr>
        <w:t>строительства»;</w:t>
      </w:r>
    </w:p>
    <w:p w:rsidR="00D47678" w:rsidRDefault="00AB441D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 xml:space="preserve">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01.12.2017  №247 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85A91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по предоставлению муниципальной услуги «заключение, изменение или расторжение договоров найма специализированного жилого помещения»</w:t>
      </w:r>
      <w:r w:rsidR="00F85A91" w:rsidRPr="00F85A91"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</w:p>
    <w:p w:rsidR="00F85A91" w:rsidRDefault="00F85A91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01.12.2017  №248 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85A91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по предоставлению муниципальной услуги «согласие об обмене жилыми помещениями муниципального жилищного фонда или отказ в даче такого согласия»;</w:t>
      </w:r>
    </w:p>
    <w:p w:rsidR="00F85A91" w:rsidRDefault="00F85A91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01.12.2017  №249 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85A91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административного регламента по предоставлению муниципальной услуги «Передача жилых помещений в собственность граждан»;</w:t>
      </w:r>
    </w:p>
    <w:p w:rsidR="00F85A91" w:rsidRDefault="00F85A91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20.11.2017  №236а 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85A91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Административный регламент предоставления муниципальной услуги «Об утверждении административного регламента по предоставлению муниципальной услуги «Присвоение адреса объекту капитального строительства, утвержденный постановлением главы сельского поселения «</w:t>
      </w:r>
      <w:proofErr w:type="spellStart"/>
      <w:r w:rsidRPr="00F85A9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F85A91">
        <w:rPr>
          <w:rFonts w:ascii="Times New Roman" w:hAnsi="Times New Roman" w:cs="Times New Roman"/>
          <w:color w:val="auto"/>
          <w:sz w:val="28"/>
          <w:szCs w:val="28"/>
          <w:u w:val="none"/>
        </w:rPr>
        <w:t>» № 69 от 17.06.2015г.»;</w:t>
      </w:r>
    </w:p>
    <w:p w:rsidR="00F85A91" w:rsidRDefault="00F85A91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07.08.2017  №220 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85A91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положения о комиссии по соблюдению требований к служебному поведению муниципальных служащих и урегулированию конфликта интересов»;</w:t>
      </w:r>
    </w:p>
    <w:p w:rsidR="00F85A91" w:rsidRDefault="00F85A91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14.07.2017  №214а 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85A91">
        <w:rPr>
          <w:rFonts w:ascii="Times New Roman" w:hAnsi="Times New Roman" w:cs="Times New Roman"/>
          <w:color w:val="auto"/>
          <w:sz w:val="28"/>
          <w:szCs w:val="28"/>
          <w:u w:val="none"/>
        </w:rPr>
        <w:t>«О создании муниципальной инвентаризационной Комиссии сельского поселения «</w:t>
      </w:r>
      <w:proofErr w:type="spellStart"/>
      <w:r w:rsidRPr="00F85A9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F85A91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85A91" w:rsidRDefault="00F85A91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01.06.2017  №211 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85A91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методики прогнозирования налоговых и неналоговых доходов бюджета сельского поселения «</w:t>
      </w:r>
      <w:proofErr w:type="spellStart"/>
      <w:r w:rsidRPr="00F85A9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Харануское</w:t>
      </w:r>
      <w:proofErr w:type="spellEnd"/>
      <w:r w:rsidRPr="00F85A91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85A91" w:rsidRDefault="00F85A91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19.05.2017  №204 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85A91">
        <w:rPr>
          <w:rFonts w:ascii="Times New Roman" w:hAnsi="Times New Roman" w:cs="Times New Roman"/>
          <w:color w:val="auto"/>
          <w:sz w:val="28"/>
          <w:szCs w:val="28"/>
          <w:u w:val="none"/>
        </w:rPr>
        <w:t>«О порядке формирования и ведения реестра муниципальных услуг сельского поселения «</w:t>
      </w:r>
      <w:proofErr w:type="spellStart"/>
      <w:r w:rsidRPr="00F85A9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F85A91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F85A91" w:rsidRDefault="00F85A91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18.05.2017  №202 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85A91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Программы комплексного развития социальной инфраструктуры сельского поселения «</w:t>
      </w:r>
      <w:proofErr w:type="spellStart"/>
      <w:r w:rsidRPr="00F85A9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F85A91">
        <w:rPr>
          <w:rFonts w:ascii="Times New Roman" w:hAnsi="Times New Roman" w:cs="Times New Roman"/>
          <w:color w:val="auto"/>
          <w:sz w:val="28"/>
          <w:szCs w:val="28"/>
          <w:u w:val="none"/>
        </w:rPr>
        <w:t>» на 2017-2033 годы»;</w:t>
      </w:r>
    </w:p>
    <w:p w:rsidR="00F85A91" w:rsidRDefault="00F85A91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18.05.2017  №203 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85A91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стандартов осуществления внутреннего муниципального финансового контроля»;</w:t>
      </w:r>
    </w:p>
    <w:p w:rsidR="00F85A91" w:rsidRDefault="00F85A91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 xml:space="preserve">23.03.2017  №61 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85A91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осуществления сельским поселением «</w:t>
      </w:r>
      <w:proofErr w:type="spellStart"/>
      <w:r w:rsidRPr="00F85A9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F85A91">
        <w:rPr>
          <w:rFonts w:ascii="Times New Roman" w:hAnsi="Times New Roman" w:cs="Times New Roman"/>
          <w:color w:val="auto"/>
          <w:sz w:val="28"/>
          <w:szCs w:val="28"/>
          <w:u w:val="none"/>
        </w:rPr>
        <w:t>» полномочий по внутреннему финансовому контролю и порядка осуществления сельским поселением «</w:t>
      </w:r>
      <w:proofErr w:type="spellStart"/>
      <w:r w:rsidRPr="00F85A9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F85A91">
        <w:rPr>
          <w:rFonts w:ascii="Times New Roman" w:hAnsi="Times New Roman" w:cs="Times New Roman"/>
          <w:color w:val="auto"/>
          <w:sz w:val="28"/>
          <w:szCs w:val="28"/>
          <w:u w:val="none"/>
        </w:rPr>
        <w:t>» контроля за соблюдением федерального закона от 5 апреля 2013 года №44-фз «О контрактной системе в сфере закупок товаров, работ, услуг для обеспечения государственных и муниципальных нужд»;</w:t>
      </w:r>
      <w:proofErr w:type="gramEnd"/>
    </w:p>
    <w:p w:rsidR="00F85A91" w:rsidRDefault="00F85A91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16.02.2016  №29 </w:t>
      </w:r>
      <w:r w:rsidRPr="00D47678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F85A91">
        <w:rPr>
          <w:rFonts w:ascii="Times New Roman" w:hAnsi="Times New Roman" w:cs="Times New Roman"/>
          <w:color w:val="auto"/>
          <w:sz w:val="28"/>
          <w:szCs w:val="28"/>
          <w:u w:val="none"/>
        </w:rPr>
        <w:t>«О внесении изменений в приложение № 2 к постановлению Главы сельского поселения «</w:t>
      </w:r>
      <w:proofErr w:type="spellStart"/>
      <w:r w:rsidRPr="00F85A9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F85A91">
        <w:rPr>
          <w:rFonts w:ascii="Times New Roman" w:hAnsi="Times New Roman" w:cs="Times New Roman"/>
          <w:color w:val="auto"/>
          <w:sz w:val="28"/>
          <w:szCs w:val="28"/>
          <w:u w:val="none"/>
        </w:rPr>
        <w:t>» от 23.09.2015 г. № 93 «Об утверждении расчетных коэффициентов применяемых при расчете арендной платы за использование земельных участков, находящихся в собственности сельского поселения «</w:t>
      </w:r>
      <w:proofErr w:type="spellStart"/>
      <w:r w:rsidRPr="00F85A9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F85A91">
        <w:rPr>
          <w:rFonts w:ascii="Times New Roman" w:hAnsi="Times New Roman" w:cs="Times New Roman"/>
          <w:color w:val="auto"/>
          <w:sz w:val="28"/>
          <w:szCs w:val="28"/>
          <w:u w:val="none"/>
        </w:rPr>
        <w:t>», а также земельных участков, государственная собственность на которые не разграничена, расположенных на территории сельского поселения «</w:t>
      </w:r>
      <w:proofErr w:type="spellStart"/>
      <w:r w:rsidRPr="00F85A91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F85A91">
        <w:rPr>
          <w:rFonts w:ascii="Times New Roman" w:hAnsi="Times New Roman" w:cs="Times New Roman"/>
          <w:color w:val="auto"/>
          <w:sz w:val="28"/>
          <w:szCs w:val="28"/>
          <w:u w:val="none"/>
        </w:rPr>
        <w:t>», предоставленных</w:t>
      </w:r>
      <w:proofErr w:type="gramEnd"/>
      <w:r w:rsidRPr="00F85A91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в аренду без торгов согласно Приложениям № 1, № 2»;</w:t>
      </w:r>
    </w:p>
    <w:p w:rsidR="00F85A91" w:rsidRDefault="00F85A91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11.02.2016  №</w:t>
      </w:r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>27  «О внесении изменений в постановление главы СП «</w:t>
      </w:r>
      <w:proofErr w:type="spellStart"/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>» № 35 от 18.04.2012 г.»;</w:t>
      </w:r>
    </w:p>
    <w:p w:rsidR="00671AE3" w:rsidRDefault="00671AE3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11.02.2016  №26</w:t>
      </w:r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«О внесении изменений в Постановление Главы сельского поселения «</w:t>
      </w:r>
      <w:proofErr w:type="spellStart"/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>» от 25.08.2011 года № 72а «Об утверждении ведомственных перечней муниципальных услуг (работ), оказываемых (выполняемых) находящимися в ведении органов местного самоуправления сельского поселения «</w:t>
      </w:r>
      <w:proofErr w:type="spellStart"/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муниципального района «Хилокский район» Муниципальным бюджетным учреждением культуры </w:t>
      </w:r>
      <w:proofErr w:type="spellStart"/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>Социально</w:t>
      </w:r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softHyphen/>
        <w:t>культурным</w:t>
      </w:r>
      <w:proofErr w:type="spellEnd"/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центром «Энергия жизни» в качестве основных видов деятельности»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;</w:t>
      </w:r>
      <w:proofErr w:type="gramEnd"/>
    </w:p>
    <w:p w:rsidR="00671AE3" w:rsidRDefault="00671AE3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23.09.2015  №93</w:t>
      </w:r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«Об утверждении расчетных коэффициентов, применяемых при расчете арендной платы за использование земельных участков, находящихся в собственности сельского поселения «</w:t>
      </w:r>
      <w:proofErr w:type="spellStart"/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>», а также земельных участков, государственная собственность на которые не разграничена, расположенных на территории сельского поселения «</w:t>
      </w:r>
      <w:proofErr w:type="spellStart"/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>», предоставленных в аренду без торгов»;</w:t>
      </w:r>
    </w:p>
    <w:p w:rsidR="00671AE3" w:rsidRDefault="00671AE3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29.08.2014  №47</w:t>
      </w:r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«Об утверждении Положения «Об обеспечении доступа к информации о деятельности органов местного самоуправления сельского поселения «</w:t>
      </w:r>
      <w:proofErr w:type="spellStart"/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671AE3" w:rsidRDefault="00671AE3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21.12.2012  №108</w:t>
      </w:r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подготовке проекта генеральн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ого плана 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>арагунское</w:t>
      </w:r>
      <w:proofErr w:type="spellEnd"/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671AE3" w:rsidRDefault="00671AE3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21.12.2012  №107</w:t>
      </w:r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по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дготовке правил землепользовани</w:t>
      </w:r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я и застройки 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Х</w:t>
      </w:r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>арагунское</w:t>
      </w:r>
      <w:proofErr w:type="spellEnd"/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671AE3" w:rsidRDefault="00671AE3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09.11.2012  №91</w:t>
      </w:r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«Об утверждении административного регламента предоставления муниципальной услуги «Выдача копий архивных документов, подтверждающих право на владение землей»;</w:t>
      </w:r>
    </w:p>
    <w:p w:rsidR="00671AE3" w:rsidRDefault="00671AE3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18.04.2012  №35</w:t>
      </w:r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«Об установлении классных чинов муниципальных служащих в администрации сельского поселения «</w:t>
      </w:r>
      <w:proofErr w:type="spellStart"/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671AE3" w:rsidRDefault="00671AE3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22.02.2012  №14</w:t>
      </w:r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2D3B3F">
        <w:rPr>
          <w:rFonts w:ascii="Times New Roman" w:hAnsi="Times New Roman" w:cs="Times New Roman"/>
          <w:color w:val="auto"/>
          <w:sz w:val="28"/>
          <w:szCs w:val="28"/>
          <w:u w:val="none"/>
        </w:rPr>
        <w:t>«Об организации обучения населения мерам пожарной безопасности»;</w:t>
      </w:r>
    </w:p>
    <w:p w:rsidR="002D3B3F" w:rsidRDefault="002D3B3F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08.02.2012  №12-а</w:t>
      </w:r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2D3B3F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перечня муниципальных услуг по сельскому поселению «</w:t>
      </w:r>
      <w:proofErr w:type="spellStart"/>
      <w:r w:rsidRPr="002D3B3F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2D3B3F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2D3B3F" w:rsidRDefault="002D3B3F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08.02.2012  №11</w:t>
      </w:r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2D3B3F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осуществления мониторинга, и оценки бюджетных и налоговых правоотношений, приводящих к изменению доходов бюджета сельского поселения «</w:t>
      </w:r>
      <w:proofErr w:type="spellStart"/>
      <w:r w:rsidRPr="002D3B3F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2D3B3F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2D3B3F" w:rsidRPr="002D3B3F" w:rsidRDefault="002D3B3F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23.01.2012  №04</w:t>
      </w:r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2D3B3F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</w:t>
      </w:r>
      <w:r w:rsidRPr="002D3B3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б установлении стоимости </w:t>
      </w:r>
      <w:proofErr w:type="gramStart"/>
      <w:r w:rsidRPr="002D3B3F">
        <w:rPr>
          <w:rFonts w:ascii="Times New Roman" w:hAnsi="Times New Roman" w:cs="Times New Roman"/>
          <w:color w:val="auto"/>
          <w:sz w:val="28"/>
          <w:szCs w:val="28"/>
          <w:u w:val="none"/>
        </w:rPr>
        <w:t>гарантированное</w:t>
      </w:r>
      <w:proofErr w:type="gramEnd"/>
      <w:r w:rsidRPr="002D3B3F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 перечня услуг по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2D3B3F">
        <w:rPr>
          <w:rFonts w:ascii="Times New Roman" w:hAnsi="Times New Roman" w:cs="Times New Roman"/>
          <w:color w:val="auto"/>
          <w:sz w:val="28"/>
          <w:szCs w:val="28"/>
          <w:u w:val="none"/>
        </w:rPr>
        <w:t>погребению»;</w:t>
      </w:r>
    </w:p>
    <w:p w:rsidR="00671AE3" w:rsidRDefault="002D3B3F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25.08.2011  №72-а</w:t>
      </w:r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2D3B3F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ведомственных перечней муниципальных услуг, оказываемых находящимися в ведении органов местного самоуправления сельского поселения «</w:t>
      </w:r>
      <w:proofErr w:type="spellStart"/>
      <w:r w:rsidRPr="002D3B3F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2D3B3F">
        <w:rPr>
          <w:rFonts w:ascii="Times New Roman" w:hAnsi="Times New Roman" w:cs="Times New Roman"/>
          <w:color w:val="auto"/>
          <w:sz w:val="28"/>
          <w:szCs w:val="28"/>
          <w:u w:val="none"/>
        </w:rPr>
        <w:t>» Хилокского района муниципальными учреждениями в качестве основных видов деятельности в сфере культуры»;</w:t>
      </w:r>
    </w:p>
    <w:p w:rsidR="002D3B3F" w:rsidRDefault="002D3B3F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24.08.2011  №71-а</w:t>
      </w:r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2D3B3F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Формы ведомственного перечня муниципальных услуг, оказываемых находящимися в ведении органов местного самоуправления сельского поселения «</w:t>
      </w:r>
      <w:proofErr w:type="spellStart"/>
      <w:r w:rsidRPr="002D3B3F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2D3B3F">
        <w:rPr>
          <w:rFonts w:ascii="Times New Roman" w:hAnsi="Times New Roman" w:cs="Times New Roman"/>
          <w:color w:val="auto"/>
          <w:sz w:val="28"/>
          <w:szCs w:val="28"/>
          <w:u w:val="none"/>
        </w:rPr>
        <w:t>» Хилокского района муниципальными учреждениями в качестве основных видов деятельности в сфере культуры»;</w:t>
      </w:r>
    </w:p>
    <w:p w:rsidR="002D3B3F" w:rsidRPr="002D3B3F" w:rsidRDefault="002D3B3F" w:rsidP="002D3B3F">
      <w:pPr>
        <w:pStyle w:val="a4"/>
        <w:spacing w:line="240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30.07.2011  №70-а</w:t>
      </w:r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2D3B3F">
        <w:rPr>
          <w:rFonts w:ascii="Times New Roman" w:hAnsi="Times New Roman" w:cs="Times New Roman"/>
          <w:color w:val="auto"/>
          <w:sz w:val="28"/>
          <w:szCs w:val="28"/>
          <w:u w:val="none"/>
        </w:rPr>
        <w:t>«Об утверждении Порядка определения нормативных затрат на оказание муниципальных услуг муниципальными учреждениями сельского поселения «</w:t>
      </w:r>
      <w:proofErr w:type="spellStart"/>
      <w:r w:rsidRPr="002D3B3F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2D3B3F">
        <w:rPr>
          <w:rFonts w:ascii="Times New Roman" w:hAnsi="Times New Roman" w:cs="Times New Roman"/>
          <w:color w:val="auto"/>
          <w:sz w:val="28"/>
          <w:szCs w:val="28"/>
          <w:u w:val="none"/>
        </w:rPr>
        <w:t>» и нормативных затрат на содержание имущества муниципальных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2D3B3F">
        <w:rPr>
          <w:rFonts w:ascii="Times New Roman" w:hAnsi="Times New Roman" w:cs="Times New Roman"/>
          <w:color w:val="auto"/>
          <w:sz w:val="28"/>
          <w:szCs w:val="28"/>
          <w:u w:val="none"/>
        </w:rPr>
        <w:t>учреждений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2D3B3F">
        <w:rPr>
          <w:rFonts w:ascii="Times New Roman" w:hAnsi="Times New Roman" w:cs="Times New Roman"/>
          <w:color w:val="auto"/>
          <w:sz w:val="28"/>
          <w:szCs w:val="28"/>
          <w:u w:val="none"/>
        </w:rPr>
        <w:t>сельского поселения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</w:t>
      </w:r>
      <w:r w:rsidRPr="002D3B3F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proofErr w:type="spellStart"/>
      <w:r w:rsidRPr="002D3B3F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2D3B3F"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671AE3" w:rsidRDefault="002D3B3F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</w:t>
      </w:r>
      <w:r w:rsidR="009A1756">
        <w:rPr>
          <w:rFonts w:ascii="Times New Roman" w:hAnsi="Times New Roman" w:cs="Times New Roman"/>
          <w:color w:val="auto"/>
          <w:sz w:val="28"/>
          <w:szCs w:val="28"/>
          <w:u w:val="none"/>
        </w:rPr>
        <w:lastRenderedPageBreak/>
        <w:t>23.06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.2011  №</w:t>
      </w:r>
      <w:r w:rsidR="009A1756">
        <w:rPr>
          <w:rFonts w:ascii="Times New Roman" w:hAnsi="Times New Roman" w:cs="Times New Roman"/>
          <w:color w:val="auto"/>
          <w:sz w:val="28"/>
          <w:szCs w:val="28"/>
          <w:u w:val="none"/>
        </w:rPr>
        <w:t>57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-а</w:t>
      </w:r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9A1756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 w:rsidR="009A1756" w:rsidRPr="009A1756">
        <w:rPr>
          <w:rFonts w:ascii="Times New Roman" w:hAnsi="Times New Roman" w:cs="Times New Roman"/>
          <w:color w:val="auto"/>
          <w:sz w:val="28"/>
          <w:szCs w:val="28"/>
          <w:u w:val="none"/>
        </w:rPr>
        <w:t>О реализации на территории сельского поселения «</w:t>
      </w:r>
      <w:proofErr w:type="spellStart"/>
      <w:r w:rsidR="009A1756" w:rsidRPr="009A1756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="009A1756" w:rsidRPr="009A1756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» Федерального закона №83 «О внесении изменений в отдельные законодательные акты в связи с </w:t>
      </w:r>
      <w:r w:rsidR="009A1756">
        <w:rPr>
          <w:rFonts w:ascii="Times New Roman" w:hAnsi="Times New Roman" w:cs="Times New Roman"/>
          <w:color w:val="auto"/>
          <w:sz w:val="28"/>
          <w:szCs w:val="28"/>
          <w:u w:val="none"/>
        </w:rPr>
        <w:t>совершенствование</w:t>
      </w:r>
      <w:r w:rsidR="009A1756" w:rsidRPr="009A1756">
        <w:rPr>
          <w:rFonts w:ascii="Times New Roman" w:hAnsi="Times New Roman" w:cs="Times New Roman"/>
          <w:color w:val="auto"/>
          <w:sz w:val="28"/>
          <w:szCs w:val="28"/>
          <w:u w:val="none"/>
        </w:rPr>
        <w:t>м правового положения муниципальных учреждений»;</w:t>
      </w:r>
    </w:p>
    <w:p w:rsidR="009A1756" w:rsidRDefault="009A1756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02.02.2011  №09</w:t>
      </w:r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9A1756">
        <w:rPr>
          <w:rFonts w:ascii="Times New Roman" w:hAnsi="Times New Roman" w:cs="Times New Roman"/>
          <w:color w:val="auto"/>
          <w:sz w:val="28"/>
          <w:szCs w:val="28"/>
          <w:u w:val="none"/>
        </w:rPr>
        <w:t>«О создании территориальной группировки сил и средств»;</w:t>
      </w:r>
    </w:p>
    <w:p w:rsidR="009A1756" w:rsidRDefault="009A1756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25.02.2009  №42а</w:t>
      </w:r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9A1756">
        <w:rPr>
          <w:rFonts w:ascii="Times New Roman" w:hAnsi="Times New Roman" w:cs="Times New Roman"/>
          <w:color w:val="auto"/>
          <w:sz w:val="28"/>
          <w:szCs w:val="28"/>
          <w:u w:val="none"/>
        </w:rPr>
        <w:t>«Об иммунизации населения сельского поселения "</w:t>
      </w:r>
      <w:proofErr w:type="spellStart"/>
      <w:r w:rsidRPr="009A1756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9A1756">
        <w:rPr>
          <w:rFonts w:ascii="Times New Roman" w:hAnsi="Times New Roman" w:cs="Times New Roman"/>
          <w:color w:val="auto"/>
          <w:sz w:val="28"/>
          <w:szCs w:val="28"/>
          <w:u w:val="none"/>
        </w:rPr>
        <w:t>" в рамках приоритетного национального проекта в сфере здравоохранения в 2009 году»;</w:t>
      </w:r>
    </w:p>
    <w:p w:rsidR="009A1756" w:rsidRDefault="009A1756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  - </w:t>
      </w:r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постановление  администрации сельского поселения «</w:t>
      </w:r>
      <w:proofErr w:type="spellStart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 w:rsidRPr="00CE20BC">
        <w:rPr>
          <w:rFonts w:ascii="Times New Roman" w:hAnsi="Times New Roman" w:cs="Times New Roman"/>
          <w:color w:val="auto"/>
          <w:sz w:val="28"/>
          <w:szCs w:val="28"/>
          <w:u w:val="none"/>
        </w:rPr>
        <w:t>»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от 25.02.2009  №41</w:t>
      </w:r>
      <w:r w:rsidRPr="00671AE3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  </w:t>
      </w:r>
      <w:r w:rsidRPr="009A1756">
        <w:rPr>
          <w:rFonts w:ascii="Times New Roman" w:hAnsi="Times New Roman" w:cs="Times New Roman"/>
          <w:color w:val="auto"/>
          <w:sz w:val="28"/>
          <w:szCs w:val="28"/>
          <w:u w:val="none"/>
        </w:rPr>
        <w:t>«</w:t>
      </w:r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Об утверждении тарифной сетки по оплате труда работников бюджетных организаций предприятий сельского поселения «</w:t>
      </w:r>
      <w:proofErr w:type="spellStart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Харагунское</w:t>
      </w:r>
      <w:proofErr w:type="spellEnd"/>
      <w:r>
        <w:rPr>
          <w:rFonts w:ascii="Times New Roman" w:hAnsi="Times New Roman" w:cs="Times New Roman"/>
          <w:color w:val="auto"/>
          <w:sz w:val="28"/>
          <w:szCs w:val="28"/>
          <w:u w:val="none"/>
        </w:rPr>
        <w:t>»;</w:t>
      </w:r>
    </w:p>
    <w:p w:rsidR="009A1756" w:rsidRDefault="009A1756" w:rsidP="009A1756">
      <w:pPr>
        <w:pStyle w:val="1"/>
        <w:ind w:firstLine="700"/>
        <w:jc w:val="both"/>
      </w:pPr>
      <w:r>
        <w:t xml:space="preserve">2. Настоящее постановление опубликовать  в сетевом издании Хилокского муниципального округа </w:t>
      </w:r>
      <w:hyperlink r:id="rId7" w:history="1">
        <w:r>
          <w:rPr>
            <w:rStyle w:val="a5"/>
            <w:lang w:val="en-US"/>
          </w:rPr>
          <w:t>https</w:t>
        </w:r>
        <w:r>
          <w:rPr>
            <w:rStyle w:val="a5"/>
          </w:rPr>
          <w:t>://хилокский.рф</w:t>
        </w:r>
      </w:hyperlink>
      <w:r>
        <w:t xml:space="preserve">, а так же разместить на официальном сайте Хилокского муниципального округа в информационно-телекоммуникационной сети «Интернет»   </w:t>
      </w:r>
      <w:r>
        <w:rPr>
          <w:lang w:val="en-US"/>
        </w:rPr>
        <w:t>https</w:t>
      </w:r>
      <w:r>
        <w:t>://</w:t>
      </w:r>
      <w:r>
        <w:rPr>
          <w:lang w:val="en-US"/>
        </w:rPr>
        <w:t>hiloksky</w:t>
      </w:r>
      <w:r>
        <w:t>.75.</w:t>
      </w:r>
      <w:r>
        <w:rPr>
          <w:lang w:val="en-US"/>
        </w:rPr>
        <w:t>ru</w:t>
      </w:r>
      <w:r>
        <w:t xml:space="preserve">/ </w:t>
      </w:r>
    </w:p>
    <w:p w:rsidR="009A1756" w:rsidRDefault="009A1756" w:rsidP="009A1756">
      <w:pPr>
        <w:tabs>
          <w:tab w:val="left" w:pos="840"/>
        </w:tabs>
        <w:jc w:val="both"/>
      </w:pPr>
      <w:r>
        <w:t xml:space="preserve">     3.  Настоящее постановление вступает в силу на следующий день после дня его официального опубликования (обнародования).</w:t>
      </w:r>
    </w:p>
    <w:p w:rsidR="009A1756" w:rsidRDefault="009A1756" w:rsidP="009A1756">
      <w:pPr>
        <w:pStyle w:val="1"/>
        <w:spacing w:after="620"/>
        <w:ind w:firstLine="700"/>
        <w:jc w:val="both"/>
      </w:pPr>
    </w:p>
    <w:p w:rsidR="009A1756" w:rsidRDefault="009A1756" w:rsidP="009A1756">
      <w:pPr>
        <w:pStyle w:val="1"/>
        <w:spacing w:after="620"/>
        <w:ind w:firstLine="700"/>
        <w:jc w:val="both"/>
      </w:pPr>
    </w:p>
    <w:p w:rsidR="009A1756" w:rsidRPr="00620A64" w:rsidRDefault="009A1756" w:rsidP="009A1756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  <w:r w:rsidRPr="00620A64">
        <w:rPr>
          <w:rFonts w:ascii="Times New Roman" w:hAnsi="Times New Roman" w:cs="Times New Roman"/>
          <w:color w:val="auto"/>
          <w:sz w:val="28"/>
          <w:szCs w:val="28"/>
          <w:u w:val="none"/>
        </w:rPr>
        <w:t xml:space="preserve">Глава Хилокского </w:t>
      </w:r>
    </w:p>
    <w:p w:rsidR="009A1756" w:rsidRPr="000F1033" w:rsidRDefault="009A1756" w:rsidP="009A1756">
      <w:pPr>
        <w:pStyle w:val="a4"/>
        <w:jc w:val="both"/>
      </w:pPr>
      <w:r w:rsidRPr="00620A64">
        <w:rPr>
          <w:rFonts w:ascii="Times New Roman" w:hAnsi="Times New Roman" w:cs="Times New Roman"/>
          <w:color w:val="auto"/>
          <w:sz w:val="28"/>
          <w:szCs w:val="28"/>
          <w:u w:val="none"/>
        </w:rPr>
        <w:t>муниципального округа</w:t>
      </w:r>
      <w:r w:rsidRPr="00620A64">
        <w:rPr>
          <w:rFonts w:ascii="Times New Roman" w:hAnsi="Times New Roman" w:cs="Times New Roman"/>
          <w:color w:val="auto"/>
          <w:sz w:val="28"/>
          <w:szCs w:val="28"/>
          <w:u w:val="none"/>
        </w:rPr>
        <w:tab/>
      </w:r>
      <w:r w:rsidRPr="00620A64">
        <w:rPr>
          <w:rFonts w:ascii="Times New Roman" w:hAnsi="Times New Roman" w:cs="Times New Roman"/>
          <w:color w:val="auto"/>
          <w:sz w:val="28"/>
          <w:szCs w:val="28"/>
          <w:u w:val="none"/>
        </w:rPr>
        <w:tab/>
      </w:r>
      <w:r w:rsidRPr="00620A64">
        <w:rPr>
          <w:rFonts w:ascii="Times New Roman" w:hAnsi="Times New Roman" w:cs="Times New Roman"/>
          <w:color w:val="auto"/>
          <w:sz w:val="28"/>
          <w:szCs w:val="28"/>
          <w:u w:val="none"/>
        </w:rPr>
        <w:tab/>
      </w:r>
      <w:r w:rsidRPr="00620A64">
        <w:rPr>
          <w:rFonts w:ascii="Times New Roman" w:hAnsi="Times New Roman" w:cs="Times New Roman"/>
          <w:color w:val="auto"/>
          <w:sz w:val="28"/>
          <w:szCs w:val="28"/>
          <w:u w:val="none"/>
        </w:rPr>
        <w:tab/>
        <w:t>Н.Г. Спиридонов</w:t>
      </w:r>
    </w:p>
    <w:p w:rsidR="009A1756" w:rsidRPr="009A1756" w:rsidRDefault="009A1756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9A1756" w:rsidRPr="009A1756" w:rsidRDefault="009A1756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9A1756" w:rsidRPr="009A1756" w:rsidRDefault="009A1756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671AE3" w:rsidRPr="00671AE3" w:rsidRDefault="00671AE3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F85A91" w:rsidRPr="00671AE3" w:rsidRDefault="00F85A91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F85A91" w:rsidRPr="00F85A91" w:rsidRDefault="00F85A91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F85A91" w:rsidRPr="00F85A91" w:rsidRDefault="00F85A91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F85A91" w:rsidRPr="00F85A91" w:rsidRDefault="00F85A91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D47678" w:rsidRPr="00F85A91" w:rsidRDefault="00D47678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D47678" w:rsidRPr="00D47678" w:rsidRDefault="00D47678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D47678" w:rsidRPr="00CE20BC" w:rsidRDefault="00D47678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CE20BC" w:rsidRPr="00CE20BC" w:rsidRDefault="00CE20BC" w:rsidP="00CE20BC">
      <w:pPr>
        <w:pStyle w:val="a4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</w:p>
    <w:p w:rsidR="00CE20BC" w:rsidRPr="00CE20BC" w:rsidRDefault="00CE20BC" w:rsidP="00CE20BC">
      <w:pPr>
        <w:pStyle w:val="a4"/>
        <w:spacing w:line="266" w:lineRule="auto"/>
        <w:jc w:val="both"/>
        <w:rPr>
          <w:rFonts w:ascii="Times New Roman" w:hAnsi="Times New Roman" w:cs="Times New Roman"/>
          <w:color w:val="auto"/>
          <w:sz w:val="28"/>
          <w:szCs w:val="28"/>
          <w:u w:val="none"/>
        </w:rPr>
      </w:pPr>
    </w:p>
    <w:sectPr w:rsidR="00CE20BC" w:rsidRPr="00CE20BC" w:rsidSect="000F1033">
      <w:type w:val="continuous"/>
      <w:pgSz w:w="11906" w:h="16838"/>
      <w:pgMar w:top="1134" w:right="567" w:bottom="1134" w:left="1984" w:header="720" w:footer="720" w:gutter="0"/>
      <w:cols w:space="708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3A36" w:rsidRDefault="00F93A36">
      <w:r>
        <w:separator/>
      </w:r>
    </w:p>
  </w:endnote>
  <w:endnote w:type="continuationSeparator" w:id="0">
    <w:p w:rsidR="00F93A36" w:rsidRDefault="00F93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3A36" w:rsidRDefault="00F93A36">
      <w:r>
        <w:separator/>
      </w:r>
    </w:p>
  </w:footnote>
  <w:footnote w:type="continuationSeparator" w:id="0">
    <w:p w:rsidR="00F93A36" w:rsidRDefault="00F93A3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0BC"/>
    <w:rsid w:val="00002A2F"/>
    <w:rsid w:val="00003455"/>
    <w:rsid w:val="000A6417"/>
    <w:rsid w:val="000C3312"/>
    <w:rsid w:val="000F1033"/>
    <w:rsid w:val="00103EB5"/>
    <w:rsid w:val="001A2C08"/>
    <w:rsid w:val="001B17EB"/>
    <w:rsid w:val="002C7D66"/>
    <w:rsid w:val="002D3B3F"/>
    <w:rsid w:val="00301E0E"/>
    <w:rsid w:val="00336156"/>
    <w:rsid w:val="00467DFB"/>
    <w:rsid w:val="005075A3"/>
    <w:rsid w:val="0052081F"/>
    <w:rsid w:val="00601B54"/>
    <w:rsid w:val="006567F6"/>
    <w:rsid w:val="00671AE3"/>
    <w:rsid w:val="007370A3"/>
    <w:rsid w:val="00776785"/>
    <w:rsid w:val="00865D8B"/>
    <w:rsid w:val="00972C70"/>
    <w:rsid w:val="00976517"/>
    <w:rsid w:val="009A1756"/>
    <w:rsid w:val="00A039C0"/>
    <w:rsid w:val="00AB441D"/>
    <w:rsid w:val="00BE10E6"/>
    <w:rsid w:val="00C465D3"/>
    <w:rsid w:val="00C820EE"/>
    <w:rsid w:val="00CE20BC"/>
    <w:rsid w:val="00D47678"/>
    <w:rsid w:val="00E1773C"/>
    <w:rsid w:val="00EC78E6"/>
    <w:rsid w:val="00F85A91"/>
    <w:rsid w:val="00F93A36"/>
    <w:rsid w:val="00FC6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20BC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CE20BC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a3">
    <w:name w:val="Другое_"/>
    <w:basedOn w:val="a0"/>
    <w:link w:val="a4"/>
    <w:rsid w:val="00CE20BC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a4">
    <w:name w:val="Другое"/>
    <w:basedOn w:val="a"/>
    <w:link w:val="a3"/>
    <w:rsid w:val="00CE20BC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  <w:style w:type="character" w:customStyle="1" w:styleId="2">
    <w:name w:val="Основной текст (2)_"/>
    <w:basedOn w:val="a0"/>
    <w:link w:val="20"/>
    <w:rsid w:val="00CE20BC"/>
    <w:rPr>
      <w:sz w:val="30"/>
      <w:szCs w:val="30"/>
    </w:rPr>
  </w:style>
  <w:style w:type="paragraph" w:customStyle="1" w:styleId="20">
    <w:name w:val="Основной текст (2)"/>
    <w:basedOn w:val="a"/>
    <w:link w:val="2"/>
    <w:rsid w:val="00CE20BC"/>
    <w:pPr>
      <w:widowControl w:val="0"/>
      <w:ind w:firstLine="0"/>
    </w:pPr>
    <w:rPr>
      <w:rFonts w:eastAsia="Times New Roman"/>
      <w:sz w:val="30"/>
      <w:szCs w:val="30"/>
      <w:lang w:eastAsia="ru-RU"/>
    </w:rPr>
  </w:style>
  <w:style w:type="character" w:styleId="a5">
    <w:name w:val="Hyperlink"/>
    <w:basedOn w:val="a0"/>
    <w:uiPriority w:val="99"/>
    <w:unhideWhenUsed/>
    <w:rsid w:val="009A1756"/>
    <w:rPr>
      <w:color w:val="0000FF" w:themeColor="hyperlink"/>
      <w:u w:val="single"/>
    </w:rPr>
  </w:style>
  <w:style w:type="character" w:customStyle="1" w:styleId="a6">
    <w:name w:val="Основной текст_"/>
    <w:basedOn w:val="a0"/>
    <w:link w:val="1"/>
    <w:locked/>
    <w:rsid w:val="009A1756"/>
    <w:rPr>
      <w:sz w:val="28"/>
      <w:szCs w:val="28"/>
    </w:rPr>
  </w:style>
  <w:style w:type="paragraph" w:customStyle="1" w:styleId="1">
    <w:name w:val="Основной текст1"/>
    <w:basedOn w:val="a"/>
    <w:link w:val="a6"/>
    <w:rsid w:val="009A1756"/>
    <w:pPr>
      <w:widowControl w:val="0"/>
      <w:ind w:firstLine="400"/>
    </w:pPr>
    <w:rPr>
      <w:rFonts w:eastAsia="Times New Roman"/>
      <w:lang w:eastAsia="ru-RU"/>
    </w:rPr>
  </w:style>
  <w:style w:type="paragraph" w:styleId="a7">
    <w:name w:val="Balloon Text"/>
    <w:basedOn w:val="a"/>
    <w:link w:val="a8"/>
    <w:rsid w:val="000C331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0C3312"/>
    <w:rPr>
      <w:rFonts w:ascii="Tahoma" w:eastAsiaTheme="minorHAnsi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E20BC"/>
    <w:pPr>
      <w:ind w:firstLine="57"/>
    </w:pPr>
    <w:rPr>
      <w:rFonts w:eastAsiaTheme="minorHAns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CE20BC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character" w:customStyle="1" w:styleId="a3">
    <w:name w:val="Другое_"/>
    <w:basedOn w:val="a0"/>
    <w:link w:val="a4"/>
    <w:rsid w:val="00CE20BC"/>
    <w:rPr>
      <w:rFonts w:ascii="Arial" w:eastAsia="Arial" w:hAnsi="Arial" w:cs="Arial"/>
      <w:color w:val="0000FF"/>
      <w:sz w:val="26"/>
      <w:szCs w:val="26"/>
      <w:u w:val="single"/>
    </w:rPr>
  </w:style>
  <w:style w:type="paragraph" w:customStyle="1" w:styleId="a4">
    <w:name w:val="Другое"/>
    <w:basedOn w:val="a"/>
    <w:link w:val="a3"/>
    <w:rsid w:val="00CE20BC"/>
    <w:pPr>
      <w:widowControl w:val="0"/>
      <w:spacing w:line="264" w:lineRule="auto"/>
      <w:ind w:firstLine="0"/>
    </w:pPr>
    <w:rPr>
      <w:rFonts w:ascii="Arial" w:eastAsia="Arial" w:hAnsi="Arial" w:cs="Arial"/>
      <w:color w:val="0000FF"/>
      <w:sz w:val="26"/>
      <w:szCs w:val="26"/>
      <w:u w:val="single"/>
      <w:lang w:eastAsia="ru-RU"/>
    </w:rPr>
  </w:style>
  <w:style w:type="character" w:customStyle="1" w:styleId="2">
    <w:name w:val="Основной текст (2)_"/>
    <w:basedOn w:val="a0"/>
    <w:link w:val="20"/>
    <w:rsid w:val="00CE20BC"/>
    <w:rPr>
      <w:sz w:val="30"/>
      <w:szCs w:val="30"/>
    </w:rPr>
  </w:style>
  <w:style w:type="paragraph" w:customStyle="1" w:styleId="20">
    <w:name w:val="Основной текст (2)"/>
    <w:basedOn w:val="a"/>
    <w:link w:val="2"/>
    <w:rsid w:val="00CE20BC"/>
    <w:pPr>
      <w:widowControl w:val="0"/>
      <w:ind w:firstLine="0"/>
    </w:pPr>
    <w:rPr>
      <w:rFonts w:eastAsia="Times New Roman"/>
      <w:sz w:val="30"/>
      <w:szCs w:val="30"/>
      <w:lang w:eastAsia="ru-RU"/>
    </w:rPr>
  </w:style>
  <w:style w:type="character" w:styleId="a5">
    <w:name w:val="Hyperlink"/>
    <w:basedOn w:val="a0"/>
    <w:uiPriority w:val="99"/>
    <w:unhideWhenUsed/>
    <w:rsid w:val="009A1756"/>
    <w:rPr>
      <w:color w:val="0000FF" w:themeColor="hyperlink"/>
      <w:u w:val="single"/>
    </w:rPr>
  </w:style>
  <w:style w:type="character" w:customStyle="1" w:styleId="a6">
    <w:name w:val="Основной текст_"/>
    <w:basedOn w:val="a0"/>
    <w:link w:val="1"/>
    <w:locked/>
    <w:rsid w:val="009A1756"/>
    <w:rPr>
      <w:sz w:val="28"/>
      <w:szCs w:val="28"/>
    </w:rPr>
  </w:style>
  <w:style w:type="paragraph" w:customStyle="1" w:styleId="1">
    <w:name w:val="Основной текст1"/>
    <w:basedOn w:val="a"/>
    <w:link w:val="a6"/>
    <w:rsid w:val="009A1756"/>
    <w:pPr>
      <w:widowControl w:val="0"/>
      <w:ind w:firstLine="400"/>
    </w:pPr>
    <w:rPr>
      <w:rFonts w:eastAsia="Times New Roman"/>
      <w:lang w:eastAsia="ru-RU"/>
    </w:rPr>
  </w:style>
  <w:style w:type="paragraph" w:styleId="a7">
    <w:name w:val="Balloon Text"/>
    <w:basedOn w:val="a"/>
    <w:link w:val="a8"/>
    <w:rsid w:val="000C3312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0C3312"/>
    <w:rPr>
      <w:rFonts w:ascii="Tahoma" w:eastAsiaTheme="minorHAnsi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34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&#1093;&#1080;&#1083;&#1086;&#1082;&#1089;&#1082;&#1080;&#1081;.&#1088;&#1092;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1277</TotalTime>
  <Pages>1</Pages>
  <Words>5930</Words>
  <Characters>33807</Characters>
  <Application>Microsoft Office Word</Application>
  <DocSecurity>0</DocSecurity>
  <Lines>281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39658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Пустовалова О.С.</dc:creator>
  <cp:lastModifiedBy>Пустовалова О.С.</cp:lastModifiedBy>
  <cp:revision>11</cp:revision>
  <cp:lastPrinted>2026-09-07T23:39:00Z</cp:lastPrinted>
  <dcterms:created xsi:type="dcterms:W3CDTF">2026-09-06T23:21:00Z</dcterms:created>
  <dcterms:modified xsi:type="dcterms:W3CDTF">2026-09-14T00:25:00Z</dcterms:modified>
</cp:coreProperties>
</file>