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B0" w:rsidRDefault="00FE4CB0" w:rsidP="00FE4C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ИНФОРМАЦИОННОЕ  СООБЩЕНИЕ</w:t>
      </w:r>
    </w:p>
    <w:p w:rsidR="00FE4CB0" w:rsidRDefault="00A327C0" w:rsidP="00FE4CB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0E44EE">
        <w:rPr>
          <w:rFonts w:ascii="Times New Roman" w:hAnsi="Times New Roman"/>
          <w:b/>
          <w:sz w:val="28"/>
          <w:szCs w:val="28"/>
        </w:rPr>
        <w:t xml:space="preserve">09 октября </w:t>
      </w:r>
      <w:r w:rsidR="00BC448A">
        <w:rPr>
          <w:rFonts w:ascii="Times New Roman" w:hAnsi="Times New Roman"/>
          <w:b/>
          <w:sz w:val="28"/>
          <w:szCs w:val="28"/>
        </w:rPr>
        <w:t>2026</w:t>
      </w:r>
      <w:r w:rsidR="00FE4CB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FE4CB0" w:rsidRPr="002A7243" w:rsidRDefault="00FE4CB0" w:rsidP="00FE4CB0">
      <w:pPr>
        <w:spacing w:after="12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2A7243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  </w:t>
      </w:r>
      <w:proofErr w:type="spellStart"/>
      <w:r w:rsidR="00E14DC1" w:rsidRPr="002A7243">
        <w:rPr>
          <w:rFonts w:ascii="Times New Roman" w:eastAsia="Times New Roman" w:hAnsi="Times New Roman"/>
          <w:sz w:val="24"/>
          <w:szCs w:val="24"/>
          <w:lang w:eastAsia="ru-RU"/>
        </w:rPr>
        <w:t>Хилокского</w:t>
      </w:r>
      <w:proofErr w:type="spellEnd"/>
      <w:r w:rsidR="00E14DC1" w:rsidRPr="002A7243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Забайкальского края</w:t>
      </w:r>
      <w:r w:rsidRPr="002A7243">
        <w:rPr>
          <w:rFonts w:ascii="Times New Roman" w:eastAsia="Times New Roman" w:hAnsi="Times New Roman"/>
          <w:sz w:val="24"/>
          <w:szCs w:val="24"/>
          <w:lang w:eastAsia="ru-RU"/>
        </w:rPr>
        <w:t xml:space="preserve"> (673200, Хилок, Ленина, 9, телефон/ факс (30-237) 21-2-72  E-</w:t>
      </w:r>
      <w:proofErr w:type="spellStart"/>
      <w:r w:rsidRPr="002A7243">
        <w:rPr>
          <w:rFonts w:ascii="Times New Roman" w:eastAsia="Times New Roman" w:hAnsi="Times New Roman"/>
          <w:sz w:val="24"/>
          <w:szCs w:val="24"/>
          <w:lang w:eastAsia="ru-RU"/>
        </w:rPr>
        <w:t>mail</w:t>
      </w:r>
      <w:proofErr w:type="spellEnd"/>
      <w:r w:rsidRPr="002A724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8" w:history="1"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val="en-US" w:eastAsia="ru-RU"/>
          </w:rPr>
          <w:t>admhilok</w:t>
        </w:r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val="en-US" w:eastAsia="ru-RU"/>
          </w:rPr>
          <w:t>mail</w:t>
        </w:r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2A7243">
        <w:rPr>
          <w:rFonts w:ascii="Times New Roman" w:eastAsia="Times New Roman" w:hAnsi="Times New Roman"/>
          <w:sz w:val="24"/>
          <w:szCs w:val="24"/>
          <w:lang w:eastAsia="ru-RU"/>
        </w:rPr>
        <w:t xml:space="preserve">   проводит конкурс на замещение вакантной должности муниципальной  службы </w:t>
      </w:r>
      <w:r w:rsidR="00171063" w:rsidRPr="002A7243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0E44EE" w:rsidRPr="002A724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Управляющий делами </w:t>
      </w:r>
      <w:proofErr w:type="spellStart"/>
      <w:r w:rsidR="000E44EE" w:rsidRPr="002A7243">
        <w:rPr>
          <w:rFonts w:ascii="Times New Roman" w:eastAsia="Times New Roman" w:hAnsi="Times New Roman"/>
          <w:b/>
          <w:sz w:val="24"/>
          <w:szCs w:val="24"/>
          <w:lang w:eastAsia="ru-RU"/>
        </w:rPr>
        <w:t>Хилокского</w:t>
      </w:r>
      <w:proofErr w:type="spellEnd"/>
      <w:r w:rsidR="000E44EE" w:rsidRPr="002A724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</w:t>
      </w:r>
      <w:r w:rsidR="00171063" w:rsidRPr="002A7243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171063" w:rsidRPr="002A7243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FE4CB0" w:rsidRPr="002A7243" w:rsidRDefault="00FE4CB0" w:rsidP="00FE4CB0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243">
        <w:rPr>
          <w:rFonts w:ascii="Times New Roman" w:hAnsi="Times New Roman"/>
          <w:b/>
          <w:sz w:val="24"/>
          <w:szCs w:val="24"/>
        </w:rPr>
        <w:t>Квалификационные требования к кандидатам:</w:t>
      </w:r>
    </w:p>
    <w:p w:rsidR="00BC448A" w:rsidRPr="002A7243" w:rsidRDefault="00FE4CB0" w:rsidP="00BC448A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1.  К уровню  профессионального образования: </w:t>
      </w:r>
      <w:r w:rsidR="00BC448A" w:rsidRPr="002A7243">
        <w:rPr>
          <w:rFonts w:ascii="Times New Roman" w:hAnsi="Times New Roman"/>
          <w:sz w:val="24"/>
          <w:szCs w:val="24"/>
        </w:rPr>
        <w:t xml:space="preserve">наличие высшего  профессионального  образования  (уровень  профессионального  образования - </w:t>
      </w:r>
      <w:proofErr w:type="spellStart"/>
      <w:r w:rsidR="00BC448A" w:rsidRPr="002A7243">
        <w:rPr>
          <w:rFonts w:ascii="Times New Roman" w:hAnsi="Times New Roman"/>
          <w:sz w:val="24"/>
          <w:szCs w:val="24"/>
        </w:rPr>
        <w:t>специалитет</w:t>
      </w:r>
      <w:proofErr w:type="spellEnd"/>
      <w:r w:rsidR="00BC448A" w:rsidRPr="002A7243">
        <w:rPr>
          <w:rFonts w:ascii="Times New Roman" w:hAnsi="Times New Roman"/>
          <w:sz w:val="24"/>
          <w:szCs w:val="24"/>
        </w:rPr>
        <w:t>, магистратура).</w:t>
      </w:r>
    </w:p>
    <w:p w:rsidR="00BC448A" w:rsidRPr="002A7243" w:rsidRDefault="00FE4CB0" w:rsidP="00BC448A">
      <w:pPr>
        <w:spacing w:after="0"/>
        <w:ind w:firstLine="360"/>
        <w:jc w:val="both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 w:rsidRPr="002A7243">
        <w:rPr>
          <w:rFonts w:ascii="Times New Roman" w:hAnsi="Times New Roman"/>
          <w:sz w:val="24"/>
          <w:szCs w:val="24"/>
        </w:rPr>
        <w:t xml:space="preserve">2. Наличие  стажа  муниципальной службы - </w:t>
      </w:r>
      <w:r w:rsidR="00BC448A" w:rsidRPr="002A7243">
        <w:rPr>
          <w:rFonts w:ascii="Times New Roman" w:hAnsi="Times New Roman"/>
          <w:color w:val="000000"/>
          <w:sz w:val="24"/>
          <w:szCs w:val="24"/>
        </w:rPr>
        <w:t>не менее четырех лет стажа муниципальной службы или стажа работы по специальности, направлению подготовки.</w:t>
      </w:r>
    </w:p>
    <w:p w:rsidR="002111B6" w:rsidRPr="002A7243" w:rsidRDefault="00FE4CB0" w:rsidP="00FE4C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7243">
        <w:rPr>
          <w:rFonts w:ascii="Times New Roman" w:hAnsi="Times New Roman"/>
          <w:b/>
          <w:sz w:val="24"/>
          <w:szCs w:val="24"/>
        </w:rPr>
        <w:t>Профессиональные знания и навыки, необходимые для исполнения должностных обязанностей:</w:t>
      </w:r>
    </w:p>
    <w:p w:rsidR="00FE4CB0" w:rsidRPr="002A7243" w:rsidRDefault="00FE4CB0" w:rsidP="00FE4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знание  Конституции  Российской Федерации, федеральных конституционных законов, федеральных законов;</w:t>
      </w:r>
    </w:p>
    <w:p w:rsidR="00FE4CB0" w:rsidRPr="002A7243" w:rsidRDefault="00FE4CB0" w:rsidP="00FE4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указов Президента Российской Федерации, постановлений Правительства Российской Федерации, иных нормативных правовых  актов  применительно к исполнению должностных обязанностей; </w:t>
      </w:r>
    </w:p>
    <w:p w:rsidR="00683E8D" w:rsidRPr="002A7243" w:rsidRDefault="00FE4CB0" w:rsidP="00FE4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нормативных правовых актов муниципального образования, в соответствии с которыми осуществляется реализация полномочий органа местного самоуправления, а также нормативных правовых актов, регулирующих основы </w:t>
      </w:r>
      <w:r w:rsidR="00683E8D" w:rsidRPr="002A7243">
        <w:rPr>
          <w:rFonts w:ascii="Times New Roman" w:hAnsi="Times New Roman"/>
          <w:sz w:val="24"/>
          <w:szCs w:val="24"/>
        </w:rPr>
        <w:t xml:space="preserve">прохождения </w:t>
      </w:r>
      <w:r w:rsidRPr="002A7243">
        <w:rPr>
          <w:rFonts w:ascii="Times New Roman" w:hAnsi="Times New Roman"/>
          <w:sz w:val="24"/>
          <w:szCs w:val="24"/>
        </w:rPr>
        <w:t>муниципальной</w:t>
      </w:r>
      <w:r w:rsidR="00683E8D" w:rsidRPr="002A7243">
        <w:rPr>
          <w:rFonts w:ascii="Times New Roman" w:hAnsi="Times New Roman"/>
          <w:sz w:val="24"/>
          <w:szCs w:val="24"/>
        </w:rPr>
        <w:t xml:space="preserve"> </w:t>
      </w:r>
      <w:r w:rsidRPr="002A7243">
        <w:rPr>
          <w:rFonts w:ascii="Times New Roman" w:hAnsi="Times New Roman"/>
          <w:sz w:val="24"/>
          <w:szCs w:val="24"/>
        </w:rPr>
        <w:t>службы;</w:t>
      </w:r>
    </w:p>
    <w:p w:rsidR="00FE4CB0" w:rsidRPr="002A7243" w:rsidRDefault="00FE4CB0" w:rsidP="00FE4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правил  делового  этикета;</w:t>
      </w:r>
    </w:p>
    <w:p w:rsidR="00A64040" w:rsidRPr="002A7243" w:rsidRDefault="00A64040" w:rsidP="00A64040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 знание основных положений следующих нормативных правовых актов: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Конституции Российской Федерации;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Трудового кодекса Российской Федерации от 30 декабря 2001 года;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Федеральный закон от 20 марта 2025 года № ЗЗ-ФЗ «Об общих принципах организации местного самоуправления в единой системе публичной власти»;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Федерального закона от 02 мая 2006 года № 59-ФЗ «О порядке рассмотрения обращений граждан Российской Федерации»;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Федерального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закона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от 27июля2006года № 152-ФЗ «О персональных данных»;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 Федерального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закона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от 2марта2007года № 25-ФЗ «О муниципальной службе в Российской Федерации»;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 Федеральный закон от 25 декабря 2008 № 273-ФЗ «О противодействии коррупции;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Федерального закона от 9 февраля 2009 г. № 8-ФЗ «Об обеспечении доступа к информации о деятельности государственных органов и органов местного самоуправления»;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Федерального закона от 28 декабря 2013 г. № 442-ФЗ «Об основах социального обслуживания граждан в Российской Федерации»;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Федерального Закона от 12 декабря 2023 г. № 565-ФЗ «О занятости населения в Российской Федерации»;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Федерального закона от 24 ноября 1995 г. № 181-ФЗ «О социальной защите инвалидов в Российской Федерации»;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Федерального закона от 27 июля 2010 №210-ФЗ «Об организации предоставления государственных и муниципальных услуг»;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Устава Забайкальского края;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Закона Забайкальского края от 10 июня 2020 № 1826-ЗЗК «Об отдельных вопросах организации местного самоуправления в Забайкальском крае»;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Устава </w:t>
      </w:r>
      <w:proofErr w:type="spellStart"/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Хилокского</w:t>
      </w:r>
      <w:proofErr w:type="spellEnd"/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муниципального округа;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Положения об администрации </w:t>
      </w:r>
      <w:proofErr w:type="spellStart"/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Хилокского</w:t>
      </w:r>
      <w:proofErr w:type="spellEnd"/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 xml:space="preserve"> муниципального округа;</w:t>
      </w:r>
    </w:p>
    <w:p w:rsidR="00834FC2" w:rsidRPr="002A7243" w:rsidRDefault="00834FC2" w:rsidP="00834FC2">
      <w:pPr>
        <w:shd w:val="clear" w:color="auto" w:fill="FFFFFF"/>
        <w:tabs>
          <w:tab w:val="left" w:pos="1219"/>
          <w:tab w:val="left" w:pos="3850"/>
          <w:tab w:val="left" w:pos="7882"/>
        </w:tabs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lastRenderedPageBreak/>
        <w:t>-</w:t>
      </w:r>
      <w:r w:rsidRPr="002A7243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иных правовых актов, знание которых необходимо для надлежащего исполнения обязанностей.</w:t>
      </w:r>
    </w:p>
    <w:p w:rsidR="00FE4CB0" w:rsidRPr="002A7243" w:rsidRDefault="00FE4CB0" w:rsidP="00FE4CB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243">
        <w:rPr>
          <w:rFonts w:ascii="Times New Roman" w:hAnsi="Times New Roman"/>
          <w:b/>
          <w:sz w:val="24"/>
          <w:szCs w:val="24"/>
        </w:rPr>
        <w:t>Направления  деятельности: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Обеспечивать взаимодействие со структурными подразделениями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Организовывать своевременное рассмотрение поступающих в  администрацию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документов, докладывать главе Администрации информацию о представленных ему  на подпись документах.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Организовывать  работу по </w:t>
      </w:r>
      <w:proofErr w:type="gram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контролю за</w:t>
      </w:r>
      <w:proofErr w:type="gram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исполнением в установленные сроки постановлений,   распоряжений   и   поручений   Губернатора Забайкальского края, главы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Осуществлять </w:t>
      </w:r>
      <w:proofErr w:type="gram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подготовкой и направлением установленной и запрашиваемой информации в администрацию Забайкальского края, структурные подразделения Забайкальского края.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Изучать    формы    и    методы    работы    органов    местного самоуправления.    Оказывать   им    методическую    помощь.    Оказывать содействие избирательным комиссиям всех уровней в проведении выборов в органы государственной власти и местного самоуправления.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Разрабатывать и представлять на сессии Совета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проект положения 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порядке представления и рассмотрения ежегодного отчёта главы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о результатах своей деятельности, деятельности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Формировать ежегодный отчёт главы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 результатах своей деятельности, деятельности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в соответствии с установленным  Советом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порядком.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Формировать ежегодный доклад 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главы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о достигнутых значениях показателей для оценки эффективности деятельности органов местного самоуправления.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Готовить тексты докладов и выступлений 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главы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для публичных мероприятий, а также мероприятий, проводимых с участием федеральных и краевых органов государственной власти. 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Готовить и обеспечивать передачу в электронном виде в Территориальный 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 Федеральной службы государственной статистики по Забайкальскому краю формы федерального статистического наблюдения: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Осуществлять подготовку и организационно-техническое обеспечение  совещаний, заседаний, проводимых главой администрации.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Участвовать в подготовке и организации мероприятий, проводимых с участием руководства Администрации Забайкальского края в округе, а также главы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Осуществлять контроль и организацию работы: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по обеспечению соблюдения муниципальными служащими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 и другими федеральными законами (далее - требования к служебному поведению);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по принятию мер по выявлению и устранению причин и условий, способствующих возникновению конфликта интересов на муниципальной службе;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по обеспечению деятельности Комиссии по соблюдению требований к служебному поведению муниципальных служащих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и урегулированию конфликта интересов;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по оказанию муниципальным служащим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консультативной помощи по вопросам, связанным с уведомлением представителя нанимателя (работодателя), органов прокуратуры Российской Федерации, иных 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lastRenderedPageBreak/>
        <w:t>федеральных государственных органов о фактах совершения муниципальными служащими коррупционных правонарушений, непредставления ими сведений, либо представления недостоверных или неполных сведений о доходах, об имуществе и обязательствах имущественного характера;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по обеспечению реализации муниципальными служащими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по организации правового просвещения муниципальных служащих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proofErr w:type="gram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по обеспечению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администрации, и муниципальными служащими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округа, иных сведений, представляемых гражданами, претендующими на замещение должностей муниципальной службы в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округа, в соответствии с нормативными правовыми актами Российской Федерации, Забайкальского края и  муниципальными правовыми</w:t>
      </w:r>
      <w:proofErr w:type="gram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актами, проверки соблюдения муниципальными служащими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требований к служебному поведению, а также проверки соблюдения гражданами, замещавшими должности муниципальной службы в администрации муниципального района, ограничений при заключении ими после ухода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по взаимодействию с правоохранительными органами;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- по подготовке проектов муниципальных правовых актов о противодействии коррупции.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Участвовать в организации своевременного и правильного рассмотрения и разрешения предложений, заявлений и жалоб граждан по вопросам, относящимся к компетенции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Организовывать выездной прием граждан главой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и руководящим составом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в администрациях муниципальных образований. 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Осуществлять </w:t>
      </w:r>
      <w:proofErr w:type="gram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работой по организации исполнения Федерального закона 27 июля 2010 года N 210-ФЗ «Об организации предоставления государственных и муниципальных услуг».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Осуществлять </w:t>
      </w:r>
      <w:proofErr w:type="gram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организацией работы по защите информации в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Хилокском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муниципальном округе.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Осуществлять </w:t>
      </w:r>
      <w:proofErr w:type="gram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работой по принятию и регистрации Устава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и внесению в него изменений и дополнений в соответствии с Конституцией Российской Федерации, федеральными законами; оказывать методическую помощь муниципальным образованиям.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Подготавливать  предложения   по подбору кандидатов для замещения вакантных должностей в 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округа. 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Организовывать оформление материалов на лиц, представляемых к награждению   государственными наградами, наградами регионального значения, почетными грамотами и благодарственными письмами различного уровня.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Организовывать работу по обеспечению в структурных подразделениях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единой системы делопроизводства.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Контролировать организацию учебных мероприятий  и мероприятий по повышению квалификации работников аппарата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Способствовать укреплению трудовой дисциплины в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lastRenderedPageBreak/>
        <w:t xml:space="preserve">Осуществлять контроль и проводить проверки соблюдения действующего законодательства Российской Федерации и Забайкальского края отделами и структурными подразделениями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округа, органами местного самоуправления.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proofErr w:type="gram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Осуществлять контроль за работой по информированию населения района через СМИ (районную газету «Рабочая трибуна», сетевое издание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округа), официальный сайт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 о работе органов местного самоуправления района и решаемых ими важнейших социально-экономических и общественно-политических задачах, о принимаемых мерах, направленных на улучшение социально-экономической ситуации в муниципальных образованиях, районе в целом.</w:t>
      </w:r>
      <w:proofErr w:type="gramEnd"/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Организовывать  обеспечение охраны и надлежащего содержания здания администрации </w:t>
      </w:r>
      <w:proofErr w:type="spellStart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Хилокского</w:t>
      </w:r>
      <w:proofErr w:type="spellEnd"/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муниципального округа, рациональное расположение в нем рабочих мест и оборудования.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Координировать работу отделов, осуществлять взаимодействие с органами местного самоуправления и общественными организациями.</w:t>
      </w:r>
    </w:p>
    <w:p w:rsidR="000E44EE" w:rsidRPr="002A7243" w:rsidRDefault="000E44EE" w:rsidP="000E44E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Соблюдать установленные статьями 12,13,14 Федерального закона от 2 марта 2007 г. № 25-ФЗ «О муниципальной службе в Российской Федерации» обязанности, ограничения и запреты, связанные с муниципальной службой.</w:t>
      </w:r>
    </w:p>
    <w:p w:rsidR="00BC5489" w:rsidRPr="002A7243" w:rsidRDefault="00BC5489" w:rsidP="00BC548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E4CB0" w:rsidRPr="002A7243" w:rsidRDefault="00FE4CB0" w:rsidP="00BC54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7243">
        <w:rPr>
          <w:rFonts w:ascii="Times New Roman" w:hAnsi="Times New Roman"/>
          <w:b/>
          <w:sz w:val="24"/>
          <w:szCs w:val="24"/>
        </w:rPr>
        <w:t>Гражданину  Российской Федерации, изъявившему  желание участвовать в конкурсе, необходимо представить в общий отдел администрации муниципального района «Хилокский район»  следующие документы:</w:t>
      </w:r>
    </w:p>
    <w:p w:rsidR="002111B6" w:rsidRPr="002A7243" w:rsidRDefault="002111B6" w:rsidP="00FE4C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Личное  заявление на имя председателя конкурсной  комиссии </w:t>
      </w:r>
      <w:r w:rsidR="00E14DC1" w:rsidRPr="002A7243">
        <w:rPr>
          <w:rFonts w:ascii="Times New Roman" w:hAnsi="Times New Roman"/>
          <w:sz w:val="24"/>
          <w:szCs w:val="24"/>
        </w:rPr>
        <w:t>–</w:t>
      </w:r>
      <w:r w:rsidRPr="002A7243">
        <w:rPr>
          <w:rFonts w:ascii="Times New Roman" w:hAnsi="Times New Roman"/>
          <w:sz w:val="24"/>
          <w:szCs w:val="24"/>
        </w:rPr>
        <w:t xml:space="preserve"> </w:t>
      </w:r>
      <w:r w:rsidR="00351FF4" w:rsidRPr="002A7243">
        <w:rPr>
          <w:rFonts w:ascii="Times New Roman" w:hAnsi="Times New Roman"/>
          <w:sz w:val="24"/>
          <w:szCs w:val="24"/>
        </w:rPr>
        <w:t xml:space="preserve">главы </w:t>
      </w:r>
      <w:proofErr w:type="spellStart"/>
      <w:r w:rsidR="00351FF4" w:rsidRPr="002A7243">
        <w:rPr>
          <w:rFonts w:ascii="Times New Roman" w:hAnsi="Times New Roman"/>
          <w:sz w:val="24"/>
          <w:szCs w:val="24"/>
        </w:rPr>
        <w:t>Хилокского</w:t>
      </w:r>
      <w:proofErr w:type="spellEnd"/>
      <w:r w:rsidR="00351FF4" w:rsidRPr="002A7243">
        <w:rPr>
          <w:rFonts w:ascii="Times New Roman" w:hAnsi="Times New Roman"/>
          <w:sz w:val="24"/>
          <w:szCs w:val="24"/>
        </w:rPr>
        <w:t xml:space="preserve"> муниципального округа Н.Г. Спиридонова</w:t>
      </w: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Собственноручно заполненную и подписанную анкету установленной формы с приложением фотографий.</w:t>
      </w: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Копию паспорта или заменяющего его документа (соответствующий документ предъявляется лично по прибытию на конкурс).</w:t>
      </w: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Документы, подтверждающие необходимо профессиональное образование, стаж работы и квалификацию:</w:t>
      </w:r>
    </w:p>
    <w:p w:rsidR="002111B6" w:rsidRPr="002A7243" w:rsidRDefault="002111B6" w:rsidP="002111B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E4CB0" w:rsidRPr="002A7243" w:rsidRDefault="00CE7281" w:rsidP="00FE4CB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- </w:t>
      </w:r>
      <w:r w:rsidR="00FE4CB0" w:rsidRPr="002A7243">
        <w:rPr>
          <w:rFonts w:ascii="Times New Roman" w:hAnsi="Times New Roman"/>
          <w:sz w:val="24"/>
          <w:szCs w:val="24"/>
        </w:rPr>
        <w:t>копию трудовой книжки или иные документы, подтверждающие трудовую (служебную) деятельность гражданина,  за исключением случаев, когда трудовой договор (контракт) заключается впервые;</w:t>
      </w:r>
    </w:p>
    <w:p w:rsidR="002111B6" w:rsidRPr="002A7243" w:rsidRDefault="002111B6" w:rsidP="00FE4CB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FE4CB0" w:rsidRPr="002A7243" w:rsidRDefault="00CE7281" w:rsidP="00FE4CB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- </w:t>
      </w:r>
      <w:r w:rsidR="00FE4CB0" w:rsidRPr="002A7243">
        <w:rPr>
          <w:rFonts w:ascii="Times New Roman" w:hAnsi="Times New Roman"/>
          <w:sz w:val="24"/>
          <w:szCs w:val="24"/>
        </w:rPr>
        <w:t>копии  документов, подтверждающих  необходимое профессиональное образование, а также по желанию гражданина – о дополнительном профессиональном образовании, о профессиональной переподготовке, повышении квалификации, о присвоении ученой степени, ученого звания, заверенные нотариально или кадровыми службами по месту работы (службы).</w:t>
      </w:r>
    </w:p>
    <w:p w:rsidR="002111B6" w:rsidRPr="002A7243" w:rsidRDefault="002111B6" w:rsidP="00FE4CB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Копию  документа воинского учета - 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граждан, пребывающих в запасе, и лиц, подлежащих призыву на военную службу.</w:t>
      </w: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Заключение медицинского учреждения об отсутствии заболевания, препятствующего поступлению на муниципальную службу или её прохождению (учетная форма 001-ГС/у);</w:t>
      </w: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Сведения о доходах за год, предшествующий году проведения конкурса, об имуществе и обязательствах имущественного характера (в порядке, установленном действующим законодательством для граждан, поступающих на муниципальную службу). </w:t>
      </w:r>
    </w:p>
    <w:p w:rsidR="00FE4CB0" w:rsidRPr="002A7243" w:rsidRDefault="00FE4CB0" w:rsidP="00FE4CB0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Копию свидетельства </w:t>
      </w:r>
      <w:proofErr w:type="gramStart"/>
      <w:r w:rsidRPr="002A7243">
        <w:rPr>
          <w:rFonts w:ascii="Times New Roman" w:hAnsi="Times New Roman"/>
          <w:sz w:val="24"/>
          <w:szCs w:val="24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2A7243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A7147F" w:rsidRPr="002A7243" w:rsidRDefault="00FE4CB0" w:rsidP="00A7147F">
      <w:pPr>
        <w:pStyle w:val="a7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lastRenderedPageBreak/>
        <w:t xml:space="preserve"> Копию   страхового свидетельства   обязательного    пенсионного страхования, за исключением случаев, когда трудовой договор (контракт) заключается впервые;</w:t>
      </w:r>
    </w:p>
    <w:p w:rsidR="00FE4CB0" w:rsidRPr="002A7243" w:rsidRDefault="00FE4CB0" w:rsidP="00A7147F">
      <w:pPr>
        <w:pStyle w:val="a7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 Копии свидетельств о государственной регистрации актов гражданского состояния.</w:t>
      </w:r>
    </w:p>
    <w:p w:rsidR="00FE4CB0" w:rsidRPr="002A7243" w:rsidRDefault="00FE4CB0" w:rsidP="00FE4CB0">
      <w:pPr>
        <w:pStyle w:val="a7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hAnsi="Times New Roman"/>
          <w:sz w:val="24"/>
          <w:szCs w:val="24"/>
        </w:rPr>
        <w:t>При  наличии – документ, подтверждающий   допу</w:t>
      </w:r>
      <w:proofErr w:type="gramStart"/>
      <w:r w:rsidRPr="002A7243">
        <w:rPr>
          <w:rFonts w:ascii="Times New Roman" w:hAnsi="Times New Roman"/>
          <w:sz w:val="24"/>
          <w:szCs w:val="24"/>
        </w:rPr>
        <w:t>ск к св</w:t>
      </w:r>
      <w:proofErr w:type="gramEnd"/>
      <w:r w:rsidRPr="002A7243">
        <w:rPr>
          <w:rFonts w:ascii="Times New Roman" w:hAnsi="Times New Roman"/>
          <w:sz w:val="24"/>
          <w:szCs w:val="24"/>
        </w:rPr>
        <w:t xml:space="preserve">едениям, составляющим государственную и иную охраняемую законом тайну, </w:t>
      </w: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FE4CB0" w:rsidRPr="002A7243" w:rsidRDefault="00FE4CB0" w:rsidP="00FE4CB0">
      <w:pPr>
        <w:pStyle w:val="a7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hAnsi="Times New Roman"/>
          <w:sz w:val="24"/>
          <w:szCs w:val="24"/>
        </w:rPr>
        <w:t>Резюме по предлагаемой форме.</w:t>
      </w:r>
    </w:p>
    <w:p w:rsidR="00FE4CB0" w:rsidRPr="002A7243" w:rsidRDefault="00FE4CB0" w:rsidP="00FE4CB0">
      <w:pPr>
        <w:pStyle w:val="a7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Заявление о согласии на обработку персональных данных.</w:t>
      </w:r>
    </w:p>
    <w:p w:rsidR="00FE4CB0" w:rsidRPr="002A7243" w:rsidRDefault="00FE4CB0" w:rsidP="00FE4CB0">
      <w:pPr>
        <w:pStyle w:val="a7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7243">
        <w:rPr>
          <w:rFonts w:ascii="Times New Roman" w:hAnsi="Times New Roman"/>
          <w:sz w:val="24"/>
          <w:szCs w:val="24"/>
        </w:rPr>
        <w:t xml:space="preserve">Сведения, предусмотренные статьей 15.1 Федерального закона от 02 марта 2007 года № 25-ФЗ </w:t>
      </w:r>
    </w:p>
    <w:p w:rsidR="00FE4CB0" w:rsidRPr="002A7243" w:rsidRDefault="00FE4CB0" w:rsidP="00FE4CB0">
      <w:pPr>
        <w:pStyle w:val="a7"/>
        <w:numPr>
          <w:ilvl w:val="0"/>
          <w:numId w:val="6"/>
        </w:numPr>
        <w:autoSpaceDE w:val="0"/>
        <w:autoSpaceDN w:val="0"/>
        <w:adjustRightInd w:val="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 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FE4CB0" w:rsidRPr="002A7243" w:rsidRDefault="00FE4CB0" w:rsidP="00FE4C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Перечисленные документы  представляются в копиях одновременно с предъявлением оригиналов для ознакомления. Подлинники документов возвращаются гражданину в день предъявления.</w:t>
      </w:r>
    </w:p>
    <w:p w:rsidR="00FE4CB0" w:rsidRPr="002A7243" w:rsidRDefault="00FE4CB0" w:rsidP="00FE4C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sz w:val="24"/>
          <w:szCs w:val="24"/>
        </w:rPr>
        <w:t xml:space="preserve"> </w:t>
      </w:r>
      <w:r w:rsidRPr="002A7243">
        <w:rPr>
          <w:rFonts w:ascii="Times New Roman" w:hAnsi="Times New Roman"/>
          <w:sz w:val="24"/>
          <w:szCs w:val="24"/>
        </w:rPr>
        <w:t>С момента начала приема заявок комиссия предоставляет каждому претенденту возможность ознакомления с условиями трудового договора.</w:t>
      </w:r>
    </w:p>
    <w:p w:rsidR="00FE4CB0" w:rsidRPr="002A7243" w:rsidRDefault="00FE4CB0" w:rsidP="00FE4CB0">
      <w:pPr>
        <w:pStyle w:val="a7"/>
        <w:spacing w:after="0"/>
        <w:rPr>
          <w:rFonts w:ascii="Times New Roman" w:hAnsi="Times New Roman"/>
          <w:sz w:val="24"/>
          <w:szCs w:val="24"/>
        </w:rPr>
      </w:pPr>
    </w:p>
    <w:p w:rsidR="00FE4CB0" w:rsidRPr="002A7243" w:rsidRDefault="00FE4CB0" w:rsidP="00FE4CB0">
      <w:pPr>
        <w:pStyle w:val="a7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b/>
          <w:sz w:val="24"/>
          <w:szCs w:val="24"/>
        </w:rPr>
        <w:t>Место приема документов</w:t>
      </w:r>
      <w:r w:rsidRPr="002A7243">
        <w:rPr>
          <w:rFonts w:ascii="Times New Roman" w:hAnsi="Times New Roman"/>
          <w:sz w:val="24"/>
          <w:szCs w:val="24"/>
        </w:rPr>
        <w:t>:  673200,  г. Хилок  ул. Ленина д.9 кабинет № 14 (общий  отдел)</w:t>
      </w:r>
      <w:r w:rsidR="00744791" w:rsidRPr="002A7243">
        <w:rPr>
          <w:rFonts w:ascii="Times New Roman" w:hAnsi="Times New Roman"/>
          <w:sz w:val="24"/>
          <w:szCs w:val="24"/>
        </w:rPr>
        <w:t>, кабинет № 12,</w:t>
      </w:r>
      <w:r w:rsidRPr="002A7243">
        <w:rPr>
          <w:rFonts w:ascii="Times New Roman" w:hAnsi="Times New Roman"/>
          <w:sz w:val="24"/>
          <w:szCs w:val="24"/>
        </w:rPr>
        <w:t xml:space="preserve"> телефон  (30-237)  21-2-72,</w:t>
      </w:r>
      <w:r w:rsidR="00744791" w:rsidRPr="002A7243">
        <w:rPr>
          <w:rFonts w:ascii="Times New Roman" w:hAnsi="Times New Roman"/>
          <w:sz w:val="24"/>
          <w:szCs w:val="24"/>
        </w:rPr>
        <w:t xml:space="preserve"> 21-3-43</w:t>
      </w:r>
      <w:r w:rsidRPr="002A7243">
        <w:rPr>
          <w:rFonts w:ascii="Times New Roman" w:hAnsi="Times New Roman"/>
          <w:sz w:val="24"/>
          <w:szCs w:val="24"/>
        </w:rPr>
        <w:t xml:space="preserve"> (e-</w:t>
      </w:r>
      <w:proofErr w:type="spellStart"/>
      <w:r w:rsidRPr="002A7243">
        <w:rPr>
          <w:rFonts w:ascii="Times New Roman" w:hAnsi="Times New Roman"/>
          <w:sz w:val="24"/>
          <w:szCs w:val="24"/>
        </w:rPr>
        <w:t>mail</w:t>
      </w:r>
      <w:proofErr w:type="spellEnd"/>
      <w:r w:rsidRPr="002A7243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val="en-US" w:eastAsia="ru-RU"/>
          </w:rPr>
          <w:t>admhilok</w:t>
        </w:r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val="en-US" w:eastAsia="ru-RU"/>
          </w:rPr>
          <w:t>mail</w:t>
        </w:r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Pr="002A7243">
          <w:rPr>
            <w:rStyle w:val="a6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</w:hyperlink>
      <w:r w:rsidRPr="002A7243">
        <w:rPr>
          <w:rFonts w:ascii="Times New Roman" w:hAnsi="Times New Roman"/>
          <w:sz w:val="24"/>
          <w:szCs w:val="24"/>
        </w:rPr>
        <w:t>)</w:t>
      </w:r>
    </w:p>
    <w:p w:rsidR="00FE4CB0" w:rsidRPr="002A7243" w:rsidRDefault="00FE4CB0" w:rsidP="00FE4CB0">
      <w:pPr>
        <w:pStyle w:val="a7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b/>
          <w:sz w:val="24"/>
          <w:szCs w:val="24"/>
        </w:rPr>
        <w:t>Время  приема  документов</w:t>
      </w:r>
      <w:r w:rsidRPr="002A7243">
        <w:rPr>
          <w:rFonts w:ascii="Times New Roman" w:hAnsi="Times New Roman"/>
          <w:sz w:val="24"/>
          <w:szCs w:val="24"/>
        </w:rPr>
        <w:t>:  ежед</w:t>
      </w:r>
      <w:r w:rsidR="00D25CCD" w:rsidRPr="002A7243">
        <w:rPr>
          <w:rFonts w:ascii="Times New Roman" w:hAnsi="Times New Roman"/>
          <w:sz w:val="24"/>
          <w:szCs w:val="24"/>
        </w:rPr>
        <w:t>невно (кроме субботы, воскресень</w:t>
      </w:r>
      <w:r w:rsidRPr="002A7243">
        <w:rPr>
          <w:rFonts w:ascii="Times New Roman" w:hAnsi="Times New Roman"/>
          <w:sz w:val="24"/>
          <w:szCs w:val="24"/>
        </w:rPr>
        <w:t xml:space="preserve">я и праздничных дней) с 7.45 до 17.00, в пятницу – с 7.45 до 15.45, перерыв – с 12.00 </w:t>
      </w:r>
      <w:proofErr w:type="gramStart"/>
      <w:r w:rsidRPr="002A7243">
        <w:rPr>
          <w:rFonts w:ascii="Times New Roman" w:hAnsi="Times New Roman"/>
          <w:sz w:val="24"/>
          <w:szCs w:val="24"/>
        </w:rPr>
        <w:t>до</w:t>
      </w:r>
      <w:proofErr w:type="gramEnd"/>
      <w:r w:rsidRPr="002A7243">
        <w:rPr>
          <w:rFonts w:ascii="Times New Roman" w:hAnsi="Times New Roman"/>
          <w:sz w:val="24"/>
          <w:szCs w:val="24"/>
        </w:rPr>
        <w:t xml:space="preserve"> 13.00.</w:t>
      </w:r>
    </w:p>
    <w:p w:rsidR="00FE4CB0" w:rsidRPr="002A7243" w:rsidRDefault="00FE4CB0" w:rsidP="00FE4CB0">
      <w:pPr>
        <w:pStyle w:val="a7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FE4CB0" w:rsidRPr="002A7243" w:rsidRDefault="00FE4CB0" w:rsidP="00FE4CB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243">
        <w:rPr>
          <w:rFonts w:ascii="Times New Roman" w:hAnsi="Times New Roman"/>
          <w:b/>
          <w:sz w:val="24"/>
          <w:szCs w:val="24"/>
        </w:rPr>
        <w:t xml:space="preserve">Последний  день  приема  документов  </w:t>
      </w:r>
      <w:r w:rsidR="002A7243" w:rsidRPr="002A7243">
        <w:rPr>
          <w:rFonts w:ascii="Times New Roman" w:hAnsi="Times New Roman"/>
          <w:b/>
          <w:sz w:val="24"/>
          <w:szCs w:val="24"/>
        </w:rPr>
        <w:t>26</w:t>
      </w:r>
      <w:r w:rsidR="00351FF4" w:rsidRPr="002A7243">
        <w:rPr>
          <w:rFonts w:ascii="Times New Roman" w:hAnsi="Times New Roman"/>
          <w:b/>
          <w:sz w:val="24"/>
          <w:szCs w:val="24"/>
        </w:rPr>
        <w:t xml:space="preserve"> октября 2026</w:t>
      </w:r>
      <w:r w:rsidRPr="002A7243">
        <w:rPr>
          <w:rFonts w:ascii="Times New Roman" w:hAnsi="Times New Roman"/>
          <w:b/>
          <w:sz w:val="24"/>
          <w:szCs w:val="24"/>
        </w:rPr>
        <w:t xml:space="preserve"> года.</w:t>
      </w:r>
    </w:p>
    <w:p w:rsidR="00FE4CB0" w:rsidRPr="002A7243" w:rsidRDefault="00FE4CB0" w:rsidP="00FE4CB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243">
        <w:rPr>
          <w:rFonts w:ascii="Times New Roman" w:hAnsi="Times New Roman"/>
          <w:b/>
          <w:sz w:val="24"/>
          <w:szCs w:val="24"/>
        </w:rPr>
        <w:t xml:space="preserve">  </w:t>
      </w:r>
    </w:p>
    <w:p w:rsidR="00195858" w:rsidRPr="002A7243" w:rsidRDefault="00FE4CB0" w:rsidP="00FE4CB0">
      <w:pPr>
        <w:spacing w:after="0"/>
        <w:rPr>
          <w:rFonts w:ascii="Times New Roman" w:hAnsi="Times New Roman"/>
          <w:b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Предполагаемая  дата  проведения конкурса  </w:t>
      </w:r>
      <w:bookmarkStart w:id="0" w:name="_GoBack"/>
      <w:r w:rsidR="002A7243" w:rsidRPr="001D3385">
        <w:rPr>
          <w:rFonts w:ascii="Times New Roman" w:hAnsi="Times New Roman"/>
          <w:b/>
          <w:sz w:val="24"/>
          <w:szCs w:val="24"/>
        </w:rPr>
        <w:t>29</w:t>
      </w:r>
      <w:bookmarkEnd w:id="0"/>
      <w:r w:rsidR="00351FF4" w:rsidRPr="002A7243">
        <w:rPr>
          <w:rFonts w:ascii="Times New Roman" w:hAnsi="Times New Roman"/>
          <w:b/>
          <w:sz w:val="24"/>
          <w:szCs w:val="24"/>
        </w:rPr>
        <w:t xml:space="preserve"> октября 2026 года.</w:t>
      </w:r>
    </w:p>
    <w:p w:rsidR="00195858" w:rsidRPr="002A7243" w:rsidRDefault="00195858" w:rsidP="00FE4CB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95858" w:rsidRPr="002A7243" w:rsidRDefault="00195858" w:rsidP="00FE4CB0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2A7243">
        <w:rPr>
          <w:rFonts w:ascii="Times New Roman" w:hAnsi="Times New Roman"/>
          <w:sz w:val="24"/>
          <w:szCs w:val="24"/>
        </w:rPr>
        <w:t>Ответственный за приём документов</w:t>
      </w:r>
      <w:r w:rsidRPr="002A724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14DC1" w:rsidRPr="002A7243">
        <w:rPr>
          <w:rFonts w:ascii="Times New Roman" w:hAnsi="Times New Roman"/>
          <w:b/>
          <w:sz w:val="24"/>
          <w:szCs w:val="24"/>
        </w:rPr>
        <w:t>Гусарова</w:t>
      </w:r>
      <w:proofErr w:type="spellEnd"/>
      <w:r w:rsidR="00E14DC1" w:rsidRPr="002A7243">
        <w:rPr>
          <w:rFonts w:ascii="Times New Roman" w:hAnsi="Times New Roman"/>
          <w:b/>
          <w:sz w:val="24"/>
          <w:szCs w:val="24"/>
        </w:rPr>
        <w:t xml:space="preserve"> Ирина Александровна</w:t>
      </w:r>
      <w:proofErr w:type="gramEnd"/>
    </w:p>
    <w:p w:rsidR="00912C42" w:rsidRDefault="00912C42" w:rsidP="00FE4CB0">
      <w:pPr>
        <w:spacing w:after="12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FE4CB0" w:rsidRPr="002A7243" w:rsidRDefault="00FE4CB0" w:rsidP="00FE4CB0">
      <w:pPr>
        <w:spacing w:after="120"/>
        <w:ind w:firstLine="708"/>
        <w:jc w:val="center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УСЛОВИЯ  ПРОВЕДЕНИЯ  КОНКУРСА</w:t>
      </w:r>
    </w:p>
    <w:p w:rsidR="00FE4CB0" w:rsidRPr="002A7243" w:rsidRDefault="00FE4CB0" w:rsidP="00FE4CB0">
      <w:pPr>
        <w:pStyle w:val="a7"/>
        <w:numPr>
          <w:ilvl w:val="0"/>
          <w:numId w:val="7"/>
        </w:numPr>
        <w:spacing w:after="12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Конкурс заключается в оценке профессионального уровня претендентов на замещение вакантной должности муниципальной  службы, их соответствия установленным квалификационным требованиям к должности муниципальной службы.</w:t>
      </w:r>
    </w:p>
    <w:p w:rsidR="00FE4CB0" w:rsidRPr="002A7243" w:rsidRDefault="00FE4CB0" w:rsidP="00FE4CB0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муниципальной  или иной государственной службы, осуществлении другой трудовой деятельности, а также на основе индивидуального собеседования и тестирования по вопросам, связанным с выполнением должностных обязанностей по должности муниципальной  службы, на которую претендуют   кандидаты.</w:t>
      </w:r>
    </w:p>
    <w:p w:rsidR="00273D34" w:rsidRPr="002A7243" w:rsidRDefault="00FE4CB0" w:rsidP="00FE4CB0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Тестовые испытания кандидатов проводятся в письменной форме. Количество тестовых вопросов - </w:t>
      </w:r>
      <w:r w:rsidR="002A7243" w:rsidRPr="002A7243">
        <w:rPr>
          <w:rFonts w:ascii="Times New Roman" w:hAnsi="Times New Roman"/>
          <w:sz w:val="24"/>
          <w:szCs w:val="24"/>
        </w:rPr>
        <w:t>15</w:t>
      </w:r>
      <w:r w:rsidRPr="002A7243">
        <w:rPr>
          <w:rFonts w:ascii="Times New Roman" w:hAnsi="Times New Roman"/>
          <w:sz w:val="24"/>
          <w:szCs w:val="24"/>
        </w:rPr>
        <w:t xml:space="preserve"> , допустимое количество неправильных ответов на вопросы - не более </w:t>
      </w:r>
      <w:r w:rsidR="002A7243" w:rsidRPr="002A7243">
        <w:rPr>
          <w:rFonts w:ascii="Times New Roman" w:hAnsi="Times New Roman"/>
          <w:sz w:val="24"/>
          <w:szCs w:val="24"/>
        </w:rPr>
        <w:t>4</w:t>
      </w:r>
      <w:r w:rsidRPr="002A7243">
        <w:rPr>
          <w:rFonts w:ascii="Times New Roman" w:hAnsi="Times New Roman"/>
          <w:sz w:val="24"/>
          <w:szCs w:val="24"/>
        </w:rPr>
        <w:t xml:space="preserve"> (т.е. не более 25 процентов).</w:t>
      </w:r>
      <w:r w:rsidRPr="002A7243">
        <w:rPr>
          <w:rFonts w:ascii="Times New Roman" w:hAnsi="Times New Roman"/>
          <w:sz w:val="24"/>
          <w:szCs w:val="24"/>
        </w:rPr>
        <w:br/>
        <w:t xml:space="preserve">Тест составляется на основе перечня вопросов и должен обеспечивать проверку знания участником конкурса: Конституции Российской Федерации и федеральных законов; законодательства Российской Федерации о муниципальной  службе,  инструкции по </w:t>
      </w:r>
      <w:r w:rsidRPr="002A7243">
        <w:rPr>
          <w:rFonts w:ascii="Times New Roman" w:hAnsi="Times New Roman"/>
          <w:sz w:val="24"/>
          <w:szCs w:val="24"/>
        </w:rPr>
        <w:lastRenderedPageBreak/>
        <w:t>делопроизводству; должностного регламента по планируемой к замещению должности муниципальной  службы и др. При равном количестве набранных ответов участникам выдаются дополнительные тесты с фиксированием времени</w:t>
      </w:r>
      <w:r w:rsidR="00273D34" w:rsidRPr="002A7243">
        <w:rPr>
          <w:rFonts w:ascii="Times New Roman" w:hAnsi="Times New Roman"/>
          <w:sz w:val="24"/>
          <w:szCs w:val="24"/>
        </w:rPr>
        <w:t xml:space="preserve"> </w:t>
      </w:r>
      <w:r w:rsidRPr="002A7243">
        <w:rPr>
          <w:rFonts w:ascii="Times New Roman" w:hAnsi="Times New Roman"/>
          <w:sz w:val="24"/>
          <w:szCs w:val="24"/>
        </w:rPr>
        <w:t>на</w:t>
      </w:r>
      <w:r w:rsidR="00273D34" w:rsidRPr="002A7243">
        <w:rPr>
          <w:rFonts w:ascii="Times New Roman" w:hAnsi="Times New Roman"/>
          <w:sz w:val="24"/>
          <w:szCs w:val="24"/>
        </w:rPr>
        <w:t xml:space="preserve"> </w:t>
      </w:r>
      <w:r w:rsidRPr="002A7243">
        <w:rPr>
          <w:rFonts w:ascii="Times New Roman" w:hAnsi="Times New Roman"/>
          <w:sz w:val="24"/>
          <w:szCs w:val="24"/>
        </w:rPr>
        <w:t>ответы.</w:t>
      </w:r>
    </w:p>
    <w:p w:rsidR="00273D34" w:rsidRPr="002A7243" w:rsidRDefault="00FE4CB0" w:rsidP="00FE4CB0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В</w:t>
      </w:r>
      <w:r w:rsidR="00273D34" w:rsidRPr="002A7243">
        <w:rPr>
          <w:rFonts w:ascii="Times New Roman" w:hAnsi="Times New Roman"/>
          <w:sz w:val="24"/>
          <w:szCs w:val="24"/>
        </w:rPr>
        <w:t xml:space="preserve"> </w:t>
      </w:r>
      <w:r w:rsidRPr="002A7243">
        <w:rPr>
          <w:rFonts w:ascii="Times New Roman" w:hAnsi="Times New Roman"/>
          <w:sz w:val="24"/>
          <w:szCs w:val="24"/>
        </w:rPr>
        <w:t>последующем проводится индивидуальное собеседование.</w:t>
      </w:r>
      <w:r w:rsidRPr="002A7243">
        <w:rPr>
          <w:rFonts w:ascii="Times New Roman" w:hAnsi="Times New Roman"/>
          <w:sz w:val="24"/>
          <w:szCs w:val="24"/>
        </w:rPr>
        <w:br/>
        <w:t xml:space="preserve"> </w:t>
      </w:r>
      <w:r w:rsidRPr="002A7243">
        <w:rPr>
          <w:rFonts w:ascii="Times New Roman" w:hAnsi="Times New Roman"/>
          <w:sz w:val="24"/>
          <w:szCs w:val="24"/>
        </w:rPr>
        <w:tab/>
        <w:t>2. Победитель определяется по результатам проведения конкурса открытым   голосованием простым большинством голосов членов конкурсной комиссии, присутствующих на заседании. Победителем   конкурса   признается участник, успешно прошедший тестовые испытания и имеющий большее количество положительных выводов экспертов по результатам оценки профессиональных и личностных</w:t>
      </w:r>
      <w:r w:rsidR="00273D34" w:rsidRPr="002A7243">
        <w:rPr>
          <w:rFonts w:ascii="Times New Roman" w:hAnsi="Times New Roman"/>
          <w:sz w:val="24"/>
          <w:szCs w:val="24"/>
        </w:rPr>
        <w:t xml:space="preserve"> </w:t>
      </w:r>
      <w:r w:rsidRPr="002A7243">
        <w:rPr>
          <w:rFonts w:ascii="Times New Roman" w:hAnsi="Times New Roman"/>
          <w:sz w:val="24"/>
          <w:szCs w:val="24"/>
        </w:rPr>
        <w:t>качеств.</w:t>
      </w:r>
    </w:p>
    <w:p w:rsidR="00FE4CB0" w:rsidRPr="002A7243" w:rsidRDefault="00273D34" w:rsidP="00FE4CB0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3.</w:t>
      </w:r>
      <w:r w:rsidR="00FE4CB0" w:rsidRPr="002A7243">
        <w:rPr>
          <w:rFonts w:ascii="Times New Roman" w:hAnsi="Times New Roman"/>
          <w:sz w:val="24"/>
          <w:szCs w:val="24"/>
        </w:rPr>
        <w:t>Решение конкурсной  комиссии принимается в отсутствие кандидата и является основанием для назначения его на вакантную должность муниципальной  службы, либо отказа в этом. Претендент (кандидат) на замещение должности муниципальной  службы вправе обжаловать решение конкурсной комиссии в соответствии с Законом о муниципальной службе. Претендент (кандидат) на замещение вакантной должности муниципальной службы,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FE4CB0" w:rsidRPr="002A7243" w:rsidRDefault="00FE4CB0" w:rsidP="00FE4CB0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 xml:space="preserve">По результатам конкурса издается распоряжение главы  </w:t>
      </w:r>
      <w:r w:rsidR="00C6718D" w:rsidRPr="002A7243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C6718D" w:rsidRPr="002A7243">
        <w:rPr>
          <w:rFonts w:ascii="Times New Roman" w:hAnsi="Times New Roman"/>
          <w:sz w:val="24"/>
          <w:szCs w:val="24"/>
        </w:rPr>
        <w:t>Хилокского</w:t>
      </w:r>
      <w:proofErr w:type="spellEnd"/>
      <w:r w:rsidR="00C6718D" w:rsidRPr="002A724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2A7243">
        <w:rPr>
          <w:rFonts w:ascii="Times New Roman" w:hAnsi="Times New Roman"/>
          <w:sz w:val="24"/>
          <w:szCs w:val="24"/>
        </w:rPr>
        <w:t xml:space="preserve"> о назначении победителя конкурса на вакантную должность муниципальной службы и заключается трудовой договор с победителем конкурса.</w:t>
      </w:r>
    </w:p>
    <w:p w:rsidR="00FE4CB0" w:rsidRPr="002A7243" w:rsidRDefault="00FE4CB0" w:rsidP="00FE4CB0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Кандидатам, участвовавшим в конкурсе, о результатах конкурса направляется сообщение в письменной форме в 7-дневный срок со дня его завершения.</w:t>
      </w:r>
      <w:r w:rsidRPr="002A7243">
        <w:rPr>
          <w:rFonts w:ascii="Times New Roman" w:hAnsi="Times New Roman"/>
          <w:sz w:val="24"/>
          <w:szCs w:val="24"/>
        </w:rPr>
        <w:br/>
        <w:t xml:space="preserve">  </w:t>
      </w:r>
      <w:r w:rsidRPr="002A7243">
        <w:rPr>
          <w:rFonts w:ascii="Times New Roman" w:hAnsi="Times New Roman"/>
          <w:sz w:val="24"/>
          <w:szCs w:val="24"/>
        </w:rPr>
        <w:tab/>
        <w:t xml:space="preserve">Информация о результатах конкурса размещается на официальном сайте </w:t>
      </w:r>
      <w:proofErr w:type="spellStart"/>
      <w:r w:rsidR="009A5720" w:rsidRPr="002A7243">
        <w:rPr>
          <w:rFonts w:ascii="Times New Roman" w:hAnsi="Times New Roman"/>
          <w:sz w:val="24"/>
          <w:szCs w:val="24"/>
        </w:rPr>
        <w:t>Хилокского</w:t>
      </w:r>
      <w:proofErr w:type="spellEnd"/>
      <w:r w:rsidR="009A5720" w:rsidRPr="002A7243">
        <w:rPr>
          <w:rFonts w:ascii="Times New Roman" w:hAnsi="Times New Roman"/>
          <w:sz w:val="24"/>
          <w:szCs w:val="24"/>
        </w:rPr>
        <w:t xml:space="preserve"> муниципального округа Забайкальского края</w:t>
      </w:r>
      <w:r w:rsidRPr="002A7243">
        <w:rPr>
          <w:rFonts w:ascii="Times New Roman" w:hAnsi="Times New Roman"/>
          <w:sz w:val="24"/>
          <w:szCs w:val="24"/>
        </w:rPr>
        <w:t xml:space="preserve">  в информационно-телекоммуникационной сети общего пользования.</w:t>
      </w:r>
      <w:r w:rsidRPr="002A7243">
        <w:rPr>
          <w:rFonts w:ascii="Times New Roman" w:hAnsi="Times New Roman"/>
          <w:sz w:val="24"/>
          <w:szCs w:val="24"/>
        </w:rPr>
        <w:br/>
        <w:t xml:space="preserve">  </w:t>
      </w:r>
      <w:r w:rsidRPr="002A7243">
        <w:rPr>
          <w:rFonts w:ascii="Times New Roman" w:hAnsi="Times New Roman"/>
          <w:sz w:val="24"/>
          <w:szCs w:val="24"/>
        </w:rPr>
        <w:tab/>
        <w:t>4. Документы претендентов на замещение вакантной должности муниципальной 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муниципального   органа, после чего подлежат уничтожению.</w:t>
      </w:r>
    </w:p>
    <w:p w:rsidR="00DA14BB" w:rsidRPr="002A7243" w:rsidRDefault="00FE4CB0" w:rsidP="00E34C04">
      <w:pPr>
        <w:spacing w:after="120"/>
        <w:ind w:firstLine="708"/>
        <w:jc w:val="both"/>
        <w:rPr>
          <w:sz w:val="24"/>
          <w:szCs w:val="24"/>
        </w:rPr>
      </w:pPr>
      <w:r w:rsidRPr="002A7243">
        <w:rPr>
          <w:rFonts w:ascii="Times New Roman" w:hAnsi="Times New Roman"/>
          <w:sz w:val="24"/>
          <w:szCs w:val="24"/>
        </w:rPr>
        <w:t>5. Расходы, связанные с участием в конкурсе (проезд к месту проведения конкурса и обратно, наем жилого помещения, проживания и другие), осуществляется кандидатом за счет собственных средств.</w:t>
      </w:r>
    </w:p>
    <w:sectPr w:rsidR="00DA14BB" w:rsidRPr="002A7243" w:rsidSect="00071045"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64A" w:rsidRDefault="00E0564A" w:rsidP="002A7243">
      <w:pPr>
        <w:spacing w:after="0" w:line="240" w:lineRule="auto"/>
      </w:pPr>
      <w:r>
        <w:separator/>
      </w:r>
    </w:p>
  </w:endnote>
  <w:endnote w:type="continuationSeparator" w:id="0">
    <w:p w:rsidR="00E0564A" w:rsidRDefault="00E0564A" w:rsidP="002A7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3904756"/>
      <w:docPartObj>
        <w:docPartGallery w:val="Page Numbers (Bottom of Page)"/>
        <w:docPartUnique/>
      </w:docPartObj>
    </w:sdtPr>
    <w:sdtContent>
      <w:p w:rsidR="002A7243" w:rsidRDefault="002A724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385">
          <w:rPr>
            <w:noProof/>
          </w:rPr>
          <w:t>5</w:t>
        </w:r>
        <w:r>
          <w:fldChar w:fldCharType="end"/>
        </w:r>
      </w:p>
    </w:sdtContent>
  </w:sdt>
  <w:p w:rsidR="002A7243" w:rsidRDefault="002A724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64A" w:rsidRDefault="00E0564A" w:rsidP="002A7243">
      <w:pPr>
        <w:spacing w:after="0" w:line="240" w:lineRule="auto"/>
      </w:pPr>
      <w:r>
        <w:separator/>
      </w:r>
    </w:p>
  </w:footnote>
  <w:footnote w:type="continuationSeparator" w:id="0">
    <w:p w:rsidR="00E0564A" w:rsidRDefault="00E0564A" w:rsidP="002A7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D7A65"/>
    <w:multiLevelType w:val="hybridMultilevel"/>
    <w:tmpl w:val="B024E1F4"/>
    <w:lvl w:ilvl="0" w:tplc="CF381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142282"/>
    <w:multiLevelType w:val="hybridMultilevel"/>
    <w:tmpl w:val="D9A4ED18"/>
    <w:lvl w:ilvl="0" w:tplc="BAEA4C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65B4309"/>
    <w:multiLevelType w:val="hybridMultilevel"/>
    <w:tmpl w:val="D7CE959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47536F0B"/>
    <w:multiLevelType w:val="hybridMultilevel"/>
    <w:tmpl w:val="855C8F9E"/>
    <w:lvl w:ilvl="0" w:tplc="6EF08B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A1A2E"/>
    <w:multiLevelType w:val="hybridMultilevel"/>
    <w:tmpl w:val="E9B20648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42D3"/>
    <w:rsid w:val="00004882"/>
    <w:rsid w:val="00022988"/>
    <w:rsid w:val="0005047F"/>
    <w:rsid w:val="00061203"/>
    <w:rsid w:val="00071045"/>
    <w:rsid w:val="000C3DAD"/>
    <w:rsid w:val="000D2FDD"/>
    <w:rsid w:val="000E44EE"/>
    <w:rsid w:val="001204BA"/>
    <w:rsid w:val="00123C12"/>
    <w:rsid w:val="001604D0"/>
    <w:rsid w:val="00171063"/>
    <w:rsid w:val="00195858"/>
    <w:rsid w:val="001A60CB"/>
    <w:rsid w:val="001D0697"/>
    <w:rsid w:val="001D3385"/>
    <w:rsid w:val="002064C2"/>
    <w:rsid w:val="002111B6"/>
    <w:rsid w:val="00240E0C"/>
    <w:rsid w:val="00273D34"/>
    <w:rsid w:val="00292BA4"/>
    <w:rsid w:val="002A7243"/>
    <w:rsid w:val="002B7425"/>
    <w:rsid w:val="002E3088"/>
    <w:rsid w:val="003012E6"/>
    <w:rsid w:val="00351FF4"/>
    <w:rsid w:val="0037674F"/>
    <w:rsid w:val="00377CDA"/>
    <w:rsid w:val="00380CED"/>
    <w:rsid w:val="00384629"/>
    <w:rsid w:val="003F7E16"/>
    <w:rsid w:val="00425499"/>
    <w:rsid w:val="00436EDD"/>
    <w:rsid w:val="00461909"/>
    <w:rsid w:val="00494B10"/>
    <w:rsid w:val="004D4F2D"/>
    <w:rsid w:val="004D5ABC"/>
    <w:rsid w:val="004D69C8"/>
    <w:rsid w:val="00530476"/>
    <w:rsid w:val="00550FA3"/>
    <w:rsid w:val="00565F5A"/>
    <w:rsid w:val="00571CE9"/>
    <w:rsid w:val="005D7D79"/>
    <w:rsid w:val="005F61A6"/>
    <w:rsid w:val="00631111"/>
    <w:rsid w:val="00633154"/>
    <w:rsid w:val="00633BB6"/>
    <w:rsid w:val="0063605F"/>
    <w:rsid w:val="00645552"/>
    <w:rsid w:val="00646A59"/>
    <w:rsid w:val="006770B5"/>
    <w:rsid w:val="00683E8D"/>
    <w:rsid w:val="006C1C8D"/>
    <w:rsid w:val="006D4C87"/>
    <w:rsid w:val="00713064"/>
    <w:rsid w:val="007231EF"/>
    <w:rsid w:val="00726AD9"/>
    <w:rsid w:val="00736DEF"/>
    <w:rsid w:val="00744791"/>
    <w:rsid w:val="007D3CC6"/>
    <w:rsid w:val="00823A92"/>
    <w:rsid w:val="00834FC2"/>
    <w:rsid w:val="00854E3D"/>
    <w:rsid w:val="00871305"/>
    <w:rsid w:val="00893B8D"/>
    <w:rsid w:val="008976FB"/>
    <w:rsid w:val="008A7653"/>
    <w:rsid w:val="008B352E"/>
    <w:rsid w:val="008F5935"/>
    <w:rsid w:val="00912C42"/>
    <w:rsid w:val="00927888"/>
    <w:rsid w:val="0093134C"/>
    <w:rsid w:val="00936259"/>
    <w:rsid w:val="009561CA"/>
    <w:rsid w:val="00961178"/>
    <w:rsid w:val="009716AD"/>
    <w:rsid w:val="009A5720"/>
    <w:rsid w:val="009B649F"/>
    <w:rsid w:val="009D1CE2"/>
    <w:rsid w:val="009D3A0A"/>
    <w:rsid w:val="009D743C"/>
    <w:rsid w:val="00A10CD4"/>
    <w:rsid w:val="00A327C0"/>
    <w:rsid w:val="00A36E01"/>
    <w:rsid w:val="00A64040"/>
    <w:rsid w:val="00A7147F"/>
    <w:rsid w:val="00A85BF6"/>
    <w:rsid w:val="00AA05B4"/>
    <w:rsid w:val="00AF0CA1"/>
    <w:rsid w:val="00B30E61"/>
    <w:rsid w:val="00B4766B"/>
    <w:rsid w:val="00B62D14"/>
    <w:rsid w:val="00B82A03"/>
    <w:rsid w:val="00B82D75"/>
    <w:rsid w:val="00BB19A0"/>
    <w:rsid w:val="00BC1585"/>
    <w:rsid w:val="00BC448A"/>
    <w:rsid w:val="00BC5489"/>
    <w:rsid w:val="00C6718D"/>
    <w:rsid w:val="00C74665"/>
    <w:rsid w:val="00C758DD"/>
    <w:rsid w:val="00CA3C77"/>
    <w:rsid w:val="00CE7281"/>
    <w:rsid w:val="00D25CCD"/>
    <w:rsid w:val="00D7689C"/>
    <w:rsid w:val="00DA14BB"/>
    <w:rsid w:val="00DA411D"/>
    <w:rsid w:val="00DA42D3"/>
    <w:rsid w:val="00DA4D66"/>
    <w:rsid w:val="00DC0FA4"/>
    <w:rsid w:val="00DD02F4"/>
    <w:rsid w:val="00DE2B39"/>
    <w:rsid w:val="00E0564A"/>
    <w:rsid w:val="00E06F95"/>
    <w:rsid w:val="00E138E2"/>
    <w:rsid w:val="00E14DC1"/>
    <w:rsid w:val="00E34C04"/>
    <w:rsid w:val="00F3097F"/>
    <w:rsid w:val="00F3553B"/>
    <w:rsid w:val="00F96461"/>
    <w:rsid w:val="00FA0552"/>
    <w:rsid w:val="00FE4CB0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5B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6259"/>
    <w:rPr>
      <w:b/>
      <w:bCs/>
    </w:rPr>
  </w:style>
  <w:style w:type="character" w:styleId="a5">
    <w:name w:val="Emphasis"/>
    <w:basedOn w:val="a0"/>
    <w:uiPriority w:val="20"/>
    <w:qFormat/>
    <w:rsid w:val="00936259"/>
    <w:rPr>
      <w:i/>
      <w:iCs/>
    </w:rPr>
  </w:style>
  <w:style w:type="character" w:styleId="a6">
    <w:name w:val="Hyperlink"/>
    <w:basedOn w:val="a0"/>
    <w:uiPriority w:val="99"/>
    <w:unhideWhenUsed/>
    <w:rsid w:val="0093625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7674F"/>
    <w:pPr>
      <w:ind w:left="720"/>
      <w:contextualSpacing/>
    </w:pPr>
  </w:style>
  <w:style w:type="paragraph" w:customStyle="1" w:styleId="ConsNormal">
    <w:name w:val="ConsNormal"/>
    <w:rsid w:val="003F7E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571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A7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A724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A7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A724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1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hilok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dmhilo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6</Pages>
  <Words>2697</Words>
  <Characters>15373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Warner Brothers Movie World</Company>
  <LinksUpToDate>false</LinksUpToDate>
  <CharactersWithSpaces>18034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Bugs Bunny</dc:creator>
  <cp:keywords/>
  <dc:description/>
  <cp:lastModifiedBy>kadrovik</cp:lastModifiedBy>
  <cp:revision>76</cp:revision>
  <cp:lastPrinted>2020-08-03T04:15:00Z</cp:lastPrinted>
  <dcterms:created xsi:type="dcterms:W3CDTF">2013-07-08T15:36:00Z</dcterms:created>
  <dcterms:modified xsi:type="dcterms:W3CDTF">2026-10-09T04:30:00Z</dcterms:modified>
</cp:coreProperties>
</file>