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71AB27" w14:textId="77777777" w:rsidR="008F6B03" w:rsidRPr="008F6B03" w:rsidRDefault="008F6B03" w:rsidP="008F6B0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F6B0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АДМИНИСТРАЦИЯ</w:t>
      </w:r>
    </w:p>
    <w:p w14:paraId="77BFEEFA" w14:textId="77777777" w:rsidR="008F6B03" w:rsidRPr="008F6B03" w:rsidRDefault="008F6B03" w:rsidP="008F6B0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F6B0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ХИЛОКСКОГО МУНИЦИПАЛЬНОГО ОКРУГА</w:t>
      </w:r>
    </w:p>
    <w:p w14:paraId="193FD7AC" w14:textId="77777777" w:rsidR="008F6B03" w:rsidRPr="008F6B03" w:rsidRDefault="008F6B03" w:rsidP="008F6B0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F6B0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</w:p>
    <w:p w14:paraId="414195DC" w14:textId="77777777" w:rsidR="008F6B03" w:rsidRPr="008F6B03" w:rsidRDefault="008F6B03" w:rsidP="008F6B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F6B0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ПОСТАНОВЛЕНИЕ</w:t>
      </w:r>
    </w:p>
    <w:p w14:paraId="0C1EF17E" w14:textId="77777777" w:rsidR="008F6B03" w:rsidRPr="008F6B03" w:rsidRDefault="008F6B03" w:rsidP="008F6B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A2316B6" w14:textId="77777777" w:rsidR="008F6B03" w:rsidRPr="008F6B03" w:rsidRDefault="008F6B03" w:rsidP="008F6B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F2B16D6" w14:textId="2F18DB62" w:rsidR="008F6B03" w:rsidRPr="008F6B03" w:rsidRDefault="003D3D07" w:rsidP="008F6B0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12 октября</w:t>
      </w:r>
      <w:bookmarkStart w:id="0" w:name="_GoBack"/>
      <w:bookmarkEnd w:id="0"/>
      <w:r w:rsidR="008F6B03" w:rsidRPr="008F6B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2026 год</w:t>
      </w:r>
      <w:r w:rsidR="008F6B03" w:rsidRPr="008F6B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8F6B03" w:rsidRPr="008F6B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8F6B03" w:rsidRPr="008F6B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8F6B03" w:rsidRPr="008F6B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8F6B03" w:rsidRPr="008F6B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8F6B03" w:rsidRPr="008F6B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       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1214</w:t>
      </w:r>
    </w:p>
    <w:p w14:paraId="4317FDF6" w14:textId="77777777" w:rsidR="008F6B03" w:rsidRPr="008F6B03" w:rsidRDefault="008F6B03" w:rsidP="008F6B0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г. Хилок</w:t>
      </w:r>
    </w:p>
    <w:p w14:paraId="0A76A7A1" w14:textId="77777777" w:rsidR="008F6B03" w:rsidRPr="008F6B03" w:rsidRDefault="008F6B03" w:rsidP="008F6B0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40"/>
        <w:gridCol w:w="2340"/>
        <w:gridCol w:w="2880"/>
      </w:tblGrid>
      <w:tr w:rsidR="008F6B03" w:rsidRPr="008F6B03" w14:paraId="0EF5B680" w14:textId="77777777" w:rsidTr="001756DE">
        <w:tc>
          <w:tcPr>
            <w:tcW w:w="4140" w:type="dxa"/>
            <w:vAlign w:val="center"/>
          </w:tcPr>
          <w:p w14:paraId="05097620" w14:textId="77777777" w:rsidR="008F6B03" w:rsidRPr="008F6B03" w:rsidRDefault="008F6B03" w:rsidP="008F6B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ab/>
              <w:t xml:space="preserve">                      </w:t>
            </w:r>
          </w:p>
        </w:tc>
        <w:tc>
          <w:tcPr>
            <w:tcW w:w="2340" w:type="dxa"/>
            <w:vAlign w:val="center"/>
          </w:tcPr>
          <w:p w14:paraId="57056AA9" w14:textId="77777777" w:rsidR="008F6B03" w:rsidRPr="008F6B03" w:rsidRDefault="008F6B03" w:rsidP="008F6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880" w:type="dxa"/>
            <w:vAlign w:val="center"/>
          </w:tcPr>
          <w:p w14:paraId="05D9C8B7" w14:textId="77777777" w:rsidR="008F6B03" w:rsidRPr="008F6B03" w:rsidRDefault="008F6B03" w:rsidP="008F6B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6B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    </w:t>
            </w:r>
          </w:p>
        </w:tc>
      </w:tr>
    </w:tbl>
    <w:p w14:paraId="24230CB7" w14:textId="32048361" w:rsidR="008F6B03" w:rsidRDefault="008F6B03" w:rsidP="00553D1B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8F6B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признании </w:t>
      </w:r>
      <w:proofErr w:type="gramStart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силу некоторых постановлений </w:t>
      </w:r>
      <w:r w:rsidR="00553D1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дминистрации муниципального района «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Хилокский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район»</w:t>
      </w:r>
    </w:p>
    <w:p w14:paraId="5A2E40F2" w14:textId="77777777" w:rsidR="008F6B03" w:rsidRPr="008F6B03" w:rsidRDefault="008F6B03" w:rsidP="00553D1B">
      <w:pPr>
        <w:spacing w:after="0" w:line="240" w:lineRule="auto"/>
        <w:ind w:right="-284" w:firstLine="36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32C1BBE" w14:textId="01E00728" w:rsidR="008F6B03" w:rsidRPr="008F6B03" w:rsidRDefault="008F6B03" w:rsidP="00553D1B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</w:t>
      </w:r>
      <w:r w:rsidR="002B20BF" w:rsidRPr="002B20BF">
        <w:rPr>
          <w:rFonts w:ascii="Times New Roman" w:hAnsi="Times New Roman" w:cs="Times New Roman"/>
          <w:sz w:val="28"/>
          <w:szCs w:val="28"/>
        </w:rPr>
        <w:t>соответствии с Федеральным законом от 20 марта 2025 г. № 33 - ФЗ «Об общих принципах организации местного самоуправления в единой системе публичной власти», Законом Забайкальского края от 28.12.2024 № 2466-33K «О преобразовании всех поселений, входящих в состав муниципального района «</w:t>
      </w:r>
      <w:proofErr w:type="spellStart"/>
      <w:r w:rsidR="002B20BF" w:rsidRPr="002B20BF">
        <w:rPr>
          <w:rFonts w:ascii="Times New Roman" w:hAnsi="Times New Roman" w:cs="Times New Roman"/>
          <w:sz w:val="28"/>
          <w:szCs w:val="28"/>
        </w:rPr>
        <w:t>Хилокский</w:t>
      </w:r>
      <w:proofErr w:type="spellEnd"/>
      <w:r w:rsidR="002B20BF" w:rsidRPr="002B20BF">
        <w:rPr>
          <w:rFonts w:ascii="Times New Roman" w:hAnsi="Times New Roman" w:cs="Times New Roman"/>
          <w:sz w:val="28"/>
          <w:szCs w:val="28"/>
        </w:rPr>
        <w:t xml:space="preserve"> район» Забайкальского края, в </w:t>
      </w:r>
      <w:proofErr w:type="spellStart"/>
      <w:r w:rsidR="002B20BF" w:rsidRPr="002B20BF">
        <w:rPr>
          <w:rFonts w:ascii="Times New Roman" w:hAnsi="Times New Roman" w:cs="Times New Roman"/>
          <w:sz w:val="28"/>
          <w:szCs w:val="28"/>
        </w:rPr>
        <w:t>Хилокский</w:t>
      </w:r>
      <w:proofErr w:type="spellEnd"/>
      <w:r w:rsidR="002B20BF" w:rsidRPr="002B20BF">
        <w:rPr>
          <w:rFonts w:ascii="Times New Roman" w:hAnsi="Times New Roman" w:cs="Times New Roman"/>
          <w:sz w:val="28"/>
          <w:szCs w:val="28"/>
        </w:rPr>
        <w:t xml:space="preserve"> муниципальный округ Забайкальского края», </w:t>
      </w:r>
      <w:r w:rsidR="002B20BF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2B20BF" w:rsidRPr="002B20BF">
        <w:rPr>
          <w:rFonts w:ascii="Times New Roman" w:hAnsi="Times New Roman" w:cs="Times New Roman"/>
          <w:sz w:val="28"/>
          <w:szCs w:val="28"/>
        </w:rPr>
        <w:t>Совет</w:t>
      </w:r>
      <w:r w:rsidR="002B20BF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2B20BF" w:rsidRPr="002B20BF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2B20BF" w:rsidRPr="002B20BF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2B20BF">
        <w:rPr>
          <w:rFonts w:ascii="Times New Roman" w:hAnsi="Times New Roman" w:cs="Times New Roman"/>
          <w:sz w:val="28"/>
          <w:szCs w:val="28"/>
        </w:rPr>
        <w:t xml:space="preserve"> от 30.09.2025 года № 1.9</w:t>
      </w:r>
      <w:r w:rsidR="0036372A">
        <w:rPr>
          <w:rFonts w:ascii="Times New Roman" w:hAnsi="Times New Roman" w:cs="Times New Roman"/>
          <w:sz w:val="28"/>
          <w:szCs w:val="28"/>
        </w:rPr>
        <w:t>, и в целях</w:t>
      </w:r>
      <w:proofErr w:type="gramEnd"/>
      <w:r w:rsidR="0036372A">
        <w:rPr>
          <w:rFonts w:ascii="Times New Roman" w:hAnsi="Times New Roman" w:cs="Times New Roman"/>
          <w:sz w:val="28"/>
          <w:szCs w:val="28"/>
        </w:rPr>
        <w:t xml:space="preserve"> приведения</w:t>
      </w:r>
      <w:r w:rsidR="008364FB">
        <w:rPr>
          <w:rFonts w:ascii="Times New Roman" w:hAnsi="Times New Roman" w:cs="Times New Roman"/>
          <w:sz w:val="28"/>
          <w:szCs w:val="28"/>
        </w:rPr>
        <w:t xml:space="preserve"> в соответствие</w:t>
      </w:r>
      <w:r w:rsidR="0036372A">
        <w:rPr>
          <w:rFonts w:ascii="Times New Roman" w:hAnsi="Times New Roman" w:cs="Times New Roman"/>
          <w:sz w:val="28"/>
          <w:szCs w:val="28"/>
        </w:rPr>
        <w:t xml:space="preserve">  нормативно правовых актов</w:t>
      </w:r>
      <w:r w:rsidR="008364F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8364FB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8364FB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36372A">
        <w:rPr>
          <w:rFonts w:ascii="Times New Roman" w:hAnsi="Times New Roman" w:cs="Times New Roman"/>
          <w:sz w:val="28"/>
          <w:szCs w:val="28"/>
        </w:rPr>
        <w:t>с действующим законодательством</w:t>
      </w:r>
      <w:r w:rsidR="00553D1B">
        <w:rPr>
          <w:rFonts w:ascii="Times New Roman" w:hAnsi="Times New Roman" w:cs="Times New Roman"/>
          <w:sz w:val="28"/>
          <w:szCs w:val="28"/>
        </w:rPr>
        <w:t xml:space="preserve"> </w:t>
      </w:r>
      <w:r w:rsidR="0036372A">
        <w:rPr>
          <w:rFonts w:ascii="Times New Roman" w:hAnsi="Times New Roman" w:cs="Times New Roman"/>
          <w:sz w:val="28"/>
          <w:szCs w:val="28"/>
        </w:rPr>
        <w:t xml:space="preserve"> </w:t>
      </w:r>
      <w:r w:rsidRPr="008F6B0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постановляет:</w:t>
      </w:r>
    </w:p>
    <w:p w14:paraId="6CB67AEC" w14:textId="2807A3A4" w:rsidR="008F6B03" w:rsidRPr="008364FB" w:rsidRDefault="008F6B03" w:rsidP="008364FB">
      <w:pPr>
        <w:pStyle w:val="a7"/>
        <w:numPr>
          <w:ilvl w:val="0"/>
          <w:numId w:val="5"/>
        </w:num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364F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Признать утратившими силу следующие постановления:</w:t>
      </w:r>
    </w:p>
    <w:p w14:paraId="2F96A05A" w14:textId="666B6AC2" w:rsidR="008F6B03" w:rsidRPr="008F6B03" w:rsidRDefault="008F6B03" w:rsidP="00553D1B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 постановление администрации муниципального района «</w:t>
      </w:r>
      <w:proofErr w:type="spellStart"/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Хилокский</w:t>
      </w:r>
      <w:proofErr w:type="spellEnd"/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район» от </w:t>
      </w:r>
      <w:r w:rsidR="002B06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11.11.2024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года №</w:t>
      </w:r>
      <w:r w:rsidR="002B06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727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«</w:t>
      </w:r>
      <w:r w:rsidR="002B06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 компенсации родительской платы, родителям (законным представителям) за присмотр и уход за детьми, осваивающими образовательные программы дошкольного образования в образовательных учреждениях муниципального района «</w:t>
      </w:r>
      <w:proofErr w:type="spellStart"/>
      <w:r w:rsidR="002B06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Хилокский</w:t>
      </w:r>
      <w:proofErr w:type="spellEnd"/>
      <w:r w:rsidR="002B06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»;</w:t>
      </w:r>
    </w:p>
    <w:p w14:paraId="409276D6" w14:textId="037A836D" w:rsidR="008F6B03" w:rsidRPr="008F6B03" w:rsidRDefault="008F6B03" w:rsidP="00553D1B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- </w:t>
      </w:r>
      <w:r w:rsidR="006B11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остановление администрации муниципального района «</w:t>
      </w:r>
      <w:proofErr w:type="spellStart"/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Хилокский</w:t>
      </w:r>
      <w:proofErr w:type="spellEnd"/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район» от </w:t>
      </w:r>
      <w:r w:rsidR="006B11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03.11.2022 года </w:t>
      </w:r>
      <w:r w:rsidR="006B1190"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№</w:t>
      </w:r>
      <w:r w:rsidR="006B11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774 </w:t>
      </w:r>
      <w:r w:rsidR="006B1190"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</w:t>
      </w:r>
      <w:r w:rsidR="006B11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компенсации родительской платы, родителям (законным представителям) за присмотр и уход за детьми, осваивающими образовательные программы дошкольного образования в образовательных учреждениях муниципального района «</w:t>
      </w:r>
      <w:proofErr w:type="spellStart"/>
      <w:r w:rsidR="006B11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Хилокский</w:t>
      </w:r>
      <w:proofErr w:type="spellEnd"/>
      <w:r w:rsidR="006B11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район»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4DE5B6EC" w14:textId="4DCEB96D" w:rsidR="008F6B03" w:rsidRDefault="008F6B03" w:rsidP="00553D1B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- </w:t>
      </w:r>
      <w:r w:rsidR="006B11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остановление администрации муниципального района «</w:t>
      </w:r>
      <w:proofErr w:type="spellStart"/>
      <w:r w:rsidR="006B11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илокский</w:t>
      </w:r>
      <w:proofErr w:type="spellEnd"/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район» от </w:t>
      </w:r>
      <w:r w:rsidR="006B11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10.12.2021 года </w:t>
      </w:r>
      <w:r w:rsidR="006B1190"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№</w:t>
      </w:r>
      <w:r w:rsidR="006B11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804 </w:t>
      </w:r>
      <w:r w:rsidR="006B1190"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</w:t>
      </w:r>
      <w:r w:rsidR="006B11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компенсации родительской платы, родителям (законным представителям) за присмотр и уход за детьми, осваивающими образовательные программы дошкольного образования в образовательных учреждениях муниципального района «</w:t>
      </w:r>
      <w:proofErr w:type="spellStart"/>
      <w:r w:rsidR="006B11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Хилокский</w:t>
      </w:r>
      <w:proofErr w:type="spellEnd"/>
      <w:r w:rsidR="006B11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»;</w:t>
      </w:r>
    </w:p>
    <w:p w14:paraId="7F733992" w14:textId="60CB282D" w:rsidR="006B1190" w:rsidRDefault="006B1190" w:rsidP="00553D1B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 п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остановление администрации муниципального района «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илокский</w:t>
      </w:r>
      <w:proofErr w:type="spellEnd"/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район» от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25.02.2021 года 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№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78 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«О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6D7E9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несении изменений в административный регламент по предоставлению муниципальной услуги «Прием заявлений о зачислении в муниципальные образовательные организации, реализующие образовательную программу дошкольного </w:t>
      </w:r>
      <w:r w:rsidR="006D7E9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образования (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детские сады), а также постановка на </w:t>
      </w:r>
      <w:r w:rsidR="006D7E9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соответствующий учет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» утвержденный постановлением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Администрации муниципального района «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Хилокский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район» от 03.04.2019 года №193;</w:t>
      </w:r>
      <w:proofErr w:type="gramEnd"/>
    </w:p>
    <w:p w14:paraId="526F6F68" w14:textId="0BEEBCBC" w:rsidR="006D7E96" w:rsidRDefault="006B1190" w:rsidP="00553D1B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</w:t>
      </w:r>
      <w:r w:rsidR="006D7E96" w:rsidRPr="006D7E9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6D7E9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="006D7E96"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остановление администрации муниципального района «</w:t>
      </w:r>
      <w:proofErr w:type="spellStart"/>
      <w:r w:rsidR="006D7E9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</w:t>
      </w:r>
      <w:r w:rsidR="006D7E96"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илокский</w:t>
      </w:r>
      <w:proofErr w:type="spellEnd"/>
      <w:r w:rsidR="006D7E96"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район» от </w:t>
      </w:r>
      <w:r w:rsidR="006D7E9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05.10.2020  года </w:t>
      </w:r>
      <w:r w:rsidR="006D7E96"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№</w:t>
      </w:r>
      <w:r w:rsidR="006D7E9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634 </w:t>
      </w:r>
      <w:r w:rsidR="006D7E96"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«О</w:t>
      </w:r>
      <w:r w:rsidR="006D7E9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внесении изменений в административный регламент муниципального казённого учреждения Комитет образования муниципального района «</w:t>
      </w:r>
      <w:proofErr w:type="spellStart"/>
      <w:r w:rsidR="006D7E9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Хилокский</w:t>
      </w:r>
      <w:proofErr w:type="spellEnd"/>
      <w:r w:rsidR="006D7E9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район» по предоставлению муниципальной услуги в сфере образования «Прием заявлений, о зачислении детей 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учет» утвержденный постановлением администрации муниципального района</w:t>
      </w:r>
      <w:proofErr w:type="gramEnd"/>
      <w:r w:rsidR="006D7E9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«</w:t>
      </w:r>
      <w:proofErr w:type="spellStart"/>
      <w:r w:rsidR="006D7E9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Хилокский</w:t>
      </w:r>
      <w:proofErr w:type="spellEnd"/>
      <w:r w:rsidR="006D7E9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район» от 03.04.2019 года №193;</w:t>
      </w:r>
    </w:p>
    <w:p w14:paraId="3E67BCFF" w14:textId="772426BE" w:rsidR="006D7E96" w:rsidRDefault="006D7E96" w:rsidP="00553D1B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 п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остановление администрации муниципального района «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илокский</w:t>
      </w:r>
      <w:proofErr w:type="spellEnd"/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район» от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02.12.2019 года 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№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803 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«О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внесении изменений в административный регламент по предоставлению муниципальной услуги «Прием заявлений, о зачислении в муниципальные образовательные организации, реализующие образовательную программу дошкольного образования (детские сады), а также постановка на соответствующий учет» утвержденный постановлением Администрации муниципального района «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Хилокский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район» от 03.04.2019 года №193;</w:t>
      </w:r>
      <w:proofErr w:type="gramEnd"/>
    </w:p>
    <w:p w14:paraId="01E3917B" w14:textId="1E1D014E" w:rsidR="006D7E96" w:rsidRDefault="006D7E96" w:rsidP="00553D1B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 п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остановление администрации муниципального района «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илокский</w:t>
      </w:r>
      <w:proofErr w:type="spellEnd"/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район» от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</w:t>
      </w:r>
      <w:r w:rsidR="00C4646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1.11.2019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года 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№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C4646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770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«О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C4646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внесении изменений в постановление администрации муниципального района «</w:t>
      </w:r>
      <w:proofErr w:type="spellStart"/>
      <w:r w:rsidR="00C4646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Хилокский</w:t>
      </w:r>
      <w:proofErr w:type="spellEnd"/>
      <w:r w:rsidR="00C4646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район» №</w:t>
      </w:r>
      <w:r w:rsidR="004C200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C4646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683 от 15.10.2019 года «О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компенсации родительской платы, родителям (законным представителям) за присмотр и уход за детьми, осваивающими образовательные программы дошкольного образования в образовательных учреждениях муниципального района «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Хилокский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»;</w:t>
      </w:r>
    </w:p>
    <w:p w14:paraId="02D0D04A" w14:textId="403DCE38" w:rsidR="00C46462" w:rsidRDefault="00C46462" w:rsidP="00553D1B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 п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остановление администрации муниципального района «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илокский</w:t>
      </w:r>
      <w:proofErr w:type="spellEnd"/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район» от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</w:t>
      </w:r>
      <w:r w:rsidR="0007509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.1</w:t>
      </w:r>
      <w:r w:rsidR="004C200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0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.2019 года 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№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4C200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683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«О компенсации родительской платы, родителям (законным представителям) за присмотр и уход за детьми, осваивающими образовательные программы дошкольного образования в образовательных учреждениях муниципального района «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Хилокский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</w:t>
      </w: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»;</w:t>
      </w:r>
    </w:p>
    <w:p w14:paraId="1818ADF8" w14:textId="69945019" w:rsidR="00BB4ACA" w:rsidRDefault="00075095" w:rsidP="00553D1B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- </w:t>
      </w:r>
      <w:r w:rsidR="004C200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="004C2005"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остановление администрации муниципального района «</w:t>
      </w:r>
      <w:proofErr w:type="spellStart"/>
      <w:r w:rsidR="004C200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</w:t>
      </w:r>
      <w:r w:rsidR="004C2005"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илокский</w:t>
      </w:r>
      <w:proofErr w:type="spellEnd"/>
      <w:r w:rsidR="004C2005"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район» от </w:t>
      </w:r>
      <w:r w:rsidR="004C200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12.02.2019  года </w:t>
      </w:r>
      <w:r w:rsidR="004C2005"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№</w:t>
      </w:r>
      <w:r w:rsidR="004C200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67 </w:t>
      </w:r>
      <w:r w:rsidR="004C2005" w:rsidRPr="008F6B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«О</w:t>
      </w:r>
      <w:r w:rsidR="004C200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внесении изменений в Административный регламент муниципального казённого учреждения Комитет образования муниципального района «</w:t>
      </w:r>
      <w:proofErr w:type="spellStart"/>
      <w:r w:rsidR="004C200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Хилокский</w:t>
      </w:r>
      <w:proofErr w:type="spellEnd"/>
      <w:r w:rsidR="004C200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район» по предоставлению муниципальной услуги в сфере образования «Прием заявлений, постановка на </w:t>
      </w:r>
      <w:r w:rsidR="00BB4AC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учет и зачисление детей в образовательные учреждения, </w:t>
      </w:r>
      <w:r w:rsidR="004C200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реализующие </w:t>
      </w:r>
      <w:r w:rsidR="00BB4AC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основную </w:t>
      </w:r>
      <w:r w:rsidR="004C200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образовательную программу дошкольного образования (детские сады), утвержденный постановлением </w:t>
      </w:r>
      <w:r w:rsidR="00BB4AC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</w:t>
      </w:r>
      <w:r w:rsidR="004C200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дминистрации муниципального района «</w:t>
      </w:r>
      <w:proofErr w:type="spellStart"/>
      <w:r w:rsidR="004C200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Хилокский</w:t>
      </w:r>
      <w:proofErr w:type="spellEnd"/>
      <w:r w:rsidR="004C200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район» от </w:t>
      </w:r>
      <w:r w:rsidR="00BB4AC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2.10.2016 </w:t>
      </w:r>
      <w:r w:rsidR="004C200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года №1</w:t>
      </w:r>
      <w:r w:rsidR="00BB4AC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002»;</w:t>
      </w:r>
    </w:p>
    <w:p w14:paraId="3D7199D1" w14:textId="60570A44" w:rsidR="004C2005" w:rsidRDefault="00BB4ACA" w:rsidP="00553D1B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 постановление администрации муниципального района «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Хилокский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район» от 10.04.2018 года №277 «Об утверждении Положения о консультативном пункте для родителей (законных представителей)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несовершеннолетних детей, не посещающих дошкольные образовательные учреждения муниципального района «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Хилокский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район»</w:t>
      </w:r>
      <w:r w:rsidR="004C200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1BE3A815" w14:textId="5FBFEB90" w:rsidR="00BB4ACA" w:rsidRDefault="00BB4ACA" w:rsidP="00553D1B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 постановление администрации муниципального района «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Хилокский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район» от 15.09.2016 года №852 «Об установлении максимального размера платы, взимаемой с </w:t>
      </w:r>
      <w:r w:rsidR="00DE2C9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родителей (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законных представителей) за присмотр и уход за детьми, осваивающими образовательные программы дошкольного образования в муниципальных организациях, осуществляющих образовательную деятельность;</w:t>
      </w:r>
    </w:p>
    <w:p w14:paraId="00A76B02" w14:textId="6E5F086F" w:rsidR="008F6B03" w:rsidRPr="00990BDB" w:rsidRDefault="008F6B03" w:rsidP="00990BDB">
      <w:pPr>
        <w:pStyle w:val="a7"/>
        <w:numPr>
          <w:ilvl w:val="0"/>
          <w:numId w:val="5"/>
        </w:num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90BD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Настоящее постановление вступает в силу на следующий день со дня его официального опубликования (обнародования).</w:t>
      </w:r>
    </w:p>
    <w:p w14:paraId="31C0D517" w14:textId="6767C71F" w:rsidR="008F6B03" w:rsidRPr="008364FB" w:rsidRDefault="00990BDB" w:rsidP="008364FB">
      <w:pPr>
        <w:pStyle w:val="a7"/>
        <w:numPr>
          <w:ilvl w:val="0"/>
          <w:numId w:val="5"/>
        </w:num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8F6B03" w:rsidRPr="008364F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Настоящее постановление опубликовать в сетевом издании </w:t>
      </w:r>
      <w:proofErr w:type="spellStart"/>
      <w:r w:rsidR="008F6B03" w:rsidRPr="008364F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Хилокского</w:t>
      </w:r>
      <w:proofErr w:type="spellEnd"/>
      <w:r w:rsidR="008F6B03" w:rsidRPr="008364F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муниципального округа (</w:t>
      </w:r>
      <w:hyperlink r:id="rId6" w:history="1">
        <w:r w:rsidR="008F6B03" w:rsidRPr="008364FB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en-US"/>
            <w14:ligatures w14:val="none"/>
          </w:rPr>
          <w:t>https</w:t>
        </w:r>
        <w:r w:rsidR="008F6B03" w:rsidRPr="008364FB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://хилокский.рф</w:t>
        </w:r>
      </w:hyperlink>
      <w:r w:rsidR="008F6B03" w:rsidRPr="008364F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), а также разместить на официальном сайте </w:t>
      </w:r>
      <w:proofErr w:type="spellStart"/>
      <w:r w:rsidR="008F6B03" w:rsidRPr="008364F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Хилокского</w:t>
      </w:r>
      <w:proofErr w:type="spellEnd"/>
      <w:r w:rsidR="008F6B03" w:rsidRPr="008364F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муниципального округа в информационно-телекоммуникационной сети «Интернет» (</w:t>
      </w:r>
      <w:hyperlink r:id="rId7" w:history="1">
        <w:r w:rsidR="008F6B03" w:rsidRPr="008364FB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https://hiloksky.75.ru)/</w:t>
        </w:r>
      </w:hyperlink>
    </w:p>
    <w:p w14:paraId="72E0BA82" w14:textId="77777777" w:rsidR="008F6B03" w:rsidRPr="008F6B03" w:rsidRDefault="008F6B03" w:rsidP="008F6B0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2600A82" w14:textId="77777777" w:rsidR="008F6B03" w:rsidRPr="008F6B03" w:rsidRDefault="008F6B03" w:rsidP="008F6B0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97FEBAE" w14:textId="77777777" w:rsidR="008F6B03" w:rsidRPr="008F6B03" w:rsidRDefault="008F6B03" w:rsidP="008F6B0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B812C82" w14:textId="77777777" w:rsidR="008F6B03" w:rsidRPr="008F6B03" w:rsidRDefault="008F6B03" w:rsidP="008F6B0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59536D8" w14:textId="77777777" w:rsidR="008F6B03" w:rsidRPr="008F6B03" w:rsidRDefault="008F6B03" w:rsidP="008F6B03">
      <w:pPr>
        <w:tabs>
          <w:tab w:val="left" w:pos="679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Глава </w:t>
      </w:r>
      <w:proofErr w:type="spellStart"/>
      <w:r w:rsidRPr="008F6B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Хилокского</w:t>
      </w:r>
      <w:proofErr w:type="spellEnd"/>
    </w:p>
    <w:p w14:paraId="1865B81D" w14:textId="77777777" w:rsidR="008F6B03" w:rsidRPr="008F6B03" w:rsidRDefault="008F6B03" w:rsidP="008F6B03">
      <w:pPr>
        <w:tabs>
          <w:tab w:val="left" w:pos="679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муниципального округа                                                   Н.Г. Спиридонов</w:t>
      </w:r>
    </w:p>
    <w:p w14:paraId="1154FA7E" w14:textId="77777777" w:rsidR="008F6B03" w:rsidRPr="008F6B03" w:rsidRDefault="008F6B03" w:rsidP="008F6B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F6B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             </w:t>
      </w:r>
    </w:p>
    <w:p w14:paraId="041A71F8" w14:textId="77777777" w:rsidR="008F6B03" w:rsidRPr="008F6B03" w:rsidRDefault="008F6B03" w:rsidP="008F6B03">
      <w:pPr>
        <w:widowControl w:val="0"/>
        <w:autoSpaceDE w:val="0"/>
        <w:autoSpaceDN w:val="0"/>
        <w:adjustRightInd w:val="0"/>
        <w:spacing w:after="0" w:line="23" w:lineRule="atLeast"/>
        <w:ind w:left="4536"/>
        <w:rPr>
          <w:rFonts w:ascii="Times New Roman" w:eastAsia="Times New Roman" w:hAnsi="Times New Roman" w:cs="Arial"/>
          <w:bCs/>
          <w:kern w:val="0"/>
          <w:sz w:val="28"/>
          <w:szCs w:val="28"/>
          <w:lang w:eastAsia="ru-RU"/>
          <w14:ligatures w14:val="none"/>
        </w:rPr>
      </w:pPr>
    </w:p>
    <w:p w14:paraId="56845B18" w14:textId="77777777" w:rsidR="00FC1023" w:rsidRDefault="00FC1023"/>
    <w:sectPr w:rsidR="00FC1023" w:rsidSect="00553D1B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E4FC7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85F3112"/>
    <w:multiLevelType w:val="hybridMultilevel"/>
    <w:tmpl w:val="47A4B394"/>
    <w:lvl w:ilvl="0" w:tplc="5BD45F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171019"/>
    <w:multiLevelType w:val="hybridMultilevel"/>
    <w:tmpl w:val="B1BE70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7B37B1"/>
    <w:multiLevelType w:val="hybridMultilevel"/>
    <w:tmpl w:val="651AFD32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789E1278"/>
    <w:multiLevelType w:val="hybridMultilevel"/>
    <w:tmpl w:val="585405D6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F54"/>
    <w:rsid w:val="00055EEB"/>
    <w:rsid w:val="00075095"/>
    <w:rsid w:val="002B06E2"/>
    <w:rsid w:val="002B20BF"/>
    <w:rsid w:val="00346A6D"/>
    <w:rsid w:val="0036372A"/>
    <w:rsid w:val="003D3D07"/>
    <w:rsid w:val="004C2005"/>
    <w:rsid w:val="00553D1B"/>
    <w:rsid w:val="005D767C"/>
    <w:rsid w:val="00637F62"/>
    <w:rsid w:val="006B1190"/>
    <w:rsid w:val="006D7E96"/>
    <w:rsid w:val="007241D1"/>
    <w:rsid w:val="008364FB"/>
    <w:rsid w:val="008F6B03"/>
    <w:rsid w:val="00990BDB"/>
    <w:rsid w:val="00A76F54"/>
    <w:rsid w:val="00BB4ACA"/>
    <w:rsid w:val="00C37337"/>
    <w:rsid w:val="00C46462"/>
    <w:rsid w:val="00DE2C9D"/>
    <w:rsid w:val="00FC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FAC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005"/>
  </w:style>
  <w:style w:type="paragraph" w:styleId="1">
    <w:name w:val="heading 1"/>
    <w:basedOn w:val="a"/>
    <w:next w:val="a"/>
    <w:link w:val="10"/>
    <w:uiPriority w:val="9"/>
    <w:qFormat/>
    <w:rsid w:val="00A76F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6F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F5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6F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6F5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6F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6F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6F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6F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6F5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6F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6F5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6F54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6F54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6F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6F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6F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6F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6F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76F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6F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76F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6F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76F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6F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76F5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6F5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76F54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A76F54"/>
    <w:rPr>
      <w:b/>
      <w:bCs/>
      <w:smallCaps/>
      <w:color w:val="2E74B5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005"/>
  </w:style>
  <w:style w:type="paragraph" w:styleId="1">
    <w:name w:val="heading 1"/>
    <w:basedOn w:val="a"/>
    <w:next w:val="a"/>
    <w:link w:val="10"/>
    <w:uiPriority w:val="9"/>
    <w:qFormat/>
    <w:rsid w:val="00A76F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6F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F5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6F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6F5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6F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6F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6F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6F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6F5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6F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6F5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6F54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6F54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6F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6F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6F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6F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6F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76F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6F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76F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6F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76F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6F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76F5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6F5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76F54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A76F5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hiloksky.75.ru)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93;&#1080;&#1083;&#1086;&#1082;&#1089;&#1082;&#1080;&#1081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3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dcterms:created xsi:type="dcterms:W3CDTF">2026-10-11T23:24:00Z</dcterms:created>
  <dcterms:modified xsi:type="dcterms:W3CDTF">2026-10-20T02:08:00Z</dcterms:modified>
</cp:coreProperties>
</file>