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E" w:rsidRPr="00766A9F" w:rsidRDefault="009A2D8E" w:rsidP="009A2D8E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РОССИЙСКАЯ ФЕДЕРАЦИЯ</w:t>
      </w:r>
    </w:p>
    <w:p w:rsidR="009A2D8E" w:rsidRPr="00766A9F" w:rsidRDefault="009A2D8E" w:rsidP="009A2D8E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СОВЕТ ГОРОДСКОГО ПОСЕЛЕНИЯ «МОГЗОНСКОЕ»</w:t>
      </w:r>
    </w:p>
    <w:p w:rsidR="009A2D8E" w:rsidRPr="00766A9F" w:rsidRDefault="009A2D8E" w:rsidP="009A2D8E">
      <w:pPr>
        <w:spacing w:line="480" w:lineRule="auto"/>
        <w:jc w:val="center"/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РЕШЕНИЕ</w:t>
      </w:r>
    </w:p>
    <w:p w:rsidR="009A2D8E" w:rsidRPr="00766A9F" w:rsidRDefault="009A2D8E" w:rsidP="009A2D8E">
      <w:pPr>
        <w:rPr>
          <w:sz w:val="28"/>
          <w:szCs w:val="28"/>
        </w:rPr>
      </w:pPr>
      <w:r w:rsidRPr="00766A9F">
        <w:rPr>
          <w:sz w:val="28"/>
          <w:szCs w:val="28"/>
        </w:rPr>
        <w:t xml:space="preserve">18 сентября 2020г. </w:t>
      </w:r>
      <w:r>
        <w:rPr>
          <w:sz w:val="28"/>
          <w:szCs w:val="28"/>
        </w:rPr>
        <w:t xml:space="preserve">                     </w:t>
      </w:r>
      <w:r w:rsidRPr="00766A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№ 1</w:t>
      </w:r>
    </w:p>
    <w:p w:rsidR="009A2D8E" w:rsidRPr="00766A9F" w:rsidRDefault="009A2D8E" w:rsidP="009A2D8E">
      <w:pPr>
        <w:jc w:val="center"/>
        <w:rPr>
          <w:sz w:val="28"/>
          <w:szCs w:val="28"/>
        </w:rPr>
      </w:pPr>
      <w:proofErr w:type="spellStart"/>
      <w:r w:rsidRPr="00766A9F">
        <w:rPr>
          <w:sz w:val="28"/>
          <w:szCs w:val="28"/>
        </w:rPr>
        <w:t>пгт</w:t>
      </w:r>
      <w:proofErr w:type="spellEnd"/>
      <w:r w:rsidRPr="00766A9F">
        <w:rPr>
          <w:sz w:val="28"/>
          <w:szCs w:val="28"/>
        </w:rPr>
        <w:t>. Могзон</w:t>
      </w: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b/>
          <w:sz w:val="28"/>
          <w:szCs w:val="28"/>
        </w:rPr>
      </w:pPr>
      <w:r w:rsidRPr="00766A9F">
        <w:rPr>
          <w:b/>
          <w:sz w:val="28"/>
          <w:szCs w:val="28"/>
        </w:rPr>
        <w:t>О признании полномочий Совета го</w:t>
      </w:r>
      <w:bookmarkStart w:id="0" w:name="_GoBack"/>
      <w:bookmarkEnd w:id="0"/>
      <w:r w:rsidRPr="00766A9F">
        <w:rPr>
          <w:b/>
          <w:sz w:val="28"/>
          <w:szCs w:val="28"/>
        </w:rPr>
        <w:t>родского поселения «Могзонское»</w:t>
      </w: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jc w:val="both"/>
        <w:rPr>
          <w:sz w:val="28"/>
          <w:szCs w:val="28"/>
        </w:rPr>
      </w:pPr>
      <w:r w:rsidRPr="00766A9F">
        <w:rPr>
          <w:sz w:val="28"/>
          <w:szCs w:val="28"/>
        </w:rPr>
        <w:t xml:space="preserve">        На основании протоколов окружных избирательных комиссий о результатах выборов депутатов Совета городского поселения «Могзонское», состоявшихся 13 сентября 2020 года, Совет городского поселения «Могзонское» </w:t>
      </w:r>
      <w:r w:rsidRPr="00766A9F">
        <w:rPr>
          <w:b/>
          <w:sz w:val="28"/>
          <w:szCs w:val="28"/>
        </w:rPr>
        <w:t>РЕШИЛ</w:t>
      </w:r>
      <w:r w:rsidRPr="00766A9F">
        <w:rPr>
          <w:sz w:val="28"/>
          <w:szCs w:val="28"/>
        </w:rPr>
        <w:t>:</w:t>
      </w:r>
    </w:p>
    <w:p w:rsidR="009A2D8E" w:rsidRPr="00766A9F" w:rsidRDefault="009A2D8E" w:rsidP="009A2D8E">
      <w:pPr>
        <w:jc w:val="both"/>
        <w:rPr>
          <w:sz w:val="28"/>
          <w:szCs w:val="28"/>
        </w:rPr>
      </w:pPr>
    </w:p>
    <w:p w:rsidR="009A2D8E" w:rsidRPr="00766A9F" w:rsidRDefault="009A2D8E" w:rsidP="009A2D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A9F">
        <w:rPr>
          <w:sz w:val="28"/>
          <w:szCs w:val="28"/>
        </w:rPr>
        <w:t xml:space="preserve">   Признать полномочия Совета городского поселения «Могзонское» пятого созыва.</w:t>
      </w:r>
    </w:p>
    <w:p w:rsidR="009A2D8E" w:rsidRPr="00766A9F" w:rsidRDefault="009A2D8E" w:rsidP="009A2D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A9F">
        <w:rPr>
          <w:sz w:val="28"/>
          <w:szCs w:val="28"/>
        </w:rPr>
        <w:t xml:space="preserve">   Настоящее решение вступает в силу с момента подписания. </w:t>
      </w: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</w:p>
    <w:p w:rsidR="009A2D8E" w:rsidRPr="00766A9F" w:rsidRDefault="009A2D8E" w:rsidP="009A2D8E">
      <w:pPr>
        <w:rPr>
          <w:sz w:val="28"/>
          <w:szCs w:val="28"/>
        </w:rPr>
      </w:pPr>
      <w:r w:rsidRPr="00766A9F">
        <w:rPr>
          <w:sz w:val="28"/>
          <w:szCs w:val="28"/>
        </w:rPr>
        <w:t>Председательствующий на заседании</w:t>
      </w:r>
    </w:p>
    <w:p w:rsidR="009A2D8E" w:rsidRDefault="009A2D8E" w:rsidP="009A2D8E">
      <w:r w:rsidRPr="00766A9F">
        <w:rPr>
          <w:sz w:val="28"/>
          <w:szCs w:val="28"/>
        </w:rPr>
        <w:t xml:space="preserve">Совета городского поселения «Могзонское»             </w:t>
      </w:r>
      <w:r>
        <w:rPr>
          <w:sz w:val="28"/>
          <w:szCs w:val="28"/>
        </w:rPr>
        <w:t xml:space="preserve">                 </w:t>
      </w:r>
      <w:r w:rsidRPr="00766A9F">
        <w:rPr>
          <w:sz w:val="28"/>
          <w:szCs w:val="28"/>
        </w:rPr>
        <w:t>И.</w:t>
      </w:r>
      <w:r>
        <w:rPr>
          <w:sz w:val="28"/>
          <w:szCs w:val="28"/>
        </w:rPr>
        <w:t xml:space="preserve"> Н.</w:t>
      </w:r>
      <w:r w:rsidRPr="00766A9F">
        <w:rPr>
          <w:sz w:val="28"/>
          <w:szCs w:val="28"/>
        </w:rPr>
        <w:t xml:space="preserve"> Васильева</w:t>
      </w:r>
    </w:p>
    <w:sectPr w:rsidR="009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57A6"/>
    <w:multiLevelType w:val="hybridMultilevel"/>
    <w:tmpl w:val="858A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E"/>
    <w:rsid w:val="009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1</cp:revision>
  <dcterms:created xsi:type="dcterms:W3CDTF">2020-10-04T23:59:00Z</dcterms:created>
  <dcterms:modified xsi:type="dcterms:W3CDTF">2020-10-05T00:00:00Z</dcterms:modified>
</cp:coreProperties>
</file>