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72" w:rsidRPr="00766A9F" w:rsidRDefault="008D3172" w:rsidP="008D3172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>РОССИЙСКАЯ ФЕДЕРАЦИЯ</w:t>
      </w:r>
    </w:p>
    <w:p w:rsidR="008D3172" w:rsidRPr="00D909A2" w:rsidRDefault="008D3172" w:rsidP="008D3172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 xml:space="preserve">СОВЕТ </w:t>
      </w:r>
      <w:r w:rsidRPr="00D909A2">
        <w:rPr>
          <w:b/>
          <w:sz w:val="28"/>
          <w:szCs w:val="28"/>
        </w:rPr>
        <w:t>ГОРОДСКОГО ПОСЕЛЕНИЯ «МОГЗОНСКОЕ»</w:t>
      </w:r>
    </w:p>
    <w:p w:rsidR="008D3172" w:rsidRPr="00475E37" w:rsidRDefault="008D3172" w:rsidP="008D3172">
      <w:pPr>
        <w:jc w:val="center"/>
        <w:rPr>
          <w:b/>
          <w:sz w:val="32"/>
          <w:szCs w:val="32"/>
        </w:rPr>
      </w:pPr>
      <w:r w:rsidRPr="00475E37">
        <w:rPr>
          <w:b/>
          <w:sz w:val="32"/>
          <w:szCs w:val="32"/>
        </w:rPr>
        <w:t>РЕШЕНИЕ</w:t>
      </w:r>
    </w:p>
    <w:p w:rsidR="008D3172" w:rsidRPr="00766A9F" w:rsidRDefault="008D3172" w:rsidP="008D3172">
      <w:pPr>
        <w:rPr>
          <w:sz w:val="28"/>
          <w:szCs w:val="28"/>
        </w:rPr>
      </w:pPr>
      <w:r w:rsidRPr="00766A9F">
        <w:rPr>
          <w:sz w:val="28"/>
          <w:szCs w:val="28"/>
        </w:rPr>
        <w:t xml:space="preserve">18 сентября 2020г. </w:t>
      </w:r>
      <w:r>
        <w:rPr>
          <w:sz w:val="28"/>
          <w:szCs w:val="28"/>
        </w:rPr>
        <w:t xml:space="preserve">                     </w:t>
      </w:r>
      <w:r w:rsidRPr="00766A9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№ 6</w:t>
      </w:r>
    </w:p>
    <w:p w:rsidR="008D3172" w:rsidRPr="00766A9F" w:rsidRDefault="008D3172" w:rsidP="008D3172">
      <w:pPr>
        <w:jc w:val="center"/>
        <w:rPr>
          <w:sz w:val="28"/>
          <w:szCs w:val="28"/>
        </w:rPr>
      </w:pPr>
      <w:proofErr w:type="spellStart"/>
      <w:r w:rsidRPr="00766A9F">
        <w:rPr>
          <w:sz w:val="28"/>
          <w:szCs w:val="28"/>
        </w:rPr>
        <w:t>пгт</w:t>
      </w:r>
      <w:proofErr w:type="spellEnd"/>
      <w:r w:rsidRPr="00766A9F">
        <w:rPr>
          <w:sz w:val="28"/>
          <w:szCs w:val="28"/>
        </w:rPr>
        <w:t>. Могзон</w:t>
      </w:r>
    </w:p>
    <w:p w:rsidR="008D3172" w:rsidRDefault="008D3172" w:rsidP="008D3172">
      <w:pPr>
        <w:jc w:val="center"/>
        <w:rPr>
          <w:sz w:val="28"/>
          <w:szCs w:val="28"/>
        </w:rPr>
      </w:pPr>
    </w:p>
    <w:p w:rsidR="008D3172" w:rsidRDefault="008D3172" w:rsidP="008D3172">
      <w:pPr>
        <w:jc w:val="center"/>
        <w:rPr>
          <w:sz w:val="28"/>
          <w:szCs w:val="28"/>
        </w:rPr>
      </w:pPr>
    </w:p>
    <w:p w:rsidR="008D3172" w:rsidRDefault="008D3172" w:rsidP="008D317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образовании постоянных комиссий в Совете городского поселения «Могзонское», утверждении их количественного и персонального</w:t>
      </w:r>
    </w:p>
    <w:p w:rsidR="008D3172" w:rsidRDefault="008D3172" w:rsidP="008D31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состава, </w:t>
      </w:r>
      <w:proofErr w:type="gramStart"/>
      <w:r>
        <w:rPr>
          <w:sz w:val="28"/>
          <w:szCs w:val="28"/>
        </w:rPr>
        <w:t>избрании</w:t>
      </w:r>
      <w:proofErr w:type="gramEnd"/>
      <w:r>
        <w:rPr>
          <w:sz w:val="28"/>
          <w:szCs w:val="28"/>
        </w:rPr>
        <w:t xml:space="preserve"> председателей этих комиссий</w:t>
      </w:r>
    </w:p>
    <w:p w:rsidR="008D3172" w:rsidRDefault="008D3172" w:rsidP="008D3172">
      <w:pPr>
        <w:jc w:val="center"/>
        <w:rPr>
          <w:sz w:val="28"/>
          <w:szCs w:val="28"/>
        </w:rPr>
      </w:pPr>
    </w:p>
    <w:p w:rsidR="008D3172" w:rsidRDefault="008D3172" w:rsidP="008D3172">
      <w:pPr>
        <w:jc w:val="center"/>
        <w:rPr>
          <w:sz w:val="28"/>
          <w:szCs w:val="28"/>
        </w:rPr>
      </w:pPr>
    </w:p>
    <w:p w:rsidR="008D3172" w:rsidRDefault="008D3172" w:rsidP="008D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предложения организационного комитета по подготовке и проведению первого организационного заседания Совета городского поселения «Могзонское», заслушав сообщение председателя Совета городского поселения «Могзонское» о результатах голосования по выборам в соответствии с пунктом 10 временного регламента Совета городского поселения «Могзонское, Совет городского поселения «Могзонское» РЕШИЛ:</w:t>
      </w:r>
    </w:p>
    <w:p w:rsidR="008D3172" w:rsidRDefault="008D3172" w:rsidP="008D3172">
      <w:pPr>
        <w:jc w:val="both"/>
        <w:rPr>
          <w:sz w:val="28"/>
          <w:szCs w:val="28"/>
        </w:rPr>
      </w:pPr>
    </w:p>
    <w:p w:rsidR="008D3172" w:rsidRDefault="008D3172" w:rsidP="008D3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Образовать следующие постоянные комиссии в Совете городского поселения «Могзонское»:</w:t>
      </w:r>
    </w:p>
    <w:p w:rsidR="008D3172" w:rsidRDefault="008D3172" w:rsidP="008D31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финансово-экономическим вопросам;</w:t>
      </w:r>
    </w:p>
    <w:p w:rsidR="008D3172" w:rsidRDefault="008D3172" w:rsidP="008D31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жилищно-коммунального хозяйства и благоустройства;</w:t>
      </w:r>
    </w:p>
    <w:p w:rsidR="008D3172" w:rsidRDefault="008D3172" w:rsidP="008D31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социальным вопросам.</w:t>
      </w:r>
    </w:p>
    <w:p w:rsidR="008D3172" w:rsidRDefault="008D3172" w:rsidP="008D3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количественный и персональный состав комиссий в Совете городского поселения «Могзонское»:</w:t>
      </w:r>
    </w:p>
    <w:p w:rsidR="008D3172" w:rsidRDefault="008D3172" w:rsidP="008D317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Постоянная комиссия по финансово-экономическим вопросам в количестве 3 депутатов, персонально:</w:t>
      </w:r>
    </w:p>
    <w:p w:rsidR="008D3172" w:rsidRDefault="008D3172" w:rsidP="008D31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Старчукова</w:t>
      </w:r>
      <w:proofErr w:type="spellEnd"/>
      <w:r>
        <w:rPr>
          <w:sz w:val="28"/>
          <w:szCs w:val="28"/>
        </w:rPr>
        <w:t xml:space="preserve"> Татьяна Николаевна</w:t>
      </w:r>
    </w:p>
    <w:p w:rsidR="008D3172" w:rsidRDefault="008D3172" w:rsidP="008D31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 Иван Михайлович</w:t>
      </w:r>
    </w:p>
    <w:p w:rsidR="008D3172" w:rsidRDefault="008D3172" w:rsidP="008D31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Голомидов</w:t>
      </w:r>
      <w:proofErr w:type="spellEnd"/>
      <w:r>
        <w:rPr>
          <w:sz w:val="28"/>
          <w:szCs w:val="28"/>
        </w:rPr>
        <w:t xml:space="preserve"> Юрий Леонидович</w:t>
      </w:r>
    </w:p>
    <w:p w:rsidR="008D3172" w:rsidRDefault="008D3172" w:rsidP="008D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Постоянная комиссия по вопросам жилищно-коммунального хозяйства и благоустройства в количестве 3 депутатов, персонально:</w:t>
      </w:r>
    </w:p>
    <w:p w:rsidR="008D3172" w:rsidRDefault="008D3172" w:rsidP="008D3172">
      <w:pPr>
        <w:pStyle w:val="a3"/>
        <w:numPr>
          <w:ilvl w:val="0"/>
          <w:numId w:val="4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Петров Мирослав Иванович</w:t>
      </w:r>
    </w:p>
    <w:p w:rsidR="008D3172" w:rsidRDefault="008D3172" w:rsidP="008D3172">
      <w:pPr>
        <w:pStyle w:val="a3"/>
        <w:numPr>
          <w:ilvl w:val="0"/>
          <w:numId w:val="4"/>
        </w:numPr>
        <w:ind w:firstLine="4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Олеся Сергеевна</w:t>
      </w:r>
    </w:p>
    <w:p w:rsidR="008D3172" w:rsidRDefault="008D3172" w:rsidP="008D3172">
      <w:pPr>
        <w:pStyle w:val="a3"/>
        <w:numPr>
          <w:ilvl w:val="0"/>
          <w:numId w:val="4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Игнатова Светлана Владимировна</w:t>
      </w:r>
    </w:p>
    <w:p w:rsidR="008D3172" w:rsidRDefault="008D3172" w:rsidP="008D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Постоянная комиссия по социальным вопросам в количестве 3 депутатов, персонально:</w:t>
      </w:r>
    </w:p>
    <w:p w:rsidR="008D3172" w:rsidRPr="00807874" w:rsidRDefault="008D3172" w:rsidP="008D3172">
      <w:pPr>
        <w:pStyle w:val="a3"/>
        <w:numPr>
          <w:ilvl w:val="0"/>
          <w:numId w:val="5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Пухова Юлия Анатольевна</w:t>
      </w:r>
    </w:p>
    <w:p w:rsidR="008D3172" w:rsidRDefault="008D3172" w:rsidP="008D3172">
      <w:pPr>
        <w:pStyle w:val="a3"/>
        <w:numPr>
          <w:ilvl w:val="0"/>
          <w:numId w:val="5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Капустина Ольга Михайловна</w:t>
      </w:r>
    </w:p>
    <w:p w:rsidR="008D3172" w:rsidRDefault="008D3172" w:rsidP="008D3172">
      <w:pPr>
        <w:pStyle w:val="a3"/>
        <w:numPr>
          <w:ilvl w:val="0"/>
          <w:numId w:val="5"/>
        </w:numPr>
        <w:ind w:left="14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Скрынник</w:t>
      </w:r>
      <w:proofErr w:type="spellEnd"/>
      <w:r>
        <w:rPr>
          <w:sz w:val="28"/>
          <w:szCs w:val="28"/>
        </w:rPr>
        <w:t xml:space="preserve"> Наталья Валерьевна</w:t>
      </w:r>
    </w:p>
    <w:p w:rsidR="008D3172" w:rsidRDefault="008D3172" w:rsidP="008D3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Избрать председателями постоянных комиссий Совета городского поселения «Могзонское»:</w:t>
      </w:r>
    </w:p>
    <w:p w:rsidR="008D3172" w:rsidRDefault="008D3172" w:rsidP="008D317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постоянной комиссии по финансово-экономическим вопросам – </w:t>
      </w:r>
      <w:proofErr w:type="spellStart"/>
      <w:r>
        <w:rPr>
          <w:sz w:val="28"/>
          <w:szCs w:val="28"/>
        </w:rPr>
        <w:t>Старчукову</w:t>
      </w:r>
      <w:proofErr w:type="spellEnd"/>
      <w:r>
        <w:rPr>
          <w:sz w:val="28"/>
          <w:szCs w:val="28"/>
        </w:rPr>
        <w:t xml:space="preserve"> Татьяну Николаевну;</w:t>
      </w:r>
    </w:p>
    <w:p w:rsidR="008D3172" w:rsidRDefault="008D3172" w:rsidP="008D317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постоянной комиссии по вопросам жилищно-коммунального хозяйства и благоустройства – Петрова Мирослава Ивановича;</w:t>
      </w:r>
    </w:p>
    <w:p w:rsidR="008D3172" w:rsidRDefault="008D3172" w:rsidP="008D317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постоянной комиссии</w:t>
      </w:r>
      <w:r w:rsidRPr="003F6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социальным вопросам – </w:t>
      </w:r>
      <w:proofErr w:type="spellStart"/>
      <w:r>
        <w:rPr>
          <w:sz w:val="28"/>
          <w:szCs w:val="28"/>
        </w:rPr>
        <w:t>Пухову</w:t>
      </w:r>
      <w:proofErr w:type="spellEnd"/>
      <w:r>
        <w:rPr>
          <w:sz w:val="28"/>
          <w:szCs w:val="28"/>
        </w:rPr>
        <w:t xml:space="preserve"> Юлию Анатольевну.</w:t>
      </w:r>
    </w:p>
    <w:p w:rsidR="008D3172" w:rsidRDefault="008D3172" w:rsidP="008D3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8D3172" w:rsidRDefault="008D3172" w:rsidP="008D3172">
      <w:pPr>
        <w:pStyle w:val="a3"/>
        <w:ind w:left="852"/>
        <w:jc w:val="both"/>
        <w:rPr>
          <w:sz w:val="28"/>
          <w:szCs w:val="28"/>
        </w:rPr>
      </w:pPr>
    </w:p>
    <w:p w:rsidR="008D3172" w:rsidRDefault="008D3172" w:rsidP="008D3172">
      <w:pPr>
        <w:pStyle w:val="a3"/>
        <w:ind w:left="852"/>
        <w:jc w:val="both"/>
        <w:rPr>
          <w:sz w:val="28"/>
          <w:szCs w:val="28"/>
        </w:rPr>
      </w:pPr>
    </w:p>
    <w:p w:rsidR="008D3172" w:rsidRDefault="008D3172" w:rsidP="008D3172">
      <w:pPr>
        <w:pStyle w:val="a3"/>
        <w:ind w:left="0"/>
        <w:jc w:val="both"/>
        <w:rPr>
          <w:sz w:val="28"/>
          <w:szCs w:val="28"/>
        </w:rPr>
      </w:pPr>
    </w:p>
    <w:p w:rsidR="008D3172" w:rsidRPr="003F66D1" w:rsidRDefault="008D3172" w:rsidP="008D3172"/>
    <w:p w:rsidR="008D3172" w:rsidRPr="003F66D1" w:rsidRDefault="008D3172" w:rsidP="008D3172"/>
    <w:p w:rsidR="008D3172" w:rsidRPr="003F66D1" w:rsidRDefault="008D3172" w:rsidP="008D3172"/>
    <w:p w:rsidR="008D3172" w:rsidRPr="003F66D1" w:rsidRDefault="008D3172" w:rsidP="008D3172"/>
    <w:p w:rsidR="008D3172" w:rsidRPr="003F66D1" w:rsidRDefault="008D3172" w:rsidP="008D3172"/>
    <w:p w:rsidR="008D3172" w:rsidRPr="003F66D1" w:rsidRDefault="008D3172" w:rsidP="008D3172"/>
    <w:p w:rsidR="008D3172" w:rsidRDefault="008D3172" w:rsidP="008D3172"/>
    <w:p w:rsidR="008D3172" w:rsidRDefault="008D3172" w:rsidP="008D31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66A9F">
        <w:rPr>
          <w:sz w:val="28"/>
          <w:szCs w:val="28"/>
        </w:rPr>
        <w:t xml:space="preserve">Совета </w:t>
      </w:r>
    </w:p>
    <w:p w:rsidR="008D3172" w:rsidRPr="006761DA" w:rsidRDefault="008D3172" w:rsidP="008D3172">
      <w:pPr>
        <w:rPr>
          <w:sz w:val="28"/>
          <w:szCs w:val="28"/>
        </w:rPr>
      </w:pPr>
      <w:r w:rsidRPr="00766A9F">
        <w:rPr>
          <w:sz w:val="28"/>
          <w:szCs w:val="28"/>
        </w:rPr>
        <w:t xml:space="preserve">городского поселения «Могзонское»             </w:t>
      </w:r>
      <w:r>
        <w:rPr>
          <w:sz w:val="28"/>
          <w:szCs w:val="28"/>
        </w:rPr>
        <w:t xml:space="preserve">                            О. Ю. Иванов</w:t>
      </w:r>
    </w:p>
    <w:p w:rsidR="008D3172" w:rsidRDefault="008D3172">
      <w:bookmarkStart w:id="0" w:name="_GoBack"/>
      <w:bookmarkEnd w:id="0"/>
    </w:p>
    <w:sectPr w:rsidR="008D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0EB7"/>
    <w:multiLevelType w:val="hybridMultilevel"/>
    <w:tmpl w:val="4572B25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40F25057"/>
    <w:multiLevelType w:val="hybridMultilevel"/>
    <w:tmpl w:val="C0EA621E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666887"/>
    <w:multiLevelType w:val="hybridMultilevel"/>
    <w:tmpl w:val="8038772E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47D910A5"/>
    <w:multiLevelType w:val="hybridMultilevel"/>
    <w:tmpl w:val="19646738"/>
    <w:lvl w:ilvl="0" w:tplc="EB5EF63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68E972BF"/>
    <w:multiLevelType w:val="hybridMultilevel"/>
    <w:tmpl w:val="B7F83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55BE8"/>
    <w:multiLevelType w:val="hybridMultilevel"/>
    <w:tmpl w:val="3312A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2"/>
    <w:rsid w:val="008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Могзон-ПК</dc:creator>
  <cp:lastModifiedBy>Могзон-ПК</cp:lastModifiedBy>
  <cp:revision>1</cp:revision>
  <dcterms:created xsi:type="dcterms:W3CDTF">2020-10-05T00:19:00Z</dcterms:created>
  <dcterms:modified xsi:type="dcterms:W3CDTF">2020-10-05T00:20:00Z</dcterms:modified>
</cp:coreProperties>
</file>