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0" w:rsidRPr="00490830" w:rsidRDefault="00490830" w:rsidP="004908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830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490830" w:rsidRPr="00490830" w:rsidRDefault="00490830" w:rsidP="004908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0830" w:rsidRPr="00490830" w:rsidRDefault="00490830" w:rsidP="004908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8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830" w:rsidRPr="00490830" w:rsidRDefault="00490830" w:rsidP="0049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830" w:rsidRPr="00490830" w:rsidRDefault="00490830" w:rsidP="00490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830">
        <w:rPr>
          <w:rFonts w:ascii="Times New Roman" w:hAnsi="Times New Roman" w:cs="Times New Roman"/>
          <w:sz w:val="28"/>
          <w:szCs w:val="28"/>
        </w:rPr>
        <w:tab/>
      </w:r>
    </w:p>
    <w:p w:rsidR="00490830" w:rsidRPr="00490830" w:rsidRDefault="003B22B0" w:rsidP="00490830">
      <w:pPr>
        <w:spacing w:after="0" w:line="240" w:lineRule="auto"/>
        <w:ind w:right="-54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08.10.2020</w:t>
      </w:r>
      <w:r w:rsidR="00490830" w:rsidRPr="0049083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</w:t>
      </w:r>
      <w:r w:rsidR="004908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830" w:rsidRPr="0049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0830" w:rsidRPr="00490830" w:rsidRDefault="00490830" w:rsidP="00490830">
      <w:pPr>
        <w:spacing w:after="0"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830"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490830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«Закультинское» от </w:t>
      </w:r>
      <w:r w:rsidR="00490830">
        <w:rPr>
          <w:rFonts w:ascii="Times New Roman" w:hAnsi="Times New Roman" w:cs="Times New Roman"/>
          <w:b/>
          <w:sz w:val="28"/>
          <w:szCs w:val="28"/>
        </w:rPr>
        <w:t>16.12</w:t>
      </w:r>
      <w:r>
        <w:rPr>
          <w:rFonts w:ascii="Times New Roman" w:hAnsi="Times New Roman" w:cs="Times New Roman"/>
          <w:b/>
          <w:sz w:val="28"/>
          <w:szCs w:val="28"/>
        </w:rPr>
        <w:t xml:space="preserve">.2013г. № </w:t>
      </w:r>
      <w:r w:rsidR="00490830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140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</w:p>
    <w:p w:rsidR="00D61403" w:rsidRPr="00B801CE" w:rsidRDefault="00D61403" w:rsidP="00B801CE">
      <w:pPr>
        <w:shd w:val="clear" w:color="auto" w:fill="FFFFFF"/>
        <w:spacing w:after="0" w:line="315" w:lineRule="atLeast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1.1. статьи 5 </w:t>
      </w:r>
      <w:r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6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«Закультинское» </w:t>
      </w:r>
      <w:r w:rsidR="0086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61403" w:rsidRPr="00B801CE" w:rsidRDefault="009E11AB" w:rsidP="00B801CE">
      <w:pPr>
        <w:spacing w:line="240" w:lineRule="auto"/>
        <w:ind w:right="-5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1 статьи 4 «</w:t>
      </w:r>
      <w:r w:rsidR="00D61403" w:rsidRPr="00B801CE">
        <w:rPr>
          <w:rFonts w:ascii="Times New Roman" w:eastAsia="Times New Roman" w:hAnsi="Times New Roman" w:cs="Times New Roman"/>
          <w:sz w:val="28"/>
          <w:szCs w:val="28"/>
        </w:rPr>
        <w:t>Проведение независимой антикоррупционной экспертизы нормативных правовых актов (проектов нормативных правовых актов)</w:t>
      </w:r>
      <w:r w:rsidR="00D61403" w:rsidRPr="00B801CE">
        <w:rPr>
          <w:rFonts w:ascii="Times New Roman" w:hAnsi="Times New Roman" w:cs="Times New Roman"/>
          <w:sz w:val="28"/>
          <w:szCs w:val="28"/>
        </w:rPr>
        <w:t xml:space="preserve">» </w:t>
      </w:r>
      <w:r w:rsidR="00863CE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сельского поселения «Закультинское» от </w:t>
      </w:r>
      <w:r w:rsidR="00863CE0">
        <w:rPr>
          <w:rFonts w:ascii="Times New Roman" w:hAnsi="Times New Roman" w:cs="Times New Roman"/>
          <w:sz w:val="28"/>
          <w:szCs w:val="28"/>
        </w:rPr>
        <w:t>16.12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.2013г. № </w:t>
      </w:r>
      <w:r w:rsidR="00863CE0">
        <w:rPr>
          <w:rFonts w:ascii="Times New Roman" w:hAnsi="Times New Roman" w:cs="Times New Roman"/>
          <w:sz w:val="28"/>
          <w:szCs w:val="28"/>
        </w:rPr>
        <w:t>38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 «</w:t>
      </w:r>
      <w:r w:rsidR="00B801CE" w:rsidRPr="00B801C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  <w:r w:rsidR="00B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03" w:rsidRPr="00B801CE">
        <w:rPr>
          <w:rFonts w:ascii="Times New Roman" w:hAnsi="Times New Roman" w:cs="Times New Roman"/>
          <w:sz w:val="28"/>
          <w:szCs w:val="28"/>
        </w:rPr>
        <w:t>дополнить следующими словами: «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  <w:bookmarkStart w:id="1" w:name="dst100012"/>
      <w:bookmarkEnd w:id="1"/>
    </w:p>
    <w:p w:rsidR="009E11AB" w:rsidRPr="00B801CE" w:rsidRDefault="00D61403" w:rsidP="00B801CE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E11AB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13"/>
      <w:bookmarkEnd w:id="2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14"/>
      <w:bookmarkEnd w:id="3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</w:t>
      </w:r>
      <w:r w:rsidR="0035088A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88A"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5"/>
      <w:bookmarkEnd w:id="4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016"/>
      <w:bookmarkEnd w:id="5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5) некоммерческими организациями, выполняющими функции иностранного агента.".</w:t>
      </w:r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 xml:space="preserve">2. Настоящее </w:t>
      </w:r>
      <w:r w:rsidR="00863CE0">
        <w:rPr>
          <w:rFonts w:ascii="Times New Roman" w:hAnsi="Times New Roman" w:cs="Times New Roman"/>
          <w:sz w:val="28"/>
          <w:szCs w:val="28"/>
        </w:rPr>
        <w:t>постановление</w:t>
      </w:r>
      <w:r w:rsidRPr="00B801CE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обнародования.</w:t>
      </w:r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lastRenderedPageBreak/>
        <w:t xml:space="preserve">3. Настоящее </w:t>
      </w:r>
      <w:r w:rsidR="00863CE0">
        <w:rPr>
          <w:rFonts w:ascii="Times New Roman" w:hAnsi="Times New Roman" w:cs="Times New Roman"/>
          <w:sz w:val="28"/>
          <w:szCs w:val="28"/>
        </w:rPr>
        <w:t>постановление</w:t>
      </w:r>
      <w:r w:rsidRPr="00B801CE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администрации сельского поселения «Закультинское» и разместить на сайте муниципального района «Хилокский район».</w:t>
      </w: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B801CE" w:rsidRPr="00B801CE" w:rsidRDefault="00B801CE" w:rsidP="00B8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9E11AB" w:rsidRDefault="00B801CE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E11AB" w:rsidRPr="009E11AB" w:rsidRDefault="009E11AB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835F42" w:rsidRDefault="00835F42" w:rsidP="00D61403">
      <w:pPr>
        <w:spacing w:after="0"/>
      </w:pPr>
    </w:p>
    <w:sectPr w:rsidR="00835F42" w:rsidSect="000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AB"/>
    <w:rsid w:val="000317CA"/>
    <w:rsid w:val="0035088A"/>
    <w:rsid w:val="003B22B0"/>
    <w:rsid w:val="00490830"/>
    <w:rsid w:val="0055504F"/>
    <w:rsid w:val="00582E84"/>
    <w:rsid w:val="00835F42"/>
    <w:rsid w:val="00863CE0"/>
    <w:rsid w:val="009E11AB"/>
    <w:rsid w:val="00B801CE"/>
    <w:rsid w:val="00D61403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11AB"/>
  </w:style>
  <w:style w:type="character" w:customStyle="1" w:styleId="nobr">
    <w:name w:val="nobr"/>
    <w:basedOn w:val="a0"/>
    <w:rsid w:val="009E11AB"/>
  </w:style>
  <w:style w:type="character" w:customStyle="1" w:styleId="apple-converted-space">
    <w:name w:val="apple-converted-space"/>
    <w:basedOn w:val="a0"/>
    <w:rsid w:val="00D6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11AB"/>
  </w:style>
  <w:style w:type="character" w:customStyle="1" w:styleId="nobr">
    <w:name w:val="nobr"/>
    <w:basedOn w:val="a0"/>
    <w:rsid w:val="009E11AB"/>
  </w:style>
  <w:style w:type="character" w:customStyle="1" w:styleId="apple-converted-space">
    <w:name w:val="apple-converted-space"/>
    <w:basedOn w:val="a0"/>
    <w:rsid w:val="00D6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4BE8-FD8E-4416-BD28-8CDD09D6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2020-10-13T02:22:00Z</dcterms:created>
  <dcterms:modified xsi:type="dcterms:W3CDTF">2020-10-13T02:22:00Z</dcterms:modified>
</cp:coreProperties>
</file>