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8E" w:rsidRPr="00A8778E" w:rsidRDefault="00A8778E" w:rsidP="00A8778E">
      <w:pPr>
        <w:tabs>
          <w:tab w:val="left" w:pos="8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A8778E" w:rsidP="00A8778E">
      <w:pPr>
        <w:tabs>
          <w:tab w:val="left" w:pos="8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СОВЕТ СЕЛЬСКОГО ПОСЕЛЕНИЯ «ХИЛОГОСОНСКОЕ»</w:t>
      </w:r>
    </w:p>
    <w:p w:rsidR="00A8778E" w:rsidRPr="00A8778E" w:rsidRDefault="00A8778E" w:rsidP="00A8778E">
      <w:pPr>
        <w:tabs>
          <w:tab w:val="left" w:pos="8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A8778E" w:rsidP="00A8778E">
      <w:pPr>
        <w:tabs>
          <w:tab w:val="left" w:pos="8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778E" w:rsidRPr="00A8778E" w:rsidRDefault="00044807" w:rsidP="00A8778E">
      <w:pPr>
        <w:tabs>
          <w:tab w:val="left" w:pos="8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A8778E" w:rsidRPr="00A877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8778E" w:rsidRPr="00A8778E">
        <w:rPr>
          <w:rFonts w:ascii="Times New Roman" w:hAnsi="Times New Roman" w:cs="Times New Roman"/>
          <w:sz w:val="28"/>
          <w:szCs w:val="28"/>
        </w:rPr>
        <w:t xml:space="preserve">2020г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17</w:t>
      </w:r>
    </w:p>
    <w:p w:rsidR="00A8778E" w:rsidRPr="00A8778E" w:rsidRDefault="00A8778E" w:rsidP="00A8778E">
      <w:pPr>
        <w:tabs>
          <w:tab w:val="left" w:pos="8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8778E"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69708A" w:rsidRDefault="0069708A" w:rsidP="00A8778E">
      <w:pPr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8E" w:rsidRPr="0069708A" w:rsidRDefault="00A8778E" w:rsidP="00A8778E">
      <w:pPr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8A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6E4A80">
        <w:rPr>
          <w:rFonts w:ascii="Times New Roman" w:hAnsi="Times New Roman" w:cs="Times New Roman"/>
          <w:b/>
          <w:sz w:val="28"/>
          <w:szCs w:val="28"/>
        </w:rPr>
        <w:t>оложения о резервном</w:t>
      </w:r>
      <w:r w:rsidR="0069708A" w:rsidRPr="0069708A">
        <w:rPr>
          <w:rFonts w:ascii="Times New Roman" w:hAnsi="Times New Roman" w:cs="Times New Roman"/>
          <w:b/>
          <w:sz w:val="28"/>
          <w:szCs w:val="28"/>
        </w:rPr>
        <w:t xml:space="preserve"> фонде администрации </w:t>
      </w:r>
      <w:r w:rsidRPr="006970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708A" w:rsidRPr="0069708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9708A" w:rsidRPr="0069708A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="0069708A" w:rsidRPr="0069708A">
        <w:rPr>
          <w:rFonts w:ascii="Times New Roman" w:hAnsi="Times New Roman" w:cs="Times New Roman"/>
          <w:b/>
          <w:sz w:val="28"/>
          <w:szCs w:val="28"/>
        </w:rPr>
        <w:t>»</w:t>
      </w:r>
    </w:p>
    <w:p w:rsidR="0069708A" w:rsidRDefault="00A8778E" w:rsidP="0069708A">
      <w:pPr>
        <w:spacing w:before="30" w:after="30" w:line="312" w:lineRule="atLeast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708A" w:rsidRPr="00E379AE">
        <w:rPr>
          <w:rFonts w:ascii="Times New Roman" w:hAnsi="Times New Roman"/>
          <w:color w:val="333333"/>
          <w:sz w:val="28"/>
          <w:szCs w:val="28"/>
        </w:rPr>
        <w:t xml:space="preserve">    В соответствии с Федеральным законом от 06.10.2003г. № 131-ФЗ «Об общих принципах организации местного самоуправления в Российской  Федерации», Бюджетным кодексом  Российской Федерации, </w:t>
      </w:r>
      <w:r w:rsidR="0069708A">
        <w:rPr>
          <w:rFonts w:ascii="Times New Roman" w:hAnsi="Times New Roman"/>
          <w:color w:val="333333"/>
          <w:sz w:val="28"/>
          <w:szCs w:val="28"/>
        </w:rPr>
        <w:t xml:space="preserve">пунктом 6 статьи 81 Бюджетного Кодекса Российской Федерации администрация </w:t>
      </w:r>
      <w:r w:rsidR="000C050F">
        <w:rPr>
          <w:rFonts w:ascii="Times New Roman" w:hAnsi="Times New Roman"/>
          <w:color w:val="333333"/>
          <w:sz w:val="28"/>
          <w:szCs w:val="28"/>
        </w:rPr>
        <w:t>сельского поселения «</w:t>
      </w:r>
      <w:proofErr w:type="spellStart"/>
      <w:r w:rsidR="000C050F">
        <w:rPr>
          <w:rFonts w:ascii="Times New Roman" w:hAnsi="Times New Roman"/>
          <w:color w:val="333333"/>
          <w:sz w:val="28"/>
          <w:szCs w:val="28"/>
        </w:rPr>
        <w:t>Хилогосонское</w:t>
      </w:r>
      <w:proofErr w:type="spellEnd"/>
      <w:r w:rsidR="0069708A">
        <w:rPr>
          <w:rFonts w:ascii="Times New Roman" w:hAnsi="Times New Roman"/>
          <w:color w:val="333333"/>
          <w:sz w:val="28"/>
          <w:szCs w:val="28"/>
        </w:rPr>
        <w:t xml:space="preserve">» </w:t>
      </w:r>
      <w:r w:rsidR="0069708A" w:rsidRPr="00C530C1">
        <w:rPr>
          <w:rFonts w:ascii="Times New Roman" w:hAnsi="Times New Roman"/>
          <w:b/>
          <w:color w:val="333333"/>
          <w:sz w:val="28"/>
          <w:szCs w:val="28"/>
        </w:rPr>
        <w:t>постановляет:</w:t>
      </w:r>
    </w:p>
    <w:p w:rsidR="0069708A" w:rsidRPr="00044807" w:rsidRDefault="00044807" w:rsidP="000448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1.</w:t>
      </w:r>
      <w:r w:rsidR="0069708A" w:rsidRPr="00044807">
        <w:rPr>
          <w:rFonts w:ascii="Times New Roman" w:hAnsi="Times New Roman"/>
          <w:color w:val="333333"/>
          <w:sz w:val="28"/>
          <w:szCs w:val="28"/>
        </w:rPr>
        <w:t>Утвердить Положение «О резервном  фонде  администрации сельского поселения «</w:t>
      </w:r>
      <w:proofErr w:type="spellStart"/>
      <w:r w:rsidR="0069708A" w:rsidRPr="00044807">
        <w:rPr>
          <w:rFonts w:ascii="Times New Roman" w:hAnsi="Times New Roman"/>
          <w:color w:val="333333"/>
          <w:sz w:val="28"/>
          <w:szCs w:val="28"/>
        </w:rPr>
        <w:t>Хилогосонское</w:t>
      </w:r>
      <w:proofErr w:type="spellEnd"/>
      <w:r w:rsidR="0069708A" w:rsidRPr="00044807">
        <w:rPr>
          <w:rFonts w:ascii="Times New Roman" w:hAnsi="Times New Roman"/>
          <w:color w:val="333333"/>
          <w:sz w:val="28"/>
          <w:szCs w:val="28"/>
        </w:rPr>
        <w:t>» (приложение № 1).</w:t>
      </w:r>
      <w:r w:rsidR="0069708A" w:rsidRPr="00044807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2.</w:t>
      </w:r>
      <w:r w:rsidR="0069708A" w:rsidRPr="00044807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69708A" w:rsidRPr="00044807">
        <w:rPr>
          <w:rFonts w:ascii="Times New Roman" w:hAnsi="Times New Roman"/>
          <w:sz w:val="28"/>
          <w:szCs w:val="28"/>
        </w:rPr>
        <w:t>Опубликовать настоящее постановление  в информационно-телекоммуникационной сети «Интернет» на официальном сайте муниципального района «</w:t>
      </w:r>
      <w:proofErr w:type="spellStart"/>
      <w:r w:rsidR="0069708A" w:rsidRPr="00044807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69708A" w:rsidRPr="00044807">
        <w:rPr>
          <w:rFonts w:ascii="Times New Roman" w:hAnsi="Times New Roman"/>
          <w:sz w:val="28"/>
          <w:szCs w:val="28"/>
        </w:rPr>
        <w:t xml:space="preserve"> район», разместить на информационном стенде администрации сельского поселения «</w:t>
      </w:r>
      <w:proofErr w:type="spellStart"/>
      <w:r w:rsidR="0069708A" w:rsidRPr="00044807">
        <w:rPr>
          <w:rFonts w:ascii="Times New Roman" w:hAnsi="Times New Roman"/>
          <w:sz w:val="28"/>
          <w:szCs w:val="28"/>
        </w:rPr>
        <w:t>Хилогосонское</w:t>
      </w:r>
      <w:proofErr w:type="spellEnd"/>
      <w:r w:rsidR="0069708A" w:rsidRPr="00044807">
        <w:rPr>
          <w:rFonts w:ascii="Times New Roman" w:hAnsi="Times New Roman"/>
          <w:sz w:val="28"/>
          <w:szCs w:val="28"/>
        </w:rPr>
        <w:t>»</w:t>
      </w:r>
      <w:r w:rsidR="0069708A" w:rsidRPr="00044807">
        <w:rPr>
          <w:rFonts w:ascii="Times New Roman" w:eastAsia="Times New Roman" w:hAnsi="Times New Roman"/>
          <w:color w:val="333333"/>
          <w:sz w:val="28"/>
          <w:szCs w:val="28"/>
        </w:rPr>
        <w:t xml:space="preserve">. </w:t>
      </w:r>
      <w:r w:rsidR="0069708A" w:rsidRPr="00044807">
        <w:rPr>
          <w:rFonts w:ascii="Times New Roman" w:eastAsia="Times New Roman" w:hAnsi="Times New Roman"/>
          <w:color w:val="333333"/>
          <w:sz w:val="28"/>
          <w:szCs w:val="28"/>
        </w:rPr>
        <w:tab/>
      </w:r>
      <w:r w:rsidR="0069708A" w:rsidRPr="00044807">
        <w:rPr>
          <w:rFonts w:ascii="Times New Roman" w:eastAsia="Times New Roman" w:hAnsi="Times New Roman"/>
          <w:color w:val="333333"/>
          <w:sz w:val="28"/>
          <w:szCs w:val="28"/>
        </w:rPr>
        <w:tab/>
      </w:r>
      <w:r w:rsidR="0069708A" w:rsidRPr="00044807">
        <w:rPr>
          <w:rFonts w:ascii="Times New Roman" w:eastAsia="Times New Roman" w:hAnsi="Times New Roman"/>
          <w:color w:val="333333"/>
          <w:sz w:val="28"/>
          <w:szCs w:val="28"/>
        </w:rPr>
        <w:tab/>
        <w:t xml:space="preserve">                  </w:t>
      </w:r>
      <w:r w:rsidRPr="00044807"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4480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3. </w:t>
      </w:r>
      <w:r w:rsidR="0069708A" w:rsidRPr="00044807"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опубликования</w:t>
      </w:r>
      <w:r w:rsidR="006E4A80" w:rsidRPr="00044807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69708A" w:rsidRPr="00044807">
        <w:rPr>
          <w:rFonts w:ascii="Times New Roman" w:eastAsia="Times New Roman" w:hAnsi="Times New Roman"/>
          <w:sz w:val="28"/>
          <w:szCs w:val="28"/>
        </w:rPr>
        <w:t>.</w:t>
      </w:r>
    </w:p>
    <w:p w:rsidR="0069708A" w:rsidRPr="004F061F" w:rsidRDefault="0069708A" w:rsidP="0069708A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061F">
        <w:rPr>
          <w:rFonts w:ascii="Times New Roman" w:eastAsia="Times New Roman" w:hAnsi="Times New Roman"/>
          <w:sz w:val="28"/>
          <w:szCs w:val="28"/>
        </w:rPr>
        <w:t> </w:t>
      </w:r>
    </w:p>
    <w:p w:rsidR="0069708A" w:rsidRPr="006C5605" w:rsidRDefault="0069708A" w:rsidP="0069708A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9708A" w:rsidRPr="00E379AE" w:rsidRDefault="0069708A" w:rsidP="0069708A">
      <w:pPr>
        <w:spacing w:before="30" w:after="30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8778E" w:rsidRPr="006E4A80" w:rsidRDefault="006E4A80" w:rsidP="006E4A80">
      <w:pPr>
        <w:pStyle w:val="a7"/>
        <w:rPr>
          <w:rFonts w:ascii="Times New Roman" w:hAnsi="Times New Roman" w:cs="Times New Roman"/>
          <w:sz w:val="28"/>
          <w:szCs w:val="28"/>
        </w:rPr>
      </w:pPr>
      <w:r w:rsidRPr="006E4A8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E4A80" w:rsidRPr="006E4A80" w:rsidRDefault="006E4A80" w:rsidP="006E4A8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E4A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4A80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6E4A8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4A8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E4A80"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</w:p>
    <w:p w:rsidR="00A8778E" w:rsidRPr="006E4A80" w:rsidRDefault="00A8778E" w:rsidP="006E4A8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A8778E" w:rsidRPr="00A8778E" w:rsidRDefault="00A8778E" w:rsidP="00A87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778E" w:rsidRPr="00A8778E" w:rsidRDefault="00A8778E" w:rsidP="00A87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778E" w:rsidRPr="00A8778E" w:rsidRDefault="00A8778E" w:rsidP="00A87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778E" w:rsidRPr="00A8778E" w:rsidRDefault="00A8778E" w:rsidP="00A87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778E" w:rsidRPr="00A8778E" w:rsidRDefault="00A8778E" w:rsidP="00A87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778E" w:rsidRPr="006E4A80" w:rsidRDefault="00A8778E" w:rsidP="006E4A80">
      <w:pPr>
        <w:pStyle w:val="a7"/>
        <w:jc w:val="right"/>
        <w:rPr>
          <w:rFonts w:ascii="Times New Roman" w:hAnsi="Times New Roman" w:cs="Times New Roman"/>
          <w:sz w:val="24"/>
        </w:rPr>
      </w:pPr>
      <w:r w:rsidRPr="006E4A80">
        <w:rPr>
          <w:rFonts w:ascii="Times New Roman" w:hAnsi="Times New Roman" w:cs="Times New Roman"/>
          <w:sz w:val="24"/>
        </w:rPr>
        <w:lastRenderedPageBreak/>
        <w:t xml:space="preserve">Приложение  </w:t>
      </w:r>
    </w:p>
    <w:p w:rsidR="00A8778E" w:rsidRPr="006E4A80" w:rsidRDefault="00A8778E" w:rsidP="006E4A80">
      <w:pPr>
        <w:pStyle w:val="a7"/>
        <w:jc w:val="right"/>
        <w:rPr>
          <w:rFonts w:ascii="Times New Roman" w:hAnsi="Times New Roman" w:cs="Times New Roman"/>
          <w:sz w:val="24"/>
        </w:rPr>
      </w:pPr>
      <w:r w:rsidRPr="006E4A80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A8778E" w:rsidRDefault="00A8778E" w:rsidP="006E4A80">
      <w:pPr>
        <w:pStyle w:val="a7"/>
        <w:jc w:val="right"/>
        <w:rPr>
          <w:rFonts w:ascii="Times New Roman" w:hAnsi="Times New Roman" w:cs="Times New Roman"/>
          <w:sz w:val="24"/>
        </w:rPr>
      </w:pPr>
      <w:r w:rsidRPr="006E4A80">
        <w:rPr>
          <w:rFonts w:ascii="Times New Roman" w:hAnsi="Times New Roman" w:cs="Times New Roman"/>
          <w:sz w:val="24"/>
        </w:rPr>
        <w:t xml:space="preserve"> сельского поселения</w:t>
      </w:r>
      <w:r w:rsidR="006E4A80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6E4A80">
        <w:rPr>
          <w:rFonts w:ascii="Times New Roman" w:hAnsi="Times New Roman" w:cs="Times New Roman"/>
          <w:sz w:val="24"/>
        </w:rPr>
        <w:t>Хилогосонское</w:t>
      </w:r>
      <w:proofErr w:type="spellEnd"/>
      <w:r w:rsidR="006E4A80">
        <w:rPr>
          <w:rFonts w:ascii="Times New Roman" w:hAnsi="Times New Roman" w:cs="Times New Roman"/>
          <w:sz w:val="24"/>
        </w:rPr>
        <w:t>»</w:t>
      </w:r>
      <w:r w:rsidRPr="006E4A80">
        <w:rPr>
          <w:rFonts w:ascii="Times New Roman" w:hAnsi="Times New Roman" w:cs="Times New Roman"/>
          <w:sz w:val="24"/>
        </w:rPr>
        <w:t xml:space="preserve"> </w:t>
      </w:r>
    </w:p>
    <w:p w:rsidR="00044807" w:rsidRPr="006E4A80" w:rsidRDefault="00044807" w:rsidP="006E4A80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29.09.2020. №17</w:t>
      </w:r>
    </w:p>
    <w:p w:rsidR="006E4A80" w:rsidRDefault="006E4A80" w:rsidP="006E4A80">
      <w:pPr>
        <w:spacing w:before="30" w:after="30" w:line="312" w:lineRule="atLeast"/>
        <w:jc w:val="center"/>
        <w:rPr>
          <w:rStyle w:val="a6"/>
          <w:rFonts w:ascii="Times New Roman" w:hAnsi="Times New Roman"/>
          <w:color w:val="333333"/>
          <w:sz w:val="28"/>
          <w:szCs w:val="28"/>
        </w:rPr>
      </w:pPr>
    </w:p>
    <w:p w:rsidR="006E4A80" w:rsidRDefault="006E4A80" w:rsidP="006E4A80">
      <w:pPr>
        <w:spacing w:before="30" w:after="30" w:line="312" w:lineRule="atLeast"/>
        <w:jc w:val="center"/>
        <w:rPr>
          <w:rStyle w:val="a6"/>
          <w:rFonts w:ascii="Times New Roman" w:hAnsi="Times New Roman"/>
          <w:color w:val="333333"/>
          <w:sz w:val="28"/>
          <w:szCs w:val="28"/>
        </w:rPr>
      </w:pPr>
    </w:p>
    <w:p w:rsidR="006E4A80" w:rsidRDefault="006E4A80" w:rsidP="006E4A80">
      <w:pPr>
        <w:spacing w:before="30" w:after="30" w:line="312" w:lineRule="atLeast"/>
        <w:jc w:val="center"/>
        <w:rPr>
          <w:rStyle w:val="a6"/>
          <w:rFonts w:ascii="Times New Roman" w:hAnsi="Times New Roman"/>
          <w:color w:val="333333"/>
          <w:sz w:val="28"/>
          <w:szCs w:val="28"/>
        </w:rPr>
      </w:pPr>
    </w:p>
    <w:p w:rsidR="006E4A80" w:rsidRPr="00E379AE" w:rsidRDefault="006E4A80" w:rsidP="006E4A80">
      <w:pPr>
        <w:spacing w:before="30" w:after="30" w:line="312" w:lineRule="atLeast"/>
        <w:jc w:val="center"/>
        <w:rPr>
          <w:rStyle w:val="a6"/>
          <w:rFonts w:ascii="Times New Roman" w:hAnsi="Times New Roman"/>
          <w:color w:val="333333"/>
          <w:sz w:val="28"/>
          <w:szCs w:val="28"/>
        </w:rPr>
      </w:pPr>
      <w:r w:rsidRPr="00E379AE">
        <w:rPr>
          <w:rStyle w:val="a6"/>
          <w:rFonts w:ascii="Times New Roman" w:hAnsi="Times New Roman"/>
          <w:color w:val="333333"/>
          <w:sz w:val="28"/>
          <w:szCs w:val="28"/>
        </w:rPr>
        <w:t>Положение</w:t>
      </w:r>
      <w:proofErr w:type="gramStart"/>
      <w:r w:rsidRPr="00E379AE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E379AE">
        <w:rPr>
          <w:rStyle w:val="a6"/>
          <w:rFonts w:ascii="Times New Roman" w:hAnsi="Times New Roman"/>
          <w:color w:val="333333"/>
          <w:sz w:val="28"/>
          <w:szCs w:val="28"/>
        </w:rPr>
        <w:t>О</w:t>
      </w:r>
      <w:proofErr w:type="gramEnd"/>
      <w:r w:rsidRPr="00E379AE">
        <w:rPr>
          <w:rStyle w:val="a6"/>
          <w:rFonts w:ascii="Times New Roman" w:hAnsi="Times New Roman"/>
          <w:color w:val="333333"/>
          <w:sz w:val="28"/>
          <w:szCs w:val="28"/>
        </w:rPr>
        <w:t xml:space="preserve"> резервном фонде администрации се</w:t>
      </w:r>
      <w:r>
        <w:rPr>
          <w:rStyle w:val="a6"/>
          <w:rFonts w:ascii="Times New Roman" w:hAnsi="Times New Roman"/>
          <w:color w:val="333333"/>
          <w:sz w:val="28"/>
          <w:szCs w:val="28"/>
        </w:rPr>
        <w:t>льского поселения «</w:t>
      </w:r>
      <w:proofErr w:type="spellStart"/>
      <w:r>
        <w:rPr>
          <w:rStyle w:val="a6"/>
          <w:rFonts w:ascii="Times New Roman" w:hAnsi="Times New Roman"/>
          <w:color w:val="333333"/>
          <w:sz w:val="28"/>
          <w:szCs w:val="28"/>
        </w:rPr>
        <w:t>Хилогосонское</w:t>
      </w:r>
      <w:proofErr w:type="spellEnd"/>
    </w:p>
    <w:p w:rsidR="006E4A80" w:rsidRDefault="006E4A80" w:rsidP="006E4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A8778E" w:rsidP="006E4A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8778E" w:rsidRPr="00A8778E" w:rsidRDefault="00A8778E" w:rsidP="006E4A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78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Федерации,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 с целью определения порядка расходования средств резервного </w:t>
      </w:r>
      <w:r w:rsidR="006E4A80">
        <w:rPr>
          <w:rFonts w:ascii="Times New Roman" w:hAnsi="Times New Roman" w:cs="Times New Roman"/>
          <w:sz w:val="28"/>
          <w:szCs w:val="28"/>
        </w:rPr>
        <w:t xml:space="preserve">фонда администрации </w:t>
      </w:r>
      <w:r w:rsidRPr="00A8778E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Администрации).</w:t>
      </w:r>
      <w:proofErr w:type="gramEnd"/>
    </w:p>
    <w:p w:rsidR="00A8778E" w:rsidRPr="00A8778E" w:rsidRDefault="00A8778E" w:rsidP="00A8778E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A8778E" w:rsidP="006E4A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Задачи и цели</w:t>
      </w:r>
    </w:p>
    <w:p w:rsidR="006E4A80" w:rsidRDefault="006E4A80" w:rsidP="006E4A8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6E4A80" w:rsidP="006E4A8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8778E" w:rsidRPr="00A8778E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входящих в обязанности и компетенцию Администрации, в том числе </w:t>
      </w:r>
      <w:proofErr w:type="gramStart"/>
      <w:r w:rsidR="00A8778E" w:rsidRPr="00A877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778E" w:rsidRPr="00A8778E">
        <w:rPr>
          <w:rFonts w:ascii="Times New Roman" w:hAnsi="Times New Roman" w:cs="Times New Roman"/>
          <w:sz w:val="28"/>
          <w:szCs w:val="28"/>
        </w:rPr>
        <w:t>:</w:t>
      </w:r>
    </w:p>
    <w:p w:rsidR="00A8778E" w:rsidRPr="00A8778E" w:rsidRDefault="006E4A80" w:rsidP="006E4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8778E" w:rsidRPr="00A8778E">
        <w:rPr>
          <w:rFonts w:ascii="Times New Roman" w:hAnsi="Times New Roman" w:cs="Times New Roman"/>
          <w:sz w:val="28"/>
          <w:szCs w:val="28"/>
        </w:rPr>
        <w:t>предупреждение ситуаций, которые могут привести к нарушению функционирования систем жизнеобеспечения насел</w:t>
      </w:r>
      <w:r w:rsidR="000C050F">
        <w:rPr>
          <w:rFonts w:ascii="Times New Roman" w:hAnsi="Times New Roman" w:cs="Times New Roman"/>
          <w:sz w:val="28"/>
          <w:szCs w:val="28"/>
        </w:rPr>
        <w:t>ения сельского поселения «</w:t>
      </w:r>
      <w:proofErr w:type="spellStart"/>
      <w:r w:rsidR="000C050F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0C050F">
        <w:rPr>
          <w:rFonts w:ascii="Times New Roman" w:hAnsi="Times New Roman" w:cs="Times New Roman"/>
          <w:sz w:val="28"/>
          <w:szCs w:val="28"/>
        </w:rPr>
        <w:t>»</w:t>
      </w:r>
      <w:r w:rsidR="00A8778E" w:rsidRPr="00A8778E">
        <w:rPr>
          <w:rFonts w:ascii="Times New Roman" w:hAnsi="Times New Roman" w:cs="Times New Roman"/>
          <w:sz w:val="28"/>
          <w:szCs w:val="28"/>
        </w:rPr>
        <w:t xml:space="preserve"> (далее – поселение) и ликвидацию их последствий;</w:t>
      </w:r>
    </w:p>
    <w:p w:rsidR="00A8778E" w:rsidRPr="00A8778E" w:rsidRDefault="006E4A80" w:rsidP="006E4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8778E" w:rsidRPr="00A8778E">
        <w:rPr>
          <w:rFonts w:ascii="Times New Roman" w:hAnsi="Times New Roman" w:cs="Times New Roman"/>
          <w:sz w:val="28"/>
          <w:szCs w:val="28"/>
        </w:rPr>
        <w:t>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A8778E" w:rsidRPr="00A8778E" w:rsidRDefault="006E4A80" w:rsidP="006E4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8778E" w:rsidRPr="00A8778E">
        <w:rPr>
          <w:rFonts w:ascii="Times New Roman" w:hAnsi="Times New Roman" w:cs="Times New Roman"/>
          <w:sz w:val="28"/>
          <w:szCs w:val="28"/>
        </w:rPr>
        <w:t>организацию и осуществление на территории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A8778E" w:rsidRPr="00A8778E" w:rsidRDefault="006E4A80" w:rsidP="006E4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8778E" w:rsidRPr="00A8778E">
        <w:rPr>
          <w:rFonts w:ascii="Times New Roman" w:hAnsi="Times New Roman" w:cs="Times New Roman"/>
          <w:sz w:val="28"/>
          <w:szCs w:val="28"/>
        </w:rP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поселения, повлекших тяжкие последствия.</w:t>
      </w:r>
    </w:p>
    <w:p w:rsidR="00A8778E" w:rsidRPr="00A8778E" w:rsidRDefault="00A8778E" w:rsidP="00A877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A8778E" w:rsidP="006E4A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Порядок формирования средств резервного фонда</w:t>
      </w:r>
    </w:p>
    <w:p w:rsidR="00A8778E" w:rsidRPr="00A8778E" w:rsidRDefault="00A8778E" w:rsidP="006E4A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lastRenderedPageBreak/>
        <w:t>Резервный фонд формируется за счет собственных (налоговых и неналоговых) доходов бюджета поселения.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 xml:space="preserve">Размер резервного </w:t>
      </w:r>
      <w:r w:rsidR="000C050F">
        <w:rPr>
          <w:rFonts w:ascii="Times New Roman" w:hAnsi="Times New Roman" w:cs="Times New Roman"/>
          <w:sz w:val="28"/>
          <w:szCs w:val="28"/>
        </w:rPr>
        <w:t xml:space="preserve">фонда устанавливается решением Совета сельского </w:t>
      </w:r>
      <w:r w:rsidRPr="00A8778E">
        <w:rPr>
          <w:rFonts w:ascii="Times New Roman" w:hAnsi="Times New Roman" w:cs="Times New Roman"/>
          <w:sz w:val="28"/>
          <w:szCs w:val="28"/>
        </w:rPr>
        <w:t>поселения на соответствующий финансовый год и плановый период и не может превышать 3 процента общего объема расходов.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поселения.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A8778E" w:rsidRPr="00A8778E" w:rsidRDefault="00A8778E" w:rsidP="00A877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A8778E" w:rsidP="006E4A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Порядок расходования средств резервного фонда</w:t>
      </w:r>
    </w:p>
    <w:p w:rsidR="00A8778E" w:rsidRPr="00A8778E" w:rsidRDefault="00A8778E" w:rsidP="00A877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Средства резервного фонда предоставляются на безвозвратной и безвозмездной основе в пределах размера резервного</w:t>
      </w:r>
      <w:r w:rsidR="000C050F">
        <w:rPr>
          <w:rFonts w:ascii="Times New Roman" w:hAnsi="Times New Roman" w:cs="Times New Roman"/>
          <w:sz w:val="28"/>
          <w:szCs w:val="28"/>
        </w:rPr>
        <w:t xml:space="preserve"> фонда, утвержденного решением Совета сельского</w:t>
      </w:r>
      <w:r w:rsidRPr="00A8778E">
        <w:rPr>
          <w:rFonts w:ascii="Times New Roman" w:hAnsi="Times New Roman" w:cs="Times New Roman"/>
          <w:sz w:val="28"/>
          <w:szCs w:val="28"/>
        </w:rPr>
        <w:t xml:space="preserve"> поселения на соответствующий финансовый год и плановый период.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средств резервного фонда является распоряжение Администрации,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A87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778E">
        <w:rPr>
          <w:rFonts w:ascii="Times New Roman" w:hAnsi="Times New Roman" w:cs="Times New Roman"/>
          <w:sz w:val="28"/>
          <w:szCs w:val="28"/>
        </w:rPr>
        <w:t xml:space="preserve"> использованием предоставленных средств резервного фонда.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отделу бюджетного учета и отчетности Администрации.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К обращению, указанному в пункте 4.3 настоящего Положения, прилагаются:</w:t>
      </w:r>
    </w:p>
    <w:p w:rsidR="00A8778E" w:rsidRPr="00A8778E" w:rsidRDefault="00A8778E" w:rsidP="00A8778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документы, послужившие основанием для обращения (при их наличии);</w:t>
      </w:r>
    </w:p>
    <w:p w:rsidR="00A8778E" w:rsidRPr="00A8778E" w:rsidRDefault="00A8778E" w:rsidP="00A8778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расчет размера предлагаемых для предоставления средств резервного фонда;</w:t>
      </w:r>
    </w:p>
    <w:p w:rsidR="00A8778E" w:rsidRPr="00A8778E" w:rsidRDefault="00A8778E" w:rsidP="00A8778E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A8778E" w:rsidRPr="00A8778E" w:rsidRDefault="00A8778E" w:rsidP="00A8778E">
      <w:pPr>
        <w:widowControl w:val="0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A8778E" w:rsidRPr="00A8778E" w:rsidRDefault="00A8778E" w:rsidP="00A8778E">
      <w:pPr>
        <w:widowControl w:val="0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lastRenderedPageBreak/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78E">
        <w:rPr>
          <w:rFonts w:ascii="Times New Roman" w:hAnsi="Times New Roman" w:cs="Times New Roman"/>
          <w:sz w:val="28"/>
          <w:szCs w:val="28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Администрации.</w:t>
      </w:r>
      <w:proofErr w:type="gramEnd"/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отдел бюджетного учета и отчетности Администрации.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Финансирование расходов из резервного фонда осуществляется с учётом исполнения доходной части бюджета поселения.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Отдел бюджетного учета и отчетности в соответствии с распоряжением Администрации осуществляет перечисление денежных сре</w:t>
      </w:r>
      <w:proofErr w:type="gramStart"/>
      <w:r w:rsidRPr="00A8778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8778E">
        <w:rPr>
          <w:rFonts w:ascii="Times New Roman" w:hAnsi="Times New Roman" w:cs="Times New Roman"/>
          <w:sz w:val="28"/>
          <w:szCs w:val="28"/>
        </w:rPr>
        <w:t>орядке, установленном для казначейского исполнения расходов бюджета поселения.</w:t>
      </w:r>
    </w:p>
    <w:p w:rsidR="00A8778E" w:rsidRPr="00A8778E" w:rsidRDefault="00A8778E" w:rsidP="00A877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A8778E" w:rsidP="000C05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Управление средствами резервного фонда</w:t>
      </w:r>
    </w:p>
    <w:p w:rsidR="00A8778E" w:rsidRPr="00A8778E" w:rsidRDefault="00A8778E" w:rsidP="000C05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Управление средствами резервного фонда осуществляется на основании настоящего Положения.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Постановление Администрации является:</w:t>
      </w:r>
    </w:p>
    <w:p w:rsidR="00A8778E" w:rsidRPr="00A8778E" w:rsidRDefault="00A8778E" w:rsidP="00A8778E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основанием для внесения соответствующих изменений в сводную бюджетную роспись бюджета поселения;</w:t>
      </w:r>
    </w:p>
    <w:p w:rsidR="00A8778E" w:rsidRPr="00A8778E" w:rsidRDefault="00A8778E" w:rsidP="00A8778E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основанием для возникновения расходных обязательств поселения, подлежащих исполнению после внесения соответствующих изменений в реестр расходных обязательств поселения.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Средства резервного фонда, предоставленные в соответствии с постановлением Администрации,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A8778E" w:rsidRPr="00A8778E" w:rsidRDefault="00A8778E" w:rsidP="00A8778E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A8778E" w:rsidP="000C05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Порядок учета и контроля использования средств резервного фонда и отчетность об их использовании</w:t>
      </w:r>
    </w:p>
    <w:p w:rsidR="00A8778E" w:rsidRPr="00A8778E" w:rsidRDefault="00A8778E" w:rsidP="000C05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lastRenderedPageBreak/>
        <w:t xml:space="preserve">Отдел бюджетного учета и отчетности ведёт учёт расходования средств резервного фонда, а также осуществляет текущий </w:t>
      </w:r>
      <w:proofErr w:type="gramStart"/>
      <w:r w:rsidRPr="00A87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78E">
        <w:rPr>
          <w:rFonts w:ascii="Times New Roman" w:hAnsi="Times New Roman" w:cs="Times New Roman"/>
          <w:sz w:val="28"/>
          <w:szCs w:val="28"/>
        </w:rPr>
        <w:t xml:space="preserve"> использованием средств фонда.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Предприятия, учреждения и организации, получившие помощь из резервного фонда, в месячный срок после её получения представляют в отдел бюджетного учета и отчетности отчёт об использовании выделенных средств.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Средства, используемые не по целевому назначению, подлежат возврату в бюджет поселения.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В целях исполнения настоящего положения отделу бюджетного учета и отчетности предоставляется право получения полной и достоверной информации от получателей денежных средств из резервного фонда.</w:t>
      </w:r>
    </w:p>
    <w:p w:rsidR="00A8778E" w:rsidRPr="00A8778E" w:rsidRDefault="00A8778E" w:rsidP="00A8778E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8E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 за соответствующий финансовый год.</w:t>
      </w:r>
    </w:p>
    <w:p w:rsidR="00A8778E" w:rsidRPr="00A8778E" w:rsidRDefault="00A8778E" w:rsidP="00A877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072C" w:rsidRPr="00A8778E" w:rsidRDefault="00FA072C" w:rsidP="00A877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072C" w:rsidRPr="00A8778E" w:rsidSect="00FA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CE42DA5"/>
    <w:multiLevelType w:val="hybridMultilevel"/>
    <w:tmpl w:val="B38C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6689A"/>
    <w:multiLevelType w:val="hybridMultilevel"/>
    <w:tmpl w:val="B60C8810"/>
    <w:lvl w:ilvl="0" w:tplc="0D26A7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778E"/>
    <w:rsid w:val="00044807"/>
    <w:rsid w:val="000C050F"/>
    <w:rsid w:val="0069708A"/>
    <w:rsid w:val="006E4A80"/>
    <w:rsid w:val="00A8778E"/>
    <w:rsid w:val="00FA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77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8778E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Гипертекстовая ссылка"/>
    <w:rsid w:val="00A8778E"/>
    <w:rPr>
      <w:b/>
      <w:bCs/>
      <w:color w:val="106BBE"/>
      <w:sz w:val="26"/>
      <w:szCs w:val="26"/>
    </w:rPr>
  </w:style>
  <w:style w:type="character" w:styleId="a6">
    <w:name w:val="Strong"/>
    <w:basedOn w:val="a0"/>
    <w:uiPriority w:val="99"/>
    <w:qFormat/>
    <w:rsid w:val="0069708A"/>
    <w:rPr>
      <w:rFonts w:cs="Times New Roman"/>
      <w:b/>
      <w:bCs/>
    </w:rPr>
  </w:style>
  <w:style w:type="paragraph" w:styleId="a7">
    <w:name w:val="No Spacing"/>
    <w:uiPriority w:val="1"/>
    <w:qFormat/>
    <w:rsid w:val="0069708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44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3</cp:revision>
  <dcterms:created xsi:type="dcterms:W3CDTF">2020-10-19T03:16:00Z</dcterms:created>
  <dcterms:modified xsi:type="dcterms:W3CDTF">2020-10-20T01:50:00Z</dcterms:modified>
</cp:coreProperties>
</file>