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FB275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«20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2020 г.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48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«Жипх</w:t>
      </w:r>
      <w:r w:rsidR="005C2D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B2755">
        <w:rPr>
          <w:rFonts w:ascii="Times New Roman" w:eastAsia="Times New Roman" w:hAnsi="Times New Roman" w:cs="Times New Roman"/>
          <w:b/>
          <w:sz w:val="28"/>
          <w:szCs w:val="28"/>
        </w:rPr>
        <w:t>генское» за 3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2020 года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</w:t>
      </w:r>
      <w:r w:rsidR="005C2DEC" w:rsidRPr="005C2DEC">
        <w:rPr>
          <w:rFonts w:ascii="Times New Roman" w:eastAsia="Times New Roman" w:hAnsi="Times New Roman" w:cs="Times New Roman"/>
          <w:sz w:val="28"/>
          <w:szCs w:val="28"/>
        </w:rPr>
        <w:t xml:space="preserve">ением Совета сельского поселения «Жипхегенское» от 23 августа 2013 г. № 68,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«Жипхегенское», </w:t>
      </w: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FB2755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3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FB2755">
        <w:rPr>
          <w:rFonts w:ascii="Times New Roman" w:eastAsia="Times New Roman" w:hAnsi="Times New Roman" w:cs="Times New Roman"/>
          <w:sz w:val="28"/>
          <w:szCs w:val="28"/>
        </w:rPr>
        <w:t>5598,08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FB2755">
        <w:rPr>
          <w:rFonts w:ascii="Times New Roman" w:eastAsia="Times New Roman" w:hAnsi="Times New Roman" w:cs="Times New Roman"/>
          <w:sz w:val="28"/>
          <w:szCs w:val="28"/>
        </w:rPr>
        <w:t>5680,69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расходов над доходами (дефицит) в сумме </w:t>
      </w:r>
      <w:r w:rsidR="00FB2755">
        <w:rPr>
          <w:rFonts w:ascii="Times New Roman" w:eastAsia="Times New Roman" w:hAnsi="Times New Roman" w:cs="Times New Roman"/>
          <w:sz w:val="28"/>
          <w:szCs w:val="28"/>
        </w:rPr>
        <w:t>82,61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>тыс. руб. согласно приложению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2D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«Жипхегенское»</w:t>
      </w:r>
    </w:p>
    <w:p w:rsidR="00AF376C" w:rsidRDefault="00FB2755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</w:t>
      </w:r>
      <w:r w:rsidR="00AF37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B5BF2">
        <w:rPr>
          <w:rFonts w:ascii="Times New Roman" w:eastAsia="Times New Roman" w:hAnsi="Times New Roman" w:cs="Times New Roman"/>
          <w:sz w:val="28"/>
          <w:szCs w:val="28"/>
        </w:rPr>
        <w:t xml:space="preserve"> 2020 г. № 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FB2755" w:rsidRDefault="00FB2755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1535"/>
        <w:gridCol w:w="1701"/>
      </w:tblGrid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B2755" w:rsidRPr="00FB2755" w:rsidTr="00FB2755">
        <w:trPr>
          <w:trHeight w:val="282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01.10.2020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FB2755" w:rsidRPr="00FB2755" w:rsidTr="00FB275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FB2755" w:rsidRPr="00FB2755" w:rsidTr="00FB2755">
        <w:trPr>
          <w:trHeight w:val="282"/>
        </w:trPr>
        <w:tc>
          <w:tcPr>
            <w:tcW w:w="146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FB2755" w:rsidRPr="00FB2755" w:rsidTr="00FB2755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B2755" w:rsidRPr="00FB2755" w:rsidTr="00FB275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6 972 200,00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5 598 083,02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1 374 116,98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592 872,81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276 027,19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313 298,74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61 701,26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313 298,74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61 701,26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313 276,58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61 723,42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312 932,64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248 076,04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181 923,96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69 463,53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69 463,53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207 539,57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112 460,43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-66 523,00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-66 523,00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178 983,43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178 983,43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15 481,26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17 328,59</w:t>
            </w:r>
          </w:p>
        </w:tc>
      </w:tr>
      <w:tr w:rsidR="00FB2755" w:rsidRPr="00FB2755" w:rsidTr="00FB275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17 328,59</w:t>
            </w:r>
          </w:p>
        </w:tc>
      </w:tr>
      <w:tr w:rsidR="00FB2755" w:rsidRPr="00FB2755" w:rsidTr="00FB275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17 328,59</w:t>
            </w:r>
          </w:p>
        </w:tc>
      </w:tr>
      <w:tr w:rsidR="00FB2755" w:rsidRPr="00FB2755" w:rsidTr="00FB275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17 328,59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-1 926,62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-4 926,62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-4 926,62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6 103 300,00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5 005 210,21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1 098 089,79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6 103 300,00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5 005 210,21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1 098 089,79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5 028 900,00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4 115 769,00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913 131,00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4 859 300,00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3 988 572,00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870 728,00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4 859 300,00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3 988 572,00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870 728,00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42 403,00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42 403,00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34 694,15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34 694,15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34 694,15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796 435,36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736 435,36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736 435,36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B2755" w:rsidRDefault="00FB2755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5340"/>
        <w:gridCol w:w="1420"/>
        <w:gridCol w:w="2820"/>
        <w:gridCol w:w="2100"/>
        <w:gridCol w:w="1235"/>
        <w:gridCol w:w="1701"/>
      </w:tblGrid>
      <w:tr w:rsidR="00FB2755" w:rsidRPr="00FB2755" w:rsidTr="00FB2755">
        <w:trPr>
          <w:trHeight w:val="282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B2755" w:rsidRPr="00FB2755" w:rsidTr="00FB275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7 072 380,61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5 680 691,27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1 391 689,34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80 177,45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80 177,45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80 177,45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80 177,45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25 431,78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25 431,78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25 431,78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25 431,78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000 0104 0000007005 242 000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000 0104 0000007005 242 300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000 0104 0000007005 242 310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640 771,34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175 728,66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640 771,34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175 728,66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640 771,34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175 728,66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640 771,34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175 728,66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170 970,57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75 629,43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170 970,57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75 629,43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170 970,57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75 629,43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170 970,57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75 629,43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71 131,86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13 968,14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69 331,86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13 968,14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69 331,86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13 968,14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5 768,14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15 410,00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11 041,00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5 941,00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5 941,00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5 941,00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11 141,93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1 385 346,52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315 853,48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1 385 346,52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315 853,48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1 385 346,52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315 853,48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1 385 346,52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315 853,48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142 992,57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142 992,57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142 992,57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142 992,57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156 375,61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118 232,63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38 142,98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156 375,61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118 232,63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38 142,98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156 375,61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118 232,63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38 142,98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26 141,61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26 141,61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23 139,00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7 000,89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107 095,00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5 000,48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22 006,98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22 006,98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22 006,98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22 006,98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FB2755" w:rsidRPr="00FB2755" w:rsidTr="00FB275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7 748,17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7 748,17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7 748,17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7 748,17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3 235,00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185 243,00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63 032,00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57 842,00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57 842,00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46 542,00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5 190,00</w:t>
            </w:r>
          </w:p>
        </w:tc>
      </w:tr>
      <w:tr w:rsidR="00FB2755" w:rsidRPr="00FB2755" w:rsidTr="00FB275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000 0801 0000007005 611 241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B2755" w:rsidRPr="00FB2755" w:rsidTr="00FB275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1 303 398,08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230 501,92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1 303 398,08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230 501,92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1 303 398,08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230 501,92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1 303 398,08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230 501,92</w:t>
            </w:r>
          </w:p>
        </w:tc>
      </w:tr>
      <w:tr w:rsidR="00FB2755" w:rsidRPr="00FB2755" w:rsidTr="00FB275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686 935,36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686 935,36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686 935,36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686 935,36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150 264,64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19 157,50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19 157,50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19 157,50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57 442,50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19 157,50</w:t>
            </w:r>
          </w:p>
        </w:tc>
      </w:tr>
      <w:tr w:rsidR="00FB2755" w:rsidRPr="00FB2755" w:rsidTr="00FB2755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-100 180,61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-82 608,25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CB5BF2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5340"/>
        <w:gridCol w:w="1420"/>
        <w:gridCol w:w="2860"/>
        <w:gridCol w:w="2100"/>
        <w:gridCol w:w="1195"/>
        <w:gridCol w:w="1701"/>
      </w:tblGrid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FB2755" w:rsidRPr="00FB2755" w:rsidTr="00FB2755">
        <w:trPr>
          <w:trHeight w:val="282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B275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B2755" w:rsidRPr="00FB2755" w:rsidTr="00FB275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100 180,61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17 572,36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100 180,61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17 572,36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-6 972 200,00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-5 598 083,02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-6 972 200,00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-5 598 083,02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-6 972 200,00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-5 598 083,02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-6 972 200,00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-5 598 083,02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7 072 380,61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5 680 691,27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7 072 380,61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5 680 691,27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7 072 380,61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5 680 691,27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7 072 380,61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5 680 691,27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B2755" w:rsidRPr="00FB2755" w:rsidTr="00FB2755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B2755" w:rsidRPr="00FB2755" w:rsidTr="00FB2755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B2755" w:rsidRPr="00FB2755" w:rsidTr="00FB2755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B2755" w:rsidRPr="00FB2755" w:rsidTr="00FB275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FB2755" w:rsidRPr="00FB2755" w:rsidTr="00FB275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2755" w:rsidRPr="00FB2755" w:rsidTr="00FB275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2755" w:rsidRPr="00FB2755" w:rsidTr="00FB2755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2755" w:rsidRPr="00FB2755" w:rsidTr="00FB275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B275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55" w:rsidRPr="00FB2755" w:rsidRDefault="00FB2755" w:rsidP="00FB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27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B5BF2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5C2DEC" w:rsidRDefault="00AF376C" w:rsidP="009E5EFB">
      <w:pPr>
        <w:rPr>
          <w:sz w:val="28"/>
          <w:szCs w:val="28"/>
        </w:rPr>
      </w:pPr>
      <w:bookmarkStart w:id="0" w:name="_GoBack"/>
      <w:bookmarkEnd w:id="0"/>
    </w:p>
    <w:sectPr w:rsidR="00AF376C" w:rsidRPr="005C2DEC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71057"/>
    <w:rsid w:val="001D074A"/>
    <w:rsid w:val="00270CB5"/>
    <w:rsid w:val="00411D25"/>
    <w:rsid w:val="00586973"/>
    <w:rsid w:val="005C2DEC"/>
    <w:rsid w:val="009E5EFB"/>
    <w:rsid w:val="00A903E8"/>
    <w:rsid w:val="00AF376C"/>
    <w:rsid w:val="00B47B99"/>
    <w:rsid w:val="00CB5BF2"/>
    <w:rsid w:val="00FB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755"/>
    <w:rPr>
      <w:color w:val="800080"/>
      <w:u w:val="single"/>
    </w:rPr>
  </w:style>
  <w:style w:type="paragraph" w:customStyle="1" w:styleId="xl192">
    <w:name w:val="xl192"/>
    <w:basedOn w:val="a"/>
    <w:rsid w:val="00FB27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FB27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FB27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B27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B27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B27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B27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B27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B27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B27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B27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FB275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FB27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B27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B27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B27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B27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FB27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B27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FB27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FB27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FB27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FB27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FB27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FB27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2020-10-20T01:19:00Z</cp:lastPrinted>
  <dcterms:created xsi:type="dcterms:W3CDTF">2020-10-19T04:55:00Z</dcterms:created>
  <dcterms:modified xsi:type="dcterms:W3CDTF">2020-10-20T01:20:00Z</dcterms:modified>
</cp:coreProperties>
</file>