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435" w:rsidRPr="00656435" w:rsidRDefault="00656435" w:rsidP="000B6031">
      <w:pPr>
        <w:ind w:left="6096" w:right="-2"/>
        <w:jc w:val="right"/>
        <w:rPr>
          <w:b/>
          <w:bCs/>
          <w:color w:val="FF0000"/>
          <w:sz w:val="40"/>
          <w:szCs w:val="40"/>
        </w:rPr>
      </w:pPr>
      <w:r>
        <w:rPr>
          <w:b/>
          <w:bCs/>
          <w:color w:val="FF0000"/>
          <w:sz w:val="40"/>
          <w:szCs w:val="40"/>
        </w:rPr>
        <w:t>ПРОЕКТ</w:t>
      </w:r>
    </w:p>
    <w:p w:rsidR="000B6031" w:rsidRDefault="000B6031" w:rsidP="000B6031">
      <w:pPr>
        <w:ind w:left="5670" w:right="-2"/>
        <w:jc w:val="both"/>
        <w:rPr>
          <w:bCs/>
          <w:sz w:val="28"/>
          <w:szCs w:val="28"/>
        </w:rPr>
      </w:pPr>
    </w:p>
    <w:p w:rsidR="000B6031" w:rsidRPr="000B6031" w:rsidRDefault="00B87B30" w:rsidP="000B6031">
      <w:pPr>
        <w:ind w:left="5670" w:right="-2"/>
        <w:jc w:val="both"/>
        <w:rPr>
          <w:bCs/>
          <w:sz w:val="28"/>
          <w:szCs w:val="28"/>
        </w:rPr>
      </w:pPr>
      <w:r w:rsidRPr="000B6031">
        <w:rPr>
          <w:bCs/>
          <w:sz w:val="28"/>
          <w:szCs w:val="28"/>
        </w:rPr>
        <w:t xml:space="preserve">Приложение </w:t>
      </w:r>
    </w:p>
    <w:p w:rsidR="000B6031" w:rsidRPr="000B6031" w:rsidRDefault="00B87B30" w:rsidP="000B6031">
      <w:pPr>
        <w:ind w:left="5670" w:right="-2"/>
        <w:jc w:val="both"/>
        <w:rPr>
          <w:sz w:val="28"/>
          <w:szCs w:val="28"/>
        </w:rPr>
      </w:pPr>
      <w:r w:rsidRPr="000B6031">
        <w:rPr>
          <w:sz w:val="28"/>
          <w:szCs w:val="28"/>
        </w:rPr>
        <w:t xml:space="preserve">к решению </w:t>
      </w:r>
      <w:r w:rsidR="000B6031" w:rsidRPr="000B6031">
        <w:rPr>
          <w:sz w:val="28"/>
          <w:szCs w:val="28"/>
        </w:rPr>
        <w:t>С</w:t>
      </w:r>
      <w:r w:rsidR="00AC41F6" w:rsidRPr="000B6031">
        <w:rPr>
          <w:sz w:val="28"/>
          <w:szCs w:val="28"/>
        </w:rPr>
        <w:t>овета</w:t>
      </w:r>
    </w:p>
    <w:p w:rsidR="000B6031" w:rsidRPr="000B6031" w:rsidRDefault="000B6031" w:rsidP="000B6031">
      <w:pPr>
        <w:ind w:left="5670" w:right="-2"/>
        <w:rPr>
          <w:sz w:val="28"/>
          <w:szCs w:val="28"/>
        </w:rPr>
      </w:pPr>
      <w:r w:rsidRPr="000B6031">
        <w:rPr>
          <w:sz w:val="28"/>
          <w:szCs w:val="28"/>
        </w:rPr>
        <w:t xml:space="preserve">муниципального образования </w:t>
      </w:r>
      <w:r w:rsidR="00B86075" w:rsidRPr="000B6031">
        <w:rPr>
          <w:sz w:val="28"/>
          <w:szCs w:val="28"/>
        </w:rPr>
        <w:t xml:space="preserve"> сельского поселения </w:t>
      </w:r>
    </w:p>
    <w:p w:rsidR="000B6031" w:rsidRPr="000B6031" w:rsidRDefault="00656435" w:rsidP="000B6031">
      <w:pPr>
        <w:ind w:left="5670" w:right="-2"/>
        <w:jc w:val="both"/>
        <w:rPr>
          <w:sz w:val="28"/>
          <w:szCs w:val="28"/>
        </w:rPr>
      </w:pPr>
      <w:r w:rsidRPr="000B6031">
        <w:rPr>
          <w:sz w:val="28"/>
          <w:szCs w:val="28"/>
        </w:rPr>
        <w:t>«Линёво-Озёрское»</w:t>
      </w:r>
      <w:r w:rsidR="00B87B30" w:rsidRPr="000B6031">
        <w:rPr>
          <w:sz w:val="28"/>
          <w:szCs w:val="28"/>
        </w:rPr>
        <w:t xml:space="preserve"> </w:t>
      </w:r>
    </w:p>
    <w:p w:rsidR="00B87B30" w:rsidRPr="000B6031" w:rsidRDefault="00B87B30" w:rsidP="000B6031">
      <w:pPr>
        <w:ind w:left="5670" w:right="-2"/>
        <w:jc w:val="both"/>
        <w:rPr>
          <w:sz w:val="28"/>
          <w:szCs w:val="28"/>
        </w:rPr>
      </w:pPr>
      <w:r w:rsidRPr="000B6031">
        <w:rPr>
          <w:sz w:val="28"/>
          <w:szCs w:val="28"/>
        </w:rPr>
        <w:t>от «__»______20__года №___</w:t>
      </w:r>
    </w:p>
    <w:p w:rsidR="00B87B30" w:rsidRPr="000B6031" w:rsidRDefault="00B87B30" w:rsidP="000B6031">
      <w:pPr>
        <w:shd w:val="clear" w:color="auto" w:fill="FFFFFF"/>
        <w:suppressAutoHyphens w:val="0"/>
        <w:ind w:left="5670"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0B6031" w:rsidRDefault="00CE3C9A"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0B6031">
        <w:rPr>
          <w:b/>
          <w:color w:val="000000"/>
          <w:sz w:val="28"/>
          <w:szCs w:val="28"/>
          <w:lang w:eastAsia="ru-RU"/>
        </w:rPr>
        <w:t xml:space="preserve">муниципального образования </w:t>
      </w:r>
    </w:p>
    <w:p w:rsidR="002C4C00" w:rsidRPr="000B6031" w:rsidRDefault="00AE20DD"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656435">
        <w:rPr>
          <w:b/>
          <w:color w:val="000000"/>
          <w:sz w:val="28"/>
          <w:szCs w:val="28"/>
          <w:lang w:eastAsia="ru-RU"/>
        </w:rPr>
        <w:t xml:space="preserve"> </w:t>
      </w:r>
      <w:r w:rsidR="00656435" w:rsidRPr="000B6031">
        <w:rPr>
          <w:b/>
          <w:color w:val="000000"/>
          <w:sz w:val="28"/>
          <w:szCs w:val="28"/>
          <w:lang w:eastAsia="ru-RU"/>
        </w:rPr>
        <w:t>«Линёво-Озёрское»</w:t>
      </w:r>
      <w:r w:rsidR="007216B0" w:rsidRPr="004E3E46">
        <w:rPr>
          <w:b/>
          <w:color w:val="000000"/>
          <w:sz w:val="28"/>
          <w:szCs w:val="28"/>
          <w:lang w:eastAsia="ru-RU"/>
        </w:rPr>
        <w:t xml:space="preserve"> муниципального района </w:t>
      </w:r>
      <w:r w:rsidR="000B6031">
        <w:rPr>
          <w:b/>
          <w:color w:val="000000"/>
          <w:sz w:val="28"/>
          <w:szCs w:val="28"/>
          <w:lang w:eastAsia="ru-RU"/>
        </w:rPr>
        <w:t xml:space="preserve">«Хилокский район» </w:t>
      </w:r>
      <w:r w:rsidR="0068245F" w:rsidRPr="000B6031">
        <w:rPr>
          <w:b/>
          <w:color w:val="000000"/>
          <w:sz w:val="28"/>
          <w:szCs w:val="28"/>
          <w:lang w:eastAsia="ru-RU"/>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0B6031">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0B6031">
        <w:rPr>
          <w:sz w:val="28"/>
          <w:szCs w:val="28"/>
        </w:rPr>
        <w:t xml:space="preserve">муниципального образования </w:t>
      </w:r>
      <w:r w:rsidR="00B86075">
        <w:rPr>
          <w:sz w:val="28"/>
          <w:szCs w:val="28"/>
        </w:rPr>
        <w:t>сельского поселения</w:t>
      </w:r>
      <w:r w:rsidR="000B6031">
        <w:rPr>
          <w:sz w:val="28"/>
          <w:szCs w:val="28"/>
        </w:rPr>
        <w:t xml:space="preserve"> </w:t>
      </w:r>
      <w:r w:rsidR="000B6031" w:rsidRPr="000B6031">
        <w:rPr>
          <w:sz w:val="28"/>
          <w:szCs w:val="28"/>
        </w:rPr>
        <w:t>«</w:t>
      </w:r>
      <w:r w:rsidR="00656435" w:rsidRPr="000B6031">
        <w:rPr>
          <w:sz w:val="28"/>
          <w:szCs w:val="28"/>
        </w:rPr>
        <w:t>Линёво-Озёрское»</w:t>
      </w:r>
      <w:r w:rsidR="007216B0" w:rsidRPr="000B6031">
        <w:rPr>
          <w:sz w:val="28"/>
          <w:szCs w:val="28"/>
        </w:rPr>
        <w:t xml:space="preserve"> муниципального района </w:t>
      </w:r>
      <w:r w:rsidR="000B6031">
        <w:rPr>
          <w:sz w:val="28"/>
          <w:szCs w:val="28"/>
        </w:rPr>
        <w:t>«Хилокский район»</w:t>
      </w:r>
      <w:r w:rsidR="00E438AB" w:rsidRPr="000B6031">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B86075">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B86075">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2C37D9">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w:t>
      </w:r>
      <w:r w:rsidRPr="004E3E46">
        <w:rPr>
          <w:sz w:val="28"/>
          <w:szCs w:val="28"/>
        </w:rPr>
        <w:lastRenderedPageBreak/>
        <w:t>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B86075">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B86075">
        <w:rPr>
          <w:sz w:val="28"/>
          <w:szCs w:val="28"/>
        </w:rPr>
        <w:t>сельского 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B86075">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B86075">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B86075">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B86075">
        <w:rPr>
          <w:sz w:val="28"/>
          <w:szCs w:val="28"/>
        </w:rPr>
        <w:t>сельском 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2C37D9">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C37D9">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2C37D9">
        <w:rPr>
          <w:color w:val="000000"/>
          <w:sz w:val="28"/>
          <w:szCs w:val="28"/>
          <w:shd w:val="clear" w:color="auto" w:fill="FFFFFF"/>
        </w:rPr>
        <w:t xml:space="preserve">муниципального образования </w:t>
      </w:r>
      <w:r w:rsidR="00B86075">
        <w:rPr>
          <w:color w:val="000000"/>
          <w:sz w:val="28"/>
          <w:szCs w:val="28"/>
          <w:shd w:val="clear" w:color="auto" w:fill="FFFFFF"/>
        </w:rPr>
        <w:t>сельского поселения</w:t>
      </w:r>
      <w:r w:rsidR="002C37D9">
        <w:rPr>
          <w:color w:val="000000"/>
          <w:sz w:val="28"/>
          <w:szCs w:val="28"/>
          <w:shd w:val="clear" w:color="auto" w:fill="FFFFFF"/>
        </w:rPr>
        <w:t xml:space="preserve"> «Линёво-Озёрское»</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B86075">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2C37D9">
        <w:rPr>
          <w:sz w:val="28"/>
          <w:szCs w:val="28"/>
        </w:rPr>
        <w:t xml:space="preserve"> </w:t>
      </w:r>
      <w:r w:rsidR="005F186A" w:rsidRPr="004E3E46">
        <w:rPr>
          <w:sz w:val="28"/>
          <w:szCs w:val="28"/>
        </w:rPr>
        <w:t>правилами</w:t>
      </w:r>
      <w:r w:rsidR="002C37D9">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002C37D9">
        <w:rPr>
          <w:rFonts w:eastAsia="MS Gothic"/>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B86075">
        <w:rPr>
          <w:sz w:val="28"/>
          <w:szCs w:val="28"/>
        </w:rPr>
        <w:t>сельского 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B86075">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lastRenderedPageBreak/>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B86075">
        <w:rPr>
          <w:sz w:val="28"/>
          <w:szCs w:val="28"/>
        </w:rPr>
        <w:t>сельского 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B86075">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B86075">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86075">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B86075">
        <w:rPr>
          <w:sz w:val="28"/>
          <w:szCs w:val="28"/>
          <w:lang w:eastAsia="ru-RU"/>
        </w:rPr>
        <w:t>сельского поселения</w:t>
      </w:r>
      <w:r w:rsidR="0064611A">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 xml:space="preserve">улица – обустроенная или приспособленная и используемая для </w:t>
      </w:r>
      <w:r w:rsidR="00CE3C9A" w:rsidRPr="004E3E46">
        <w:rPr>
          <w:sz w:val="28"/>
          <w:szCs w:val="28"/>
        </w:rPr>
        <w:lastRenderedPageBreak/>
        <w:t>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w:t>
      </w:r>
      <w:r w:rsidR="00CE3C9A" w:rsidRPr="004E3E46">
        <w:rPr>
          <w:sz w:val="28"/>
          <w:szCs w:val="28"/>
        </w:rPr>
        <w:lastRenderedPageBreak/>
        <w:t>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w:t>
      </w:r>
      <w:r w:rsidR="00CE3C9A" w:rsidRPr="004E3E46">
        <w:rPr>
          <w:sz w:val="28"/>
          <w:szCs w:val="28"/>
        </w:rPr>
        <w:lastRenderedPageBreak/>
        <w:t>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B86075">
        <w:rPr>
          <w:sz w:val="28"/>
          <w:szCs w:val="28"/>
        </w:rPr>
        <w:t>сельском поселении</w:t>
      </w:r>
      <w:r w:rsidR="0064611A">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B86075">
        <w:rPr>
          <w:sz w:val="28"/>
          <w:szCs w:val="28"/>
        </w:rPr>
        <w:t>сельского поселения</w:t>
      </w:r>
      <w:r w:rsidR="0064611A">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 xml:space="preserve">крупногабаритные отходы - твердые коммунальные отходы </w:t>
      </w:r>
      <w:r w:rsidR="00F778E3" w:rsidRPr="004E3E46">
        <w:rPr>
          <w:sz w:val="28"/>
          <w:szCs w:val="28"/>
        </w:rPr>
        <w:lastRenderedPageBreak/>
        <w:t>(мебель,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lastRenderedPageBreak/>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B86075">
        <w:rPr>
          <w:sz w:val="28"/>
          <w:szCs w:val="28"/>
          <w:lang w:eastAsia="ru-RU"/>
        </w:rPr>
        <w:t>сельском поселении</w:t>
      </w:r>
      <w:r w:rsidR="0064611A">
        <w:rPr>
          <w:sz w:val="28"/>
          <w:szCs w:val="28"/>
          <w:lang w:eastAsia="ru-RU"/>
        </w:rPr>
        <w:t xml:space="preserve"> </w:t>
      </w:r>
      <w:r w:rsidRPr="004E3E46">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B86075">
        <w:rPr>
          <w:sz w:val="28"/>
          <w:szCs w:val="28"/>
          <w:lang w:eastAsia="ru-RU"/>
        </w:rPr>
        <w:t>сельского поселения</w:t>
      </w:r>
      <w:r w:rsidR="0064611A">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B86075">
        <w:rPr>
          <w:sz w:val="28"/>
          <w:szCs w:val="28"/>
          <w:lang w:eastAsia="ru-RU"/>
        </w:rPr>
        <w:t>сельском поселении</w:t>
      </w:r>
      <w:r w:rsidR="0064611A">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B86075">
        <w:rPr>
          <w:sz w:val="28"/>
          <w:szCs w:val="28"/>
          <w:lang w:eastAsia="ru-RU"/>
        </w:rPr>
        <w:t>сельском поселении</w:t>
      </w:r>
      <w:r w:rsidR="0064611A">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64611A">
      <w:pPr>
        <w:tabs>
          <w:tab w:val="right" w:pos="10212"/>
        </w:tabs>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B86075">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lastRenderedPageBreak/>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B86075">
        <w:rPr>
          <w:sz w:val="28"/>
          <w:szCs w:val="28"/>
        </w:rPr>
        <w:t>сельском 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B86075">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B86075">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2C3FD6">
      <w:pPr>
        <w:pStyle w:val="af3"/>
        <w:ind w:left="0"/>
        <w:jc w:val="center"/>
        <w:outlineLvl w:val="1"/>
        <w:rPr>
          <w:rFonts w:eastAsia="MS Gothic"/>
          <w:b/>
          <w:sz w:val="28"/>
          <w:szCs w:val="28"/>
        </w:rPr>
      </w:pPr>
      <w:bookmarkStart w:id="18" w:name="_Toc402276770"/>
      <w:r w:rsidRPr="004E3E46">
        <w:rPr>
          <w:rFonts w:eastAsia="MS Gothic"/>
          <w:b/>
          <w:sz w:val="28"/>
          <w:szCs w:val="28"/>
        </w:rPr>
        <w:t>Улично-дорожная сеть</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w:t>
      </w:r>
      <w:r w:rsidR="009E633A" w:rsidRPr="004E3E46">
        <w:rPr>
          <w:sz w:val="28"/>
          <w:szCs w:val="28"/>
        </w:rPr>
        <w:lastRenderedPageBreak/>
        <w:t>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B86075">
        <w:rPr>
          <w:sz w:val="28"/>
          <w:szCs w:val="28"/>
        </w:rPr>
        <w:t>сельского поселения</w:t>
      </w:r>
      <w:r w:rsidR="002C3FD6">
        <w:rPr>
          <w:sz w:val="28"/>
          <w:szCs w:val="28"/>
        </w:rPr>
        <w:t xml:space="preserve"> </w:t>
      </w:r>
      <w:r w:rsidR="009E633A" w:rsidRPr="004E3E46">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2C3FD6">
      <w:pPr>
        <w:pStyle w:val="af3"/>
        <w:ind w:left="0"/>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2C3FD6">
      <w:pPr>
        <w:pStyle w:val="af3"/>
        <w:ind w:left="0"/>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xml:space="preserve">.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w:t>
      </w:r>
      <w:r w:rsidR="009E633A" w:rsidRPr="004E3E46">
        <w:rPr>
          <w:sz w:val="28"/>
          <w:szCs w:val="28"/>
        </w:rPr>
        <w:lastRenderedPageBreak/>
        <w:t>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2C3FD6">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A52144">
      <w:pPr>
        <w:pStyle w:val="af3"/>
        <w:ind w:left="0"/>
        <w:jc w:val="center"/>
        <w:outlineLvl w:val="1"/>
        <w:rPr>
          <w:rFonts w:eastAsia="MS Gothic"/>
          <w:b/>
          <w:sz w:val="28"/>
          <w:szCs w:val="28"/>
        </w:rPr>
      </w:pPr>
      <w:bookmarkStart w:id="22" w:name="_Toc402276774"/>
      <w:r w:rsidRPr="004E3E46">
        <w:rPr>
          <w:rFonts w:eastAsia="MS Gothic"/>
          <w:b/>
          <w:sz w:val="28"/>
          <w:szCs w:val="28"/>
        </w:rPr>
        <w:lastRenderedPageBreak/>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6075">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2C3FD6">
      <w:pPr>
        <w:pStyle w:val="af3"/>
        <w:ind w:left="0"/>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A52144">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w:t>
      </w:r>
      <w:r w:rsidR="009E633A" w:rsidRPr="004E3E46">
        <w:rPr>
          <w:sz w:val="28"/>
          <w:szCs w:val="28"/>
        </w:rPr>
        <w:lastRenderedPageBreak/>
        <w:t xml:space="preserve">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w:t>
      </w:r>
      <w:r w:rsidR="00CF0E34">
        <w:rPr>
          <w:sz w:val="28"/>
          <w:szCs w:val="28"/>
        </w:rPr>
        <w:t>.</w:t>
      </w:r>
      <w:r w:rsidR="009E633A" w:rsidRPr="004E3E46">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A52144">
        <w:rPr>
          <w:sz w:val="28"/>
          <w:szCs w:val="28"/>
        </w:rPr>
        <w:t xml:space="preserve"> </w:t>
      </w:r>
      <w:r w:rsidR="00B86075">
        <w:rPr>
          <w:sz w:val="28"/>
          <w:szCs w:val="28"/>
        </w:rPr>
        <w:t>сельском 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CF0E34">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CF0E34">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CF0E34">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CF0E34">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CF0E34">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CF0E34">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lastRenderedPageBreak/>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CF0E34">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 xml:space="preserve">Подвижные и неподвижные элементы оборудования не должны </w:t>
      </w:r>
      <w:r w:rsidR="009E633A" w:rsidRPr="004E3E46">
        <w:rPr>
          <w:sz w:val="28"/>
          <w:szCs w:val="28"/>
        </w:rPr>
        <w:lastRenderedPageBreak/>
        <w:t>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96FE2">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96FE2">
      <w:pPr>
        <w:pStyle w:val="af3"/>
        <w:ind w:left="0"/>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lastRenderedPageBreak/>
        <w:t>77</w:t>
      </w:r>
      <w:r w:rsidR="009E633A" w:rsidRPr="004E3E46">
        <w:rPr>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1B5728">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 xml:space="preserve">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w:t>
      </w:r>
      <w:r w:rsidR="0075100D" w:rsidRPr="004E3E46">
        <w:rPr>
          <w:sz w:val="28"/>
          <w:szCs w:val="28"/>
        </w:rPr>
        <w:lastRenderedPageBreak/>
        <w:t>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1B5728">
      <w:pPr>
        <w:pStyle w:val="af3"/>
        <w:ind w:left="0"/>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w:t>
      </w:r>
      <w:r w:rsidR="009E633A" w:rsidRPr="004E3E46">
        <w:rPr>
          <w:sz w:val="28"/>
          <w:szCs w:val="28"/>
        </w:rPr>
        <w:lastRenderedPageBreak/>
        <w:t>(газонное,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p w:rsidR="009E633A" w:rsidRPr="004E3E46" w:rsidRDefault="00DD3519" w:rsidP="00886398">
      <w:pPr>
        <w:pStyle w:val="af3"/>
        <w:widowControl w:val="0"/>
        <w:autoSpaceDE w:val="0"/>
        <w:autoSpaceDN w:val="0"/>
        <w:adjustRightInd w:val="0"/>
        <w:ind w:left="0"/>
        <w:jc w:val="center"/>
        <w:rPr>
          <w:b/>
          <w:sz w:val="28"/>
          <w:szCs w:val="28"/>
        </w:rPr>
      </w:pPr>
      <w:r w:rsidRPr="004E3E46">
        <w:rPr>
          <w:b/>
          <w:sz w:val="28"/>
          <w:szCs w:val="28"/>
        </w:rPr>
        <w:t>Пло</w:t>
      </w:r>
      <w:r w:rsidR="009E633A" w:rsidRPr="004E3E46">
        <w:rPr>
          <w:b/>
          <w:sz w:val="28"/>
          <w:szCs w:val="28"/>
        </w:rPr>
        <w:t>щадки для дрессировки собак</w:t>
      </w:r>
      <w:bookmarkEnd w:id="27"/>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94</w:t>
      </w:r>
      <w:r w:rsidR="009E633A" w:rsidRPr="004E3E46">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95</w:t>
      </w:r>
      <w:r w:rsidR="009E633A" w:rsidRPr="004E3E46">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96</w:t>
      </w:r>
      <w:r w:rsidR="009E633A" w:rsidRPr="004E3E46">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97</w:t>
      </w:r>
      <w:r w:rsidR="009E633A" w:rsidRPr="004E3E46">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4E3E46" w:rsidRDefault="001520CC" w:rsidP="00886398">
      <w:pPr>
        <w:pStyle w:val="af3"/>
        <w:widowControl w:val="0"/>
        <w:autoSpaceDE w:val="0"/>
        <w:autoSpaceDN w:val="0"/>
        <w:adjustRightInd w:val="0"/>
        <w:ind w:left="0"/>
        <w:jc w:val="center"/>
        <w:rPr>
          <w:b/>
          <w:sz w:val="28"/>
          <w:szCs w:val="28"/>
          <w:lang w:eastAsia="ru-RU"/>
        </w:rPr>
      </w:pPr>
      <w:r w:rsidRPr="004E3E46">
        <w:rPr>
          <w:b/>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98. Деятельность в отношении приютов для </w:t>
      </w:r>
      <w:r w:rsidRPr="004E3E46">
        <w:rPr>
          <w:sz w:val="28"/>
          <w:szCs w:val="28"/>
        </w:rPr>
        <w:t>безнадзорных</w:t>
      </w:r>
      <w:r w:rsidRPr="004E3E46">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rPr>
        <w:lastRenderedPageBreak/>
        <w:t xml:space="preserve">100.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00391041" w:rsidRPr="004E3E46">
        <w:rPr>
          <w:sz w:val="28"/>
          <w:szCs w:val="28"/>
          <w:lang w:eastAsia="ru-RU"/>
        </w:rPr>
        <w:t>Федеральн</w:t>
      </w:r>
      <w:r w:rsidR="00391041">
        <w:rPr>
          <w:sz w:val="28"/>
          <w:szCs w:val="28"/>
          <w:lang w:eastAsia="ru-RU"/>
        </w:rPr>
        <w:t>ым</w:t>
      </w:r>
      <w:r w:rsidR="00391041" w:rsidRPr="004E3E46">
        <w:rPr>
          <w:sz w:val="28"/>
          <w:szCs w:val="28"/>
          <w:lang w:eastAsia="ru-RU"/>
        </w:rPr>
        <w:t xml:space="preserve"> зак</w:t>
      </w:r>
      <w:r w:rsidR="00391041">
        <w:rPr>
          <w:sz w:val="28"/>
          <w:szCs w:val="28"/>
          <w:lang w:eastAsia="ru-RU"/>
        </w:rPr>
        <w:t>оном</w:t>
      </w:r>
      <w:r w:rsidR="00391041"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00886398">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Pr>
          <w:bCs/>
          <w:sz w:val="28"/>
          <w:szCs w:val="28"/>
          <w:lang w:eastAsia="ru-RU"/>
        </w:rPr>
        <w:t>.</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101. </w:t>
      </w:r>
      <w:r w:rsidRPr="004E3E46">
        <w:rPr>
          <w:sz w:val="28"/>
          <w:szCs w:val="28"/>
        </w:rPr>
        <w:t xml:space="preserve">Передержка безнадзорных животных на территории сельского поселения регулируется </w:t>
      </w:r>
      <w:r w:rsidRPr="004E3E46">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 xml:space="preserve">102. Содержание </w:t>
      </w:r>
      <w:r w:rsidRPr="004E3E46">
        <w:rPr>
          <w:sz w:val="28"/>
          <w:szCs w:val="28"/>
        </w:rPr>
        <w:t>безнадзорных</w:t>
      </w:r>
      <w:r w:rsidRPr="004E3E46">
        <w:rPr>
          <w:sz w:val="28"/>
          <w:szCs w:val="28"/>
          <w:lang w:eastAsia="ru-RU"/>
        </w:rPr>
        <w:t xml:space="preserve"> животных в приютах, а также размещение в приютах и содержание в них </w:t>
      </w:r>
      <w:r w:rsidRPr="004E3E46">
        <w:rPr>
          <w:sz w:val="28"/>
          <w:szCs w:val="28"/>
        </w:rPr>
        <w:t>безнадзорных</w:t>
      </w:r>
      <w:r w:rsidRPr="004E3E46">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4E3E46" w:rsidRDefault="001520CC" w:rsidP="001520CC">
      <w:pPr>
        <w:suppressAutoHyphens w:val="0"/>
        <w:autoSpaceDE w:val="0"/>
        <w:autoSpaceDN w:val="0"/>
        <w:adjustRightInd w:val="0"/>
        <w:ind w:firstLine="709"/>
        <w:jc w:val="both"/>
        <w:rPr>
          <w:sz w:val="28"/>
          <w:szCs w:val="28"/>
        </w:rPr>
      </w:pPr>
      <w:r w:rsidRPr="004E3E46">
        <w:rPr>
          <w:sz w:val="28"/>
          <w:szCs w:val="28"/>
        </w:rPr>
        <w:t xml:space="preserve">103. Пункты временного содержания безнадзорного домашнего скота (временные стоянки) на территории сельского </w:t>
      </w:r>
      <w:r w:rsidR="00E32CF9" w:rsidRPr="004E3E46">
        <w:rPr>
          <w:sz w:val="28"/>
          <w:szCs w:val="28"/>
        </w:rPr>
        <w:t>поселения</w:t>
      </w:r>
      <w:r w:rsidRPr="004E3E46">
        <w:rPr>
          <w:sz w:val="28"/>
          <w:szCs w:val="28"/>
        </w:rPr>
        <w:t xml:space="preserve"> создаются постановлением  администрации сельского </w:t>
      </w:r>
      <w:r w:rsidR="00E32CF9" w:rsidRPr="004E3E46">
        <w:rPr>
          <w:sz w:val="28"/>
          <w:szCs w:val="28"/>
        </w:rPr>
        <w:t>поселения</w:t>
      </w:r>
      <w:r w:rsidRPr="004E3E46">
        <w:rPr>
          <w:sz w:val="28"/>
          <w:szCs w:val="28"/>
        </w:rPr>
        <w:t xml:space="preserve"> в соответствии со статьями 230-232 Гражданского кодекса Российской Федерации, </w:t>
      </w:r>
    </w:p>
    <w:p w:rsidR="001520CC" w:rsidRPr="004E3E46" w:rsidRDefault="00E32CF9" w:rsidP="001520CC">
      <w:pPr>
        <w:suppressAutoHyphens w:val="0"/>
        <w:autoSpaceDE w:val="0"/>
        <w:autoSpaceDN w:val="0"/>
        <w:adjustRightInd w:val="0"/>
        <w:ind w:firstLine="709"/>
        <w:jc w:val="both"/>
        <w:rPr>
          <w:sz w:val="28"/>
          <w:szCs w:val="28"/>
          <w:lang w:eastAsia="ru-RU"/>
        </w:rPr>
      </w:pPr>
      <w:r w:rsidRPr="004E3E46">
        <w:rPr>
          <w:sz w:val="28"/>
          <w:szCs w:val="28"/>
        </w:rPr>
        <w:t>Ответственность</w:t>
      </w:r>
      <w:r w:rsidR="001520CC" w:rsidRPr="004E3E46">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4E3E46" w:rsidRDefault="001520CC" w:rsidP="001520CC">
      <w:pPr>
        <w:suppressAutoHyphens w:val="0"/>
        <w:autoSpaceDE w:val="0"/>
        <w:autoSpaceDN w:val="0"/>
        <w:adjustRightInd w:val="0"/>
        <w:ind w:firstLine="709"/>
        <w:jc w:val="both"/>
        <w:rPr>
          <w:sz w:val="28"/>
          <w:szCs w:val="28"/>
          <w:lang w:eastAsia="ru-RU"/>
        </w:rPr>
      </w:pPr>
      <w:r w:rsidRPr="004E3E46">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886398">
      <w:pPr>
        <w:jc w:val="center"/>
        <w:outlineLvl w:val="1"/>
        <w:rPr>
          <w:rFonts w:eastAsia="MS Gothic"/>
          <w:b/>
          <w:sz w:val="28"/>
          <w:szCs w:val="28"/>
        </w:rPr>
      </w:pPr>
      <w:bookmarkStart w:id="28" w:name="_Toc402276781"/>
      <w:r w:rsidRPr="004E3E46">
        <w:rPr>
          <w:rFonts w:eastAsia="MS Gothic"/>
          <w:b/>
          <w:sz w:val="28"/>
          <w:szCs w:val="28"/>
        </w:rPr>
        <w:t xml:space="preserve">Площадки автостоянок, размещение и хранение транспортных средств на территории </w:t>
      </w:r>
      <w:bookmarkEnd w:id="28"/>
      <w:r w:rsidR="00B86075">
        <w:rPr>
          <w:rFonts w:eastAsia="MS Gothic"/>
          <w:b/>
          <w:sz w:val="28"/>
          <w:szCs w:val="28"/>
        </w:rPr>
        <w:t>сельского 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5</w:t>
      </w:r>
      <w:r w:rsidR="009E633A" w:rsidRPr="004E3E46">
        <w:rPr>
          <w:sz w:val="28"/>
          <w:szCs w:val="28"/>
        </w:rPr>
        <w:t xml:space="preserve">. На территории </w:t>
      </w:r>
      <w:r w:rsidR="00B86075">
        <w:rPr>
          <w:sz w:val="28"/>
          <w:szCs w:val="28"/>
        </w:rPr>
        <w:t>сельского поселения</w:t>
      </w:r>
      <w:r w:rsidR="00886398">
        <w:rPr>
          <w:sz w:val="28"/>
          <w:szCs w:val="28"/>
        </w:rPr>
        <w:t xml:space="preserve"> </w:t>
      </w:r>
      <w:r w:rsidR="009E633A" w:rsidRPr="004E3E46">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lastRenderedPageBreak/>
        <w:t>10</w:t>
      </w:r>
      <w:r w:rsidR="001520CC" w:rsidRPr="004E3E46">
        <w:rPr>
          <w:sz w:val="28"/>
          <w:szCs w:val="28"/>
        </w:rPr>
        <w:t>6</w:t>
      </w:r>
      <w:r w:rsidR="009E633A" w:rsidRPr="004E3E46">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422A55" w:rsidRDefault="00DD3519" w:rsidP="00422A55">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7</w:t>
      </w:r>
      <w:r w:rsidR="009E633A" w:rsidRPr="004E3E46">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422A55" w:rsidRDefault="009E633A" w:rsidP="00422A55">
      <w:pPr>
        <w:pStyle w:val="af3"/>
        <w:widowControl w:val="0"/>
        <w:autoSpaceDE w:val="0"/>
        <w:autoSpaceDN w:val="0"/>
        <w:adjustRightInd w:val="0"/>
        <w:ind w:left="0" w:firstLine="709"/>
        <w:jc w:val="both"/>
        <w:rPr>
          <w:sz w:val="28"/>
          <w:szCs w:val="28"/>
        </w:rPr>
      </w:pPr>
      <w:r w:rsidRPr="00422A55">
        <w:rPr>
          <w:sz w:val="28"/>
          <w:szCs w:val="28"/>
        </w:rPr>
        <w:t>Сопряжение покрытия площадки с проездом выполняется в одном уровне без укладки бортового камня.</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4E3E46">
        <w:rPr>
          <w:sz w:val="28"/>
          <w:szCs w:val="28"/>
        </w:rPr>
        <w:t>контейнерного</w:t>
      </w:r>
      <w:r w:rsidRPr="004E3E46">
        <w:rPr>
          <w:sz w:val="28"/>
          <w:szCs w:val="28"/>
        </w:rPr>
        <w:t xml:space="preserve"> озеленения.</w:t>
      </w:r>
    </w:p>
    <w:p w:rsidR="00C06B35"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8</w:t>
      </w:r>
      <w:r w:rsidR="009E633A" w:rsidRPr="004E3E46">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10</w:t>
      </w:r>
      <w:r w:rsidR="001520CC" w:rsidRPr="004E3E46">
        <w:rPr>
          <w:sz w:val="28"/>
          <w:szCs w:val="28"/>
        </w:rPr>
        <w:t>9</w:t>
      </w:r>
      <w:r w:rsidR="009E633A" w:rsidRPr="004E3E46">
        <w:rPr>
          <w:sz w:val="28"/>
          <w:szCs w:val="28"/>
        </w:rPr>
        <w:t xml:space="preserve">. При обнаружении брошенных, разукомплектованных транспортных средств, </w:t>
      </w:r>
      <w:r w:rsidR="00257415" w:rsidRPr="004E3E46">
        <w:rPr>
          <w:sz w:val="28"/>
          <w:szCs w:val="28"/>
        </w:rPr>
        <w:t xml:space="preserve">администрация </w:t>
      </w:r>
      <w:r w:rsidR="00B86075">
        <w:rPr>
          <w:sz w:val="28"/>
          <w:szCs w:val="28"/>
        </w:rPr>
        <w:t>сельского поселения</w:t>
      </w:r>
      <w:r w:rsidR="009E633A" w:rsidRPr="004E3E46">
        <w:rPr>
          <w:sz w:val="28"/>
          <w:szCs w:val="28"/>
        </w:rPr>
        <w:t xml:space="preserve"> инициируют обращения в суд для признания таких транспортных средств бесхозяйными.</w:t>
      </w:r>
    </w:p>
    <w:p w:rsidR="006C4630"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10</w:t>
      </w:r>
      <w:r w:rsidR="009E633A" w:rsidRPr="004E3E46">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4E3E46">
        <w:rPr>
          <w:sz w:val="28"/>
          <w:szCs w:val="28"/>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29" w:name="_Toc402276782"/>
    </w:p>
    <w:p w:rsidR="009E633A" w:rsidRPr="004E3E46" w:rsidRDefault="009E633A" w:rsidP="00422A55">
      <w:pPr>
        <w:pStyle w:val="af3"/>
        <w:ind w:left="0"/>
        <w:jc w:val="center"/>
        <w:outlineLvl w:val="1"/>
        <w:rPr>
          <w:rFonts w:eastAsia="MS Gothic"/>
          <w:b/>
          <w:sz w:val="28"/>
          <w:szCs w:val="28"/>
        </w:rPr>
      </w:pPr>
      <w:r w:rsidRPr="004E3E46">
        <w:rPr>
          <w:rFonts w:eastAsia="MS Gothic"/>
          <w:b/>
          <w:sz w:val="28"/>
          <w:szCs w:val="28"/>
        </w:rPr>
        <w:t>Основные требования по организации освещения</w:t>
      </w:r>
      <w:bookmarkEnd w:id="29"/>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1</w:t>
      </w:r>
      <w:r w:rsidR="009E633A" w:rsidRPr="004E3E46">
        <w:rPr>
          <w:sz w:val="28"/>
          <w:szCs w:val="28"/>
        </w:rPr>
        <w:t xml:space="preserve">. Освещение улиц, дорог и площадей территорий </w:t>
      </w:r>
      <w:r w:rsidR="00B86075">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422A55">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2</w:t>
      </w:r>
      <w:r w:rsidR="009E633A" w:rsidRPr="004E3E46">
        <w:rPr>
          <w:sz w:val="28"/>
          <w:szCs w:val="28"/>
        </w:rPr>
        <w:t xml:space="preserve">. Освещение улиц, дорог и площадей территорий </w:t>
      </w:r>
      <w:r w:rsidR="00B86075">
        <w:rPr>
          <w:sz w:val="28"/>
          <w:szCs w:val="28"/>
        </w:rPr>
        <w:t>сельского поселения</w:t>
      </w:r>
      <w:r w:rsidR="00422A55">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B86075">
        <w:rPr>
          <w:sz w:val="28"/>
          <w:szCs w:val="28"/>
        </w:rPr>
        <w:t xml:space="preserve">сельского </w:t>
      </w:r>
      <w:r w:rsidR="00B86075">
        <w:rPr>
          <w:sz w:val="28"/>
          <w:szCs w:val="28"/>
        </w:rPr>
        <w:lastRenderedPageBreak/>
        <w:t>поселения</w:t>
      </w:r>
      <w:r w:rsidR="00422A55">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3</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4</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5</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6</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7</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8</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11</w:t>
      </w:r>
      <w:r w:rsidR="001520CC" w:rsidRPr="004E3E46">
        <w:rPr>
          <w:sz w:val="28"/>
          <w:szCs w:val="28"/>
        </w:rPr>
        <w:t>9</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20</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0" w:name="Par223"/>
      <w:bookmarkStart w:id="31" w:name="_Toc402276783"/>
      <w:bookmarkEnd w:id="30"/>
    </w:p>
    <w:p w:rsidR="009E633A" w:rsidRPr="004E3E46" w:rsidRDefault="009E633A" w:rsidP="00422A55">
      <w:pPr>
        <w:pStyle w:val="af3"/>
        <w:ind w:left="0"/>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1"/>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12</w:t>
      </w:r>
      <w:r w:rsidR="001520CC" w:rsidRPr="004E3E46">
        <w:rPr>
          <w:sz w:val="28"/>
          <w:szCs w:val="28"/>
        </w:rPr>
        <w:t>1</w:t>
      </w:r>
      <w:r w:rsidR="009E633A" w:rsidRPr="004E3E46">
        <w:rPr>
          <w:sz w:val="28"/>
          <w:szCs w:val="28"/>
        </w:rPr>
        <w:t xml:space="preserve">. На территории </w:t>
      </w:r>
      <w:r w:rsidR="00B86075">
        <w:rPr>
          <w:sz w:val="28"/>
          <w:szCs w:val="28"/>
        </w:rPr>
        <w:t>сельского поселения</w:t>
      </w:r>
      <w:r w:rsidR="00422A55">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lastRenderedPageBreak/>
        <w:t>освещение.</w:t>
      </w: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12</w:t>
      </w:r>
      <w:r w:rsidR="001520CC" w:rsidRPr="004E3E46">
        <w:rPr>
          <w:sz w:val="28"/>
          <w:szCs w:val="28"/>
        </w:rPr>
        <w:t>2</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2" w:name="Par229"/>
      <w:bookmarkStart w:id="33" w:name="Par233"/>
      <w:bookmarkStart w:id="34" w:name="_Toc402276784"/>
      <w:bookmarkEnd w:id="32"/>
      <w:bookmarkEnd w:id="33"/>
    </w:p>
    <w:p w:rsidR="009E633A" w:rsidRPr="004E3E46" w:rsidRDefault="009E633A" w:rsidP="00422A55">
      <w:pPr>
        <w:pStyle w:val="af3"/>
        <w:ind w:left="0"/>
        <w:jc w:val="center"/>
        <w:outlineLvl w:val="1"/>
        <w:rPr>
          <w:rFonts w:eastAsia="MS Gothic"/>
          <w:b/>
          <w:sz w:val="28"/>
          <w:szCs w:val="28"/>
        </w:rPr>
      </w:pPr>
      <w:r w:rsidRPr="004E3E46">
        <w:rPr>
          <w:rFonts w:eastAsia="MS Gothic"/>
          <w:b/>
          <w:sz w:val="28"/>
          <w:szCs w:val="28"/>
        </w:rPr>
        <w:t>Источники света</w:t>
      </w:r>
      <w:bookmarkEnd w:id="34"/>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12</w:t>
      </w:r>
      <w:r w:rsidR="001520CC" w:rsidRPr="004E3E46">
        <w:rPr>
          <w:sz w:val="28"/>
          <w:szCs w:val="28"/>
        </w:rPr>
        <w:t>3</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12</w:t>
      </w:r>
      <w:r w:rsidR="001520CC" w:rsidRPr="004E3E46">
        <w:rPr>
          <w:sz w:val="28"/>
          <w:szCs w:val="28"/>
        </w:rPr>
        <w:t>4</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5" w:name="Par239"/>
      <w:bookmarkStart w:id="36" w:name="_Toc402276785"/>
      <w:bookmarkEnd w:id="35"/>
    </w:p>
    <w:p w:rsidR="00422A55" w:rsidRDefault="009E633A" w:rsidP="00422A55">
      <w:pPr>
        <w:pStyle w:val="af3"/>
        <w:ind w:left="0"/>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422A55">
        <w:rPr>
          <w:b/>
          <w:color w:val="000000" w:themeColor="text1"/>
          <w:spacing w:val="2"/>
          <w:sz w:val="28"/>
          <w:szCs w:val="28"/>
          <w:lang w:eastAsia="ru-RU"/>
        </w:rPr>
        <w:t xml:space="preserve"> </w:t>
      </w:r>
      <w:r w:rsidRPr="004E3E46">
        <w:rPr>
          <w:rFonts w:eastAsia="MS Gothic"/>
          <w:b/>
          <w:sz w:val="28"/>
          <w:szCs w:val="28"/>
        </w:rPr>
        <w:t>установке</w:t>
      </w:r>
      <w:bookmarkEnd w:id="36"/>
      <w:r w:rsidRPr="004E3E46">
        <w:rPr>
          <w:rFonts w:eastAsia="MS Gothic"/>
          <w:b/>
          <w:sz w:val="28"/>
          <w:szCs w:val="28"/>
        </w:rPr>
        <w:t xml:space="preserve"> средств </w:t>
      </w:r>
    </w:p>
    <w:p w:rsidR="00830086" w:rsidRPr="004E3E46" w:rsidRDefault="009E633A" w:rsidP="00422A55">
      <w:pPr>
        <w:pStyle w:val="af3"/>
        <w:ind w:left="0"/>
        <w:jc w:val="center"/>
        <w:outlineLvl w:val="1"/>
        <w:rPr>
          <w:rFonts w:eastAsia="MS Gothic"/>
          <w:b/>
          <w:sz w:val="28"/>
          <w:szCs w:val="28"/>
        </w:rPr>
      </w:pPr>
      <w:r w:rsidRPr="004E3E46">
        <w:rPr>
          <w:rFonts w:eastAsia="MS Gothic"/>
          <w:b/>
          <w:sz w:val="28"/>
          <w:szCs w:val="28"/>
        </w:rPr>
        <w:t xml:space="preserve">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422A55">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125</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B86075">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422A55">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126</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422A55">
      <w:pPr>
        <w:pStyle w:val="af3"/>
        <w:ind w:left="0" w:firstLine="709"/>
        <w:jc w:val="both"/>
        <w:outlineLvl w:val="1"/>
        <w:rPr>
          <w:sz w:val="28"/>
          <w:szCs w:val="28"/>
        </w:rPr>
      </w:pPr>
      <w:r w:rsidRPr="004E3E46">
        <w:rPr>
          <w:color w:val="000000" w:themeColor="text1"/>
          <w:spacing w:val="2"/>
          <w:sz w:val="28"/>
          <w:szCs w:val="28"/>
          <w:lang w:eastAsia="ru-RU"/>
        </w:rPr>
        <w:t>12</w:t>
      </w:r>
      <w:r w:rsidR="001520CC" w:rsidRPr="004E3E46">
        <w:rPr>
          <w:color w:val="000000" w:themeColor="text1"/>
          <w:spacing w:val="2"/>
          <w:sz w:val="28"/>
          <w:szCs w:val="28"/>
          <w:lang w:eastAsia="ru-RU"/>
        </w:rPr>
        <w:t>7</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422A55">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128</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422A55">
      <w:pPr>
        <w:shd w:val="clear" w:color="auto" w:fill="FFFFFF"/>
        <w:ind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lastRenderedPageBreak/>
        <w:t>12</w:t>
      </w:r>
      <w:r w:rsidR="001520CC" w:rsidRPr="004E3E46">
        <w:rPr>
          <w:color w:val="000000" w:themeColor="text1"/>
          <w:spacing w:val="2"/>
          <w:sz w:val="28"/>
          <w:szCs w:val="28"/>
          <w:lang w:eastAsia="ru-RU"/>
        </w:rPr>
        <w:t>9</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30</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422A55">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1</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422A55">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13</w:t>
      </w:r>
      <w:r w:rsidR="001520CC" w:rsidRPr="004E3E46">
        <w:rPr>
          <w:sz w:val="28"/>
          <w:szCs w:val="28"/>
          <w:lang w:eastAsia="ru-RU"/>
        </w:rPr>
        <w:t>2</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422A55">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7" w:name="_Toc402276788"/>
    </w:p>
    <w:p w:rsidR="009E633A" w:rsidRPr="004E3E46" w:rsidRDefault="009E633A" w:rsidP="0038094F">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7"/>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38094F">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3</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38094F">
        <w:rPr>
          <w:sz w:val="28"/>
          <w:szCs w:val="28"/>
        </w:rPr>
        <w:t xml:space="preserve"> </w:t>
      </w:r>
      <w:r w:rsidR="00AA3838" w:rsidRPr="004E3E46">
        <w:rPr>
          <w:sz w:val="28"/>
          <w:szCs w:val="28"/>
        </w:rPr>
        <w:t xml:space="preserve">администрацией </w:t>
      </w:r>
      <w:r w:rsidR="00B86075">
        <w:rPr>
          <w:sz w:val="28"/>
          <w:szCs w:val="28"/>
        </w:rPr>
        <w:t>сельского поселения</w:t>
      </w:r>
      <w:r w:rsidR="009E633A" w:rsidRPr="004E3E46">
        <w:rPr>
          <w:sz w:val="28"/>
          <w:szCs w:val="28"/>
        </w:rPr>
        <w:t>.</w:t>
      </w:r>
    </w:p>
    <w:p w:rsidR="009E633A" w:rsidRPr="004E3E46" w:rsidRDefault="00DD3519" w:rsidP="0038094F">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4</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38094F">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5</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38094F">
      <w:pPr>
        <w:pStyle w:val="af3"/>
        <w:widowControl w:val="0"/>
        <w:autoSpaceDE w:val="0"/>
        <w:autoSpaceDN w:val="0"/>
        <w:adjustRightInd w:val="0"/>
        <w:ind w:left="0" w:firstLine="709"/>
        <w:jc w:val="both"/>
        <w:rPr>
          <w:color w:val="000000"/>
          <w:sz w:val="28"/>
          <w:szCs w:val="28"/>
        </w:rPr>
      </w:pPr>
      <w:r w:rsidRPr="004E3E46">
        <w:rPr>
          <w:sz w:val="28"/>
          <w:szCs w:val="28"/>
        </w:rPr>
        <w:t>13</w:t>
      </w:r>
      <w:r w:rsidR="001520CC" w:rsidRPr="004E3E46">
        <w:rPr>
          <w:sz w:val="28"/>
          <w:szCs w:val="28"/>
        </w:rPr>
        <w:t>6</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w:t>
      </w:r>
      <w:r w:rsidR="009E633A" w:rsidRPr="004E3E46">
        <w:rPr>
          <w:color w:val="000000"/>
          <w:sz w:val="28"/>
          <w:szCs w:val="28"/>
        </w:rPr>
        <w:lastRenderedPageBreak/>
        <w:t xml:space="preserve">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sidR="00E14187" w:rsidRPr="004E3E46">
        <w:rPr>
          <w:color w:val="000000"/>
          <w:sz w:val="28"/>
          <w:szCs w:val="28"/>
        </w:rPr>
        <w:t>ешней границы кроны кустарника.</w:t>
      </w:r>
    </w:p>
    <w:p w:rsidR="00A50FF3" w:rsidRPr="004E3E46" w:rsidRDefault="00DD3519" w:rsidP="0038094F">
      <w:pPr>
        <w:suppressAutoHyphens w:val="0"/>
        <w:autoSpaceDE w:val="0"/>
        <w:autoSpaceDN w:val="0"/>
        <w:adjustRightInd w:val="0"/>
        <w:ind w:firstLine="709"/>
        <w:contextualSpacing/>
        <w:jc w:val="both"/>
        <w:rPr>
          <w:sz w:val="28"/>
          <w:szCs w:val="28"/>
          <w:lang w:eastAsia="ru-RU"/>
        </w:rPr>
      </w:pPr>
      <w:r w:rsidRPr="004E3E46">
        <w:rPr>
          <w:color w:val="000000"/>
          <w:sz w:val="28"/>
          <w:szCs w:val="28"/>
        </w:rPr>
        <w:t>13</w:t>
      </w:r>
      <w:r w:rsidR="001520CC" w:rsidRPr="004E3E46">
        <w:rPr>
          <w:color w:val="000000"/>
          <w:sz w:val="28"/>
          <w:szCs w:val="28"/>
        </w:rPr>
        <w:t>7</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38094F">
      <w:pPr>
        <w:pStyle w:val="af3"/>
        <w:widowControl w:val="0"/>
        <w:autoSpaceDE w:val="0"/>
        <w:autoSpaceDN w:val="0"/>
        <w:adjustRightInd w:val="0"/>
        <w:ind w:left="0" w:firstLine="709"/>
        <w:jc w:val="both"/>
        <w:rPr>
          <w:color w:val="000000"/>
          <w:sz w:val="28"/>
          <w:szCs w:val="28"/>
        </w:rPr>
      </w:pPr>
      <w:r w:rsidRPr="004E3E46">
        <w:rPr>
          <w:color w:val="000000"/>
          <w:sz w:val="28"/>
          <w:szCs w:val="28"/>
        </w:rPr>
        <w:t>13</w:t>
      </w:r>
      <w:r w:rsidR="001520CC" w:rsidRPr="004E3E46">
        <w:rPr>
          <w:color w:val="000000"/>
          <w:sz w:val="28"/>
          <w:szCs w:val="28"/>
        </w:rPr>
        <w:t>8</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38094F">
      <w:pPr>
        <w:pStyle w:val="af3"/>
        <w:widowControl w:val="0"/>
        <w:autoSpaceDE w:val="0"/>
        <w:autoSpaceDN w:val="0"/>
        <w:adjustRightInd w:val="0"/>
        <w:ind w:left="0"/>
        <w:jc w:val="center"/>
        <w:rPr>
          <w:b/>
          <w:sz w:val="28"/>
          <w:szCs w:val="28"/>
        </w:rPr>
      </w:pPr>
      <w:r w:rsidRPr="004E3E46">
        <w:rPr>
          <w:b/>
          <w:sz w:val="28"/>
          <w:szCs w:val="28"/>
        </w:rPr>
        <w:t>Сезонные (летние) кафе</w:t>
      </w:r>
      <w:bookmarkEnd w:id="38"/>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13</w:t>
      </w:r>
      <w:r w:rsidR="001520CC" w:rsidRPr="004E3E46">
        <w:rPr>
          <w:sz w:val="28"/>
          <w:szCs w:val="28"/>
        </w:rPr>
        <w:t>9</w:t>
      </w:r>
      <w:r w:rsidR="009E633A" w:rsidRPr="004E3E46">
        <w:rPr>
          <w:sz w:val="28"/>
          <w:szCs w:val="28"/>
        </w:rPr>
        <w:t xml:space="preserve">. Размещение сезонных (летних) кафе производится на любой период времени </w:t>
      </w:r>
      <w:r w:rsidR="00262DC9" w:rsidRPr="004E3E46">
        <w:rPr>
          <w:sz w:val="28"/>
          <w:szCs w:val="28"/>
        </w:rPr>
        <w:t>с учетом погодных условий и температурного режима на открытом воздухе</w:t>
      </w:r>
      <w:r w:rsidR="009E633A" w:rsidRPr="004E3E4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4E3E46">
        <w:rPr>
          <w:sz w:val="28"/>
          <w:szCs w:val="28"/>
        </w:rPr>
        <w:t>1 мая</w:t>
      </w:r>
      <w:r w:rsidR="009E633A" w:rsidRPr="004E3E46">
        <w:rPr>
          <w:sz w:val="28"/>
          <w:szCs w:val="28"/>
        </w:rPr>
        <w:t xml:space="preserve">. Демонтаж сезонного (летнего) кафе не позднее </w:t>
      </w:r>
      <w:r w:rsidR="00257415" w:rsidRPr="004E3E46">
        <w:rPr>
          <w:sz w:val="28"/>
          <w:szCs w:val="28"/>
        </w:rPr>
        <w:t>1 октября</w:t>
      </w:r>
      <w:r w:rsidR="009E633A" w:rsidRPr="004E3E46">
        <w:rPr>
          <w:sz w:val="28"/>
          <w:szCs w:val="28"/>
        </w:rPr>
        <w:t>.</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40</w:t>
      </w:r>
      <w:r w:rsidR="009E633A" w:rsidRPr="004E3E46">
        <w:rPr>
          <w:sz w:val="28"/>
          <w:szCs w:val="28"/>
        </w:rPr>
        <w:t xml:space="preserve">.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w:t>
      </w:r>
      <w:r w:rsidR="009E633A" w:rsidRPr="004E3E46">
        <w:rPr>
          <w:sz w:val="28"/>
          <w:szCs w:val="28"/>
        </w:rPr>
        <w:lastRenderedPageBreak/>
        <w:t>нарушать права собственников и пользователей соседних помещений, зданий, строений, сооружений.</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1</w:t>
      </w:r>
      <w:r w:rsidR="009E633A" w:rsidRPr="004E3E46">
        <w:rPr>
          <w:sz w:val="28"/>
          <w:szCs w:val="28"/>
        </w:rPr>
        <w:t>. Не допускается размещение сезонных (летних)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2</w:t>
      </w:r>
      <w:r w:rsidR="009E633A" w:rsidRPr="004E3E46">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4E3E46">
        <w:rPr>
          <w:sz w:val="28"/>
          <w:szCs w:val="28"/>
        </w:rPr>
        <w:t xml:space="preserve">администрация </w:t>
      </w:r>
      <w:r w:rsidR="00B86075">
        <w:rPr>
          <w:sz w:val="28"/>
          <w:szCs w:val="28"/>
        </w:rPr>
        <w:t>сельского поселения</w:t>
      </w:r>
      <w:r w:rsidR="0038094F">
        <w:rPr>
          <w:sz w:val="28"/>
          <w:szCs w:val="28"/>
        </w:rPr>
        <w:t xml:space="preserve"> </w:t>
      </w:r>
      <w:r w:rsidR="009E633A" w:rsidRPr="004E3E46">
        <w:rPr>
          <w:sz w:val="28"/>
          <w:szCs w:val="28"/>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3</w:t>
      </w:r>
      <w:r w:rsidR="009E633A" w:rsidRPr="004E3E46">
        <w:rPr>
          <w:sz w:val="28"/>
          <w:szCs w:val="28"/>
        </w:rPr>
        <w:t>. При необходимости проведения аварийных работ уведомление производится незамедлительно.</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4</w:t>
      </w:r>
      <w:r w:rsidR="009E633A" w:rsidRPr="004E3E46">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4E3E46">
        <w:rPr>
          <w:sz w:val="28"/>
          <w:szCs w:val="28"/>
        </w:rPr>
        <w:t xml:space="preserve">администрацией </w:t>
      </w:r>
      <w:r w:rsidR="00B86075">
        <w:rPr>
          <w:sz w:val="28"/>
          <w:szCs w:val="28"/>
        </w:rPr>
        <w:t>сельского поселения</w:t>
      </w:r>
      <w:r w:rsidR="0038094F">
        <w:rPr>
          <w:sz w:val="28"/>
          <w:szCs w:val="28"/>
        </w:rPr>
        <w:t xml:space="preserve"> </w:t>
      </w:r>
      <w:r w:rsidR="009E633A" w:rsidRPr="004E3E46">
        <w:rPr>
          <w:sz w:val="28"/>
          <w:szCs w:val="28"/>
        </w:rPr>
        <w:t>период времени.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5. П</w:t>
      </w:r>
      <w:r w:rsidR="009E633A" w:rsidRPr="004E3E46">
        <w:rPr>
          <w:sz w:val="28"/>
          <w:szCs w:val="28"/>
        </w:rPr>
        <w:t>ри обустройстве сезонных (летних) кафе используются сборно-разборные (легковозводимые) конструкции, элементы оборудования.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6</w:t>
      </w:r>
      <w:r w:rsidR="009E633A" w:rsidRPr="004E3E46">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147</w:t>
      </w:r>
      <w:r w:rsidR="009E633A" w:rsidRPr="004E3E46">
        <w:rPr>
          <w:sz w:val="28"/>
          <w:szCs w:val="28"/>
        </w:rPr>
        <w:t>. При оборудовании сезонных (летних)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прокладка подземных инженерных коммуникаций и проведение строительно-монтажных работ капитального характера;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w:t>
      </w:r>
      <w:r w:rsidRPr="004E3E46">
        <w:rPr>
          <w:sz w:val="28"/>
          <w:szCs w:val="28"/>
        </w:rPr>
        <w:lastRenderedPageBreak/>
        <w:t>панелей, сайдинг-панелей и остекления;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8</w:t>
      </w:r>
      <w:r w:rsidR="009E633A" w:rsidRPr="004E3E46">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14</w:t>
      </w:r>
      <w:r w:rsidR="001520CC" w:rsidRPr="004E3E46">
        <w:rPr>
          <w:sz w:val="28"/>
          <w:szCs w:val="28"/>
        </w:rPr>
        <w:t>9</w:t>
      </w:r>
      <w:r w:rsidR="009E633A" w:rsidRPr="004E3E46">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50</w:t>
      </w:r>
      <w:r w:rsidR="009E633A" w:rsidRPr="004E3E46">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1</w:t>
      </w:r>
      <w:r w:rsidR="009E633A" w:rsidRPr="004E3E46">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2</w:t>
      </w:r>
      <w:r w:rsidR="009E633A" w:rsidRPr="004E3E46">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Конструкции декоративных ограждений не должны содержать </w:t>
      </w:r>
      <w:r w:rsidRPr="004E3E46">
        <w:rPr>
          <w:sz w:val="28"/>
          <w:szCs w:val="28"/>
        </w:rPr>
        <w:lastRenderedPageBreak/>
        <w:t>элементов, создающих угрозу получения травм.</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3</w:t>
      </w:r>
      <w:r w:rsidR="009E633A" w:rsidRPr="004E3E46">
        <w:rPr>
          <w:sz w:val="28"/>
          <w:szCs w:val="28"/>
        </w:rPr>
        <w:t>. Элементы озеленения, используемые при обустройстве сезонного (летнего) кафе, должны быть устойчивыми.</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4</w:t>
      </w:r>
      <w:r w:rsidR="009E633A" w:rsidRPr="004E3E46">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5</w:t>
      </w:r>
      <w:r w:rsidR="009E633A" w:rsidRPr="004E3E46">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6</w:t>
      </w:r>
      <w:r w:rsidR="009E633A" w:rsidRPr="004E3E46">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Не допускается наличие на элементах оборудования механических повреждений, </w:t>
      </w:r>
      <w:r w:rsidR="00AE2BD0" w:rsidRPr="004E3E46">
        <w:rPr>
          <w:sz w:val="28"/>
          <w:szCs w:val="28"/>
        </w:rPr>
        <w:t>прорывов,</w:t>
      </w:r>
      <w:r w:rsidRPr="004E3E46">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lastRenderedPageBreak/>
        <w:t>15</w:t>
      </w:r>
      <w:r w:rsidR="001520CC" w:rsidRPr="004E3E46">
        <w:rPr>
          <w:sz w:val="28"/>
          <w:szCs w:val="28"/>
        </w:rPr>
        <w:t>7</w:t>
      </w:r>
      <w:r w:rsidR="009E633A" w:rsidRPr="004E3E46">
        <w:rPr>
          <w:sz w:val="28"/>
          <w:szCs w:val="28"/>
        </w:rPr>
        <w:t>. При эксплуатации сезонного (летнего) кафе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39" w:name="_Toc402276790"/>
    </w:p>
    <w:p w:rsidR="009E633A" w:rsidRPr="004E3E46" w:rsidRDefault="009E633A" w:rsidP="001577D1">
      <w:pPr>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9"/>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8</w:t>
      </w:r>
      <w:r w:rsidR="009E633A" w:rsidRPr="004E3E46">
        <w:rPr>
          <w:sz w:val="28"/>
          <w:szCs w:val="28"/>
        </w:rPr>
        <w:t xml:space="preserve">. На территории </w:t>
      </w:r>
      <w:r w:rsidR="00B86075">
        <w:rPr>
          <w:sz w:val="28"/>
          <w:szCs w:val="28"/>
        </w:rPr>
        <w:t>сельского поселения</w:t>
      </w:r>
      <w:r w:rsidR="001577D1">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15</w:t>
      </w:r>
      <w:r w:rsidR="001520CC" w:rsidRPr="004E3E46">
        <w:rPr>
          <w:sz w:val="28"/>
          <w:szCs w:val="28"/>
        </w:rPr>
        <w:t>9</w:t>
      </w:r>
      <w:r w:rsidR="009E633A" w:rsidRPr="004E3E46">
        <w:rPr>
          <w:sz w:val="28"/>
          <w:szCs w:val="28"/>
        </w:rPr>
        <w:t xml:space="preserve">. Строительство или установка ограждений, в том числе газонных и тротуарных на территории </w:t>
      </w:r>
      <w:r w:rsidR="00B86075">
        <w:rPr>
          <w:sz w:val="28"/>
          <w:szCs w:val="28"/>
        </w:rPr>
        <w:t>сельского поселения</w:t>
      </w:r>
      <w:r w:rsidR="001577D1">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B86075">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160</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161</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162</w:t>
      </w:r>
      <w:r w:rsidR="009E633A" w:rsidRPr="004E3E46">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w:t>
      </w:r>
      <w:r w:rsidR="009E633A" w:rsidRPr="004E3E46">
        <w:rPr>
          <w:sz w:val="28"/>
          <w:szCs w:val="28"/>
        </w:rPr>
        <w:lastRenderedPageBreak/>
        <w:t>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F67345" w:rsidRPr="004E3E46">
        <w:rPr>
          <w:sz w:val="28"/>
          <w:szCs w:val="28"/>
        </w:rPr>
        <w:t>6</w:t>
      </w:r>
      <w:r w:rsidR="001520CC" w:rsidRPr="004E3E46">
        <w:rPr>
          <w:sz w:val="28"/>
          <w:szCs w:val="28"/>
        </w:rPr>
        <w:t>3</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164</w:t>
      </w:r>
      <w:r w:rsidR="009E633A" w:rsidRPr="004E3E46">
        <w:rPr>
          <w:sz w:val="28"/>
          <w:szCs w:val="28"/>
        </w:rPr>
        <w:t xml:space="preserve">. Применение на территории </w:t>
      </w:r>
      <w:r w:rsidR="00B86075">
        <w:rPr>
          <w:sz w:val="28"/>
          <w:szCs w:val="28"/>
        </w:rPr>
        <w:t>сельского поселения</w:t>
      </w:r>
      <w:r w:rsidR="001577D1">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165</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166</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1577D1">
      <w:pPr>
        <w:pStyle w:val="af3"/>
        <w:ind w:left="0"/>
        <w:jc w:val="center"/>
        <w:outlineLvl w:val="1"/>
        <w:rPr>
          <w:rFonts w:eastAsia="MS Gothic"/>
          <w:b/>
          <w:color w:val="000000" w:themeColor="text1"/>
          <w:sz w:val="28"/>
          <w:szCs w:val="28"/>
        </w:rPr>
      </w:pPr>
      <w:bookmarkStart w:id="40" w:name="_Toc402276791"/>
      <w:r w:rsidRPr="004E3E46">
        <w:rPr>
          <w:rFonts w:eastAsia="MS Gothic"/>
          <w:b/>
          <w:color w:val="000000" w:themeColor="text1"/>
          <w:sz w:val="28"/>
          <w:szCs w:val="28"/>
        </w:rPr>
        <w:t xml:space="preserve">Основные требования к элементам </w:t>
      </w:r>
      <w:bookmarkEnd w:id="40"/>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167</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68</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69</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170</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w:t>
      </w:r>
      <w:r w:rsidRPr="004E3E46">
        <w:rPr>
          <w:sz w:val="28"/>
          <w:szCs w:val="28"/>
        </w:rPr>
        <w:lastRenderedPageBreak/>
        <w:t xml:space="preserve">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B86075">
        <w:rPr>
          <w:sz w:val="28"/>
          <w:szCs w:val="28"/>
        </w:rPr>
        <w:t>сельского 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1577D1">
      <w:pPr>
        <w:pStyle w:val="af3"/>
        <w:ind w:left="0"/>
        <w:jc w:val="center"/>
        <w:outlineLvl w:val="1"/>
        <w:rPr>
          <w:rFonts w:eastAsia="MS Gothic"/>
          <w:b/>
          <w:color w:val="000000" w:themeColor="text1"/>
          <w:sz w:val="28"/>
          <w:szCs w:val="28"/>
        </w:rPr>
      </w:pPr>
      <w:bookmarkStart w:id="41" w:name="_Toc402276792"/>
      <w:r w:rsidRPr="004E3E46">
        <w:rPr>
          <w:rFonts w:eastAsia="MS Gothic"/>
          <w:b/>
          <w:color w:val="000000" w:themeColor="text1"/>
          <w:sz w:val="28"/>
          <w:szCs w:val="28"/>
        </w:rPr>
        <w:t>Кондиционеры и антенны</w:t>
      </w:r>
      <w:bookmarkEnd w:id="41"/>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17</w:t>
      </w:r>
      <w:r w:rsidR="001520CC" w:rsidRPr="004E3E46">
        <w:rPr>
          <w:sz w:val="28"/>
          <w:szCs w:val="28"/>
        </w:rPr>
        <w:t>1</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172</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1577D1">
      <w:pPr>
        <w:pStyle w:val="af3"/>
        <w:ind w:left="0"/>
        <w:jc w:val="center"/>
        <w:outlineLvl w:val="1"/>
        <w:rPr>
          <w:rFonts w:eastAsia="MS Gothic"/>
          <w:b/>
          <w:color w:val="000000" w:themeColor="text1"/>
          <w:sz w:val="28"/>
          <w:szCs w:val="28"/>
        </w:rPr>
      </w:pPr>
      <w:bookmarkStart w:id="42" w:name="_Toc402276793"/>
      <w:r w:rsidRPr="004E3E46">
        <w:rPr>
          <w:rFonts w:eastAsia="MS Gothic"/>
          <w:b/>
          <w:sz w:val="28"/>
          <w:szCs w:val="28"/>
        </w:rPr>
        <w:t>Основные требования к установке малых архитектурных форм</w:t>
      </w:r>
      <w:bookmarkEnd w:id="42"/>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173</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B86075">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B86075">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74</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75</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76</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77</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w:t>
      </w:r>
      <w:r w:rsidR="009E633A" w:rsidRPr="004E3E46">
        <w:rPr>
          <w:sz w:val="28"/>
          <w:szCs w:val="28"/>
        </w:rPr>
        <w:lastRenderedPageBreak/>
        <w:t>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78</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7</w:t>
      </w:r>
      <w:r w:rsidR="001520CC" w:rsidRPr="004E3E46">
        <w:rPr>
          <w:sz w:val="28"/>
          <w:szCs w:val="28"/>
        </w:rPr>
        <w:t>9</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180</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3" w:name="_Toc402276795"/>
    </w:p>
    <w:p w:rsidR="009E633A" w:rsidRPr="004E3E46" w:rsidRDefault="009E633A" w:rsidP="001577D1">
      <w:pPr>
        <w:pStyle w:val="af3"/>
        <w:ind w:left="0"/>
        <w:jc w:val="center"/>
        <w:outlineLvl w:val="1"/>
        <w:rPr>
          <w:rFonts w:eastAsia="MS Gothic"/>
          <w:b/>
          <w:sz w:val="28"/>
          <w:szCs w:val="28"/>
        </w:rPr>
      </w:pPr>
      <w:r w:rsidRPr="004E3E46">
        <w:rPr>
          <w:rFonts w:eastAsia="MS Gothic"/>
          <w:b/>
          <w:sz w:val="28"/>
          <w:szCs w:val="28"/>
        </w:rPr>
        <w:t xml:space="preserve">Мебель </w:t>
      </w:r>
      <w:bookmarkEnd w:id="43"/>
      <w:r w:rsidR="00B86075">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81</w:t>
      </w:r>
      <w:r w:rsidR="009E633A" w:rsidRPr="004E3E46">
        <w:rPr>
          <w:sz w:val="28"/>
          <w:szCs w:val="28"/>
        </w:rPr>
        <w:t xml:space="preserve">. К мебели </w:t>
      </w:r>
      <w:r w:rsidR="00B86075">
        <w:rPr>
          <w:sz w:val="28"/>
          <w:szCs w:val="28"/>
        </w:rPr>
        <w:t>сельского поселения</w:t>
      </w:r>
      <w:r w:rsidR="001577D1">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82</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83</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84</w:t>
      </w:r>
      <w:r w:rsidR="009E633A" w:rsidRPr="004E3E46">
        <w:rPr>
          <w:sz w:val="28"/>
          <w:szCs w:val="28"/>
        </w:rPr>
        <w:t xml:space="preserve">. Количество размещаемой мебели </w:t>
      </w:r>
      <w:r w:rsidR="00B86075">
        <w:rPr>
          <w:sz w:val="28"/>
          <w:szCs w:val="28"/>
        </w:rPr>
        <w:t>сельского поселения</w:t>
      </w:r>
      <w:r w:rsidR="00606604">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606604">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B86075">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85</w:t>
      </w:r>
      <w:r w:rsidR="008F14A7" w:rsidRPr="004E3E46">
        <w:rPr>
          <w:sz w:val="28"/>
          <w:szCs w:val="28"/>
        </w:rPr>
        <w:t xml:space="preserve">. При создании и благоустройстве пешеходных коммуникаций на территории </w:t>
      </w:r>
      <w:r w:rsidR="00B86075">
        <w:rPr>
          <w:sz w:val="28"/>
          <w:szCs w:val="28"/>
        </w:rPr>
        <w:t>сельского 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lastRenderedPageBreak/>
        <w:t>1</w:t>
      </w:r>
      <w:r w:rsidR="001520CC" w:rsidRPr="004E3E46">
        <w:rPr>
          <w:sz w:val="28"/>
          <w:szCs w:val="28"/>
        </w:rPr>
        <w:t>86</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8</w:t>
      </w:r>
      <w:r w:rsidR="001520CC" w:rsidRPr="004E3E46">
        <w:rPr>
          <w:sz w:val="28"/>
          <w:szCs w:val="28"/>
        </w:rPr>
        <w:t>7</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606604">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606604">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88</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89</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90</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91</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92</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93</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94</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606604">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95</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606604">
      <w:pPr>
        <w:pStyle w:val="af3"/>
        <w:ind w:left="0"/>
        <w:jc w:val="center"/>
        <w:outlineLvl w:val="1"/>
        <w:rPr>
          <w:rFonts w:eastAsia="MS Gothic"/>
          <w:b/>
          <w:color w:val="000000" w:themeColor="text1"/>
          <w:sz w:val="28"/>
          <w:szCs w:val="28"/>
        </w:rPr>
      </w:pPr>
      <w:bookmarkStart w:id="44" w:name="_Toc402276796"/>
      <w:r w:rsidRPr="004E3E46">
        <w:rPr>
          <w:rFonts w:eastAsia="MS Gothic"/>
          <w:b/>
          <w:color w:val="000000" w:themeColor="text1"/>
          <w:sz w:val="28"/>
          <w:szCs w:val="28"/>
        </w:rPr>
        <w:t>Уличное коммунально-бытовое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96</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w:t>
      </w:r>
      <w:r w:rsidR="009E633A" w:rsidRPr="004E3E46">
        <w:rPr>
          <w:sz w:val="28"/>
          <w:szCs w:val="28"/>
        </w:rPr>
        <w:lastRenderedPageBreak/>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70E9C" w:rsidRPr="004E3E46">
        <w:rPr>
          <w:sz w:val="28"/>
          <w:szCs w:val="28"/>
        </w:rPr>
        <w:t>9</w:t>
      </w:r>
      <w:r w:rsidR="001520CC" w:rsidRPr="004E3E46">
        <w:rPr>
          <w:sz w:val="28"/>
          <w:szCs w:val="28"/>
        </w:rPr>
        <w:t>7</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B86075">
        <w:rPr>
          <w:sz w:val="28"/>
          <w:szCs w:val="28"/>
        </w:rPr>
        <w:t>сельского поселения</w:t>
      </w:r>
      <w:r w:rsidR="00606604">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520CC" w:rsidRPr="004E3E46">
        <w:rPr>
          <w:sz w:val="28"/>
          <w:szCs w:val="28"/>
        </w:rPr>
        <w:t>98</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5" w:name="_Toc402276797"/>
    </w:p>
    <w:p w:rsidR="009E633A" w:rsidRPr="004E3E46" w:rsidRDefault="009E633A" w:rsidP="00606604">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19</w:t>
      </w:r>
      <w:r w:rsidR="001520CC" w:rsidRPr="004E3E46">
        <w:rPr>
          <w:sz w:val="28"/>
          <w:szCs w:val="28"/>
        </w:rPr>
        <w:t>9</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200</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606604">
      <w:pPr>
        <w:pStyle w:val="af3"/>
        <w:ind w:left="0"/>
        <w:jc w:val="center"/>
        <w:outlineLvl w:val="1"/>
        <w:rPr>
          <w:rFonts w:eastAsia="MS Gothic"/>
          <w:b/>
          <w:sz w:val="28"/>
          <w:szCs w:val="28"/>
        </w:rPr>
      </w:pPr>
      <w:bookmarkStart w:id="46" w:name="Par156"/>
      <w:bookmarkStart w:id="47" w:name="_Toc402276798"/>
      <w:bookmarkEnd w:id="46"/>
      <w:r w:rsidRPr="004E3E46">
        <w:rPr>
          <w:rFonts w:eastAsia="MS Gothic"/>
          <w:b/>
          <w:sz w:val="28"/>
          <w:szCs w:val="28"/>
        </w:rPr>
        <w:t>Водные устройства</w:t>
      </w:r>
      <w:bookmarkEnd w:id="47"/>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201</w:t>
      </w:r>
      <w:r w:rsidR="009E633A" w:rsidRPr="004E3E46">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w:t>
      </w:r>
      <w:r w:rsidR="009E633A" w:rsidRPr="004E3E46">
        <w:rPr>
          <w:sz w:val="28"/>
          <w:szCs w:val="28"/>
        </w:rPr>
        <w:lastRenderedPageBreak/>
        <w:t>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2</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203</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606604">
      <w:pPr>
        <w:pStyle w:val="af3"/>
        <w:ind w:left="0"/>
        <w:jc w:val="center"/>
        <w:outlineLvl w:val="1"/>
        <w:rPr>
          <w:rFonts w:eastAsia="MS Gothic"/>
          <w:b/>
          <w:sz w:val="28"/>
          <w:szCs w:val="28"/>
        </w:rPr>
      </w:pPr>
      <w:bookmarkStart w:id="48" w:name="Par171"/>
      <w:bookmarkStart w:id="49" w:name="Par176"/>
      <w:bookmarkStart w:id="50" w:name="_Toc402276799"/>
      <w:bookmarkEnd w:id="48"/>
      <w:bookmarkEnd w:id="49"/>
      <w:r w:rsidRPr="004E3E46">
        <w:rPr>
          <w:rFonts w:eastAsia="MS Gothic"/>
          <w:b/>
          <w:sz w:val="28"/>
          <w:szCs w:val="28"/>
        </w:rPr>
        <w:t>Общие требования к зонам отдыха</w:t>
      </w:r>
      <w:bookmarkEnd w:id="50"/>
    </w:p>
    <w:p w:rsidR="00C1012F" w:rsidRPr="004E3E46" w:rsidRDefault="00C1012F" w:rsidP="003719F0">
      <w:pPr>
        <w:pStyle w:val="af3"/>
        <w:ind w:left="0" w:firstLine="709"/>
        <w:jc w:val="both"/>
        <w:outlineLvl w:val="1"/>
        <w:rPr>
          <w:rFonts w:eastAsia="MS Gothic"/>
          <w:b/>
          <w:sz w:val="28"/>
          <w:szCs w:val="28"/>
        </w:rPr>
      </w:pP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204</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205</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206</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207</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B840BB"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8</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 xml:space="preserve">озеленение и формирование берегов водоема (берегоукрепительный пояс на оползневых и эродируемых склонах, склоновые водозадерживающие </w:t>
      </w:r>
      <w:r w:rsidRPr="004E3E46">
        <w:rPr>
          <w:sz w:val="28"/>
          <w:szCs w:val="28"/>
        </w:rPr>
        <w:lastRenderedPageBreak/>
        <w:t>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20</w:t>
      </w:r>
      <w:r w:rsidR="001520CC" w:rsidRPr="004E3E46">
        <w:rPr>
          <w:sz w:val="28"/>
          <w:szCs w:val="28"/>
        </w:rPr>
        <w:t>9</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1" w:name="Par509"/>
      <w:bookmarkStart w:id="52" w:name="_Toc402276800"/>
      <w:bookmarkEnd w:id="51"/>
    </w:p>
    <w:p w:rsidR="009E633A" w:rsidRPr="004E3E46" w:rsidRDefault="009E633A" w:rsidP="00606604">
      <w:pPr>
        <w:pStyle w:val="af3"/>
        <w:ind w:left="0"/>
        <w:jc w:val="center"/>
        <w:outlineLvl w:val="1"/>
        <w:rPr>
          <w:rFonts w:eastAsia="MS Gothic"/>
          <w:b/>
          <w:sz w:val="28"/>
          <w:szCs w:val="28"/>
        </w:rPr>
      </w:pPr>
      <w:r w:rsidRPr="004E3E46">
        <w:rPr>
          <w:rFonts w:eastAsia="MS Gothic"/>
          <w:b/>
          <w:sz w:val="28"/>
          <w:szCs w:val="28"/>
        </w:rPr>
        <w:t>Парки</w:t>
      </w:r>
      <w:bookmarkEnd w:id="52"/>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10</w:t>
      </w:r>
      <w:r w:rsidR="009E633A" w:rsidRPr="004E3E46">
        <w:rPr>
          <w:sz w:val="28"/>
          <w:szCs w:val="28"/>
        </w:rPr>
        <w:t xml:space="preserve">. На территории </w:t>
      </w:r>
      <w:r w:rsidR="00B86075">
        <w:rPr>
          <w:sz w:val="28"/>
          <w:szCs w:val="28"/>
        </w:rPr>
        <w:t>сельского поселения</w:t>
      </w:r>
      <w:r w:rsidR="00606604">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11</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12</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13</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14</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15</w:t>
      </w:r>
      <w:r w:rsidR="009E633A" w:rsidRPr="004E3E46">
        <w:rPr>
          <w:sz w:val="28"/>
          <w:szCs w:val="28"/>
        </w:rPr>
        <w:t xml:space="preserve">. Специализированные парки </w:t>
      </w:r>
      <w:r w:rsidR="00B86075">
        <w:rPr>
          <w:sz w:val="28"/>
          <w:szCs w:val="28"/>
        </w:rPr>
        <w:t>сельского поселения</w:t>
      </w:r>
      <w:r w:rsidR="00A96B5B">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16</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1012F" w:rsidP="003719F0">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17</w:t>
      </w:r>
      <w:r w:rsidR="009E633A" w:rsidRPr="004E3E46">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w:t>
      </w:r>
      <w:r w:rsidR="009E633A" w:rsidRPr="004E3E46">
        <w:rPr>
          <w:sz w:val="28"/>
          <w:szCs w:val="28"/>
        </w:rPr>
        <w:lastRenderedPageBreak/>
        <w:t>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1</w:t>
      </w:r>
      <w:r w:rsidR="002B5C75" w:rsidRPr="004E3E46">
        <w:rPr>
          <w:sz w:val="28"/>
          <w:szCs w:val="28"/>
        </w:rPr>
        <w:t>8</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19</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20</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A96B5B">
      <w:pPr>
        <w:pStyle w:val="af3"/>
        <w:ind w:left="0"/>
        <w:jc w:val="center"/>
        <w:outlineLvl w:val="1"/>
        <w:rPr>
          <w:rFonts w:eastAsia="MS Gothic"/>
          <w:b/>
          <w:sz w:val="28"/>
          <w:szCs w:val="28"/>
        </w:rPr>
      </w:pPr>
      <w:bookmarkStart w:id="53" w:name="Par533"/>
      <w:bookmarkStart w:id="54" w:name="Par558"/>
      <w:bookmarkStart w:id="55" w:name="_Toc402276802"/>
      <w:bookmarkEnd w:id="53"/>
      <w:bookmarkEnd w:id="54"/>
      <w:r w:rsidRPr="004E3E46">
        <w:rPr>
          <w:rFonts w:eastAsia="MS Gothic"/>
          <w:b/>
          <w:sz w:val="28"/>
          <w:szCs w:val="28"/>
        </w:rPr>
        <w:t>Бульвары, скверы</w:t>
      </w:r>
      <w:bookmarkEnd w:id="55"/>
    </w:p>
    <w:p w:rsidR="00C1012F" w:rsidRPr="004E3E46" w:rsidRDefault="00C1012F" w:rsidP="00B840BB">
      <w:pPr>
        <w:pStyle w:val="af3"/>
        <w:ind w:left="0" w:firstLine="709"/>
        <w:jc w:val="both"/>
        <w:outlineLvl w:val="1"/>
        <w:rPr>
          <w:rFonts w:eastAsia="MS Gothic"/>
          <w:b/>
          <w:sz w:val="28"/>
          <w:szCs w:val="28"/>
        </w:rPr>
      </w:pP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B840BB" w:rsidRPr="004E3E46">
        <w:rPr>
          <w:sz w:val="28"/>
          <w:szCs w:val="28"/>
        </w:rPr>
        <w:t>2</w:t>
      </w:r>
      <w:r w:rsidR="002B5C75" w:rsidRPr="004E3E46">
        <w:rPr>
          <w:sz w:val="28"/>
          <w:szCs w:val="28"/>
        </w:rPr>
        <w:t>1</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22</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23</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1012F" w:rsidP="00B840BB">
      <w:pPr>
        <w:pStyle w:val="af3"/>
        <w:widowControl w:val="0"/>
        <w:autoSpaceDE w:val="0"/>
        <w:autoSpaceDN w:val="0"/>
        <w:adjustRightInd w:val="0"/>
        <w:ind w:left="0" w:firstLine="709"/>
        <w:jc w:val="both"/>
        <w:rPr>
          <w:sz w:val="28"/>
          <w:szCs w:val="28"/>
        </w:rPr>
      </w:pPr>
      <w:r w:rsidRPr="004E3E46">
        <w:rPr>
          <w:sz w:val="28"/>
          <w:szCs w:val="28"/>
        </w:rPr>
        <w:t>2</w:t>
      </w:r>
      <w:r w:rsidR="002B5C75" w:rsidRPr="004E3E46">
        <w:rPr>
          <w:sz w:val="28"/>
          <w:szCs w:val="28"/>
        </w:rPr>
        <w:t>24</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A96B5B">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A96B5B">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A96B5B">
      <w:pPr>
        <w:pStyle w:val="af3"/>
        <w:ind w:left="0"/>
        <w:jc w:val="center"/>
        <w:outlineLvl w:val="1"/>
        <w:rPr>
          <w:rFonts w:eastAsia="MS Gothic"/>
          <w:b/>
          <w:sz w:val="28"/>
          <w:szCs w:val="28"/>
        </w:rPr>
      </w:pPr>
      <w:bookmarkStart w:id="56"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3719F0" w:rsidRPr="004E3E46" w:rsidRDefault="003719F0" w:rsidP="00A96B5B">
      <w:pPr>
        <w:pStyle w:val="af3"/>
        <w:ind w:left="0"/>
        <w:jc w:val="both"/>
        <w:outlineLvl w:val="1"/>
        <w:rPr>
          <w:b/>
          <w:sz w:val="28"/>
          <w:szCs w:val="28"/>
        </w:rPr>
      </w:pPr>
    </w:p>
    <w:p w:rsidR="00E14187" w:rsidRPr="004E3E46" w:rsidRDefault="003719F0" w:rsidP="00A96B5B">
      <w:pPr>
        <w:tabs>
          <w:tab w:val="left" w:pos="2127"/>
          <w:tab w:val="num" w:pos="2451"/>
        </w:tabs>
        <w:suppressAutoHyphens w:val="0"/>
        <w:ind w:firstLine="709"/>
        <w:contextualSpacing/>
        <w:jc w:val="both"/>
        <w:rPr>
          <w:sz w:val="28"/>
          <w:szCs w:val="28"/>
        </w:rPr>
      </w:pPr>
      <w:r w:rsidRPr="004E3E46">
        <w:rPr>
          <w:sz w:val="28"/>
          <w:szCs w:val="28"/>
        </w:rPr>
        <w:lastRenderedPageBreak/>
        <w:t>2</w:t>
      </w:r>
      <w:r w:rsidR="002B5C75" w:rsidRPr="004E3E46">
        <w:rPr>
          <w:sz w:val="28"/>
          <w:szCs w:val="28"/>
        </w:rPr>
        <w:t>25</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B86075">
        <w:rPr>
          <w:sz w:val="28"/>
          <w:szCs w:val="28"/>
        </w:rPr>
        <w:t>сельского поселения</w:t>
      </w:r>
      <w:r w:rsidR="00E14187" w:rsidRPr="004E3E46">
        <w:rPr>
          <w:sz w:val="28"/>
          <w:szCs w:val="28"/>
        </w:rPr>
        <w:t xml:space="preserve">. </w:t>
      </w:r>
    </w:p>
    <w:p w:rsidR="00E14187" w:rsidRPr="004E3E46" w:rsidRDefault="003719F0" w:rsidP="00A96B5B">
      <w:pPr>
        <w:tabs>
          <w:tab w:val="left" w:pos="1077"/>
        </w:tabs>
        <w:suppressAutoHyphens w:val="0"/>
        <w:ind w:firstLine="709"/>
        <w:contextualSpacing/>
        <w:jc w:val="both"/>
        <w:rPr>
          <w:sz w:val="28"/>
          <w:szCs w:val="28"/>
        </w:rPr>
      </w:pPr>
      <w:r w:rsidRPr="004E3E46">
        <w:rPr>
          <w:sz w:val="28"/>
          <w:szCs w:val="28"/>
        </w:rPr>
        <w:t>2</w:t>
      </w:r>
      <w:r w:rsidR="00B840BB" w:rsidRPr="004E3E46">
        <w:rPr>
          <w:sz w:val="28"/>
          <w:szCs w:val="28"/>
        </w:rPr>
        <w:t>2</w:t>
      </w:r>
      <w:r w:rsidR="002B5C75" w:rsidRPr="004E3E46">
        <w:rPr>
          <w:sz w:val="28"/>
          <w:szCs w:val="28"/>
        </w:rPr>
        <w:t>6</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3719F0" w:rsidP="00A96B5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27</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3719F0" w:rsidP="00A96B5B">
      <w:pPr>
        <w:tabs>
          <w:tab w:val="left" w:pos="900"/>
          <w:tab w:val="left" w:pos="1077"/>
        </w:tabs>
        <w:suppressAutoHyphens w:val="0"/>
        <w:ind w:firstLine="709"/>
        <w:jc w:val="both"/>
        <w:rPr>
          <w:sz w:val="28"/>
          <w:szCs w:val="28"/>
        </w:rPr>
      </w:pPr>
      <w:r w:rsidRPr="004E3E46">
        <w:rPr>
          <w:sz w:val="28"/>
          <w:szCs w:val="28"/>
        </w:rPr>
        <w:t>2</w:t>
      </w:r>
      <w:r w:rsidR="002B5C75" w:rsidRPr="004E3E46">
        <w:rPr>
          <w:sz w:val="28"/>
          <w:szCs w:val="28"/>
        </w:rPr>
        <w:t>28</w:t>
      </w:r>
      <w:r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B86075">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3719F0" w:rsidP="00A96B5B">
      <w:pPr>
        <w:tabs>
          <w:tab w:val="left" w:pos="900"/>
          <w:tab w:val="left" w:pos="1077"/>
          <w:tab w:val="num" w:pos="2451"/>
        </w:tabs>
        <w:suppressAutoHyphens w:val="0"/>
        <w:ind w:firstLine="709"/>
        <w:contextualSpacing/>
        <w:jc w:val="both"/>
        <w:rPr>
          <w:sz w:val="28"/>
          <w:szCs w:val="28"/>
        </w:rPr>
      </w:pPr>
      <w:r w:rsidRPr="004E3E46">
        <w:rPr>
          <w:sz w:val="28"/>
          <w:szCs w:val="28"/>
        </w:rPr>
        <w:t>22</w:t>
      </w:r>
      <w:r w:rsidR="002B5C75" w:rsidRPr="004E3E46">
        <w:rPr>
          <w:sz w:val="28"/>
          <w:szCs w:val="28"/>
        </w:rPr>
        <w:t>9</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B86075">
        <w:rPr>
          <w:sz w:val="28"/>
          <w:szCs w:val="28"/>
        </w:rPr>
        <w:t>сельского поселения</w:t>
      </w:r>
      <w:r w:rsidR="00E14187" w:rsidRPr="004E3E46">
        <w:rPr>
          <w:sz w:val="28"/>
          <w:szCs w:val="28"/>
        </w:rPr>
        <w:t>.</w:t>
      </w:r>
    </w:p>
    <w:p w:rsidR="00B840BB" w:rsidRPr="004E3E46" w:rsidRDefault="002B5C75" w:rsidP="00A96B5B">
      <w:pPr>
        <w:tabs>
          <w:tab w:val="left" w:pos="0"/>
        </w:tabs>
        <w:suppressAutoHyphens w:val="0"/>
        <w:ind w:firstLine="709"/>
        <w:contextualSpacing/>
        <w:jc w:val="both"/>
        <w:rPr>
          <w:sz w:val="28"/>
          <w:szCs w:val="28"/>
        </w:rPr>
      </w:pPr>
      <w:r w:rsidRPr="004E3E46">
        <w:rPr>
          <w:sz w:val="28"/>
          <w:szCs w:val="28"/>
        </w:rPr>
        <w:t>230</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231</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232.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233.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234.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lastRenderedPageBreak/>
        <w:t xml:space="preserve">235.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236.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237.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A96B5B">
      <w:pPr>
        <w:tabs>
          <w:tab w:val="left" w:pos="0"/>
        </w:tabs>
        <w:suppressAutoHyphens w:val="0"/>
        <w:ind w:firstLine="709"/>
        <w:contextualSpacing/>
        <w:jc w:val="both"/>
        <w:rPr>
          <w:sz w:val="28"/>
          <w:szCs w:val="28"/>
        </w:rPr>
      </w:pPr>
      <w:r w:rsidRPr="004E3E46">
        <w:rPr>
          <w:sz w:val="28"/>
          <w:szCs w:val="28"/>
        </w:rPr>
        <w:t xml:space="preserve">238. </w:t>
      </w:r>
      <w:r w:rsidR="00E14187" w:rsidRPr="004E3E46">
        <w:rPr>
          <w:sz w:val="28"/>
          <w:szCs w:val="28"/>
        </w:rPr>
        <w:t>Контроль за техническим состоянием оборудования площадок включает:</w:t>
      </w:r>
    </w:p>
    <w:p w:rsidR="00E14187" w:rsidRPr="004E3E46" w:rsidRDefault="00E14187" w:rsidP="00A96B5B">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A96B5B">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A96B5B">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A96B5B">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A96B5B">
      <w:pPr>
        <w:tabs>
          <w:tab w:val="left" w:pos="1077"/>
          <w:tab w:val="num" w:pos="2451"/>
        </w:tabs>
        <w:ind w:firstLine="709"/>
        <w:contextualSpacing/>
        <w:jc w:val="both"/>
        <w:rPr>
          <w:sz w:val="28"/>
          <w:szCs w:val="28"/>
        </w:rPr>
      </w:pPr>
      <w:r w:rsidRPr="004E3E46">
        <w:rPr>
          <w:sz w:val="28"/>
          <w:szCs w:val="28"/>
        </w:rPr>
        <w:t>23</w:t>
      </w:r>
      <w:r w:rsidR="002B5C75" w:rsidRPr="004E3E46">
        <w:rPr>
          <w:sz w:val="28"/>
          <w:szCs w:val="28"/>
        </w:rPr>
        <w:t>9</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A96B5B">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A96B5B">
      <w:pPr>
        <w:tabs>
          <w:tab w:val="left" w:pos="1077"/>
        </w:tabs>
        <w:suppressAutoHyphens w:val="0"/>
        <w:autoSpaceDE w:val="0"/>
        <w:autoSpaceDN w:val="0"/>
        <w:adjustRightInd w:val="0"/>
        <w:ind w:firstLine="709"/>
        <w:jc w:val="both"/>
        <w:rPr>
          <w:sz w:val="28"/>
          <w:szCs w:val="28"/>
        </w:rPr>
      </w:pPr>
      <w:r w:rsidRPr="004E3E46">
        <w:rPr>
          <w:sz w:val="28"/>
          <w:szCs w:val="28"/>
        </w:rPr>
        <w:t>240</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A96B5B">
      <w:pPr>
        <w:ind w:firstLine="709"/>
        <w:rPr>
          <w:sz w:val="28"/>
          <w:szCs w:val="28"/>
        </w:rPr>
      </w:pPr>
      <w:r w:rsidRPr="004E3E46">
        <w:rPr>
          <w:sz w:val="28"/>
          <w:szCs w:val="28"/>
        </w:rPr>
        <w:t>2</w:t>
      </w:r>
      <w:r w:rsidR="002B5C75" w:rsidRPr="004E3E46">
        <w:rPr>
          <w:sz w:val="28"/>
          <w:szCs w:val="28"/>
        </w:rPr>
        <w:t>41</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A96B5B">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A96B5B">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A96B5B">
      <w:pPr>
        <w:tabs>
          <w:tab w:val="left" w:pos="1077"/>
        </w:tabs>
        <w:suppressAutoHyphens w:val="0"/>
        <w:ind w:firstLine="709"/>
        <w:contextualSpacing/>
        <w:jc w:val="both"/>
        <w:rPr>
          <w:sz w:val="28"/>
          <w:szCs w:val="28"/>
        </w:rPr>
      </w:pPr>
      <w:r w:rsidRPr="004E3E46">
        <w:rPr>
          <w:sz w:val="28"/>
          <w:szCs w:val="28"/>
        </w:rPr>
        <w:t>2</w:t>
      </w:r>
      <w:r w:rsidR="002B5C75" w:rsidRPr="004E3E46">
        <w:rPr>
          <w:sz w:val="28"/>
          <w:szCs w:val="28"/>
        </w:rPr>
        <w:t>42</w:t>
      </w:r>
      <w:r w:rsidR="004A7E0C" w:rsidRPr="004E3E46">
        <w:rPr>
          <w:sz w:val="28"/>
          <w:szCs w:val="28"/>
        </w:rPr>
        <w:t>.</w:t>
      </w:r>
      <w:r w:rsidR="00CA5CA4">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A96B5B">
      <w:pPr>
        <w:tabs>
          <w:tab w:val="left" w:pos="1077"/>
        </w:tabs>
        <w:suppressAutoHyphens w:val="0"/>
        <w:ind w:firstLine="709"/>
        <w:contextualSpacing/>
        <w:jc w:val="both"/>
        <w:rPr>
          <w:sz w:val="28"/>
          <w:szCs w:val="28"/>
        </w:rPr>
      </w:pPr>
      <w:r w:rsidRPr="004E3E46">
        <w:rPr>
          <w:sz w:val="28"/>
          <w:szCs w:val="28"/>
        </w:rPr>
        <w:lastRenderedPageBreak/>
        <w:t>2</w:t>
      </w:r>
      <w:r w:rsidR="002B5C75" w:rsidRPr="004E3E46">
        <w:rPr>
          <w:sz w:val="28"/>
          <w:szCs w:val="28"/>
        </w:rPr>
        <w:t>43</w:t>
      </w:r>
      <w:r w:rsidR="004A7E0C" w:rsidRPr="004E3E46">
        <w:rPr>
          <w:sz w:val="28"/>
          <w:szCs w:val="28"/>
        </w:rPr>
        <w:t>.</w:t>
      </w:r>
      <w:r w:rsidR="00CA5CA4">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A96B5B">
      <w:pPr>
        <w:autoSpaceDE w:val="0"/>
        <w:autoSpaceDN w:val="0"/>
        <w:adjustRightInd w:val="0"/>
        <w:ind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A96B5B">
      <w:pPr>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4</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A96B5B">
      <w:pPr>
        <w:autoSpaceDE w:val="0"/>
        <w:autoSpaceDN w:val="0"/>
        <w:adjustRightInd w:val="0"/>
        <w:ind w:firstLine="709"/>
        <w:contextualSpacing/>
        <w:jc w:val="both"/>
        <w:rPr>
          <w:sz w:val="28"/>
          <w:szCs w:val="28"/>
        </w:rPr>
      </w:pPr>
      <w:r w:rsidRPr="004E3E46">
        <w:rPr>
          <w:sz w:val="28"/>
          <w:szCs w:val="28"/>
        </w:rPr>
        <w:t xml:space="preserve">245.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A96B5B">
      <w:pPr>
        <w:autoSpaceDE w:val="0"/>
        <w:autoSpaceDN w:val="0"/>
        <w:adjustRightInd w:val="0"/>
        <w:ind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A96B5B">
      <w:pPr>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4</w:t>
      </w:r>
      <w:r w:rsidR="002B5C75" w:rsidRPr="004E3E46">
        <w:rPr>
          <w:sz w:val="28"/>
          <w:szCs w:val="28"/>
        </w:rPr>
        <w:t>6</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A96B5B">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47</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7" w:name="_Toc402276810"/>
    </w:p>
    <w:p w:rsidR="00E14187" w:rsidRPr="004E3E46" w:rsidRDefault="00E14187" w:rsidP="00CA5CA4">
      <w:pPr>
        <w:contextualSpacing/>
        <w:jc w:val="center"/>
        <w:outlineLvl w:val="1"/>
        <w:rPr>
          <w:rFonts w:eastAsia="MS Gothic"/>
          <w:b/>
          <w:sz w:val="28"/>
          <w:szCs w:val="28"/>
        </w:rPr>
      </w:pPr>
      <w:r w:rsidRPr="004E3E46">
        <w:rPr>
          <w:rFonts w:eastAsia="MS Gothic"/>
          <w:b/>
          <w:sz w:val="28"/>
          <w:szCs w:val="28"/>
        </w:rPr>
        <w:t>Содержание площадок автостоянок, мест размещени</w:t>
      </w:r>
      <w:r w:rsidR="0045064F" w:rsidRPr="004E3E46">
        <w:rPr>
          <w:rFonts w:eastAsia="MS Gothic"/>
          <w:b/>
          <w:sz w:val="28"/>
          <w:szCs w:val="28"/>
        </w:rPr>
        <w:t>я</w:t>
      </w:r>
      <w:r w:rsidRPr="004E3E46">
        <w:rPr>
          <w:rFonts w:eastAsia="MS Gothic"/>
          <w:b/>
          <w:sz w:val="28"/>
          <w:szCs w:val="28"/>
        </w:rPr>
        <w:t xml:space="preserve"> и хранени</w:t>
      </w:r>
      <w:r w:rsidR="0045064F" w:rsidRPr="004E3E46">
        <w:rPr>
          <w:rFonts w:eastAsia="MS Gothic"/>
          <w:b/>
          <w:sz w:val="28"/>
          <w:szCs w:val="28"/>
        </w:rPr>
        <w:t>я</w:t>
      </w:r>
      <w:r w:rsidRPr="004E3E46">
        <w:rPr>
          <w:rFonts w:eastAsia="MS Gothic"/>
          <w:b/>
          <w:sz w:val="28"/>
          <w:szCs w:val="28"/>
        </w:rPr>
        <w:t xml:space="preserve"> транспортных средств</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48</w:t>
      </w:r>
      <w:r w:rsidR="00E14187" w:rsidRPr="004E3E46">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24</w:t>
      </w:r>
      <w:r w:rsidR="002B5C75" w:rsidRPr="004E3E46">
        <w:rPr>
          <w:sz w:val="28"/>
          <w:szCs w:val="28"/>
        </w:rPr>
        <w:t>9</w:t>
      </w:r>
      <w:r w:rsidR="00E14187" w:rsidRPr="004E3E46">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Запрещается сжигание автомобильных покрышек и комплектующих, их сброс в контейнеры, бункеры, на контейнерные площадки и вне </w:t>
      </w:r>
      <w:r w:rsidRPr="004E3E46">
        <w:rPr>
          <w:sz w:val="28"/>
          <w:szCs w:val="28"/>
        </w:rPr>
        <w:lastRenderedPageBreak/>
        <w:t>установленных для этих целей мест.</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250</w:t>
      </w:r>
      <w:r w:rsidR="00E14187" w:rsidRPr="004E3E46">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B840BB" w:rsidRPr="004E3E46">
        <w:rPr>
          <w:sz w:val="28"/>
          <w:szCs w:val="28"/>
        </w:rPr>
        <w:t>5</w:t>
      </w:r>
      <w:r w:rsidR="002B5C75" w:rsidRPr="004E3E46">
        <w:rPr>
          <w:sz w:val="28"/>
          <w:szCs w:val="28"/>
        </w:rPr>
        <w:t>1</w:t>
      </w:r>
      <w:r w:rsidR="00E14187" w:rsidRPr="004E3E46">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52</w:t>
      </w:r>
      <w:r w:rsidR="00E14187" w:rsidRPr="004E3E46">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53</w:t>
      </w:r>
      <w:r w:rsidR="00E14187" w:rsidRPr="004E3E46">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8" w:name="_Toc402276811"/>
    </w:p>
    <w:p w:rsidR="00E14187" w:rsidRPr="004E3E46" w:rsidRDefault="00E14187" w:rsidP="00CA5CA4">
      <w:pPr>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8"/>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3719F0" w:rsidRPr="004E3E46">
        <w:rPr>
          <w:sz w:val="28"/>
          <w:szCs w:val="28"/>
        </w:rPr>
        <w:t>5</w:t>
      </w:r>
      <w:r w:rsidR="002B5C75" w:rsidRPr="004E3E46">
        <w:rPr>
          <w:sz w:val="28"/>
          <w:szCs w:val="28"/>
        </w:rPr>
        <w:t>4</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255</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56</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57</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w:t>
      </w:r>
      <w:r w:rsidR="00E14187" w:rsidRPr="004E3E46">
        <w:rPr>
          <w:sz w:val="28"/>
          <w:szCs w:val="28"/>
        </w:rPr>
        <w:lastRenderedPageBreak/>
        <w:t>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58</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9" w:name="_Toc402276812"/>
    </w:p>
    <w:p w:rsidR="003719F0" w:rsidRPr="004E3E46" w:rsidRDefault="00E14187" w:rsidP="0010687D">
      <w:pPr>
        <w:contextualSpacing/>
        <w:jc w:val="center"/>
        <w:outlineLvl w:val="1"/>
        <w:rPr>
          <w:rFonts w:eastAsia="MS Gothic"/>
          <w:b/>
          <w:sz w:val="28"/>
          <w:szCs w:val="28"/>
        </w:rPr>
      </w:pPr>
      <w:bookmarkStart w:id="60" w:name="Par228"/>
      <w:bookmarkStart w:id="61" w:name="_Toc402276813"/>
      <w:bookmarkEnd w:id="59"/>
      <w:bookmarkEnd w:id="60"/>
      <w:r w:rsidRPr="004E3E46">
        <w:rPr>
          <w:rFonts w:eastAsia="MS Gothic"/>
          <w:b/>
          <w:sz w:val="28"/>
          <w:szCs w:val="28"/>
        </w:rPr>
        <w:t>Требования к содержанию ограждений (заборов)</w:t>
      </w:r>
      <w:bookmarkEnd w:id="61"/>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25</w:t>
      </w:r>
      <w:r w:rsidR="002B5C75" w:rsidRPr="004E3E46">
        <w:rPr>
          <w:sz w:val="28"/>
          <w:szCs w:val="28"/>
        </w:rPr>
        <w:t>9</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260</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2" w:name="_Toc402276814"/>
    </w:p>
    <w:p w:rsidR="00E14187" w:rsidRPr="004E3E46" w:rsidRDefault="00E14187" w:rsidP="0010687D">
      <w:pPr>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2"/>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261</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w:t>
      </w:r>
      <w:r w:rsidRPr="004E3E46">
        <w:rPr>
          <w:sz w:val="28"/>
          <w:szCs w:val="28"/>
        </w:rPr>
        <w:lastRenderedPageBreak/>
        <w:t xml:space="preserve">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26</w:t>
      </w:r>
      <w:r w:rsidR="002B5C75" w:rsidRPr="004E3E46">
        <w:rPr>
          <w:sz w:val="28"/>
          <w:szCs w:val="28"/>
        </w:rPr>
        <w:t>2</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263</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64</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lastRenderedPageBreak/>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6</w:t>
      </w:r>
      <w:r w:rsidR="002B5C75" w:rsidRPr="004E3E46">
        <w:rPr>
          <w:sz w:val="28"/>
          <w:szCs w:val="28"/>
        </w:rPr>
        <w:t>5</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B86075">
        <w:rPr>
          <w:sz w:val="28"/>
          <w:szCs w:val="28"/>
        </w:rPr>
        <w:t>сельского 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10687D">
      <w:pPr>
        <w:contextualSpacing/>
        <w:jc w:val="center"/>
        <w:outlineLvl w:val="1"/>
        <w:rPr>
          <w:rFonts w:eastAsia="MS Gothic"/>
          <w:b/>
          <w:sz w:val="28"/>
          <w:szCs w:val="28"/>
        </w:rPr>
      </w:pPr>
      <w:bookmarkStart w:id="63" w:name="Par242"/>
      <w:bookmarkStart w:id="64" w:name="_Toc402276815"/>
      <w:bookmarkEnd w:id="63"/>
      <w:r w:rsidRPr="004E3E46">
        <w:rPr>
          <w:rFonts w:eastAsia="MS Gothic"/>
          <w:b/>
          <w:sz w:val="28"/>
          <w:szCs w:val="28"/>
        </w:rPr>
        <w:t>Содержание зеленых насаждений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66</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67</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68</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269</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5" w:name="_Toc402276816"/>
    </w:p>
    <w:p w:rsidR="00C565DB" w:rsidRDefault="00E14187" w:rsidP="00C565DB">
      <w:pPr>
        <w:contextualSpacing/>
        <w:jc w:val="center"/>
        <w:outlineLvl w:val="1"/>
        <w:rPr>
          <w:rFonts w:eastAsia="MS Gothic"/>
          <w:b/>
          <w:sz w:val="28"/>
          <w:szCs w:val="28"/>
        </w:rPr>
      </w:pPr>
      <w:r w:rsidRPr="004E3E46">
        <w:rPr>
          <w:rFonts w:eastAsia="MS Gothic"/>
          <w:b/>
          <w:sz w:val="28"/>
          <w:szCs w:val="28"/>
        </w:rPr>
        <w:t xml:space="preserve">Содержание наземных частей линейных </w:t>
      </w:r>
    </w:p>
    <w:p w:rsidR="00E14187" w:rsidRPr="004E3E46" w:rsidRDefault="00E14187" w:rsidP="00C565DB">
      <w:pPr>
        <w:contextualSpacing/>
        <w:jc w:val="center"/>
        <w:outlineLvl w:val="1"/>
        <w:rPr>
          <w:rFonts w:eastAsia="MS Gothic"/>
          <w:b/>
          <w:sz w:val="28"/>
          <w:szCs w:val="28"/>
        </w:rPr>
      </w:pPr>
      <w:r w:rsidRPr="004E3E46">
        <w:rPr>
          <w:rFonts w:eastAsia="MS Gothic"/>
          <w:b/>
          <w:sz w:val="28"/>
          <w:szCs w:val="28"/>
        </w:rPr>
        <w:t>сооружений и коммуникаций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70</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271</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72</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27</w:t>
      </w:r>
      <w:r w:rsidR="002B5C75" w:rsidRPr="004E3E46">
        <w:rPr>
          <w:sz w:val="28"/>
          <w:szCs w:val="28"/>
        </w:rPr>
        <w:t>3</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74</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75</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76</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77</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lastRenderedPageBreak/>
        <w:t>2</w:t>
      </w:r>
      <w:r w:rsidR="002B5C75" w:rsidRPr="004E3E46">
        <w:rPr>
          <w:sz w:val="28"/>
          <w:szCs w:val="28"/>
        </w:rPr>
        <w:t>78</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706371">
      <w:pPr>
        <w:contextualSpacing/>
        <w:jc w:val="center"/>
        <w:outlineLvl w:val="1"/>
        <w:rPr>
          <w:rFonts w:eastAsia="MS Gothic"/>
          <w:b/>
          <w:sz w:val="28"/>
          <w:szCs w:val="28"/>
        </w:rPr>
      </w:pPr>
      <w:bookmarkStart w:id="66" w:name="_Toc402276817"/>
      <w:r w:rsidRPr="004E3E46">
        <w:rPr>
          <w:rFonts w:eastAsia="MS Gothic"/>
          <w:b/>
          <w:sz w:val="28"/>
          <w:szCs w:val="28"/>
        </w:rPr>
        <w:t>Содержание производственных территорий</w:t>
      </w:r>
      <w:bookmarkEnd w:id="66"/>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7</w:t>
      </w:r>
      <w:r w:rsidR="002B5C75" w:rsidRPr="004E3E46">
        <w:rPr>
          <w:sz w:val="28"/>
          <w:szCs w:val="28"/>
        </w:rPr>
        <w:t>9</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706371">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280</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2B5C75" w:rsidRPr="004E3E46">
        <w:rPr>
          <w:sz w:val="28"/>
          <w:szCs w:val="28"/>
        </w:rPr>
        <w:t>81</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7" w:name="Par249"/>
      <w:bookmarkStart w:id="68" w:name="Par280"/>
      <w:bookmarkStart w:id="69" w:name="_Toc402276818"/>
      <w:bookmarkEnd w:id="67"/>
      <w:bookmarkEnd w:id="68"/>
    </w:p>
    <w:p w:rsidR="00E14187" w:rsidRPr="004E3E46" w:rsidRDefault="00E14187" w:rsidP="00706371">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3719F0" w:rsidRPr="004E3E46" w:rsidRDefault="003719F0" w:rsidP="00EC6122">
      <w:pPr>
        <w:ind w:left="142" w:firstLine="709"/>
        <w:contextualSpacing/>
        <w:jc w:val="both"/>
        <w:rPr>
          <w:sz w:val="28"/>
          <w:szCs w:val="28"/>
        </w:rPr>
      </w:pPr>
    </w:p>
    <w:p w:rsidR="00E14187" w:rsidRPr="004E3E46" w:rsidRDefault="003719F0" w:rsidP="00706371">
      <w:pPr>
        <w:ind w:firstLine="709"/>
        <w:contextualSpacing/>
        <w:jc w:val="both"/>
        <w:rPr>
          <w:sz w:val="28"/>
          <w:szCs w:val="28"/>
        </w:rPr>
      </w:pPr>
      <w:r w:rsidRPr="004E3E46">
        <w:rPr>
          <w:sz w:val="28"/>
          <w:szCs w:val="28"/>
        </w:rPr>
        <w:t>2</w:t>
      </w:r>
      <w:r w:rsidR="00FB3FEF" w:rsidRPr="004E3E46">
        <w:rPr>
          <w:sz w:val="28"/>
          <w:szCs w:val="28"/>
        </w:rPr>
        <w:t>8</w:t>
      </w:r>
      <w:r w:rsidR="002B5C75" w:rsidRPr="004E3E46">
        <w:rPr>
          <w:sz w:val="28"/>
          <w:szCs w:val="28"/>
        </w:rPr>
        <w:t>2</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706371">
      <w:pPr>
        <w:tabs>
          <w:tab w:val="left" w:pos="0"/>
        </w:tabs>
        <w:ind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706371">
      <w:pPr>
        <w:autoSpaceDE w:val="0"/>
        <w:autoSpaceDN w:val="0"/>
        <w:adjustRightInd w:val="0"/>
        <w:ind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706371">
      <w:pPr>
        <w:widowControl w:val="0"/>
        <w:autoSpaceDE w:val="0"/>
        <w:autoSpaceDN w:val="0"/>
        <w:adjustRightInd w:val="0"/>
        <w:ind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706371">
      <w:pPr>
        <w:widowControl w:val="0"/>
        <w:autoSpaceDE w:val="0"/>
        <w:autoSpaceDN w:val="0"/>
        <w:adjustRightInd w:val="0"/>
        <w:ind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706371">
      <w:pPr>
        <w:widowControl w:val="0"/>
        <w:autoSpaceDE w:val="0"/>
        <w:autoSpaceDN w:val="0"/>
        <w:adjustRightInd w:val="0"/>
        <w:ind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706371">
      <w:pPr>
        <w:widowControl w:val="0"/>
        <w:autoSpaceDE w:val="0"/>
        <w:autoSpaceDN w:val="0"/>
        <w:adjustRightInd w:val="0"/>
        <w:ind w:firstLine="709"/>
        <w:contextualSpacing/>
        <w:jc w:val="both"/>
        <w:rPr>
          <w:sz w:val="28"/>
          <w:szCs w:val="28"/>
        </w:rPr>
      </w:pPr>
      <w:r w:rsidRPr="004E3E46">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706371">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8</w:t>
      </w:r>
      <w:r w:rsidR="00C7761E" w:rsidRPr="004E3E46">
        <w:rPr>
          <w:sz w:val="28"/>
          <w:szCs w:val="28"/>
        </w:rPr>
        <w:t>3</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70" w:name="Par291"/>
      <w:bookmarkStart w:id="71" w:name="_Toc402276819"/>
      <w:bookmarkEnd w:id="70"/>
    </w:p>
    <w:p w:rsidR="00E14187" w:rsidRPr="004E3E46" w:rsidRDefault="00E14187" w:rsidP="00706371">
      <w:pPr>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706371">
      <w:pPr>
        <w:widowControl w:val="0"/>
        <w:autoSpaceDE w:val="0"/>
        <w:autoSpaceDN w:val="0"/>
        <w:adjustRightInd w:val="0"/>
        <w:ind w:firstLine="709"/>
        <w:contextualSpacing/>
        <w:jc w:val="both"/>
        <w:rPr>
          <w:sz w:val="28"/>
          <w:szCs w:val="28"/>
        </w:rPr>
      </w:pPr>
      <w:r w:rsidRPr="004E3E46">
        <w:rPr>
          <w:sz w:val="28"/>
          <w:szCs w:val="28"/>
        </w:rPr>
        <w:t>284</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706371" w:rsidRDefault="00000D4F" w:rsidP="00706371">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xml:space="preserve">. </w:t>
      </w:r>
    </w:p>
    <w:p w:rsidR="00000D4F" w:rsidRPr="004E3E46" w:rsidRDefault="00000D4F" w:rsidP="00706371">
      <w:pPr>
        <w:tabs>
          <w:tab w:val="right" w:pos="10212"/>
        </w:tabs>
        <w:contextualSpacing/>
        <w:jc w:val="center"/>
        <w:rPr>
          <w:b/>
          <w:bCs/>
          <w:sz w:val="28"/>
          <w:szCs w:val="28"/>
        </w:rPr>
      </w:pPr>
      <w:r w:rsidRPr="004E3E46">
        <w:rPr>
          <w:b/>
          <w:bCs/>
          <w:sz w:val="28"/>
          <w:szCs w:val="28"/>
        </w:rPr>
        <w:t>Правила организации</w:t>
      </w:r>
      <w:r w:rsidR="008957FA">
        <w:rPr>
          <w:b/>
          <w:bCs/>
          <w:sz w:val="28"/>
          <w:szCs w:val="28"/>
        </w:rPr>
        <w:t xml:space="preserve"> и производства уборочных работ</w:t>
      </w:r>
    </w:p>
    <w:p w:rsidR="00000D4F" w:rsidRPr="004E3E46" w:rsidRDefault="00000D4F" w:rsidP="00706371">
      <w:pPr>
        <w:tabs>
          <w:tab w:val="right" w:pos="10212"/>
        </w:tabs>
        <w:contextualSpacing/>
        <w:jc w:val="center"/>
        <w:rPr>
          <w:bCs/>
          <w:sz w:val="28"/>
          <w:szCs w:val="28"/>
        </w:rPr>
      </w:pPr>
    </w:p>
    <w:p w:rsidR="00706371" w:rsidRDefault="00C779A6" w:rsidP="00706371">
      <w:pPr>
        <w:pStyle w:val="formattext"/>
        <w:shd w:val="clear" w:color="auto" w:fill="FFFFFF"/>
        <w:spacing w:before="0" w:beforeAutospacing="0" w:after="0" w:afterAutospacing="0"/>
        <w:contextualSpacing/>
        <w:jc w:val="center"/>
        <w:textAlignment w:val="baseline"/>
        <w:rPr>
          <w:rFonts w:eastAsia="MS Gothic"/>
          <w:b/>
          <w:sz w:val="28"/>
          <w:szCs w:val="28"/>
        </w:rPr>
      </w:pPr>
      <w:bookmarkStart w:id="72" w:name="Par93"/>
      <w:bookmarkStart w:id="73" w:name="Par122"/>
      <w:bookmarkStart w:id="74" w:name="_Toc402276826"/>
      <w:bookmarkEnd w:id="72"/>
      <w:bookmarkEnd w:id="73"/>
      <w:r w:rsidRPr="004E3E46">
        <w:rPr>
          <w:rFonts w:eastAsia="MS Gothic"/>
          <w:b/>
          <w:sz w:val="28"/>
          <w:szCs w:val="28"/>
        </w:rPr>
        <w:t xml:space="preserve">Общие требования к проведению благоустройства и уборочных </w:t>
      </w:r>
    </w:p>
    <w:p w:rsidR="009965A0" w:rsidRPr="004E3E46" w:rsidRDefault="00C779A6" w:rsidP="00706371">
      <w:pPr>
        <w:pStyle w:val="formattext"/>
        <w:shd w:val="clear" w:color="auto" w:fill="FFFFFF"/>
        <w:spacing w:before="0" w:beforeAutospacing="0" w:after="0" w:afterAutospacing="0"/>
        <w:contextualSpacing/>
        <w:jc w:val="center"/>
        <w:textAlignment w:val="baseline"/>
        <w:rPr>
          <w:b/>
          <w:color w:val="2D2D2D"/>
          <w:spacing w:val="2"/>
          <w:sz w:val="28"/>
          <w:szCs w:val="28"/>
        </w:rPr>
      </w:pPr>
      <w:r w:rsidRPr="004E3E46">
        <w:rPr>
          <w:rFonts w:eastAsia="MS Gothic"/>
          <w:b/>
          <w:sz w:val="28"/>
          <w:szCs w:val="28"/>
        </w:rPr>
        <w:t xml:space="preserve">работ на территории </w:t>
      </w:r>
      <w:r w:rsidR="00B86075">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85</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B86075">
        <w:rPr>
          <w:spacing w:val="2"/>
          <w:sz w:val="28"/>
          <w:szCs w:val="28"/>
        </w:rPr>
        <w:t>сельского поселения</w:t>
      </w:r>
      <w:r w:rsidR="008D42B6" w:rsidRPr="004E3E46">
        <w:rPr>
          <w:spacing w:val="2"/>
          <w:sz w:val="28"/>
          <w:szCs w:val="28"/>
        </w:rPr>
        <w:t>.</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lastRenderedPageBreak/>
        <w:t>установку урн для кратковременного хранения мусора, их очистку, ремонт и покраску;</w:t>
      </w:r>
    </w:p>
    <w:p w:rsidR="008D42B6"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FB3FEF" w:rsidRPr="004E3E46">
        <w:rPr>
          <w:spacing w:val="2"/>
          <w:sz w:val="28"/>
          <w:szCs w:val="28"/>
        </w:rPr>
        <w:t>8</w:t>
      </w:r>
      <w:r w:rsidR="00C7761E" w:rsidRPr="004E3E46">
        <w:rPr>
          <w:spacing w:val="2"/>
          <w:sz w:val="28"/>
          <w:szCs w:val="28"/>
        </w:rPr>
        <w:t>6</w:t>
      </w:r>
      <w:r w:rsidR="009965A0" w:rsidRPr="004E3E46">
        <w:rPr>
          <w:spacing w:val="2"/>
          <w:sz w:val="28"/>
          <w:szCs w:val="28"/>
        </w:rPr>
        <w:t xml:space="preserve">. Уборка территории </w:t>
      </w:r>
      <w:r w:rsidR="00B86075">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B86075">
        <w:rPr>
          <w:spacing w:val="2"/>
          <w:sz w:val="28"/>
          <w:szCs w:val="28"/>
        </w:rPr>
        <w:t>сельского поселения</w:t>
      </w:r>
      <w:r w:rsidR="008D42B6" w:rsidRPr="004E3E46">
        <w:rPr>
          <w:spacing w:val="2"/>
          <w:sz w:val="28"/>
          <w:szCs w:val="28"/>
        </w:rPr>
        <w:t>.</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B86075">
        <w:rPr>
          <w:spacing w:val="2"/>
          <w:sz w:val="28"/>
          <w:szCs w:val="28"/>
        </w:rPr>
        <w:t>сельского поселения</w:t>
      </w:r>
      <w:r w:rsidRPr="004E3E46">
        <w:rPr>
          <w:spacing w:val="2"/>
          <w:sz w:val="28"/>
          <w:szCs w:val="28"/>
        </w:rPr>
        <w:t>.</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87</w:t>
      </w:r>
      <w:r w:rsidR="009965A0" w:rsidRPr="004E3E46">
        <w:rPr>
          <w:spacing w:val="2"/>
          <w:sz w:val="28"/>
          <w:szCs w:val="28"/>
        </w:rPr>
        <w:t xml:space="preserve">. Уборку территории </w:t>
      </w:r>
      <w:r w:rsidR="00B86075">
        <w:rPr>
          <w:spacing w:val="2"/>
          <w:sz w:val="28"/>
          <w:szCs w:val="28"/>
        </w:rPr>
        <w:t>сельского поселения</w:t>
      </w:r>
      <w:r w:rsidR="00706371">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88</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89</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lastRenderedPageBreak/>
        <w:t>за уборку территории объектов некапитального строительства - на владельца объекта;</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280</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90</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B86075">
        <w:rPr>
          <w:spacing w:val="2"/>
          <w:sz w:val="28"/>
          <w:szCs w:val="28"/>
        </w:rPr>
        <w:t>сельского поселения</w:t>
      </w:r>
      <w:r w:rsidR="009965A0" w:rsidRPr="004E3E46">
        <w:rPr>
          <w:spacing w:val="2"/>
          <w:sz w:val="28"/>
          <w:szCs w:val="28"/>
        </w:rPr>
        <w:t>.</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91</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B86075">
        <w:rPr>
          <w:spacing w:val="2"/>
          <w:sz w:val="28"/>
          <w:szCs w:val="28"/>
        </w:rPr>
        <w:t>сельского поселения</w:t>
      </w:r>
      <w:r w:rsidR="00253908" w:rsidRPr="004E3E46">
        <w:rPr>
          <w:spacing w:val="2"/>
          <w:sz w:val="28"/>
          <w:szCs w:val="28"/>
        </w:rPr>
        <w:t>.</w:t>
      </w:r>
    </w:p>
    <w:p w:rsidR="002E4C42" w:rsidRPr="004E3E46" w:rsidRDefault="003719F0" w:rsidP="00706371">
      <w:pPr>
        <w:widowControl w:val="0"/>
        <w:autoSpaceDE w:val="0"/>
        <w:autoSpaceDN w:val="0"/>
        <w:adjustRightInd w:val="0"/>
        <w:ind w:firstLine="709"/>
        <w:contextualSpacing/>
        <w:jc w:val="both"/>
        <w:rPr>
          <w:sz w:val="28"/>
          <w:szCs w:val="28"/>
        </w:rPr>
      </w:pPr>
      <w:r w:rsidRPr="004E3E46">
        <w:rPr>
          <w:sz w:val="28"/>
          <w:szCs w:val="28"/>
        </w:rPr>
        <w:t>2</w:t>
      </w:r>
      <w:r w:rsidR="00C7761E" w:rsidRPr="004E3E46">
        <w:rPr>
          <w:sz w:val="28"/>
          <w:szCs w:val="28"/>
        </w:rPr>
        <w:t>92</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706371">
      <w:pPr>
        <w:widowControl w:val="0"/>
        <w:autoSpaceDE w:val="0"/>
        <w:autoSpaceDN w:val="0"/>
        <w:adjustRightInd w:val="0"/>
        <w:ind w:firstLine="709"/>
        <w:contextualSpacing/>
        <w:jc w:val="both"/>
        <w:rPr>
          <w:sz w:val="28"/>
          <w:szCs w:val="28"/>
        </w:rPr>
      </w:pPr>
      <w:r w:rsidRPr="004E3E46">
        <w:rPr>
          <w:sz w:val="28"/>
          <w:szCs w:val="28"/>
        </w:rPr>
        <w:t>2</w:t>
      </w:r>
      <w:r w:rsidR="00C7761E" w:rsidRPr="004E3E46">
        <w:rPr>
          <w:sz w:val="28"/>
          <w:szCs w:val="28"/>
        </w:rPr>
        <w:t>93</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706371">
      <w:pPr>
        <w:widowControl w:val="0"/>
        <w:autoSpaceDE w:val="0"/>
        <w:autoSpaceDN w:val="0"/>
        <w:adjustRightInd w:val="0"/>
        <w:ind w:firstLine="709"/>
        <w:contextualSpacing/>
        <w:jc w:val="both"/>
        <w:rPr>
          <w:sz w:val="28"/>
          <w:szCs w:val="28"/>
        </w:rPr>
      </w:pPr>
      <w:r w:rsidRPr="004E3E46">
        <w:rPr>
          <w:sz w:val="28"/>
          <w:szCs w:val="28"/>
        </w:rPr>
        <w:t>294</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706371">
      <w:pPr>
        <w:widowControl w:val="0"/>
        <w:autoSpaceDE w:val="0"/>
        <w:autoSpaceDN w:val="0"/>
        <w:adjustRightInd w:val="0"/>
        <w:ind w:firstLine="709"/>
        <w:contextualSpacing/>
        <w:jc w:val="both"/>
        <w:rPr>
          <w:sz w:val="28"/>
          <w:szCs w:val="28"/>
        </w:rPr>
      </w:pPr>
      <w:r w:rsidRPr="004E3E46">
        <w:rPr>
          <w:sz w:val="28"/>
          <w:szCs w:val="28"/>
        </w:rPr>
        <w:t>2</w:t>
      </w:r>
      <w:r w:rsidR="00C7761E" w:rsidRPr="004E3E46">
        <w:rPr>
          <w:sz w:val="28"/>
          <w:szCs w:val="28"/>
        </w:rPr>
        <w:t>95</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706371">
      <w:pPr>
        <w:ind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706371">
      <w:pPr>
        <w:widowControl w:val="0"/>
        <w:autoSpaceDE w:val="0"/>
        <w:autoSpaceDN w:val="0"/>
        <w:adjustRightInd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6</w:t>
      </w:r>
      <w:r w:rsidR="002E4C42" w:rsidRPr="004E3E46">
        <w:rPr>
          <w:sz w:val="28"/>
          <w:szCs w:val="28"/>
        </w:rPr>
        <w:t>. Запрещается:</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B86075">
        <w:rPr>
          <w:sz w:val="28"/>
          <w:szCs w:val="28"/>
        </w:rPr>
        <w:t>сельского поселения</w:t>
      </w:r>
      <w:r w:rsidRPr="004E3E46">
        <w:rPr>
          <w:sz w:val="28"/>
          <w:szCs w:val="28"/>
        </w:rPr>
        <w:t xml:space="preserve"> без получения разрешения в установленном порядке;</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B86075">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706371">
      <w:pPr>
        <w:widowControl w:val="0"/>
        <w:autoSpaceDE w:val="0"/>
        <w:autoSpaceDN w:val="0"/>
        <w:adjustRightInd w:val="0"/>
        <w:ind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B86075">
        <w:rPr>
          <w:sz w:val="28"/>
          <w:szCs w:val="28"/>
        </w:rPr>
        <w:t>сельского поселения</w:t>
      </w:r>
      <w:r w:rsidR="00253908" w:rsidRPr="004E3E46">
        <w:rPr>
          <w:sz w:val="28"/>
          <w:szCs w:val="28"/>
        </w:rPr>
        <w:t>.</w:t>
      </w:r>
    </w:p>
    <w:p w:rsidR="009965A0" w:rsidRPr="004E3E46" w:rsidRDefault="003719F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2</w:t>
      </w:r>
      <w:r w:rsidR="00C7761E" w:rsidRPr="004E3E46">
        <w:rPr>
          <w:spacing w:val="2"/>
          <w:sz w:val="28"/>
          <w:szCs w:val="28"/>
        </w:rPr>
        <w:t>97</w:t>
      </w:r>
      <w:r w:rsidR="009965A0" w:rsidRPr="004E3E46">
        <w:rPr>
          <w:spacing w:val="2"/>
          <w:sz w:val="28"/>
          <w:szCs w:val="28"/>
        </w:rPr>
        <w:t xml:space="preserve">. Администрация </w:t>
      </w:r>
      <w:r w:rsidR="00B86075">
        <w:rPr>
          <w:spacing w:val="2"/>
          <w:sz w:val="28"/>
          <w:szCs w:val="28"/>
        </w:rPr>
        <w:t>сельского поселения</w:t>
      </w:r>
      <w:r w:rsidR="009965A0" w:rsidRPr="004E3E46">
        <w:rPr>
          <w:spacing w:val="2"/>
          <w:sz w:val="28"/>
          <w:szCs w:val="28"/>
        </w:rPr>
        <w:t xml:space="preserve"> в соответствии с Уставом </w:t>
      </w:r>
      <w:r w:rsidR="00B86075">
        <w:rPr>
          <w:spacing w:val="2"/>
          <w:sz w:val="28"/>
          <w:szCs w:val="28"/>
        </w:rPr>
        <w:t>сельского поселения</w:t>
      </w:r>
      <w:r w:rsidR="00706371">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706371">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5" w:name="_Toc402276827"/>
      <w:bookmarkEnd w:id="74"/>
    </w:p>
    <w:p w:rsidR="00000D4F" w:rsidRPr="004E3E46" w:rsidRDefault="00000D4F" w:rsidP="00706371">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75"/>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706371">
      <w:pPr>
        <w:suppressAutoHyphens w:val="0"/>
        <w:ind w:firstLine="709"/>
        <w:contextualSpacing/>
        <w:jc w:val="both"/>
        <w:rPr>
          <w:sz w:val="28"/>
          <w:szCs w:val="28"/>
        </w:rPr>
      </w:pPr>
      <w:r w:rsidRPr="004E3E46">
        <w:rPr>
          <w:sz w:val="28"/>
          <w:szCs w:val="28"/>
        </w:rPr>
        <w:t>2</w:t>
      </w:r>
      <w:r w:rsidR="00FB3FEF" w:rsidRPr="004E3E46">
        <w:rPr>
          <w:sz w:val="28"/>
          <w:szCs w:val="28"/>
        </w:rPr>
        <w:t>9</w:t>
      </w:r>
      <w:r w:rsidR="00C7761E" w:rsidRPr="004E3E46">
        <w:rPr>
          <w:sz w:val="28"/>
          <w:szCs w:val="28"/>
        </w:rPr>
        <w:t>8</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B86075">
        <w:rPr>
          <w:sz w:val="28"/>
          <w:szCs w:val="28"/>
        </w:rPr>
        <w:t>сельского поселения</w:t>
      </w:r>
      <w:r w:rsidR="00706371">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706371">
      <w:pPr>
        <w:suppressAutoHyphens w:val="0"/>
        <w:ind w:firstLine="709"/>
        <w:jc w:val="both"/>
        <w:rPr>
          <w:sz w:val="28"/>
          <w:szCs w:val="28"/>
        </w:rPr>
      </w:pPr>
      <w:r w:rsidRPr="004E3E46">
        <w:rPr>
          <w:sz w:val="28"/>
          <w:szCs w:val="28"/>
        </w:rPr>
        <w:t>29</w:t>
      </w:r>
      <w:r w:rsidR="00C7761E" w:rsidRPr="004E3E46">
        <w:rPr>
          <w:sz w:val="28"/>
          <w:szCs w:val="28"/>
        </w:rPr>
        <w:t>9</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C7761E" w:rsidP="00706371">
      <w:pPr>
        <w:ind w:firstLine="709"/>
        <w:contextualSpacing/>
        <w:jc w:val="both"/>
        <w:rPr>
          <w:sz w:val="28"/>
          <w:szCs w:val="28"/>
        </w:rPr>
      </w:pPr>
      <w:r w:rsidRPr="004E3E46">
        <w:rPr>
          <w:sz w:val="28"/>
          <w:szCs w:val="28"/>
        </w:rPr>
        <w:t>300</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706371">
      <w:pPr>
        <w:ind w:firstLine="709"/>
        <w:contextualSpacing/>
        <w:jc w:val="both"/>
        <w:rPr>
          <w:sz w:val="28"/>
          <w:szCs w:val="28"/>
        </w:rPr>
      </w:pPr>
      <w:r w:rsidRPr="004E3E46">
        <w:rPr>
          <w:sz w:val="28"/>
          <w:szCs w:val="28"/>
        </w:rPr>
        <w:t>средств бюджет</w:t>
      </w:r>
      <w:r w:rsidR="000734E2" w:rsidRPr="004E3E46">
        <w:rPr>
          <w:sz w:val="28"/>
          <w:szCs w:val="28"/>
        </w:rPr>
        <w:t>а</w:t>
      </w:r>
      <w:r w:rsidR="00FB7590">
        <w:rPr>
          <w:sz w:val="28"/>
          <w:szCs w:val="28"/>
        </w:rPr>
        <w:t xml:space="preserve"> </w:t>
      </w:r>
      <w:r w:rsidR="00B86075">
        <w:rPr>
          <w:sz w:val="28"/>
          <w:szCs w:val="28"/>
        </w:rPr>
        <w:t>сельского поселения</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706371">
      <w:pPr>
        <w:ind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706371">
      <w:pPr>
        <w:ind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6" w:name="Par163"/>
      <w:bookmarkStart w:id="77" w:name="_Toc402276829"/>
      <w:bookmarkEnd w:id="76"/>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FB3FEF"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1</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FB7590">
        <w:rPr>
          <w:spacing w:val="2"/>
          <w:sz w:val="28"/>
          <w:szCs w:val="28"/>
          <w:lang w:eastAsia="ru-RU"/>
        </w:rPr>
        <w:t xml:space="preserve"> </w:t>
      </w:r>
      <w:r w:rsidR="00B86075">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302</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303</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посыпка тротуаров мелкофракционным щебнем;</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FB3FEF"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4</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305</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306</w:t>
      </w:r>
      <w:r w:rsidR="000734E2" w:rsidRPr="004E3E46">
        <w:rPr>
          <w:spacing w:val="2"/>
          <w:sz w:val="28"/>
          <w:szCs w:val="28"/>
          <w:lang w:eastAsia="ru-RU"/>
        </w:rPr>
        <w:t>. К операциям второй очереди относятся:</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307</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308</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30</w:t>
      </w:r>
      <w:r w:rsidR="00C7761E" w:rsidRPr="004E3E46">
        <w:rPr>
          <w:spacing w:val="2"/>
          <w:sz w:val="28"/>
          <w:szCs w:val="28"/>
          <w:lang w:eastAsia="ru-RU"/>
        </w:rPr>
        <w:t>9</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C7761E"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310</w:t>
      </w:r>
      <w:r w:rsidR="000734E2" w:rsidRPr="004E3E46">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11</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12</w:t>
      </w:r>
      <w:r w:rsidR="000734E2" w:rsidRPr="004E3E46">
        <w:rPr>
          <w:spacing w:val="2"/>
          <w:sz w:val="28"/>
          <w:szCs w:val="28"/>
          <w:lang w:eastAsia="ru-RU"/>
        </w:rPr>
        <w:t>. Формирование снежных валов не допускается:</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на участках дорог, оборудованных транспортными ограждениями или повышенным бордюром;</w:t>
      </w:r>
    </w:p>
    <w:p w:rsidR="000734E2" w:rsidRPr="004E3E46" w:rsidRDefault="000734E2"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B86075">
        <w:rPr>
          <w:spacing w:val="2"/>
          <w:sz w:val="28"/>
          <w:szCs w:val="28"/>
          <w:lang w:eastAsia="ru-RU"/>
        </w:rPr>
        <w:t>сельского 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15</w:t>
      </w:r>
      <w:r w:rsidR="000734E2" w:rsidRPr="004E3E46">
        <w:rPr>
          <w:spacing w:val="2"/>
          <w:sz w:val="28"/>
          <w:szCs w:val="28"/>
          <w:lang w:eastAsia="ru-RU"/>
        </w:rPr>
        <w:t>.</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3719F0" w:rsidP="00FB7590">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7590">
      <w:pPr>
        <w:shd w:val="clear" w:color="auto" w:fill="FFFFFF"/>
        <w:contextualSpacing/>
        <w:jc w:val="center"/>
        <w:textAlignment w:val="baseline"/>
        <w:rPr>
          <w:b/>
          <w:color w:val="2D2D2D"/>
          <w:spacing w:val="2"/>
          <w:sz w:val="28"/>
          <w:szCs w:val="28"/>
          <w:lang w:eastAsia="ru-RU"/>
        </w:rPr>
      </w:pPr>
      <w:bookmarkStart w:id="78" w:name="Par310"/>
      <w:bookmarkStart w:id="79" w:name="_Toc402276830"/>
      <w:bookmarkEnd w:id="77"/>
      <w:bookmarkEnd w:id="78"/>
      <w:r w:rsidRPr="004E3E46">
        <w:rPr>
          <w:b/>
          <w:spacing w:val="2"/>
          <w:sz w:val="28"/>
          <w:szCs w:val="28"/>
          <w:lang w:eastAsia="ru-RU"/>
        </w:rPr>
        <w:t xml:space="preserve">Уборка территории </w:t>
      </w:r>
      <w:r w:rsidR="00B86075">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C7761E" w:rsidP="00FB3FEF">
      <w:pPr>
        <w:shd w:val="clear" w:color="auto" w:fill="FFFFFF"/>
        <w:ind w:firstLine="709"/>
        <w:contextualSpacing/>
        <w:jc w:val="both"/>
        <w:textAlignment w:val="baseline"/>
        <w:rPr>
          <w:b/>
          <w:spacing w:val="2"/>
          <w:sz w:val="28"/>
          <w:szCs w:val="28"/>
          <w:lang w:eastAsia="ru-RU"/>
        </w:rPr>
      </w:pPr>
      <w:r w:rsidRPr="004E3E46">
        <w:rPr>
          <w:spacing w:val="2"/>
          <w:sz w:val="28"/>
          <w:szCs w:val="28"/>
          <w:lang w:eastAsia="ru-RU"/>
        </w:rPr>
        <w:t>317</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B86075">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18</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FB3FEF" w:rsidRPr="004E3E46">
        <w:rPr>
          <w:spacing w:val="2"/>
          <w:sz w:val="28"/>
          <w:szCs w:val="28"/>
          <w:lang w:eastAsia="ru-RU"/>
        </w:rPr>
        <w:t>1</w:t>
      </w:r>
      <w:r w:rsidR="00C7761E" w:rsidRPr="004E3E46">
        <w:rPr>
          <w:spacing w:val="2"/>
          <w:sz w:val="28"/>
          <w:szCs w:val="28"/>
          <w:lang w:eastAsia="ru-RU"/>
        </w:rPr>
        <w:t>9</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3719F0"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w:t>
      </w:r>
      <w:r w:rsidR="00C7761E" w:rsidRPr="004E3E46">
        <w:rPr>
          <w:spacing w:val="2"/>
          <w:sz w:val="28"/>
          <w:szCs w:val="28"/>
          <w:lang w:eastAsia="ru-RU"/>
        </w:rPr>
        <w:t>28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9"/>
    <w:p w:rsidR="00C7761E" w:rsidRPr="004E3E46" w:rsidRDefault="00C7761E" w:rsidP="00FB7590">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C7761E" w:rsidP="00C7761E">
      <w:pPr>
        <w:autoSpaceDE w:val="0"/>
        <w:autoSpaceDN w:val="0"/>
        <w:adjustRightInd w:val="0"/>
        <w:ind w:firstLine="709"/>
        <w:jc w:val="both"/>
        <w:rPr>
          <w:sz w:val="28"/>
          <w:szCs w:val="28"/>
        </w:rPr>
      </w:pPr>
      <w:r w:rsidRPr="004E3E46">
        <w:rPr>
          <w:sz w:val="28"/>
          <w:szCs w:val="28"/>
        </w:rPr>
        <w:t xml:space="preserve">329. Содержание </w:t>
      </w:r>
      <w:r w:rsidRPr="004E3E46">
        <w:rPr>
          <w:bCs/>
          <w:sz w:val="28"/>
          <w:szCs w:val="28"/>
          <w:lang w:eastAsia="ru-RU"/>
        </w:rPr>
        <w:t>домашнего скота и птицы</w:t>
      </w:r>
      <w:r w:rsidRPr="004E3E46">
        <w:rPr>
          <w:sz w:val="28"/>
          <w:szCs w:val="28"/>
        </w:rPr>
        <w:t xml:space="preserve"> на территории сельского поселения осуществляется в соответствии </w:t>
      </w:r>
      <w:r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Pr="004E3E46">
        <w:rPr>
          <w:sz w:val="28"/>
          <w:szCs w:val="28"/>
        </w:rPr>
        <w:t xml:space="preserve"> также </w:t>
      </w:r>
      <w:r w:rsidR="00E32CF9" w:rsidRPr="004E3E46">
        <w:rPr>
          <w:sz w:val="28"/>
          <w:szCs w:val="28"/>
        </w:rPr>
        <w:t>нормативными</w:t>
      </w:r>
      <w:r w:rsidRPr="004E3E46">
        <w:rPr>
          <w:sz w:val="28"/>
          <w:szCs w:val="28"/>
        </w:rPr>
        <w:t xml:space="preserve"> правовыми актами Забайкальского края.</w:t>
      </w:r>
    </w:p>
    <w:p w:rsidR="00C7761E" w:rsidRPr="004E3E46" w:rsidRDefault="00C7761E" w:rsidP="00C7761E">
      <w:pPr>
        <w:autoSpaceDE w:val="0"/>
        <w:autoSpaceDN w:val="0"/>
        <w:adjustRightInd w:val="0"/>
        <w:ind w:firstLine="709"/>
        <w:jc w:val="both"/>
        <w:rPr>
          <w:sz w:val="28"/>
          <w:szCs w:val="28"/>
          <w:lang w:eastAsia="ru-RU"/>
        </w:rPr>
      </w:pPr>
      <w:r w:rsidRPr="004E3E46">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w:t>
      </w:r>
      <w:r w:rsidRPr="004E3E46">
        <w:rPr>
          <w:sz w:val="28"/>
          <w:szCs w:val="28"/>
          <w:lang w:eastAsia="ru-RU"/>
        </w:rPr>
        <w:lastRenderedPageBreak/>
        <w:t>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331. Выпас скота на территории </w:t>
      </w:r>
      <w:r w:rsidRPr="004E3E46">
        <w:rPr>
          <w:sz w:val="28"/>
          <w:szCs w:val="28"/>
        </w:rPr>
        <w:t xml:space="preserve">сельского поселения </w:t>
      </w:r>
      <w:r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4E3E46">
        <w:rPr>
          <w:sz w:val="28"/>
          <w:szCs w:val="28"/>
        </w:rPr>
        <w:t xml:space="preserve">сельского поселения </w:t>
      </w:r>
      <w:r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332. Маршрут передвижения </w:t>
      </w:r>
      <w:r w:rsidRPr="004E3E46">
        <w:rPr>
          <w:sz w:val="28"/>
          <w:szCs w:val="28"/>
        </w:rPr>
        <w:t>скота на пастбища</w:t>
      </w:r>
      <w:r w:rsidRPr="004E3E46">
        <w:rPr>
          <w:bCs/>
          <w:sz w:val="28"/>
          <w:szCs w:val="28"/>
          <w:lang w:eastAsia="ru-RU"/>
        </w:rPr>
        <w:t xml:space="preserve"> утверждается администрацией </w:t>
      </w:r>
      <w:r w:rsidRPr="004E3E46">
        <w:rPr>
          <w:sz w:val="28"/>
          <w:szCs w:val="28"/>
        </w:rPr>
        <w:t xml:space="preserve">сельского поселения </w:t>
      </w:r>
      <w:r w:rsidRPr="004E3E46">
        <w:rPr>
          <w:bCs/>
          <w:sz w:val="28"/>
          <w:szCs w:val="28"/>
          <w:lang w:eastAsia="ru-RU"/>
        </w:rPr>
        <w:t>по заявлениям собственников.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334</w:t>
      </w:r>
      <w:r w:rsidR="000310B1">
        <w:rPr>
          <w:sz w:val="28"/>
          <w:szCs w:val="28"/>
          <w:lang w:eastAsia="ru-RU"/>
        </w:rPr>
        <w:t>.</w:t>
      </w:r>
      <w:r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335. </w:t>
      </w:r>
      <w:r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Pr="004E3E46">
        <w:rPr>
          <w:sz w:val="28"/>
          <w:szCs w:val="28"/>
        </w:rPr>
        <w:t xml:space="preserve">сельского поселения </w:t>
      </w:r>
      <w:r w:rsidRPr="004E3E46">
        <w:rPr>
          <w:bCs/>
          <w:sz w:val="28"/>
          <w:szCs w:val="28"/>
          <w:lang w:eastAsia="ru-RU"/>
        </w:rPr>
        <w:t xml:space="preserve">без сопровождающих в соответствии с </w:t>
      </w:r>
      <w:r w:rsidRPr="004E3E46">
        <w:rPr>
          <w:sz w:val="28"/>
          <w:szCs w:val="28"/>
        </w:rPr>
        <w:t xml:space="preserve">правилами содержания, выпаса и </w:t>
      </w:r>
      <w:r w:rsidRPr="004E3E46">
        <w:rPr>
          <w:sz w:val="28"/>
          <w:szCs w:val="28"/>
        </w:rPr>
        <w:lastRenderedPageBreak/>
        <w:t>перегона сельскохозяйственных животных на территории Забайкальского края запрещены</w:t>
      </w:r>
      <w:r w:rsidRPr="004E3E46">
        <w:rPr>
          <w:bCs/>
          <w:sz w:val="28"/>
          <w:szCs w:val="28"/>
          <w:lang w:eastAsia="ru-RU"/>
        </w:rPr>
        <w:t xml:space="preserve">. </w:t>
      </w:r>
      <w:r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336.</w:t>
      </w:r>
      <w:r w:rsidR="001F1E27">
        <w:rPr>
          <w:sz w:val="28"/>
          <w:szCs w:val="28"/>
        </w:rPr>
        <w:t xml:space="preserve"> </w:t>
      </w:r>
      <w:r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lang w:eastAsia="ru-RU"/>
        </w:rPr>
        <w:t>338. Лица</w:t>
      </w:r>
      <w:r w:rsidR="001F1E27">
        <w:rPr>
          <w:sz w:val="28"/>
          <w:szCs w:val="28"/>
          <w:lang w:eastAsia="ru-RU"/>
        </w:rPr>
        <w:t>,</w:t>
      </w:r>
      <w:r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4E3E46">
        <w:rPr>
          <w:bCs/>
          <w:sz w:val="28"/>
          <w:szCs w:val="28"/>
          <w:lang w:eastAsia="ru-RU"/>
        </w:rPr>
        <w:t xml:space="preserve">возмещение убытков в меньшем размере </w:t>
      </w:r>
      <w:r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339. 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lastRenderedPageBreak/>
        <w:t xml:space="preserve">341.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 xml:space="preserve">342.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1F1E27">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343.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1F1E2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346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B86075">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w:t>
      </w:r>
      <w:r w:rsidRPr="004E3E46">
        <w:rPr>
          <w:bCs/>
          <w:sz w:val="28"/>
          <w:szCs w:val="28"/>
        </w:rPr>
        <w:lastRenderedPageBreak/>
        <w:t xml:space="preserve">условий и сроков проведения земляных работ орган управления администрации </w:t>
      </w:r>
      <w:r w:rsidR="00B86075">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347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348</w:t>
      </w:r>
      <w:r w:rsidR="00484633" w:rsidRPr="004E3E46">
        <w:rPr>
          <w:bCs/>
          <w:sz w:val="28"/>
          <w:szCs w:val="28"/>
        </w:rPr>
        <w:t xml:space="preserve">. Ордер выдается администрацией </w:t>
      </w:r>
      <w:r w:rsidR="00B86075">
        <w:rPr>
          <w:bCs/>
          <w:sz w:val="28"/>
          <w:szCs w:val="28"/>
        </w:rPr>
        <w:t>сельского 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FB3FEF" w:rsidRPr="004E3E46">
        <w:rPr>
          <w:bCs/>
          <w:sz w:val="28"/>
          <w:szCs w:val="28"/>
        </w:rPr>
        <w:t>4</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52</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w:t>
      </w:r>
      <w:r w:rsidR="00484633" w:rsidRPr="004E3E46">
        <w:rPr>
          <w:bCs/>
          <w:sz w:val="28"/>
          <w:szCs w:val="28"/>
        </w:rPr>
        <w:lastRenderedPageBreak/>
        <w:t>предполагаемых сроков производства работ.</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55</w:t>
      </w:r>
      <w:r w:rsidR="00484633" w:rsidRPr="004E3E46">
        <w:rPr>
          <w:bCs/>
          <w:sz w:val="28"/>
          <w:szCs w:val="28"/>
        </w:rPr>
        <w:t>. При восстановлении благоустройства:</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B86075">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2438C">
        <w:rPr>
          <w:bCs/>
          <w:sz w:val="28"/>
          <w:szCs w:val="28"/>
        </w:rPr>
        <w:t xml:space="preserve"> </w:t>
      </w:r>
      <w:r w:rsidR="00B86075">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B2438C">
        <w:rPr>
          <w:bCs/>
          <w:sz w:val="28"/>
          <w:szCs w:val="28"/>
        </w:rPr>
        <w:t xml:space="preserve"> </w:t>
      </w:r>
      <w:r w:rsidR="00B86075">
        <w:rPr>
          <w:bCs/>
          <w:sz w:val="28"/>
          <w:szCs w:val="28"/>
        </w:rPr>
        <w:t>сельского поселения</w:t>
      </w:r>
      <w:r w:rsidR="00484633" w:rsidRPr="004E3E46">
        <w:rPr>
          <w:bCs/>
          <w:sz w:val="28"/>
          <w:szCs w:val="28"/>
        </w:rPr>
        <w:t>.</w:t>
      </w:r>
    </w:p>
    <w:p w:rsidR="00484633" w:rsidRPr="004E3E46" w:rsidRDefault="0072481B"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56</w:t>
      </w:r>
      <w:r w:rsidR="00484633" w:rsidRPr="004E3E46">
        <w:rPr>
          <w:bCs/>
          <w:sz w:val="28"/>
          <w:szCs w:val="28"/>
        </w:rPr>
        <w:t xml:space="preserve">. До начала производства земляных, строительных, ремонтных </w:t>
      </w:r>
      <w:r w:rsidR="00484633" w:rsidRPr="004E3E46">
        <w:rPr>
          <w:bCs/>
          <w:sz w:val="28"/>
          <w:szCs w:val="28"/>
        </w:rPr>
        <w:lastRenderedPageBreak/>
        <w:t>работ необходимо:</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58</w:t>
      </w:r>
      <w:r w:rsidR="00484633" w:rsidRPr="004E3E46">
        <w:rPr>
          <w:bCs/>
          <w:sz w:val="28"/>
          <w:szCs w:val="28"/>
        </w:rPr>
        <w:t>. В разрешении устанавливаются сроки и условия производства работ.</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59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61</w:t>
      </w:r>
      <w:r w:rsidR="00484633" w:rsidRPr="004E3E46">
        <w:rPr>
          <w:bCs/>
          <w:sz w:val="28"/>
          <w:szCs w:val="28"/>
        </w:rPr>
        <w:t xml:space="preserve">. Если при выполнении земляных работ выявлено несоответствие </w:t>
      </w:r>
      <w:r w:rsidR="00484633" w:rsidRPr="004E3E46">
        <w:rPr>
          <w:bCs/>
          <w:sz w:val="28"/>
          <w:szCs w:val="28"/>
        </w:rPr>
        <w:lastRenderedPageBreak/>
        <w:t>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62</w:t>
      </w:r>
      <w:r w:rsidR="00484633" w:rsidRPr="004E3E46">
        <w:rPr>
          <w:bCs/>
          <w:sz w:val="28"/>
          <w:szCs w:val="28"/>
        </w:rPr>
        <w:t xml:space="preserve">. Администрацией </w:t>
      </w:r>
      <w:r w:rsidR="00B86075">
        <w:rPr>
          <w:bCs/>
          <w:sz w:val="28"/>
          <w:szCs w:val="28"/>
        </w:rPr>
        <w:t>сельского поселения</w:t>
      </w:r>
      <w:r w:rsidR="00B2438C">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6B5898">
        <w:rPr>
          <w:bCs/>
          <w:sz w:val="28"/>
          <w:szCs w:val="28"/>
        </w:rPr>
        <w:t xml:space="preserve"> </w:t>
      </w:r>
      <w:r w:rsidR="00B86075">
        <w:rPr>
          <w:bCs/>
          <w:sz w:val="28"/>
          <w:szCs w:val="28"/>
        </w:rPr>
        <w:t>сельского поселения</w:t>
      </w:r>
      <w:r w:rsidR="00484633" w:rsidRPr="004E3E46">
        <w:rPr>
          <w:bCs/>
          <w:sz w:val="28"/>
          <w:szCs w:val="28"/>
        </w:rPr>
        <w:t>.</w:t>
      </w:r>
    </w:p>
    <w:p w:rsidR="00484633" w:rsidRPr="004E3E46" w:rsidRDefault="00F03CA1"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w:t>
      </w:r>
      <w:r w:rsidR="00484633" w:rsidRPr="004E3E46">
        <w:rPr>
          <w:bCs/>
          <w:sz w:val="28"/>
          <w:szCs w:val="28"/>
        </w:rPr>
        <w:lastRenderedPageBreak/>
        <w:t xml:space="preserve">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1F1E27">
      <w:pPr>
        <w:widowControl w:val="0"/>
        <w:autoSpaceDE w:val="0"/>
        <w:autoSpaceDN w:val="0"/>
        <w:adjustRightInd w:val="0"/>
        <w:ind w:firstLine="709"/>
        <w:contextualSpacing/>
        <w:jc w:val="both"/>
        <w:rPr>
          <w:bCs/>
          <w:sz w:val="28"/>
          <w:szCs w:val="28"/>
        </w:rPr>
      </w:pPr>
      <w:r w:rsidRPr="004E3E46">
        <w:rPr>
          <w:bCs/>
          <w:sz w:val="28"/>
          <w:szCs w:val="28"/>
        </w:rPr>
        <w:t>3</w:t>
      </w:r>
      <w:r w:rsidR="00C7761E" w:rsidRPr="004E3E46">
        <w:rPr>
          <w:bCs/>
          <w:sz w:val="28"/>
          <w:szCs w:val="28"/>
        </w:rPr>
        <w:t>68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369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370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B86075">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371</w:t>
      </w:r>
      <w:r w:rsidR="00484633" w:rsidRPr="004E3E46">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6B5898">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1F1E27">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372</w:t>
      </w:r>
      <w:r w:rsidR="00484633" w:rsidRPr="004E3E46">
        <w:rPr>
          <w:bCs/>
          <w:sz w:val="28"/>
          <w:szCs w:val="28"/>
        </w:rPr>
        <w:t xml:space="preserve">. Проведение земляных работ при строительстве, ремонте, реконструкции коммуникаций по ордерам с истекшим сроком действия </w:t>
      </w:r>
      <w:r w:rsidR="00484633" w:rsidRPr="004E3E46">
        <w:rPr>
          <w:bCs/>
          <w:sz w:val="28"/>
          <w:szCs w:val="28"/>
        </w:rPr>
        <w:lastRenderedPageBreak/>
        <w:t>признается самовольным проведением земляных работ.</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373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1F1E27">
      <w:pPr>
        <w:widowControl w:val="0"/>
        <w:autoSpaceDE w:val="0"/>
        <w:autoSpaceDN w:val="0"/>
        <w:adjustRightInd w:val="0"/>
        <w:ind w:firstLine="709"/>
        <w:contextualSpacing/>
        <w:jc w:val="both"/>
        <w:rPr>
          <w:bCs/>
          <w:sz w:val="28"/>
          <w:szCs w:val="28"/>
        </w:rPr>
      </w:pPr>
      <w:r w:rsidRPr="004E3E46">
        <w:rPr>
          <w:bCs/>
          <w:sz w:val="28"/>
          <w:szCs w:val="28"/>
        </w:rPr>
        <w:t>374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1F1E27">
      <w:pPr>
        <w:widowControl w:val="0"/>
        <w:autoSpaceDE w:val="0"/>
        <w:autoSpaceDN w:val="0"/>
        <w:adjustRightInd w:val="0"/>
        <w:ind w:firstLine="709"/>
        <w:contextualSpacing/>
        <w:jc w:val="both"/>
        <w:rPr>
          <w:sz w:val="28"/>
          <w:szCs w:val="28"/>
        </w:rPr>
      </w:pPr>
      <w:r w:rsidRPr="004E3E46">
        <w:rPr>
          <w:bCs/>
          <w:sz w:val="28"/>
          <w:szCs w:val="28"/>
        </w:rPr>
        <w:t>3</w:t>
      </w:r>
      <w:r w:rsidR="00C7761E" w:rsidRPr="004E3E46">
        <w:rPr>
          <w:bCs/>
          <w:sz w:val="28"/>
          <w:szCs w:val="28"/>
        </w:rPr>
        <w:t>75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376</w:t>
      </w:r>
      <w:r w:rsidR="00D83C17" w:rsidRPr="004E3E46">
        <w:rPr>
          <w:sz w:val="28"/>
          <w:szCs w:val="28"/>
        </w:rPr>
        <w:t xml:space="preserve">. Праздничное оформление территории </w:t>
      </w:r>
      <w:r w:rsidR="00B86075">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B86075">
        <w:rPr>
          <w:sz w:val="28"/>
          <w:szCs w:val="28"/>
        </w:rPr>
        <w:t>сельского 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B86075">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B86075">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78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37</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B86075">
        <w:rPr>
          <w:sz w:val="28"/>
          <w:szCs w:val="28"/>
        </w:rPr>
        <w:t>сельского 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lastRenderedPageBreak/>
        <w:t>3</w:t>
      </w:r>
      <w:r w:rsidR="00C7761E" w:rsidRPr="004E3E46">
        <w:rPr>
          <w:sz w:val="28"/>
          <w:szCs w:val="28"/>
        </w:rPr>
        <w:t>81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6B5898" w:rsidRDefault="0070581B" w:rsidP="006B5898">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w:t>
      </w:r>
    </w:p>
    <w:p w:rsidR="00A14490" w:rsidRPr="004E3E46" w:rsidRDefault="0070581B" w:rsidP="006B5898">
      <w:pPr>
        <w:widowControl w:val="0"/>
        <w:autoSpaceDE w:val="0"/>
        <w:autoSpaceDN w:val="0"/>
        <w:adjustRightInd w:val="0"/>
        <w:contextualSpacing/>
        <w:jc w:val="center"/>
        <w:rPr>
          <w:b/>
          <w:sz w:val="28"/>
          <w:szCs w:val="28"/>
        </w:rPr>
      </w:pPr>
      <w:r w:rsidRPr="004E3E46">
        <w:rPr>
          <w:b/>
          <w:sz w:val="28"/>
          <w:szCs w:val="28"/>
        </w:rPr>
        <w:t xml:space="preserve">мероприятий по благоустройству территории </w:t>
      </w:r>
      <w:r w:rsidR="00B86075">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0F55E3">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82</w:t>
      </w:r>
      <w:r w:rsidR="0070581B" w:rsidRPr="004E3E46">
        <w:rPr>
          <w:sz w:val="28"/>
          <w:szCs w:val="28"/>
        </w:rPr>
        <w:t>. Формы общественного участия: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0F55E3">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 xml:space="preserve">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w:t>
      </w:r>
      <w:r w:rsidRPr="004E3E46">
        <w:rPr>
          <w:sz w:val="28"/>
          <w:szCs w:val="28"/>
        </w:rPr>
        <w:lastRenderedPageBreak/>
        <w:t>проведения общественных обсуждений;</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4E3E46" w:rsidRDefault="00514B27" w:rsidP="000F55E3">
      <w:pPr>
        <w:widowControl w:val="0"/>
        <w:autoSpaceDE w:val="0"/>
        <w:autoSpaceDN w:val="0"/>
        <w:adjustRightInd w:val="0"/>
        <w:ind w:firstLine="709"/>
        <w:contextualSpacing/>
        <w:jc w:val="both"/>
        <w:rPr>
          <w:sz w:val="28"/>
          <w:szCs w:val="28"/>
        </w:rPr>
      </w:pPr>
      <w:r w:rsidRPr="004E3E46">
        <w:rPr>
          <w:sz w:val="28"/>
          <w:szCs w:val="28"/>
        </w:rPr>
        <w:t>3</w:t>
      </w:r>
      <w:r w:rsidR="00C7761E" w:rsidRPr="004E3E46">
        <w:rPr>
          <w:sz w:val="28"/>
          <w:szCs w:val="28"/>
        </w:rPr>
        <w:t>84</w:t>
      </w:r>
      <w:r w:rsidR="0070581B" w:rsidRPr="004E3E46">
        <w:rPr>
          <w:sz w:val="28"/>
          <w:szCs w:val="28"/>
        </w:rPr>
        <w:t>. Особенности применения механизмов общественного участия: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lastRenderedPageBreak/>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0F55E3">
      <w:pPr>
        <w:widowControl w:val="0"/>
        <w:autoSpaceDE w:val="0"/>
        <w:autoSpaceDN w:val="0"/>
        <w:adjustRightInd w:val="0"/>
        <w:ind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0F55E3">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0F55E3">
      <w:pPr>
        <w:shd w:val="clear" w:color="auto" w:fill="FFFFFF"/>
        <w:contextualSpacing/>
        <w:jc w:val="center"/>
        <w:rPr>
          <w:color w:val="000000"/>
          <w:sz w:val="28"/>
          <w:szCs w:val="28"/>
          <w:lang w:eastAsia="ru-RU"/>
        </w:rPr>
      </w:pPr>
    </w:p>
    <w:p w:rsidR="0070581B" w:rsidRPr="004E3E46" w:rsidRDefault="0070581B" w:rsidP="000F55E3">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5</w:t>
      </w:r>
      <w:r w:rsidR="00490333" w:rsidRPr="004E3E46">
        <w:rPr>
          <w:color w:val="000000"/>
          <w:sz w:val="28"/>
          <w:szCs w:val="28"/>
          <w:lang w:eastAsia="ru-RU"/>
        </w:rPr>
        <w:t>.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w:t>
      </w:r>
      <w:r w:rsidR="00490333" w:rsidRPr="004E3E46">
        <w:rPr>
          <w:color w:val="000000"/>
          <w:sz w:val="28"/>
          <w:szCs w:val="28"/>
          <w:lang w:eastAsia="ru-RU"/>
        </w:rPr>
        <w:lastRenderedPageBreak/>
        <w:t xml:space="preserve">ЗЗК «О порядке определения органами местного самоуправления границ прилегающих территорий». </w:t>
      </w:r>
    </w:p>
    <w:p w:rsidR="0070581B" w:rsidRPr="004E3E46" w:rsidRDefault="00514B27"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6</w:t>
      </w:r>
      <w:r w:rsidR="0070581B" w:rsidRPr="004E3E46">
        <w:rPr>
          <w:color w:val="000000"/>
          <w:sz w:val="28"/>
          <w:szCs w:val="28"/>
          <w:lang w:eastAsia="ru-RU"/>
        </w:rPr>
        <w:t>.</w:t>
      </w:r>
      <w:r w:rsidR="00E5484B">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w:t>
      </w:r>
      <w:r w:rsidR="002E4AB8" w:rsidRPr="004E3E46">
        <w:rPr>
          <w:color w:val="000000"/>
          <w:sz w:val="28"/>
          <w:szCs w:val="28"/>
          <w:lang w:eastAsia="ru-RU"/>
        </w:rPr>
        <w:t>8</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lastRenderedPageBreak/>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38</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E5484B">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w:t>
      </w:r>
      <w:r w:rsidR="007024A7" w:rsidRPr="004E3E46">
        <w:rPr>
          <w:color w:val="000000"/>
          <w:sz w:val="28"/>
          <w:szCs w:val="28"/>
          <w:lang w:eastAsia="ru-RU"/>
        </w:rPr>
        <w:t>89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39</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B86075">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0F55E3">
      <w:pPr>
        <w:shd w:val="clear" w:color="auto" w:fill="FFFFFF"/>
        <w:suppressAutoHyphens w:val="0"/>
        <w:ind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B86075">
        <w:rPr>
          <w:color w:val="000000"/>
          <w:sz w:val="28"/>
          <w:szCs w:val="28"/>
          <w:lang w:eastAsia="ru-RU"/>
        </w:rPr>
        <w:t>сельского поселения</w:t>
      </w:r>
      <w:r w:rsidR="000F55E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0F55E3">
      <w:pPr>
        <w:pStyle w:val="3"/>
        <w:shd w:val="clear" w:color="auto" w:fill="FFFFFF"/>
        <w:spacing w:before="0" w:beforeAutospacing="0" w:after="0" w:afterAutospacing="0"/>
        <w:ind w:firstLine="709"/>
        <w:contextualSpacing/>
        <w:jc w:val="both"/>
        <w:textAlignment w:val="baseline"/>
        <w:rPr>
          <w:b w:val="0"/>
          <w:spacing w:val="2"/>
          <w:sz w:val="28"/>
          <w:szCs w:val="28"/>
        </w:rPr>
      </w:pPr>
      <w:r w:rsidRPr="004E3E46">
        <w:rPr>
          <w:b w:val="0"/>
          <w:sz w:val="28"/>
          <w:szCs w:val="28"/>
        </w:rPr>
        <w:t>39</w:t>
      </w:r>
      <w:r w:rsidR="007024A7" w:rsidRPr="004E3E46">
        <w:rPr>
          <w:b w:val="0"/>
          <w:sz w:val="28"/>
          <w:szCs w:val="28"/>
        </w:rPr>
        <w:t>1</w:t>
      </w:r>
      <w:r w:rsidR="00415A6D" w:rsidRPr="004E3E46">
        <w:rPr>
          <w:b w:val="0"/>
          <w:sz w:val="28"/>
          <w:szCs w:val="28"/>
        </w:rPr>
        <w:t>.</w:t>
      </w:r>
      <w:r w:rsidR="00AD45B3">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39</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0F55E3">
      <w:pPr>
        <w:pStyle w:val="formattext"/>
        <w:shd w:val="clear" w:color="auto" w:fill="FFFFFF"/>
        <w:spacing w:before="0" w:beforeAutospacing="0" w:after="0" w:afterAutospacing="0"/>
        <w:ind w:firstLine="709"/>
        <w:contextualSpacing/>
        <w:jc w:val="both"/>
        <w:textAlignment w:val="baseline"/>
        <w:rPr>
          <w:spacing w:val="2"/>
          <w:sz w:val="28"/>
          <w:szCs w:val="28"/>
        </w:rPr>
      </w:pPr>
      <w:r w:rsidRPr="004E3E46">
        <w:rPr>
          <w:spacing w:val="2"/>
          <w:sz w:val="28"/>
          <w:szCs w:val="28"/>
        </w:rPr>
        <w:t>3</w:t>
      </w:r>
      <w:r w:rsidR="007024A7" w:rsidRPr="004E3E46">
        <w:rPr>
          <w:spacing w:val="2"/>
          <w:sz w:val="28"/>
          <w:szCs w:val="28"/>
        </w:rPr>
        <w:t>94</w:t>
      </w:r>
      <w:r w:rsidR="0070581B" w:rsidRPr="004E3E46">
        <w:rPr>
          <w:spacing w:val="2"/>
          <w:sz w:val="28"/>
          <w:szCs w:val="28"/>
        </w:rPr>
        <w:t xml:space="preserve">. Графическая часть схемы прилегающей территории составляется в масштабе 1:500 или 1:1000 с использованием системы координат, </w:t>
      </w:r>
      <w:r w:rsidR="0070581B" w:rsidRPr="004E3E46">
        <w:rPr>
          <w:spacing w:val="2"/>
          <w:sz w:val="28"/>
          <w:szCs w:val="28"/>
        </w:rPr>
        <w:lastRenderedPageBreak/>
        <w:t>применяемой при ведении Единого государственного реестра недвижимости.</w:t>
      </w:r>
    </w:p>
    <w:p w:rsidR="00415A6D" w:rsidRPr="004E3E46" w:rsidRDefault="002E4AB8" w:rsidP="000F55E3">
      <w:pPr>
        <w:suppressAutoHyphens w:val="0"/>
        <w:autoSpaceDE w:val="0"/>
        <w:autoSpaceDN w:val="0"/>
        <w:adjustRightInd w:val="0"/>
        <w:ind w:firstLine="709"/>
        <w:contextualSpacing/>
        <w:jc w:val="both"/>
        <w:rPr>
          <w:sz w:val="28"/>
          <w:szCs w:val="28"/>
          <w:lang w:eastAsia="ru-RU"/>
        </w:rPr>
      </w:pPr>
      <w:r w:rsidRPr="004E3E46">
        <w:rPr>
          <w:sz w:val="28"/>
          <w:szCs w:val="28"/>
          <w:lang w:eastAsia="ru-RU"/>
        </w:rPr>
        <w:t>3</w:t>
      </w:r>
      <w:r w:rsidR="007024A7" w:rsidRPr="004E3E46">
        <w:rPr>
          <w:sz w:val="28"/>
          <w:szCs w:val="28"/>
          <w:lang w:eastAsia="ru-RU"/>
        </w:rPr>
        <w:t>95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AD45B3">
        <w:rPr>
          <w:sz w:val="28"/>
          <w:szCs w:val="28"/>
          <w:lang w:eastAsia="ru-RU"/>
        </w:rPr>
        <w:t xml:space="preserve"> </w:t>
      </w:r>
      <w:r w:rsidR="00A50E65" w:rsidRPr="004E3E46">
        <w:rPr>
          <w:sz w:val="28"/>
          <w:szCs w:val="28"/>
          <w:lang w:eastAsia="ru-RU"/>
        </w:rPr>
        <w:t xml:space="preserve">администрации </w:t>
      </w:r>
      <w:r w:rsidR="00B86075">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431945" w:rsidRDefault="008C44E1" w:rsidP="00AD45B3">
      <w:pPr>
        <w:keepNext/>
        <w:contextualSpacing/>
        <w:jc w:val="center"/>
        <w:outlineLvl w:val="0"/>
        <w:rPr>
          <w:b/>
          <w:bCs/>
          <w:sz w:val="28"/>
          <w:szCs w:val="28"/>
        </w:rPr>
      </w:pPr>
      <w:bookmarkStart w:id="80" w:name="_Toc402276833"/>
      <w:r w:rsidRPr="004E3E46">
        <w:rPr>
          <w:b/>
          <w:bCs/>
          <w:sz w:val="28"/>
          <w:szCs w:val="28"/>
          <w:lang w:val="en-US"/>
        </w:rPr>
        <w:t>IX</w:t>
      </w:r>
      <w:r w:rsidRPr="004E3E46">
        <w:rPr>
          <w:b/>
          <w:bCs/>
          <w:sz w:val="28"/>
          <w:szCs w:val="28"/>
        </w:rPr>
        <w:t xml:space="preserve">. </w:t>
      </w:r>
      <w:r w:rsidR="00DA0D8B" w:rsidRPr="004E3E46">
        <w:rPr>
          <w:b/>
          <w:bCs/>
          <w:sz w:val="28"/>
          <w:szCs w:val="28"/>
        </w:rPr>
        <w:t xml:space="preserve">Ответственность в сфере благоустройства, </w:t>
      </w:r>
    </w:p>
    <w:p w:rsidR="00DA0D8B" w:rsidRPr="004E3E46" w:rsidRDefault="00DA0D8B" w:rsidP="00AD45B3">
      <w:pPr>
        <w:keepNext/>
        <w:contextualSpacing/>
        <w:jc w:val="center"/>
        <w:outlineLvl w:val="0"/>
        <w:rPr>
          <w:b/>
          <w:bCs/>
          <w:sz w:val="28"/>
          <w:szCs w:val="28"/>
        </w:rPr>
      </w:pPr>
      <w:r w:rsidRPr="004E3E46">
        <w:rPr>
          <w:b/>
          <w:bCs/>
          <w:sz w:val="28"/>
          <w:szCs w:val="28"/>
        </w:rPr>
        <w:t>чистоты и порядка</w:t>
      </w:r>
      <w:bookmarkEnd w:id="80"/>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431945">
      <w:pPr>
        <w:shd w:val="clear" w:color="auto" w:fill="FFFFFF"/>
        <w:suppressAutoHyphens w:val="0"/>
        <w:ind w:firstLine="709"/>
        <w:contextualSpacing/>
        <w:jc w:val="both"/>
        <w:textAlignment w:val="baseline"/>
        <w:rPr>
          <w:spacing w:val="2"/>
          <w:sz w:val="28"/>
          <w:szCs w:val="28"/>
          <w:lang w:eastAsia="ru-RU"/>
        </w:rPr>
      </w:pPr>
      <w:bookmarkStart w:id="81" w:name="Par56"/>
      <w:bookmarkEnd w:id="81"/>
      <w:r w:rsidRPr="004E3E46">
        <w:rPr>
          <w:spacing w:val="2"/>
          <w:sz w:val="28"/>
          <w:szCs w:val="28"/>
          <w:lang w:eastAsia="ru-RU"/>
        </w:rPr>
        <w:t>39</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B86075">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2E4AB8"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B86075">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B86075">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399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2E4AB8"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2E4AB8" w:rsidP="00431945">
      <w:pPr>
        <w:shd w:val="clear" w:color="auto" w:fill="FFFFFF"/>
        <w:suppressAutoHyphens w:val="0"/>
        <w:ind w:firstLine="709"/>
        <w:contextualSpacing/>
        <w:jc w:val="both"/>
        <w:textAlignment w:val="baseline"/>
        <w:rPr>
          <w:spacing w:val="2"/>
          <w:sz w:val="28"/>
          <w:szCs w:val="28"/>
          <w:lang w:eastAsia="ru-RU"/>
        </w:rPr>
      </w:pPr>
      <w:r w:rsidRPr="004E3E46">
        <w:rPr>
          <w:spacing w:val="2"/>
          <w:sz w:val="28"/>
          <w:szCs w:val="28"/>
          <w:lang w:eastAsia="ru-RU"/>
        </w:rPr>
        <w:t>40</w:t>
      </w:r>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rsidP="00431945">
      <w:pPr>
        <w:suppressAutoHyphens w:val="0"/>
        <w:ind w:firstLine="709"/>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E5484B">
        <w:rPr>
          <w:spacing w:val="2"/>
        </w:rPr>
        <w:t xml:space="preserve"> </w:t>
      </w:r>
      <w:r w:rsidR="00B86075">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AE377A" w:rsidRDefault="00AE377A"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AE377A" w:rsidRDefault="00AE377A"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Default="00A218F5"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Default="00AE377A" w:rsidP="00EC6122">
            <w:pPr>
              <w:pStyle w:val="unformattext"/>
              <w:spacing w:before="0" w:beforeAutospacing="0" w:after="0" w:afterAutospacing="0"/>
              <w:ind w:left="142"/>
              <w:contextualSpacing/>
              <w:jc w:val="both"/>
              <w:textAlignment w:val="baseline"/>
              <w:rPr>
                <w:spacing w:val="2"/>
                <w:sz w:val="28"/>
                <w:szCs w:val="28"/>
              </w:rPr>
            </w:pPr>
          </w:p>
          <w:p w:rsidR="00AE377A" w:rsidRPr="004E3E46" w:rsidRDefault="00AE377A"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A52144">
      <w:headerReference w:type="default" r:id="rId11"/>
      <w:footerReference w:type="default" r:id="rId12"/>
      <w:headerReference w:type="first" r:id="rId13"/>
      <w:footerReference w:type="first" r:id="rId14"/>
      <w:pgSz w:w="11906" w:h="16838"/>
      <w:pgMar w:top="1134" w:right="851" w:bottom="1134" w:left="1701" w:header="720" w:footer="397"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BAC" w:rsidRDefault="006F3BAC" w:rsidP="00AE1888">
      <w:r>
        <w:separator/>
      </w:r>
    </w:p>
  </w:endnote>
  <w:endnote w:type="continuationSeparator" w:id="1">
    <w:p w:rsidR="006F3BAC" w:rsidRDefault="006F3BAC"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6"/>
      <w:docPartObj>
        <w:docPartGallery w:val="Page Numbers (Bottom of Page)"/>
        <w:docPartUnique/>
      </w:docPartObj>
    </w:sdtPr>
    <w:sdtContent>
      <w:p w:rsidR="00A52144" w:rsidRDefault="00A52144">
        <w:pPr>
          <w:pStyle w:val="af"/>
          <w:jc w:val="right"/>
        </w:pPr>
        <w:fldSimple w:instr=" PAGE   \* MERGEFORMAT ">
          <w:r w:rsidR="00AE377A">
            <w:rPr>
              <w:noProof/>
            </w:rPr>
            <w:t>69</w:t>
          </w:r>
        </w:fldSimple>
      </w:p>
    </w:sdtContent>
  </w:sdt>
  <w:p w:rsidR="00A52144" w:rsidRDefault="00A5214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5736"/>
      <w:docPartObj>
        <w:docPartGallery w:val="Page Numbers (Bottom of Page)"/>
        <w:docPartUnique/>
      </w:docPartObj>
    </w:sdtPr>
    <w:sdtContent>
      <w:p w:rsidR="00656435" w:rsidRDefault="00656435">
        <w:pPr>
          <w:pStyle w:val="af"/>
          <w:jc w:val="right"/>
        </w:pPr>
        <w:fldSimple w:instr=" PAGE   \* MERGEFORMAT ">
          <w:r w:rsidR="008957FA">
            <w:rPr>
              <w:noProof/>
            </w:rPr>
            <w:t>1</w:t>
          </w:r>
        </w:fldSimple>
      </w:p>
    </w:sdtContent>
  </w:sdt>
  <w:p w:rsidR="00656435" w:rsidRDefault="0065643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BAC" w:rsidRDefault="006F3BAC" w:rsidP="00AE1888">
      <w:r>
        <w:separator/>
      </w:r>
    </w:p>
  </w:footnote>
  <w:footnote w:type="continuationSeparator" w:id="1">
    <w:p w:rsidR="006F3BAC" w:rsidRDefault="006F3BAC"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C6" w:rsidRDefault="002127C6">
    <w:pPr>
      <w:pStyle w:val="ad"/>
      <w:jc w:val="center"/>
    </w:pPr>
  </w:p>
  <w:p w:rsidR="002127C6" w:rsidRDefault="002127C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7C6" w:rsidRDefault="002127C6">
    <w:pPr>
      <w:pStyle w:val="ad"/>
      <w:jc w:val="center"/>
    </w:pPr>
  </w:p>
  <w:p w:rsidR="002127C6" w:rsidRDefault="002127C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10B1"/>
    <w:rsid w:val="00035595"/>
    <w:rsid w:val="00043CA1"/>
    <w:rsid w:val="00054392"/>
    <w:rsid w:val="00055DD9"/>
    <w:rsid w:val="00061EBB"/>
    <w:rsid w:val="00072F68"/>
    <w:rsid w:val="000734E2"/>
    <w:rsid w:val="0007375F"/>
    <w:rsid w:val="00084499"/>
    <w:rsid w:val="00085F2D"/>
    <w:rsid w:val="0009525B"/>
    <w:rsid w:val="000B6031"/>
    <w:rsid w:val="000B72F3"/>
    <w:rsid w:val="000C2E8D"/>
    <w:rsid w:val="000C39DF"/>
    <w:rsid w:val="000C72D9"/>
    <w:rsid w:val="000D1ECC"/>
    <w:rsid w:val="000E0664"/>
    <w:rsid w:val="000E6ABC"/>
    <w:rsid w:val="000E6B24"/>
    <w:rsid w:val="000F55E3"/>
    <w:rsid w:val="000F7007"/>
    <w:rsid w:val="00106210"/>
    <w:rsid w:val="0010687D"/>
    <w:rsid w:val="0011150E"/>
    <w:rsid w:val="00116A32"/>
    <w:rsid w:val="00124C66"/>
    <w:rsid w:val="001255B0"/>
    <w:rsid w:val="00131B19"/>
    <w:rsid w:val="00131F11"/>
    <w:rsid w:val="00132304"/>
    <w:rsid w:val="00132E34"/>
    <w:rsid w:val="00140EA0"/>
    <w:rsid w:val="001472F9"/>
    <w:rsid w:val="001520CC"/>
    <w:rsid w:val="0015524D"/>
    <w:rsid w:val="00156583"/>
    <w:rsid w:val="0015736F"/>
    <w:rsid w:val="001577D1"/>
    <w:rsid w:val="00157D16"/>
    <w:rsid w:val="00157FF9"/>
    <w:rsid w:val="00167216"/>
    <w:rsid w:val="00167A97"/>
    <w:rsid w:val="00170E9C"/>
    <w:rsid w:val="001732C5"/>
    <w:rsid w:val="0017558A"/>
    <w:rsid w:val="00194F2E"/>
    <w:rsid w:val="001A2846"/>
    <w:rsid w:val="001B4B94"/>
    <w:rsid w:val="001B5728"/>
    <w:rsid w:val="001C1B48"/>
    <w:rsid w:val="001C1DBB"/>
    <w:rsid w:val="001D21A8"/>
    <w:rsid w:val="001F04F9"/>
    <w:rsid w:val="001F1E27"/>
    <w:rsid w:val="00200452"/>
    <w:rsid w:val="00212698"/>
    <w:rsid w:val="002127C6"/>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37D9"/>
    <w:rsid w:val="002C3FD6"/>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094F"/>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2A55"/>
    <w:rsid w:val="00431945"/>
    <w:rsid w:val="00437B22"/>
    <w:rsid w:val="0045064F"/>
    <w:rsid w:val="00453A0C"/>
    <w:rsid w:val="00460525"/>
    <w:rsid w:val="00480BBE"/>
    <w:rsid w:val="00484633"/>
    <w:rsid w:val="00490333"/>
    <w:rsid w:val="004A10D1"/>
    <w:rsid w:val="004A3C4B"/>
    <w:rsid w:val="004A6C5D"/>
    <w:rsid w:val="004A7E0C"/>
    <w:rsid w:val="004B0FA6"/>
    <w:rsid w:val="004B4670"/>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06604"/>
    <w:rsid w:val="0061609D"/>
    <w:rsid w:val="00625B84"/>
    <w:rsid w:val="00631409"/>
    <w:rsid w:val="0064611A"/>
    <w:rsid w:val="00656435"/>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B5898"/>
    <w:rsid w:val="006C4630"/>
    <w:rsid w:val="006F3BAC"/>
    <w:rsid w:val="006F7A9E"/>
    <w:rsid w:val="007024A7"/>
    <w:rsid w:val="00704A6A"/>
    <w:rsid w:val="0070581B"/>
    <w:rsid w:val="00706371"/>
    <w:rsid w:val="007216B0"/>
    <w:rsid w:val="0072481B"/>
    <w:rsid w:val="00734D5C"/>
    <w:rsid w:val="0074019D"/>
    <w:rsid w:val="007421DD"/>
    <w:rsid w:val="0074731B"/>
    <w:rsid w:val="0075100D"/>
    <w:rsid w:val="0075637F"/>
    <w:rsid w:val="00771BA9"/>
    <w:rsid w:val="00777460"/>
    <w:rsid w:val="00790804"/>
    <w:rsid w:val="007B2E69"/>
    <w:rsid w:val="007B54C4"/>
    <w:rsid w:val="007C78F5"/>
    <w:rsid w:val="007D58B6"/>
    <w:rsid w:val="007E32B7"/>
    <w:rsid w:val="007E4498"/>
    <w:rsid w:val="007E6705"/>
    <w:rsid w:val="007F3201"/>
    <w:rsid w:val="00807919"/>
    <w:rsid w:val="0081036B"/>
    <w:rsid w:val="00823B04"/>
    <w:rsid w:val="008274E9"/>
    <w:rsid w:val="0083007F"/>
    <w:rsid w:val="00830086"/>
    <w:rsid w:val="0083092E"/>
    <w:rsid w:val="00837005"/>
    <w:rsid w:val="008433C5"/>
    <w:rsid w:val="00845123"/>
    <w:rsid w:val="0084548D"/>
    <w:rsid w:val="00845A6D"/>
    <w:rsid w:val="00851F5C"/>
    <w:rsid w:val="00886398"/>
    <w:rsid w:val="008957FA"/>
    <w:rsid w:val="0089628B"/>
    <w:rsid w:val="008A3873"/>
    <w:rsid w:val="008B6EB5"/>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0352D"/>
    <w:rsid w:val="00A14490"/>
    <w:rsid w:val="00A218F5"/>
    <w:rsid w:val="00A26377"/>
    <w:rsid w:val="00A35791"/>
    <w:rsid w:val="00A361A2"/>
    <w:rsid w:val="00A40E4B"/>
    <w:rsid w:val="00A44C58"/>
    <w:rsid w:val="00A5093C"/>
    <w:rsid w:val="00A50E65"/>
    <w:rsid w:val="00A50FF3"/>
    <w:rsid w:val="00A52144"/>
    <w:rsid w:val="00A605F4"/>
    <w:rsid w:val="00A70D64"/>
    <w:rsid w:val="00A73C8F"/>
    <w:rsid w:val="00A80F5D"/>
    <w:rsid w:val="00A92E5B"/>
    <w:rsid w:val="00A94460"/>
    <w:rsid w:val="00A9615E"/>
    <w:rsid w:val="00A96B5B"/>
    <w:rsid w:val="00AA238A"/>
    <w:rsid w:val="00AA3838"/>
    <w:rsid w:val="00AA790E"/>
    <w:rsid w:val="00AB000D"/>
    <w:rsid w:val="00AC2A95"/>
    <w:rsid w:val="00AC41F6"/>
    <w:rsid w:val="00AC6B86"/>
    <w:rsid w:val="00AD0AE2"/>
    <w:rsid w:val="00AD45B3"/>
    <w:rsid w:val="00AE1888"/>
    <w:rsid w:val="00AE20DD"/>
    <w:rsid w:val="00AE2BD0"/>
    <w:rsid w:val="00AE377A"/>
    <w:rsid w:val="00AF2A70"/>
    <w:rsid w:val="00AF2D38"/>
    <w:rsid w:val="00AF6E28"/>
    <w:rsid w:val="00B0379E"/>
    <w:rsid w:val="00B11738"/>
    <w:rsid w:val="00B15D55"/>
    <w:rsid w:val="00B15EF8"/>
    <w:rsid w:val="00B2438C"/>
    <w:rsid w:val="00B32472"/>
    <w:rsid w:val="00B36C94"/>
    <w:rsid w:val="00B45356"/>
    <w:rsid w:val="00B51D49"/>
    <w:rsid w:val="00B5247A"/>
    <w:rsid w:val="00B63198"/>
    <w:rsid w:val="00B736FE"/>
    <w:rsid w:val="00B76A3A"/>
    <w:rsid w:val="00B76F6F"/>
    <w:rsid w:val="00B828CE"/>
    <w:rsid w:val="00B83005"/>
    <w:rsid w:val="00B840BB"/>
    <w:rsid w:val="00B85450"/>
    <w:rsid w:val="00B86075"/>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5DB"/>
    <w:rsid w:val="00C56923"/>
    <w:rsid w:val="00C57F48"/>
    <w:rsid w:val="00C73010"/>
    <w:rsid w:val="00C7761E"/>
    <w:rsid w:val="00C779A6"/>
    <w:rsid w:val="00C82A91"/>
    <w:rsid w:val="00C844D4"/>
    <w:rsid w:val="00C93FA2"/>
    <w:rsid w:val="00C959DB"/>
    <w:rsid w:val="00C97281"/>
    <w:rsid w:val="00CA5CA4"/>
    <w:rsid w:val="00CC23D9"/>
    <w:rsid w:val="00CD0025"/>
    <w:rsid w:val="00CD6305"/>
    <w:rsid w:val="00CD6D37"/>
    <w:rsid w:val="00CE2CA5"/>
    <w:rsid w:val="00CE3C9A"/>
    <w:rsid w:val="00CE4BFF"/>
    <w:rsid w:val="00CE5EA2"/>
    <w:rsid w:val="00CF0E34"/>
    <w:rsid w:val="00CF6B07"/>
    <w:rsid w:val="00D04B15"/>
    <w:rsid w:val="00D20046"/>
    <w:rsid w:val="00D22564"/>
    <w:rsid w:val="00D237A5"/>
    <w:rsid w:val="00D31811"/>
    <w:rsid w:val="00D33B34"/>
    <w:rsid w:val="00D35600"/>
    <w:rsid w:val="00D40051"/>
    <w:rsid w:val="00D57368"/>
    <w:rsid w:val="00D62C11"/>
    <w:rsid w:val="00D63402"/>
    <w:rsid w:val="00D73B36"/>
    <w:rsid w:val="00D749A3"/>
    <w:rsid w:val="00D81716"/>
    <w:rsid w:val="00D83C17"/>
    <w:rsid w:val="00D904E6"/>
    <w:rsid w:val="00D90834"/>
    <w:rsid w:val="00D96FE2"/>
    <w:rsid w:val="00DA0D26"/>
    <w:rsid w:val="00DA0D8B"/>
    <w:rsid w:val="00DC7362"/>
    <w:rsid w:val="00DD13F1"/>
    <w:rsid w:val="00DD3519"/>
    <w:rsid w:val="00DD6E97"/>
    <w:rsid w:val="00E12BB4"/>
    <w:rsid w:val="00E14187"/>
    <w:rsid w:val="00E2457F"/>
    <w:rsid w:val="00E32CF9"/>
    <w:rsid w:val="00E41D7C"/>
    <w:rsid w:val="00E42637"/>
    <w:rsid w:val="00E438AB"/>
    <w:rsid w:val="00E5484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00FB7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13C08-C9D0-4391-A3B8-BF49468E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25182</Words>
  <Characters>143538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2</cp:revision>
  <cp:lastPrinted>2020-09-21T01:38:00Z</cp:lastPrinted>
  <dcterms:created xsi:type="dcterms:W3CDTF">2020-11-01T02:08:00Z</dcterms:created>
  <dcterms:modified xsi:type="dcterms:W3CDTF">2020-11-01T02:08:00Z</dcterms:modified>
</cp:coreProperties>
</file>