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6" w:rsidRPr="00842364" w:rsidRDefault="00BB4B06" w:rsidP="00842364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АДМИНИСТРАЦИЯ</w:t>
      </w:r>
    </w:p>
    <w:p w:rsidR="00BB4B06" w:rsidRPr="00842364" w:rsidRDefault="007D3C56" w:rsidP="00842364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МУНИЦИПАЛЬНОГО РАЙОНА «ХИЛОКСКИЙ РАЙОН»</w:t>
      </w:r>
    </w:p>
    <w:p w:rsidR="00BB4B06" w:rsidRPr="00842364" w:rsidRDefault="00BB4B06" w:rsidP="008423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4B06" w:rsidRPr="00842364" w:rsidRDefault="00BB4B06" w:rsidP="008423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2364" w:rsidRPr="00842364" w:rsidRDefault="00842364" w:rsidP="008423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4B06" w:rsidRPr="00842364" w:rsidRDefault="00717F62" w:rsidP="0084236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 ноября </w:t>
      </w:r>
      <w:r w:rsidR="007D3C56"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</w:t>
      </w:r>
      <w:bookmarkStart w:id="0" w:name="_GoBack"/>
      <w:bookmarkEnd w:id="0"/>
      <w:r w:rsidR="00BB4B06"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</w:t>
      </w:r>
      <w:r w:rsidR="00842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№ 739</w:t>
      </w:r>
    </w:p>
    <w:p w:rsidR="00BB4B06" w:rsidRPr="00842364" w:rsidRDefault="00BB4B06" w:rsidP="008423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4B06" w:rsidRPr="00842364" w:rsidRDefault="002C7B3F" w:rsidP="008423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>г. Хилок</w:t>
      </w: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официального опубликования ежеквартальных сведений о численности муниципальных служащих администрации </w:t>
      </w:r>
      <w:r w:rsidR="007D3C56"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  <w:r w:rsidR="00842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>и работников му</w:t>
      </w:r>
      <w:r w:rsidR="0085150F"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ниципальных учреждений </w:t>
      </w:r>
      <w:r w:rsidR="007D3C56"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</w:t>
      </w:r>
      <w:r w:rsidR="00842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42364">
        <w:rPr>
          <w:rFonts w:ascii="Times New Roman" w:hAnsi="Times New Roman" w:cs="Times New Roman"/>
          <w:b/>
          <w:sz w:val="28"/>
          <w:szCs w:val="28"/>
          <w:lang w:eastAsia="ru-RU"/>
        </w:rPr>
        <w:t>и фактических расходов на оплату их труда</w:t>
      </w: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4B06" w:rsidRPr="00842364" w:rsidRDefault="00BB4B06" w:rsidP="008423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EB11CF"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N 131-ФЗ </w:t>
      </w:r>
      <w:r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руководствуясь Федеральным законом </w:t>
      </w:r>
      <w:r w:rsidR="00EB11CF"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от 09.02.2009 N 8-ФЗ </w:t>
      </w:r>
      <w:r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 и Уставом </w:t>
      </w:r>
      <w:r w:rsidR="007D3C56" w:rsidRPr="0084236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="00DD6E7B" w:rsidRPr="008423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236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B06" w:rsidRDefault="00842364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4B06"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Порядок официального опубликования ежеквартальных сведений о численности муниципальных служащих администрации </w:t>
      </w:r>
      <w:r w:rsidR="007D3C56" w:rsidRPr="0084236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B06"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и работников муниципальных учреждений </w:t>
      </w:r>
      <w:r w:rsidR="007D3C56" w:rsidRPr="0084236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B4B06" w:rsidRPr="008423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4B06" w:rsidRPr="00842364">
        <w:rPr>
          <w:rFonts w:ascii="Times New Roman" w:hAnsi="Times New Roman" w:cs="Times New Roman"/>
          <w:sz w:val="28"/>
          <w:szCs w:val="28"/>
          <w:lang w:eastAsia="ru-RU"/>
        </w:rPr>
        <w:t>и фактических расходов на оплату их труда.</w:t>
      </w:r>
    </w:p>
    <w:p w:rsidR="00842364" w:rsidRPr="00842364" w:rsidRDefault="00842364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 Настоящее постановление подлежит официальному опубликованию на официальном сайте муниципального района «Хилокский район».</w:t>
      </w:r>
    </w:p>
    <w:p w:rsidR="00BB4B06" w:rsidRPr="00842364" w:rsidRDefault="00842364" w:rsidP="008423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4B06" w:rsidRPr="0084236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B06"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с момента его подписания.</w:t>
      </w:r>
    </w:p>
    <w:p w:rsidR="00842364" w:rsidRPr="0042121C" w:rsidRDefault="00842364" w:rsidP="00842364">
      <w:pPr>
        <w:ind w:firstLine="708"/>
        <w:jc w:val="both"/>
        <w:rPr>
          <w:sz w:val="26"/>
          <w:szCs w:val="26"/>
        </w:rPr>
      </w:pPr>
      <w:r>
        <w:rPr>
          <w:szCs w:val="28"/>
        </w:rPr>
        <w:t>4. Контроль за ис</w:t>
      </w:r>
      <w:r w:rsidRPr="0042121C">
        <w:rPr>
          <w:szCs w:val="28"/>
        </w:rPr>
        <w:t>по</w:t>
      </w:r>
      <w:r>
        <w:rPr>
          <w:szCs w:val="28"/>
        </w:rPr>
        <w:t>лнением данного постановления оставляю за собой.</w:t>
      </w: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2364" w:rsidRPr="00535AF7" w:rsidRDefault="00BB4B06" w:rsidP="0084236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D3C56"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BB4B06" w:rsidRPr="00842364" w:rsidRDefault="007D3C5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  <w:r w:rsidR="0085150F"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35A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35A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35A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35A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35A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842364"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>Ю. Р. Шишмарёв</w:t>
      </w:r>
      <w:r w:rsidR="0085150F"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37276"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5150F"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D6E7B" w:rsidRPr="00842364" w:rsidRDefault="00DD6E7B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E7B" w:rsidRPr="00842364" w:rsidRDefault="00DD6E7B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B06" w:rsidRPr="00C10C6A" w:rsidRDefault="00BB4B06" w:rsidP="00C10C6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535AF7" w:rsidRDefault="00BB4B06" w:rsidP="00C10C6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Постановлением </w:t>
      </w:r>
    </w:p>
    <w:p w:rsidR="00BB4B06" w:rsidRPr="00C10C6A" w:rsidRDefault="00BB4B06" w:rsidP="00C10C6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535AF7" w:rsidRDefault="007D3C56" w:rsidP="00C10C6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B4B06" w:rsidRPr="00C10C6A" w:rsidRDefault="00535AF7" w:rsidP="00C10C6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D3C56"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«Хилокский район»</w:t>
      </w:r>
      <w:r w:rsidR="00BB4B06"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7D3C56"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от ______</w:t>
      </w:r>
      <w:r w:rsidR="00C10C6A">
        <w:rPr>
          <w:rFonts w:ascii="Times New Roman" w:hAnsi="Times New Roman" w:cs="Times New Roman"/>
          <w:b/>
          <w:sz w:val="28"/>
          <w:szCs w:val="28"/>
          <w:lang w:eastAsia="ru-RU"/>
        </w:rPr>
        <w:t>___</w:t>
      </w:r>
      <w:r w:rsidR="00BB4B06"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10C6A">
        <w:rPr>
          <w:rFonts w:ascii="Times New Roman" w:hAnsi="Times New Roman" w:cs="Times New Roman"/>
          <w:b/>
          <w:sz w:val="28"/>
          <w:szCs w:val="28"/>
          <w:lang w:eastAsia="ru-RU"/>
        </w:rPr>
        <w:t>_____</w:t>
      </w:r>
      <w:r w:rsidR="00BB4B06"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4B06" w:rsidRPr="00C10C6A" w:rsidRDefault="00BB4B06" w:rsidP="00C10C6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B4B06" w:rsidRPr="00C10C6A" w:rsidRDefault="00BB4B06" w:rsidP="00C10C6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официального опубликования ежеквартальных сведений о численности муниципальных служащих администрации </w:t>
      </w:r>
      <w:r w:rsidR="007D3C56"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  <w:r w:rsid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работников муниципальных учреждений </w:t>
      </w:r>
      <w:r w:rsidR="007D3C56"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  <w:r w:rsidRPr="00C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фактических расходов на оплату их труда</w:t>
      </w: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Pr="00227800" w:rsidRDefault="00C10C6A" w:rsidP="00C10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780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5E7694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5E7694">
          <w:rPr>
            <w:rFonts w:ascii="Times New Roman" w:hAnsi="Times New Roman" w:cs="Times New Roman"/>
            <w:sz w:val="28"/>
            <w:szCs w:val="28"/>
          </w:rPr>
          <w:t>частью 6 статьи 52</w:t>
        </w:r>
      </w:hyperlink>
      <w:r w:rsidRPr="0022780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27800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и устанавливает процедуру предоставления, утверждения и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 вышеуказанных ежеквартальных сведений.</w:t>
      </w:r>
    </w:p>
    <w:p w:rsidR="00C10C6A" w:rsidRDefault="00C10C6A" w:rsidP="00C10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7800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затрат на их денежное содержание (далее - информация) предоставля</w:t>
      </w:r>
      <w:r>
        <w:rPr>
          <w:rFonts w:ascii="Times New Roman" w:hAnsi="Times New Roman" w:cs="Times New Roman"/>
          <w:sz w:val="28"/>
          <w:szCs w:val="28"/>
        </w:rPr>
        <w:t>ется главным бухгалтером Администрации муниципального района «Хилокский район»  ежеквартально, в срок до 15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по кадровой и организационной </w:t>
      </w:r>
      <w:r w:rsidR="00535AF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район».</w:t>
      </w:r>
    </w:p>
    <w:p w:rsidR="00C10C6A" w:rsidRDefault="00C10C6A" w:rsidP="00C10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227800">
        <w:rPr>
          <w:rFonts w:ascii="Times New Roman" w:hAnsi="Times New Roman" w:cs="Times New Roman"/>
          <w:sz w:val="28"/>
          <w:szCs w:val="28"/>
        </w:rPr>
        <w:t xml:space="preserve"> предоставляют информацию о численности и фактических расходах на заработн</w:t>
      </w:r>
      <w:r>
        <w:rPr>
          <w:rFonts w:ascii="Times New Roman" w:hAnsi="Times New Roman" w:cs="Times New Roman"/>
          <w:sz w:val="28"/>
          <w:szCs w:val="28"/>
        </w:rPr>
        <w:t>ую плату работников в срок до 10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органу, осуществляющему функции и полномочия учредителя, </w:t>
      </w:r>
      <w:r>
        <w:rPr>
          <w:rFonts w:ascii="Times New Roman" w:hAnsi="Times New Roman" w:cs="Times New Roman"/>
          <w:sz w:val="28"/>
          <w:szCs w:val="28"/>
        </w:rPr>
        <w:t>в ведении которого они находятся</w:t>
      </w:r>
      <w:r w:rsidRPr="00227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C6A" w:rsidRPr="00227800" w:rsidRDefault="00C10C6A" w:rsidP="00C10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Главный бухгалтер Администрации муниципального района «Хилокский район»  и руководители подведомственных</w:t>
      </w:r>
      <w:r w:rsidRPr="00227800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227800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27800">
        <w:rPr>
          <w:rFonts w:ascii="Times New Roman" w:hAnsi="Times New Roman" w:cs="Times New Roman"/>
          <w:sz w:val="28"/>
          <w:szCs w:val="28"/>
        </w:rPr>
        <w:t>, другой официальной отчетности.</w:t>
      </w:r>
    </w:p>
    <w:p w:rsidR="00C10C6A" w:rsidRPr="00227800" w:rsidRDefault="00C10C6A" w:rsidP="00C10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7800">
        <w:rPr>
          <w:rFonts w:ascii="Times New Roman" w:hAnsi="Times New Roman" w:cs="Times New Roman"/>
          <w:sz w:val="28"/>
          <w:szCs w:val="28"/>
        </w:rPr>
        <w:t xml:space="preserve">На основании предоставленной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специалистом по кадровой и организационной работе администрации муниципального района «Хилокский район»</w:t>
      </w:r>
      <w:r w:rsidRPr="0022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</w:t>
      </w:r>
      <w:r w:rsidR="00535AF7">
        <w:rPr>
          <w:rFonts w:ascii="Times New Roman" w:hAnsi="Times New Roman" w:cs="Times New Roman"/>
          <w:sz w:val="28"/>
          <w:szCs w:val="28"/>
        </w:rPr>
        <w:t xml:space="preserve">, </w:t>
      </w:r>
      <w:r w:rsidRPr="00227800">
        <w:rPr>
          <w:rFonts w:ascii="Times New Roman" w:hAnsi="Times New Roman" w:cs="Times New Roman"/>
          <w:sz w:val="28"/>
          <w:szCs w:val="28"/>
        </w:rPr>
        <w:t xml:space="preserve">подготавливаются ежеквартальные сведения 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расходов на их денежно</w:t>
      </w:r>
      <w:r>
        <w:rPr>
          <w:rFonts w:ascii="Times New Roman" w:hAnsi="Times New Roman" w:cs="Times New Roman"/>
          <w:sz w:val="28"/>
          <w:szCs w:val="28"/>
        </w:rPr>
        <w:t>е содержание (далее - сведения)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 форме согласно приложению к настоящему Порядку и направляются на утверждение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 «Хилокский район».</w:t>
      </w:r>
    </w:p>
    <w:p w:rsidR="00C10C6A" w:rsidRPr="00227800" w:rsidRDefault="00C10C6A" w:rsidP="00C10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7800">
        <w:rPr>
          <w:rFonts w:ascii="Times New Roman" w:hAnsi="Times New Roman" w:cs="Times New Roman"/>
          <w:sz w:val="28"/>
          <w:szCs w:val="28"/>
        </w:rPr>
        <w:t xml:space="preserve">Утвержденные сведения подлежат </w:t>
      </w:r>
      <w:r w:rsidR="00535AF7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35AF7"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535AF7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Pr="0022780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800">
        <w:rPr>
          <w:rFonts w:ascii="Times New Roman" w:hAnsi="Times New Roman" w:cs="Times New Roman"/>
          <w:sz w:val="28"/>
          <w:szCs w:val="28"/>
        </w:rPr>
        <w:t xml:space="preserve"> в составе ежеквартальных, годовых сведений об исполнении бюджета </w:t>
      </w:r>
      <w:r w:rsidR="00535AF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:rsidR="00C10C6A" w:rsidRPr="00C176FE" w:rsidRDefault="00C10C6A" w:rsidP="00C10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535AF7">
        <w:rPr>
          <w:rFonts w:ascii="Times New Roman" w:hAnsi="Times New Roman" w:cs="Times New Roman"/>
          <w:sz w:val="28"/>
          <w:szCs w:val="28"/>
        </w:rPr>
        <w:t xml:space="preserve">Главный специалист по кадровой и организационной работе администрации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6FE">
        <w:rPr>
          <w:rFonts w:ascii="Times New Roman" w:hAnsi="Times New Roman" w:cs="Times New Roman"/>
          <w:sz w:val="28"/>
          <w:szCs w:val="28"/>
        </w:rPr>
        <w:t xml:space="preserve">обеспечивает официальное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C176FE">
        <w:rPr>
          <w:rFonts w:ascii="Times New Roman" w:hAnsi="Times New Roman" w:cs="Times New Roman"/>
          <w:sz w:val="28"/>
          <w:szCs w:val="28"/>
        </w:rPr>
        <w:t xml:space="preserve">ие утвержденных сведений не позднее 25 числа месяца, следующего за отчетным периодом в разделе «Муниципальная служба» на официальном сайте </w:t>
      </w:r>
      <w:r w:rsidR="00535AF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6F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10C6A" w:rsidRPr="00C176FE" w:rsidRDefault="00C10C6A" w:rsidP="00C10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E7B" w:rsidRPr="00842364" w:rsidRDefault="00DD6E7B" w:rsidP="00C10C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6E7B" w:rsidRPr="00842364" w:rsidRDefault="00DD6E7B" w:rsidP="008423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6E7B" w:rsidRPr="00842364" w:rsidRDefault="00DD6E7B" w:rsidP="008423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6E7B" w:rsidRPr="00842364" w:rsidRDefault="00DD6E7B" w:rsidP="008423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6E7B" w:rsidRPr="00842364" w:rsidRDefault="00DD6E7B" w:rsidP="008423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6E7B" w:rsidRPr="00842364" w:rsidRDefault="00DD6E7B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C6A" w:rsidRDefault="00C10C6A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B06" w:rsidRPr="00842364" w:rsidRDefault="00BB4B06" w:rsidP="00535AF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35AF7" w:rsidRDefault="00BB4B06" w:rsidP="00535AF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к Порядку официального опубликования</w:t>
      </w:r>
    </w:p>
    <w:p w:rsidR="00535AF7" w:rsidRDefault="00BB4B06" w:rsidP="00535AF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 ежеквартальных сведений о численности </w:t>
      </w:r>
    </w:p>
    <w:p w:rsidR="00535AF7" w:rsidRDefault="00BB4B06" w:rsidP="00535AF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 администрации</w:t>
      </w:r>
    </w:p>
    <w:p w:rsidR="00535AF7" w:rsidRDefault="00BB4B06" w:rsidP="00535AF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C56" w:rsidRPr="0084236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</w:p>
    <w:p w:rsidR="00535AF7" w:rsidRDefault="00BB4B06" w:rsidP="00535AF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и работников муниципальных учреждений</w:t>
      </w:r>
    </w:p>
    <w:p w:rsidR="00535AF7" w:rsidRDefault="00BB4B06" w:rsidP="00535AF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C56" w:rsidRPr="0084236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</w:p>
    <w:p w:rsidR="00BB4B06" w:rsidRPr="00842364" w:rsidRDefault="00BB4B06" w:rsidP="00535AF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 xml:space="preserve"> и фактических расходов на оплату их труда</w:t>
      </w: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4B06" w:rsidRPr="00535AF7" w:rsidRDefault="00BB4B06" w:rsidP="00535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Par24"/>
      <w:bookmarkEnd w:id="1"/>
      <w:r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B4B06" w:rsidRPr="00535AF7" w:rsidRDefault="00BB4B06" w:rsidP="00535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численности муниципальных служащих </w:t>
      </w:r>
      <w:r w:rsidR="007D3C56"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  <w:r w:rsidR="00535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работников муниципальных учреждений </w:t>
      </w:r>
      <w:r w:rsidR="007D3C56"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  <w:r w:rsidR="00535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фактических расходов на оплату их труда</w:t>
      </w:r>
    </w:p>
    <w:p w:rsidR="00BB4B06" w:rsidRPr="00535AF7" w:rsidRDefault="00BB4B06" w:rsidP="00535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AF7">
        <w:rPr>
          <w:rFonts w:ascii="Times New Roman" w:hAnsi="Times New Roman" w:cs="Times New Roman"/>
          <w:b/>
          <w:sz w:val="28"/>
          <w:szCs w:val="28"/>
          <w:lang w:eastAsia="ru-RU"/>
        </w:rPr>
        <w:t>за ___________________ 20____ года</w:t>
      </w:r>
    </w:p>
    <w:p w:rsidR="00BB4B06" w:rsidRPr="00842364" w:rsidRDefault="00BB4B06" w:rsidP="00535AF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отчетный период</w:t>
      </w:r>
    </w:p>
    <w:p w:rsidR="00BB4B06" w:rsidRPr="00842364" w:rsidRDefault="00BB4B06" w:rsidP="00535AF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(первый квартал, полугодие, девять месяцев, год)</w:t>
      </w:r>
    </w:p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3"/>
        <w:gridCol w:w="1918"/>
        <w:gridCol w:w="2929"/>
      </w:tblGrid>
      <w:tr w:rsidR="00BB4B06" w:rsidRPr="00842364" w:rsidTr="00BB4B0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BB4B06" w:rsidRPr="00842364" w:rsidTr="00BB4B06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7D3C56"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 «Хилокский район»</w:t>
            </w:r>
          </w:p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B06" w:rsidRPr="00842364" w:rsidTr="00BB4B0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учреждений </w:t>
            </w:r>
            <w:r w:rsidR="007D3C56"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 «Хилокский район»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842364" w:rsidRDefault="00BB4B06" w:rsidP="008423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4B06" w:rsidRPr="00842364" w:rsidRDefault="00BB4B06" w:rsidP="008423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274FE" w:rsidRPr="00842364" w:rsidRDefault="006F59CE" w:rsidP="008423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274FE" w:rsidRPr="00842364" w:rsidSect="00337276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CE" w:rsidRDefault="006F59CE" w:rsidP="00BB4B06">
      <w:r>
        <w:separator/>
      </w:r>
    </w:p>
  </w:endnote>
  <w:endnote w:type="continuationSeparator" w:id="0">
    <w:p w:rsidR="006F59CE" w:rsidRDefault="006F59CE" w:rsidP="00BB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CE" w:rsidRDefault="006F59CE" w:rsidP="00BB4B06">
      <w:r>
        <w:separator/>
      </w:r>
    </w:p>
  </w:footnote>
  <w:footnote w:type="continuationSeparator" w:id="0">
    <w:p w:rsidR="006F59CE" w:rsidRDefault="006F59CE" w:rsidP="00BB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956"/>
      <w:docPartObj>
        <w:docPartGallery w:val="Page Numbers (Top of Page)"/>
        <w:docPartUnique/>
      </w:docPartObj>
    </w:sdtPr>
    <w:sdtContent>
      <w:p w:rsidR="00BB4B06" w:rsidRDefault="003874D7">
        <w:pPr>
          <w:pStyle w:val="a3"/>
          <w:jc w:val="center"/>
        </w:pPr>
        <w:r>
          <w:fldChar w:fldCharType="begin"/>
        </w:r>
        <w:r w:rsidR="00FD7FD0">
          <w:instrText xml:space="preserve"> PAGE   \* MERGEFORMAT </w:instrText>
        </w:r>
        <w:r>
          <w:fldChar w:fldCharType="separate"/>
        </w:r>
        <w:r w:rsidR="00717F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4B06" w:rsidRDefault="00BB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B06"/>
    <w:rsid w:val="002C7B3F"/>
    <w:rsid w:val="00337276"/>
    <w:rsid w:val="00363290"/>
    <w:rsid w:val="003874D7"/>
    <w:rsid w:val="00400F09"/>
    <w:rsid w:val="004103BD"/>
    <w:rsid w:val="00473DC2"/>
    <w:rsid w:val="00535AF7"/>
    <w:rsid w:val="006429C4"/>
    <w:rsid w:val="00665ACC"/>
    <w:rsid w:val="006F59CE"/>
    <w:rsid w:val="00717F62"/>
    <w:rsid w:val="007D3C56"/>
    <w:rsid w:val="00842364"/>
    <w:rsid w:val="0085150F"/>
    <w:rsid w:val="008D1B79"/>
    <w:rsid w:val="00944F00"/>
    <w:rsid w:val="00AB3356"/>
    <w:rsid w:val="00BB4B06"/>
    <w:rsid w:val="00C10C6A"/>
    <w:rsid w:val="00C53820"/>
    <w:rsid w:val="00CA0970"/>
    <w:rsid w:val="00D342C0"/>
    <w:rsid w:val="00D63A83"/>
    <w:rsid w:val="00DB6FBB"/>
    <w:rsid w:val="00DD6E7B"/>
    <w:rsid w:val="00E92D69"/>
    <w:rsid w:val="00EA39FF"/>
    <w:rsid w:val="00EB11CF"/>
    <w:rsid w:val="00FC071B"/>
    <w:rsid w:val="00FC42F8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2364"/>
    <w:pPr>
      <w:spacing w:after="0" w:line="240" w:lineRule="auto"/>
    </w:pPr>
  </w:style>
  <w:style w:type="paragraph" w:customStyle="1" w:styleId="ConsPlusNormal">
    <w:name w:val="ConsPlusNormal"/>
    <w:rsid w:val="00C1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E5F7C008FCC5777BA9A122F3DCCD1D8117350FA218DDE2A965B3A3A1E403ED0F4A7553EwAs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63AE-A247-4704-87E2-11177036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2020-11-10T01:32:00Z</cp:lastPrinted>
  <dcterms:created xsi:type="dcterms:W3CDTF">2020-11-11T04:32:00Z</dcterms:created>
  <dcterms:modified xsi:type="dcterms:W3CDTF">2020-11-11T04:43:00Z</dcterms:modified>
</cp:coreProperties>
</file>