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B63013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«06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№ 123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сельского поселения «Жипхегенское» №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25.07.2018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б утверждении п</w:t>
      </w:r>
      <w:r>
        <w:rPr>
          <w:rFonts w:ascii="Times New Roman" w:eastAsia="Calibri" w:hAnsi="Times New Roman" w:cs="Times New Roman"/>
          <w:b/>
          <w:sz w:val="24"/>
          <w:szCs w:val="24"/>
        </w:rPr>
        <w:t>оложения 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участии в организации деятельности по сбору (в том числе раздельному сбору) транспортированию, обработке, утилизации, обезвреживанию, захоронению твердых коммунальных отходов на территории 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>о ст.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8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89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-ФЗ от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24.06.1998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«Об отходах производства и потребления»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ч. 3 ст. 14 Федерального закона от 06.10.2003 г. № 131-ФЗ «Об общих принципах организации местного самоуправления 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26.10.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2020 г.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07-22б-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2020,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  <w:proofErr w:type="gramEnd"/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DB0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сельского поселения «Жипхегенское» № </w:t>
      </w:r>
      <w:r w:rsidR="00FE501B">
        <w:rPr>
          <w:rFonts w:ascii="Times New Roman" w:eastAsia="Calibri" w:hAnsi="Times New Roman" w:cs="Times New Roman"/>
          <w:sz w:val="24"/>
          <w:szCs w:val="24"/>
        </w:rPr>
        <w:t>68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E501B">
        <w:rPr>
          <w:rFonts w:ascii="Times New Roman" w:eastAsia="Calibri" w:hAnsi="Times New Roman" w:cs="Times New Roman"/>
          <w:sz w:val="24"/>
          <w:szCs w:val="24"/>
        </w:rPr>
        <w:t>25.07.2018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FE501B">
        <w:rPr>
          <w:rFonts w:ascii="Times New Roman" w:eastAsia="Calibri" w:hAnsi="Times New Roman" w:cs="Times New Roman"/>
          <w:sz w:val="24"/>
          <w:szCs w:val="24"/>
        </w:rPr>
        <w:t>б утверждении положения об участии в организации деятельности по сбору (в том числе раздельному сбору) транспортированию, обработке, утилизации, обезвреживанию, захоронению твердых коммунальных отходов на территории сельского поселения «Жипхегенское»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7EEC" w:rsidRPr="000F7EEC" w:rsidRDefault="00FE501B" w:rsidP="0069328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Исключить под</w:t>
      </w:r>
      <w:r w:rsidR="00DB0C7F" w:rsidRPr="00DB0C7F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4"/>
        </w:rPr>
        <w:t>5.6.пункта 5 положения</w:t>
      </w:r>
      <w:r w:rsidRPr="00FE5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 участии в организации деятельности по сбору (в том числе раздельному сбору) транспортированию, обработке, утилизации, обезвреживанию, захоронению твердых коммунальных отходов на территории сельского поселения «Жипхегенское»;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Default="00210F7F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E07A6"/>
    <w:rsid w:val="000E6A48"/>
    <w:rsid w:val="000F7EEC"/>
    <w:rsid w:val="00210F7F"/>
    <w:rsid w:val="004F54F6"/>
    <w:rsid w:val="00582C47"/>
    <w:rsid w:val="007358E1"/>
    <w:rsid w:val="00A274D1"/>
    <w:rsid w:val="00B63013"/>
    <w:rsid w:val="00BA40C8"/>
    <w:rsid w:val="00BB5546"/>
    <w:rsid w:val="00C40A08"/>
    <w:rsid w:val="00D67443"/>
    <w:rsid w:val="00D73F4F"/>
    <w:rsid w:val="00DB0C7F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2020-11-06T01:18:00Z</cp:lastPrinted>
  <dcterms:created xsi:type="dcterms:W3CDTF">2020-10-07T04:46:00Z</dcterms:created>
  <dcterms:modified xsi:type="dcterms:W3CDTF">2020-11-06T01:18:00Z</dcterms:modified>
</cp:coreProperties>
</file>