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8F1794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«06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124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 xml:space="preserve">б отмене 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Совета сельского поселения «Жипхегенское» № 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>14.01.2010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>Размер платы населения за жилищно-коммунальные услуги, оказываемые организациями коммунального комплекса на территории 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п.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24.6, ст. 6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№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89-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ФЗ от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24.06.1998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46386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отходах производства и потребления»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4638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ч. 4 ст. 7 Федерального закона от 06.10.2003 № 131-ФЗ «Об общих принципах организации местного самоуправления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</w:t>
      </w:r>
      <w:r w:rsidR="00B5147A">
        <w:rPr>
          <w:rFonts w:ascii="Times New Roman" w:eastAsia="Calibri" w:hAnsi="Times New Roman" w:cs="Times New Roman"/>
          <w:color w:val="auto"/>
          <w:sz w:val="24"/>
          <w:szCs w:val="24"/>
        </w:rPr>
        <w:t>26.10.2020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B5147A">
        <w:rPr>
          <w:rFonts w:ascii="Times New Roman" w:eastAsia="Calibri" w:hAnsi="Times New Roman" w:cs="Times New Roman"/>
          <w:color w:val="auto"/>
          <w:sz w:val="24"/>
          <w:szCs w:val="24"/>
        </w:rPr>
        <w:t>07-22б-2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020,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  <w:proofErr w:type="gramEnd"/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B00" w:rsidRPr="00595B00" w:rsidRDefault="00595B00" w:rsidP="00595B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B00">
        <w:rPr>
          <w:rFonts w:ascii="Times New Roman" w:eastAsia="Calibri" w:hAnsi="Times New Roman" w:cs="Times New Roman"/>
          <w:sz w:val="24"/>
          <w:szCs w:val="24"/>
        </w:rPr>
        <w:t>Отменить</w:t>
      </w:r>
      <w:r w:rsidR="00B5147A" w:rsidRPr="00595B00">
        <w:rPr>
          <w:rFonts w:ascii="Times New Roman" w:eastAsia="Calibri" w:hAnsi="Times New Roman" w:cs="Times New Roman"/>
          <w:sz w:val="24"/>
          <w:szCs w:val="24"/>
        </w:rPr>
        <w:t xml:space="preserve"> решения Совета сельского поселения «Жипхегенское» № 1 от 14.01.2010 г. «Размер платы населения за жилищно-коммунальные услуги, оказываемые организациями коммунального комплекса на территории сельского поселения «Жипхегенское»;</w:t>
      </w:r>
    </w:p>
    <w:p w:rsidR="00595B00" w:rsidRPr="00595B00" w:rsidRDefault="00210F7F" w:rsidP="00595B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B00">
        <w:rPr>
          <w:rFonts w:ascii="Times New Roman" w:hAnsi="Times New Roman" w:cs="Times New Roman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Pr="00595B00" w:rsidRDefault="00210F7F" w:rsidP="00595B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B00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RPr="00595B00" w:rsidTr="00C25D14">
        <w:tc>
          <w:tcPr>
            <w:tcW w:w="4995" w:type="dxa"/>
            <w:hideMark/>
          </w:tcPr>
          <w:p w:rsidR="00210F7F" w:rsidRPr="00595B00" w:rsidRDefault="00210F7F" w:rsidP="0021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7F" w:rsidRPr="00595B00" w:rsidRDefault="00210F7F" w:rsidP="0021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0">
              <w:rPr>
                <w:rFonts w:ascii="Times New Roman" w:hAnsi="Times New Roman" w:cs="Times New Roman"/>
                <w:sz w:val="24"/>
                <w:szCs w:val="24"/>
              </w:rPr>
              <w:t>Глава сельского</w:t>
            </w:r>
          </w:p>
          <w:p w:rsidR="00210F7F" w:rsidRPr="00595B00" w:rsidRDefault="00210F7F" w:rsidP="0021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0"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  <w:p w:rsidR="00210F7F" w:rsidRPr="00595B00" w:rsidRDefault="00210F7F" w:rsidP="0021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Pr="00595B00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7F" w:rsidRPr="00595B00" w:rsidRDefault="00210F7F" w:rsidP="00210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E07A6"/>
    <w:rsid w:val="000E6A48"/>
    <w:rsid w:val="000F7EEC"/>
    <w:rsid w:val="00210F7F"/>
    <w:rsid w:val="00463861"/>
    <w:rsid w:val="004F54F6"/>
    <w:rsid w:val="00582C47"/>
    <w:rsid w:val="00595B00"/>
    <w:rsid w:val="007358E1"/>
    <w:rsid w:val="00792339"/>
    <w:rsid w:val="00880BD7"/>
    <w:rsid w:val="008F1794"/>
    <w:rsid w:val="009D5CB3"/>
    <w:rsid w:val="00A274D1"/>
    <w:rsid w:val="00B5147A"/>
    <w:rsid w:val="00BA40C8"/>
    <w:rsid w:val="00BB5546"/>
    <w:rsid w:val="00D27269"/>
    <w:rsid w:val="00DB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2020-11-06T01:32:00Z</cp:lastPrinted>
  <dcterms:created xsi:type="dcterms:W3CDTF">2020-10-07T04:46:00Z</dcterms:created>
  <dcterms:modified xsi:type="dcterms:W3CDTF">2020-11-06T01:32:00Z</dcterms:modified>
</cp:coreProperties>
</file>