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69" w:rsidRDefault="00962269" w:rsidP="009622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 СЕЛЬСКОГО ПОСЕЛЕНИЯ «ЭНГОРОКСКОЕ»</w:t>
      </w:r>
    </w:p>
    <w:p w:rsidR="00962269" w:rsidRDefault="00962269" w:rsidP="00962269">
      <w:pPr>
        <w:jc w:val="center"/>
        <w:rPr>
          <w:b/>
          <w:szCs w:val="28"/>
        </w:rPr>
      </w:pPr>
    </w:p>
    <w:p w:rsidR="00962269" w:rsidRDefault="00962269" w:rsidP="0096226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962269" w:rsidRDefault="00962269" w:rsidP="00962269">
      <w:pPr>
        <w:jc w:val="both"/>
        <w:outlineLvl w:val="0"/>
        <w:rPr>
          <w:szCs w:val="28"/>
        </w:rPr>
      </w:pPr>
      <w:r>
        <w:rPr>
          <w:b/>
          <w:sz w:val="32"/>
          <w:szCs w:val="32"/>
        </w:rPr>
        <w:tab/>
      </w:r>
      <w:r>
        <w:rPr>
          <w:szCs w:val="28"/>
        </w:rPr>
        <w:t>15.06.2020г.                                                                          №  6</w:t>
      </w:r>
    </w:p>
    <w:p w:rsidR="00962269" w:rsidRDefault="00962269" w:rsidP="00962269">
      <w:pPr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.Э</w:t>
      </w:r>
      <w:proofErr w:type="gramEnd"/>
      <w:r>
        <w:rPr>
          <w:szCs w:val="28"/>
        </w:rPr>
        <w:t>нгорок</w:t>
      </w:r>
      <w:proofErr w:type="spellEnd"/>
    </w:p>
    <w:p w:rsidR="00962269" w:rsidRDefault="00962269" w:rsidP="00962269">
      <w:pPr>
        <w:ind w:right="-546" w:firstLine="708"/>
        <w:rPr>
          <w:szCs w:val="28"/>
        </w:rPr>
      </w:pPr>
    </w:p>
    <w:p w:rsidR="00962269" w:rsidRDefault="00962269" w:rsidP="00962269">
      <w:pPr>
        <w:ind w:right="-546" w:firstLine="708"/>
        <w:rPr>
          <w:szCs w:val="28"/>
        </w:rPr>
      </w:pPr>
      <w:r>
        <w:rPr>
          <w:szCs w:val="28"/>
        </w:rPr>
        <w:tab/>
      </w:r>
    </w:p>
    <w:p w:rsidR="00962269" w:rsidRDefault="00962269" w:rsidP="00962269">
      <w:pPr>
        <w:jc w:val="center"/>
        <w:outlineLvl w:val="0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О  назначении выборов депутатов Совета сельского поселения «Энгорокское»</w:t>
      </w:r>
    </w:p>
    <w:p w:rsidR="00962269" w:rsidRDefault="00962269" w:rsidP="00962269">
      <w:pPr>
        <w:ind w:firstLine="708"/>
      </w:pPr>
      <w:r>
        <w:tab/>
      </w:r>
    </w:p>
    <w:p w:rsidR="00962269" w:rsidRDefault="00962269" w:rsidP="00962269">
      <w:pPr>
        <w:ind w:firstLine="708"/>
      </w:pPr>
    </w:p>
    <w:p w:rsidR="00962269" w:rsidRDefault="00962269" w:rsidP="00962269">
      <w:pPr>
        <w:ind w:left="708"/>
        <w:jc w:val="both"/>
      </w:pPr>
      <w:r>
        <w:tab/>
      </w:r>
      <w:proofErr w:type="gramStart"/>
      <w:r>
        <w:t>В соответствии с п.7 ст. 10, п.3 ст. 81.1 Федерального закона «Об основных гарантиях избирательных прав и права на участие в референдуме граждан Российской Федерации», ч.2 ст. 23 Федерального закона «Об общих принципах организации местного самоуправления в Российской Федерации»,  Уставом сельского поселения «Энгорокское», Совет сельского поселения «Энгорокское» решил:</w:t>
      </w:r>
      <w:proofErr w:type="gramEnd"/>
    </w:p>
    <w:p w:rsidR="00962269" w:rsidRDefault="00962269" w:rsidP="00962269">
      <w:pPr>
        <w:ind w:left="708"/>
        <w:jc w:val="both"/>
      </w:pPr>
      <w:r>
        <w:tab/>
        <w:t>1. Назначить выборы депутатов Совета сельского поселения «Энгорокское» на 13 сентября 2020г.</w:t>
      </w:r>
    </w:p>
    <w:p w:rsidR="00962269" w:rsidRDefault="00962269" w:rsidP="00962269">
      <w:pPr>
        <w:ind w:left="708"/>
        <w:jc w:val="both"/>
      </w:pPr>
      <w:r>
        <w:tab/>
        <w:t>2. Опубликовать настоящее решение не позднее 20 июня 2020г.</w:t>
      </w:r>
    </w:p>
    <w:p w:rsidR="00962269" w:rsidRDefault="00962269" w:rsidP="00962269">
      <w:pPr>
        <w:ind w:left="708"/>
        <w:jc w:val="both"/>
      </w:pPr>
      <w:r>
        <w:tab/>
        <w:t>3. Настоящее решение вступает в силу со дня его официального опубликования в газете «Рабочая трибуна».</w:t>
      </w:r>
    </w:p>
    <w:p w:rsidR="00962269" w:rsidRDefault="00962269" w:rsidP="00962269">
      <w:pPr>
        <w:ind w:left="708"/>
        <w:jc w:val="both"/>
      </w:pPr>
      <w:r>
        <w:tab/>
        <w:t xml:space="preserve">4. Копию настоящего решения направить в муниципальную избирательную комиссию сельского поселения «Энгорокское». </w:t>
      </w:r>
    </w:p>
    <w:p w:rsidR="00962269" w:rsidRDefault="00962269" w:rsidP="00962269">
      <w:pPr>
        <w:ind w:left="708"/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пунктов 2 и 4 настоящего решения возложить на главу сельского поселения «Энгорокское» В.В. Петрова</w:t>
      </w:r>
    </w:p>
    <w:p w:rsidR="00962269" w:rsidRDefault="00962269" w:rsidP="00962269">
      <w:pPr>
        <w:ind w:left="708"/>
        <w:jc w:val="both"/>
      </w:pPr>
    </w:p>
    <w:p w:rsidR="00962269" w:rsidRDefault="00962269" w:rsidP="00962269">
      <w:pPr>
        <w:ind w:left="708"/>
        <w:jc w:val="both"/>
      </w:pPr>
    </w:p>
    <w:p w:rsidR="00962269" w:rsidRDefault="00962269" w:rsidP="00962269">
      <w:pPr>
        <w:ind w:left="708"/>
        <w:jc w:val="both"/>
      </w:pPr>
      <w:r>
        <w:t>Председатель Совета</w:t>
      </w:r>
    </w:p>
    <w:p w:rsidR="00962269" w:rsidRDefault="00962269" w:rsidP="00962269">
      <w:pPr>
        <w:ind w:left="708"/>
        <w:jc w:val="both"/>
      </w:pPr>
      <w:r>
        <w:t>сельского поселения «Энгорокское»                              В.В. Петрова</w:t>
      </w:r>
    </w:p>
    <w:p w:rsidR="00962269" w:rsidRDefault="00962269" w:rsidP="00962269">
      <w:pPr>
        <w:ind w:left="708"/>
        <w:jc w:val="both"/>
      </w:pPr>
    </w:p>
    <w:p w:rsidR="00962269" w:rsidRDefault="00962269" w:rsidP="00962269">
      <w:pPr>
        <w:ind w:left="708"/>
        <w:jc w:val="both"/>
      </w:pPr>
    </w:p>
    <w:p w:rsidR="00962269" w:rsidRDefault="00962269" w:rsidP="00962269">
      <w:pPr>
        <w:ind w:left="708"/>
        <w:jc w:val="both"/>
      </w:pPr>
    </w:p>
    <w:p w:rsidR="00962269" w:rsidRDefault="00962269" w:rsidP="00962269">
      <w:pPr>
        <w:ind w:left="708"/>
        <w:jc w:val="both"/>
      </w:pPr>
    </w:p>
    <w:p w:rsidR="00962269" w:rsidRDefault="00962269" w:rsidP="00962269">
      <w:pPr>
        <w:jc w:val="both"/>
      </w:pPr>
    </w:p>
    <w:p w:rsidR="00962269" w:rsidRDefault="00962269" w:rsidP="00962269">
      <w:pPr>
        <w:jc w:val="both"/>
      </w:pPr>
    </w:p>
    <w:p w:rsidR="00B66F89" w:rsidRDefault="00B66F89" w:rsidP="00962269">
      <w:pPr>
        <w:ind w:left="-142"/>
      </w:pPr>
    </w:p>
    <w:sectPr w:rsidR="00B66F89" w:rsidSect="009622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269"/>
    <w:rsid w:val="00107783"/>
    <w:rsid w:val="0065466A"/>
    <w:rsid w:val="006E5931"/>
    <w:rsid w:val="00962269"/>
    <w:rsid w:val="00B66F89"/>
    <w:rsid w:val="00C8198E"/>
    <w:rsid w:val="00C95648"/>
    <w:rsid w:val="00D12C88"/>
    <w:rsid w:val="00DD4873"/>
    <w:rsid w:val="00EC4078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2020-06-15T04:52:00Z</dcterms:created>
  <dcterms:modified xsi:type="dcterms:W3CDTF">2020-06-15T04:58:00Z</dcterms:modified>
</cp:coreProperties>
</file>