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7D" w:rsidRDefault="00A175C6" w:rsidP="00A175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5C6">
        <w:rPr>
          <w:rFonts w:ascii="Times New Roman" w:hAnsi="Times New Roman" w:cs="Times New Roman"/>
          <w:b/>
          <w:sz w:val="28"/>
          <w:szCs w:val="28"/>
        </w:rPr>
        <w:t>Роспотребнадзором выявлена фальсифицированная молочная продукция</w:t>
      </w:r>
    </w:p>
    <w:p w:rsidR="00A175C6" w:rsidRDefault="000B5DA8" w:rsidP="000B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D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адрес Управления Роспотребнадзора по Вологодской области поступило обращение гражданина о фактах нахождения в обороте на территории Вологодской области фальсифицированной молочной продукции – масла сливочного, упаковка изготовителя 500 г, на этикетке которой указан изготовитель – ООО «Русская фабрика вкуса», 161200, Россия, Вологодская область, г. Белозерск, ул. Васинова, д. 45.</w:t>
      </w:r>
    </w:p>
    <w:p w:rsidR="006935AE" w:rsidRDefault="006935AE" w:rsidP="000B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выезде на место установлено, что по указанному адресу </w:t>
      </w:r>
      <w:r w:rsidR="007E2527">
        <w:rPr>
          <w:rFonts w:ascii="Times New Roman" w:hAnsi="Times New Roman" w:cs="Times New Roman"/>
          <w:sz w:val="28"/>
          <w:szCs w:val="28"/>
        </w:rPr>
        <w:t xml:space="preserve">находится одноэтажный жилой дом, помещения для производства пищевой продукции отсутствуют. Таким образом, указанный изготовитель является «предприятием-призраком». Молочная продукция ООО «Русская </w:t>
      </w:r>
      <w:r w:rsidR="007E2527">
        <w:rPr>
          <w:rFonts w:ascii="Times New Roman" w:hAnsi="Times New Roman" w:cs="Times New Roman"/>
          <w:sz w:val="28"/>
          <w:szCs w:val="28"/>
        </w:rPr>
        <w:t>фабрика вкуса»</w:t>
      </w:r>
      <w:r w:rsidR="007E2527">
        <w:rPr>
          <w:rFonts w:ascii="Times New Roman" w:hAnsi="Times New Roman" w:cs="Times New Roman"/>
          <w:sz w:val="28"/>
          <w:szCs w:val="28"/>
        </w:rPr>
        <w:t xml:space="preserve"> производится неизвестными лицами в неизвестных условиях.</w:t>
      </w:r>
    </w:p>
    <w:p w:rsidR="00477D52" w:rsidRDefault="00477D52" w:rsidP="000B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проведения следственных действий по установлению фактического места нахождения изготовителя и принятия процессуального решения материалы направлены в правоохранительные органы Вологодской области.</w:t>
      </w:r>
      <w:bookmarkStart w:id="0" w:name="_GoBack"/>
      <w:bookmarkEnd w:id="0"/>
    </w:p>
    <w:p w:rsidR="000B5DA8" w:rsidRPr="000B5DA8" w:rsidRDefault="000B5DA8" w:rsidP="000B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5DA8" w:rsidRPr="000B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2C"/>
    <w:rsid w:val="000B5DA8"/>
    <w:rsid w:val="001C032D"/>
    <w:rsid w:val="00477D52"/>
    <w:rsid w:val="005A0A2C"/>
    <w:rsid w:val="006935AE"/>
    <w:rsid w:val="007D697D"/>
    <w:rsid w:val="007E2527"/>
    <w:rsid w:val="00A1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6</cp:revision>
  <dcterms:created xsi:type="dcterms:W3CDTF">2021-01-20T07:01:00Z</dcterms:created>
  <dcterms:modified xsi:type="dcterms:W3CDTF">2021-01-20T07:17:00Z</dcterms:modified>
</cp:coreProperties>
</file>