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E4" w:rsidRDefault="00D23AE4" w:rsidP="00D23AE4">
      <w:pPr>
        <w:pStyle w:val="228bf8a64b8551e1msonormal"/>
        <w:spacing w:before="0" w:beforeAutospacing="0" w:after="200" w:afterAutospacing="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>Виктория Бессонова: ребус кредита под 2% разгадывают многие, а заплатит доверчивый предприниматель</w:t>
      </w:r>
    </w:p>
    <w:p w:rsidR="00D23AE4" w:rsidRDefault="00D23AE4" w:rsidP="00D23AE4">
      <w:pPr>
        <w:pStyle w:val="228bf8a64b8551e1msonormal"/>
        <w:spacing w:before="0" w:beforeAutospacing="0" w:after="200" w:afterAutospacing="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>«Бизнесу было сказано – для выплаты кредита по льготной ставке, нужно сохранить численность сотрудников на уровне июня 2020-года, по факту оказалось - за апрель. Условия программы должны быть пересмотрены, иначе бизнес окажется обманутым», - бизнес-защитник о ситуации с кредитом под 2%.</w:t>
      </w:r>
    </w:p>
    <w:p w:rsidR="00D23AE4" w:rsidRDefault="00D23AE4" w:rsidP="00D23AE4">
      <w:pPr>
        <w:pStyle w:val="228bf8a64b8551e1msonormal"/>
        <w:spacing w:before="0" w:beforeAutospacing="0" w:after="200" w:afterAutospacing="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В аппарат Уполномоченного стали поступать обращения от получателей кредита под 2% о том, что банки обязуют их выплачивать займы по стандартной ставке – порядка 15%. Причина тому - нарушение главного условия льготного кредитования о сохранении численности штата, при том, что на самом деле они его выполнили.</w:t>
      </w:r>
    </w:p>
    <w:p w:rsidR="00D23AE4" w:rsidRDefault="00D23AE4" w:rsidP="00D23AE4">
      <w:pPr>
        <w:pStyle w:val="228bf8a64b8551e1msonormal"/>
        <w:spacing w:before="0" w:beforeAutospacing="0" w:after="200" w:afterAutospacing="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Согласно Правилам программы «Господдержка 2%», чтобы выплачивать кредит по льготной ставке, организации должны были до окончания базового периода сохранить количество работников в штате таким же, как по состоянию на 1 июня 2020-года (Постановление Правительства РФ от 16.05.2020 № 696).</w:t>
      </w:r>
    </w:p>
    <w:p w:rsidR="00D23AE4" w:rsidRDefault="00D23AE4" w:rsidP="00D23AE4">
      <w:pPr>
        <w:pStyle w:val="228bf8a64b8551e1msonormal"/>
        <w:spacing w:before="0" w:beforeAutospacing="0" w:after="200" w:afterAutospacing="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Позже возник вопрос, каким образом будет осуществляться методика расчета численности. Предприниматели многократно попросили дать разъяснения. И только в конце ноября Правительство издало Постановление, утверждающее изменение Правил и устанавливающее порядок определения численности, который, однако, только усугубил положение (Постановление Правительства РФ от 30.11.2020 № 1976).</w:t>
      </w:r>
    </w:p>
    <w:p w:rsidR="00D23AE4" w:rsidRDefault="00D23AE4" w:rsidP="00D23AE4">
      <w:pPr>
        <w:pStyle w:val="228bf8a64b8551e1msonormal"/>
        <w:spacing w:before="0" w:beforeAutospacing="0" w:after="200" w:afterAutospacing="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Согласно документу, при проверке сведений о количестве сотрудников на 1 июня банки должны использовать данные отчета СЗВ-М на сервисе ФНС, который обновляется с отставанием, фактически отражает сведения за апрель-май и не учитывает данные о кадровых движениях - приемах и увольнениях. Соответственно, если 1 мая в фирме было 8 сотрудников, а 2 мая один уволился, то в сервисе это не отобразится и на 1 июня, по-прежнему, содержится информация о 8 сотрудниках, хотя реальная численность уже меньше.</w:t>
      </w:r>
    </w:p>
    <w:p w:rsidR="00D23AE4" w:rsidRDefault="00D23AE4" w:rsidP="00D23AE4">
      <w:pPr>
        <w:pStyle w:val="228bf8a64b8551e1msonormal"/>
        <w:spacing w:before="0" w:beforeAutospacing="0" w:after="200" w:afterAutospacing="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i/>
          <w:iCs/>
          <w:sz w:val="28"/>
          <w:szCs w:val="28"/>
        </w:rPr>
        <w:t>- «Предприниматели, оформляя кредиты, ориентировались на реальную, фактическую численность работников на 1 июня. Так было закреплено в документах, такие консультации они получали при оформлении кредита. Если бы они изначально знали, что численность штата будет сравниваться с данными отчетности за апрель-май, то не подавали бы заявку на этот кредит, поскольку для многих его условия заведомо невыполнимы. Условия программы кредитования должны быть пересмотрены, причем «обратным числом». Предприниматели – не экстрасенсы, чтоб предвидеть такие вещи», - говорит бизнес-защитник.</w:t>
      </w:r>
    </w:p>
    <w:p w:rsidR="00D23AE4" w:rsidRDefault="00D23AE4" w:rsidP="00D23AE4">
      <w:pPr>
        <w:pStyle w:val="228bf8a64b8551e1msonormal"/>
        <w:spacing w:before="0" w:beforeAutospacing="0" w:after="200" w:afterAutospacing="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lastRenderedPageBreak/>
        <w:t>Напомним, программа «Господдержка 2%» заработала в июне 2020-го года, в Забайкалье ею успели воспользоваться больше 1200 предпринимателей. В настоящее время Уполномоченный, получив ряд обращений предпринимателей, а также Сбербанка по данной проблеме, обратилась в адрес Центрального банка и Министерства экономического развития Российской Федерации.</w:t>
      </w:r>
    </w:p>
    <w:p w:rsidR="00B51CD9" w:rsidRDefault="00B51CD9">
      <w:bookmarkStart w:id="0" w:name="_GoBack"/>
      <w:bookmarkEnd w:id="0"/>
    </w:p>
    <w:sectPr w:rsidR="00B5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58"/>
    <w:rsid w:val="001D6458"/>
    <w:rsid w:val="00B51CD9"/>
    <w:rsid w:val="00D2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2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2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Company>Krokoz™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2021-01-29T03:59:00Z</dcterms:created>
  <dcterms:modified xsi:type="dcterms:W3CDTF">2021-01-29T04:00:00Z</dcterms:modified>
</cp:coreProperties>
</file>