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CB5" w:rsidRPr="005C2DEC" w:rsidRDefault="00197D71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«01</w:t>
      </w:r>
      <w:r w:rsidR="00270CB5" w:rsidRPr="005C2DE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171057" w:rsidRPr="005C2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CB5" w:rsidRPr="005C2DEC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70CB5" w:rsidRPr="005C2DEC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</w:t>
      </w:r>
      <w:r w:rsidR="005C2DE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№ 3</w:t>
      </w: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sz w:val="28"/>
          <w:szCs w:val="28"/>
        </w:rPr>
        <w:t>п.ст. Жипхеген</w:t>
      </w: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171057" w:rsidRPr="005C2DEC">
        <w:rPr>
          <w:rFonts w:ascii="Times New Roman" w:eastAsia="Times New Roman" w:hAnsi="Times New Roman" w:cs="Times New Roman"/>
          <w:b/>
          <w:sz w:val="28"/>
          <w:szCs w:val="28"/>
        </w:rPr>
        <w:t>утверждении отчета об исполнении бюджета сельского поселения «Жипх</w:t>
      </w:r>
      <w:r w:rsidR="005C2DEC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197D71">
        <w:rPr>
          <w:rFonts w:ascii="Times New Roman" w:eastAsia="Times New Roman" w:hAnsi="Times New Roman" w:cs="Times New Roman"/>
          <w:b/>
          <w:sz w:val="28"/>
          <w:szCs w:val="28"/>
        </w:rPr>
        <w:t>генское» за 4</w:t>
      </w:r>
      <w:r w:rsidR="00171057" w:rsidRPr="005C2DEC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2020 года</w:t>
      </w: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CB5" w:rsidRPr="005C2DEC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sz w:val="28"/>
          <w:szCs w:val="28"/>
        </w:rPr>
        <w:tab/>
      </w:r>
      <w:r w:rsidR="00171057" w:rsidRPr="005C2DEC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5 статьи 264.2 Бюджетного кодекса Российской Федерации, пунктом 1 статьи 13 Положения о бюджетном процессе в сельском поселении «Жипхегенское», утвержденного реш</w:t>
      </w:r>
      <w:r w:rsidR="005C2DEC" w:rsidRPr="005C2DEC">
        <w:rPr>
          <w:rFonts w:ascii="Times New Roman" w:eastAsia="Times New Roman" w:hAnsi="Times New Roman" w:cs="Times New Roman"/>
          <w:sz w:val="28"/>
          <w:szCs w:val="28"/>
        </w:rPr>
        <w:t xml:space="preserve">ением Совета сельского поселения «Жипхегенское» от 23 августа 2013 г. № 68, </w:t>
      </w:r>
      <w:r w:rsidRPr="005C2DE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«Жипхегенское», </w:t>
      </w:r>
      <w:r w:rsidRPr="005C2DE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D25" w:rsidRDefault="005C2DEC" w:rsidP="00411D2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отчет об исполнении бюджета сельско</w:t>
      </w:r>
      <w:r w:rsidR="00197D71">
        <w:rPr>
          <w:rFonts w:ascii="Times New Roman" w:eastAsia="Times New Roman" w:hAnsi="Times New Roman" w:cs="Times New Roman"/>
          <w:sz w:val="28"/>
          <w:szCs w:val="28"/>
        </w:rPr>
        <w:t>го поселения «Жипхегенское» за 4</w:t>
      </w:r>
      <w:r w:rsidR="00B47B99">
        <w:rPr>
          <w:rFonts w:ascii="Times New Roman" w:eastAsia="Times New Roman" w:hAnsi="Times New Roman" w:cs="Times New Roman"/>
          <w:sz w:val="28"/>
          <w:szCs w:val="28"/>
        </w:rPr>
        <w:t xml:space="preserve"> квартал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по доходам в сумме </w:t>
      </w:r>
      <w:r w:rsidR="00197D71">
        <w:rPr>
          <w:rFonts w:ascii="Times New Roman" w:eastAsia="Times New Roman" w:hAnsi="Times New Roman" w:cs="Times New Roman"/>
          <w:sz w:val="28"/>
          <w:szCs w:val="28"/>
        </w:rPr>
        <w:t>7 339,13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A903E8">
        <w:rPr>
          <w:rFonts w:ascii="Times New Roman" w:eastAsia="Times New Roman" w:hAnsi="Times New Roman" w:cs="Times New Roman"/>
          <w:sz w:val="28"/>
          <w:szCs w:val="28"/>
        </w:rPr>
        <w:t xml:space="preserve">, по расходам в сумме </w:t>
      </w:r>
      <w:r w:rsidR="00197D71">
        <w:rPr>
          <w:rFonts w:ascii="Times New Roman" w:eastAsia="Times New Roman" w:hAnsi="Times New Roman" w:cs="Times New Roman"/>
          <w:sz w:val="28"/>
          <w:szCs w:val="28"/>
        </w:rPr>
        <w:t>7 410,81</w:t>
      </w:r>
      <w:r w:rsidR="00A903E8">
        <w:rPr>
          <w:rFonts w:ascii="Times New Roman" w:eastAsia="Times New Roman" w:hAnsi="Times New Roman" w:cs="Times New Roman"/>
          <w:sz w:val="28"/>
          <w:szCs w:val="28"/>
        </w:rPr>
        <w:t xml:space="preserve"> тыс. руб. с превышением расходов над доходами (дефицит) в сумме </w:t>
      </w:r>
      <w:r w:rsidR="00197D71">
        <w:rPr>
          <w:rFonts w:ascii="Times New Roman" w:eastAsia="Times New Roman" w:hAnsi="Times New Roman" w:cs="Times New Roman"/>
          <w:sz w:val="28"/>
          <w:szCs w:val="28"/>
        </w:rPr>
        <w:t>71,68</w:t>
      </w:r>
      <w:r w:rsidR="00B47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3E8">
        <w:rPr>
          <w:rFonts w:ascii="Times New Roman" w:eastAsia="Times New Roman" w:hAnsi="Times New Roman" w:cs="Times New Roman"/>
          <w:sz w:val="28"/>
          <w:szCs w:val="28"/>
        </w:rPr>
        <w:t>тыс. руб. согласно приложению</w:t>
      </w:r>
      <w:r w:rsidR="00270CB5" w:rsidRPr="005C2D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1D25" w:rsidRDefault="00270CB5" w:rsidP="00411D2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D2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(обнародования);</w:t>
      </w:r>
    </w:p>
    <w:p w:rsidR="00270CB5" w:rsidRPr="00411D25" w:rsidRDefault="00270CB5" w:rsidP="00411D2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D2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администрации муниципального района «Хилокский район» в разделе сельское поселение «Жипхегенское».</w:t>
      </w:r>
    </w:p>
    <w:p w:rsidR="00270CB5" w:rsidRPr="005C2DEC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CB5" w:rsidRPr="005C2DEC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CB5" w:rsidRPr="005C2DEC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CB5" w:rsidRPr="005C2DEC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5C2DE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5C2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0CB5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sz w:val="28"/>
          <w:szCs w:val="28"/>
        </w:rPr>
        <w:t>поселения «Жипхегенское»                                                       С.М. Притворова</w:t>
      </w: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AF37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376C" w:rsidRDefault="00AF376C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AF376C" w:rsidRDefault="00AF376C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F376C" w:rsidRDefault="00AF376C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«Жипхегенское»</w:t>
      </w:r>
    </w:p>
    <w:p w:rsidR="00AF376C" w:rsidRDefault="000B773B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«01</w:t>
      </w:r>
      <w:r w:rsidR="00AF376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CB5BF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B5BF2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FB2755" w:rsidRDefault="00FB2755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2755" w:rsidRDefault="00FB2755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5BF2" w:rsidRDefault="00CB5BF2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80" w:type="dxa"/>
        <w:tblInd w:w="93" w:type="dxa"/>
        <w:tblLook w:val="04A0"/>
      </w:tblPr>
      <w:tblGrid>
        <w:gridCol w:w="5340"/>
        <w:gridCol w:w="1420"/>
        <w:gridCol w:w="2520"/>
        <w:gridCol w:w="2100"/>
        <w:gridCol w:w="2100"/>
        <w:gridCol w:w="2100"/>
      </w:tblGrid>
      <w:tr w:rsidR="000B773B" w:rsidRPr="000B773B" w:rsidTr="000B773B">
        <w:trPr>
          <w:trHeight w:val="24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0B773B" w:rsidRPr="000B773B" w:rsidTr="000B773B">
        <w:trPr>
          <w:trHeight w:val="282"/>
        </w:trPr>
        <w:tc>
          <w:tcPr>
            <w:tcW w:w="1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0B773B">
              <w:rPr>
                <w:rFonts w:ascii="Arial CYR" w:eastAsia="Times New Roman" w:hAnsi="Arial CYR" w:cs="Arial CYR"/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B773B" w:rsidRPr="000B773B" w:rsidTr="000B773B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0B773B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0B773B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0B77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0B77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0B77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0B773B" w:rsidRPr="000B773B" w:rsidTr="000B773B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 1 января 2021 г.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0B773B" w:rsidRPr="000B773B" w:rsidTr="000B773B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77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01.01.2021</w:t>
            </w:r>
          </w:p>
        </w:tc>
      </w:tr>
      <w:tr w:rsidR="000B773B" w:rsidRPr="000B773B" w:rsidTr="000B773B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B773B" w:rsidRPr="000B773B" w:rsidTr="000B773B">
        <w:trPr>
          <w:trHeight w:val="31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0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СЕЛЬСКОЕ ПОСЕЛЕНИЕ "ЖИПХЕГЕНСКОЕ"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802</w:t>
            </w:r>
          </w:p>
        </w:tc>
      </w:tr>
      <w:tr w:rsidR="000B773B" w:rsidRPr="000B773B" w:rsidTr="000B773B">
        <w:trPr>
          <w:trHeight w:val="31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76647415</w:t>
            </w:r>
          </w:p>
        </w:tc>
      </w:tr>
      <w:tr w:rsidR="000B773B" w:rsidRPr="000B773B" w:rsidTr="000B773B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B773B" w:rsidRPr="000B773B" w:rsidTr="000B773B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0B773B" w:rsidRPr="000B773B" w:rsidTr="000B773B">
        <w:trPr>
          <w:trHeight w:val="282"/>
        </w:trPr>
        <w:tc>
          <w:tcPr>
            <w:tcW w:w="155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0B773B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0B773B" w:rsidRPr="000B773B" w:rsidTr="000B773B">
        <w:trPr>
          <w:trHeight w:val="259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B773B" w:rsidRPr="000B773B" w:rsidTr="000B773B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0B773B" w:rsidRPr="000B773B" w:rsidTr="000B773B">
        <w:trPr>
          <w:trHeight w:val="285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0B773B" w:rsidRPr="000B773B" w:rsidTr="000B773B">
        <w:trPr>
          <w:trHeight w:val="28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0B773B" w:rsidRPr="000B773B" w:rsidTr="000B773B">
        <w:trPr>
          <w:trHeight w:val="34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7 310 741,00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7 339 134,13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-28 393,13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870 441,00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898 834,13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-28 393,13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416 235,40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-41 235,40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416 235,40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-41 235,40</w:t>
            </w:r>
          </w:p>
        </w:tc>
      </w:tr>
      <w:tr w:rsidR="000B773B" w:rsidRPr="000B773B" w:rsidTr="000B773B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416 213,05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-41 213,05</w:t>
            </w:r>
          </w:p>
        </w:tc>
      </w:tr>
      <w:tr w:rsidR="000B773B" w:rsidRPr="000B773B" w:rsidTr="000B773B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415 728,85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484,20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484,20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18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000 1 01 02020 01 3000 110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12,35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11,42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431 541,00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424 825,34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6 715,66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27 454,63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82 545,37</w:t>
            </w:r>
          </w:p>
        </w:tc>
      </w:tr>
      <w:tr w:rsidR="000B773B" w:rsidRPr="000B773B" w:rsidTr="000B773B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27 454,63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82 545,37</w:t>
            </w:r>
          </w:p>
        </w:tc>
      </w:tr>
      <w:tr w:rsidR="000B773B" w:rsidRPr="000B773B" w:rsidTr="000B773B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25 462,37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1 992,26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1 992,26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321 541,00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397 370,71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-75 829,71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125 541,00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218 971,15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-93 430,15</w:t>
            </w:r>
          </w:p>
        </w:tc>
      </w:tr>
      <w:tr w:rsidR="000B773B" w:rsidRPr="000B773B" w:rsidTr="000B773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125 541,00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218 971,15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-93 430,15</w:t>
            </w:r>
          </w:p>
        </w:tc>
      </w:tr>
      <w:tr w:rsidR="000B773B" w:rsidRPr="000B773B" w:rsidTr="000B773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218 661,00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310,15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310,15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178 399,56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17 600,44</w:t>
            </w:r>
          </w:p>
        </w:tc>
      </w:tr>
      <w:tr w:rsidR="000B773B" w:rsidRPr="000B773B" w:rsidTr="000B773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178 399,56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17 600,44</w:t>
            </w:r>
          </w:p>
        </w:tc>
      </w:tr>
      <w:tr w:rsidR="000B773B" w:rsidRPr="000B773B" w:rsidTr="000B773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176 577,19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1 822,37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1 822,37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10 940,00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6 060,00</w:t>
            </w:r>
          </w:p>
        </w:tc>
      </w:tr>
      <w:tr w:rsidR="000B773B" w:rsidRPr="000B773B" w:rsidTr="000B773B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10 940,00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6 060,00</w:t>
            </w:r>
          </w:p>
        </w:tc>
      </w:tr>
      <w:tr w:rsidR="000B773B" w:rsidRPr="000B773B" w:rsidTr="000B773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Налоговые доходы, таможенные платежи и страховые взносы на обязательное социальное страхование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000 1 08 04020 01 1000 110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10 940,00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6 060,00</w:t>
            </w:r>
          </w:p>
        </w:tc>
      </w:tr>
      <w:tr w:rsidR="000B773B" w:rsidRPr="000B773B" w:rsidTr="000B773B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32 650,77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7 249,23</w:t>
            </w:r>
          </w:p>
        </w:tc>
      </w:tr>
      <w:tr w:rsidR="000B773B" w:rsidRPr="000B773B" w:rsidTr="000B773B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32 650,77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7 249,23</w:t>
            </w:r>
          </w:p>
        </w:tc>
      </w:tr>
      <w:tr w:rsidR="000B773B" w:rsidRPr="000B773B" w:rsidTr="000B773B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000 1 11 09040 00 0000 120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32 650,77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7 249,23</w:t>
            </w:r>
          </w:p>
        </w:tc>
      </w:tr>
      <w:tr w:rsidR="000B773B" w:rsidRPr="000B773B" w:rsidTr="000B773B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000 1 11 09045 10 0000 120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32 650,77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7 249,23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14 182,62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-7 182,62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13 014,62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-9 014,62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13 014,62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-9 014,62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Средства самообложения граждан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000 1 17 14000 00 0000 150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1 168,00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1 832,00</w:t>
            </w:r>
          </w:p>
        </w:tc>
      </w:tr>
      <w:tr w:rsidR="000B773B" w:rsidRPr="000B773B" w:rsidTr="000B773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000 1 17 14030 10 0000 150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1 168,00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1 832,00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6 440 300,00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6 440 300,00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6 440 300,00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6 440 300,00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5 228 900,00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5 228 900,00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000 2 02 15002 00 0000 150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5 059 300,00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5 059 300,00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000 2 02 15002 10 0000 150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5 059 300,00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5 059 300,00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169 600,00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169 600,00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169 600,00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169 600,00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946 700,00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946 700,00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886 700,00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886 700,00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886 700,00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886 700,00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</w:tbl>
    <w:p w:rsidR="00CB5BF2" w:rsidRDefault="00CB5BF2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38" w:type="dxa"/>
        <w:tblInd w:w="93" w:type="dxa"/>
        <w:tblLook w:val="04A0"/>
      </w:tblPr>
      <w:tblGrid>
        <w:gridCol w:w="5340"/>
        <w:gridCol w:w="1420"/>
        <w:gridCol w:w="2469"/>
        <w:gridCol w:w="1709"/>
        <w:gridCol w:w="391"/>
        <w:gridCol w:w="1709"/>
        <w:gridCol w:w="391"/>
        <w:gridCol w:w="1709"/>
      </w:tblGrid>
      <w:tr w:rsidR="000B773B" w:rsidRPr="000B773B" w:rsidTr="000B773B">
        <w:trPr>
          <w:trHeight w:val="282"/>
        </w:trPr>
        <w:tc>
          <w:tcPr>
            <w:tcW w:w="13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bookmarkStart w:id="0" w:name="_GoBack"/>
            <w:bookmarkEnd w:id="0"/>
            <w:r w:rsidRPr="000B773B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0B773B" w:rsidRPr="000B773B" w:rsidTr="000B773B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0B773B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0B773B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0B773B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0B773B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0B773B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0B773B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</w:tr>
      <w:tr w:rsidR="000B773B" w:rsidRPr="000B773B" w:rsidTr="000B773B">
        <w:trPr>
          <w:trHeight w:val="240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B773B" w:rsidRPr="000B773B" w:rsidTr="000B773B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0B773B" w:rsidRPr="000B773B" w:rsidTr="000B773B">
        <w:trPr>
          <w:trHeight w:val="222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0B773B" w:rsidRPr="000B773B" w:rsidTr="000B773B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0B773B" w:rsidRPr="000B773B" w:rsidTr="000B773B">
        <w:trPr>
          <w:trHeight w:val="33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Расходы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7 410 921,61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7 410 806,97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114,64</w:t>
            </w:r>
          </w:p>
        </w:tc>
      </w:tr>
      <w:tr w:rsidR="000B773B" w:rsidRPr="000B773B" w:rsidTr="000B773B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466 503,00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466 502,55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0,45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466 503,00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466 502,55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0,45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466 503,00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466 502,55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0,45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466 503,00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466 502,55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0,45</w:t>
            </w:r>
          </w:p>
        </w:tc>
      </w:tr>
      <w:tr w:rsidR="000B773B" w:rsidRPr="000B773B" w:rsidTr="000B773B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138 535,89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138 535,89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138 535,89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138 535,89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138 535,89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138 535,89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138 535,89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138 535,89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000 0104 0000007005 242 000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000 0104 0000007005 242 300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000 0104 0000007005 242 310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797 550,11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797 547,59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2,52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797 550,11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797 547,59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2,52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797 550,11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797 547,59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2,52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797 550,11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797 547,59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2,52</w:t>
            </w:r>
          </w:p>
        </w:tc>
      </w:tr>
      <w:tr w:rsidR="000B773B" w:rsidRPr="000B773B" w:rsidTr="000B773B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235 407,65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235 406,48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1,17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235 407,65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235 406,48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1,17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235 407,65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235 406,48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1,17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235 407,65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235 406,48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1,17</w:t>
            </w:r>
          </w:p>
        </w:tc>
      </w:tr>
      <w:tr w:rsidR="000B773B" w:rsidRPr="000B773B" w:rsidTr="000B773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113 357,55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113 357,55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111 557,55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111 557,55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111 557,55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111 557,55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69 515,35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69 515,35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2 642,20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2 642,20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000 0104 0000020400 242 310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8 765,80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8 765,00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0,80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000 0104 0000020400 244 225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000 0104 0000020400 244 226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2 565,80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2 565,00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0,80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000 0104 0000020400 244 340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2 565,80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2 565,00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0,80</w:t>
            </w:r>
          </w:p>
        </w:tc>
      </w:tr>
      <w:tr w:rsidR="000B773B" w:rsidRPr="000B773B" w:rsidTr="000B773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000 0104 0000020400 244 346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2 565,80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2 565,00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0,80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000 0104 0000020400 851 000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38 527,00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73,00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000 0104 0000020400 851 200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38 527,00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73,00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000 0104 0000020400 851 290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38 527,00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73,00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000 0104 0000020400 851 291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38 527,00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73,00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3 463,00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3 463,00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3 463,00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3 463,00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000 0104 0000020400 852 290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3 463,00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3 463,00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000 0104 0000020400 852 291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3 463,00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3 463,00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000 0104 0000020400 853 000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11 142,00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11 141,93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0,07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000 0104 0000020400 853 200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11 142,00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11 141,93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0,07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000 0104 0000020400 853 290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11 142,00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11 141,93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0,07</w:t>
            </w:r>
          </w:p>
        </w:tc>
      </w:tr>
      <w:tr w:rsidR="000B773B" w:rsidRPr="000B773B" w:rsidTr="000B773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000 0104 0000020400 853 292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142,00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141,93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0,07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текущего характера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000 0104 0000020400 853 297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000 0113 0000042162 244 000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000 0113 0000042162 244 300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000 0113 0000042162 244 340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000 0113 0000042162 244 346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000 0113 0000042165 244 220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000 0113 0000042165 244 226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000 0113 0000042166 244 225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000 0113 0000042169 244 340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000 0113 0000042169 244 346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1 779 635,00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1 779 635,00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1 779 635,00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1 779 635,00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1 779 635,00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1 779 635,00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1 779 635,00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1 779 635,00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526 709,35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526 709,35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526 709,35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526 709,35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526 709,35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526 709,35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526 709,35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526 709,35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161 635,61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161 609,89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25,72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161 635,61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161 609,89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25,72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161 635,61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161 609,89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25,72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32 201,61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32 201,26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0,35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23 139,00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23 138,11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0,89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106 295,00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106 270,52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24,48</w:t>
            </w:r>
          </w:p>
        </w:tc>
      </w:tr>
      <w:tr w:rsidR="000B773B" w:rsidRPr="000B773B" w:rsidTr="000B773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000 0113 0000092300 831 000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5 247,00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5 246,43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0,57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000 0113 0000092300 831 200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5 247,00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5 246,43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0,57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000 0113 0000092300 831 290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5 247,00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5 246,43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0,57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текущего характера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000 0113 0000092300 831 297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5 247,00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5 246,43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0,57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95 380,07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95 380,07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95 380,07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95 380,07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95 380,07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95 380,07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95 380,07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95 380,07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444,00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444,00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444,00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444,00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000 0203 0000051180 122 220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444,00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444,00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000 0203 0000051180 122 222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444,00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444,00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26 894,57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26 894,57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26 894,57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26 894,57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26 894,57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26 894,57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26 894,57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26 894,57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11 281,36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11 281,36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11 281,36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11 281,36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000 0203 0000051180 244 340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11 281,36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11 281,36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000 0203 0000051180 244 346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11 281,36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11 281,36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000 0309 0000042163 244 340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000 0309 0000042163 244 343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000 0503 0000042167 244 220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000 0503 0000042167 244 225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000 0503 0000042168 244 220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000 0503 0000042168 244 225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000 0503 0000060001 244 000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140 137,65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140 137,31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0,34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000 0503 0000060001 244 200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134 947,65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134 947,31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0,34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000 0503 0000060001 244 220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134 947,65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134 947,31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0,34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000 0503 0000060001 244 223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123 647,65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123 647,31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0,34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000 0503 0000060001 244 226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000 0503 0000060001 244 300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5 190,00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5 190,00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000 0503 0000060001 244 340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5 190,00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5 190,00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000 0503 0000060001 244 346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5 190,00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5 190,00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000 0801 0000007005 611 000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000 0801 0000007005 611 200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000 0801 0000007005 611 240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000 0801 0000007005 611 241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1 693 632,00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1 693 632,00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1 693 632,00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1 693 632,00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000 0801 0000044099 611 240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1 693 632,00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1 693 632,00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000 0801 0000044099 611 241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1 693 632,00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1 693 632,00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000 0801 0000044299 611 000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837 200,00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837 200,00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000 0801 0000044299 611 200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837 200,00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837 200,00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000 0801 0000044299 611 240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837 200,00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837 200,00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000 0801 0000044299 611 241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837 200,00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837 200,00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00000S8180 611 000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130 700,00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130 700,00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00000S8180 611 200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130 700,00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130 700,00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00000S8180 611 240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130 700,00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130 700,00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00000S8180 611 241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130 700,00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130 700,00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000 1001 0000049101 321 000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76 600,00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76 590,00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10,00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000 1001 0000049101 321 200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76 600,00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76 590,00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10,00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Социальное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000 1001 0000049101 321 260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76 600,00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76 590,00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10,00</w:t>
            </w:r>
          </w:p>
        </w:tc>
      </w:tr>
      <w:tr w:rsidR="000B773B" w:rsidRPr="000B773B" w:rsidTr="000B773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Пенсии, пособия, выплачиваемые работодателями, нанимателями бывшим работникам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000 1001 0000049101 321 264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76 600,00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76 590,00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10,00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000 1403 0000042160 540 000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000 1403 0000042160 540 200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бюджетам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000 1403 0000042160 540 250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000 1403 0000042160 540 251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B773B" w:rsidRPr="000B773B" w:rsidTr="000B773B">
        <w:trPr>
          <w:trHeight w:val="480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-100 180,61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-71 672,84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0B773B" w:rsidRPr="000B773B" w:rsidTr="000B773B">
        <w:trPr>
          <w:trHeight w:val="480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  Форма 0503117  с.3</w:t>
            </w:r>
          </w:p>
        </w:tc>
      </w:tr>
      <w:tr w:rsidR="000B773B" w:rsidRPr="000B773B" w:rsidTr="000B773B">
        <w:trPr>
          <w:trHeight w:val="282"/>
        </w:trPr>
        <w:tc>
          <w:tcPr>
            <w:tcW w:w="15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0B773B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0B773B" w:rsidRPr="000B773B" w:rsidTr="000B773B">
        <w:trPr>
          <w:trHeight w:val="240"/>
        </w:trPr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B773B" w:rsidRPr="000B773B" w:rsidTr="000B773B">
        <w:trPr>
          <w:trHeight w:val="270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B773B" w:rsidRPr="000B773B" w:rsidTr="000B773B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0B773B" w:rsidRPr="000B773B" w:rsidTr="000B773B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0B773B" w:rsidRPr="000B773B" w:rsidTr="000B773B">
        <w:trPr>
          <w:trHeight w:val="225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0B773B" w:rsidRPr="000B773B" w:rsidTr="000B773B">
        <w:trPr>
          <w:trHeight w:val="21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0B773B" w:rsidRPr="000B773B" w:rsidTr="000B773B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0B773B" w:rsidRPr="000B773B" w:rsidTr="000B773B">
        <w:trPr>
          <w:trHeight w:val="3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100 180,61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71 672,84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28 507,77</w:t>
            </w:r>
          </w:p>
        </w:tc>
      </w:tr>
      <w:tr w:rsidR="000B773B" w:rsidRPr="000B773B" w:rsidTr="000B773B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B773B" w:rsidRPr="000B773B" w:rsidTr="000B773B">
        <w:trPr>
          <w:trHeight w:val="3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B773B" w:rsidRPr="000B773B" w:rsidTr="000B773B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B773B" w:rsidRPr="000B773B" w:rsidTr="000B773B">
        <w:trPr>
          <w:trHeight w:val="28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7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B773B" w:rsidRPr="000B773B" w:rsidTr="000B773B">
        <w:trPr>
          <w:trHeight w:val="259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7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B773B" w:rsidRPr="000B773B" w:rsidTr="000B773B">
        <w:trPr>
          <w:trHeight w:val="28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7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100 180,61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71 672,84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28 507,77</w:t>
            </w:r>
          </w:p>
        </w:tc>
      </w:tr>
      <w:tr w:rsidR="000B773B" w:rsidRPr="000B773B" w:rsidTr="000B773B">
        <w:trPr>
          <w:trHeight w:val="28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7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-7 310 741,00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-7 339 134,13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-7 310 741,00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-7 339 134,13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-7 310 741,00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-7 339 134,13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0B773B" w:rsidRPr="000B773B" w:rsidTr="000B773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-7 310 741,00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-7 339 134,13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0B773B" w:rsidRPr="000B773B" w:rsidTr="000B773B">
        <w:trPr>
          <w:trHeight w:val="28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7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7 410 921,61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7 410 806,97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7 410 921,61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7 410 806,97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7 410 921,61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7 410 806,97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0B773B" w:rsidRPr="000B773B" w:rsidTr="000B773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7 410 921,61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7 410 806,97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0B773B" w:rsidRPr="000B773B" w:rsidTr="000B773B">
        <w:trPr>
          <w:trHeight w:val="199"/>
        </w:trPr>
        <w:tc>
          <w:tcPr>
            <w:tcW w:w="5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0B773B" w:rsidRPr="000B773B" w:rsidTr="000B773B">
        <w:trPr>
          <w:trHeight w:val="40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77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77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773B" w:rsidRPr="000B773B" w:rsidTr="000B773B">
        <w:trPr>
          <w:trHeight w:val="19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77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77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773B" w:rsidRPr="000B773B" w:rsidTr="000B773B">
        <w:trPr>
          <w:trHeight w:val="19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0B773B" w:rsidRPr="000B773B" w:rsidTr="000B773B">
        <w:trPr>
          <w:trHeight w:val="2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B773B" w:rsidRPr="000B773B" w:rsidTr="000B773B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Руководитель финансов</w:t>
            </w:r>
            <w:proofErr w:type="gramStart"/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о-</w:t>
            </w:r>
            <w:proofErr w:type="gramEnd"/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экономической службы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77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</w:tr>
      <w:tr w:rsidR="000B773B" w:rsidRPr="000B773B" w:rsidTr="000B773B">
        <w:trPr>
          <w:trHeight w:val="22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77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77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77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773B" w:rsidRPr="000B773B" w:rsidTr="000B773B">
        <w:trPr>
          <w:trHeight w:val="34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77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77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7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B773B" w:rsidRPr="000B773B" w:rsidTr="000B773B">
        <w:trPr>
          <w:trHeight w:val="24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77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7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B773B" w:rsidRPr="000B773B" w:rsidTr="000B773B">
        <w:trPr>
          <w:trHeight w:val="34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B" w:rsidRPr="000B773B" w:rsidRDefault="000B773B" w:rsidP="000B77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B773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</w:tbl>
    <w:p w:rsidR="00AF376C" w:rsidRPr="005C2DEC" w:rsidRDefault="00AF376C" w:rsidP="009E5EFB">
      <w:pPr>
        <w:rPr>
          <w:sz w:val="28"/>
          <w:szCs w:val="28"/>
        </w:rPr>
      </w:pPr>
    </w:p>
    <w:sectPr w:rsidR="00AF376C" w:rsidRPr="005C2DEC" w:rsidSect="00AF37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505"/>
    <w:multiLevelType w:val="hybridMultilevel"/>
    <w:tmpl w:val="83D8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CB5"/>
    <w:rsid w:val="000B773B"/>
    <w:rsid w:val="00171057"/>
    <w:rsid w:val="00197D71"/>
    <w:rsid w:val="001D074A"/>
    <w:rsid w:val="00270CB5"/>
    <w:rsid w:val="002C3948"/>
    <w:rsid w:val="00411D25"/>
    <w:rsid w:val="00586973"/>
    <w:rsid w:val="005C2DEC"/>
    <w:rsid w:val="009E5EFB"/>
    <w:rsid w:val="00A903E8"/>
    <w:rsid w:val="00AF376C"/>
    <w:rsid w:val="00B47B99"/>
    <w:rsid w:val="00CB5BF2"/>
    <w:rsid w:val="00FB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7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2755"/>
    <w:rPr>
      <w:color w:val="800080"/>
      <w:u w:val="single"/>
    </w:rPr>
  </w:style>
  <w:style w:type="paragraph" w:customStyle="1" w:styleId="xl192">
    <w:name w:val="xl192"/>
    <w:basedOn w:val="a"/>
    <w:rsid w:val="00FB275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93">
    <w:name w:val="xl193"/>
    <w:basedOn w:val="a"/>
    <w:rsid w:val="00FB27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FB27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FB27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FB27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FB27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FB275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FB27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FB275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FB27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FB27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FB275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FB27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FB275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FB27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FB275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FB275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FB275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FB275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FB275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FB275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FB27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FB27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FB27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FB27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FB27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FB275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19">
    <w:name w:val="xl219"/>
    <w:basedOn w:val="a"/>
    <w:rsid w:val="00FB27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FB27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4234</Words>
  <Characters>24138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2021-02-01T00:52:00Z</cp:lastPrinted>
  <dcterms:created xsi:type="dcterms:W3CDTF">2021-02-01T01:04:00Z</dcterms:created>
  <dcterms:modified xsi:type="dcterms:W3CDTF">2021-02-01T01:04:00Z</dcterms:modified>
</cp:coreProperties>
</file>