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C37DAC" w:rsidRDefault="00BE4376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F3C">
        <w:rPr>
          <w:rFonts w:ascii="Times New Roman" w:hAnsi="Times New Roman" w:cs="Times New Roman"/>
          <w:bCs/>
          <w:sz w:val="28"/>
          <w:szCs w:val="28"/>
        </w:rPr>
        <w:t xml:space="preserve">           25 февраля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B05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004F3C">
        <w:rPr>
          <w:rFonts w:ascii="Times New Roman" w:hAnsi="Times New Roman" w:cs="Times New Roman"/>
          <w:bCs/>
          <w:sz w:val="28"/>
          <w:szCs w:val="28"/>
        </w:rPr>
        <w:t>79</w:t>
      </w:r>
      <w:bookmarkStart w:id="0" w:name="_GoBack"/>
      <w:bookmarkEnd w:id="0"/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Default="00AA30D7" w:rsidP="00476DC5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D039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BF0B05">
        <w:rPr>
          <w:rFonts w:ascii="Times New Roman" w:hAnsi="Times New Roman" w:cs="Times New Roman"/>
          <w:b/>
          <w:bCs/>
          <w:sz w:val="28"/>
          <w:szCs w:val="28"/>
        </w:rPr>
        <w:t xml:space="preserve">личного </w:t>
      </w:r>
      <w:r w:rsidR="005C7FFE"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первенства </w:t>
      </w:r>
      <w:proofErr w:type="spellStart"/>
      <w:r w:rsidR="005D3CDB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5D3CDB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</w:t>
      </w:r>
      <w:r w:rsidR="00BF0B05">
        <w:rPr>
          <w:rFonts w:ascii="Times New Roman" w:hAnsi="Times New Roman" w:cs="Times New Roman"/>
          <w:b/>
          <w:bCs/>
          <w:sz w:val="28"/>
          <w:szCs w:val="28"/>
        </w:rPr>
        <w:t>настольному теннису среди мужчин и женщин в рамках пятилетия спорта в Забайкальском крае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Default="00DD4546" w:rsidP="00AA333A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0D0391">
        <w:rPr>
          <w:rFonts w:ascii="Times New Roman" w:hAnsi="Times New Roman" w:cs="Times New Roman"/>
          <w:sz w:val="28"/>
        </w:rPr>
        <w:t xml:space="preserve">Провести </w:t>
      </w:r>
      <w:r w:rsidR="00312F51">
        <w:rPr>
          <w:rFonts w:ascii="Times New Roman" w:hAnsi="Times New Roman" w:cs="Times New Roman"/>
          <w:sz w:val="28"/>
        </w:rPr>
        <w:t>2</w:t>
      </w:r>
      <w:r w:rsidR="00BE437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февраля 2021 </w:t>
      </w:r>
      <w:r w:rsidR="000D0391" w:rsidRPr="000D0391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личное </w:t>
      </w:r>
      <w:r w:rsidR="0050392D">
        <w:rPr>
          <w:rFonts w:ascii="Times New Roman" w:hAnsi="Times New Roman" w:cs="Times New Roman"/>
          <w:sz w:val="28"/>
        </w:rPr>
        <w:t>первенство</w:t>
      </w:r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настольному теннису среди мужчин и женщин в рамках пятилетия спорта в Забайкальском крае (далее личное первенство по настольному теннису среди мужчин и женщин);</w:t>
      </w:r>
    </w:p>
    <w:p w:rsidR="00312F51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 xml:space="preserve">Утвердить </w:t>
      </w:r>
      <w:r w:rsidR="00DD4546">
        <w:rPr>
          <w:rFonts w:ascii="Times New Roman" w:hAnsi="Times New Roman" w:cs="Times New Roman"/>
          <w:sz w:val="28"/>
        </w:rPr>
        <w:t xml:space="preserve">прилагаемое </w:t>
      </w:r>
      <w:r w:rsidR="00FF250C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DD4546">
        <w:rPr>
          <w:rFonts w:ascii="Times New Roman" w:hAnsi="Times New Roman" w:cs="Times New Roman"/>
          <w:sz w:val="28"/>
        </w:rPr>
        <w:t xml:space="preserve">личного </w:t>
      </w:r>
      <w:r w:rsidR="00836DB2">
        <w:rPr>
          <w:rFonts w:ascii="Times New Roman" w:hAnsi="Times New Roman" w:cs="Times New Roman"/>
          <w:sz w:val="28"/>
        </w:rPr>
        <w:t>первенства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DD4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настольному теннису среди мужчин и женщин.</w:t>
      </w:r>
    </w:p>
    <w:p w:rsidR="00312F51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D3CDB">
        <w:rPr>
          <w:rFonts w:ascii="Times New Roman" w:hAnsi="Times New Roman" w:cs="Times New Roman"/>
          <w:sz w:val="28"/>
        </w:rPr>
        <w:t>3</w:t>
      </w:r>
      <w:r w:rsidR="004F2D73">
        <w:rPr>
          <w:rFonts w:ascii="Times New Roman" w:hAnsi="Times New Roman" w:cs="Times New Roman"/>
          <w:sz w:val="28"/>
        </w:rPr>
        <w:t xml:space="preserve">. </w:t>
      </w:r>
      <w:r w:rsidR="004F2D73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C078B9">
        <w:rPr>
          <w:rFonts w:ascii="Times New Roman" w:hAnsi="Times New Roman" w:cs="Times New Roman"/>
          <w:sz w:val="28"/>
        </w:rPr>
        <w:t>физической культуре и спорту</w:t>
      </w:r>
      <w:r w:rsidR="00F91280">
        <w:rPr>
          <w:rFonts w:ascii="Times New Roman" w:hAnsi="Times New Roman" w:cs="Times New Roman"/>
          <w:sz w:val="28"/>
        </w:rPr>
        <w:t xml:space="preserve"> </w:t>
      </w:r>
      <w:r w:rsidR="00FF250C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="00FF250C">
        <w:rPr>
          <w:rFonts w:ascii="Times New Roman" w:hAnsi="Times New Roman" w:cs="Times New Roman"/>
          <w:sz w:val="28"/>
        </w:rPr>
        <w:t>Хилокский</w:t>
      </w:r>
      <w:proofErr w:type="spellEnd"/>
      <w:r w:rsidR="00FF250C">
        <w:rPr>
          <w:rFonts w:ascii="Times New Roman" w:hAnsi="Times New Roman" w:cs="Times New Roman"/>
          <w:sz w:val="28"/>
        </w:rPr>
        <w:t xml:space="preserve"> район» </w:t>
      </w:r>
      <w:r w:rsidR="00BE4376">
        <w:rPr>
          <w:rFonts w:ascii="Times New Roman" w:hAnsi="Times New Roman" w:cs="Times New Roman"/>
          <w:sz w:val="28"/>
        </w:rPr>
        <w:t xml:space="preserve">Кузьминой Е.Н. </w:t>
      </w:r>
      <w:r w:rsidR="00FF250C">
        <w:rPr>
          <w:rFonts w:ascii="Times New Roman" w:hAnsi="Times New Roman" w:cs="Times New Roman"/>
          <w:sz w:val="28"/>
        </w:rPr>
        <w:t xml:space="preserve">организовать проведение </w:t>
      </w:r>
      <w:r>
        <w:rPr>
          <w:rFonts w:ascii="Times New Roman" w:hAnsi="Times New Roman" w:cs="Times New Roman"/>
          <w:sz w:val="28"/>
        </w:rPr>
        <w:t xml:space="preserve">личного </w:t>
      </w:r>
      <w:r w:rsidR="00836DB2">
        <w:rPr>
          <w:rFonts w:ascii="Times New Roman" w:hAnsi="Times New Roman" w:cs="Times New Roman"/>
          <w:sz w:val="28"/>
        </w:rPr>
        <w:t>первенства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настольному теннису среди мужчин и женщин.</w:t>
      </w:r>
    </w:p>
    <w:p w:rsidR="000D0391" w:rsidRDefault="009D386D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За работу в выходной день 27.02.2021 года Кузьминой Е.Н. предоставить другой день отдыха, по заявлению.</w:t>
      </w:r>
    </w:p>
    <w:p w:rsidR="00312F51" w:rsidRPr="000D0391" w:rsidRDefault="009D386D" w:rsidP="00312F51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36DB2">
        <w:rPr>
          <w:rFonts w:ascii="Times New Roman" w:hAnsi="Times New Roman" w:cs="Times New Roman"/>
          <w:sz w:val="28"/>
        </w:rPr>
        <w:t>5</w:t>
      </w:r>
      <w:r w:rsidR="00312F51">
        <w:rPr>
          <w:rFonts w:ascii="Times New Roman" w:hAnsi="Times New Roman" w:cs="Times New Roman"/>
          <w:sz w:val="28"/>
        </w:rPr>
        <w:t xml:space="preserve">. </w:t>
      </w:r>
      <w:r w:rsidR="00312F51" w:rsidRPr="000D0391">
        <w:rPr>
          <w:rFonts w:ascii="Times New Roman" w:hAnsi="Times New Roman" w:cs="Times New Roman"/>
          <w:sz w:val="28"/>
        </w:rPr>
        <w:t xml:space="preserve">Контроль </w:t>
      </w:r>
      <w:r w:rsidR="00312F51">
        <w:rPr>
          <w:rFonts w:ascii="Times New Roman" w:hAnsi="Times New Roman" w:cs="Times New Roman"/>
          <w:sz w:val="28"/>
        </w:rPr>
        <w:t>над исполнением данного постановления</w:t>
      </w:r>
      <w:r w:rsidR="00312F51" w:rsidRPr="000D0391">
        <w:rPr>
          <w:rFonts w:ascii="Times New Roman" w:hAnsi="Times New Roman" w:cs="Times New Roman"/>
          <w:sz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</w:rPr>
        <w:t xml:space="preserve">руководителя </w:t>
      </w:r>
      <w:r w:rsidR="00312F51" w:rsidRPr="000D0391">
        <w:rPr>
          <w:rFonts w:ascii="Times New Roman" w:hAnsi="Times New Roman" w:cs="Times New Roman"/>
          <w:sz w:val="28"/>
        </w:rPr>
        <w:t xml:space="preserve">администрации </w:t>
      </w:r>
      <w:r w:rsidR="00312F51">
        <w:rPr>
          <w:rFonts w:ascii="Times New Roman" w:hAnsi="Times New Roman" w:cs="Times New Roman"/>
          <w:sz w:val="28"/>
        </w:rPr>
        <w:t>муниципального района</w:t>
      </w:r>
      <w:r w:rsidR="00312F51" w:rsidRPr="000D0391">
        <w:rPr>
          <w:rFonts w:ascii="Times New Roman" w:hAnsi="Times New Roman" w:cs="Times New Roman"/>
          <w:sz w:val="28"/>
        </w:rPr>
        <w:t xml:space="preserve"> «Хилокский район» по социальным вопросам Васильеву</w:t>
      </w:r>
      <w:r>
        <w:rPr>
          <w:rFonts w:ascii="Times New Roman" w:hAnsi="Times New Roman" w:cs="Times New Roman"/>
          <w:sz w:val="28"/>
        </w:rPr>
        <w:t xml:space="preserve"> </w:t>
      </w:r>
      <w:r w:rsidR="00312F51" w:rsidRPr="000D0391">
        <w:rPr>
          <w:rFonts w:ascii="Times New Roman" w:hAnsi="Times New Roman" w:cs="Times New Roman"/>
          <w:sz w:val="28"/>
        </w:rPr>
        <w:t>Т.Ф.</w:t>
      </w:r>
    </w:p>
    <w:p w:rsidR="00FF250C" w:rsidRDefault="009D386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36DB2">
        <w:rPr>
          <w:rFonts w:ascii="Times New Roman" w:hAnsi="Times New Roman" w:cs="Times New Roman"/>
          <w:sz w:val="28"/>
        </w:rPr>
        <w:t>6</w:t>
      </w:r>
      <w:r w:rsidR="00FB7445">
        <w:rPr>
          <w:rFonts w:ascii="Times New Roman" w:hAnsi="Times New Roman" w:cs="Times New Roman"/>
          <w:sz w:val="28"/>
        </w:rPr>
        <w:t xml:space="preserve">. </w:t>
      </w:r>
      <w:r w:rsidR="00FF250C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F250C">
        <w:rPr>
          <w:rFonts w:ascii="Times New Roman" w:hAnsi="Times New Roman" w:cs="Times New Roman"/>
          <w:sz w:val="28"/>
          <w:szCs w:val="28"/>
        </w:rPr>
        <w:t>постановление</w:t>
      </w:r>
      <w:r w:rsidR="00FF250C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FF250C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FF250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250C" w:rsidRPr="00C37DAC">
        <w:rPr>
          <w:rFonts w:ascii="Times New Roman" w:hAnsi="Times New Roman" w:cs="Times New Roman"/>
          <w:sz w:val="28"/>
          <w:szCs w:val="28"/>
        </w:rPr>
        <w:t>.</w:t>
      </w:r>
    </w:p>
    <w:p w:rsidR="009D386D" w:rsidRDefault="009D386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Настоящее постановление вступает в силу на следующий день после его официального опубликования.</w:t>
      </w:r>
    </w:p>
    <w:p w:rsidR="002F3913" w:rsidRDefault="002F3913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F3913" w:rsidRDefault="002F3913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9D386D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9D386D">
        <w:rPr>
          <w:rFonts w:ascii="Times New Roman" w:hAnsi="Times New Roman" w:cs="Times New Roman"/>
          <w:sz w:val="28"/>
          <w:szCs w:val="28"/>
        </w:rPr>
        <w:t>Т.Ф.Васильева</w:t>
      </w:r>
      <w:proofErr w:type="spellEnd"/>
    </w:p>
    <w:sectPr w:rsidR="00C774E3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557EF"/>
    <w:rsid w:val="0017186D"/>
    <w:rsid w:val="00180018"/>
    <w:rsid w:val="0018549E"/>
    <w:rsid w:val="001A0835"/>
    <w:rsid w:val="001B0000"/>
    <w:rsid w:val="001C11A3"/>
    <w:rsid w:val="001C13B6"/>
    <w:rsid w:val="001E2618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3277B"/>
    <w:rsid w:val="005352D9"/>
    <w:rsid w:val="00535A65"/>
    <w:rsid w:val="0054146D"/>
    <w:rsid w:val="0054441A"/>
    <w:rsid w:val="00555DF7"/>
    <w:rsid w:val="005635DA"/>
    <w:rsid w:val="00567767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542E"/>
    <w:rsid w:val="00997651"/>
    <w:rsid w:val="009A4CE7"/>
    <w:rsid w:val="009B6168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D0045D"/>
    <w:rsid w:val="00D12F99"/>
    <w:rsid w:val="00D26967"/>
    <w:rsid w:val="00D41609"/>
    <w:rsid w:val="00D42216"/>
    <w:rsid w:val="00D57B4D"/>
    <w:rsid w:val="00D64F44"/>
    <w:rsid w:val="00D91E57"/>
    <w:rsid w:val="00DA1CF0"/>
    <w:rsid w:val="00DB5FC3"/>
    <w:rsid w:val="00DB6645"/>
    <w:rsid w:val="00DC54E6"/>
    <w:rsid w:val="00DD2A98"/>
    <w:rsid w:val="00DD4546"/>
    <w:rsid w:val="00DE4A5F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F76C-7257-4CB3-ACA5-CB46A78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19</cp:revision>
  <cp:lastPrinted>2017-03-21T07:45:00Z</cp:lastPrinted>
  <dcterms:created xsi:type="dcterms:W3CDTF">2017-08-21T07:22:00Z</dcterms:created>
  <dcterms:modified xsi:type="dcterms:W3CDTF">2021-02-25T06:33:00Z</dcterms:modified>
</cp:coreProperties>
</file>