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5F" w:rsidRPr="002E3902" w:rsidRDefault="00C7235F" w:rsidP="00C7235F">
      <w:pPr>
        <w:pStyle w:val="af4"/>
        <w:suppressAutoHyphens/>
        <w:ind w:firstLine="0"/>
        <w:rPr>
          <w:sz w:val="28"/>
          <w:szCs w:val="28"/>
        </w:rPr>
      </w:pPr>
      <w:r w:rsidRPr="002E3902">
        <w:rPr>
          <w:sz w:val="28"/>
          <w:szCs w:val="28"/>
        </w:rPr>
        <w:t xml:space="preserve">АДМИНИСТРАЦИЯ МУНИЦИПАЛЬНОГО ОБРАЗОВАНИЯ </w:t>
      </w:r>
    </w:p>
    <w:p w:rsidR="00C7235F" w:rsidRPr="002E3902" w:rsidRDefault="00C7235F" w:rsidP="00C7235F">
      <w:pPr>
        <w:pStyle w:val="af4"/>
        <w:suppressAutoHyphens/>
        <w:ind w:firstLine="0"/>
        <w:rPr>
          <w:sz w:val="28"/>
          <w:szCs w:val="28"/>
        </w:rPr>
      </w:pPr>
      <w:r w:rsidRPr="002E3902">
        <w:rPr>
          <w:sz w:val="28"/>
          <w:szCs w:val="28"/>
        </w:rPr>
        <w:t>СЕЛЬСКОГО ПОСЕЛЕНИЯ  «ЛИНЁВО-ОЗЁРСКОЕ»</w:t>
      </w:r>
    </w:p>
    <w:p w:rsidR="00C7235F" w:rsidRPr="002E3902" w:rsidRDefault="00C7235F" w:rsidP="00C7235F">
      <w:pPr>
        <w:pStyle w:val="af4"/>
        <w:suppressAutoHyphens/>
        <w:ind w:firstLine="0"/>
        <w:rPr>
          <w:sz w:val="28"/>
          <w:szCs w:val="28"/>
        </w:rPr>
      </w:pPr>
    </w:p>
    <w:p w:rsidR="00C7235F" w:rsidRPr="002E3902" w:rsidRDefault="00C7235F" w:rsidP="00C7235F">
      <w:pPr>
        <w:pStyle w:val="af4"/>
        <w:tabs>
          <w:tab w:val="center" w:pos="4677"/>
          <w:tab w:val="left" w:pos="6645"/>
        </w:tabs>
        <w:suppressAutoHyphens/>
        <w:ind w:firstLine="0"/>
        <w:jc w:val="left"/>
        <w:rPr>
          <w:sz w:val="28"/>
          <w:szCs w:val="28"/>
        </w:rPr>
      </w:pPr>
      <w:r w:rsidRPr="002E3902">
        <w:rPr>
          <w:sz w:val="28"/>
          <w:szCs w:val="28"/>
        </w:rPr>
        <w:tab/>
      </w:r>
    </w:p>
    <w:p w:rsidR="00C7235F" w:rsidRPr="00B67D91" w:rsidRDefault="00C7235F" w:rsidP="00C7235F">
      <w:pPr>
        <w:pStyle w:val="af4"/>
        <w:tabs>
          <w:tab w:val="clear" w:pos="8484"/>
        </w:tabs>
        <w:suppressAutoHyphens/>
        <w:ind w:firstLine="0"/>
        <w:rPr>
          <w:b/>
        </w:rPr>
      </w:pPr>
      <w:r w:rsidRPr="00B67D91">
        <w:rPr>
          <w:b/>
        </w:rPr>
        <w:t>ПОСТАНОВЛЕНИЕ</w:t>
      </w:r>
    </w:p>
    <w:p w:rsidR="00C7235F" w:rsidRPr="002E3902" w:rsidRDefault="00C7235F" w:rsidP="00C7235F">
      <w:pPr>
        <w:pStyle w:val="af4"/>
        <w:tabs>
          <w:tab w:val="center" w:pos="4677"/>
          <w:tab w:val="left" w:pos="6645"/>
        </w:tabs>
        <w:suppressAutoHyphens/>
        <w:ind w:firstLine="0"/>
        <w:jc w:val="left"/>
        <w:rPr>
          <w:sz w:val="28"/>
          <w:szCs w:val="28"/>
        </w:rPr>
      </w:pPr>
      <w:r w:rsidRPr="002E3902">
        <w:rPr>
          <w:sz w:val="28"/>
          <w:szCs w:val="28"/>
        </w:rPr>
        <w:tab/>
      </w:r>
    </w:p>
    <w:p w:rsidR="00C7235F" w:rsidRPr="002E3902" w:rsidRDefault="00C7235F" w:rsidP="00C7235F">
      <w:pPr>
        <w:pStyle w:val="af4"/>
        <w:tabs>
          <w:tab w:val="clear" w:pos="8484"/>
        </w:tabs>
        <w:suppressAutoHyphens/>
        <w:ind w:firstLine="0"/>
        <w:jc w:val="left"/>
        <w:rPr>
          <w:sz w:val="28"/>
          <w:szCs w:val="28"/>
        </w:rPr>
      </w:pPr>
      <w:r w:rsidRPr="002E3902">
        <w:rPr>
          <w:sz w:val="28"/>
          <w:szCs w:val="28"/>
        </w:rPr>
        <w:t>22 июня 2015 год</w:t>
      </w:r>
      <w:r w:rsidRPr="002E3902">
        <w:rPr>
          <w:sz w:val="28"/>
          <w:szCs w:val="28"/>
        </w:rPr>
        <w:tab/>
      </w:r>
      <w:r w:rsidRPr="002E3902">
        <w:rPr>
          <w:sz w:val="28"/>
          <w:szCs w:val="28"/>
        </w:rPr>
        <w:tab/>
      </w:r>
      <w:r w:rsidRPr="002E3902">
        <w:rPr>
          <w:sz w:val="28"/>
          <w:szCs w:val="28"/>
        </w:rPr>
        <w:tab/>
      </w:r>
      <w:r w:rsidRPr="002E3902">
        <w:rPr>
          <w:sz w:val="28"/>
          <w:szCs w:val="28"/>
        </w:rPr>
        <w:tab/>
      </w:r>
      <w:r w:rsidRPr="002E3902">
        <w:rPr>
          <w:sz w:val="28"/>
          <w:szCs w:val="28"/>
        </w:rPr>
        <w:tab/>
      </w:r>
      <w:r w:rsidRPr="002E3902">
        <w:rPr>
          <w:sz w:val="28"/>
          <w:szCs w:val="28"/>
        </w:rPr>
        <w:tab/>
      </w:r>
      <w:r w:rsidRPr="002E3902">
        <w:rPr>
          <w:sz w:val="28"/>
          <w:szCs w:val="28"/>
        </w:rPr>
        <w:tab/>
        <w:t xml:space="preserve">                                №  3</w:t>
      </w:r>
      <w:r>
        <w:rPr>
          <w:sz w:val="28"/>
          <w:szCs w:val="28"/>
        </w:rPr>
        <w:t>9</w:t>
      </w:r>
      <w:r w:rsidRPr="002E3902">
        <w:rPr>
          <w:sz w:val="28"/>
          <w:szCs w:val="28"/>
        </w:rPr>
        <w:t xml:space="preserve">                               </w:t>
      </w:r>
    </w:p>
    <w:p w:rsidR="00C7235F" w:rsidRPr="002E3902" w:rsidRDefault="00C7235F" w:rsidP="00C7235F">
      <w:pPr>
        <w:pStyle w:val="af4"/>
        <w:suppressAutoHyphens/>
        <w:ind w:firstLine="0"/>
        <w:rPr>
          <w:sz w:val="28"/>
          <w:szCs w:val="28"/>
        </w:rPr>
      </w:pPr>
      <w:r w:rsidRPr="002E3902">
        <w:rPr>
          <w:sz w:val="28"/>
          <w:szCs w:val="28"/>
        </w:rPr>
        <w:t>с. Линёво  Озеро</w:t>
      </w:r>
    </w:p>
    <w:p w:rsidR="00EE0D08" w:rsidRPr="00216FAA" w:rsidRDefault="00EE0D08" w:rsidP="00EE0D08">
      <w:pPr>
        <w:pStyle w:val="ConsPlusTitle"/>
        <w:widowControl/>
        <w:jc w:val="center"/>
        <w:rPr>
          <w:b w:val="0"/>
          <w:bCs w:val="0"/>
        </w:rPr>
      </w:pPr>
    </w:p>
    <w:p w:rsidR="00EE0D08" w:rsidRPr="00216FAA" w:rsidRDefault="00EE0D08" w:rsidP="00EE0D08">
      <w:pPr>
        <w:pStyle w:val="ConsPlusTitle"/>
        <w:widowControl/>
        <w:jc w:val="center"/>
        <w:rPr>
          <w:b w:val="0"/>
          <w:bCs w:val="0"/>
        </w:rPr>
      </w:pPr>
    </w:p>
    <w:p w:rsidR="00C7235F" w:rsidRDefault="00EE0D08" w:rsidP="00EE0D08">
      <w:pPr>
        <w:pStyle w:val="ConsPlusTitle"/>
        <w:widowControl/>
        <w:jc w:val="center"/>
      </w:pPr>
      <w:r w:rsidRPr="00216FAA">
        <w:rPr>
          <w:bCs w:val="0"/>
        </w:rPr>
        <w:t xml:space="preserve">Об утверждении  </w:t>
      </w:r>
      <w:r w:rsidRPr="00216FAA">
        <w:t xml:space="preserve">административного </w:t>
      </w:r>
      <w:hyperlink r:id="rId7" w:history="1">
        <w:r w:rsidRPr="00216FAA">
          <w:t>регламент</w:t>
        </w:r>
      </w:hyperlink>
      <w:r w:rsidRPr="00216FAA">
        <w:t>а предоставлени</w:t>
      </w:r>
      <w:r w:rsidR="00C7235F">
        <w:t>я</w:t>
      </w:r>
      <w:r w:rsidRPr="00216FAA">
        <w:t xml:space="preserve">  муниципальной услуги </w:t>
      </w:r>
    </w:p>
    <w:p w:rsidR="00EE0D08" w:rsidRDefault="00EE0D08" w:rsidP="00EE0D08">
      <w:pPr>
        <w:pStyle w:val="ConsPlusTitle"/>
        <w:widowControl/>
        <w:jc w:val="center"/>
      </w:pPr>
      <w:r w:rsidRPr="00216FAA">
        <w:t>«Выдача ордеров на проведение земляных работ»</w:t>
      </w:r>
    </w:p>
    <w:p w:rsidR="009707D4" w:rsidRDefault="00B67D91" w:rsidP="00EE0D08">
      <w:pPr>
        <w:pStyle w:val="ConsPlusTitle"/>
        <w:widowControl/>
        <w:jc w:val="center"/>
        <w:rPr>
          <w:b w:val="0"/>
          <w:i/>
        </w:rPr>
      </w:pPr>
      <w:r w:rsidRPr="00B67D91">
        <w:rPr>
          <w:b w:val="0"/>
          <w:i/>
        </w:rPr>
        <w:t>(в редакции Постановлени</w:t>
      </w:r>
      <w:r w:rsidR="009707D4">
        <w:rPr>
          <w:b w:val="0"/>
          <w:i/>
        </w:rPr>
        <w:t>й</w:t>
      </w:r>
      <w:r w:rsidRPr="00B67D91">
        <w:rPr>
          <w:b w:val="0"/>
          <w:i/>
        </w:rPr>
        <w:t xml:space="preserve"> от 13.12.2017 года № 60</w:t>
      </w:r>
      <w:r w:rsidR="009707D4">
        <w:rPr>
          <w:b w:val="0"/>
          <w:i/>
        </w:rPr>
        <w:t xml:space="preserve">, </w:t>
      </w:r>
    </w:p>
    <w:p w:rsidR="00B67D91" w:rsidRPr="00B67D91" w:rsidRDefault="009707D4" w:rsidP="00EE0D08">
      <w:pPr>
        <w:pStyle w:val="ConsPlusTitle"/>
        <w:widowControl/>
        <w:jc w:val="center"/>
        <w:rPr>
          <w:b w:val="0"/>
          <w:i/>
        </w:rPr>
      </w:pPr>
      <w:r>
        <w:rPr>
          <w:b w:val="0"/>
          <w:i/>
        </w:rPr>
        <w:t>от 11.03.2019 года № 7</w:t>
      </w:r>
      <w:r w:rsidR="008328D4">
        <w:rPr>
          <w:b w:val="0"/>
          <w:i/>
        </w:rPr>
        <w:t>, от 30.09.2019 года № 37</w:t>
      </w:r>
      <w:r w:rsidR="001A04F2">
        <w:rPr>
          <w:b w:val="0"/>
          <w:i/>
        </w:rPr>
        <w:t>, от 11.11.2019 года № 54</w:t>
      </w:r>
      <w:r w:rsidR="00B67D91" w:rsidRPr="00B67D91">
        <w:rPr>
          <w:b w:val="0"/>
          <w:i/>
        </w:rPr>
        <w:t xml:space="preserve">) </w:t>
      </w:r>
    </w:p>
    <w:p w:rsidR="00EE0D08" w:rsidRDefault="00EE0D08" w:rsidP="00EE0D08">
      <w:pPr>
        <w:pStyle w:val="ConsPlusTitle"/>
        <w:widowControl/>
        <w:jc w:val="center"/>
        <w:rPr>
          <w:b w:val="0"/>
          <w:bCs w:val="0"/>
        </w:rPr>
      </w:pPr>
    </w:p>
    <w:p w:rsidR="00C7235F" w:rsidRPr="00216FAA" w:rsidRDefault="00C7235F" w:rsidP="00EE0D08">
      <w:pPr>
        <w:pStyle w:val="ConsPlusTitle"/>
        <w:widowControl/>
        <w:jc w:val="center"/>
        <w:rPr>
          <w:b w:val="0"/>
          <w:bCs w:val="0"/>
        </w:rPr>
      </w:pPr>
    </w:p>
    <w:p w:rsidR="00C7235F" w:rsidRPr="00C7235F" w:rsidRDefault="00C7235F" w:rsidP="00C7235F">
      <w:pPr>
        <w:suppressAutoHyphens/>
        <w:spacing w:after="0" w:line="240" w:lineRule="auto"/>
        <w:ind w:firstLine="851"/>
        <w:jc w:val="both"/>
        <w:rPr>
          <w:rFonts w:ascii="Times New Roman" w:hAnsi="Times New Roman"/>
          <w:b/>
          <w:sz w:val="28"/>
          <w:szCs w:val="28"/>
        </w:rPr>
      </w:pPr>
      <w:r w:rsidRPr="00C7235F">
        <w:rPr>
          <w:rFonts w:ascii="Times New Roman" w:hAnsi="Times New Roman"/>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в целях упорядочения административных процедур и административных действий при предоставлении муниципальных услуг,  Администрация муниципального образования сельского поселения «Линёво-Озёрское» </w:t>
      </w:r>
      <w:r w:rsidRPr="00C7235F">
        <w:rPr>
          <w:rFonts w:ascii="Times New Roman" w:hAnsi="Times New Roman"/>
          <w:b/>
          <w:sz w:val="28"/>
          <w:szCs w:val="28"/>
        </w:rPr>
        <w:t>постановляет:</w:t>
      </w:r>
    </w:p>
    <w:p w:rsidR="00EE0D08" w:rsidRPr="00216FAA" w:rsidRDefault="00EE0D08" w:rsidP="00C7235F">
      <w:pPr>
        <w:autoSpaceDE w:val="0"/>
        <w:autoSpaceDN w:val="0"/>
        <w:adjustRightInd w:val="0"/>
        <w:spacing w:after="0" w:line="240" w:lineRule="auto"/>
        <w:ind w:firstLine="567"/>
        <w:jc w:val="both"/>
        <w:rPr>
          <w:rFonts w:ascii="Times New Roman" w:hAnsi="Times New Roman"/>
          <w:sz w:val="28"/>
          <w:szCs w:val="28"/>
        </w:rPr>
      </w:pPr>
    </w:p>
    <w:p w:rsidR="00C7235F" w:rsidRDefault="00C7235F" w:rsidP="00611C9D">
      <w:pPr>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EE0D08" w:rsidRPr="00216FAA">
        <w:rPr>
          <w:rFonts w:ascii="Times New Roman" w:hAnsi="Times New Roman"/>
          <w:sz w:val="28"/>
          <w:szCs w:val="28"/>
        </w:rPr>
        <w:t xml:space="preserve">Утвердить прилагаемый </w:t>
      </w:r>
      <w:r>
        <w:rPr>
          <w:rFonts w:ascii="Times New Roman" w:hAnsi="Times New Roman"/>
          <w:sz w:val="28"/>
          <w:szCs w:val="28"/>
        </w:rPr>
        <w:t>А</w:t>
      </w:r>
      <w:r w:rsidR="00EE0D08" w:rsidRPr="00216FAA">
        <w:rPr>
          <w:rFonts w:ascii="Times New Roman" w:hAnsi="Times New Roman"/>
          <w:sz w:val="28"/>
          <w:szCs w:val="28"/>
        </w:rPr>
        <w:t xml:space="preserve">дминистративный </w:t>
      </w:r>
      <w:hyperlink r:id="rId8" w:history="1">
        <w:r w:rsidR="00EE0D08" w:rsidRPr="00216FAA">
          <w:rPr>
            <w:rFonts w:ascii="Times New Roman" w:hAnsi="Times New Roman"/>
            <w:sz w:val="28"/>
            <w:szCs w:val="28"/>
          </w:rPr>
          <w:t>регламент</w:t>
        </w:r>
      </w:hyperlink>
      <w:r w:rsidR="00EE0D08" w:rsidRPr="00216FAA">
        <w:rPr>
          <w:rFonts w:ascii="Times New Roman" w:hAnsi="Times New Roman"/>
          <w:sz w:val="28"/>
          <w:szCs w:val="28"/>
        </w:rPr>
        <w:t xml:space="preserve"> предоставлени</w:t>
      </w:r>
      <w:r>
        <w:rPr>
          <w:rFonts w:ascii="Times New Roman" w:hAnsi="Times New Roman"/>
          <w:sz w:val="28"/>
          <w:szCs w:val="28"/>
        </w:rPr>
        <w:t>я</w:t>
      </w:r>
      <w:r w:rsidR="00EE0D08" w:rsidRPr="00216FAA">
        <w:rPr>
          <w:rFonts w:ascii="Times New Roman" w:hAnsi="Times New Roman"/>
          <w:sz w:val="28"/>
          <w:szCs w:val="28"/>
        </w:rPr>
        <w:t xml:space="preserve"> муниципальной услуги «Выдача ордеров на проведение земляных работ».</w:t>
      </w:r>
    </w:p>
    <w:p w:rsidR="00C7235F" w:rsidRPr="002E3902" w:rsidRDefault="00C7235F" w:rsidP="00C7235F">
      <w:pPr>
        <w:suppressAutoHyphens/>
        <w:spacing w:after="0" w:line="240" w:lineRule="auto"/>
        <w:ind w:firstLine="851"/>
        <w:jc w:val="both"/>
        <w:rPr>
          <w:rFonts w:ascii="Times New Roman" w:hAnsi="Times New Roman"/>
          <w:sz w:val="28"/>
          <w:szCs w:val="28"/>
        </w:rPr>
      </w:pPr>
      <w:r w:rsidRPr="002E3902">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C7235F" w:rsidRPr="002E3902" w:rsidRDefault="00C7235F" w:rsidP="00C7235F">
      <w:pPr>
        <w:suppressAutoHyphens/>
        <w:spacing w:after="0" w:line="240" w:lineRule="auto"/>
        <w:ind w:firstLine="851"/>
        <w:jc w:val="both"/>
        <w:rPr>
          <w:rFonts w:ascii="Times New Roman" w:hAnsi="Times New Roman"/>
          <w:sz w:val="28"/>
          <w:szCs w:val="28"/>
        </w:rPr>
      </w:pPr>
      <w:r w:rsidRPr="002E3902">
        <w:rPr>
          <w:rFonts w:ascii="Times New Roman" w:hAnsi="Times New Roman"/>
          <w:sz w:val="28"/>
          <w:szCs w:val="28"/>
        </w:rPr>
        <w:t xml:space="preserve">3. Разместить настоящее постановление в информационно-телекоммуникационной сети «Интернет» на официальном сайте:  </w:t>
      </w:r>
      <w:hyperlink r:id="rId9" w:history="1">
        <w:r w:rsidRPr="002E3902">
          <w:rPr>
            <w:rFonts w:ascii="Times New Roman" w:hAnsi="Times New Roman"/>
            <w:sz w:val="28"/>
            <w:szCs w:val="28"/>
          </w:rPr>
          <w:t>http://хилок.забайкальскийкрай.рф/spLinevoozerskoe</w:t>
        </w:r>
      </w:hyperlink>
      <w:r w:rsidRPr="002E3902">
        <w:rPr>
          <w:rFonts w:ascii="Times New Roman" w:hAnsi="Times New Roman"/>
          <w:sz w:val="28"/>
          <w:szCs w:val="28"/>
        </w:rPr>
        <w:t xml:space="preserve"> и на информационных стендах администрации муниципального образования сельского поселения «Линёво-Озёрское». </w:t>
      </w:r>
    </w:p>
    <w:p w:rsidR="00C7235F" w:rsidRPr="002E3902" w:rsidRDefault="00C7235F" w:rsidP="00C7235F">
      <w:pPr>
        <w:pStyle w:val="1"/>
        <w:suppressAutoHyphens/>
        <w:spacing w:before="0" w:after="0"/>
        <w:jc w:val="both"/>
        <w:rPr>
          <w:rFonts w:ascii="Times New Roman" w:hAnsi="Times New Roman" w:cs="Times New Roman"/>
          <w:b w:val="0"/>
          <w:bCs w:val="0"/>
          <w:color w:val="auto"/>
          <w:sz w:val="28"/>
          <w:szCs w:val="28"/>
        </w:rPr>
      </w:pPr>
    </w:p>
    <w:p w:rsidR="00C7235F" w:rsidRPr="002E3902" w:rsidRDefault="00C7235F" w:rsidP="00C7235F">
      <w:pPr>
        <w:suppressAutoHyphens/>
        <w:spacing w:after="0" w:line="240" w:lineRule="auto"/>
        <w:jc w:val="both"/>
        <w:rPr>
          <w:rFonts w:ascii="Times New Roman" w:hAnsi="Times New Roman"/>
          <w:sz w:val="28"/>
          <w:szCs w:val="28"/>
        </w:rPr>
      </w:pPr>
    </w:p>
    <w:p w:rsidR="00C7235F" w:rsidRPr="002E3902" w:rsidRDefault="00C7235F" w:rsidP="00C7235F">
      <w:pPr>
        <w:pStyle w:val="1"/>
        <w:suppressAutoHyphens/>
        <w:spacing w:before="0" w:after="0"/>
        <w:jc w:val="both"/>
        <w:rPr>
          <w:rFonts w:ascii="Times New Roman" w:hAnsi="Times New Roman" w:cs="Times New Roman"/>
          <w:b w:val="0"/>
          <w:bCs w:val="0"/>
          <w:color w:val="auto"/>
          <w:sz w:val="28"/>
          <w:szCs w:val="28"/>
        </w:rPr>
      </w:pPr>
      <w:r w:rsidRPr="002E3902">
        <w:rPr>
          <w:rFonts w:ascii="Times New Roman" w:hAnsi="Times New Roman" w:cs="Times New Roman"/>
          <w:b w:val="0"/>
          <w:bCs w:val="0"/>
          <w:color w:val="auto"/>
          <w:sz w:val="28"/>
          <w:szCs w:val="28"/>
        </w:rPr>
        <w:t xml:space="preserve">Глава  муниципального образования </w:t>
      </w:r>
    </w:p>
    <w:p w:rsidR="00C7235F" w:rsidRPr="002E3902" w:rsidRDefault="00C7235F" w:rsidP="00C7235F">
      <w:pPr>
        <w:pStyle w:val="1"/>
        <w:suppressAutoHyphens/>
        <w:spacing w:before="0" w:after="0"/>
        <w:jc w:val="both"/>
        <w:rPr>
          <w:rFonts w:ascii="Times New Roman" w:hAnsi="Times New Roman" w:cs="Times New Roman"/>
          <w:b w:val="0"/>
          <w:bCs w:val="0"/>
          <w:color w:val="auto"/>
          <w:sz w:val="28"/>
          <w:szCs w:val="28"/>
        </w:rPr>
      </w:pPr>
      <w:r w:rsidRPr="002E3902">
        <w:rPr>
          <w:rFonts w:ascii="Times New Roman" w:hAnsi="Times New Roman" w:cs="Times New Roman"/>
          <w:b w:val="0"/>
          <w:bCs w:val="0"/>
          <w:color w:val="auto"/>
          <w:sz w:val="28"/>
          <w:szCs w:val="28"/>
        </w:rPr>
        <w:t xml:space="preserve">сельского  поселения «Линёво-Озёрское»                              С.В. Ланцова </w:t>
      </w:r>
    </w:p>
    <w:p w:rsidR="00C7235F" w:rsidRDefault="00C7235F" w:rsidP="00C7235F">
      <w:pPr>
        <w:spacing w:after="0" w:line="240" w:lineRule="auto"/>
        <w:ind w:firstLine="567"/>
        <w:jc w:val="both"/>
        <w:rPr>
          <w:rFonts w:ascii="Times New Roman" w:hAnsi="Times New Roman"/>
          <w:sz w:val="28"/>
          <w:szCs w:val="28"/>
        </w:rPr>
      </w:pPr>
    </w:p>
    <w:p w:rsidR="00C7235F" w:rsidRPr="00C7235F" w:rsidRDefault="00C7235F" w:rsidP="00C7235F">
      <w:pPr>
        <w:spacing w:after="0" w:line="240" w:lineRule="auto"/>
        <w:ind w:firstLine="567"/>
        <w:jc w:val="both"/>
        <w:rPr>
          <w:rFonts w:ascii="Times New Roman" w:hAnsi="Times New Roman"/>
          <w:sz w:val="28"/>
          <w:szCs w:val="28"/>
        </w:rPr>
        <w:sectPr w:rsidR="00C7235F" w:rsidRPr="00C7235F" w:rsidSect="00611C9D">
          <w:footerReference w:type="default" r:id="rId10"/>
          <w:footerReference w:type="first" r:id="rId11"/>
          <w:pgSz w:w="11906" w:h="16838" w:code="9"/>
          <w:pgMar w:top="1134" w:right="851" w:bottom="1134" w:left="1701" w:header="720" w:footer="510" w:gutter="0"/>
          <w:cols w:space="720"/>
          <w:titlePg/>
          <w:docGrid w:linePitch="299"/>
        </w:sectPr>
      </w:pPr>
    </w:p>
    <w:p w:rsidR="006677B1" w:rsidRPr="002E3902" w:rsidRDefault="006677B1" w:rsidP="006677B1">
      <w:pPr>
        <w:shd w:val="clear" w:color="auto" w:fill="FFFFFF"/>
        <w:suppressAutoHyphens/>
        <w:spacing w:after="0" w:line="240" w:lineRule="auto"/>
        <w:ind w:firstLine="5103"/>
        <w:jc w:val="both"/>
        <w:rPr>
          <w:rFonts w:ascii="Times New Roman" w:hAnsi="Times New Roman"/>
          <w:color w:val="000000"/>
          <w:sz w:val="28"/>
        </w:rPr>
      </w:pPr>
      <w:r w:rsidRPr="002E3902">
        <w:rPr>
          <w:rFonts w:ascii="Times New Roman" w:hAnsi="Times New Roman"/>
          <w:color w:val="000000"/>
          <w:sz w:val="28"/>
        </w:rPr>
        <w:lastRenderedPageBreak/>
        <w:t xml:space="preserve">Утвержден </w:t>
      </w:r>
    </w:p>
    <w:p w:rsidR="006677B1" w:rsidRPr="002E3902" w:rsidRDefault="006677B1" w:rsidP="006677B1">
      <w:pPr>
        <w:shd w:val="clear" w:color="auto" w:fill="FFFFFF"/>
        <w:suppressAutoHyphens/>
        <w:spacing w:after="0" w:line="240" w:lineRule="auto"/>
        <w:ind w:firstLine="5103"/>
        <w:jc w:val="both"/>
        <w:rPr>
          <w:rFonts w:ascii="Times New Roman" w:hAnsi="Times New Roman"/>
          <w:color w:val="000000"/>
          <w:sz w:val="28"/>
        </w:rPr>
      </w:pPr>
      <w:r w:rsidRPr="002E3902">
        <w:rPr>
          <w:rFonts w:ascii="Times New Roman" w:hAnsi="Times New Roman"/>
          <w:color w:val="000000"/>
          <w:sz w:val="28"/>
        </w:rPr>
        <w:t xml:space="preserve">Постановлением Администрации </w:t>
      </w:r>
    </w:p>
    <w:p w:rsidR="006677B1" w:rsidRPr="002E3902" w:rsidRDefault="006677B1" w:rsidP="006677B1">
      <w:pPr>
        <w:shd w:val="clear" w:color="auto" w:fill="FFFFFF"/>
        <w:suppressAutoHyphens/>
        <w:spacing w:after="0" w:line="240" w:lineRule="auto"/>
        <w:ind w:firstLine="5103"/>
        <w:jc w:val="both"/>
        <w:rPr>
          <w:rFonts w:ascii="Times New Roman" w:hAnsi="Times New Roman"/>
          <w:color w:val="000000"/>
          <w:sz w:val="28"/>
        </w:rPr>
      </w:pPr>
      <w:r w:rsidRPr="002E3902">
        <w:rPr>
          <w:rFonts w:ascii="Times New Roman" w:hAnsi="Times New Roman"/>
          <w:color w:val="000000"/>
          <w:sz w:val="28"/>
        </w:rPr>
        <w:t xml:space="preserve">муниципального образования </w:t>
      </w:r>
    </w:p>
    <w:p w:rsidR="006677B1" w:rsidRPr="002E3902" w:rsidRDefault="006677B1" w:rsidP="006677B1">
      <w:pPr>
        <w:shd w:val="clear" w:color="auto" w:fill="FFFFFF"/>
        <w:suppressAutoHyphens/>
        <w:spacing w:after="0" w:line="240" w:lineRule="auto"/>
        <w:ind w:firstLine="5103"/>
        <w:jc w:val="both"/>
        <w:rPr>
          <w:rFonts w:ascii="Times New Roman" w:hAnsi="Times New Roman"/>
          <w:color w:val="000000"/>
          <w:sz w:val="28"/>
        </w:rPr>
      </w:pPr>
      <w:r w:rsidRPr="002E3902">
        <w:rPr>
          <w:rFonts w:ascii="Times New Roman" w:hAnsi="Times New Roman"/>
          <w:color w:val="000000"/>
          <w:sz w:val="28"/>
        </w:rPr>
        <w:t xml:space="preserve"> сельского поселения </w:t>
      </w:r>
    </w:p>
    <w:p w:rsidR="006677B1" w:rsidRPr="002E3902" w:rsidRDefault="006677B1" w:rsidP="006677B1">
      <w:pPr>
        <w:shd w:val="clear" w:color="auto" w:fill="FFFFFF"/>
        <w:suppressAutoHyphens/>
        <w:spacing w:after="0" w:line="240" w:lineRule="auto"/>
        <w:ind w:firstLine="5103"/>
        <w:jc w:val="both"/>
        <w:rPr>
          <w:rFonts w:ascii="Times New Roman" w:hAnsi="Times New Roman"/>
          <w:color w:val="000000"/>
          <w:sz w:val="28"/>
        </w:rPr>
      </w:pPr>
      <w:r w:rsidRPr="002E3902">
        <w:rPr>
          <w:rFonts w:ascii="Times New Roman" w:hAnsi="Times New Roman"/>
          <w:color w:val="000000"/>
          <w:sz w:val="28"/>
        </w:rPr>
        <w:t xml:space="preserve">«Линёво-Озёрское» </w:t>
      </w:r>
    </w:p>
    <w:p w:rsidR="006677B1" w:rsidRPr="002E3902" w:rsidRDefault="006677B1" w:rsidP="00D14FF0">
      <w:pPr>
        <w:shd w:val="clear" w:color="auto" w:fill="FFFFFF"/>
        <w:suppressAutoHyphens/>
        <w:spacing w:after="0" w:line="240" w:lineRule="auto"/>
        <w:ind w:firstLine="5103"/>
        <w:jc w:val="both"/>
        <w:rPr>
          <w:rFonts w:ascii="Times New Roman" w:hAnsi="Times New Roman"/>
          <w:color w:val="000000"/>
          <w:sz w:val="28"/>
        </w:rPr>
      </w:pPr>
      <w:r w:rsidRPr="002E3902">
        <w:rPr>
          <w:rFonts w:ascii="Times New Roman" w:hAnsi="Times New Roman"/>
          <w:color w:val="000000"/>
          <w:sz w:val="28"/>
        </w:rPr>
        <w:t>от 22 июня 2015 года № 3</w:t>
      </w:r>
      <w:r>
        <w:rPr>
          <w:rFonts w:ascii="Times New Roman" w:hAnsi="Times New Roman"/>
          <w:color w:val="000000"/>
          <w:sz w:val="28"/>
        </w:rPr>
        <w:t>9</w:t>
      </w:r>
    </w:p>
    <w:p w:rsidR="00287098" w:rsidRDefault="00287098" w:rsidP="00D14FF0">
      <w:pPr>
        <w:spacing w:after="0" w:line="240" w:lineRule="auto"/>
      </w:pPr>
    </w:p>
    <w:p w:rsidR="00D14FF0" w:rsidRDefault="00D14FF0" w:rsidP="00D14FF0">
      <w:pPr>
        <w:spacing w:after="0" w:line="240" w:lineRule="auto"/>
      </w:pPr>
    </w:p>
    <w:p w:rsidR="00D14FF0" w:rsidRPr="00287098" w:rsidRDefault="00D14FF0" w:rsidP="00D14FF0">
      <w:pPr>
        <w:spacing w:after="0" w:line="240" w:lineRule="auto"/>
      </w:pPr>
    </w:p>
    <w:p w:rsidR="0019156A" w:rsidRPr="00216FAA" w:rsidRDefault="00287098" w:rsidP="00D14FF0">
      <w:pPr>
        <w:spacing w:after="0" w:line="240" w:lineRule="auto"/>
        <w:jc w:val="center"/>
        <w:outlineLvl w:val="0"/>
        <w:rPr>
          <w:rFonts w:ascii="Times New Roman" w:hAnsi="Times New Roman"/>
          <w:b/>
          <w:sz w:val="28"/>
          <w:szCs w:val="28"/>
        </w:rPr>
      </w:pPr>
      <w:r w:rsidRPr="00216FAA">
        <w:rPr>
          <w:rFonts w:ascii="Times New Roman" w:hAnsi="Times New Roman"/>
          <w:b/>
          <w:sz w:val="28"/>
          <w:szCs w:val="28"/>
        </w:rPr>
        <w:t>АДМИНИСТРАТИВНЫЙ РЕГЛАМЕНТ</w:t>
      </w:r>
    </w:p>
    <w:p w:rsidR="00287098" w:rsidRDefault="0019156A" w:rsidP="00D14FF0">
      <w:pPr>
        <w:spacing w:after="0" w:line="240" w:lineRule="auto"/>
        <w:jc w:val="center"/>
        <w:outlineLvl w:val="0"/>
        <w:rPr>
          <w:rFonts w:ascii="Times New Roman" w:hAnsi="Times New Roman"/>
          <w:b/>
          <w:sz w:val="28"/>
          <w:szCs w:val="28"/>
        </w:rPr>
      </w:pPr>
      <w:r w:rsidRPr="00216FAA">
        <w:rPr>
          <w:rFonts w:ascii="Times New Roman" w:hAnsi="Times New Roman"/>
          <w:b/>
          <w:sz w:val="28"/>
          <w:szCs w:val="28"/>
        </w:rPr>
        <w:t>предоставлени</w:t>
      </w:r>
      <w:r w:rsidR="00287098">
        <w:rPr>
          <w:rFonts w:ascii="Times New Roman" w:hAnsi="Times New Roman"/>
          <w:b/>
          <w:sz w:val="28"/>
          <w:szCs w:val="28"/>
        </w:rPr>
        <w:t>я</w:t>
      </w:r>
      <w:r w:rsidRPr="00216FAA">
        <w:rPr>
          <w:rFonts w:ascii="Times New Roman" w:hAnsi="Times New Roman"/>
          <w:b/>
          <w:sz w:val="28"/>
          <w:szCs w:val="28"/>
        </w:rPr>
        <w:t xml:space="preserve"> муниципальной услуги </w:t>
      </w:r>
    </w:p>
    <w:p w:rsidR="0019156A" w:rsidRPr="00216FAA" w:rsidRDefault="0019156A" w:rsidP="00D14FF0">
      <w:pPr>
        <w:spacing w:after="0" w:line="240" w:lineRule="auto"/>
        <w:jc w:val="center"/>
        <w:outlineLvl w:val="0"/>
        <w:rPr>
          <w:rFonts w:ascii="Times New Roman" w:hAnsi="Times New Roman"/>
          <w:b/>
          <w:sz w:val="28"/>
          <w:szCs w:val="28"/>
        </w:rPr>
      </w:pPr>
      <w:r w:rsidRPr="00216FAA">
        <w:rPr>
          <w:rFonts w:ascii="Times New Roman" w:hAnsi="Times New Roman"/>
          <w:b/>
          <w:sz w:val="28"/>
          <w:szCs w:val="28"/>
        </w:rPr>
        <w:t xml:space="preserve">«Выдача </w:t>
      </w:r>
      <w:r w:rsidR="0008662E" w:rsidRPr="00216FAA">
        <w:rPr>
          <w:rFonts w:ascii="Times New Roman" w:hAnsi="Times New Roman"/>
          <w:b/>
          <w:sz w:val="28"/>
          <w:szCs w:val="28"/>
        </w:rPr>
        <w:t>ордеров</w:t>
      </w:r>
      <w:r w:rsidRPr="00216FAA">
        <w:rPr>
          <w:rFonts w:ascii="Times New Roman" w:hAnsi="Times New Roman"/>
          <w:b/>
          <w:sz w:val="28"/>
          <w:szCs w:val="28"/>
        </w:rPr>
        <w:t xml:space="preserve"> на проведение земляных работ» </w:t>
      </w:r>
    </w:p>
    <w:p w:rsidR="00EE0D08" w:rsidRDefault="00EE0D08" w:rsidP="00D14FF0">
      <w:pPr>
        <w:spacing w:after="0" w:line="240" w:lineRule="auto"/>
        <w:ind w:left="720"/>
        <w:jc w:val="center"/>
        <w:outlineLvl w:val="0"/>
        <w:rPr>
          <w:rFonts w:ascii="Times New Roman" w:hAnsi="Times New Roman"/>
          <w:b/>
          <w:sz w:val="28"/>
          <w:szCs w:val="28"/>
        </w:rPr>
      </w:pPr>
    </w:p>
    <w:p w:rsidR="00287098" w:rsidRPr="00216FAA" w:rsidRDefault="00287098" w:rsidP="00D14FF0">
      <w:pPr>
        <w:spacing w:after="0" w:line="240" w:lineRule="auto"/>
        <w:ind w:left="720"/>
        <w:jc w:val="center"/>
        <w:outlineLvl w:val="0"/>
        <w:rPr>
          <w:rFonts w:ascii="Times New Roman" w:hAnsi="Times New Roman"/>
          <w:b/>
          <w:sz w:val="28"/>
          <w:szCs w:val="28"/>
        </w:rPr>
      </w:pPr>
    </w:p>
    <w:p w:rsidR="0019156A" w:rsidRDefault="0019156A" w:rsidP="00D14FF0">
      <w:pPr>
        <w:numPr>
          <w:ilvl w:val="0"/>
          <w:numId w:val="1"/>
        </w:numPr>
        <w:spacing w:after="0" w:line="240" w:lineRule="auto"/>
        <w:ind w:left="0" w:firstLine="0"/>
        <w:jc w:val="center"/>
        <w:outlineLvl w:val="0"/>
        <w:rPr>
          <w:rFonts w:ascii="Times New Roman" w:hAnsi="Times New Roman"/>
          <w:b/>
          <w:sz w:val="28"/>
          <w:szCs w:val="28"/>
        </w:rPr>
      </w:pPr>
      <w:r w:rsidRPr="00216FAA">
        <w:rPr>
          <w:rFonts w:ascii="Times New Roman" w:hAnsi="Times New Roman"/>
          <w:b/>
          <w:sz w:val="28"/>
          <w:szCs w:val="28"/>
        </w:rPr>
        <w:t>Общие положения</w:t>
      </w:r>
    </w:p>
    <w:p w:rsidR="00287098" w:rsidRPr="00216FAA" w:rsidRDefault="00287098" w:rsidP="00287098">
      <w:pPr>
        <w:spacing w:after="0" w:line="240" w:lineRule="auto"/>
        <w:outlineLvl w:val="0"/>
        <w:rPr>
          <w:rFonts w:ascii="Times New Roman" w:hAnsi="Times New Roman"/>
          <w:b/>
          <w:sz w:val="28"/>
          <w:szCs w:val="28"/>
        </w:rPr>
      </w:pPr>
    </w:p>
    <w:p w:rsidR="0019156A" w:rsidRDefault="0019156A" w:rsidP="00912CCD">
      <w:pPr>
        <w:pStyle w:val="a3"/>
        <w:spacing w:after="0" w:line="240" w:lineRule="auto"/>
        <w:ind w:left="0"/>
        <w:jc w:val="center"/>
        <w:rPr>
          <w:rFonts w:ascii="Times New Roman" w:hAnsi="Times New Roman"/>
          <w:sz w:val="28"/>
          <w:szCs w:val="28"/>
        </w:rPr>
      </w:pPr>
      <w:r w:rsidRPr="00287098">
        <w:rPr>
          <w:rFonts w:ascii="Times New Roman" w:hAnsi="Times New Roman"/>
          <w:sz w:val="28"/>
          <w:szCs w:val="28"/>
        </w:rPr>
        <w:t xml:space="preserve">Предмет регулирования </w:t>
      </w:r>
      <w:r w:rsidR="00912CCD">
        <w:rPr>
          <w:rFonts w:ascii="Times New Roman" w:hAnsi="Times New Roman"/>
          <w:sz w:val="28"/>
          <w:szCs w:val="28"/>
        </w:rPr>
        <w:t xml:space="preserve">административного </w:t>
      </w:r>
      <w:r w:rsidRPr="00287098">
        <w:rPr>
          <w:rFonts w:ascii="Times New Roman" w:hAnsi="Times New Roman"/>
          <w:sz w:val="28"/>
          <w:szCs w:val="28"/>
        </w:rPr>
        <w:t>регламента</w:t>
      </w:r>
    </w:p>
    <w:p w:rsidR="004D7EAF" w:rsidRDefault="004D7EAF" w:rsidP="00912CCD">
      <w:pPr>
        <w:pStyle w:val="a3"/>
        <w:spacing w:after="0" w:line="240" w:lineRule="auto"/>
        <w:ind w:left="0"/>
        <w:jc w:val="center"/>
        <w:rPr>
          <w:rFonts w:ascii="Times New Roman" w:hAnsi="Times New Roman"/>
          <w:sz w:val="28"/>
          <w:szCs w:val="28"/>
        </w:rPr>
      </w:pPr>
    </w:p>
    <w:p w:rsidR="0019156A" w:rsidRPr="00216FAA" w:rsidRDefault="00912CCD" w:rsidP="00D14FF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1.1. </w:t>
      </w:r>
      <w:r w:rsidR="0019156A" w:rsidRPr="00216FAA">
        <w:rPr>
          <w:rFonts w:ascii="Times New Roman" w:hAnsi="Times New Roman"/>
          <w:sz w:val="28"/>
          <w:szCs w:val="28"/>
        </w:rPr>
        <w:t xml:space="preserve">Предметом регулирования регламента являются общественные отношения, возникающие между заявителем и </w:t>
      </w:r>
      <w:r w:rsidR="00AB264D" w:rsidRPr="00216FAA">
        <w:rPr>
          <w:rFonts w:ascii="Times New Roman" w:hAnsi="Times New Roman"/>
          <w:sz w:val="28"/>
          <w:szCs w:val="28"/>
        </w:rPr>
        <w:t>А</w:t>
      </w:r>
      <w:r w:rsidR="0019156A" w:rsidRPr="00216FAA">
        <w:rPr>
          <w:rFonts w:ascii="Times New Roman" w:hAnsi="Times New Roman"/>
          <w:sz w:val="28"/>
          <w:szCs w:val="28"/>
        </w:rPr>
        <w:t>дминистраци</w:t>
      </w:r>
      <w:r w:rsidR="00287098">
        <w:rPr>
          <w:rFonts w:ascii="Times New Roman" w:hAnsi="Times New Roman"/>
          <w:sz w:val="28"/>
          <w:szCs w:val="28"/>
        </w:rPr>
        <w:t>ей муниципального образования сельского поселения «Линёво-Озёрское»</w:t>
      </w:r>
      <w:r w:rsidR="00AB264D" w:rsidRPr="00216FAA">
        <w:rPr>
          <w:rFonts w:ascii="Times New Roman" w:hAnsi="Times New Roman"/>
          <w:i/>
          <w:sz w:val="28"/>
          <w:szCs w:val="28"/>
        </w:rPr>
        <w:t xml:space="preserve"> </w:t>
      </w:r>
      <w:r w:rsidR="0019156A" w:rsidRPr="00216FAA">
        <w:rPr>
          <w:rFonts w:ascii="Times New Roman" w:hAnsi="Times New Roman"/>
          <w:sz w:val="28"/>
          <w:szCs w:val="28"/>
        </w:rPr>
        <w:t xml:space="preserve">(далее – </w:t>
      </w:r>
      <w:r w:rsidR="006D7C8C">
        <w:rPr>
          <w:rFonts w:ascii="Times New Roman" w:hAnsi="Times New Roman"/>
          <w:sz w:val="28"/>
          <w:szCs w:val="28"/>
        </w:rPr>
        <w:t>Исполнитель</w:t>
      </w:r>
      <w:r w:rsidR="0019156A" w:rsidRPr="00216FAA">
        <w:rPr>
          <w:rFonts w:ascii="Times New Roman" w:hAnsi="Times New Roman"/>
          <w:sz w:val="28"/>
          <w:szCs w:val="28"/>
        </w:rPr>
        <w:t xml:space="preserve">), при его обращении за получением </w:t>
      </w:r>
      <w:r w:rsidR="0008662E" w:rsidRPr="00216FAA">
        <w:rPr>
          <w:rFonts w:ascii="Times New Roman" w:hAnsi="Times New Roman"/>
          <w:sz w:val="28"/>
          <w:szCs w:val="28"/>
        </w:rPr>
        <w:t>ордера (</w:t>
      </w:r>
      <w:r w:rsidR="0019156A" w:rsidRPr="00216FAA">
        <w:rPr>
          <w:rFonts w:ascii="Times New Roman" w:hAnsi="Times New Roman"/>
          <w:sz w:val="28"/>
          <w:szCs w:val="28"/>
        </w:rPr>
        <w:t>разрешения</w:t>
      </w:r>
      <w:r w:rsidR="0008662E" w:rsidRPr="00216FAA">
        <w:rPr>
          <w:rFonts w:ascii="Times New Roman" w:hAnsi="Times New Roman"/>
          <w:sz w:val="28"/>
          <w:szCs w:val="28"/>
        </w:rPr>
        <w:t>)</w:t>
      </w:r>
      <w:r w:rsidR="0019156A" w:rsidRPr="00216FAA">
        <w:rPr>
          <w:rFonts w:ascii="Times New Roman" w:hAnsi="Times New Roman"/>
          <w:sz w:val="28"/>
          <w:szCs w:val="28"/>
        </w:rPr>
        <w:t xml:space="preserve"> на право </w:t>
      </w:r>
      <w:r w:rsidR="0008662E" w:rsidRPr="00216FAA">
        <w:rPr>
          <w:rFonts w:ascii="Times New Roman" w:hAnsi="Times New Roman"/>
          <w:sz w:val="28"/>
          <w:szCs w:val="28"/>
        </w:rPr>
        <w:t xml:space="preserve">проведения </w:t>
      </w:r>
      <w:r w:rsidR="0019156A" w:rsidRPr="00216FAA">
        <w:rPr>
          <w:rFonts w:ascii="Times New Roman" w:hAnsi="Times New Roman"/>
          <w:sz w:val="28"/>
          <w:szCs w:val="28"/>
        </w:rPr>
        <w:t xml:space="preserve">земляных работ.  </w:t>
      </w:r>
    </w:p>
    <w:p w:rsidR="0019156A" w:rsidRPr="00216FAA" w:rsidRDefault="0019156A" w:rsidP="00287098">
      <w:pPr>
        <w:spacing w:after="0" w:line="240" w:lineRule="auto"/>
        <w:ind w:firstLine="567"/>
        <w:contextualSpacing/>
        <w:jc w:val="both"/>
        <w:rPr>
          <w:rFonts w:ascii="Times New Roman" w:hAnsi="Times New Roman"/>
          <w:sz w:val="28"/>
          <w:szCs w:val="28"/>
        </w:rPr>
      </w:pPr>
      <w:r w:rsidRPr="00216FAA">
        <w:rPr>
          <w:rFonts w:ascii="Times New Roman" w:hAnsi="Times New Roman"/>
          <w:sz w:val="28"/>
          <w:szCs w:val="28"/>
        </w:rPr>
        <w:t xml:space="preserve"> </w:t>
      </w:r>
    </w:p>
    <w:p w:rsidR="0019156A" w:rsidRDefault="0019156A" w:rsidP="00912CCD">
      <w:pPr>
        <w:pStyle w:val="a3"/>
        <w:spacing w:after="0" w:line="240" w:lineRule="auto"/>
        <w:ind w:left="0"/>
        <w:jc w:val="center"/>
        <w:rPr>
          <w:rFonts w:ascii="Times New Roman" w:hAnsi="Times New Roman"/>
          <w:sz w:val="28"/>
          <w:szCs w:val="28"/>
        </w:rPr>
      </w:pPr>
      <w:r w:rsidRPr="00D14FF0">
        <w:rPr>
          <w:rFonts w:ascii="Times New Roman" w:hAnsi="Times New Roman"/>
          <w:sz w:val="28"/>
          <w:szCs w:val="28"/>
        </w:rPr>
        <w:t>Круг заявителей</w:t>
      </w:r>
    </w:p>
    <w:p w:rsidR="004D7EAF" w:rsidRPr="00D14FF0" w:rsidRDefault="004D7EAF" w:rsidP="00912CCD">
      <w:pPr>
        <w:pStyle w:val="a3"/>
        <w:spacing w:after="0" w:line="240" w:lineRule="auto"/>
        <w:ind w:left="0"/>
        <w:jc w:val="center"/>
        <w:rPr>
          <w:rFonts w:ascii="Times New Roman" w:hAnsi="Times New Roman"/>
          <w:sz w:val="28"/>
          <w:szCs w:val="28"/>
        </w:rPr>
      </w:pPr>
    </w:p>
    <w:p w:rsidR="0019156A" w:rsidRPr="00216FAA" w:rsidRDefault="00912CCD" w:rsidP="00D14FF0">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19156A" w:rsidRPr="00216FAA">
        <w:rPr>
          <w:rFonts w:ascii="Times New Roman" w:hAnsi="Times New Roman"/>
          <w:sz w:val="28"/>
          <w:szCs w:val="28"/>
        </w:rPr>
        <w:t>Заявителями на получение муниципальной услуги могут быть:</w:t>
      </w:r>
    </w:p>
    <w:p w:rsidR="0019156A" w:rsidRPr="00216FAA" w:rsidRDefault="0019156A" w:rsidP="00D14FF0">
      <w:pPr>
        <w:spacing w:after="0" w:line="240" w:lineRule="auto"/>
        <w:ind w:firstLine="709"/>
        <w:jc w:val="both"/>
        <w:rPr>
          <w:rFonts w:ascii="Times New Roman" w:hAnsi="Times New Roman"/>
          <w:sz w:val="28"/>
          <w:szCs w:val="28"/>
        </w:rPr>
      </w:pPr>
      <w:r w:rsidRPr="00216FAA">
        <w:rPr>
          <w:rFonts w:ascii="Times New Roman" w:hAnsi="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19156A" w:rsidRPr="00216FAA" w:rsidRDefault="0019156A" w:rsidP="00D14FF0">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-индивидуальные предприниматели и лица, действующие по доверенности от имени </w:t>
      </w:r>
      <w:r w:rsidR="00614DF6" w:rsidRPr="00216FAA">
        <w:rPr>
          <w:rFonts w:ascii="Times New Roman" w:hAnsi="Times New Roman"/>
          <w:sz w:val="28"/>
          <w:szCs w:val="28"/>
        </w:rPr>
        <w:t>индивидуального предпринимателя</w:t>
      </w:r>
      <w:r w:rsidRPr="00216FAA">
        <w:rPr>
          <w:rFonts w:ascii="Times New Roman" w:hAnsi="Times New Roman"/>
          <w:sz w:val="28"/>
          <w:szCs w:val="28"/>
        </w:rPr>
        <w:t>;</w:t>
      </w:r>
    </w:p>
    <w:p w:rsidR="0019156A" w:rsidRPr="00216FAA" w:rsidRDefault="004D366D" w:rsidP="00D14FF0">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 </w:t>
      </w:r>
      <w:r w:rsidR="0019156A" w:rsidRPr="00216FAA">
        <w:rPr>
          <w:rFonts w:ascii="Times New Roman" w:hAnsi="Times New Roman"/>
          <w:sz w:val="28"/>
          <w:szCs w:val="28"/>
        </w:rPr>
        <w:t xml:space="preserve">физические лица и лица, действующие по доверенности от их имени. </w:t>
      </w:r>
    </w:p>
    <w:p w:rsidR="0019156A" w:rsidRPr="00216FAA" w:rsidRDefault="0019156A" w:rsidP="00287098">
      <w:pPr>
        <w:spacing w:after="0" w:line="240" w:lineRule="auto"/>
        <w:ind w:left="142" w:firstLine="578"/>
        <w:jc w:val="both"/>
        <w:rPr>
          <w:rFonts w:ascii="Times New Roman" w:hAnsi="Times New Roman"/>
          <w:sz w:val="28"/>
          <w:szCs w:val="28"/>
        </w:rPr>
      </w:pPr>
    </w:p>
    <w:p w:rsidR="00D14FF0" w:rsidRDefault="0019156A" w:rsidP="00912CCD">
      <w:pPr>
        <w:pStyle w:val="a3"/>
        <w:spacing w:after="0" w:line="240" w:lineRule="auto"/>
        <w:ind w:left="0"/>
        <w:jc w:val="center"/>
        <w:rPr>
          <w:rFonts w:ascii="Times New Roman" w:hAnsi="Times New Roman"/>
          <w:sz w:val="28"/>
          <w:szCs w:val="28"/>
        </w:rPr>
      </w:pPr>
      <w:r w:rsidRPr="00D14FF0">
        <w:rPr>
          <w:rFonts w:ascii="Times New Roman" w:hAnsi="Times New Roman"/>
          <w:sz w:val="28"/>
          <w:szCs w:val="28"/>
        </w:rPr>
        <w:t>Требования к порядку информирования о предоставлении</w:t>
      </w:r>
    </w:p>
    <w:p w:rsidR="0019156A" w:rsidRDefault="0019156A" w:rsidP="00D14FF0">
      <w:pPr>
        <w:pStyle w:val="a3"/>
        <w:spacing w:after="0" w:line="240" w:lineRule="auto"/>
        <w:ind w:left="0"/>
        <w:jc w:val="center"/>
        <w:rPr>
          <w:rFonts w:ascii="Times New Roman" w:hAnsi="Times New Roman"/>
          <w:sz w:val="28"/>
          <w:szCs w:val="28"/>
        </w:rPr>
      </w:pPr>
      <w:r w:rsidRPr="00D14FF0">
        <w:rPr>
          <w:rFonts w:ascii="Times New Roman" w:hAnsi="Times New Roman"/>
          <w:sz w:val="28"/>
          <w:szCs w:val="28"/>
        </w:rPr>
        <w:t>муниципальной услуги</w:t>
      </w:r>
    </w:p>
    <w:p w:rsidR="004D7EAF" w:rsidRPr="00D14FF0" w:rsidRDefault="004D7EAF" w:rsidP="00D14FF0">
      <w:pPr>
        <w:pStyle w:val="a3"/>
        <w:spacing w:after="0" w:line="240" w:lineRule="auto"/>
        <w:ind w:left="0"/>
        <w:jc w:val="center"/>
        <w:rPr>
          <w:rFonts w:ascii="Times New Roman" w:hAnsi="Times New Roman"/>
          <w:sz w:val="28"/>
          <w:szCs w:val="28"/>
        </w:rPr>
      </w:pPr>
    </w:p>
    <w:p w:rsidR="0019156A" w:rsidRPr="00216FAA" w:rsidRDefault="0019156A" w:rsidP="00912CCD">
      <w:pPr>
        <w:pStyle w:val="a3"/>
        <w:numPr>
          <w:ilvl w:val="1"/>
          <w:numId w:val="19"/>
        </w:numPr>
        <w:spacing w:after="0" w:line="240" w:lineRule="auto"/>
        <w:jc w:val="both"/>
        <w:rPr>
          <w:rFonts w:ascii="Times New Roman" w:hAnsi="Times New Roman"/>
          <w:sz w:val="28"/>
          <w:szCs w:val="28"/>
        </w:rPr>
      </w:pPr>
      <w:r w:rsidRPr="00216FAA">
        <w:rPr>
          <w:rFonts w:ascii="Times New Roman" w:hAnsi="Times New Roman"/>
          <w:sz w:val="28"/>
          <w:szCs w:val="28"/>
        </w:rPr>
        <w:t>Порядок информирования о предоставлении муниципальной услуги.</w:t>
      </w:r>
    </w:p>
    <w:p w:rsidR="00D14FF0" w:rsidRDefault="0019156A" w:rsidP="00D14FF0">
      <w:pPr>
        <w:spacing w:after="0" w:line="240" w:lineRule="auto"/>
        <w:ind w:firstLine="720"/>
        <w:jc w:val="both"/>
        <w:rPr>
          <w:rFonts w:ascii="Times New Roman" w:hAnsi="Times New Roman"/>
          <w:sz w:val="28"/>
          <w:szCs w:val="28"/>
        </w:rPr>
      </w:pPr>
      <w:r w:rsidRPr="00216FAA">
        <w:rPr>
          <w:rFonts w:ascii="Times New Roman" w:hAnsi="Times New Roman"/>
          <w:sz w:val="28"/>
          <w:szCs w:val="28"/>
        </w:rPr>
        <w:t xml:space="preserve">Адрес </w:t>
      </w:r>
      <w:r w:rsidR="00AB264D" w:rsidRPr="00216FAA">
        <w:rPr>
          <w:rFonts w:ascii="Times New Roman" w:hAnsi="Times New Roman"/>
          <w:sz w:val="28"/>
          <w:szCs w:val="28"/>
        </w:rPr>
        <w:t>Администрации</w:t>
      </w:r>
      <w:r w:rsidR="00D14FF0">
        <w:rPr>
          <w:rFonts w:ascii="Times New Roman" w:hAnsi="Times New Roman"/>
          <w:sz w:val="28"/>
          <w:szCs w:val="28"/>
        </w:rPr>
        <w:t xml:space="preserve">: </w:t>
      </w:r>
      <w:r w:rsidR="00D14FF0" w:rsidRPr="002E3902">
        <w:rPr>
          <w:rFonts w:ascii="Times New Roman" w:hAnsi="Times New Roman"/>
          <w:sz w:val="28"/>
          <w:szCs w:val="28"/>
        </w:rPr>
        <w:t xml:space="preserve">673211, Забайкальский край, Хилокский район, </w:t>
      </w:r>
      <w:r w:rsidR="00D14FF0">
        <w:rPr>
          <w:rFonts w:ascii="Times New Roman" w:hAnsi="Times New Roman"/>
          <w:sz w:val="28"/>
          <w:szCs w:val="28"/>
        </w:rPr>
        <w:t xml:space="preserve">                  </w:t>
      </w:r>
      <w:r w:rsidR="00D14FF0" w:rsidRPr="002E3902">
        <w:rPr>
          <w:rFonts w:ascii="Times New Roman" w:hAnsi="Times New Roman"/>
          <w:sz w:val="28"/>
          <w:szCs w:val="28"/>
        </w:rPr>
        <w:t>с. Линёво Озеро, ул. Ленина, 17</w:t>
      </w:r>
      <w:r w:rsidR="00D14FF0">
        <w:rPr>
          <w:rFonts w:ascii="Times New Roman" w:hAnsi="Times New Roman"/>
          <w:sz w:val="28"/>
          <w:szCs w:val="28"/>
        </w:rPr>
        <w:t>.</w:t>
      </w:r>
    </w:p>
    <w:p w:rsidR="00D14FF0" w:rsidRDefault="0019156A" w:rsidP="00D14FF0">
      <w:pPr>
        <w:spacing w:after="0" w:line="240" w:lineRule="auto"/>
        <w:ind w:firstLine="720"/>
        <w:jc w:val="both"/>
        <w:rPr>
          <w:rFonts w:ascii="Times New Roman" w:hAnsi="Times New Roman"/>
          <w:sz w:val="28"/>
          <w:szCs w:val="28"/>
        </w:rPr>
      </w:pPr>
      <w:r w:rsidRPr="00216FAA">
        <w:rPr>
          <w:rFonts w:ascii="Times New Roman" w:hAnsi="Times New Roman"/>
          <w:sz w:val="28"/>
          <w:szCs w:val="28"/>
        </w:rPr>
        <w:t xml:space="preserve">Режим работы: </w:t>
      </w:r>
    </w:p>
    <w:p w:rsidR="00D14FF0" w:rsidRPr="002E3902" w:rsidRDefault="00D14FF0" w:rsidP="00D14FF0">
      <w:pPr>
        <w:spacing w:after="0" w:line="240" w:lineRule="auto"/>
        <w:ind w:firstLine="720"/>
        <w:jc w:val="both"/>
        <w:rPr>
          <w:rFonts w:ascii="Times New Roman" w:hAnsi="Times New Roman"/>
          <w:sz w:val="28"/>
          <w:szCs w:val="28"/>
        </w:rPr>
      </w:pPr>
      <w:r w:rsidRPr="002E3902">
        <w:rPr>
          <w:rFonts w:ascii="Times New Roman" w:hAnsi="Times New Roman"/>
          <w:sz w:val="28"/>
          <w:szCs w:val="28"/>
        </w:rPr>
        <w:t>понедельник:  с 8.00 до 17.00 часов;</w:t>
      </w:r>
    </w:p>
    <w:p w:rsidR="00D14FF0" w:rsidRPr="002E3902" w:rsidRDefault="00D14FF0" w:rsidP="00D14FF0">
      <w:pPr>
        <w:spacing w:after="0" w:line="240" w:lineRule="auto"/>
        <w:ind w:firstLine="720"/>
        <w:jc w:val="both"/>
        <w:rPr>
          <w:rFonts w:ascii="Times New Roman" w:hAnsi="Times New Roman"/>
          <w:sz w:val="28"/>
          <w:szCs w:val="28"/>
        </w:rPr>
      </w:pPr>
      <w:r w:rsidRPr="002E3902">
        <w:rPr>
          <w:rFonts w:ascii="Times New Roman" w:hAnsi="Times New Roman"/>
          <w:sz w:val="28"/>
          <w:szCs w:val="28"/>
        </w:rPr>
        <w:t>вторник – пятница: с 8.00 до 16.00 часов;</w:t>
      </w:r>
    </w:p>
    <w:p w:rsidR="00D14FF0" w:rsidRPr="002E3902" w:rsidRDefault="00D14FF0" w:rsidP="00D14FF0">
      <w:pPr>
        <w:spacing w:after="0" w:line="240" w:lineRule="auto"/>
        <w:ind w:firstLine="720"/>
        <w:jc w:val="both"/>
        <w:rPr>
          <w:rFonts w:ascii="Times New Roman" w:hAnsi="Times New Roman"/>
          <w:sz w:val="28"/>
          <w:szCs w:val="28"/>
        </w:rPr>
      </w:pPr>
      <w:r w:rsidRPr="002E3902">
        <w:rPr>
          <w:rFonts w:ascii="Times New Roman" w:hAnsi="Times New Roman"/>
          <w:sz w:val="28"/>
          <w:szCs w:val="28"/>
        </w:rPr>
        <w:t>обеденный перерыв: с 12.00 до 13.00 часов;</w:t>
      </w:r>
    </w:p>
    <w:p w:rsidR="00D14FF0" w:rsidRPr="002E3902" w:rsidRDefault="00D14FF0" w:rsidP="00D14FF0">
      <w:pPr>
        <w:spacing w:after="0" w:line="240" w:lineRule="auto"/>
        <w:ind w:firstLine="720"/>
        <w:jc w:val="both"/>
        <w:rPr>
          <w:rFonts w:ascii="Times New Roman" w:hAnsi="Times New Roman"/>
          <w:sz w:val="28"/>
          <w:szCs w:val="28"/>
        </w:rPr>
      </w:pPr>
      <w:r w:rsidRPr="002E3902">
        <w:rPr>
          <w:rFonts w:ascii="Times New Roman" w:hAnsi="Times New Roman"/>
          <w:sz w:val="28"/>
          <w:szCs w:val="28"/>
        </w:rPr>
        <w:t>выходные дни: суббота, воскресенье.</w:t>
      </w:r>
    </w:p>
    <w:p w:rsidR="00D14FF0" w:rsidRPr="002E3902" w:rsidRDefault="00D14FF0" w:rsidP="00D14FF0">
      <w:pPr>
        <w:spacing w:after="0" w:line="240" w:lineRule="auto"/>
        <w:ind w:firstLine="720"/>
        <w:jc w:val="both"/>
        <w:rPr>
          <w:rFonts w:ascii="Times New Roman" w:hAnsi="Times New Roman"/>
          <w:sz w:val="28"/>
          <w:szCs w:val="28"/>
        </w:rPr>
      </w:pPr>
      <w:r w:rsidRPr="002E3902">
        <w:rPr>
          <w:rFonts w:ascii="Times New Roman" w:hAnsi="Times New Roman"/>
          <w:sz w:val="28"/>
          <w:szCs w:val="28"/>
        </w:rPr>
        <w:lastRenderedPageBreak/>
        <w:t>В предпраздничные дни продолжительность времени работы Исполнителя сокращается на 1 час.</w:t>
      </w:r>
    </w:p>
    <w:p w:rsidR="0019156A" w:rsidRPr="00216FAA" w:rsidRDefault="0019156A" w:rsidP="00D14FF0">
      <w:pPr>
        <w:spacing w:after="0" w:line="240" w:lineRule="auto"/>
        <w:ind w:firstLine="709"/>
        <w:jc w:val="both"/>
        <w:rPr>
          <w:rFonts w:ascii="Times New Roman" w:hAnsi="Times New Roman"/>
          <w:i/>
          <w:sz w:val="28"/>
          <w:szCs w:val="28"/>
        </w:rPr>
      </w:pPr>
      <w:r w:rsidRPr="00216FAA">
        <w:rPr>
          <w:rFonts w:ascii="Times New Roman" w:hAnsi="Times New Roman"/>
          <w:sz w:val="28"/>
          <w:szCs w:val="28"/>
        </w:rPr>
        <w:t xml:space="preserve">Телефоны: </w:t>
      </w:r>
      <w:r w:rsidR="00D14FF0">
        <w:rPr>
          <w:rFonts w:ascii="Times New Roman" w:hAnsi="Times New Roman"/>
          <w:sz w:val="28"/>
          <w:szCs w:val="28"/>
        </w:rPr>
        <w:t>8 (30237) 29-510, 29-599;</w:t>
      </w:r>
    </w:p>
    <w:p w:rsidR="0019156A" w:rsidRPr="00216FAA" w:rsidRDefault="0019156A" w:rsidP="00D14FF0">
      <w:pPr>
        <w:spacing w:after="0" w:line="240" w:lineRule="auto"/>
        <w:ind w:firstLine="709"/>
        <w:jc w:val="both"/>
        <w:rPr>
          <w:rFonts w:ascii="Times New Roman" w:hAnsi="Times New Roman"/>
          <w:i/>
          <w:sz w:val="28"/>
          <w:szCs w:val="28"/>
        </w:rPr>
      </w:pPr>
      <w:r w:rsidRPr="00216FAA">
        <w:rPr>
          <w:rFonts w:ascii="Times New Roman" w:hAnsi="Times New Roman"/>
          <w:sz w:val="28"/>
          <w:szCs w:val="28"/>
        </w:rPr>
        <w:t xml:space="preserve">Факс: </w:t>
      </w:r>
      <w:r w:rsidR="00D14FF0">
        <w:rPr>
          <w:rFonts w:ascii="Times New Roman" w:hAnsi="Times New Roman"/>
          <w:sz w:val="28"/>
          <w:szCs w:val="28"/>
        </w:rPr>
        <w:t>8 (30237) 29-696</w:t>
      </w:r>
    </w:p>
    <w:p w:rsidR="0019156A" w:rsidRPr="008328D4" w:rsidRDefault="0019156A" w:rsidP="00D14FF0">
      <w:pPr>
        <w:pStyle w:val="a3"/>
        <w:spacing w:after="0" w:line="240" w:lineRule="auto"/>
        <w:ind w:left="0" w:firstLine="709"/>
        <w:rPr>
          <w:rFonts w:ascii="Times New Roman" w:hAnsi="Times New Roman"/>
          <w:i/>
          <w:sz w:val="28"/>
          <w:szCs w:val="28"/>
        </w:rPr>
      </w:pPr>
      <w:r w:rsidRPr="00216FAA">
        <w:rPr>
          <w:rFonts w:ascii="Times New Roman" w:hAnsi="Times New Roman"/>
          <w:sz w:val="28"/>
          <w:szCs w:val="28"/>
        </w:rPr>
        <w:t>Е</w:t>
      </w:r>
      <w:r w:rsidRPr="008328D4">
        <w:rPr>
          <w:rFonts w:ascii="Times New Roman" w:hAnsi="Times New Roman"/>
          <w:sz w:val="28"/>
          <w:szCs w:val="28"/>
        </w:rPr>
        <w:t>-</w:t>
      </w:r>
      <w:r w:rsidRPr="00216FAA">
        <w:rPr>
          <w:rFonts w:ascii="Times New Roman" w:hAnsi="Times New Roman"/>
          <w:sz w:val="28"/>
          <w:szCs w:val="28"/>
          <w:lang w:val="en-US"/>
        </w:rPr>
        <w:t>mail</w:t>
      </w:r>
      <w:r w:rsidRPr="008328D4">
        <w:rPr>
          <w:rFonts w:ascii="Times New Roman" w:hAnsi="Times New Roman"/>
          <w:sz w:val="28"/>
          <w:szCs w:val="28"/>
        </w:rPr>
        <w:t xml:space="preserve">: </w:t>
      </w:r>
      <w:hyperlink r:id="rId12" w:history="1">
        <w:r w:rsidR="009707D4" w:rsidRPr="00BC5F9E">
          <w:rPr>
            <w:rStyle w:val="a4"/>
            <w:rFonts w:ascii="Times New Roman" w:hAnsi="Times New Roman"/>
            <w:sz w:val="28"/>
            <w:szCs w:val="28"/>
            <w:lang w:val="en-US"/>
          </w:rPr>
          <w:t>lobuh</w:t>
        </w:r>
        <w:r w:rsidR="009707D4" w:rsidRPr="008328D4">
          <w:rPr>
            <w:rStyle w:val="a4"/>
            <w:rFonts w:ascii="Times New Roman" w:hAnsi="Times New Roman"/>
            <w:sz w:val="28"/>
            <w:szCs w:val="28"/>
          </w:rPr>
          <w:t>2015@</w:t>
        </w:r>
        <w:r w:rsidR="009707D4" w:rsidRPr="00BC5F9E">
          <w:rPr>
            <w:rStyle w:val="a4"/>
            <w:rFonts w:ascii="Times New Roman" w:hAnsi="Times New Roman"/>
            <w:sz w:val="28"/>
            <w:szCs w:val="28"/>
            <w:lang w:val="en-US"/>
          </w:rPr>
          <w:t>mail</w:t>
        </w:r>
        <w:r w:rsidR="009707D4" w:rsidRPr="008328D4">
          <w:rPr>
            <w:rStyle w:val="a4"/>
            <w:rFonts w:ascii="Times New Roman" w:hAnsi="Times New Roman"/>
            <w:sz w:val="28"/>
            <w:szCs w:val="28"/>
          </w:rPr>
          <w:t>.</w:t>
        </w:r>
        <w:r w:rsidR="009707D4" w:rsidRPr="00BC5F9E">
          <w:rPr>
            <w:rStyle w:val="a4"/>
            <w:rFonts w:ascii="Times New Roman" w:hAnsi="Times New Roman"/>
            <w:sz w:val="28"/>
            <w:szCs w:val="28"/>
            <w:lang w:val="en-US"/>
          </w:rPr>
          <w:t>ru</w:t>
        </w:r>
      </w:hyperlink>
    </w:p>
    <w:p w:rsidR="009707D4" w:rsidRPr="002E3902" w:rsidRDefault="006D7C8C" w:rsidP="009707D4">
      <w:pPr>
        <w:pStyle w:val="ConsPlusNormal"/>
        <w:widowControl/>
        <w:jc w:val="both"/>
        <w:rPr>
          <w:rFonts w:ascii="Times New Roman" w:hAnsi="Times New Roman" w:cs="Times New Roman"/>
          <w:sz w:val="28"/>
          <w:szCs w:val="28"/>
        </w:rPr>
      </w:pPr>
      <w:r w:rsidRPr="009707D4">
        <w:rPr>
          <w:rFonts w:ascii="Times New Roman" w:hAnsi="Times New Roman" w:cs="Times New Roman"/>
          <w:sz w:val="28"/>
          <w:szCs w:val="28"/>
        </w:rPr>
        <w:t>1.4.</w:t>
      </w:r>
      <w:r w:rsidRPr="009707D4">
        <w:rPr>
          <w:rFonts w:ascii="Times New Roman" w:hAnsi="Times New Roman" w:cs="Times New Roman"/>
          <w:sz w:val="28"/>
          <w:szCs w:val="28"/>
          <w:lang w:val="en-US"/>
        </w:rPr>
        <w:t> </w:t>
      </w:r>
      <w:r w:rsidR="009707D4" w:rsidRPr="002E3902">
        <w:rPr>
          <w:rFonts w:ascii="Times New Roman" w:hAnsi="Times New Roman" w:cs="Times New Roman"/>
          <w:sz w:val="28"/>
          <w:szCs w:val="28"/>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9707D4" w:rsidRPr="00210C93" w:rsidRDefault="009707D4" w:rsidP="009707D4">
      <w:pPr>
        <w:autoSpaceDE w:val="0"/>
        <w:autoSpaceDN w:val="0"/>
        <w:adjustRightInd w:val="0"/>
        <w:spacing w:after="0" w:line="240" w:lineRule="auto"/>
        <w:ind w:firstLine="709"/>
        <w:jc w:val="both"/>
        <w:rPr>
          <w:rFonts w:ascii="Times New Roman" w:hAnsi="Times New Roman"/>
          <w:sz w:val="28"/>
          <w:szCs w:val="28"/>
        </w:rPr>
      </w:pPr>
      <w:r w:rsidRPr="00210C93">
        <w:rPr>
          <w:rFonts w:ascii="Times New Roman" w:hAnsi="Times New Roman"/>
          <w:sz w:val="28"/>
          <w:szCs w:val="28"/>
        </w:rPr>
        <w:t>- на официальном сайте органа, предоставляющего муниципальную услугу</w:t>
      </w:r>
      <w:r>
        <w:rPr>
          <w:rFonts w:ascii="Times New Roman" w:hAnsi="Times New Roman"/>
          <w:sz w:val="28"/>
          <w:szCs w:val="28"/>
        </w:rPr>
        <w:t xml:space="preserve"> </w:t>
      </w:r>
      <w:hyperlink r:id="rId13" w:history="1">
        <w:r w:rsidRPr="005918B4">
          <w:rPr>
            <w:rFonts w:ascii="Times New Roman" w:hAnsi="Times New Roman"/>
            <w:sz w:val="28"/>
            <w:szCs w:val="28"/>
          </w:rPr>
          <w:t>http://хилок.забайкальскийкрай.рф/gorodskie-i-selskie-poseleniya-hilokskogo-rayona/selskoe-poselenie-quotlinevo-ozerskoequot/</w:t>
        </w:r>
      </w:hyperlink>
      <w:r w:rsidRPr="00210C93">
        <w:rPr>
          <w:rFonts w:ascii="Times New Roman" w:hAnsi="Times New Roman"/>
          <w:sz w:val="28"/>
          <w:szCs w:val="28"/>
        </w:rPr>
        <w:t>;</w:t>
      </w:r>
    </w:p>
    <w:p w:rsidR="009707D4" w:rsidRDefault="009707D4" w:rsidP="009707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 Е</w:t>
      </w:r>
      <w:r w:rsidRPr="00210C93">
        <w:rPr>
          <w:rFonts w:ascii="Times New Roman" w:hAnsi="Times New Roman"/>
          <w:sz w:val="28"/>
          <w:szCs w:val="28"/>
        </w:rPr>
        <w:t>дино</w:t>
      </w:r>
      <w:r>
        <w:rPr>
          <w:rFonts w:ascii="Times New Roman" w:hAnsi="Times New Roman"/>
          <w:sz w:val="28"/>
          <w:szCs w:val="28"/>
        </w:rPr>
        <w:t>м</w:t>
      </w:r>
      <w:r w:rsidRPr="00210C93">
        <w:rPr>
          <w:rFonts w:ascii="Times New Roman" w:hAnsi="Times New Roman"/>
          <w:sz w:val="28"/>
          <w:szCs w:val="28"/>
        </w:rPr>
        <w:t xml:space="preserve"> портал</w:t>
      </w:r>
      <w:r>
        <w:rPr>
          <w:rFonts w:ascii="Times New Roman" w:hAnsi="Times New Roman"/>
          <w:sz w:val="28"/>
          <w:szCs w:val="28"/>
        </w:rPr>
        <w:t>е</w:t>
      </w:r>
      <w:r w:rsidRPr="00210C93">
        <w:rPr>
          <w:rFonts w:ascii="Times New Roman" w:hAnsi="Times New Roman"/>
          <w:sz w:val="28"/>
          <w:szCs w:val="28"/>
        </w:rPr>
        <w:t xml:space="preserve"> государственных и муниципальных услуг</w:t>
      </w:r>
      <w:r>
        <w:rPr>
          <w:rFonts w:ascii="Times New Roman" w:hAnsi="Times New Roman"/>
          <w:sz w:val="28"/>
          <w:szCs w:val="28"/>
        </w:rPr>
        <w:t xml:space="preserve"> (функции);</w:t>
      </w:r>
    </w:p>
    <w:p w:rsidR="009707D4" w:rsidRPr="002E3902" w:rsidRDefault="009707D4" w:rsidP="009707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3902">
        <w:rPr>
          <w:rFonts w:ascii="Times New Roman" w:hAnsi="Times New Roman" w:cs="Times New Roman"/>
          <w:sz w:val="28"/>
          <w:szCs w:val="28"/>
        </w:rPr>
        <w:t>на информационных стендах в местах предоставления муниципальной услуги.</w:t>
      </w:r>
    </w:p>
    <w:p w:rsidR="006D7C8C" w:rsidRDefault="009707D4" w:rsidP="009707D4">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Указанная информация может быть получена в порядке консультирования.</w:t>
      </w:r>
    </w:p>
    <w:p w:rsidR="009707D4" w:rsidRPr="009707D4" w:rsidRDefault="009707D4" w:rsidP="009707D4">
      <w:pPr>
        <w:pStyle w:val="ConsPlusNormal"/>
        <w:widowControl/>
        <w:jc w:val="both"/>
        <w:rPr>
          <w:rFonts w:ascii="Times New Roman" w:hAnsi="Times New Roman" w:cs="Times New Roman"/>
          <w:i/>
          <w:sz w:val="28"/>
          <w:szCs w:val="28"/>
        </w:rPr>
      </w:pPr>
      <w:r w:rsidRPr="009707D4">
        <w:rPr>
          <w:rFonts w:ascii="Times New Roman" w:hAnsi="Times New Roman" w:cs="Times New Roman"/>
          <w:i/>
          <w:sz w:val="28"/>
          <w:szCs w:val="28"/>
        </w:rPr>
        <w:t>(пункт 1.4 изложен в редакции Постановления от 11.03.2019 года № 7)</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w:t>
      </w:r>
      <w:r w:rsidR="001D463A">
        <w:rPr>
          <w:rFonts w:ascii="Times New Roman" w:hAnsi="Times New Roman" w:cs="Times New Roman"/>
          <w:sz w:val="28"/>
          <w:szCs w:val="28"/>
        </w:rPr>
        <w:t>5</w:t>
      </w:r>
      <w:r w:rsidRPr="002E3902">
        <w:rPr>
          <w:rFonts w:ascii="Times New Roman" w:hAnsi="Times New Roman" w:cs="Times New Roman"/>
          <w:sz w:val="28"/>
          <w:szCs w:val="28"/>
        </w:rPr>
        <w:t>.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индивидуальное консультирование лично;</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индивидуальное консультирование по почте (по электронной почте);</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индивидуальное консультирование по телефону;</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публичное письменное консультирование;</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публичное устное консультирование.</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w:t>
      </w:r>
      <w:r w:rsidR="001D463A">
        <w:rPr>
          <w:rFonts w:ascii="Times New Roman" w:hAnsi="Times New Roman" w:cs="Times New Roman"/>
          <w:sz w:val="28"/>
          <w:szCs w:val="28"/>
        </w:rPr>
        <w:t>6</w:t>
      </w:r>
      <w:r w:rsidRPr="002E3902">
        <w:rPr>
          <w:rFonts w:ascii="Times New Roman" w:hAnsi="Times New Roman" w:cs="Times New Roman"/>
          <w:sz w:val="28"/>
          <w:szCs w:val="28"/>
        </w:rPr>
        <w:t>. Индивидуальное консультирование лично (индивидуальное устное консультирование).</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w:t>
      </w:r>
      <w:r w:rsidR="001D463A">
        <w:rPr>
          <w:rFonts w:ascii="Times New Roman" w:hAnsi="Times New Roman" w:cs="Times New Roman"/>
          <w:sz w:val="28"/>
          <w:szCs w:val="28"/>
        </w:rPr>
        <w:t>7</w:t>
      </w:r>
      <w:r w:rsidRPr="002E3902">
        <w:rPr>
          <w:rFonts w:ascii="Times New Roman" w:hAnsi="Times New Roman" w:cs="Times New Roman"/>
          <w:sz w:val="28"/>
          <w:szCs w:val="28"/>
        </w:rPr>
        <w:t>. Индивидуальное консультирование по почте (по электронной почте).</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lastRenderedPageBreak/>
        <w:t>1.</w:t>
      </w:r>
      <w:r w:rsidR="00230842">
        <w:rPr>
          <w:rFonts w:ascii="Times New Roman" w:hAnsi="Times New Roman" w:cs="Times New Roman"/>
          <w:sz w:val="28"/>
          <w:szCs w:val="28"/>
        </w:rPr>
        <w:t>8</w:t>
      </w:r>
      <w:r w:rsidRPr="002E3902">
        <w:rPr>
          <w:rFonts w:ascii="Times New Roman" w:hAnsi="Times New Roman" w:cs="Times New Roman"/>
          <w:sz w:val="28"/>
          <w:szCs w:val="28"/>
        </w:rPr>
        <w:t>. Индивидуальное консультирование по телефону.</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Время разговора не должно превышать 10 минут.</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6D7C8C" w:rsidRPr="002E3902"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1.</w:t>
      </w:r>
      <w:r w:rsidR="00230842">
        <w:rPr>
          <w:rFonts w:ascii="Times New Roman" w:hAnsi="Times New Roman" w:cs="Times New Roman"/>
          <w:sz w:val="28"/>
          <w:szCs w:val="28"/>
        </w:rPr>
        <w:t>9</w:t>
      </w:r>
      <w:r w:rsidRPr="002E3902">
        <w:rPr>
          <w:rFonts w:ascii="Times New Roman" w:hAnsi="Times New Roman" w:cs="Times New Roman"/>
          <w:sz w:val="28"/>
          <w:szCs w:val="28"/>
        </w:rPr>
        <w:t>. Публичное письменное консультирование.</w:t>
      </w:r>
    </w:p>
    <w:p w:rsidR="006D7C8C" w:rsidRPr="002E3902"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w:t>
      </w:r>
      <w:r w:rsidR="009707D4">
        <w:rPr>
          <w:rFonts w:ascii="Times New Roman" w:hAnsi="Times New Roman" w:cs="Times New Roman"/>
          <w:sz w:val="28"/>
          <w:szCs w:val="28"/>
        </w:rPr>
        <w:t>Едином п</w:t>
      </w:r>
      <w:r w:rsidRPr="002E3902">
        <w:rPr>
          <w:rFonts w:ascii="Times New Roman" w:hAnsi="Times New Roman" w:cs="Times New Roman"/>
          <w:sz w:val="28"/>
          <w:szCs w:val="28"/>
        </w:rPr>
        <w:t>ортале государственных и муниципальных услуг</w:t>
      </w:r>
      <w:r w:rsidR="009707D4">
        <w:rPr>
          <w:rFonts w:ascii="Times New Roman" w:hAnsi="Times New Roman" w:cs="Times New Roman"/>
          <w:sz w:val="28"/>
          <w:szCs w:val="28"/>
        </w:rPr>
        <w:t xml:space="preserve"> (функции)</w:t>
      </w:r>
      <w:r w:rsidRPr="002E3902">
        <w:rPr>
          <w:rFonts w:ascii="Times New Roman" w:hAnsi="Times New Roman" w:cs="Times New Roman"/>
          <w:sz w:val="28"/>
          <w:szCs w:val="28"/>
        </w:rPr>
        <w:t xml:space="preserve"> в информационно-телекоммуникационной сети «Интернет».</w:t>
      </w:r>
    </w:p>
    <w:p w:rsidR="006D7C8C"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9707D4" w:rsidRPr="002E3902" w:rsidRDefault="009707D4" w:rsidP="006D7C8C">
      <w:pPr>
        <w:pStyle w:val="ConsPlusNormal"/>
        <w:widowControl/>
        <w:jc w:val="both"/>
        <w:rPr>
          <w:rFonts w:ascii="Times New Roman" w:hAnsi="Times New Roman" w:cs="Times New Roman"/>
          <w:sz w:val="28"/>
          <w:szCs w:val="28"/>
        </w:rPr>
      </w:pPr>
      <w:r w:rsidRPr="009707D4">
        <w:rPr>
          <w:rFonts w:ascii="Times New Roman" w:hAnsi="Times New Roman" w:cs="Times New Roman"/>
          <w:i/>
          <w:sz w:val="28"/>
          <w:szCs w:val="28"/>
        </w:rPr>
        <w:t>(пункт 1.</w:t>
      </w:r>
      <w:r>
        <w:rPr>
          <w:rFonts w:ascii="Times New Roman" w:hAnsi="Times New Roman" w:cs="Times New Roman"/>
          <w:i/>
          <w:sz w:val="28"/>
          <w:szCs w:val="28"/>
        </w:rPr>
        <w:t>9</w:t>
      </w:r>
      <w:r w:rsidRPr="009707D4">
        <w:rPr>
          <w:rFonts w:ascii="Times New Roman" w:hAnsi="Times New Roman" w:cs="Times New Roman"/>
          <w:i/>
          <w:sz w:val="28"/>
          <w:szCs w:val="28"/>
        </w:rPr>
        <w:t xml:space="preserve"> изложен в редакции Постановления от 11.03.2019 года № 7)</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0</w:t>
      </w:r>
      <w:r w:rsidRPr="002E3902">
        <w:rPr>
          <w:rFonts w:ascii="Times New Roman" w:hAnsi="Times New Roman" w:cs="Times New Roman"/>
          <w:sz w:val="28"/>
          <w:szCs w:val="28"/>
        </w:rPr>
        <w:t>. Публичное устное консультирование.</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1</w:t>
      </w:r>
      <w:r w:rsidRPr="002E3902">
        <w:rPr>
          <w:rFonts w:ascii="Times New Roman" w:hAnsi="Times New Roman" w:cs="Times New Roman"/>
          <w:sz w:val="28"/>
          <w:szCs w:val="28"/>
        </w:rPr>
        <w:t>.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6D7C8C" w:rsidRPr="002E3902" w:rsidRDefault="006D7C8C" w:rsidP="006D7C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00230842">
        <w:rPr>
          <w:rFonts w:ascii="Times New Roman" w:hAnsi="Times New Roman" w:cs="Times New Roman"/>
          <w:sz w:val="28"/>
          <w:szCs w:val="28"/>
        </w:rPr>
        <w:t>1</w:t>
      </w:r>
      <w:r w:rsidRPr="002E3902">
        <w:rPr>
          <w:rFonts w:ascii="Times New Roman" w:hAnsi="Times New Roman" w:cs="Times New Roman"/>
          <w:sz w:val="28"/>
          <w:szCs w:val="28"/>
        </w:rPr>
        <w:t>.1.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1</w:t>
      </w:r>
      <w:r w:rsidRPr="002E3902">
        <w:rPr>
          <w:rFonts w:ascii="Times New Roman" w:hAnsi="Times New Roman" w:cs="Times New Roman"/>
          <w:sz w:val="28"/>
          <w:szCs w:val="28"/>
        </w:rPr>
        <w:t xml:space="preserve">.2.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w:t>
      </w:r>
      <w:r w:rsidRPr="002E3902">
        <w:rPr>
          <w:rFonts w:ascii="Times New Roman" w:hAnsi="Times New Roman" w:cs="Times New Roman"/>
          <w:sz w:val="28"/>
          <w:szCs w:val="28"/>
        </w:rPr>
        <w:lastRenderedPageBreak/>
        <w:t>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1</w:t>
      </w:r>
      <w:r w:rsidRPr="002E3902">
        <w:rPr>
          <w:rFonts w:ascii="Times New Roman" w:hAnsi="Times New Roman" w:cs="Times New Roman"/>
          <w:sz w:val="28"/>
          <w:szCs w:val="28"/>
        </w:rPr>
        <w:t>.3. ответы на письменные обращения даются в простой, четкой и понятной форме в письменном виде и должны содержать:</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ответы на поставленные вопросы;</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должность, фамилию и инициалы лица, подписавшего ответ;</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фамилию и инициалы исполнителя – лица, подготовившего ответ;</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наименование структурного подразделения Исполнителя;</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номер телефона исполнителя – лица, подготовившего ответ;</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1</w:t>
      </w:r>
      <w:r w:rsidRPr="002E3902">
        <w:rPr>
          <w:rFonts w:ascii="Times New Roman" w:hAnsi="Times New Roman" w:cs="Times New Roman"/>
          <w:sz w:val="28"/>
          <w:szCs w:val="28"/>
        </w:rPr>
        <w:t>.4.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2</w:t>
      </w:r>
      <w:r w:rsidRPr="002E3902">
        <w:rPr>
          <w:rFonts w:ascii="Times New Roman" w:hAnsi="Times New Roman" w:cs="Times New Roman"/>
          <w:sz w:val="28"/>
          <w:szCs w:val="28"/>
        </w:rPr>
        <w:t>. На стендах в местах предоставления муниципальной услуги размещаются следующие информационные материалы:</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D7C8C" w:rsidRPr="002E3902"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w:t>
      </w:r>
      <w:r w:rsidRPr="002E3902">
        <w:rPr>
          <w:rFonts w:ascii="Times New Roman" w:hAnsi="Times New Roman" w:cs="Times New Roman"/>
          <w:i/>
          <w:sz w:val="28"/>
          <w:szCs w:val="28"/>
        </w:rPr>
        <w:t xml:space="preserve"> </w:t>
      </w:r>
      <w:r w:rsidRPr="002E3902">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выдержки из нормативных правовых актов по наиболее часто задаваемым вопросам;</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lastRenderedPageBreak/>
        <w:t>перечень документов, направляемых заявителем, и требования, предъявляемые к этим документам;</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перечень оснований для отказа в предоставлении муниципальной услуги;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D7C8C" w:rsidRPr="002E3902"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3</w:t>
      </w:r>
      <w:r w:rsidRPr="002E3902">
        <w:rPr>
          <w:rFonts w:ascii="Times New Roman" w:hAnsi="Times New Roman" w:cs="Times New Roman"/>
          <w:sz w:val="28"/>
          <w:szCs w:val="28"/>
        </w:rPr>
        <w:t>. На официальном сайте Исполнителя в информационно-телекоммуникационной сети «Интернет» размещаются следующие информационные материалы:</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6D7C8C" w:rsidRPr="002E3902" w:rsidRDefault="006D7C8C" w:rsidP="006D7C8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1.1</w:t>
      </w:r>
      <w:r w:rsidR="00230842">
        <w:rPr>
          <w:rFonts w:ascii="Times New Roman" w:hAnsi="Times New Roman" w:cs="Times New Roman"/>
          <w:sz w:val="28"/>
          <w:szCs w:val="28"/>
        </w:rPr>
        <w:t>4</w:t>
      </w:r>
      <w:r w:rsidRPr="002E3902">
        <w:rPr>
          <w:rFonts w:ascii="Times New Roman" w:hAnsi="Times New Roman" w:cs="Times New Roman"/>
          <w:sz w:val="28"/>
          <w:szCs w:val="28"/>
        </w:rPr>
        <w:t xml:space="preserve">. На </w:t>
      </w:r>
      <w:r w:rsidR="00F34531">
        <w:rPr>
          <w:rFonts w:ascii="Times New Roman" w:hAnsi="Times New Roman" w:cs="Times New Roman"/>
          <w:sz w:val="28"/>
          <w:szCs w:val="28"/>
        </w:rPr>
        <w:t>Едином п</w:t>
      </w:r>
      <w:r w:rsidRPr="002E3902">
        <w:rPr>
          <w:rFonts w:ascii="Times New Roman" w:hAnsi="Times New Roman" w:cs="Times New Roman"/>
          <w:sz w:val="28"/>
          <w:szCs w:val="28"/>
        </w:rPr>
        <w:t xml:space="preserve">ортале государственных и муниципальных услуг </w:t>
      </w:r>
      <w:r w:rsidR="00F34531">
        <w:rPr>
          <w:rFonts w:ascii="Times New Roman" w:hAnsi="Times New Roman" w:cs="Times New Roman"/>
          <w:sz w:val="28"/>
          <w:szCs w:val="28"/>
        </w:rPr>
        <w:t xml:space="preserve">(функции) </w:t>
      </w:r>
      <w:r w:rsidRPr="002E3902">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D7C8C" w:rsidRPr="002E3902"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D7C8C" w:rsidRDefault="006D7C8C" w:rsidP="006D7C8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4531" w:rsidRDefault="00F34531" w:rsidP="006D7C8C">
      <w:pPr>
        <w:pStyle w:val="ConsPlusNormal"/>
        <w:widowControl/>
        <w:ind w:firstLine="709"/>
        <w:jc w:val="both"/>
        <w:rPr>
          <w:rFonts w:ascii="Times New Roman" w:hAnsi="Times New Roman" w:cs="Times New Roman"/>
          <w:sz w:val="28"/>
          <w:szCs w:val="28"/>
        </w:rPr>
      </w:pPr>
      <w:r w:rsidRPr="009707D4">
        <w:rPr>
          <w:rFonts w:ascii="Times New Roman" w:hAnsi="Times New Roman" w:cs="Times New Roman"/>
          <w:i/>
          <w:sz w:val="28"/>
          <w:szCs w:val="28"/>
        </w:rPr>
        <w:t>(пункт 1.</w:t>
      </w:r>
      <w:r>
        <w:rPr>
          <w:rFonts w:ascii="Times New Roman" w:hAnsi="Times New Roman" w:cs="Times New Roman"/>
          <w:i/>
          <w:sz w:val="28"/>
          <w:szCs w:val="28"/>
        </w:rPr>
        <w:t>1</w:t>
      </w:r>
      <w:r w:rsidRPr="009707D4">
        <w:rPr>
          <w:rFonts w:ascii="Times New Roman" w:hAnsi="Times New Roman" w:cs="Times New Roman"/>
          <w:i/>
          <w:sz w:val="28"/>
          <w:szCs w:val="28"/>
        </w:rPr>
        <w:t>4 изложен в редакции Постановления от 11.03.2019 года № 7)</w:t>
      </w:r>
    </w:p>
    <w:p w:rsidR="00EA5340" w:rsidRPr="002E3902" w:rsidRDefault="00EA5340" w:rsidP="006D7C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1.15. Блок-схема предоставления муниципальной услуги Исполнителем приводится в приложении 1 к Административному регламенту. </w:t>
      </w:r>
    </w:p>
    <w:p w:rsidR="006D7C8C" w:rsidRPr="00216FAA" w:rsidRDefault="006D7C8C" w:rsidP="00D14FF0">
      <w:pPr>
        <w:spacing w:after="0" w:line="240" w:lineRule="auto"/>
        <w:ind w:firstLine="709"/>
        <w:jc w:val="both"/>
        <w:rPr>
          <w:rFonts w:ascii="Times New Roman" w:hAnsi="Times New Roman"/>
          <w:sz w:val="28"/>
          <w:szCs w:val="28"/>
        </w:rPr>
      </w:pPr>
    </w:p>
    <w:p w:rsidR="0019156A" w:rsidRPr="00216FAA" w:rsidRDefault="0019156A" w:rsidP="004D7EAF">
      <w:pPr>
        <w:numPr>
          <w:ilvl w:val="0"/>
          <w:numId w:val="17"/>
        </w:numPr>
        <w:spacing w:after="0" w:line="240" w:lineRule="auto"/>
        <w:jc w:val="center"/>
        <w:rPr>
          <w:rFonts w:ascii="Times New Roman" w:hAnsi="Times New Roman"/>
          <w:b/>
          <w:sz w:val="28"/>
          <w:szCs w:val="28"/>
        </w:rPr>
      </w:pPr>
      <w:r w:rsidRPr="00216FAA">
        <w:rPr>
          <w:rFonts w:ascii="Times New Roman" w:hAnsi="Times New Roman"/>
          <w:b/>
          <w:sz w:val="28"/>
          <w:szCs w:val="28"/>
        </w:rPr>
        <w:t>Стандарт предоставления муниципальной услуги</w:t>
      </w:r>
    </w:p>
    <w:p w:rsidR="0019156A" w:rsidRPr="00216FAA" w:rsidRDefault="0019156A" w:rsidP="00D14FF0">
      <w:pPr>
        <w:pStyle w:val="a3"/>
        <w:spacing w:after="0" w:line="240" w:lineRule="auto"/>
        <w:ind w:left="0" w:firstLine="709"/>
        <w:rPr>
          <w:rFonts w:ascii="Times New Roman" w:hAnsi="Times New Roman"/>
          <w:b/>
          <w:sz w:val="28"/>
          <w:szCs w:val="28"/>
        </w:rPr>
      </w:pPr>
    </w:p>
    <w:p w:rsidR="004D7EAF" w:rsidRDefault="0019156A" w:rsidP="004D7EAF">
      <w:pPr>
        <w:pStyle w:val="a3"/>
        <w:spacing w:after="0" w:line="240" w:lineRule="auto"/>
        <w:ind w:left="0"/>
        <w:jc w:val="center"/>
        <w:rPr>
          <w:rFonts w:ascii="Times New Roman" w:hAnsi="Times New Roman"/>
          <w:sz w:val="28"/>
          <w:szCs w:val="28"/>
        </w:rPr>
      </w:pPr>
      <w:r w:rsidRPr="001D0E6F">
        <w:rPr>
          <w:rFonts w:ascii="Times New Roman" w:hAnsi="Times New Roman"/>
          <w:sz w:val="28"/>
          <w:szCs w:val="28"/>
        </w:rPr>
        <w:t>Наименование муниципальной услуги</w:t>
      </w:r>
    </w:p>
    <w:p w:rsidR="004D7EAF" w:rsidRDefault="004D7EAF" w:rsidP="004D7EAF">
      <w:pPr>
        <w:pStyle w:val="a3"/>
        <w:spacing w:after="0" w:line="240" w:lineRule="auto"/>
        <w:ind w:left="0"/>
        <w:jc w:val="center"/>
        <w:rPr>
          <w:rFonts w:ascii="Times New Roman" w:hAnsi="Times New Roman"/>
          <w:sz w:val="28"/>
          <w:szCs w:val="28"/>
        </w:rPr>
      </w:pPr>
    </w:p>
    <w:p w:rsidR="001D0E6F" w:rsidRDefault="004D7EAF" w:rsidP="004D7EAF">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2.1. </w:t>
      </w:r>
      <w:r w:rsidR="0019156A" w:rsidRPr="001D0E6F">
        <w:rPr>
          <w:rFonts w:ascii="Times New Roman" w:hAnsi="Times New Roman"/>
          <w:sz w:val="28"/>
          <w:szCs w:val="28"/>
        </w:rPr>
        <w:t xml:space="preserve">Выдача </w:t>
      </w:r>
      <w:r w:rsidR="001D0E6F" w:rsidRPr="001D0E6F">
        <w:rPr>
          <w:rFonts w:ascii="Times New Roman" w:hAnsi="Times New Roman"/>
          <w:sz w:val="28"/>
          <w:szCs w:val="28"/>
        </w:rPr>
        <w:t>ордеров</w:t>
      </w:r>
      <w:r w:rsidR="0019156A" w:rsidRPr="001D0E6F">
        <w:rPr>
          <w:rFonts w:ascii="Times New Roman" w:hAnsi="Times New Roman"/>
          <w:sz w:val="28"/>
          <w:szCs w:val="28"/>
        </w:rPr>
        <w:t xml:space="preserve"> на  проведение земляных работ</w:t>
      </w:r>
      <w:r w:rsidR="001D0E6F">
        <w:rPr>
          <w:rFonts w:ascii="Times New Roman" w:hAnsi="Times New Roman"/>
          <w:sz w:val="28"/>
          <w:szCs w:val="28"/>
        </w:rPr>
        <w:t>»</w:t>
      </w:r>
      <w:r w:rsidR="001D0E6F" w:rsidRPr="001D0E6F">
        <w:rPr>
          <w:rFonts w:ascii="Times New Roman" w:hAnsi="Times New Roman"/>
          <w:sz w:val="28"/>
          <w:szCs w:val="28"/>
        </w:rPr>
        <w:t xml:space="preserve">. </w:t>
      </w:r>
      <w:r w:rsidR="0019156A" w:rsidRPr="001D0E6F">
        <w:rPr>
          <w:rFonts w:ascii="Times New Roman" w:hAnsi="Times New Roman"/>
          <w:sz w:val="28"/>
          <w:szCs w:val="28"/>
        </w:rPr>
        <w:t xml:space="preserve"> </w:t>
      </w:r>
    </w:p>
    <w:p w:rsidR="004D7EAF" w:rsidRPr="001D0E6F" w:rsidRDefault="004D7EAF" w:rsidP="004D7EAF">
      <w:pPr>
        <w:pStyle w:val="a3"/>
        <w:spacing w:after="0" w:line="240" w:lineRule="auto"/>
        <w:ind w:left="0" w:firstLine="708"/>
        <w:jc w:val="both"/>
        <w:rPr>
          <w:rFonts w:ascii="Times New Roman" w:hAnsi="Times New Roman"/>
          <w:sz w:val="28"/>
          <w:szCs w:val="28"/>
        </w:rPr>
      </w:pPr>
    </w:p>
    <w:p w:rsidR="004D7EAF" w:rsidRDefault="0019156A" w:rsidP="004D7EAF">
      <w:pPr>
        <w:spacing w:after="0" w:line="240" w:lineRule="auto"/>
        <w:ind w:firstLine="709"/>
        <w:jc w:val="center"/>
        <w:rPr>
          <w:rFonts w:ascii="Times New Roman" w:hAnsi="Times New Roman"/>
          <w:sz w:val="28"/>
          <w:szCs w:val="28"/>
        </w:rPr>
      </w:pPr>
      <w:r w:rsidRPr="00216FAA">
        <w:rPr>
          <w:rFonts w:ascii="Times New Roman" w:hAnsi="Times New Roman"/>
          <w:sz w:val="28"/>
          <w:szCs w:val="28"/>
        </w:rPr>
        <w:t>Наименование органа, предоставляющего муниципальную услугу</w:t>
      </w:r>
    </w:p>
    <w:p w:rsidR="004D7EAF" w:rsidRDefault="004D7EAF" w:rsidP="004D7EAF">
      <w:pPr>
        <w:spacing w:after="0" w:line="240" w:lineRule="auto"/>
        <w:ind w:firstLine="709"/>
        <w:jc w:val="center"/>
        <w:rPr>
          <w:rFonts w:ascii="Times New Roman" w:hAnsi="Times New Roman"/>
          <w:sz w:val="28"/>
          <w:szCs w:val="28"/>
        </w:rPr>
      </w:pPr>
    </w:p>
    <w:p w:rsidR="001D0E6F" w:rsidRDefault="004D7EAF" w:rsidP="001D0E6F">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1D0E6F" w:rsidRPr="001D0E6F">
        <w:rPr>
          <w:rFonts w:ascii="Times New Roman" w:hAnsi="Times New Roman"/>
          <w:sz w:val="28"/>
          <w:szCs w:val="28"/>
        </w:rPr>
        <w:t>Администрация муниципального образования сельского поселения «Линёво-Озёрское», непосредственно муниципальную услугу предоставляет ведущий специалист (далее – Исполнитель).</w:t>
      </w:r>
    </w:p>
    <w:p w:rsidR="004D7EAF" w:rsidRPr="00216FAA" w:rsidRDefault="004D7EAF" w:rsidP="001D0E6F">
      <w:pPr>
        <w:spacing w:after="0" w:line="240" w:lineRule="auto"/>
        <w:ind w:firstLine="709"/>
        <w:jc w:val="both"/>
        <w:rPr>
          <w:rFonts w:ascii="Times New Roman" w:hAnsi="Times New Roman"/>
          <w:sz w:val="28"/>
          <w:szCs w:val="28"/>
        </w:rPr>
      </w:pPr>
    </w:p>
    <w:p w:rsidR="0019156A" w:rsidRDefault="0019156A" w:rsidP="004D7EAF">
      <w:pPr>
        <w:pStyle w:val="a3"/>
        <w:spacing w:after="0" w:line="240" w:lineRule="auto"/>
        <w:ind w:left="0"/>
        <w:jc w:val="center"/>
        <w:rPr>
          <w:rFonts w:ascii="Times New Roman" w:hAnsi="Times New Roman"/>
          <w:sz w:val="28"/>
          <w:szCs w:val="28"/>
        </w:rPr>
      </w:pPr>
      <w:r w:rsidRPr="00216FAA">
        <w:rPr>
          <w:rFonts w:ascii="Times New Roman" w:hAnsi="Times New Roman"/>
          <w:sz w:val="28"/>
          <w:szCs w:val="28"/>
        </w:rPr>
        <w:t>Описание результата предоставления муниципальной услуги</w:t>
      </w:r>
    </w:p>
    <w:p w:rsidR="004D7EAF" w:rsidRPr="00216FAA" w:rsidRDefault="004D7EAF" w:rsidP="004D7EAF">
      <w:pPr>
        <w:pStyle w:val="a3"/>
        <w:spacing w:after="0" w:line="240" w:lineRule="auto"/>
        <w:ind w:left="0"/>
        <w:jc w:val="center"/>
        <w:rPr>
          <w:rFonts w:ascii="Times New Roman" w:hAnsi="Times New Roman"/>
          <w:sz w:val="28"/>
          <w:szCs w:val="28"/>
        </w:rPr>
      </w:pPr>
    </w:p>
    <w:p w:rsidR="0019156A" w:rsidRPr="00216FAA" w:rsidRDefault="004D7EAF" w:rsidP="00D14FF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2.3. </w:t>
      </w:r>
      <w:r w:rsidR="0019156A" w:rsidRPr="00216FAA">
        <w:rPr>
          <w:rFonts w:ascii="Times New Roman" w:hAnsi="Times New Roman"/>
          <w:sz w:val="28"/>
          <w:szCs w:val="28"/>
        </w:rPr>
        <w:t xml:space="preserve">Результатом предоставления муниципальной услуги является: получение заявителем </w:t>
      </w:r>
      <w:r>
        <w:rPr>
          <w:rFonts w:ascii="Times New Roman" w:hAnsi="Times New Roman"/>
          <w:sz w:val="28"/>
          <w:szCs w:val="28"/>
        </w:rPr>
        <w:t>ордера (</w:t>
      </w:r>
      <w:r w:rsidR="0019156A" w:rsidRPr="00216FAA">
        <w:rPr>
          <w:rFonts w:ascii="Times New Roman" w:hAnsi="Times New Roman"/>
          <w:sz w:val="28"/>
          <w:szCs w:val="28"/>
        </w:rPr>
        <w:t>разрешения</w:t>
      </w:r>
      <w:r>
        <w:rPr>
          <w:rFonts w:ascii="Times New Roman" w:hAnsi="Times New Roman"/>
          <w:sz w:val="28"/>
          <w:szCs w:val="28"/>
        </w:rPr>
        <w:t>)</w:t>
      </w:r>
      <w:r w:rsidR="0019156A" w:rsidRPr="00216FAA">
        <w:rPr>
          <w:rFonts w:ascii="Times New Roman" w:hAnsi="Times New Roman"/>
          <w:sz w:val="28"/>
          <w:szCs w:val="28"/>
        </w:rPr>
        <w:t xml:space="preserve"> на проведение земляных работ в границах территории</w:t>
      </w:r>
      <w:r w:rsidR="001D0E6F">
        <w:rPr>
          <w:rFonts w:ascii="Times New Roman" w:hAnsi="Times New Roman"/>
          <w:sz w:val="28"/>
          <w:szCs w:val="28"/>
        </w:rPr>
        <w:t xml:space="preserve"> сельского поселения «Линёво-Озёрское»</w:t>
      </w:r>
      <w:r w:rsidR="0019156A" w:rsidRPr="00216FAA">
        <w:rPr>
          <w:rFonts w:ascii="Times New Roman" w:hAnsi="Times New Roman"/>
          <w:sz w:val="28"/>
          <w:szCs w:val="28"/>
        </w:rPr>
        <w:t xml:space="preserve">, либо получение обоснованного отказа в выдаче разрешения. </w:t>
      </w:r>
    </w:p>
    <w:p w:rsidR="004D7EAF" w:rsidRDefault="004D7EAF" w:rsidP="004D7EAF">
      <w:pPr>
        <w:pStyle w:val="a3"/>
        <w:spacing w:after="0" w:line="240" w:lineRule="auto"/>
        <w:ind w:left="0"/>
        <w:jc w:val="both"/>
        <w:rPr>
          <w:rFonts w:ascii="Times New Roman" w:hAnsi="Times New Roman"/>
          <w:sz w:val="28"/>
          <w:szCs w:val="28"/>
        </w:rPr>
      </w:pPr>
    </w:p>
    <w:p w:rsidR="0019156A" w:rsidRDefault="0019156A" w:rsidP="004D7EAF">
      <w:pPr>
        <w:pStyle w:val="a3"/>
        <w:spacing w:after="0" w:line="240" w:lineRule="auto"/>
        <w:ind w:left="0"/>
        <w:jc w:val="center"/>
        <w:rPr>
          <w:rFonts w:ascii="Times New Roman" w:hAnsi="Times New Roman"/>
          <w:sz w:val="28"/>
          <w:szCs w:val="28"/>
        </w:rPr>
      </w:pPr>
      <w:r w:rsidRPr="00216FAA">
        <w:rPr>
          <w:rFonts w:ascii="Times New Roman" w:hAnsi="Times New Roman"/>
          <w:sz w:val="28"/>
          <w:szCs w:val="28"/>
        </w:rPr>
        <w:t>Срок предоставления муниципальной услуги</w:t>
      </w:r>
    </w:p>
    <w:p w:rsidR="004D7EAF" w:rsidRPr="00216FAA" w:rsidRDefault="004D7EAF" w:rsidP="004D7EAF">
      <w:pPr>
        <w:pStyle w:val="a3"/>
        <w:spacing w:after="0" w:line="240" w:lineRule="auto"/>
        <w:ind w:left="0"/>
        <w:jc w:val="center"/>
        <w:rPr>
          <w:rFonts w:ascii="Times New Roman" w:hAnsi="Times New Roman"/>
          <w:sz w:val="28"/>
          <w:szCs w:val="28"/>
        </w:rPr>
      </w:pPr>
    </w:p>
    <w:p w:rsidR="0019156A" w:rsidRDefault="004D7EAF" w:rsidP="00D14FF0">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w:t>
      </w:r>
      <w:r w:rsidR="0019156A" w:rsidRPr="00216FAA">
        <w:rPr>
          <w:rFonts w:ascii="Times New Roman" w:hAnsi="Times New Roman"/>
          <w:sz w:val="28"/>
          <w:szCs w:val="28"/>
        </w:rPr>
        <w:t xml:space="preserve">Срок предоставления муниципальной услуги – не позднее </w:t>
      </w:r>
      <w:r w:rsidR="008328D4">
        <w:rPr>
          <w:rFonts w:ascii="Times New Roman" w:hAnsi="Times New Roman"/>
          <w:sz w:val="28"/>
          <w:szCs w:val="28"/>
        </w:rPr>
        <w:t xml:space="preserve">10 </w:t>
      </w:r>
      <w:r w:rsidR="00117F62">
        <w:rPr>
          <w:rFonts w:ascii="Times New Roman" w:hAnsi="Times New Roman"/>
          <w:sz w:val="28"/>
          <w:szCs w:val="28"/>
        </w:rPr>
        <w:t>календарных</w:t>
      </w:r>
      <w:r w:rsidR="0019156A" w:rsidRPr="00216FAA">
        <w:rPr>
          <w:rFonts w:ascii="Times New Roman" w:hAnsi="Times New Roman"/>
          <w:sz w:val="28"/>
          <w:szCs w:val="28"/>
        </w:rPr>
        <w:t xml:space="preserve"> дней с момента регистрации письменного заявления, с представлением полного пакета документов, необходимых для получения муниципальной услуги.</w:t>
      </w:r>
    </w:p>
    <w:p w:rsidR="00117F62" w:rsidRPr="00117F62" w:rsidRDefault="00117F62" w:rsidP="008328D4">
      <w:pPr>
        <w:spacing w:after="0" w:line="240" w:lineRule="auto"/>
        <w:jc w:val="both"/>
        <w:rPr>
          <w:rFonts w:ascii="Times New Roman" w:hAnsi="Times New Roman"/>
          <w:i/>
          <w:sz w:val="24"/>
          <w:szCs w:val="24"/>
        </w:rPr>
      </w:pPr>
      <w:r>
        <w:rPr>
          <w:rFonts w:ascii="Times New Roman" w:hAnsi="Times New Roman"/>
          <w:i/>
          <w:sz w:val="24"/>
          <w:szCs w:val="24"/>
        </w:rPr>
        <w:t>(пункт 2.4 изложен в редакции Постановления от 13.12.2017</w:t>
      </w:r>
      <w:r w:rsidR="008328D4">
        <w:rPr>
          <w:rFonts w:ascii="Times New Roman" w:hAnsi="Times New Roman"/>
          <w:i/>
          <w:sz w:val="24"/>
          <w:szCs w:val="24"/>
        </w:rPr>
        <w:t xml:space="preserve">г </w:t>
      </w:r>
      <w:r>
        <w:rPr>
          <w:rFonts w:ascii="Times New Roman" w:hAnsi="Times New Roman"/>
          <w:i/>
          <w:sz w:val="24"/>
          <w:szCs w:val="24"/>
        </w:rPr>
        <w:t xml:space="preserve"> № 60</w:t>
      </w:r>
      <w:r w:rsidR="008328D4">
        <w:rPr>
          <w:rFonts w:ascii="Times New Roman" w:hAnsi="Times New Roman"/>
          <w:i/>
          <w:sz w:val="24"/>
          <w:szCs w:val="24"/>
        </w:rPr>
        <w:t>, от 30.09.2019г № 37</w:t>
      </w:r>
      <w:r>
        <w:rPr>
          <w:rFonts w:ascii="Times New Roman" w:hAnsi="Times New Roman"/>
          <w:i/>
          <w:sz w:val="24"/>
          <w:szCs w:val="24"/>
        </w:rPr>
        <w:t xml:space="preserve">) </w:t>
      </w:r>
    </w:p>
    <w:p w:rsidR="004D7EAF" w:rsidRPr="00216FAA" w:rsidRDefault="004D7EAF" w:rsidP="00D14FF0">
      <w:pPr>
        <w:spacing w:after="0" w:line="240" w:lineRule="auto"/>
        <w:ind w:firstLine="709"/>
        <w:jc w:val="both"/>
        <w:rPr>
          <w:rFonts w:ascii="Times New Roman" w:hAnsi="Times New Roman"/>
          <w:sz w:val="28"/>
          <w:szCs w:val="28"/>
        </w:rPr>
      </w:pPr>
    </w:p>
    <w:p w:rsidR="00125D54" w:rsidRDefault="00125D54" w:rsidP="004D7EAF">
      <w:pPr>
        <w:spacing w:after="0" w:line="240" w:lineRule="auto"/>
        <w:jc w:val="center"/>
        <w:rPr>
          <w:rFonts w:ascii="Times New Roman" w:hAnsi="Times New Roman"/>
          <w:sz w:val="28"/>
          <w:szCs w:val="28"/>
        </w:rPr>
      </w:pPr>
      <w:r w:rsidRPr="00216FAA">
        <w:rPr>
          <w:rFonts w:ascii="Times New Roman" w:hAnsi="Times New Roman"/>
          <w:sz w:val="28"/>
          <w:szCs w:val="28"/>
        </w:rPr>
        <w:t>Правовые основания для предоставления муниципальной услуги</w:t>
      </w:r>
    </w:p>
    <w:p w:rsidR="004D7EAF" w:rsidRPr="00216FAA" w:rsidRDefault="004D7EAF" w:rsidP="004D7EAF">
      <w:pPr>
        <w:spacing w:after="0" w:line="240" w:lineRule="auto"/>
        <w:jc w:val="center"/>
        <w:rPr>
          <w:rFonts w:ascii="Times New Roman" w:hAnsi="Times New Roman"/>
          <w:sz w:val="28"/>
          <w:szCs w:val="28"/>
        </w:rPr>
      </w:pPr>
    </w:p>
    <w:p w:rsidR="00125D54" w:rsidRPr="00216FAA" w:rsidRDefault="004D7EAF" w:rsidP="004D7EAF">
      <w:pPr>
        <w:spacing w:after="0" w:line="240" w:lineRule="auto"/>
        <w:ind w:firstLine="709"/>
        <w:jc w:val="both"/>
        <w:rPr>
          <w:rFonts w:ascii="Times New Roman" w:hAnsi="Times New Roman"/>
          <w:sz w:val="28"/>
          <w:szCs w:val="28"/>
        </w:rPr>
      </w:pPr>
      <w:r>
        <w:rPr>
          <w:rFonts w:ascii="Times New Roman" w:hAnsi="Times New Roman"/>
          <w:sz w:val="28"/>
          <w:szCs w:val="28"/>
        </w:rPr>
        <w:t xml:space="preserve">2.5. </w:t>
      </w:r>
      <w:r w:rsidR="00125D54" w:rsidRPr="00216FAA">
        <w:rPr>
          <w:rFonts w:ascii="Times New Roman" w:hAnsi="Times New Roman"/>
          <w:sz w:val="28"/>
          <w:szCs w:val="28"/>
        </w:rPr>
        <w:t>Предоставление муниципальной услуги осуществляется в соответствии с:</w:t>
      </w:r>
    </w:p>
    <w:p w:rsidR="00125D54" w:rsidRPr="00216FAA" w:rsidRDefault="00125D54" w:rsidP="00125D54">
      <w:pPr>
        <w:spacing w:after="0" w:line="240" w:lineRule="auto"/>
        <w:ind w:firstLine="709"/>
        <w:jc w:val="both"/>
        <w:rPr>
          <w:rFonts w:ascii="Times New Roman" w:hAnsi="Times New Roman"/>
          <w:b/>
          <w:sz w:val="28"/>
          <w:szCs w:val="28"/>
        </w:rPr>
      </w:pPr>
      <w:r w:rsidRPr="00216FAA">
        <w:rPr>
          <w:rFonts w:ascii="Times New Roman" w:hAnsi="Times New Roman"/>
          <w:sz w:val="28"/>
          <w:szCs w:val="28"/>
        </w:rPr>
        <w:t xml:space="preserve"> - Конституцией Российской Федерации (принята всенародным голосованием 12.12.1993 г.);</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125D54" w:rsidRPr="00216FAA" w:rsidRDefault="00125D54" w:rsidP="00125D54">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t>- Градостроительным кодексом Российской Федерации  («Российская газета», 2004, № 290);</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125D54" w:rsidRPr="00216FAA" w:rsidRDefault="00125D54" w:rsidP="00125D54">
      <w:pPr>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125D54" w:rsidRPr="00216FAA" w:rsidRDefault="00125D54" w:rsidP="00125D54">
      <w:pPr>
        <w:spacing w:after="0" w:line="240" w:lineRule="auto"/>
        <w:ind w:firstLine="709"/>
        <w:jc w:val="both"/>
        <w:rPr>
          <w:rFonts w:ascii="Times New Roman" w:hAnsi="Times New Roman"/>
          <w:sz w:val="28"/>
          <w:szCs w:val="28"/>
        </w:rPr>
      </w:pPr>
      <w:r w:rsidRPr="00216FAA">
        <w:rPr>
          <w:rFonts w:ascii="Times New Roman" w:hAnsi="Times New Roman"/>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216FAA">
        <w:rPr>
          <w:rFonts w:ascii="Times New Roman" w:hAnsi="Times New Roman"/>
          <w:bCs/>
          <w:sz w:val="28"/>
          <w:szCs w:val="28"/>
        </w:rPr>
        <w:t>Собрание законодательства РФ»,2011, № 44, ст. 6273);</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125D54" w:rsidRPr="00216FAA" w:rsidRDefault="00125D54" w:rsidP="00125D54">
      <w:pPr>
        <w:pStyle w:val="af2"/>
        <w:ind w:firstLine="709"/>
        <w:jc w:val="both"/>
        <w:rPr>
          <w:rFonts w:ascii="Times New Roman" w:hAnsi="Times New Roman" w:cs="Times New Roman"/>
          <w:sz w:val="28"/>
          <w:szCs w:val="28"/>
          <w:lang w:eastAsia="en-US"/>
        </w:rPr>
      </w:pPr>
      <w:r w:rsidRPr="00216FAA">
        <w:rPr>
          <w:rFonts w:ascii="Times New Roman" w:hAnsi="Times New Roman" w:cs="Times New Roman"/>
          <w:sz w:val="28"/>
          <w:szCs w:val="28"/>
          <w:lang w:eastAsia="en-US"/>
        </w:rPr>
        <w:t xml:space="preserve">- </w:t>
      </w:r>
      <w:r w:rsidRPr="00216FAA">
        <w:rPr>
          <w:rFonts w:ascii="Times New Roman" w:hAnsi="Times New Roman" w:cs="Times New Roman"/>
          <w:sz w:val="28"/>
          <w:szCs w:val="28"/>
        </w:rPr>
        <w:t xml:space="preserve">Строительные нормы и правила СНиП 3.02.01-87 «Земляные сооружения, основания и фундаменты» (утв. </w:t>
      </w:r>
      <w:hyperlink r:id="rId14" w:history="1">
        <w:r w:rsidRPr="00216FAA">
          <w:rPr>
            <w:rFonts w:ascii="Times New Roman" w:hAnsi="Times New Roman" w:cs="Times New Roman"/>
            <w:sz w:val="28"/>
            <w:szCs w:val="28"/>
          </w:rPr>
          <w:t>постановлением</w:t>
        </w:r>
      </w:hyperlink>
      <w:r w:rsidRPr="00216FAA">
        <w:rPr>
          <w:rFonts w:ascii="Times New Roman" w:hAnsi="Times New Roman" w:cs="Times New Roman"/>
          <w:sz w:val="28"/>
          <w:szCs w:val="28"/>
        </w:rPr>
        <w:t xml:space="preserve"> Госстроя СССР от 4 декабря 1987г. № 280) (с изменениями от 21 января 2002г.) (Официальное издание ФАУ «ФЦС» (Москва, 2012 г.));</w:t>
      </w:r>
    </w:p>
    <w:p w:rsidR="00125D54" w:rsidRPr="00216FAA" w:rsidRDefault="00125D54" w:rsidP="00125D54">
      <w:pPr>
        <w:pStyle w:val="af2"/>
        <w:ind w:firstLine="709"/>
        <w:jc w:val="both"/>
        <w:rPr>
          <w:rFonts w:ascii="Times New Roman" w:hAnsi="Times New Roman" w:cs="Times New Roman"/>
          <w:sz w:val="28"/>
          <w:szCs w:val="28"/>
        </w:rPr>
      </w:pPr>
      <w:r w:rsidRPr="00216FAA">
        <w:rPr>
          <w:rFonts w:ascii="Times New Roman" w:hAnsi="Times New Roman" w:cs="Times New Roman"/>
          <w:bCs/>
          <w:sz w:val="28"/>
          <w:szCs w:val="28"/>
        </w:rPr>
        <w:t>- 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w:t>
      </w:r>
      <w:r w:rsidRPr="00216FAA">
        <w:rPr>
          <w:rFonts w:ascii="Times New Roman" w:hAnsi="Times New Roman" w:cs="Times New Roman"/>
          <w:sz w:val="28"/>
          <w:szCs w:val="28"/>
        </w:rPr>
        <w:t>Информационный бюллетень «Законодательные и нормативные документы в жилищно-коммунальном хозяйстве», 2012 г., № 3);</w:t>
      </w:r>
    </w:p>
    <w:p w:rsidR="00125D54" w:rsidRDefault="00125D54" w:rsidP="00125D54">
      <w:pPr>
        <w:pStyle w:val="af2"/>
        <w:ind w:firstLine="709"/>
        <w:jc w:val="both"/>
        <w:rPr>
          <w:rFonts w:ascii="Times New Roman" w:hAnsi="Times New Roman" w:cs="Times New Roman"/>
          <w:sz w:val="28"/>
          <w:szCs w:val="28"/>
        </w:rPr>
      </w:pPr>
      <w:r w:rsidRPr="00216FAA">
        <w:rPr>
          <w:rFonts w:ascii="Times New Roman" w:hAnsi="Times New Roman" w:cs="Times New Roman"/>
          <w:sz w:val="28"/>
          <w:szCs w:val="28"/>
        </w:rPr>
        <w:t>- иными нормативными правовыми актами Российской Федерации, Забайкальского края и муниципальными правовыми актами</w:t>
      </w:r>
      <w:r w:rsidR="00C42043">
        <w:rPr>
          <w:rFonts w:ascii="Times New Roman" w:hAnsi="Times New Roman" w:cs="Times New Roman"/>
          <w:sz w:val="28"/>
          <w:szCs w:val="28"/>
        </w:rPr>
        <w:t xml:space="preserve"> сельского поселения «Линёво-Озёрское»</w:t>
      </w:r>
      <w:r w:rsidRPr="00216FAA">
        <w:rPr>
          <w:rFonts w:ascii="Times New Roman" w:hAnsi="Times New Roman" w:cs="Times New Roman"/>
          <w:sz w:val="28"/>
          <w:szCs w:val="28"/>
        </w:rPr>
        <w:t>.</w:t>
      </w:r>
    </w:p>
    <w:p w:rsidR="004D7EAF" w:rsidRPr="004D7EAF" w:rsidRDefault="004D7EAF" w:rsidP="004D7EAF">
      <w:pPr>
        <w:rPr>
          <w:lang w:eastAsia="ru-RU"/>
        </w:rPr>
      </w:pP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lastRenderedPageBreak/>
        <w:t>Исчерпывающий перечень документов, необходимых в соответствии</w:t>
      </w: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с нормативными правовыми актами для предоставления муниципальной</w:t>
      </w: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услуги, подлежащих представлению заявителем, способы их получения,</w:t>
      </w: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в том числе в электронной форме, порядок их представления</w:t>
      </w:r>
    </w:p>
    <w:p w:rsidR="000F5EC2" w:rsidRPr="00216FAA" w:rsidRDefault="000F5EC2" w:rsidP="000F5EC2">
      <w:pPr>
        <w:pStyle w:val="a3"/>
        <w:spacing w:after="0" w:line="240" w:lineRule="auto"/>
        <w:ind w:left="0"/>
        <w:jc w:val="center"/>
        <w:rPr>
          <w:rFonts w:ascii="Times New Roman" w:hAnsi="Times New Roman"/>
          <w:sz w:val="28"/>
          <w:szCs w:val="28"/>
        </w:rPr>
      </w:pPr>
    </w:p>
    <w:p w:rsidR="000F5EC2" w:rsidRDefault="000F5EC2" w:rsidP="005528BD">
      <w:pPr>
        <w:spacing w:after="0" w:line="240" w:lineRule="auto"/>
        <w:ind w:firstLine="709"/>
        <w:jc w:val="both"/>
        <w:rPr>
          <w:rFonts w:ascii="Times New Roman" w:hAnsi="Times New Roman"/>
          <w:sz w:val="28"/>
          <w:szCs w:val="28"/>
        </w:rPr>
      </w:pPr>
      <w:r>
        <w:rPr>
          <w:rFonts w:ascii="Times New Roman" w:hAnsi="Times New Roman"/>
          <w:sz w:val="28"/>
          <w:szCs w:val="28"/>
        </w:rPr>
        <w:t>2.6. Для получения муниципальной услуги заявитель представляет следующие документы:</w:t>
      </w:r>
    </w:p>
    <w:p w:rsidR="0019156A" w:rsidRPr="00216FAA" w:rsidRDefault="002238FC" w:rsidP="005528BD">
      <w:pPr>
        <w:spacing w:after="0" w:line="240" w:lineRule="auto"/>
        <w:ind w:firstLine="709"/>
        <w:jc w:val="both"/>
        <w:rPr>
          <w:rFonts w:ascii="Times New Roman" w:hAnsi="Times New Roman"/>
          <w:sz w:val="28"/>
          <w:szCs w:val="28"/>
        </w:rPr>
      </w:pPr>
      <w:r>
        <w:rPr>
          <w:rFonts w:ascii="Times New Roman" w:hAnsi="Times New Roman"/>
          <w:sz w:val="28"/>
          <w:szCs w:val="28"/>
        </w:rPr>
        <w:t>2.</w:t>
      </w:r>
      <w:r w:rsidR="000F5EC2">
        <w:rPr>
          <w:rFonts w:ascii="Times New Roman" w:hAnsi="Times New Roman"/>
          <w:sz w:val="28"/>
          <w:szCs w:val="28"/>
        </w:rPr>
        <w:t>6</w:t>
      </w:r>
      <w:r w:rsidR="0019156A" w:rsidRPr="00216FAA">
        <w:rPr>
          <w:rFonts w:ascii="Times New Roman" w:hAnsi="Times New Roman"/>
          <w:sz w:val="28"/>
          <w:szCs w:val="28"/>
        </w:rPr>
        <w:t>.1. при проведении аварийных земляных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заявление</w:t>
      </w:r>
      <w:r w:rsidR="00EA5340">
        <w:rPr>
          <w:rFonts w:ascii="Times New Roman" w:hAnsi="Times New Roman"/>
          <w:sz w:val="28"/>
          <w:szCs w:val="28"/>
        </w:rPr>
        <w:t>, оформленное по образцу согласно приложению 2 к Административному регламенту;</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3F0099" w:rsidRPr="00216FAA" w:rsidRDefault="003F0099" w:rsidP="005528BD">
      <w:pPr>
        <w:autoSpaceDE w:val="0"/>
        <w:autoSpaceDN w:val="0"/>
        <w:adjustRightInd w:val="0"/>
        <w:spacing w:after="0" w:line="240" w:lineRule="auto"/>
        <w:ind w:firstLine="720"/>
        <w:contextualSpacing/>
        <w:jc w:val="both"/>
        <w:rPr>
          <w:rFonts w:ascii="Times New Roman" w:hAnsi="Times New Roman"/>
          <w:sz w:val="28"/>
          <w:szCs w:val="28"/>
        </w:rPr>
      </w:pPr>
      <w:bookmarkStart w:id="0" w:name="sub_2313"/>
      <w:r w:rsidRPr="00216FAA">
        <w:rPr>
          <w:rFonts w:ascii="Times New Roman" w:hAnsi="Times New Roman"/>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w:t>
      </w:r>
      <w:bookmarkEnd w:id="0"/>
      <w:r w:rsidRPr="00216FAA">
        <w:rPr>
          <w:rFonts w:ascii="Times New Roman" w:hAnsi="Times New Roman"/>
          <w:sz w:val="28"/>
          <w:szCs w:val="28"/>
        </w:rPr>
        <w:t>.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выкопировка из карты (схемы) соответствующей территории муниципального образования с указанием точного места проведения земляных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письменное гарантийное обязательство восстановления нарушенного благоустройства;</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приказ о назначении ответственного лица за проведение земляных работ.</w:t>
      </w:r>
    </w:p>
    <w:p w:rsidR="0019156A" w:rsidRPr="00216FAA" w:rsidRDefault="0019156A" w:rsidP="005528BD">
      <w:pPr>
        <w:spacing w:after="0" w:line="240" w:lineRule="auto"/>
        <w:ind w:firstLine="709"/>
        <w:jc w:val="both"/>
        <w:rPr>
          <w:rFonts w:ascii="Times New Roman" w:hAnsi="Times New Roman"/>
          <w:sz w:val="28"/>
          <w:szCs w:val="28"/>
        </w:rPr>
      </w:pPr>
      <w:r w:rsidRPr="00216FAA">
        <w:rPr>
          <w:rFonts w:ascii="Times New Roman" w:hAnsi="Times New Roman"/>
          <w:sz w:val="28"/>
          <w:szCs w:val="28"/>
        </w:rPr>
        <w:t>2.</w:t>
      </w:r>
      <w:r w:rsidR="000F5EC2">
        <w:rPr>
          <w:rFonts w:ascii="Times New Roman" w:hAnsi="Times New Roman"/>
          <w:sz w:val="28"/>
          <w:szCs w:val="28"/>
        </w:rPr>
        <w:t>6</w:t>
      </w:r>
      <w:r w:rsidRPr="00216FAA">
        <w:rPr>
          <w:rFonts w:ascii="Times New Roman" w:hAnsi="Times New Roman"/>
          <w:sz w:val="28"/>
          <w:szCs w:val="28"/>
        </w:rPr>
        <w:t>.2. при проведении плановых земляных работ:</w:t>
      </w:r>
    </w:p>
    <w:p w:rsidR="00E64B3F" w:rsidRPr="00216FAA" w:rsidRDefault="00E64B3F" w:rsidP="00E64B3F">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заявление</w:t>
      </w:r>
      <w:r>
        <w:rPr>
          <w:rFonts w:ascii="Times New Roman" w:hAnsi="Times New Roman"/>
          <w:sz w:val="28"/>
          <w:szCs w:val="28"/>
        </w:rPr>
        <w:t>, оформленное по образцу согласно приложению 2 к Административному регламенту;</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w:t>
      </w:r>
      <w:r w:rsidRPr="00216FAA">
        <w:rPr>
          <w:rFonts w:ascii="Times New Roman" w:hAnsi="Times New Roman"/>
          <w:sz w:val="28"/>
          <w:szCs w:val="28"/>
        </w:rPr>
        <w:lastRenderedPageBreak/>
        <w:t>реестров о юридическом лице или индивидуальном предпринимателе, являющемся заявителем;</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выкопировка из карты (схемы) соответствующей территории муниципального образования с указанием точного места проведения земляных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копия разрешения на строительство;</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календарный график проведения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письменное гарантийное обязательство восстановления нарушенного благоустройства;</w:t>
      </w:r>
    </w:p>
    <w:p w:rsidR="003F0099"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приказ о назначении ответственного лица за проведение земляных работ.</w:t>
      </w:r>
    </w:p>
    <w:p w:rsidR="000F5EC2" w:rsidRDefault="000F5EC2" w:rsidP="005528BD">
      <w:pPr>
        <w:spacing w:after="0" w:line="240" w:lineRule="auto"/>
        <w:ind w:firstLine="720"/>
        <w:contextualSpacing/>
        <w:jc w:val="both"/>
        <w:rPr>
          <w:rFonts w:ascii="Times New Roman" w:hAnsi="Times New Roman"/>
          <w:sz w:val="28"/>
          <w:szCs w:val="28"/>
        </w:rPr>
      </w:pP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Исчерпывающий перечень документов, необходимых в соответствии</w:t>
      </w: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с нормативными правовыми актами для предоставления муниципальной</w:t>
      </w: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услуги, которые находятся в распоряжении государственных органов,</w:t>
      </w: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органов местного самоуправления и иных органов, участвующих в</w:t>
      </w: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предоставлении муниципальной услуги, и которые заявитель вправе</w:t>
      </w:r>
    </w:p>
    <w:p w:rsidR="000F5EC2" w:rsidRPr="002E3902" w:rsidRDefault="000F5EC2" w:rsidP="000F5EC2">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представить, а также способы их получения заявителями,</w:t>
      </w:r>
    </w:p>
    <w:p w:rsidR="000F5EC2" w:rsidRDefault="000F5EC2" w:rsidP="000F5EC2">
      <w:pPr>
        <w:spacing w:after="0" w:line="240" w:lineRule="auto"/>
        <w:contextualSpacing/>
        <w:jc w:val="center"/>
        <w:rPr>
          <w:rFonts w:ascii="Times New Roman" w:hAnsi="Times New Roman"/>
          <w:sz w:val="28"/>
          <w:szCs w:val="28"/>
        </w:rPr>
      </w:pPr>
      <w:r w:rsidRPr="002E3902">
        <w:rPr>
          <w:rFonts w:ascii="Times New Roman" w:hAnsi="Times New Roman"/>
          <w:sz w:val="28"/>
          <w:szCs w:val="28"/>
        </w:rPr>
        <w:t>в том числе в электронной форме, порядок их представления</w:t>
      </w:r>
    </w:p>
    <w:p w:rsidR="000F5EC2" w:rsidRPr="00216FAA" w:rsidRDefault="000F5EC2" w:rsidP="000F5EC2">
      <w:pPr>
        <w:spacing w:after="0" w:line="240" w:lineRule="auto"/>
        <w:ind w:firstLine="720"/>
        <w:contextualSpacing/>
        <w:jc w:val="both"/>
        <w:rPr>
          <w:rFonts w:ascii="Times New Roman" w:hAnsi="Times New Roman"/>
          <w:b/>
          <w:sz w:val="28"/>
          <w:szCs w:val="28"/>
        </w:rPr>
      </w:pPr>
    </w:p>
    <w:p w:rsidR="0019156A" w:rsidRPr="00216FAA" w:rsidRDefault="000F5EC2" w:rsidP="000F5EC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2.7. </w:t>
      </w:r>
      <w:r w:rsidR="0019156A" w:rsidRPr="00216FAA">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Исполнителем запрашиваются следующие документы</w:t>
      </w:r>
      <w:r w:rsidR="0019156A" w:rsidRPr="00216FAA">
        <w:rPr>
          <w:rFonts w:ascii="Times New Roman" w:hAnsi="Times New Roman"/>
          <w:sz w:val="28"/>
          <w:szCs w:val="28"/>
        </w:rPr>
        <w:t>:</w:t>
      </w:r>
      <w:r w:rsidR="00313C5C" w:rsidRPr="00216FAA">
        <w:rPr>
          <w:rFonts w:ascii="Times New Roman" w:hAnsi="Times New Roman"/>
          <w:sz w:val="28"/>
          <w:szCs w:val="28"/>
        </w:rPr>
        <w:tab/>
      </w:r>
    </w:p>
    <w:p w:rsidR="0019156A" w:rsidRPr="00216FAA" w:rsidRDefault="003F0099" w:rsidP="0004442F">
      <w:pPr>
        <w:spacing w:after="0" w:line="240" w:lineRule="auto"/>
        <w:ind w:firstLine="709"/>
        <w:jc w:val="both"/>
        <w:rPr>
          <w:rFonts w:ascii="Times New Roman" w:hAnsi="Times New Roman"/>
          <w:sz w:val="28"/>
          <w:szCs w:val="28"/>
        </w:rPr>
      </w:pPr>
      <w:r w:rsidRPr="00216FAA">
        <w:rPr>
          <w:rFonts w:ascii="Times New Roman" w:hAnsi="Times New Roman"/>
          <w:sz w:val="28"/>
          <w:szCs w:val="28"/>
        </w:rPr>
        <w:t>-  разрешение на строительство;</w:t>
      </w:r>
    </w:p>
    <w:p w:rsidR="003F0099"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FC4D3C" w:rsidRDefault="00FC4D3C" w:rsidP="005528BD">
      <w:pPr>
        <w:spacing w:after="0" w:line="240" w:lineRule="auto"/>
        <w:ind w:firstLine="720"/>
        <w:contextualSpacing/>
        <w:jc w:val="both"/>
        <w:rPr>
          <w:rFonts w:ascii="Times New Roman" w:hAnsi="Times New Roman"/>
          <w:sz w:val="28"/>
          <w:szCs w:val="28"/>
        </w:rPr>
      </w:pPr>
    </w:p>
    <w:p w:rsidR="00FC4D3C" w:rsidRPr="00A32048" w:rsidRDefault="00FC4D3C" w:rsidP="00FC4D3C">
      <w:pPr>
        <w:suppressAutoHyphens/>
        <w:spacing w:after="0" w:line="240" w:lineRule="auto"/>
        <w:ind w:firstLine="709"/>
        <w:jc w:val="both"/>
        <w:rPr>
          <w:rFonts w:ascii="Times New Roman" w:hAnsi="Times New Roman"/>
          <w:sz w:val="28"/>
          <w:szCs w:val="28"/>
        </w:rPr>
      </w:pPr>
      <w:r w:rsidRPr="002D7E25">
        <w:rPr>
          <w:rFonts w:ascii="Times New Roman" w:hAnsi="Times New Roman"/>
          <w:sz w:val="28"/>
          <w:szCs w:val="28"/>
        </w:rPr>
        <w:t xml:space="preserve">2.7.1. </w:t>
      </w:r>
      <w:r w:rsidRPr="00A32048">
        <w:rPr>
          <w:rFonts w:ascii="Times New Roman" w:hAnsi="Times New Roman"/>
          <w:sz w:val="28"/>
          <w:szCs w:val="28"/>
        </w:rPr>
        <w:t>Исполнитель, предоставляющий муниципальную услугу не вправе требовать от заявителя:</w:t>
      </w:r>
    </w:p>
    <w:p w:rsidR="00FC4D3C" w:rsidRPr="0024218A" w:rsidRDefault="00FC4D3C" w:rsidP="00FC4D3C">
      <w:pPr>
        <w:suppressAutoHyphens/>
        <w:spacing w:after="0" w:line="240" w:lineRule="auto"/>
        <w:ind w:firstLine="709"/>
        <w:jc w:val="both"/>
        <w:rPr>
          <w:rFonts w:ascii="Times New Roman" w:hAnsi="Times New Roman"/>
          <w:sz w:val="28"/>
          <w:szCs w:val="28"/>
        </w:rPr>
      </w:pPr>
      <w:r w:rsidRPr="0024218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D3C" w:rsidRPr="0024218A" w:rsidRDefault="00FC4D3C" w:rsidP="00FC4D3C">
      <w:pPr>
        <w:suppressAutoHyphens/>
        <w:spacing w:after="0" w:line="240" w:lineRule="auto"/>
        <w:ind w:firstLine="709"/>
        <w:jc w:val="both"/>
        <w:rPr>
          <w:rFonts w:ascii="Times New Roman" w:hAnsi="Times New Roman"/>
          <w:sz w:val="28"/>
          <w:szCs w:val="28"/>
        </w:rPr>
      </w:pPr>
      <w:r w:rsidRPr="0024218A">
        <w:rPr>
          <w:rFonts w:ascii="Times New Roman" w:hAnsi="Times New Roman"/>
          <w:sz w:val="28"/>
          <w:szCs w:val="28"/>
        </w:rPr>
        <w:lastRenderedPageBreak/>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FC4D3C" w:rsidRPr="0024218A" w:rsidRDefault="00FC4D3C" w:rsidP="00FC4D3C">
      <w:pPr>
        <w:suppressAutoHyphens/>
        <w:spacing w:after="0" w:line="240" w:lineRule="auto"/>
        <w:ind w:firstLine="709"/>
        <w:jc w:val="both"/>
        <w:rPr>
          <w:rFonts w:ascii="Times New Roman" w:hAnsi="Times New Roman"/>
          <w:sz w:val="28"/>
          <w:szCs w:val="28"/>
        </w:rPr>
      </w:pPr>
      <w:r w:rsidRPr="0024218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C4D3C" w:rsidRPr="0024218A" w:rsidRDefault="00FC4D3C" w:rsidP="00FC4D3C">
      <w:pPr>
        <w:suppressAutoHyphens/>
        <w:spacing w:after="0" w:line="240" w:lineRule="auto"/>
        <w:ind w:firstLine="709"/>
        <w:jc w:val="both"/>
        <w:rPr>
          <w:rFonts w:ascii="Times New Roman" w:hAnsi="Times New Roman"/>
          <w:sz w:val="28"/>
          <w:szCs w:val="28"/>
        </w:rPr>
      </w:pPr>
      <w:r w:rsidRPr="0024218A">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D3C" w:rsidRPr="0024218A" w:rsidRDefault="00FC4D3C" w:rsidP="00FC4D3C">
      <w:pPr>
        <w:suppressAutoHyphens/>
        <w:spacing w:after="0" w:line="240" w:lineRule="auto"/>
        <w:ind w:firstLine="709"/>
        <w:jc w:val="both"/>
        <w:rPr>
          <w:rFonts w:ascii="Times New Roman" w:hAnsi="Times New Roman"/>
          <w:sz w:val="28"/>
          <w:szCs w:val="28"/>
        </w:rPr>
      </w:pPr>
      <w:r w:rsidRPr="0024218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D3C" w:rsidRPr="0024218A" w:rsidRDefault="00FC4D3C" w:rsidP="00FC4D3C">
      <w:pPr>
        <w:suppressAutoHyphens/>
        <w:spacing w:after="0" w:line="240" w:lineRule="auto"/>
        <w:ind w:firstLine="709"/>
        <w:jc w:val="both"/>
        <w:rPr>
          <w:rFonts w:ascii="Times New Roman" w:hAnsi="Times New Roman"/>
          <w:sz w:val="28"/>
          <w:szCs w:val="28"/>
        </w:rPr>
      </w:pPr>
      <w:r w:rsidRPr="0024218A">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D3C" w:rsidRPr="0024218A" w:rsidRDefault="00FC4D3C" w:rsidP="00FC4D3C">
      <w:pPr>
        <w:suppressAutoHyphens/>
        <w:spacing w:after="0" w:line="240" w:lineRule="auto"/>
        <w:ind w:firstLine="709"/>
        <w:jc w:val="both"/>
        <w:rPr>
          <w:rFonts w:ascii="Times New Roman" w:hAnsi="Times New Roman"/>
          <w:sz w:val="28"/>
          <w:szCs w:val="28"/>
        </w:rPr>
      </w:pPr>
      <w:r w:rsidRPr="0024218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D3C" w:rsidRDefault="00FC4D3C" w:rsidP="00FC4D3C">
      <w:pPr>
        <w:spacing w:after="0" w:line="240" w:lineRule="auto"/>
        <w:ind w:firstLine="720"/>
        <w:contextualSpacing/>
        <w:jc w:val="both"/>
        <w:rPr>
          <w:rFonts w:ascii="Times New Roman" w:hAnsi="Times New Roman"/>
          <w:sz w:val="28"/>
          <w:szCs w:val="28"/>
        </w:rPr>
      </w:pPr>
      <w:r w:rsidRPr="0024218A">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C4D3C" w:rsidRPr="00FC4D3C" w:rsidRDefault="00FC4D3C" w:rsidP="00FC4D3C">
      <w:pPr>
        <w:spacing w:after="0" w:line="240" w:lineRule="auto"/>
        <w:ind w:firstLine="720"/>
        <w:contextualSpacing/>
        <w:jc w:val="both"/>
        <w:rPr>
          <w:rFonts w:ascii="Times New Roman" w:hAnsi="Times New Roman"/>
          <w:i/>
          <w:sz w:val="24"/>
          <w:szCs w:val="24"/>
        </w:rPr>
      </w:pPr>
      <w:r>
        <w:rPr>
          <w:rFonts w:ascii="Times New Roman" w:hAnsi="Times New Roman"/>
          <w:i/>
          <w:sz w:val="24"/>
          <w:szCs w:val="24"/>
        </w:rPr>
        <w:t>(пункт 2.7.1 добавлен Постановлением от 11.11.2019 года № 54)</w:t>
      </w:r>
    </w:p>
    <w:p w:rsidR="000F5EC2" w:rsidRPr="00216FAA" w:rsidRDefault="000F5EC2" w:rsidP="005528BD">
      <w:pPr>
        <w:spacing w:after="0" w:line="240" w:lineRule="auto"/>
        <w:ind w:firstLine="720"/>
        <w:contextualSpacing/>
        <w:jc w:val="both"/>
        <w:rPr>
          <w:rFonts w:ascii="Times New Roman" w:hAnsi="Times New Roman"/>
          <w:sz w:val="28"/>
          <w:szCs w:val="28"/>
        </w:rPr>
      </w:pPr>
    </w:p>
    <w:p w:rsidR="0019156A" w:rsidRDefault="0019156A" w:rsidP="000F5EC2">
      <w:pPr>
        <w:pStyle w:val="a3"/>
        <w:spacing w:after="0" w:line="240" w:lineRule="auto"/>
        <w:ind w:left="0" w:firstLine="709"/>
        <w:jc w:val="center"/>
        <w:rPr>
          <w:rFonts w:ascii="Times New Roman" w:hAnsi="Times New Roman"/>
          <w:sz w:val="28"/>
          <w:szCs w:val="28"/>
        </w:rPr>
      </w:pPr>
      <w:r w:rsidRPr="00216FAA">
        <w:rPr>
          <w:rFonts w:ascii="Times New Roman" w:hAnsi="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0F5EC2" w:rsidRPr="00216FAA" w:rsidRDefault="000F5EC2" w:rsidP="0004442F">
      <w:pPr>
        <w:pStyle w:val="a3"/>
        <w:spacing w:after="0" w:line="240" w:lineRule="auto"/>
        <w:ind w:left="0" w:firstLine="709"/>
        <w:jc w:val="both"/>
        <w:rPr>
          <w:rFonts w:ascii="Times New Roman" w:hAnsi="Times New Roman"/>
          <w:sz w:val="28"/>
          <w:szCs w:val="28"/>
        </w:rPr>
      </w:pPr>
    </w:p>
    <w:p w:rsidR="0019156A" w:rsidRPr="00216FAA" w:rsidRDefault="000F5EC2" w:rsidP="004328AD">
      <w:pPr>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004328AD" w:rsidRPr="002E3902">
        <w:rPr>
          <w:rFonts w:ascii="Times New Roman" w:hAnsi="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F5EC2" w:rsidRDefault="000F5EC2" w:rsidP="0019156A">
      <w:pPr>
        <w:pStyle w:val="a5"/>
        <w:ind w:firstLine="709"/>
        <w:jc w:val="both"/>
        <w:rPr>
          <w:rFonts w:ascii="Times New Roman" w:hAnsi="Times New Roman"/>
          <w:sz w:val="28"/>
          <w:szCs w:val="28"/>
        </w:rPr>
      </w:pPr>
    </w:p>
    <w:p w:rsidR="004328AD" w:rsidRDefault="0019156A" w:rsidP="004328AD">
      <w:pPr>
        <w:pStyle w:val="a5"/>
        <w:ind w:firstLine="709"/>
        <w:jc w:val="center"/>
        <w:rPr>
          <w:rFonts w:ascii="Times New Roman" w:hAnsi="Times New Roman"/>
          <w:sz w:val="28"/>
          <w:szCs w:val="28"/>
        </w:rPr>
      </w:pPr>
      <w:r w:rsidRPr="00216FAA">
        <w:rPr>
          <w:rFonts w:ascii="Times New Roman" w:hAnsi="Times New Roman"/>
          <w:sz w:val="28"/>
          <w:szCs w:val="28"/>
        </w:rPr>
        <w:t xml:space="preserve">Исчерпывающий перечень оснований для </w:t>
      </w:r>
      <w:r w:rsidR="004328AD">
        <w:rPr>
          <w:rFonts w:ascii="Times New Roman" w:hAnsi="Times New Roman"/>
          <w:sz w:val="28"/>
          <w:szCs w:val="28"/>
        </w:rPr>
        <w:t xml:space="preserve">приостановления или </w:t>
      </w:r>
    </w:p>
    <w:p w:rsidR="0019156A" w:rsidRDefault="0019156A" w:rsidP="004328AD">
      <w:pPr>
        <w:pStyle w:val="a5"/>
        <w:ind w:firstLine="709"/>
        <w:jc w:val="center"/>
        <w:rPr>
          <w:rFonts w:ascii="Times New Roman" w:hAnsi="Times New Roman"/>
          <w:sz w:val="28"/>
          <w:szCs w:val="28"/>
        </w:rPr>
      </w:pPr>
      <w:r w:rsidRPr="00216FAA">
        <w:rPr>
          <w:rFonts w:ascii="Times New Roman" w:hAnsi="Times New Roman"/>
          <w:sz w:val="28"/>
          <w:szCs w:val="28"/>
        </w:rPr>
        <w:t>отказа в предоставлении муниципальной услуги</w:t>
      </w:r>
    </w:p>
    <w:p w:rsidR="004328AD" w:rsidRPr="00216FAA" w:rsidRDefault="004328AD" w:rsidP="0004442F">
      <w:pPr>
        <w:pStyle w:val="a5"/>
        <w:ind w:firstLine="709"/>
        <w:jc w:val="both"/>
        <w:rPr>
          <w:rFonts w:ascii="Times New Roman" w:hAnsi="Times New Roman"/>
          <w:sz w:val="28"/>
          <w:szCs w:val="28"/>
        </w:rPr>
      </w:pPr>
    </w:p>
    <w:p w:rsidR="004328AD" w:rsidRDefault="000F5EC2" w:rsidP="001915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2.9. </w:t>
      </w:r>
      <w:r w:rsidR="004328AD">
        <w:rPr>
          <w:rFonts w:ascii="Times New Roman" w:hAnsi="Times New Roman"/>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19156A" w:rsidRPr="00216FAA" w:rsidRDefault="004328AD" w:rsidP="001915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0019156A" w:rsidRPr="00216FAA">
        <w:rPr>
          <w:rFonts w:ascii="Times New Roman" w:hAnsi="Times New Roman"/>
          <w:sz w:val="28"/>
          <w:szCs w:val="28"/>
        </w:rPr>
        <w:t>Основаниями для отказа в предоставлении муниципальной услуги являются:</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обращение за получением разрешения на проведение плановых земляных работ в период с 01 октября по 01 апреля;</w:t>
      </w:r>
    </w:p>
    <w:p w:rsidR="0004442F"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предоставление заявителем неполного пакета необходимых документов</w:t>
      </w:r>
      <w:r w:rsidR="004328AD">
        <w:rPr>
          <w:rFonts w:ascii="Times New Roman" w:hAnsi="Times New Roman"/>
          <w:sz w:val="28"/>
          <w:szCs w:val="28"/>
        </w:rPr>
        <w:t>;</w:t>
      </w:r>
      <w:r w:rsidRPr="00216FAA">
        <w:rPr>
          <w:rFonts w:ascii="Times New Roman" w:hAnsi="Times New Roman"/>
          <w:sz w:val="28"/>
          <w:szCs w:val="28"/>
        </w:rPr>
        <w:t xml:space="preserve"> </w:t>
      </w:r>
    </w:p>
    <w:p w:rsidR="000F5EC2" w:rsidRPr="00216FAA" w:rsidRDefault="000F5EC2" w:rsidP="000F5EC2">
      <w:pPr>
        <w:spacing w:after="0" w:line="240" w:lineRule="auto"/>
        <w:ind w:firstLine="709"/>
        <w:jc w:val="both"/>
        <w:rPr>
          <w:rFonts w:ascii="Times New Roman" w:hAnsi="Times New Roman"/>
          <w:sz w:val="28"/>
          <w:szCs w:val="28"/>
        </w:rPr>
      </w:pPr>
      <w:r w:rsidRPr="00216FAA">
        <w:rPr>
          <w:rFonts w:ascii="Times New Roman" w:hAnsi="Times New Roman"/>
          <w:sz w:val="28"/>
          <w:szCs w:val="28"/>
        </w:rPr>
        <w:t>заявитель – ненадлежащее лицо;</w:t>
      </w:r>
    </w:p>
    <w:p w:rsidR="000F5EC2" w:rsidRPr="00216FAA" w:rsidRDefault="000F5EC2" w:rsidP="000F5EC2">
      <w:pPr>
        <w:spacing w:after="0" w:line="240" w:lineRule="auto"/>
        <w:ind w:firstLine="709"/>
        <w:jc w:val="both"/>
        <w:rPr>
          <w:rFonts w:ascii="Times New Roman" w:hAnsi="Times New Roman"/>
          <w:sz w:val="28"/>
          <w:szCs w:val="28"/>
        </w:rPr>
      </w:pPr>
      <w:r w:rsidRPr="00216FAA">
        <w:rPr>
          <w:rFonts w:ascii="Times New Roman" w:hAnsi="Times New Roman"/>
          <w:sz w:val="28"/>
          <w:szCs w:val="28"/>
        </w:rPr>
        <w:t>предоставление заявителем заявления, несоответствующего образцу, указанному в приложении;</w:t>
      </w:r>
    </w:p>
    <w:p w:rsidR="000F5EC2" w:rsidRPr="00216FAA" w:rsidRDefault="000F5EC2" w:rsidP="000F5EC2">
      <w:pPr>
        <w:spacing w:after="0" w:line="240" w:lineRule="auto"/>
        <w:ind w:firstLine="709"/>
        <w:jc w:val="both"/>
        <w:rPr>
          <w:rFonts w:ascii="Times New Roman" w:hAnsi="Times New Roman"/>
          <w:sz w:val="28"/>
          <w:szCs w:val="28"/>
        </w:rPr>
      </w:pPr>
      <w:r w:rsidRPr="00216FAA">
        <w:rPr>
          <w:rFonts w:ascii="Times New Roman" w:hAnsi="Times New Roman"/>
          <w:sz w:val="28"/>
          <w:szCs w:val="28"/>
        </w:rPr>
        <w:t>предоставление документов, не относящихся к рассматриваемому объекту;</w:t>
      </w:r>
    </w:p>
    <w:p w:rsidR="000F5EC2" w:rsidRDefault="000F5EC2" w:rsidP="000F5EC2">
      <w:pPr>
        <w:pStyle w:val="a5"/>
        <w:ind w:firstLine="709"/>
        <w:jc w:val="both"/>
        <w:rPr>
          <w:rFonts w:ascii="Times New Roman" w:hAnsi="Times New Roman"/>
          <w:sz w:val="28"/>
          <w:szCs w:val="28"/>
        </w:rPr>
      </w:pPr>
      <w:r w:rsidRPr="00216FAA">
        <w:rPr>
          <w:rFonts w:ascii="Times New Roman" w:hAnsi="Times New Roman"/>
          <w:sz w:val="28"/>
          <w:szCs w:val="28"/>
        </w:rPr>
        <w:t>невозможность прочтения текста письменного обращения либо нечеткое определение вопроса при обращении, требующего ответа.</w:t>
      </w:r>
    </w:p>
    <w:p w:rsidR="00AC5B48" w:rsidRDefault="00AC5B48" w:rsidP="0019156A">
      <w:pPr>
        <w:spacing w:after="0" w:line="240" w:lineRule="auto"/>
        <w:ind w:firstLine="709"/>
        <w:jc w:val="both"/>
        <w:rPr>
          <w:rFonts w:ascii="Times New Roman" w:hAnsi="Times New Roman"/>
          <w:sz w:val="28"/>
          <w:szCs w:val="28"/>
        </w:rPr>
      </w:pPr>
    </w:p>
    <w:p w:rsidR="00AC5B48" w:rsidRDefault="0019156A" w:rsidP="00AC5B48">
      <w:pPr>
        <w:spacing w:after="0" w:line="240" w:lineRule="auto"/>
        <w:jc w:val="center"/>
        <w:rPr>
          <w:rFonts w:ascii="Times New Roman" w:hAnsi="Times New Roman"/>
          <w:sz w:val="28"/>
          <w:szCs w:val="28"/>
        </w:rPr>
      </w:pPr>
      <w:r w:rsidRPr="00216FAA">
        <w:rPr>
          <w:rFonts w:ascii="Times New Roman" w:hAnsi="Times New Roman"/>
          <w:sz w:val="28"/>
          <w:szCs w:val="28"/>
        </w:rPr>
        <w:t xml:space="preserve">Порядок, размер и основания взимания государственной пошлины или </w:t>
      </w:r>
    </w:p>
    <w:p w:rsidR="0019156A" w:rsidRDefault="0019156A" w:rsidP="00AC5B48">
      <w:pPr>
        <w:spacing w:after="0" w:line="240" w:lineRule="auto"/>
        <w:jc w:val="center"/>
        <w:rPr>
          <w:rFonts w:ascii="Times New Roman" w:hAnsi="Times New Roman"/>
          <w:sz w:val="28"/>
          <w:szCs w:val="28"/>
        </w:rPr>
      </w:pPr>
      <w:r w:rsidRPr="00216FAA">
        <w:rPr>
          <w:rFonts w:ascii="Times New Roman" w:hAnsi="Times New Roman"/>
          <w:sz w:val="28"/>
          <w:szCs w:val="28"/>
        </w:rPr>
        <w:t>иной платы за предоставление муниципальной услуги</w:t>
      </w:r>
    </w:p>
    <w:p w:rsidR="00AC1C63" w:rsidRPr="00216FAA" w:rsidRDefault="00AC1C63" w:rsidP="00AC5B48">
      <w:pPr>
        <w:spacing w:after="0" w:line="240" w:lineRule="auto"/>
        <w:jc w:val="center"/>
        <w:rPr>
          <w:rFonts w:ascii="Times New Roman" w:hAnsi="Times New Roman"/>
          <w:sz w:val="28"/>
          <w:szCs w:val="28"/>
        </w:rPr>
      </w:pPr>
    </w:p>
    <w:p w:rsidR="0019156A" w:rsidRDefault="00AC5B48" w:rsidP="0019156A">
      <w:pPr>
        <w:spacing w:after="0" w:line="240" w:lineRule="auto"/>
        <w:ind w:firstLine="709"/>
        <w:jc w:val="both"/>
        <w:rPr>
          <w:rFonts w:ascii="Times New Roman" w:hAnsi="Times New Roman"/>
          <w:sz w:val="28"/>
          <w:szCs w:val="28"/>
        </w:rPr>
      </w:pPr>
      <w:r>
        <w:rPr>
          <w:rFonts w:ascii="Times New Roman" w:hAnsi="Times New Roman"/>
          <w:sz w:val="28"/>
          <w:szCs w:val="28"/>
        </w:rPr>
        <w:t>2.1</w:t>
      </w:r>
      <w:r w:rsidR="00F97C3E">
        <w:rPr>
          <w:rFonts w:ascii="Times New Roman" w:hAnsi="Times New Roman"/>
          <w:sz w:val="28"/>
          <w:szCs w:val="28"/>
        </w:rPr>
        <w:t>1</w:t>
      </w:r>
      <w:r>
        <w:rPr>
          <w:rFonts w:ascii="Times New Roman" w:hAnsi="Times New Roman"/>
          <w:sz w:val="28"/>
          <w:szCs w:val="28"/>
        </w:rPr>
        <w:t xml:space="preserve">. </w:t>
      </w:r>
      <w:r w:rsidR="0019156A" w:rsidRPr="00216FAA">
        <w:rPr>
          <w:rFonts w:ascii="Times New Roman" w:hAnsi="Times New Roman"/>
          <w:sz w:val="28"/>
          <w:szCs w:val="28"/>
        </w:rPr>
        <w:t>Муниципальная услуга предоставляется бесплатно.</w:t>
      </w:r>
    </w:p>
    <w:p w:rsidR="00AC5B48" w:rsidRDefault="00AC5B48" w:rsidP="0004442F">
      <w:pPr>
        <w:spacing w:after="0" w:line="240" w:lineRule="auto"/>
        <w:ind w:firstLine="709"/>
        <w:jc w:val="both"/>
        <w:rPr>
          <w:rFonts w:ascii="Times New Roman" w:hAnsi="Times New Roman"/>
          <w:sz w:val="28"/>
          <w:szCs w:val="28"/>
        </w:rPr>
      </w:pPr>
    </w:p>
    <w:p w:rsidR="00DB5905" w:rsidRDefault="0019156A" w:rsidP="00DB5905">
      <w:pPr>
        <w:autoSpaceDE w:val="0"/>
        <w:autoSpaceDN w:val="0"/>
        <w:adjustRightInd w:val="0"/>
        <w:spacing w:after="0" w:line="240" w:lineRule="auto"/>
        <w:jc w:val="center"/>
        <w:outlineLvl w:val="2"/>
        <w:rPr>
          <w:rFonts w:ascii="Times New Roman" w:hAnsi="Times New Roman"/>
          <w:sz w:val="28"/>
          <w:szCs w:val="28"/>
        </w:rPr>
      </w:pPr>
      <w:r w:rsidRPr="00216FAA">
        <w:rPr>
          <w:rFonts w:ascii="Times New Roman" w:hAnsi="Times New Roman"/>
          <w:sz w:val="28"/>
          <w:szCs w:val="28"/>
        </w:rPr>
        <w:t xml:space="preserve">Максимальный срок ожидания в очереди при подаче </w:t>
      </w:r>
      <w:r w:rsidR="00DB5905">
        <w:rPr>
          <w:rFonts w:ascii="Times New Roman" w:hAnsi="Times New Roman"/>
          <w:sz w:val="28"/>
          <w:szCs w:val="28"/>
        </w:rPr>
        <w:t xml:space="preserve">запроса о </w:t>
      </w:r>
    </w:p>
    <w:p w:rsidR="00DB5905" w:rsidRDefault="00DB5905" w:rsidP="00DB5905">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предоставлении муниципальной услуги и при получении </w:t>
      </w:r>
    </w:p>
    <w:p w:rsidR="0019156A" w:rsidRDefault="00DB5905" w:rsidP="00DB5905">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результата предоставления муниципальной услуги</w:t>
      </w:r>
    </w:p>
    <w:p w:rsidR="00DB5905" w:rsidRPr="00216FAA" w:rsidRDefault="00DB5905" w:rsidP="00DB5905">
      <w:pPr>
        <w:autoSpaceDE w:val="0"/>
        <w:autoSpaceDN w:val="0"/>
        <w:adjustRightInd w:val="0"/>
        <w:spacing w:after="0" w:line="240" w:lineRule="auto"/>
        <w:jc w:val="both"/>
        <w:outlineLvl w:val="2"/>
        <w:rPr>
          <w:rFonts w:ascii="Times New Roman" w:hAnsi="Times New Roman"/>
          <w:sz w:val="28"/>
          <w:szCs w:val="28"/>
        </w:rPr>
      </w:pPr>
    </w:p>
    <w:p w:rsidR="0019156A" w:rsidRDefault="00DB5905" w:rsidP="0019156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2.12. </w:t>
      </w:r>
      <w:r w:rsidR="0019156A" w:rsidRPr="00216FAA">
        <w:rPr>
          <w:rFonts w:ascii="Times New Roman" w:hAnsi="Times New Roman"/>
          <w:sz w:val="28"/>
          <w:szCs w:val="28"/>
        </w:rPr>
        <w:t xml:space="preserve">Максимальный срок ожидания в очереди при подаче документов </w:t>
      </w:r>
      <w:r>
        <w:rPr>
          <w:rFonts w:ascii="Times New Roman" w:hAnsi="Times New Roman"/>
          <w:sz w:val="28"/>
          <w:szCs w:val="28"/>
        </w:rPr>
        <w:t xml:space="preserve">Исполнителю и получении результата предоставления муниципальной услуги не может превышать </w:t>
      </w:r>
      <w:r w:rsidR="00A52413" w:rsidRPr="00216FAA">
        <w:rPr>
          <w:rFonts w:ascii="Times New Roman" w:hAnsi="Times New Roman"/>
          <w:sz w:val="28"/>
          <w:szCs w:val="28"/>
        </w:rPr>
        <w:t>15</w:t>
      </w:r>
      <w:r w:rsidR="0019156A" w:rsidRPr="00216FAA">
        <w:rPr>
          <w:rFonts w:ascii="Times New Roman" w:hAnsi="Times New Roman"/>
          <w:sz w:val="28"/>
          <w:szCs w:val="28"/>
        </w:rPr>
        <w:t xml:space="preserve"> минут.</w:t>
      </w:r>
    </w:p>
    <w:p w:rsidR="00DB5905" w:rsidRDefault="00DB5905" w:rsidP="0019156A">
      <w:pPr>
        <w:spacing w:after="0" w:line="240" w:lineRule="auto"/>
        <w:ind w:firstLine="709"/>
        <w:jc w:val="both"/>
        <w:rPr>
          <w:rFonts w:ascii="Times New Roman" w:hAnsi="Times New Roman"/>
          <w:sz w:val="28"/>
          <w:szCs w:val="28"/>
        </w:rPr>
      </w:pPr>
    </w:p>
    <w:p w:rsidR="0019156A" w:rsidRDefault="0019156A" w:rsidP="00DB5905">
      <w:pPr>
        <w:spacing w:after="0" w:line="240" w:lineRule="auto"/>
        <w:jc w:val="center"/>
        <w:rPr>
          <w:rFonts w:ascii="Times New Roman" w:hAnsi="Times New Roman"/>
          <w:sz w:val="28"/>
          <w:szCs w:val="28"/>
        </w:rPr>
      </w:pPr>
      <w:r w:rsidRPr="00216FAA">
        <w:rPr>
          <w:rFonts w:ascii="Times New Roman" w:hAnsi="Times New Roman"/>
          <w:sz w:val="28"/>
          <w:szCs w:val="28"/>
        </w:rPr>
        <w:t>Срок и порядок регистрации запроса заявит</w:t>
      </w:r>
      <w:r w:rsidR="00DB5905">
        <w:rPr>
          <w:rFonts w:ascii="Times New Roman" w:hAnsi="Times New Roman"/>
          <w:sz w:val="28"/>
          <w:szCs w:val="28"/>
        </w:rPr>
        <w:t>еля</w:t>
      </w:r>
      <w:r w:rsidR="000438E5">
        <w:rPr>
          <w:rFonts w:ascii="Times New Roman" w:hAnsi="Times New Roman"/>
          <w:sz w:val="28"/>
          <w:szCs w:val="28"/>
        </w:rPr>
        <w:t xml:space="preserve"> о предоставлении муниципальной услуги, в том числе в электронной форме</w:t>
      </w:r>
    </w:p>
    <w:p w:rsidR="00DB5905" w:rsidRPr="00216FAA" w:rsidRDefault="00DB5905" w:rsidP="00DB5905">
      <w:pPr>
        <w:spacing w:after="0" w:line="240" w:lineRule="auto"/>
        <w:jc w:val="center"/>
        <w:rPr>
          <w:rFonts w:ascii="Times New Roman" w:hAnsi="Times New Roman"/>
          <w:sz w:val="28"/>
          <w:szCs w:val="28"/>
        </w:rPr>
      </w:pPr>
    </w:p>
    <w:p w:rsidR="00ED19AE" w:rsidRDefault="000438E5" w:rsidP="00ED19AE">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 З</w:t>
      </w:r>
      <w:r w:rsidR="00ED19AE" w:rsidRPr="00ED19AE">
        <w:rPr>
          <w:rFonts w:ascii="Times New Roman" w:hAnsi="Times New Roman"/>
          <w:sz w:val="28"/>
          <w:szCs w:val="28"/>
        </w:rPr>
        <w:t>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r w:rsidR="00D76935">
        <w:rPr>
          <w:rFonts w:ascii="Times New Roman" w:hAnsi="Times New Roman"/>
          <w:sz w:val="28"/>
          <w:szCs w:val="28"/>
        </w:rPr>
        <w:t>.</w:t>
      </w:r>
    </w:p>
    <w:p w:rsidR="00ED19AE" w:rsidRDefault="00D76935" w:rsidP="00ED19AE">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2.14. З</w:t>
      </w:r>
      <w:r w:rsidR="00ED19AE" w:rsidRPr="00ED19AE">
        <w:rPr>
          <w:rFonts w:ascii="Times New Roman" w:hAnsi="Times New Roman"/>
          <w:sz w:val="28"/>
          <w:szCs w:val="28"/>
        </w:rPr>
        <w:t>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r>
        <w:rPr>
          <w:rFonts w:ascii="Times New Roman" w:hAnsi="Times New Roman"/>
          <w:sz w:val="28"/>
          <w:szCs w:val="28"/>
        </w:rPr>
        <w:t>.</w:t>
      </w:r>
    </w:p>
    <w:p w:rsidR="00ED19AE" w:rsidRDefault="00D76935" w:rsidP="00D76935">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 П</w:t>
      </w:r>
      <w:r w:rsidR="00ED19AE" w:rsidRPr="00ED19AE">
        <w:rPr>
          <w:rFonts w:ascii="Times New Roman" w:hAnsi="Times New Roman"/>
          <w:sz w:val="28"/>
          <w:szCs w:val="28"/>
        </w:rPr>
        <w:t>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D76935" w:rsidRDefault="00D76935" w:rsidP="00D76935">
      <w:pPr>
        <w:suppressAutoHyphens/>
        <w:autoSpaceDE w:val="0"/>
        <w:autoSpaceDN w:val="0"/>
        <w:adjustRightInd w:val="0"/>
        <w:spacing w:after="0" w:line="240" w:lineRule="auto"/>
        <w:ind w:firstLine="709"/>
        <w:jc w:val="both"/>
        <w:rPr>
          <w:rFonts w:ascii="Times New Roman" w:hAnsi="Times New Roman"/>
          <w:sz w:val="28"/>
          <w:szCs w:val="28"/>
        </w:rPr>
      </w:pPr>
    </w:p>
    <w:p w:rsidR="00D76935" w:rsidRPr="002E3902" w:rsidRDefault="00D76935" w:rsidP="00D76935">
      <w:pPr>
        <w:spacing w:after="0" w:line="240" w:lineRule="auto"/>
        <w:jc w:val="center"/>
        <w:rPr>
          <w:rFonts w:ascii="Times New Roman" w:hAnsi="Times New Roman"/>
          <w:sz w:val="28"/>
          <w:szCs w:val="28"/>
        </w:rPr>
      </w:pPr>
      <w:r w:rsidRPr="002E3902">
        <w:rPr>
          <w:rFonts w:ascii="Times New Roman" w:hAnsi="Times New Roman"/>
          <w:sz w:val="28"/>
          <w:szCs w:val="28"/>
        </w:rPr>
        <w:t>Требования к помещениям, в которых предоставляется муниципальная</w:t>
      </w:r>
    </w:p>
    <w:p w:rsidR="00D76935" w:rsidRPr="002E3902" w:rsidRDefault="00D76935" w:rsidP="00D76935">
      <w:pPr>
        <w:spacing w:after="0" w:line="240" w:lineRule="auto"/>
        <w:jc w:val="center"/>
        <w:rPr>
          <w:rFonts w:ascii="Times New Roman" w:hAnsi="Times New Roman"/>
          <w:sz w:val="28"/>
          <w:szCs w:val="28"/>
        </w:rPr>
      </w:pPr>
      <w:r w:rsidRPr="002E3902">
        <w:rPr>
          <w:rFonts w:ascii="Times New Roman" w:hAnsi="Times New Roman"/>
          <w:sz w:val="28"/>
          <w:szCs w:val="28"/>
        </w:rPr>
        <w:t>услуга, к месту ожидания и приема заявителей, размещению и</w:t>
      </w:r>
    </w:p>
    <w:p w:rsidR="00D76935" w:rsidRPr="002E3902" w:rsidRDefault="00D76935" w:rsidP="00D76935">
      <w:pPr>
        <w:spacing w:after="0" w:line="240" w:lineRule="auto"/>
        <w:jc w:val="center"/>
        <w:rPr>
          <w:rFonts w:ascii="Times New Roman" w:hAnsi="Times New Roman"/>
          <w:sz w:val="28"/>
          <w:szCs w:val="28"/>
        </w:rPr>
      </w:pPr>
      <w:r w:rsidRPr="002E3902">
        <w:rPr>
          <w:rFonts w:ascii="Times New Roman" w:hAnsi="Times New Roman"/>
          <w:sz w:val="28"/>
          <w:szCs w:val="28"/>
        </w:rPr>
        <w:t>оформлению визуальной, текстовой и мультимедийной информации</w:t>
      </w:r>
    </w:p>
    <w:p w:rsidR="00D76935" w:rsidRDefault="00D76935" w:rsidP="00D76935">
      <w:pPr>
        <w:suppressAutoHyphens/>
        <w:autoSpaceDE w:val="0"/>
        <w:autoSpaceDN w:val="0"/>
        <w:adjustRightInd w:val="0"/>
        <w:spacing w:after="0" w:line="240" w:lineRule="auto"/>
        <w:jc w:val="center"/>
        <w:rPr>
          <w:rFonts w:ascii="Times New Roman" w:hAnsi="Times New Roman"/>
          <w:sz w:val="28"/>
          <w:szCs w:val="28"/>
        </w:rPr>
      </w:pPr>
      <w:r w:rsidRPr="002E3902">
        <w:rPr>
          <w:rFonts w:ascii="Times New Roman" w:hAnsi="Times New Roman"/>
          <w:sz w:val="28"/>
          <w:szCs w:val="28"/>
        </w:rPr>
        <w:t>о порядке предоставления муниципальной услуги</w:t>
      </w:r>
    </w:p>
    <w:p w:rsidR="00D76935" w:rsidRPr="00216FAA" w:rsidRDefault="00D76935" w:rsidP="00D76935">
      <w:pPr>
        <w:suppressAutoHyphens/>
        <w:autoSpaceDE w:val="0"/>
        <w:autoSpaceDN w:val="0"/>
        <w:adjustRightInd w:val="0"/>
        <w:spacing w:after="0" w:line="240" w:lineRule="auto"/>
        <w:jc w:val="both"/>
        <w:rPr>
          <w:rFonts w:ascii="Times New Roman" w:hAnsi="Times New Roman"/>
          <w:sz w:val="28"/>
          <w:szCs w:val="28"/>
        </w:rPr>
      </w:pPr>
    </w:p>
    <w:p w:rsidR="00D76935" w:rsidRPr="002E3902" w:rsidRDefault="00D76935" w:rsidP="00D76935">
      <w:pPr>
        <w:pStyle w:val="ConsPlusNormal"/>
        <w:widowControl/>
        <w:ind w:firstLine="709"/>
        <w:jc w:val="both"/>
        <w:rPr>
          <w:rFonts w:ascii="Times New Roman" w:hAnsi="Times New Roman" w:cs="Times New Roman"/>
          <w:sz w:val="28"/>
          <w:szCs w:val="28"/>
        </w:rPr>
      </w:pPr>
      <w:bookmarkStart w:id="1" w:name="sub_242"/>
      <w:r w:rsidRPr="002E3902">
        <w:rPr>
          <w:rFonts w:ascii="Times New Roman" w:hAnsi="Times New Roman" w:cs="Times New Roman"/>
          <w:sz w:val="28"/>
          <w:szCs w:val="28"/>
        </w:rPr>
        <w:t>2.</w:t>
      </w:r>
      <w:r>
        <w:rPr>
          <w:rFonts w:ascii="Times New Roman" w:hAnsi="Times New Roman" w:cs="Times New Roman"/>
          <w:sz w:val="28"/>
          <w:szCs w:val="28"/>
        </w:rPr>
        <w:t>16</w:t>
      </w:r>
      <w:r w:rsidRPr="002E3902">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w:t>
      </w:r>
      <w:r>
        <w:rPr>
          <w:rFonts w:ascii="Times New Roman" w:hAnsi="Times New Roman" w:cs="Times New Roman"/>
          <w:sz w:val="28"/>
          <w:szCs w:val="28"/>
        </w:rPr>
        <w:t>17</w:t>
      </w:r>
      <w:r w:rsidRPr="002E3902">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D76935" w:rsidRPr="002E3902" w:rsidRDefault="00D76935" w:rsidP="00D76935">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w:t>
      </w:r>
      <w:r w:rsidR="00F34531">
        <w:rPr>
          <w:rFonts w:ascii="Times New Roman" w:hAnsi="Times New Roman" w:cs="Times New Roman"/>
          <w:sz w:val="28"/>
          <w:szCs w:val="28"/>
        </w:rPr>
        <w:t>Едином п</w:t>
      </w:r>
      <w:r w:rsidRPr="002E3902">
        <w:rPr>
          <w:rFonts w:ascii="Times New Roman" w:hAnsi="Times New Roman" w:cs="Times New Roman"/>
          <w:sz w:val="28"/>
          <w:szCs w:val="28"/>
        </w:rPr>
        <w:t xml:space="preserve">ортале государственных и муниципальных услуг </w:t>
      </w:r>
      <w:r w:rsidR="00F34531">
        <w:rPr>
          <w:rFonts w:ascii="Times New Roman" w:hAnsi="Times New Roman" w:cs="Times New Roman"/>
          <w:sz w:val="28"/>
          <w:szCs w:val="28"/>
        </w:rPr>
        <w:t xml:space="preserve">(функции) </w:t>
      </w:r>
      <w:r w:rsidRPr="002E3902">
        <w:rPr>
          <w:rFonts w:ascii="Times New Roman" w:hAnsi="Times New Roman" w:cs="Times New Roman"/>
          <w:sz w:val="28"/>
          <w:szCs w:val="28"/>
        </w:rPr>
        <w:t>в информационно-телекоммуникационной сети «Интернет».</w:t>
      </w:r>
    </w:p>
    <w:p w:rsidR="00D76935"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F34531" w:rsidRPr="002E3902" w:rsidRDefault="00F34531" w:rsidP="00D76935">
      <w:pPr>
        <w:pStyle w:val="ConsPlusNormal"/>
        <w:widowControl/>
        <w:ind w:firstLine="709"/>
        <w:jc w:val="both"/>
        <w:rPr>
          <w:rFonts w:ascii="Times New Roman" w:hAnsi="Times New Roman" w:cs="Times New Roman"/>
          <w:sz w:val="28"/>
          <w:szCs w:val="28"/>
        </w:rPr>
      </w:pPr>
      <w:r w:rsidRPr="009707D4">
        <w:rPr>
          <w:rFonts w:ascii="Times New Roman" w:hAnsi="Times New Roman" w:cs="Times New Roman"/>
          <w:i/>
          <w:sz w:val="28"/>
          <w:szCs w:val="28"/>
        </w:rPr>
        <w:t xml:space="preserve">(пункт </w:t>
      </w:r>
      <w:r>
        <w:rPr>
          <w:rFonts w:ascii="Times New Roman" w:hAnsi="Times New Roman" w:cs="Times New Roman"/>
          <w:i/>
          <w:sz w:val="28"/>
          <w:szCs w:val="28"/>
        </w:rPr>
        <w:t>2</w:t>
      </w:r>
      <w:r w:rsidRPr="009707D4">
        <w:rPr>
          <w:rFonts w:ascii="Times New Roman" w:hAnsi="Times New Roman" w:cs="Times New Roman"/>
          <w:i/>
          <w:sz w:val="28"/>
          <w:szCs w:val="28"/>
        </w:rPr>
        <w:t>.</w:t>
      </w:r>
      <w:r>
        <w:rPr>
          <w:rFonts w:ascii="Times New Roman" w:hAnsi="Times New Roman" w:cs="Times New Roman"/>
          <w:i/>
          <w:sz w:val="28"/>
          <w:szCs w:val="28"/>
        </w:rPr>
        <w:t>17</w:t>
      </w:r>
      <w:r w:rsidRPr="009707D4">
        <w:rPr>
          <w:rFonts w:ascii="Times New Roman" w:hAnsi="Times New Roman" w:cs="Times New Roman"/>
          <w:i/>
          <w:sz w:val="28"/>
          <w:szCs w:val="28"/>
        </w:rPr>
        <w:t xml:space="preserve"> изложен в редакции Постановления от 11.03.2019 года № 7)</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w:t>
      </w:r>
      <w:r>
        <w:rPr>
          <w:rFonts w:ascii="Times New Roman" w:hAnsi="Times New Roman" w:cs="Times New Roman"/>
          <w:sz w:val="28"/>
          <w:szCs w:val="28"/>
        </w:rPr>
        <w:t>18</w:t>
      </w:r>
      <w:r w:rsidRPr="002E3902">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w:t>
      </w:r>
      <w:r w:rsidR="00676E6C">
        <w:rPr>
          <w:rFonts w:ascii="Times New Roman" w:hAnsi="Times New Roman" w:cs="Times New Roman"/>
          <w:sz w:val="28"/>
          <w:szCs w:val="28"/>
        </w:rPr>
        <w:t>19</w:t>
      </w:r>
      <w:r w:rsidRPr="002E3902">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lastRenderedPageBreak/>
        <w:t>2.</w:t>
      </w:r>
      <w:r w:rsidR="00676E6C">
        <w:rPr>
          <w:rFonts w:ascii="Times New Roman" w:hAnsi="Times New Roman" w:cs="Times New Roman"/>
          <w:sz w:val="28"/>
          <w:szCs w:val="28"/>
        </w:rPr>
        <w:t>20</w:t>
      </w:r>
      <w:r w:rsidRPr="002E3902">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76935" w:rsidRPr="002E3902" w:rsidRDefault="00D76935" w:rsidP="00D76935">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76935" w:rsidRPr="002E3902" w:rsidRDefault="00D76935" w:rsidP="00BC1C6E">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2.2</w:t>
      </w:r>
      <w:r w:rsidR="00676E6C">
        <w:rPr>
          <w:rFonts w:ascii="Times New Roman" w:hAnsi="Times New Roman" w:cs="Times New Roman"/>
          <w:sz w:val="28"/>
          <w:szCs w:val="28"/>
        </w:rPr>
        <w:t>1</w:t>
      </w:r>
      <w:r w:rsidRPr="002E3902">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
    <w:p w:rsidR="00F34531" w:rsidRDefault="00D76935" w:rsidP="00F34531">
      <w:pPr>
        <w:spacing w:after="0" w:line="240" w:lineRule="auto"/>
        <w:ind w:firstLine="709"/>
        <w:jc w:val="both"/>
        <w:rPr>
          <w:rFonts w:ascii="Times New Roman CYR" w:hAnsi="Times New Roman CYR" w:cs="Times New Roman CYR"/>
          <w:sz w:val="28"/>
          <w:szCs w:val="28"/>
        </w:rPr>
      </w:pPr>
      <w:r w:rsidRPr="002E3902">
        <w:rPr>
          <w:rFonts w:ascii="Times New Roman" w:hAnsi="Times New Roman"/>
          <w:sz w:val="28"/>
          <w:szCs w:val="28"/>
        </w:rPr>
        <w:t>2.2</w:t>
      </w:r>
      <w:r w:rsidR="00676E6C">
        <w:rPr>
          <w:rFonts w:ascii="Times New Roman" w:hAnsi="Times New Roman"/>
          <w:sz w:val="28"/>
          <w:szCs w:val="28"/>
        </w:rPr>
        <w:t>2</w:t>
      </w:r>
      <w:r w:rsidRPr="002E3902">
        <w:rPr>
          <w:rFonts w:ascii="Times New Roman" w:hAnsi="Times New Roman"/>
          <w:sz w:val="28"/>
          <w:szCs w:val="28"/>
        </w:rPr>
        <w:t>. </w:t>
      </w:r>
      <w:r w:rsidR="00F34531" w:rsidRPr="00806AFC">
        <w:rPr>
          <w:rFonts w:ascii="Times New Roman" w:hAnsi="Times New Roman"/>
          <w:sz w:val="28"/>
          <w:szCs w:val="28"/>
        </w:rPr>
        <w:t xml:space="preserve">При возможности около здания, где располагается Исполнитель, организуются парковочные места для автотранспорта. </w:t>
      </w:r>
      <w:r w:rsidR="00F34531">
        <w:rPr>
          <w:rFonts w:ascii="Times New Roman CYR" w:hAnsi="Times New Roman CYR" w:cs="Times New Roman CY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F34531" w:rsidRDefault="00F34531" w:rsidP="00F34531">
      <w:pPr>
        <w:spacing w:after="0" w:line="240" w:lineRule="auto"/>
        <w:ind w:firstLine="709"/>
        <w:jc w:val="both"/>
        <w:rPr>
          <w:rFonts w:ascii="Times New Roman" w:hAnsi="Times New Roman"/>
          <w:sz w:val="28"/>
          <w:szCs w:val="28"/>
        </w:rPr>
      </w:pPr>
      <w:r w:rsidRPr="00806AFC">
        <w:rPr>
          <w:rFonts w:ascii="Times New Roman" w:hAnsi="Times New Roman"/>
          <w:sz w:val="28"/>
          <w:szCs w:val="28"/>
        </w:rPr>
        <w:t>Доступ заявителей к парковочным местам является бесплатным.</w:t>
      </w:r>
    </w:p>
    <w:p w:rsidR="00F34531" w:rsidRPr="002E3902" w:rsidRDefault="00F34531" w:rsidP="00BC1C6E">
      <w:pPr>
        <w:spacing w:after="0" w:line="240" w:lineRule="auto"/>
        <w:ind w:firstLine="709"/>
        <w:jc w:val="both"/>
        <w:rPr>
          <w:rFonts w:ascii="Times New Roman" w:hAnsi="Times New Roman"/>
          <w:sz w:val="28"/>
          <w:szCs w:val="28"/>
        </w:rPr>
      </w:pPr>
      <w:r w:rsidRPr="009707D4">
        <w:rPr>
          <w:rFonts w:ascii="Times New Roman" w:hAnsi="Times New Roman"/>
          <w:i/>
          <w:sz w:val="28"/>
          <w:szCs w:val="28"/>
        </w:rPr>
        <w:t xml:space="preserve">(пункт </w:t>
      </w:r>
      <w:r>
        <w:rPr>
          <w:rFonts w:ascii="Times New Roman" w:hAnsi="Times New Roman"/>
          <w:i/>
          <w:sz w:val="28"/>
          <w:szCs w:val="28"/>
        </w:rPr>
        <w:t>2.22</w:t>
      </w:r>
      <w:r w:rsidRPr="009707D4">
        <w:rPr>
          <w:rFonts w:ascii="Times New Roman" w:hAnsi="Times New Roman"/>
          <w:i/>
          <w:sz w:val="28"/>
          <w:szCs w:val="28"/>
        </w:rPr>
        <w:t xml:space="preserve"> изложен в редакции Постановления от 11.03.2019 года № 7)</w:t>
      </w:r>
    </w:p>
    <w:p w:rsidR="00D76935" w:rsidRDefault="00D76935" w:rsidP="00BC1C6E">
      <w:pPr>
        <w:spacing w:after="0" w:line="240" w:lineRule="auto"/>
        <w:ind w:firstLine="709"/>
        <w:jc w:val="both"/>
        <w:rPr>
          <w:rFonts w:ascii="Times New Roman" w:hAnsi="Times New Roman"/>
          <w:sz w:val="28"/>
          <w:szCs w:val="28"/>
        </w:rPr>
      </w:pPr>
    </w:p>
    <w:p w:rsidR="00676E6C" w:rsidRPr="002E3902" w:rsidRDefault="00676E6C" w:rsidP="00BC1C6E">
      <w:pPr>
        <w:spacing w:after="0" w:line="240" w:lineRule="auto"/>
        <w:jc w:val="center"/>
        <w:rPr>
          <w:rFonts w:ascii="Times New Roman" w:hAnsi="Times New Roman"/>
          <w:sz w:val="28"/>
          <w:szCs w:val="28"/>
        </w:rPr>
      </w:pPr>
      <w:r w:rsidRPr="002E3902">
        <w:rPr>
          <w:rFonts w:ascii="Times New Roman" w:hAnsi="Times New Roman"/>
          <w:sz w:val="28"/>
          <w:szCs w:val="28"/>
        </w:rPr>
        <w:t>Показатели доступности и качества муниципальной услуги</w:t>
      </w:r>
    </w:p>
    <w:p w:rsidR="00676E6C" w:rsidRPr="002E3902" w:rsidRDefault="00676E6C" w:rsidP="00BC1C6E">
      <w:pPr>
        <w:pStyle w:val="ConsPlusNormal"/>
        <w:widowControl/>
        <w:ind w:firstLine="709"/>
        <w:jc w:val="both"/>
        <w:rPr>
          <w:rFonts w:ascii="Times New Roman" w:hAnsi="Times New Roman" w:cs="Times New Roman"/>
          <w:sz w:val="28"/>
          <w:szCs w:val="28"/>
        </w:rPr>
      </w:pPr>
    </w:p>
    <w:p w:rsidR="00676E6C" w:rsidRPr="002E3902" w:rsidRDefault="00676E6C" w:rsidP="00BC1C6E">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2.2</w:t>
      </w:r>
      <w:r>
        <w:rPr>
          <w:rFonts w:ascii="Times New Roman" w:hAnsi="Times New Roman" w:cs="Times New Roman"/>
          <w:sz w:val="28"/>
          <w:szCs w:val="28"/>
        </w:rPr>
        <w:t>3</w:t>
      </w:r>
      <w:r w:rsidRPr="002E3902">
        <w:rPr>
          <w:rFonts w:ascii="Times New Roman" w:hAnsi="Times New Roman" w:cs="Times New Roman"/>
          <w:sz w:val="28"/>
          <w:szCs w:val="28"/>
        </w:rPr>
        <w:t>. Показателем доступности и качества муниципальной услуги является возможность:</w:t>
      </w:r>
    </w:p>
    <w:p w:rsidR="00676E6C" w:rsidRPr="002E3902" w:rsidRDefault="00676E6C" w:rsidP="00BC1C6E">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676E6C" w:rsidRPr="002E3902" w:rsidRDefault="00676E6C" w:rsidP="00BC1C6E">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получать информацию о результате предоставления муниципальной услуги;</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2.2</w:t>
      </w:r>
      <w:r>
        <w:rPr>
          <w:rFonts w:ascii="Times New Roman" w:hAnsi="Times New Roman" w:cs="Times New Roman"/>
          <w:sz w:val="28"/>
          <w:szCs w:val="28"/>
        </w:rPr>
        <w:t>4</w:t>
      </w:r>
      <w:r w:rsidRPr="002E3902">
        <w:rPr>
          <w:rFonts w:ascii="Times New Roman" w:hAnsi="Times New Roman" w:cs="Times New Roman"/>
          <w:sz w:val="28"/>
          <w:szCs w:val="28"/>
        </w:rPr>
        <w:t>. Основные требования к качеству предоставления муниципальной услуги:</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своевременность предоставления муниципальной услуги;</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lastRenderedPageBreak/>
        <w:t>достоверность и полнота информирования заявителя о ходе рассмотрения его обращения;</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w:t>
      </w:r>
      <w:r>
        <w:rPr>
          <w:rFonts w:ascii="Times New Roman" w:hAnsi="Times New Roman" w:cs="Times New Roman"/>
          <w:sz w:val="28"/>
          <w:szCs w:val="28"/>
        </w:rPr>
        <w:t>25</w:t>
      </w:r>
      <w:r w:rsidRPr="002E3902">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676E6C" w:rsidRPr="002E3902" w:rsidRDefault="00676E6C" w:rsidP="00676E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2E3902">
        <w:rPr>
          <w:rFonts w:ascii="Times New Roman" w:hAnsi="Times New Roman" w:cs="Times New Roman"/>
          <w:sz w:val="28"/>
          <w:szCs w:val="28"/>
        </w:rPr>
        <w:t>. При предоставлении муниципальной услуги:</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76E6C" w:rsidRPr="002E3902" w:rsidRDefault="00676E6C" w:rsidP="00676E6C">
      <w:pPr>
        <w:pStyle w:val="ConsPlusNormal"/>
        <w:widowControl/>
        <w:ind w:firstLine="709"/>
        <w:jc w:val="both"/>
        <w:rPr>
          <w:rFonts w:ascii="Times New Roman" w:hAnsi="Times New Roman" w:cs="Times New Roman"/>
          <w:sz w:val="28"/>
          <w:szCs w:val="28"/>
        </w:rPr>
      </w:pPr>
    </w:p>
    <w:p w:rsidR="00676E6C" w:rsidRPr="002E3902" w:rsidRDefault="00676E6C" w:rsidP="00676E6C">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Иные требования, в том числе учитывающие особенности предоставления</w:t>
      </w:r>
    </w:p>
    <w:p w:rsidR="00676E6C" w:rsidRPr="002E3902" w:rsidRDefault="00676E6C" w:rsidP="00676E6C">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муниципальной услуги в многофункциональных центрах предоставления</w:t>
      </w:r>
    </w:p>
    <w:p w:rsidR="00676E6C" w:rsidRPr="002E3902" w:rsidRDefault="00676E6C" w:rsidP="00676E6C">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государственных и муниципальных услуг и особенности</w:t>
      </w:r>
    </w:p>
    <w:p w:rsidR="00676E6C" w:rsidRPr="002E3902" w:rsidRDefault="00676E6C" w:rsidP="00676E6C">
      <w:pPr>
        <w:pStyle w:val="ConsPlusNormal"/>
        <w:widowControl/>
        <w:ind w:firstLine="0"/>
        <w:jc w:val="center"/>
        <w:rPr>
          <w:rFonts w:ascii="Times New Roman" w:hAnsi="Times New Roman" w:cs="Times New Roman"/>
          <w:sz w:val="28"/>
          <w:szCs w:val="28"/>
        </w:rPr>
      </w:pPr>
      <w:r w:rsidRPr="002E3902">
        <w:rPr>
          <w:rFonts w:ascii="Times New Roman" w:hAnsi="Times New Roman" w:cs="Times New Roman"/>
          <w:sz w:val="28"/>
          <w:szCs w:val="28"/>
        </w:rPr>
        <w:t>предоставления муниципальной услуги в электронной форме</w:t>
      </w:r>
    </w:p>
    <w:p w:rsidR="00676E6C" w:rsidRPr="002E3902" w:rsidRDefault="00676E6C" w:rsidP="00676E6C">
      <w:pPr>
        <w:pStyle w:val="ConsPlusNormal"/>
        <w:widowControl/>
        <w:ind w:firstLine="709"/>
        <w:jc w:val="both"/>
        <w:rPr>
          <w:rFonts w:ascii="Times New Roman" w:hAnsi="Times New Roman" w:cs="Times New Roman"/>
          <w:sz w:val="28"/>
          <w:szCs w:val="28"/>
        </w:rPr>
      </w:pP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w:t>
      </w:r>
      <w:r>
        <w:rPr>
          <w:rFonts w:ascii="Times New Roman" w:hAnsi="Times New Roman" w:cs="Times New Roman"/>
          <w:sz w:val="28"/>
          <w:szCs w:val="28"/>
        </w:rPr>
        <w:t>27</w:t>
      </w:r>
      <w:r w:rsidRPr="002E3902">
        <w:rPr>
          <w:rFonts w:ascii="Times New Roman" w:hAnsi="Times New Roman" w:cs="Times New Roman"/>
          <w:sz w:val="28"/>
          <w:szCs w:val="28"/>
        </w:rPr>
        <w:t>. Иные требования к предоставлению муниципальной услуги:</w:t>
      </w:r>
    </w:p>
    <w:p w:rsidR="00676E6C" w:rsidRPr="002E3902" w:rsidRDefault="00676E6C" w:rsidP="00676E6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и </w:t>
      </w:r>
      <w:r w:rsidR="00F34531">
        <w:rPr>
          <w:rFonts w:ascii="Times New Roman" w:hAnsi="Times New Roman" w:cs="Times New Roman"/>
          <w:sz w:val="28"/>
          <w:szCs w:val="28"/>
        </w:rPr>
        <w:t>Едином п</w:t>
      </w:r>
      <w:r w:rsidRPr="002E3902">
        <w:rPr>
          <w:rFonts w:ascii="Times New Roman" w:hAnsi="Times New Roman" w:cs="Times New Roman"/>
          <w:sz w:val="28"/>
          <w:szCs w:val="28"/>
        </w:rPr>
        <w:t>ортале государственных и муниципальных услуг</w:t>
      </w:r>
      <w:r w:rsidR="00F34531">
        <w:rPr>
          <w:rFonts w:ascii="Times New Roman" w:hAnsi="Times New Roman" w:cs="Times New Roman"/>
          <w:sz w:val="28"/>
          <w:szCs w:val="28"/>
        </w:rPr>
        <w:t xml:space="preserve"> (функции)</w:t>
      </w:r>
      <w:r w:rsidRPr="002E3902">
        <w:rPr>
          <w:rFonts w:ascii="Times New Roman" w:hAnsi="Times New Roman" w:cs="Times New Roman"/>
          <w:sz w:val="28"/>
          <w:szCs w:val="28"/>
        </w:rPr>
        <w:t xml:space="preserve"> в информационно-телекоммуникационной сети «Интернет»;</w:t>
      </w:r>
    </w:p>
    <w:p w:rsidR="00676E6C" w:rsidRPr="002E3902" w:rsidRDefault="00676E6C" w:rsidP="00676E6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76E6C" w:rsidRDefault="00676E6C" w:rsidP="00676E6C">
      <w:pPr>
        <w:pStyle w:val="ConsPlusNormal"/>
        <w:widowControl/>
        <w:jc w:val="both"/>
        <w:rPr>
          <w:rFonts w:ascii="Times New Roman" w:hAnsi="Times New Roman" w:cs="Times New Roman"/>
          <w:sz w:val="28"/>
          <w:szCs w:val="28"/>
        </w:rPr>
      </w:pPr>
      <w:r w:rsidRPr="002E3902">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в информационно-телекоммуникационной сети «Интернет» мониторинг хода предоставления муниципальной услуги.</w:t>
      </w:r>
    </w:p>
    <w:p w:rsidR="00F34531" w:rsidRPr="002E3902" w:rsidRDefault="00F34531" w:rsidP="00676E6C">
      <w:pPr>
        <w:pStyle w:val="ConsPlusNormal"/>
        <w:widowControl/>
        <w:jc w:val="both"/>
        <w:rPr>
          <w:rFonts w:ascii="Times New Roman" w:hAnsi="Times New Roman" w:cs="Times New Roman"/>
          <w:sz w:val="28"/>
          <w:szCs w:val="28"/>
        </w:rPr>
      </w:pPr>
      <w:r w:rsidRPr="009707D4">
        <w:rPr>
          <w:rFonts w:ascii="Times New Roman" w:hAnsi="Times New Roman" w:cs="Times New Roman"/>
          <w:i/>
          <w:sz w:val="28"/>
          <w:szCs w:val="28"/>
        </w:rPr>
        <w:t xml:space="preserve">(пункт </w:t>
      </w:r>
      <w:r>
        <w:rPr>
          <w:rFonts w:ascii="Times New Roman" w:hAnsi="Times New Roman"/>
          <w:i/>
          <w:sz w:val="28"/>
          <w:szCs w:val="28"/>
        </w:rPr>
        <w:t>2.27</w:t>
      </w:r>
      <w:r w:rsidRPr="009707D4">
        <w:rPr>
          <w:rFonts w:ascii="Times New Roman" w:hAnsi="Times New Roman" w:cs="Times New Roman"/>
          <w:i/>
          <w:sz w:val="28"/>
          <w:szCs w:val="28"/>
        </w:rPr>
        <w:t xml:space="preserve"> изложен в редакции Постановления от 11.03.2019 года № 7)</w:t>
      </w:r>
    </w:p>
    <w:p w:rsidR="00676E6C" w:rsidRPr="002E3902" w:rsidRDefault="00676E6C" w:rsidP="00676E6C">
      <w:pPr>
        <w:pStyle w:val="ConsPlusNormal"/>
        <w:widowControl/>
        <w:ind w:firstLine="709"/>
        <w:jc w:val="both"/>
        <w:rPr>
          <w:rFonts w:ascii="Times New Roman" w:hAnsi="Times New Roman" w:cs="Times New Roman"/>
          <w:sz w:val="28"/>
          <w:szCs w:val="28"/>
        </w:rPr>
      </w:pPr>
      <w:r w:rsidRPr="002E3902">
        <w:rPr>
          <w:rFonts w:ascii="Times New Roman" w:hAnsi="Times New Roman" w:cs="Times New Roman"/>
          <w:sz w:val="28"/>
          <w:szCs w:val="28"/>
        </w:rPr>
        <w:t>2.</w:t>
      </w:r>
      <w:r>
        <w:rPr>
          <w:rFonts w:ascii="Times New Roman" w:hAnsi="Times New Roman" w:cs="Times New Roman"/>
          <w:sz w:val="28"/>
          <w:szCs w:val="28"/>
        </w:rPr>
        <w:t>28</w:t>
      </w:r>
      <w:r w:rsidRPr="002E3902">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676E6C" w:rsidRPr="002E3902" w:rsidRDefault="00676E6C" w:rsidP="00676E6C">
      <w:pPr>
        <w:pStyle w:val="ConsPlusNormal"/>
        <w:widowControl/>
        <w:ind w:firstLine="709"/>
        <w:jc w:val="both"/>
        <w:rPr>
          <w:rFonts w:ascii="Times New Roman" w:hAnsi="Times New Roman" w:cs="Times New Roman"/>
          <w:i/>
          <w:sz w:val="28"/>
          <w:szCs w:val="28"/>
        </w:rPr>
      </w:pPr>
      <w:r w:rsidRPr="002E3902">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8E454A" w:rsidRDefault="00676E6C" w:rsidP="004C0517">
      <w:pPr>
        <w:pStyle w:val="ConsPlusNormal"/>
        <w:widowControl/>
        <w:jc w:val="both"/>
        <w:rPr>
          <w:rFonts w:ascii="Times New Roman" w:hAnsi="Times New Roman"/>
          <w:sz w:val="28"/>
          <w:szCs w:val="28"/>
        </w:rPr>
      </w:pPr>
      <w:r w:rsidRPr="002E3902">
        <w:rPr>
          <w:rFonts w:ascii="Times New Roman" w:hAnsi="Times New Roman"/>
          <w:sz w:val="28"/>
          <w:szCs w:val="28"/>
        </w:rPr>
        <w:lastRenderedPageBreak/>
        <w:t>2.</w:t>
      </w:r>
      <w:r>
        <w:rPr>
          <w:rFonts w:ascii="Times New Roman" w:hAnsi="Times New Roman"/>
          <w:sz w:val="28"/>
          <w:szCs w:val="28"/>
        </w:rPr>
        <w:t>29</w:t>
      </w:r>
      <w:r w:rsidRPr="002E3902">
        <w:rPr>
          <w:rFonts w:ascii="Times New Roman" w:hAnsi="Times New Roman"/>
          <w:sz w:val="28"/>
          <w:szCs w:val="28"/>
        </w:rPr>
        <w:t xml:space="preserve">. </w:t>
      </w:r>
      <w:r w:rsidR="008E454A">
        <w:rPr>
          <w:rFonts w:ascii="Times New Roman" w:hAnsi="Times New Roman"/>
          <w:sz w:val="28"/>
          <w:szCs w:val="28"/>
        </w:rPr>
        <w:t>исключен</w:t>
      </w:r>
    </w:p>
    <w:p w:rsidR="004C0517" w:rsidRPr="002E3902" w:rsidRDefault="004C0517" w:rsidP="004C0517">
      <w:pPr>
        <w:pStyle w:val="ConsPlusNormal"/>
        <w:widowControl/>
        <w:jc w:val="both"/>
        <w:rPr>
          <w:rFonts w:ascii="Times New Roman" w:hAnsi="Times New Roman" w:cs="Times New Roman"/>
          <w:sz w:val="28"/>
          <w:szCs w:val="28"/>
        </w:rPr>
      </w:pPr>
      <w:r w:rsidRPr="009707D4">
        <w:rPr>
          <w:rFonts w:ascii="Times New Roman" w:hAnsi="Times New Roman" w:cs="Times New Roman"/>
          <w:i/>
          <w:sz w:val="28"/>
          <w:szCs w:val="28"/>
        </w:rPr>
        <w:t xml:space="preserve">(пункт </w:t>
      </w:r>
      <w:r>
        <w:rPr>
          <w:rFonts w:ascii="Times New Roman" w:hAnsi="Times New Roman"/>
          <w:i/>
          <w:sz w:val="28"/>
          <w:szCs w:val="28"/>
        </w:rPr>
        <w:t>2.2</w:t>
      </w:r>
      <w:r w:rsidR="008E454A">
        <w:rPr>
          <w:rFonts w:ascii="Times New Roman" w:hAnsi="Times New Roman"/>
          <w:i/>
          <w:sz w:val="28"/>
          <w:szCs w:val="28"/>
        </w:rPr>
        <w:t>9</w:t>
      </w:r>
      <w:r w:rsidRPr="009707D4">
        <w:rPr>
          <w:rFonts w:ascii="Times New Roman" w:hAnsi="Times New Roman" w:cs="Times New Roman"/>
          <w:i/>
          <w:sz w:val="28"/>
          <w:szCs w:val="28"/>
        </w:rPr>
        <w:t xml:space="preserve"> </w:t>
      </w:r>
      <w:r w:rsidR="008E454A">
        <w:rPr>
          <w:rFonts w:ascii="Times New Roman" w:hAnsi="Times New Roman" w:cs="Times New Roman"/>
          <w:i/>
          <w:sz w:val="28"/>
          <w:szCs w:val="28"/>
        </w:rPr>
        <w:t>исключен</w:t>
      </w:r>
      <w:r w:rsidRPr="009707D4">
        <w:rPr>
          <w:rFonts w:ascii="Times New Roman" w:hAnsi="Times New Roman" w:cs="Times New Roman"/>
          <w:i/>
          <w:sz w:val="28"/>
          <w:szCs w:val="28"/>
        </w:rPr>
        <w:t xml:space="preserve"> Постановлени</w:t>
      </w:r>
      <w:r w:rsidR="008E454A">
        <w:rPr>
          <w:rFonts w:ascii="Times New Roman" w:hAnsi="Times New Roman" w:cs="Times New Roman"/>
          <w:i/>
          <w:sz w:val="28"/>
          <w:szCs w:val="28"/>
        </w:rPr>
        <w:t>ем</w:t>
      </w:r>
      <w:r w:rsidRPr="009707D4">
        <w:rPr>
          <w:rFonts w:ascii="Times New Roman" w:hAnsi="Times New Roman" w:cs="Times New Roman"/>
          <w:i/>
          <w:sz w:val="28"/>
          <w:szCs w:val="28"/>
        </w:rPr>
        <w:t xml:space="preserve"> от 11.03.2019 года № 7)</w:t>
      </w:r>
    </w:p>
    <w:p w:rsidR="00676E6C" w:rsidRPr="002E3902" w:rsidRDefault="00676E6C" w:rsidP="00676E6C">
      <w:pPr>
        <w:tabs>
          <w:tab w:val="left" w:pos="1134"/>
        </w:tabs>
        <w:spacing w:after="0" w:line="240" w:lineRule="auto"/>
        <w:ind w:left="709"/>
        <w:jc w:val="both"/>
        <w:rPr>
          <w:rFonts w:ascii="Times New Roman" w:hAnsi="Times New Roman"/>
          <w:sz w:val="28"/>
          <w:szCs w:val="28"/>
        </w:rPr>
      </w:pPr>
    </w:p>
    <w:p w:rsidR="00676E6C" w:rsidRPr="00676E6C" w:rsidRDefault="00676E6C" w:rsidP="00676E6C">
      <w:pPr>
        <w:pStyle w:val="1"/>
        <w:spacing w:before="0" w:after="0"/>
        <w:rPr>
          <w:rFonts w:ascii="Times New Roman" w:hAnsi="Times New Roman" w:cs="Times New Roman"/>
          <w:color w:val="auto"/>
          <w:sz w:val="28"/>
          <w:szCs w:val="28"/>
        </w:rPr>
      </w:pPr>
      <w:r w:rsidRPr="00676E6C">
        <w:rPr>
          <w:rFonts w:ascii="Times New Roman" w:hAnsi="Times New Roman" w:cs="Times New Roman"/>
          <w:color w:val="auto"/>
          <w:sz w:val="28"/>
          <w:szCs w:val="28"/>
        </w:rPr>
        <w:t>3. Состав, последовательность и сроки выполнения</w:t>
      </w:r>
    </w:p>
    <w:p w:rsidR="00676E6C" w:rsidRPr="00676E6C" w:rsidRDefault="00676E6C" w:rsidP="00676E6C">
      <w:pPr>
        <w:pStyle w:val="1"/>
        <w:spacing w:before="0" w:after="0"/>
        <w:rPr>
          <w:rFonts w:ascii="Times New Roman" w:hAnsi="Times New Roman" w:cs="Times New Roman"/>
          <w:color w:val="auto"/>
          <w:sz w:val="28"/>
          <w:szCs w:val="28"/>
        </w:rPr>
      </w:pPr>
      <w:r w:rsidRPr="00676E6C">
        <w:rPr>
          <w:rFonts w:ascii="Times New Roman" w:hAnsi="Times New Roman" w:cs="Times New Roman"/>
          <w:color w:val="auto"/>
          <w:sz w:val="28"/>
          <w:szCs w:val="28"/>
        </w:rPr>
        <w:t>административных процедур (действий), требования к порядку</w:t>
      </w:r>
    </w:p>
    <w:p w:rsidR="00676E6C" w:rsidRPr="00676E6C" w:rsidRDefault="00676E6C" w:rsidP="00676E6C">
      <w:pPr>
        <w:pStyle w:val="1"/>
        <w:spacing w:before="0" w:after="0"/>
        <w:rPr>
          <w:rFonts w:ascii="Times New Roman" w:hAnsi="Times New Roman" w:cs="Times New Roman"/>
          <w:color w:val="auto"/>
          <w:sz w:val="28"/>
          <w:szCs w:val="28"/>
        </w:rPr>
      </w:pPr>
      <w:r w:rsidRPr="00676E6C">
        <w:rPr>
          <w:rFonts w:ascii="Times New Roman" w:hAnsi="Times New Roman" w:cs="Times New Roman"/>
          <w:color w:val="auto"/>
          <w:sz w:val="28"/>
          <w:szCs w:val="28"/>
        </w:rPr>
        <w:t>их выполнения, в том числе особенности выполнения</w:t>
      </w:r>
    </w:p>
    <w:p w:rsidR="0019156A" w:rsidRPr="00676E6C" w:rsidRDefault="00676E6C" w:rsidP="00676E6C">
      <w:pPr>
        <w:pStyle w:val="a5"/>
        <w:jc w:val="center"/>
        <w:rPr>
          <w:rFonts w:ascii="Times New Roman" w:hAnsi="Times New Roman"/>
          <w:b/>
          <w:sz w:val="28"/>
          <w:szCs w:val="28"/>
        </w:rPr>
      </w:pPr>
      <w:r w:rsidRPr="00676E6C">
        <w:rPr>
          <w:rFonts w:ascii="Times New Roman" w:hAnsi="Times New Roman"/>
          <w:b/>
          <w:sz w:val="28"/>
          <w:szCs w:val="28"/>
        </w:rPr>
        <w:t>административных процедур (действий) в электронной форме</w:t>
      </w:r>
    </w:p>
    <w:p w:rsidR="00676E6C" w:rsidRPr="00216FAA" w:rsidRDefault="00676E6C" w:rsidP="00676E6C">
      <w:pPr>
        <w:pStyle w:val="a5"/>
        <w:jc w:val="both"/>
        <w:rPr>
          <w:rFonts w:ascii="Times New Roman" w:hAnsi="Times New Roman"/>
          <w:b/>
          <w:sz w:val="28"/>
          <w:szCs w:val="28"/>
        </w:rPr>
      </w:pPr>
    </w:p>
    <w:p w:rsidR="0019156A" w:rsidRDefault="0019156A" w:rsidP="00556AE7">
      <w:pPr>
        <w:pStyle w:val="a3"/>
        <w:spacing w:after="0" w:line="240" w:lineRule="auto"/>
        <w:ind w:left="0"/>
        <w:jc w:val="center"/>
        <w:rPr>
          <w:rFonts w:ascii="Times New Roman" w:hAnsi="Times New Roman"/>
          <w:sz w:val="28"/>
          <w:szCs w:val="28"/>
        </w:rPr>
      </w:pPr>
      <w:r w:rsidRPr="00216FAA">
        <w:rPr>
          <w:rFonts w:ascii="Times New Roman" w:hAnsi="Times New Roman"/>
          <w:sz w:val="28"/>
          <w:szCs w:val="28"/>
        </w:rPr>
        <w:t>Перечень административных процедур и их последовательность</w:t>
      </w:r>
    </w:p>
    <w:p w:rsidR="00556AE7" w:rsidRPr="00216FAA" w:rsidRDefault="00556AE7" w:rsidP="00556AE7">
      <w:pPr>
        <w:pStyle w:val="a3"/>
        <w:spacing w:after="0" w:line="240" w:lineRule="auto"/>
        <w:ind w:left="0"/>
        <w:jc w:val="center"/>
        <w:rPr>
          <w:rFonts w:ascii="Times New Roman" w:hAnsi="Times New Roman"/>
          <w:sz w:val="28"/>
          <w:szCs w:val="28"/>
        </w:rPr>
      </w:pPr>
    </w:p>
    <w:p w:rsidR="0019156A" w:rsidRDefault="00556AE7" w:rsidP="00676E6C">
      <w:pPr>
        <w:pStyle w:val="a5"/>
        <w:ind w:firstLine="708"/>
        <w:jc w:val="both"/>
        <w:rPr>
          <w:rFonts w:ascii="Times New Roman" w:hAnsi="Times New Roman"/>
          <w:sz w:val="28"/>
          <w:szCs w:val="28"/>
        </w:rPr>
      </w:pPr>
      <w:r>
        <w:rPr>
          <w:rFonts w:ascii="Times New Roman" w:hAnsi="Times New Roman"/>
          <w:sz w:val="28"/>
          <w:szCs w:val="28"/>
        </w:rPr>
        <w:t xml:space="preserve">3.1. </w:t>
      </w:r>
      <w:r w:rsidR="0019156A" w:rsidRPr="00216FAA">
        <w:rPr>
          <w:rFonts w:ascii="Times New Roman" w:hAnsi="Times New Roman"/>
          <w:sz w:val="28"/>
          <w:szCs w:val="28"/>
        </w:rPr>
        <w:t>Предоставление муниципальной услуги включает в себя следующие административные процедуры:</w:t>
      </w:r>
    </w:p>
    <w:p w:rsidR="0019156A" w:rsidRPr="00216FAA" w:rsidRDefault="00676E6C" w:rsidP="00676E6C">
      <w:pPr>
        <w:pStyle w:val="a5"/>
        <w:ind w:firstLine="708"/>
        <w:jc w:val="both"/>
        <w:rPr>
          <w:rFonts w:ascii="Times New Roman" w:hAnsi="Times New Roman"/>
          <w:sz w:val="28"/>
          <w:szCs w:val="28"/>
        </w:rPr>
      </w:pPr>
      <w:r>
        <w:rPr>
          <w:rFonts w:ascii="Times New Roman" w:hAnsi="Times New Roman"/>
          <w:sz w:val="28"/>
          <w:szCs w:val="28"/>
        </w:rPr>
        <w:t xml:space="preserve">3.1.1. </w:t>
      </w:r>
      <w:r w:rsidR="0019156A" w:rsidRPr="00216FAA">
        <w:rPr>
          <w:rFonts w:ascii="Times New Roman" w:hAnsi="Times New Roman"/>
          <w:sz w:val="28"/>
          <w:szCs w:val="28"/>
        </w:rPr>
        <w:t xml:space="preserve">прием и регистрация заявления установленного образца с приложением пакета документов </w:t>
      </w:r>
      <w:r w:rsidR="00BC1C6E">
        <w:rPr>
          <w:rFonts w:ascii="Times New Roman" w:hAnsi="Times New Roman"/>
          <w:sz w:val="28"/>
          <w:szCs w:val="28"/>
        </w:rPr>
        <w:t>у Исполнителя</w:t>
      </w:r>
      <w:r w:rsidR="0019156A" w:rsidRPr="00216FAA">
        <w:rPr>
          <w:rFonts w:ascii="Times New Roman" w:hAnsi="Times New Roman"/>
          <w:sz w:val="28"/>
          <w:szCs w:val="28"/>
        </w:rPr>
        <w:t>;</w:t>
      </w:r>
    </w:p>
    <w:p w:rsidR="0019156A" w:rsidRPr="00216FAA" w:rsidRDefault="00676E6C" w:rsidP="00676E6C">
      <w:pPr>
        <w:pStyle w:val="a5"/>
        <w:jc w:val="both"/>
        <w:rPr>
          <w:rFonts w:ascii="Times New Roman" w:hAnsi="Times New Roman"/>
          <w:sz w:val="28"/>
          <w:szCs w:val="28"/>
        </w:rPr>
      </w:pPr>
      <w:r>
        <w:rPr>
          <w:rFonts w:ascii="Times New Roman" w:hAnsi="Times New Roman"/>
          <w:sz w:val="28"/>
          <w:szCs w:val="28"/>
        </w:rPr>
        <w:tab/>
      </w:r>
      <w:r w:rsidR="0019156A" w:rsidRPr="00216FAA">
        <w:rPr>
          <w:rFonts w:ascii="Times New Roman" w:hAnsi="Times New Roman"/>
          <w:sz w:val="28"/>
          <w:szCs w:val="28"/>
        </w:rPr>
        <w:t xml:space="preserve">3.1.2.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w:t>
      </w:r>
    </w:p>
    <w:p w:rsidR="0019156A" w:rsidRPr="00216FAA" w:rsidRDefault="0019156A" w:rsidP="0019156A">
      <w:pPr>
        <w:pStyle w:val="a5"/>
        <w:tabs>
          <w:tab w:val="left" w:pos="851"/>
          <w:tab w:val="left" w:pos="1276"/>
        </w:tabs>
        <w:ind w:firstLine="709"/>
        <w:jc w:val="both"/>
        <w:rPr>
          <w:rFonts w:ascii="Times New Roman" w:hAnsi="Times New Roman"/>
          <w:sz w:val="28"/>
          <w:szCs w:val="28"/>
        </w:rPr>
      </w:pPr>
      <w:r w:rsidRPr="00216FAA">
        <w:rPr>
          <w:rFonts w:ascii="Times New Roman" w:hAnsi="Times New Roman"/>
          <w:sz w:val="28"/>
          <w:szCs w:val="28"/>
        </w:rPr>
        <w:t>3.1.3. подписание ордера-договора</w:t>
      </w:r>
      <w:r w:rsidR="00D3781F" w:rsidRPr="00216FAA">
        <w:rPr>
          <w:rFonts w:ascii="Times New Roman" w:hAnsi="Times New Roman"/>
          <w:sz w:val="28"/>
          <w:szCs w:val="28"/>
        </w:rPr>
        <w:t xml:space="preserve"> </w:t>
      </w:r>
      <w:r w:rsidR="003F3A06">
        <w:rPr>
          <w:rFonts w:ascii="Times New Roman" w:hAnsi="Times New Roman"/>
          <w:sz w:val="28"/>
          <w:szCs w:val="28"/>
        </w:rPr>
        <w:t>Главой администрации сельского поселения «Линёво-Озёрское»</w:t>
      </w:r>
      <w:r w:rsidRPr="00216FAA">
        <w:rPr>
          <w:rFonts w:ascii="Times New Roman" w:hAnsi="Times New Roman"/>
          <w:sz w:val="28"/>
          <w:szCs w:val="28"/>
        </w:rPr>
        <w:t>;</w:t>
      </w:r>
    </w:p>
    <w:p w:rsidR="0019156A" w:rsidRPr="00216FAA" w:rsidRDefault="0019156A" w:rsidP="00676E6C">
      <w:pPr>
        <w:pStyle w:val="a5"/>
        <w:ind w:firstLine="709"/>
        <w:jc w:val="both"/>
        <w:rPr>
          <w:rFonts w:ascii="Times New Roman" w:hAnsi="Times New Roman"/>
          <w:sz w:val="28"/>
          <w:szCs w:val="28"/>
        </w:rPr>
      </w:pPr>
      <w:r w:rsidRPr="00216FAA">
        <w:rPr>
          <w:rFonts w:ascii="Times New Roman" w:hAnsi="Times New Roman"/>
          <w:sz w:val="28"/>
          <w:szCs w:val="28"/>
        </w:rPr>
        <w:t>3.1.4. выдача разрешения на проведение земляных работ;</w:t>
      </w:r>
    </w:p>
    <w:p w:rsidR="0019156A" w:rsidRDefault="0019156A" w:rsidP="00FD0449">
      <w:pPr>
        <w:pStyle w:val="a5"/>
        <w:ind w:firstLine="709"/>
        <w:jc w:val="both"/>
        <w:rPr>
          <w:rFonts w:ascii="Times New Roman" w:hAnsi="Times New Roman"/>
          <w:sz w:val="28"/>
          <w:szCs w:val="28"/>
        </w:rPr>
      </w:pPr>
      <w:r w:rsidRPr="00216FAA">
        <w:rPr>
          <w:rFonts w:ascii="Times New Roman" w:hAnsi="Times New Roman"/>
          <w:sz w:val="28"/>
          <w:szCs w:val="28"/>
        </w:rPr>
        <w:t>3.1.5. отказ в выдаче разрешения на проведение земляных работ.</w:t>
      </w:r>
    </w:p>
    <w:p w:rsidR="0019156A" w:rsidRPr="00216FAA" w:rsidRDefault="00676E6C" w:rsidP="00676E6C">
      <w:pPr>
        <w:pStyle w:val="a5"/>
        <w:tabs>
          <w:tab w:val="left" w:pos="851"/>
          <w:tab w:val="left" w:pos="1276"/>
        </w:tabs>
        <w:ind w:firstLine="709"/>
        <w:jc w:val="both"/>
        <w:rPr>
          <w:rFonts w:ascii="Times New Roman" w:hAnsi="Times New Roman"/>
          <w:sz w:val="28"/>
          <w:szCs w:val="28"/>
        </w:rPr>
      </w:pPr>
      <w:r>
        <w:rPr>
          <w:rFonts w:ascii="Times New Roman" w:hAnsi="Times New Roman"/>
          <w:sz w:val="28"/>
          <w:szCs w:val="28"/>
        </w:rPr>
        <w:t xml:space="preserve">3.2. </w:t>
      </w:r>
      <w:r w:rsidR="0019156A" w:rsidRPr="00216FAA">
        <w:rPr>
          <w:rFonts w:ascii="Times New Roman" w:hAnsi="Times New Roman"/>
          <w:sz w:val="28"/>
          <w:szCs w:val="28"/>
        </w:rPr>
        <w:t>Основания для начала административной процедуры.</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3.2.1.</w:t>
      </w:r>
      <w:r w:rsidR="003F3A06">
        <w:rPr>
          <w:rFonts w:ascii="Times New Roman" w:hAnsi="Times New Roman"/>
          <w:sz w:val="28"/>
          <w:szCs w:val="28"/>
        </w:rPr>
        <w:t xml:space="preserve"> </w:t>
      </w:r>
      <w:r w:rsidRPr="00216FAA">
        <w:rPr>
          <w:rFonts w:ascii="Times New Roman" w:hAnsi="Times New Roman"/>
          <w:sz w:val="28"/>
          <w:szCs w:val="28"/>
        </w:rPr>
        <w:t xml:space="preserve">Основанием для начала административной процедуры – прием и регистрация заявления установленного образца с приложением пакета документов является подача заявителем полного пакета необходимых документов, согласно </w:t>
      </w:r>
      <w:r w:rsidRPr="00BC1C6E">
        <w:rPr>
          <w:rFonts w:ascii="Times New Roman" w:hAnsi="Times New Roman"/>
          <w:sz w:val="28"/>
          <w:szCs w:val="28"/>
        </w:rPr>
        <w:t xml:space="preserve">пункта </w:t>
      </w:r>
      <w:r w:rsidR="003F3A06" w:rsidRPr="00BC1C6E">
        <w:rPr>
          <w:rFonts w:ascii="Times New Roman" w:hAnsi="Times New Roman"/>
          <w:sz w:val="28"/>
          <w:szCs w:val="28"/>
        </w:rPr>
        <w:t>2.</w:t>
      </w:r>
      <w:r w:rsidR="00406518" w:rsidRPr="00BC1C6E">
        <w:rPr>
          <w:rFonts w:ascii="Times New Roman" w:hAnsi="Times New Roman"/>
          <w:sz w:val="28"/>
          <w:szCs w:val="28"/>
        </w:rPr>
        <w:t>6</w:t>
      </w:r>
      <w:r w:rsidRPr="00BC1C6E">
        <w:rPr>
          <w:rFonts w:ascii="Times New Roman" w:hAnsi="Times New Roman"/>
          <w:sz w:val="28"/>
          <w:szCs w:val="28"/>
        </w:rPr>
        <w:t>.</w:t>
      </w:r>
      <w:r w:rsidRPr="00216FAA">
        <w:rPr>
          <w:rFonts w:ascii="Times New Roman" w:hAnsi="Times New Roman"/>
          <w:sz w:val="28"/>
          <w:szCs w:val="28"/>
        </w:rPr>
        <w:t xml:space="preserve"> настоящего регламента.</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 xml:space="preserve">3.2.2. Основанием для начала административной процедуры – обследование места проведения земляных работ до начала их проведения с составлением акта обследования и проведением фотофиксации (в случае необходимости) является получение  </w:t>
      </w:r>
      <w:r w:rsidR="00457B57">
        <w:rPr>
          <w:rFonts w:ascii="Times New Roman" w:hAnsi="Times New Roman"/>
          <w:sz w:val="28"/>
          <w:szCs w:val="28"/>
        </w:rPr>
        <w:t>Исполнителем з</w:t>
      </w:r>
      <w:r w:rsidRPr="00216FAA">
        <w:rPr>
          <w:rFonts w:ascii="Times New Roman" w:hAnsi="Times New Roman"/>
          <w:sz w:val="28"/>
          <w:szCs w:val="28"/>
        </w:rPr>
        <w:t>арегистрированного пакета документов.</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3.2.3. Основанием для начала административной процедуры – подписание ордера-договора</w:t>
      </w:r>
      <w:r w:rsidR="00457B57">
        <w:rPr>
          <w:rFonts w:ascii="Times New Roman" w:hAnsi="Times New Roman"/>
          <w:sz w:val="28"/>
          <w:szCs w:val="28"/>
        </w:rPr>
        <w:t xml:space="preserve"> Главой администрации сельского поселения «Линёво-Озёрское»</w:t>
      </w:r>
      <w:r w:rsidR="005528BD" w:rsidRPr="00216FAA">
        <w:rPr>
          <w:rFonts w:ascii="Times New Roman" w:hAnsi="Times New Roman"/>
          <w:sz w:val="28"/>
          <w:szCs w:val="28"/>
        </w:rPr>
        <w:t xml:space="preserve"> </w:t>
      </w:r>
      <w:r w:rsidRPr="00216FAA">
        <w:rPr>
          <w:rFonts w:ascii="Times New Roman" w:hAnsi="Times New Roman"/>
          <w:sz w:val="28"/>
          <w:szCs w:val="28"/>
        </w:rPr>
        <w:t xml:space="preserve">является передача последнему полного пакета документов с составленным </w:t>
      </w:r>
      <w:r w:rsidR="00457B57">
        <w:rPr>
          <w:rFonts w:ascii="Times New Roman" w:hAnsi="Times New Roman"/>
          <w:sz w:val="28"/>
          <w:szCs w:val="28"/>
        </w:rPr>
        <w:t>Исполнителем</w:t>
      </w:r>
      <w:r w:rsidRPr="00216FAA">
        <w:rPr>
          <w:rFonts w:ascii="Times New Roman" w:hAnsi="Times New Roman"/>
          <w:sz w:val="28"/>
          <w:szCs w:val="28"/>
        </w:rPr>
        <w:t xml:space="preserve"> актом обследования места проведения земляных работ до начала их проведения.</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 xml:space="preserve">3.2.4. Основанием для начала административной процедуры – выдача разрешения на проведение земляных работ является получение </w:t>
      </w:r>
      <w:r w:rsidR="00457B57">
        <w:rPr>
          <w:rFonts w:ascii="Times New Roman" w:hAnsi="Times New Roman"/>
          <w:sz w:val="28"/>
          <w:szCs w:val="28"/>
        </w:rPr>
        <w:t xml:space="preserve">Исполнителем </w:t>
      </w:r>
      <w:r w:rsidRPr="00216FAA">
        <w:rPr>
          <w:rFonts w:ascii="Times New Roman" w:hAnsi="Times New Roman"/>
          <w:sz w:val="28"/>
          <w:szCs w:val="28"/>
        </w:rPr>
        <w:t xml:space="preserve">подписанного </w:t>
      </w:r>
      <w:r w:rsidR="00457B57">
        <w:rPr>
          <w:rFonts w:ascii="Times New Roman" w:hAnsi="Times New Roman"/>
          <w:sz w:val="28"/>
          <w:szCs w:val="28"/>
        </w:rPr>
        <w:t>Главой администрации сельского поселения «Линёво-Озёрское»</w:t>
      </w:r>
      <w:r w:rsidR="00457B57" w:rsidRPr="00216FAA">
        <w:rPr>
          <w:rFonts w:ascii="Times New Roman" w:hAnsi="Times New Roman"/>
          <w:sz w:val="28"/>
          <w:szCs w:val="28"/>
        </w:rPr>
        <w:t xml:space="preserve"> </w:t>
      </w:r>
      <w:r w:rsidRPr="00216FAA">
        <w:rPr>
          <w:rFonts w:ascii="Times New Roman" w:hAnsi="Times New Roman"/>
          <w:sz w:val="28"/>
          <w:szCs w:val="28"/>
        </w:rPr>
        <w:t>ордера-договора с пакетом документов.</w:t>
      </w:r>
    </w:p>
    <w:p w:rsidR="0019156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 xml:space="preserve">3.2.5. Основанием для начала административной процедуры – отказ в выдаче разрешения на проведение земляных работ является рассмотрение должностным лицом представленного пакета документов и установления в нем хотя бы одного из оснований, указанных </w:t>
      </w:r>
      <w:r w:rsidRPr="00126C56">
        <w:rPr>
          <w:rFonts w:ascii="Times New Roman" w:hAnsi="Times New Roman"/>
          <w:sz w:val="28"/>
          <w:szCs w:val="28"/>
        </w:rPr>
        <w:t>в п</w:t>
      </w:r>
      <w:r w:rsidR="00406518" w:rsidRPr="00126C56">
        <w:rPr>
          <w:rFonts w:ascii="Times New Roman" w:hAnsi="Times New Roman"/>
          <w:sz w:val="28"/>
          <w:szCs w:val="28"/>
        </w:rPr>
        <w:t>ункте</w:t>
      </w:r>
      <w:r w:rsidRPr="00126C56">
        <w:rPr>
          <w:rFonts w:ascii="Times New Roman" w:hAnsi="Times New Roman"/>
          <w:sz w:val="28"/>
          <w:szCs w:val="28"/>
        </w:rPr>
        <w:t xml:space="preserve"> 2.</w:t>
      </w:r>
      <w:r w:rsidR="00406518" w:rsidRPr="00126C56">
        <w:rPr>
          <w:rFonts w:ascii="Times New Roman" w:hAnsi="Times New Roman"/>
          <w:sz w:val="28"/>
          <w:szCs w:val="28"/>
        </w:rPr>
        <w:t>10</w:t>
      </w:r>
      <w:r w:rsidRPr="00126C56">
        <w:rPr>
          <w:rFonts w:ascii="Times New Roman" w:hAnsi="Times New Roman"/>
          <w:sz w:val="28"/>
          <w:szCs w:val="28"/>
        </w:rPr>
        <w:t>.</w:t>
      </w:r>
    </w:p>
    <w:p w:rsidR="00556AE7" w:rsidRPr="00126C56" w:rsidRDefault="00556AE7" w:rsidP="0019156A">
      <w:pPr>
        <w:pStyle w:val="a5"/>
        <w:tabs>
          <w:tab w:val="left" w:pos="851"/>
        </w:tabs>
        <w:ind w:firstLine="709"/>
        <w:jc w:val="both"/>
        <w:rPr>
          <w:rFonts w:ascii="Times New Roman" w:hAnsi="Times New Roman"/>
          <w:sz w:val="28"/>
          <w:szCs w:val="28"/>
        </w:rPr>
      </w:pPr>
    </w:p>
    <w:p w:rsidR="00556AE7" w:rsidRDefault="0019156A" w:rsidP="00556AE7">
      <w:pPr>
        <w:pStyle w:val="a5"/>
        <w:jc w:val="center"/>
        <w:rPr>
          <w:rFonts w:ascii="Times New Roman" w:hAnsi="Times New Roman"/>
          <w:sz w:val="28"/>
          <w:szCs w:val="28"/>
        </w:rPr>
      </w:pPr>
      <w:r w:rsidRPr="00602C5B">
        <w:rPr>
          <w:rFonts w:ascii="Times New Roman" w:hAnsi="Times New Roman"/>
          <w:sz w:val="28"/>
          <w:szCs w:val="28"/>
        </w:rPr>
        <w:lastRenderedPageBreak/>
        <w:t xml:space="preserve">Содержание каждого административного действия, </w:t>
      </w:r>
    </w:p>
    <w:p w:rsidR="00602C5B" w:rsidRDefault="0019156A" w:rsidP="00556AE7">
      <w:pPr>
        <w:pStyle w:val="a5"/>
        <w:jc w:val="center"/>
        <w:rPr>
          <w:rFonts w:ascii="Times New Roman" w:hAnsi="Times New Roman"/>
          <w:sz w:val="28"/>
          <w:szCs w:val="28"/>
        </w:rPr>
      </w:pPr>
      <w:r w:rsidRPr="00602C5B">
        <w:rPr>
          <w:rFonts w:ascii="Times New Roman" w:hAnsi="Times New Roman"/>
          <w:sz w:val="28"/>
          <w:szCs w:val="28"/>
        </w:rPr>
        <w:t>входящего в со</w:t>
      </w:r>
      <w:r w:rsidR="00556AE7">
        <w:rPr>
          <w:rFonts w:ascii="Times New Roman" w:hAnsi="Times New Roman"/>
          <w:sz w:val="28"/>
          <w:szCs w:val="28"/>
        </w:rPr>
        <w:t>став административной процедуры</w:t>
      </w:r>
    </w:p>
    <w:p w:rsidR="00556AE7" w:rsidRDefault="00556AE7" w:rsidP="00556AE7">
      <w:pPr>
        <w:pStyle w:val="a5"/>
        <w:ind w:left="709"/>
        <w:jc w:val="both"/>
        <w:rPr>
          <w:rFonts w:ascii="Times New Roman" w:hAnsi="Times New Roman"/>
          <w:sz w:val="28"/>
          <w:szCs w:val="28"/>
        </w:rPr>
      </w:pPr>
    </w:p>
    <w:p w:rsidR="0019156A" w:rsidRPr="00602C5B" w:rsidRDefault="00556AE7" w:rsidP="00602C5B">
      <w:pPr>
        <w:pStyle w:val="a5"/>
        <w:ind w:left="709"/>
        <w:jc w:val="both"/>
        <w:rPr>
          <w:rFonts w:ascii="Times New Roman" w:hAnsi="Times New Roman"/>
          <w:sz w:val="28"/>
          <w:szCs w:val="28"/>
        </w:rPr>
      </w:pPr>
      <w:r>
        <w:rPr>
          <w:rFonts w:ascii="Times New Roman" w:hAnsi="Times New Roman"/>
          <w:sz w:val="28"/>
          <w:szCs w:val="28"/>
        </w:rPr>
        <w:t xml:space="preserve">3.3. </w:t>
      </w:r>
      <w:r w:rsidR="0019156A" w:rsidRPr="00602C5B">
        <w:rPr>
          <w:rFonts w:ascii="Times New Roman" w:hAnsi="Times New Roman"/>
          <w:sz w:val="28"/>
          <w:szCs w:val="28"/>
        </w:rPr>
        <w:t>Состав административных процедур:</w:t>
      </w:r>
    </w:p>
    <w:p w:rsidR="0019156A" w:rsidRPr="00216FAA" w:rsidRDefault="0019156A" w:rsidP="0019156A">
      <w:pPr>
        <w:pStyle w:val="a5"/>
        <w:tabs>
          <w:tab w:val="left" w:pos="1134"/>
        </w:tabs>
        <w:ind w:firstLine="709"/>
        <w:jc w:val="both"/>
        <w:rPr>
          <w:rFonts w:ascii="Times New Roman" w:hAnsi="Times New Roman"/>
          <w:sz w:val="28"/>
          <w:szCs w:val="28"/>
        </w:rPr>
      </w:pPr>
      <w:r w:rsidRPr="00216FAA">
        <w:rPr>
          <w:rFonts w:ascii="Times New Roman" w:hAnsi="Times New Roman"/>
          <w:sz w:val="28"/>
          <w:szCs w:val="28"/>
        </w:rPr>
        <w:t>3.3.1.</w:t>
      </w:r>
      <w:r w:rsidR="00B25543">
        <w:rPr>
          <w:rFonts w:ascii="Times New Roman" w:hAnsi="Times New Roman"/>
          <w:sz w:val="28"/>
          <w:szCs w:val="28"/>
        </w:rPr>
        <w:t xml:space="preserve"> </w:t>
      </w:r>
      <w:r w:rsidRPr="00216FAA">
        <w:rPr>
          <w:rFonts w:ascii="Times New Roman" w:hAnsi="Times New Roman"/>
          <w:sz w:val="28"/>
          <w:szCs w:val="28"/>
        </w:rPr>
        <w:t xml:space="preserve">Прием и регистрация заявления установленного образца с приложением пакета документов в </w:t>
      </w:r>
      <w:r w:rsidR="004B37F0" w:rsidRPr="00216FAA">
        <w:rPr>
          <w:rFonts w:ascii="Times New Roman" w:hAnsi="Times New Roman"/>
          <w:sz w:val="28"/>
          <w:szCs w:val="28"/>
        </w:rPr>
        <w:t xml:space="preserve">Администрации </w:t>
      </w:r>
      <w:r w:rsidRPr="00216FAA">
        <w:rPr>
          <w:rFonts w:ascii="Times New Roman" w:hAnsi="Times New Roman"/>
          <w:sz w:val="28"/>
          <w:szCs w:val="28"/>
        </w:rPr>
        <w:t xml:space="preserve">включает в себя проверку </w:t>
      </w:r>
      <w:r w:rsidR="00B25543">
        <w:rPr>
          <w:rFonts w:ascii="Times New Roman" w:hAnsi="Times New Roman"/>
          <w:sz w:val="28"/>
          <w:szCs w:val="28"/>
        </w:rPr>
        <w:t>Исполнителем</w:t>
      </w:r>
      <w:r w:rsidRPr="00216FAA">
        <w:rPr>
          <w:rFonts w:ascii="Times New Roman" w:hAnsi="Times New Roman"/>
          <w:sz w:val="28"/>
          <w:szCs w:val="28"/>
        </w:rPr>
        <w:t xml:space="preserve"> полноты и соответствия необходимых документов. В случае соответствия предоставленного пакета документов требованиям настоящего регламента, прои</w:t>
      </w:r>
      <w:r w:rsidR="00B25543">
        <w:rPr>
          <w:rFonts w:ascii="Times New Roman" w:hAnsi="Times New Roman"/>
          <w:sz w:val="28"/>
          <w:szCs w:val="28"/>
        </w:rPr>
        <w:t xml:space="preserve">зводится регистрация документов. </w:t>
      </w:r>
      <w:r w:rsidR="00C679E5">
        <w:rPr>
          <w:rFonts w:ascii="Times New Roman" w:hAnsi="Times New Roman"/>
          <w:sz w:val="28"/>
          <w:szCs w:val="28"/>
        </w:rPr>
        <w:t>Максимальный срок</w:t>
      </w:r>
      <w:r w:rsidRPr="00216FAA">
        <w:rPr>
          <w:rFonts w:ascii="Times New Roman" w:hAnsi="Times New Roman"/>
          <w:sz w:val="28"/>
          <w:szCs w:val="28"/>
        </w:rPr>
        <w:t xml:space="preserve"> административной процедуры – </w:t>
      </w:r>
      <w:r w:rsidR="00C679E5">
        <w:rPr>
          <w:rFonts w:ascii="Times New Roman" w:hAnsi="Times New Roman"/>
          <w:sz w:val="28"/>
          <w:szCs w:val="28"/>
        </w:rPr>
        <w:t>1 рабочий день</w:t>
      </w:r>
      <w:r w:rsidRPr="00216FAA">
        <w:rPr>
          <w:rFonts w:ascii="Times New Roman" w:hAnsi="Times New Roman"/>
          <w:sz w:val="28"/>
          <w:szCs w:val="28"/>
        </w:rPr>
        <w:t>.</w:t>
      </w:r>
    </w:p>
    <w:p w:rsidR="0019156A" w:rsidRDefault="0019156A" w:rsidP="00B25543">
      <w:pPr>
        <w:pStyle w:val="a5"/>
        <w:tabs>
          <w:tab w:val="left" w:pos="1134"/>
        </w:tabs>
        <w:ind w:firstLine="709"/>
        <w:jc w:val="both"/>
        <w:rPr>
          <w:rFonts w:ascii="Times New Roman" w:hAnsi="Times New Roman"/>
          <w:sz w:val="28"/>
          <w:szCs w:val="28"/>
        </w:rPr>
      </w:pPr>
      <w:r w:rsidRPr="00216FAA">
        <w:rPr>
          <w:rFonts w:ascii="Times New Roman" w:hAnsi="Times New Roman"/>
          <w:sz w:val="28"/>
          <w:szCs w:val="28"/>
        </w:rPr>
        <w:t>3.3.2.</w:t>
      </w:r>
      <w:r w:rsidR="00B25543">
        <w:rPr>
          <w:rFonts w:ascii="Times New Roman" w:hAnsi="Times New Roman"/>
          <w:sz w:val="28"/>
          <w:szCs w:val="28"/>
        </w:rPr>
        <w:t xml:space="preserve"> </w:t>
      </w:r>
      <w:r w:rsidRPr="00216FAA">
        <w:rPr>
          <w:rFonts w:ascii="Times New Roman" w:hAnsi="Times New Roman"/>
          <w:sz w:val="28"/>
          <w:szCs w:val="28"/>
        </w:rPr>
        <w:t xml:space="preserve">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включает в себя выезд </w:t>
      </w:r>
      <w:r w:rsidR="00B25543">
        <w:rPr>
          <w:rFonts w:ascii="Times New Roman" w:hAnsi="Times New Roman"/>
          <w:sz w:val="28"/>
          <w:szCs w:val="28"/>
        </w:rPr>
        <w:t>Исполнителя</w:t>
      </w:r>
      <w:r w:rsidRPr="00216FAA">
        <w:rPr>
          <w:rFonts w:ascii="Times New Roman" w:hAnsi="Times New Roman"/>
          <w:sz w:val="28"/>
          <w:szCs w:val="28"/>
        </w:rPr>
        <w:t xml:space="preserve"> на место проведения земляных работ, осмотр данного места на наличие элементов благоустройства, малых архитектурных форм, зеленых насаждений. Выезд осуществляется транспортом заявителя, после согласования время выезда. </w:t>
      </w:r>
      <w:r w:rsidR="00C679E5">
        <w:rPr>
          <w:rFonts w:ascii="Times New Roman" w:hAnsi="Times New Roman"/>
          <w:sz w:val="28"/>
          <w:szCs w:val="28"/>
        </w:rPr>
        <w:t>Максимальный</w:t>
      </w:r>
      <w:r w:rsidRPr="00216FAA">
        <w:rPr>
          <w:rFonts w:ascii="Times New Roman" w:hAnsi="Times New Roman"/>
          <w:sz w:val="28"/>
          <w:szCs w:val="28"/>
        </w:rPr>
        <w:t xml:space="preserve"> срок административной процедуры – 10 </w:t>
      </w:r>
      <w:r w:rsidR="00C679E5">
        <w:rPr>
          <w:rFonts w:ascii="Times New Roman" w:hAnsi="Times New Roman"/>
          <w:sz w:val="28"/>
          <w:szCs w:val="28"/>
        </w:rPr>
        <w:t xml:space="preserve">календарных </w:t>
      </w:r>
      <w:r w:rsidRPr="00216FAA">
        <w:rPr>
          <w:rFonts w:ascii="Times New Roman" w:hAnsi="Times New Roman"/>
          <w:sz w:val="28"/>
          <w:szCs w:val="28"/>
        </w:rPr>
        <w:t>дней с момента регистрации пакета документов.</w:t>
      </w:r>
    </w:p>
    <w:p w:rsidR="00F11795" w:rsidRPr="00117F62" w:rsidRDefault="00F11795" w:rsidP="00F11795">
      <w:pPr>
        <w:spacing w:after="0" w:line="240" w:lineRule="auto"/>
        <w:jc w:val="both"/>
        <w:rPr>
          <w:rFonts w:ascii="Times New Roman" w:hAnsi="Times New Roman"/>
          <w:i/>
          <w:sz w:val="24"/>
          <w:szCs w:val="24"/>
        </w:rPr>
      </w:pPr>
      <w:r>
        <w:rPr>
          <w:rFonts w:ascii="Times New Roman" w:hAnsi="Times New Roman"/>
          <w:i/>
          <w:sz w:val="24"/>
          <w:szCs w:val="24"/>
        </w:rPr>
        <w:t xml:space="preserve">(подпункт 3.3.2 пункта 3.3 изложен в редакции Постановления от 30.09.2019г № 37) </w:t>
      </w:r>
    </w:p>
    <w:p w:rsidR="0019156A" w:rsidRDefault="0019156A" w:rsidP="00B25543">
      <w:pPr>
        <w:pStyle w:val="a5"/>
        <w:tabs>
          <w:tab w:val="left" w:pos="1134"/>
        </w:tabs>
        <w:ind w:firstLine="709"/>
        <w:jc w:val="both"/>
        <w:rPr>
          <w:rFonts w:ascii="Times New Roman" w:hAnsi="Times New Roman"/>
          <w:sz w:val="28"/>
          <w:szCs w:val="28"/>
        </w:rPr>
      </w:pPr>
      <w:r w:rsidRPr="00216FAA">
        <w:rPr>
          <w:rFonts w:ascii="Times New Roman" w:hAnsi="Times New Roman"/>
          <w:sz w:val="28"/>
          <w:szCs w:val="28"/>
        </w:rPr>
        <w:t>3.3.3. После рассмотрения ордера-договора, оформленного в полном объеме с приложением пакета документов, ордер-договор подписывается</w:t>
      </w:r>
      <w:r w:rsidR="00C679E5">
        <w:rPr>
          <w:rFonts w:ascii="Times New Roman" w:hAnsi="Times New Roman"/>
          <w:sz w:val="28"/>
          <w:szCs w:val="28"/>
        </w:rPr>
        <w:t xml:space="preserve"> Главой </w:t>
      </w:r>
      <w:r w:rsidR="00602C5B">
        <w:rPr>
          <w:rFonts w:ascii="Times New Roman" w:hAnsi="Times New Roman"/>
          <w:sz w:val="28"/>
          <w:szCs w:val="28"/>
        </w:rPr>
        <w:t>а</w:t>
      </w:r>
      <w:r w:rsidR="00B25543">
        <w:rPr>
          <w:rFonts w:ascii="Times New Roman" w:hAnsi="Times New Roman"/>
          <w:sz w:val="28"/>
          <w:szCs w:val="28"/>
        </w:rPr>
        <w:t>дминистрации</w:t>
      </w:r>
      <w:r w:rsidR="00602C5B">
        <w:rPr>
          <w:rFonts w:ascii="Times New Roman" w:hAnsi="Times New Roman"/>
          <w:sz w:val="28"/>
          <w:szCs w:val="28"/>
        </w:rPr>
        <w:t xml:space="preserve"> сельского поселения «Линёво-Озёрское»</w:t>
      </w:r>
      <w:r w:rsidRPr="00216FAA">
        <w:rPr>
          <w:rFonts w:ascii="Times New Roman" w:hAnsi="Times New Roman"/>
          <w:sz w:val="28"/>
          <w:szCs w:val="28"/>
        </w:rPr>
        <w:t xml:space="preserve">.  </w:t>
      </w:r>
      <w:r w:rsidR="00C679E5">
        <w:rPr>
          <w:rFonts w:ascii="Times New Roman" w:hAnsi="Times New Roman"/>
          <w:sz w:val="28"/>
          <w:szCs w:val="28"/>
        </w:rPr>
        <w:t>Максимальный</w:t>
      </w:r>
      <w:r w:rsidRPr="00216FAA">
        <w:rPr>
          <w:rFonts w:ascii="Times New Roman" w:hAnsi="Times New Roman"/>
          <w:sz w:val="28"/>
          <w:szCs w:val="28"/>
        </w:rPr>
        <w:t xml:space="preserve"> срок административной процедуры – не более </w:t>
      </w:r>
      <w:r w:rsidR="00992DB5">
        <w:rPr>
          <w:rFonts w:ascii="Times New Roman" w:hAnsi="Times New Roman"/>
          <w:sz w:val="28"/>
          <w:szCs w:val="28"/>
        </w:rPr>
        <w:t>3</w:t>
      </w:r>
      <w:r w:rsidR="00C679E5">
        <w:rPr>
          <w:rFonts w:ascii="Times New Roman" w:hAnsi="Times New Roman"/>
          <w:sz w:val="28"/>
          <w:szCs w:val="28"/>
        </w:rPr>
        <w:t xml:space="preserve"> календарных </w:t>
      </w:r>
      <w:r w:rsidRPr="00216FAA">
        <w:rPr>
          <w:rFonts w:ascii="Times New Roman" w:hAnsi="Times New Roman"/>
          <w:sz w:val="28"/>
          <w:szCs w:val="28"/>
        </w:rPr>
        <w:t>дн</w:t>
      </w:r>
      <w:r w:rsidR="00992DB5">
        <w:rPr>
          <w:rFonts w:ascii="Times New Roman" w:hAnsi="Times New Roman"/>
          <w:sz w:val="28"/>
          <w:szCs w:val="28"/>
        </w:rPr>
        <w:t>ей</w:t>
      </w:r>
      <w:r w:rsidRPr="00216FAA">
        <w:rPr>
          <w:rFonts w:ascii="Times New Roman" w:hAnsi="Times New Roman"/>
          <w:sz w:val="28"/>
          <w:szCs w:val="28"/>
        </w:rPr>
        <w:t xml:space="preserve"> с момента получения </w:t>
      </w:r>
      <w:r w:rsidR="00B25543">
        <w:rPr>
          <w:rFonts w:ascii="Times New Roman" w:hAnsi="Times New Roman"/>
          <w:sz w:val="28"/>
          <w:szCs w:val="28"/>
        </w:rPr>
        <w:t xml:space="preserve">Главой </w:t>
      </w:r>
      <w:r w:rsidRPr="00216FAA">
        <w:rPr>
          <w:rFonts w:ascii="Times New Roman" w:hAnsi="Times New Roman"/>
          <w:sz w:val="28"/>
          <w:szCs w:val="28"/>
        </w:rPr>
        <w:t>ордера-договора, оформленного в полном объеме с приложением пакета документов.</w:t>
      </w:r>
    </w:p>
    <w:p w:rsidR="00992DB5" w:rsidRPr="00216FAA" w:rsidRDefault="00992DB5" w:rsidP="00B25543">
      <w:pPr>
        <w:pStyle w:val="a5"/>
        <w:tabs>
          <w:tab w:val="left" w:pos="1134"/>
        </w:tabs>
        <w:ind w:firstLine="709"/>
        <w:jc w:val="both"/>
        <w:rPr>
          <w:rFonts w:ascii="Times New Roman" w:hAnsi="Times New Roman"/>
          <w:sz w:val="28"/>
          <w:szCs w:val="28"/>
        </w:rPr>
      </w:pPr>
      <w:r>
        <w:rPr>
          <w:rFonts w:ascii="Times New Roman" w:hAnsi="Times New Roman"/>
          <w:i/>
        </w:rPr>
        <w:t>(подпункт 3.3.3 пункта 3.3 изложен в редакции Постановления от 13.12.2017 г № 60)</w:t>
      </w:r>
    </w:p>
    <w:p w:rsidR="0019156A" w:rsidRDefault="0019156A" w:rsidP="00F7243E">
      <w:pPr>
        <w:pStyle w:val="a5"/>
        <w:ind w:firstLine="709"/>
        <w:jc w:val="both"/>
        <w:rPr>
          <w:rFonts w:ascii="Times New Roman" w:hAnsi="Times New Roman"/>
          <w:sz w:val="28"/>
          <w:szCs w:val="28"/>
        </w:rPr>
      </w:pPr>
      <w:r w:rsidRPr="00216FAA">
        <w:rPr>
          <w:rFonts w:ascii="Times New Roman" w:hAnsi="Times New Roman"/>
          <w:sz w:val="28"/>
          <w:szCs w:val="28"/>
        </w:rPr>
        <w:t>3.3.4.</w:t>
      </w:r>
      <w:r w:rsidR="00B25543">
        <w:rPr>
          <w:rFonts w:ascii="Times New Roman" w:hAnsi="Times New Roman"/>
          <w:sz w:val="28"/>
          <w:szCs w:val="28"/>
        </w:rPr>
        <w:t xml:space="preserve"> </w:t>
      </w:r>
      <w:r w:rsidRPr="00216FAA">
        <w:rPr>
          <w:rFonts w:ascii="Times New Roman" w:hAnsi="Times New Roman"/>
          <w:sz w:val="28"/>
          <w:szCs w:val="28"/>
        </w:rPr>
        <w:t xml:space="preserve">Выдача разрешения на проведение земляных работ включает в себя регистрацию подписанного </w:t>
      </w:r>
      <w:r w:rsidR="00F7243E">
        <w:rPr>
          <w:rFonts w:ascii="Times New Roman" w:hAnsi="Times New Roman"/>
          <w:sz w:val="28"/>
          <w:szCs w:val="28"/>
        </w:rPr>
        <w:t xml:space="preserve">Главой </w:t>
      </w:r>
      <w:r w:rsidR="00602C5B">
        <w:rPr>
          <w:rFonts w:ascii="Times New Roman" w:hAnsi="Times New Roman"/>
          <w:sz w:val="28"/>
          <w:szCs w:val="28"/>
        </w:rPr>
        <w:t>администрации сельского поселения «Линёво-Озёрское»</w:t>
      </w:r>
      <w:r w:rsidR="00DF0858">
        <w:rPr>
          <w:rFonts w:ascii="Times New Roman" w:hAnsi="Times New Roman"/>
          <w:sz w:val="28"/>
          <w:szCs w:val="28"/>
        </w:rPr>
        <w:t xml:space="preserve"> </w:t>
      </w:r>
      <w:r w:rsidRPr="00216FAA">
        <w:rPr>
          <w:rFonts w:ascii="Times New Roman" w:hAnsi="Times New Roman"/>
          <w:sz w:val="28"/>
          <w:szCs w:val="28"/>
        </w:rPr>
        <w:t xml:space="preserve"> ордера-договора в книге учета выдачи ордеров-договоров и нанесение на ордер-договор </w:t>
      </w:r>
      <w:r w:rsidR="00F7243E">
        <w:rPr>
          <w:rFonts w:ascii="Times New Roman" w:hAnsi="Times New Roman"/>
          <w:sz w:val="28"/>
          <w:szCs w:val="28"/>
        </w:rPr>
        <w:t>печати</w:t>
      </w:r>
      <w:r w:rsidRPr="00216FAA">
        <w:rPr>
          <w:rFonts w:ascii="Times New Roman" w:hAnsi="Times New Roman"/>
          <w:sz w:val="28"/>
          <w:szCs w:val="28"/>
        </w:rPr>
        <w:t xml:space="preserve"> установленного образца. Общий срок административной процедуры – не более </w:t>
      </w:r>
      <w:r w:rsidR="00986867">
        <w:rPr>
          <w:rFonts w:ascii="Times New Roman" w:hAnsi="Times New Roman"/>
          <w:sz w:val="28"/>
          <w:szCs w:val="28"/>
        </w:rPr>
        <w:t>2</w:t>
      </w:r>
      <w:r w:rsidR="00F7243E">
        <w:rPr>
          <w:rFonts w:ascii="Times New Roman" w:hAnsi="Times New Roman"/>
          <w:sz w:val="28"/>
          <w:szCs w:val="28"/>
        </w:rPr>
        <w:t xml:space="preserve"> календарных</w:t>
      </w:r>
      <w:r w:rsidRPr="00216FAA">
        <w:rPr>
          <w:rFonts w:ascii="Times New Roman" w:hAnsi="Times New Roman"/>
          <w:sz w:val="28"/>
          <w:szCs w:val="28"/>
        </w:rPr>
        <w:t xml:space="preserve"> дней с момента получения </w:t>
      </w:r>
      <w:r w:rsidR="00DF0858">
        <w:rPr>
          <w:rFonts w:ascii="Times New Roman" w:hAnsi="Times New Roman"/>
          <w:sz w:val="28"/>
          <w:szCs w:val="28"/>
        </w:rPr>
        <w:t>Исполнителем</w:t>
      </w:r>
      <w:r w:rsidRPr="00216FAA">
        <w:rPr>
          <w:rFonts w:ascii="Times New Roman" w:hAnsi="Times New Roman"/>
          <w:sz w:val="28"/>
          <w:szCs w:val="28"/>
        </w:rPr>
        <w:t>, подписанного</w:t>
      </w:r>
      <w:r w:rsidR="00D04753" w:rsidRPr="00216FAA">
        <w:rPr>
          <w:rFonts w:ascii="Times New Roman" w:hAnsi="Times New Roman"/>
          <w:sz w:val="28"/>
          <w:szCs w:val="28"/>
        </w:rPr>
        <w:t xml:space="preserve"> </w:t>
      </w:r>
      <w:r w:rsidR="00DF0858">
        <w:rPr>
          <w:rFonts w:ascii="Times New Roman" w:hAnsi="Times New Roman"/>
          <w:sz w:val="28"/>
          <w:szCs w:val="28"/>
        </w:rPr>
        <w:t xml:space="preserve">Главой администрации муниципального образования сельского поселения «Линёво-Озёрское» </w:t>
      </w:r>
      <w:r w:rsidRPr="00216FAA">
        <w:rPr>
          <w:rFonts w:ascii="Times New Roman" w:hAnsi="Times New Roman"/>
          <w:sz w:val="28"/>
          <w:szCs w:val="28"/>
        </w:rPr>
        <w:t>ордера-договора с пакетом документов.</w:t>
      </w:r>
    </w:p>
    <w:p w:rsidR="00100452" w:rsidRPr="00216FAA" w:rsidRDefault="00100452" w:rsidP="00986867">
      <w:pPr>
        <w:pStyle w:val="a5"/>
        <w:tabs>
          <w:tab w:val="left" w:pos="1134"/>
        </w:tabs>
        <w:jc w:val="both"/>
        <w:rPr>
          <w:rFonts w:ascii="Times New Roman" w:hAnsi="Times New Roman"/>
          <w:sz w:val="28"/>
          <w:szCs w:val="28"/>
        </w:rPr>
      </w:pPr>
      <w:r>
        <w:rPr>
          <w:rFonts w:ascii="Times New Roman" w:hAnsi="Times New Roman"/>
          <w:i/>
        </w:rPr>
        <w:t>(подпункт 3.3.4 пункта 3.3 изложен в редакции Постановлени</w:t>
      </w:r>
      <w:r w:rsidR="00986867">
        <w:rPr>
          <w:rFonts w:ascii="Times New Roman" w:hAnsi="Times New Roman"/>
          <w:i/>
        </w:rPr>
        <w:t>й</w:t>
      </w:r>
      <w:r>
        <w:rPr>
          <w:rFonts w:ascii="Times New Roman" w:hAnsi="Times New Roman"/>
          <w:i/>
        </w:rPr>
        <w:t xml:space="preserve"> от 13.12.2017г № 60</w:t>
      </w:r>
      <w:r w:rsidR="00986867">
        <w:rPr>
          <w:rFonts w:ascii="Times New Roman" w:hAnsi="Times New Roman"/>
          <w:i/>
        </w:rPr>
        <w:t>, от 30.09.2019г № 37)</w:t>
      </w:r>
    </w:p>
    <w:p w:rsidR="0019156A" w:rsidRPr="00216FAA" w:rsidRDefault="0019156A" w:rsidP="00063CC4">
      <w:pPr>
        <w:pStyle w:val="a5"/>
        <w:ind w:firstLine="709"/>
        <w:jc w:val="both"/>
        <w:rPr>
          <w:rFonts w:ascii="Times New Roman" w:hAnsi="Times New Roman"/>
          <w:sz w:val="28"/>
          <w:szCs w:val="28"/>
        </w:rPr>
      </w:pPr>
      <w:r w:rsidRPr="00216FAA">
        <w:rPr>
          <w:rFonts w:ascii="Times New Roman" w:hAnsi="Times New Roman"/>
          <w:sz w:val="28"/>
          <w:szCs w:val="28"/>
        </w:rPr>
        <w:t>3.3.5.</w:t>
      </w:r>
      <w:r w:rsidR="00063CC4">
        <w:rPr>
          <w:rFonts w:ascii="Times New Roman" w:hAnsi="Times New Roman"/>
          <w:sz w:val="28"/>
          <w:szCs w:val="28"/>
        </w:rPr>
        <w:t xml:space="preserve"> </w:t>
      </w:r>
      <w:r w:rsidRPr="00216FAA">
        <w:rPr>
          <w:rFonts w:ascii="Times New Roman" w:hAnsi="Times New Roman"/>
          <w:sz w:val="28"/>
          <w:szCs w:val="28"/>
        </w:rPr>
        <w:t xml:space="preserve">Отказ в выдаче разрешения включает в себя подготовку </w:t>
      </w:r>
      <w:r w:rsidR="00DF0858">
        <w:rPr>
          <w:rFonts w:ascii="Times New Roman" w:hAnsi="Times New Roman"/>
          <w:sz w:val="28"/>
          <w:szCs w:val="28"/>
        </w:rPr>
        <w:t>Исполнителем</w:t>
      </w:r>
      <w:r w:rsidRPr="00216FAA">
        <w:rPr>
          <w:rFonts w:ascii="Times New Roman" w:hAnsi="Times New Roman"/>
          <w:sz w:val="28"/>
          <w:szCs w:val="28"/>
        </w:rPr>
        <w:t xml:space="preserve"> мотивированного отрицательного решения. Общий срок административной процедуры – не более 10 </w:t>
      </w:r>
      <w:r w:rsidR="00F7243E">
        <w:rPr>
          <w:rFonts w:ascii="Times New Roman" w:hAnsi="Times New Roman"/>
          <w:sz w:val="28"/>
          <w:szCs w:val="28"/>
        </w:rPr>
        <w:t xml:space="preserve">календарных </w:t>
      </w:r>
      <w:r w:rsidRPr="00216FAA">
        <w:rPr>
          <w:rFonts w:ascii="Times New Roman" w:hAnsi="Times New Roman"/>
          <w:sz w:val="28"/>
          <w:szCs w:val="28"/>
        </w:rPr>
        <w:t xml:space="preserve">дней с момента приема и регистрации заявления установленного образца с приложением пакета документов. </w:t>
      </w:r>
    </w:p>
    <w:p w:rsidR="00556AE7" w:rsidRDefault="00556AE7" w:rsidP="00556AE7">
      <w:pPr>
        <w:spacing w:after="0" w:line="240" w:lineRule="auto"/>
        <w:jc w:val="both"/>
        <w:rPr>
          <w:rFonts w:ascii="Times New Roman" w:hAnsi="Times New Roman"/>
          <w:sz w:val="28"/>
          <w:szCs w:val="28"/>
        </w:rPr>
      </w:pPr>
    </w:p>
    <w:p w:rsidR="0019156A" w:rsidRDefault="0019156A" w:rsidP="00556AE7">
      <w:pPr>
        <w:spacing w:after="0" w:line="240" w:lineRule="auto"/>
        <w:jc w:val="center"/>
        <w:rPr>
          <w:rFonts w:ascii="Times New Roman" w:hAnsi="Times New Roman"/>
          <w:sz w:val="28"/>
          <w:szCs w:val="28"/>
        </w:rPr>
      </w:pPr>
      <w:r w:rsidRPr="00216FAA">
        <w:rPr>
          <w:rFonts w:ascii="Times New Roman" w:hAnsi="Times New Roman"/>
          <w:sz w:val="28"/>
          <w:szCs w:val="28"/>
        </w:rPr>
        <w:t>Результат административной процед</w:t>
      </w:r>
      <w:r w:rsidR="00556AE7">
        <w:rPr>
          <w:rFonts w:ascii="Times New Roman" w:hAnsi="Times New Roman"/>
          <w:sz w:val="28"/>
          <w:szCs w:val="28"/>
        </w:rPr>
        <w:t>уры</w:t>
      </w:r>
    </w:p>
    <w:p w:rsidR="00556AE7" w:rsidRPr="00216FAA" w:rsidRDefault="00556AE7" w:rsidP="00556AE7">
      <w:pPr>
        <w:spacing w:after="0" w:line="240" w:lineRule="auto"/>
        <w:jc w:val="center"/>
        <w:rPr>
          <w:rFonts w:ascii="Times New Roman" w:hAnsi="Times New Roman"/>
          <w:sz w:val="28"/>
          <w:szCs w:val="28"/>
        </w:rPr>
      </w:pPr>
    </w:p>
    <w:p w:rsidR="0019156A" w:rsidRPr="00216FAA" w:rsidRDefault="00556AE7" w:rsidP="00804D96">
      <w:pPr>
        <w:pStyle w:val="a5"/>
        <w:ind w:firstLine="709"/>
        <w:jc w:val="both"/>
        <w:rPr>
          <w:rFonts w:ascii="Times New Roman" w:hAnsi="Times New Roman"/>
          <w:sz w:val="28"/>
          <w:szCs w:val="28"/>
        </w:rPr>
      </w:pPr>
      <w:r>
        <w:rPr>
          <w:rFonts w:ascii="Times New Roman" w:hAnsi="Times New Roman"/>
          <w:sz w:val="28"/>
          <w:szCs w:val="28"/>
        </w:rPr>
        <w:t xml:space="preserve">3.4. </w:t>
      </w:r>
      <w:r w:rsidR="0019156A" w:rsidRPr="00216FAA">
        <w:rPr>
          <w:rFonts w:ascii="Times New Roman" w:hAnsi="Times New Roman"/>
          <w:sz w:val="28"/>
          <w:szCs w:val="28"/>
        </w:rPr>
        <w:t>Результатом административной процедуры является:</w:t>
      </w:r>
    </w:p>
    <w:p w:rsidR="00C33621" w:rsidRDefault="00C33621" w:rsidP="00804D96">
      <w:pPr>
        <w:suppressAutoHyphens/>
        <w:spacing w:after="0" w:line="240" w:lineRule="auto"/>
        <w:ind w:firstLine="709"/>
        <w:contextualSpacing/>
        <w:jc w:val="both"/>
        <w:rPr>
          <w:rFonts w:ascii="Times New Roman" w:hAnsi="Times New Roman"/>
          <w:sz w:val="28"/>
          <w:szCs w:val="28"/>
          <w:lang w:eastAsia="ru-RU"/>
        </w:rPr>
      </w:pPr>
      <w:r w:rsidRPr="00C33621">
        <w:rPr>
          <w:rFonts w:ascii="Times New Roman" w:hAnsi="Times New Roman"/>
          <w:sz w:val="28"/>
          <w:szCs w:val="28"/>
          <w:lang w:eastAsia="ru-RU"/>
        </w:rPr>
        <w:lastRenderedPageBreak/>
        <w:t xml:space="preserve">- выдача (направление) </w:t>
      </w:r>
      <w:r>
        <w:rPr>
          <w:rFonts w:ascii="Times New Roman" w:hAnsi="Times New Roman"/>
          <w:sz w:val="28"/>
          <w:szCs w:val="28"/>
          <w:lang w:eastAsia="ru-RU"/>
        </w:rPr>
        <w:t>ордера</w:t>
      </w:r>
      <w:r w:rsidR="00F7243E">
        <w:rPr>
          <w:rFonts w:ascii="Times New Roman" w:hAnsi="Times New Roman"/>
          <w:sz w:val="28"/>
          <w:szCs w:val="28"/>
          <w:lang w:eastAsia="ru-RU"/>
        </w:rPr>
        <w:t xml:space="preserve"> </w:t>
      </w:r>
      <w:r w:rsidR="00F7243E" w:rsidRPr="00C33621">
        <w:rPr>
          <w:rFonts w:ascii="Times New Roman" w:hAnsi="Times New Roman"/>
          <w:sz w:val="28"/>
          <w:szCs w:val="28"/>
          <w:lang w:eastAsia="ru-RU"/>
        </w:rPr>
        <w:t xml:space="preserve">(отказа в выдаче </w:t>
      </w:r>
      <w:r w:rsidR="00F7243E">
        <w:rPr>
          <w:rFonts w:ascii="Times New Roman" w:hAnsi="Times New Roman"/>
          <w:sz w:val="28"/>
          <w:szCs w:val="28"/>
          <w:lang w:eastAsia="ru-RU"/>
        </w:rPr>
        <w:t>ордера</w:t>
      </w:r>
      <w:r w:rsidR="00F7243E" w:rsidRPr="00C33621">
        <w:rPr>
          <w:rFonts w:ascii="Times New Roman" w:hAnsi="Times New Roman"/>
          <w:sz w:val="28"/>
          <w:szCs w:val="28"/>
          <w:lang w:eastAsia="ru-RU"/>
        </w:rPr>
        <w:t>)</w:t>
      </w:r>
      <w:r w:rsidRPr="00C33621">
        <w:rPr>
          <w:rFonts w:ascii="Times New Roman" w:hAnsi="Times New Roman"/>
          <w:sz w:val="28"/>
          <w:szCs w:val="28"/>
          <w:lang w:eastAsia="ru-RU"/>
        </w:rPr>
        <w:t xml:space="preserve"> </w:t>
      </w:r>
      <w:r w:rsidRPr="00216FAA">
        <w:rPr>
          <w:rFonts w:ascii="Times New Roman" w:hAnsi="Times New Roman"/>
          <w:sz w:val="28"/>
          <w:szCs w:val="28"/>
        </w:rPr>
        <w:t>на проведение земляных работ</w:t>
      </w:r>
      <w:r w:rsidRPr="00C33621">
        <w:rPr>
          <w:rFonts w:ascii="Times New Roman" w:hAnsi="Times New Roman"/>
          <w:sz w:val="28"/>
          <w:szCs w:val="28"/>
          <w:lang w:eastAsia="ru-RU"/>
        </w:rPr>
        <w:t xml:space="preserve">. </w:t>
      </w:r>
    </w:p>
    <w:p w:rsidR="00804D96" w:rsidRDefault="00804D96" w:rsidP="00804D96">
      <w:pPr>
        <w:spacing w:after="0" w:line="240" w:lineRule="auto"/>
        <w:jc w:val="center"/>
        <w:rPr>
          <w:rFonts w:ascii="Times New Roman" w:hAnsi="Times New Roman"/>
          <w:sz w:val="28"/>
          <w:szCs w:val="28"/>
        </w:rPr>
      </w:pPr>
    </w:p>
    <w:p w:rsidR="00804D96" w:rsidRPr="002E3902" w:rsidRDefault="00804D96" w:rsidP="00804D96">
      <w:pPr>
        <w:spacing w:after="0" w:line="240" w:lineRule="auto"/>
        <w:jc w:val="center"/>
        <w:rPr>
          <w:rFonts w:ascii="Times New Roman" w:hAnsi="Times New Roman"/>
          <w:sz w:val="28"/>
          <w:szCs w:val="28"/>
        </w:rPr>
      </w:pPr>
      <w:r w:rsidRPr="002E3902">
        <w:rPr>
          <w:rFonts w:ascii="Times New Roman" w:hAnsi="Times New Roman"/>
          <w:sz w:val="28"/>
          <w:szCs w:val="28"/>
        </w:rPr>
        <w:t>Особенности предоставления муниципальной услуги</w:t>
      </w:r>
    </w:p>
    <w:p w:rsidR="00804D96" w:rsidRPr="002E3902" w:rsidRDefault="00804D96" w:rsidP="00804D96">
      <w:pPr>
        <w:spacing w:after="0" w:line="240" w:lineRule="auto"/>
        <w:jc w:val="center"/>
        <w:rPr>
          <w:rFonts w:ascii="Times New Roman" w:hAnsi="Times New Roman"/>
          <w:sz w:val="28"/>
          <w:szCs w:val="28"/>
        </w:rPr>
      </w:pPr>
      <w:r w:rsidRPr="002E3902">
        <w:rPr>
          <w:rFonts w:ascii="Times New Roman" w:hAnsi="Times New Roman"/>
          <w:sz w:val="28"/>
          <w:szCs w:val="28"/>
        </w:rPr>
        <w:t>в электронной форме</w:t>
      </w:r>
    </w:p>
    <w:p w:rsidR="00804D96" w:rsidRPr="002E3902" w:rsidRDefault="00804D96" w:rsidP="00804D96">
      <w:pPr>
        <w:spacing w:after="0" w:line="240" w:lineRule="auto"/>
        <w:ind w:firstLine="709"/>
        <w:jc w:val="both"/>
        <w:rPr>
          <w:rFonts w:ascii="Times New Roman" w:hAnsi="Times New Roman"/>
          <w:sz w:val="28"/>
          <w:szCs w:val="28"/>
        </w:rPr>
      </w:pPr>
    </w:p>
    <w:p w:rsidR="008E454A" w:rsidRPr="002E3902" w:rsidRDefault="00804D96" w:rsidP="008E454A">
      <w:pPr>
        <w:spacing w:after="0" w:line="240" w:lineRule="auto"/>
        <w:ind w:firstLine="720"/>
        <w:jc w:val="both"/>
        <w:rPr>
          <w:rFonts w:ascii="Times New Roman" w:hAnsi="Times New Roman"/>
          <w:sz w:val="28"/>
          <w:szCs w:val="28"/>
        </w:rPr>
      </w:pPr>
      <w:r w:rsidRPr="002E3902">
        <w:rPr>
          <w:rFonts w:ascii="Times New Roman" w:hAnsi="Times New Roman"/>
          <w:sz w:val="28"/>
          <w:szCs w:val="28"/>
        </w:rPr>
        <w:t>3.</w:t>
      </w:r>
      <w:r>
        <w:rPr>
          <w:rFonts w:ascii="Times New Roman" w:hAnsi="Times New Roman"/>
          <w:sz w:val="28"/>
          <w:szCs w:val="28"/>
        </w:rPr>
        <w:t>5</w:t>
      </w:r>
      <w:r w:rsidRPr="002E3902">
        <w:rPr>
          <w:rFonts w:ascii="Times New Roman" w:hAnsi="Times New Roman"/>
          <w:sz w:val="28"/>
          <w:szCs w:val="28"/>
        </w:rPr>
        <w:t>. </w:t>
      </w:r>
      <w:r w:rsidR="008E454A" w:rsidRPr="002E3902">
        <w:rPr>
          <w:rFonts w:ascii="Times New Roman" w:hAnsi="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w:t>
      </w:r>
      <w:r w:rsidR="008E454A">
        <w:rPr>
          <w:rFonts w:ascii="Times New Roman" w:hAnsi="Times New Roman"/>
          <w:sz w:val="28"/>
          <w:szCs w:val="28"/>
        </w:rPr>
        <w:t>Единого п</w:t>
      </w:r>
      <w:r w:rsidR="008E454A" w:rsidRPr="002E3902">
        <w:rPr>
          <w:rFonts w:ascii="Times New Roman" w:hAnsi="Times New Roman"/>
          <w:sz w:val="28"/>
          <w:szCs w:val="28"/>
        </w:rPr>
        <w:t>ортала государственных и муниципальных услуг</w:t>
      </w:r>
      <w:r w:rsidR="008E454A">
        <w:rPr>
          <w:rFonts w:ascii="Times New Roman" w:hAnsi="Times New Roman"/>
          <w:sz w:val="28"/>
          <w:szCs w:val="28"/>
        </w:rPr>
        <w:t xml:space="preserve"> (функции)</w:t>
      </w:r>
      <w:r w:rsidR="008E454A" w:rsidRPr="002E3902">
        <w:rPr>
          <w:rFonts w:ascii="Times New Roman" w:hAnsi="Times New Roman"/>
          <w:sz w:val="28"/>
          <w:szCs w:val="28"/>
        </w:rPr>
        <w:t xml:space="preserve"> в информационно-телекоммуникационной сети «Интернет», и обеспечивает возможность:</w:t>
      </w:r>
    </w:p>
    <w:p w:rsidR="008E454A" w:rsidRPr="002E3902" w:rsidRDefault="008E454A" w:rsidP="008E454A">
      <w:pPr>
        <w:spacing w:after="0" w:line="240" w:lineRule="auto"/>
        <w:ind w:firstLine="709"/>
        <w:jc w:val="both"/>
        <w:rPr>
          <w:rFonts w:ascii="Times New Roman" w:hAnsi="Times New Roman"/>
          <w:sz w:val="28"/>
          <w:szCs w:val="28"/>
        </w:rPr>
      </w:pPr>
      <w:r w:rsidRPr="002E3902">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E454A" w:rsidRPr="002E3902" w:rsidRDefault="008E454A" w:rsidP="008E454A">
      <w:pPr>
        <w:spacing w:after="0" w:line="240" w:lineRule="auto"/>
        <w:ind w:firstLine="709"/>
        <w:jc w:val="both"/>
        <w:rPr>
          <w:rFonts w:ascii="Times New Roman" w:hAnsi="Times New Roman"/>
          <w:sz w:val="28"/>
          <w:szCs w:val="28"/>
        </w:rPr>
      </w:pPr>
      <w:r w:rsidRPr="002E3902">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04D96" w:rsidRDefault="008E454A" w:rsidP="008E454A">
      <w:pPr>
        <w:spacing w:after="0" w:line="240" w:lineRule="auto"/>
        <w:ind w:firstLine="720"/>
        <w:jc w:val="both"/>
        <w:rPr>
          <w:rFonts w:ascii="Times New Roman" w:hAnsi="Times New Roman"/>
          <w:sz w:val="28"/>
          <w:szCs w:val="28"/>
        </w:rPr>
      </w:pPr>
      <w:r w:rsidRPr="002E3902">
        <w:rPr>
          <w:rFonts w:ascii="Times New Roman" w:hAnsi="Times New Roman"/>
          <w:sz w:val="28"/>
          <w:szCs w:val="28"/>
        </w:rPr>
        <w:t>осуществлять с использованием официального сайта Исполнителя мониторинг хода предоставления муниципальной услуги.</w:t>
      </w:r>
    </w:p>
    <w:p w:rsidR="008E454A" w:rsidRPr="002E3902" w:rsidRDefault="008E454A" w:rsidP="008E454A">
      <w:pPr>
        <w:pStyle w:val="ConsPlusNormal"/>
        <w:widowControl/>
        <w:jc w:val="both"/>
        <w:rPr>
          <w:rFonts w:ascii="Times New Roman" w:hAnsi="Times New Roman" w:cs="Times New Roman"/>
          <w:sz w:val="28"/>
          <w:szCs w:val="28"/>
        </w:rPr>
      </w:pPr>
      <w:r w:rsidRPr="009707D4">
        <w:rPr>
          <w:rFonts w:ascii="Times New Roman" w:hAnsi="Times New Roman" w:cs="Times New Roman"/>
          <w:i/>
          <w:sz w:val="28"/>
          <w:szCs w:val="28"/>
        </w:rPr>
        <w:t xml:space="preserve">(пункт </w:t>
      </w:r>
      <w:r>
        <w:rPr>
          <w:rFonts w:ascii="Times New Roman" w:hAnsi="Times New Roman" w:cs="Times New Roman"/>
          <w:i/>
          <w:sz w:val="28"/>
          <w:szCs w:val="28"/>
        </w:rPr>
        <w:t>3.5</w:t>
      </w:r>
      <w:r w:rsidRPr="009707D4">
        <w:rPr>
          <w:rFonts w:ascii="Times New Roman" w:hAnsi="Times New Roman" w:cs="Times New Roman"/>
          <w:i/>
          <w:sz w:val="28"/>
          <w:szCs w:val="28"/>
        </w:rPr>
        <w:t xml:space="preserve"> изложен в редакции Постановления от 11.03.2019 года № 7)</w:t>
      </w:r>
    </w:p>
    <w:p w:rsidR="008E454A" w:rsidRPr="002E3902" w:rsidRDefault="008E454A" w:rsidP="00804D96">
      <w:pPr>
        <w:spacing w:after="0" w:line="240" w:lineRule="auto"/>
        <w:ind w:firstLine="709"/>
        <w:jc w:val="both"/>
        <w:rPr>
          <w:rFonts w:ascii="Times New Roman" w:hAnsi="Times New Roman"/>
          <w:sz w:val="28"/>
          <w:szCs w:val="28"/>
        </w:rPr>
      </w:pPr>
    </w:p>
    <w:p w:rsidR="003F70FE" w:rsidRPr="003F70FE" w:rsidRDefault="003F70FE" w:rsidP="00804D96">
      <w:pPr>
        <w:suppressAutoHyphens/>
        <w:spacing w:after="0" w:line="240" w:lineRule="auto"/>
        <w:ind w:firstLine="709"/>
        <w:contextualSpacing/>
        <w:jc w:val="both"/>
        <w:rPr>
          <w:rFonts w:ascii="Times New Roman" w:hAnsi="Times New Roman"/>
          <w:sz w:val="28"/>
          <w:szCs w:val="28"/>
          <w:lang w:eastAsia="ru-RU"/>
        </w:rPr>
      </w:pPr>
    </w:p>
    <w:p w:rsidR="003F70FE" w:rsidRPr="003F70FE" w:rsidRDefault="003F70FE" w:rsidP="00804D96">
      <w:pPr>
        <w:pStyle w:val="1"/>
        <w:suppressAutoHyphens/>
        <w:spacing w:before="0" w:after="0"/>
        <w:rPr>
          <w:rFonts w:ascii="Times New Roman" w:hAnsi="Times New Roman" w:cs="Times New Roman"/>
          <w:color w:val="auto"/>
          <w:sz w:val="28"/>
          <w:szCs w:val="28"/>
        </w:rPr>
      </w:pPr>
      <w:r w:rsidRPr="003F70FE">
        <w:rPr>
          <w:rFonts w:ascii="Times New Roman" w:hAnsi="Times New Roman" w:cs="Times New Roman"/>
          <w:color w:val="auto"/>
          <w:sz w:val="28"/>
          <w:szCs w:val="28"/>
        </w:rPr>
        <w:t>4. Формы контроля за исполнением Административного регламента</w:t>
      </w:r>
    </w:p>
    <w:p w:rsidR="003F70FE" w:rsidRPr="003F70FE" w:rsidRDefault="003F70FE" w:rsidP="00804D96">
      <w:pPr>
        <w:suppressAutoHyphens/>
        <w:spacing w:after="0" w:line="240" w:lineRule="auto"/>
        <w:ind w:firstLine="709"/>
        <w:jc w:val="both"/>
        <w:rPr>
          <w:rFonts w:ascii="Times New Roman" w:hAnsi="Times New Roman"/>
          <w:sz w:val="28"/>
          <w:szCs w:val="28"/>
        </w:rPr>
      </w:pPr>
    </w:p>
    <w:p w:rsidR="003F70FE" w:rsidRDefault="003F70FE" w:rsidP="00107DDE">
      <w:pPr>
        <w:suppressAutoHyphens/>
        <w:spacing w:after="0" w:line="240" w:lineRule="auto"/>
        <w:jc w:val="center"/>
        <w:rPr>
          <w:rFonts w:ascii="Times New Roman" w:hAnsi="Times New Roman"/>
          <w:sz w:val="28"/>
          <w:szCs w:val="28"/>
        </w:rPr>
      </w:pPr>
      <w:bookmarkStart w:id="2" w:name="sub_1041"/>
      <w:r w:rsidRPr="003F70FE">
        <w:rPr>
          <w:rFonts w:ascii="Times New Roman" w:hAnsi="Times New Roman"/>
          <w:sz w:val="28"/>
          <w:szCs w:val="28"/>
        </w:rPr>
        <w:t>Порядок осуществления текущего контроля за соблюдением</w:t>
      </w:r>
      <w:r w:rsidR="00700116">
        <w:rPr>
          <w:rFonts w:ascii="Times New Roman" w:hAnsi="Times New Roman"/>
          <w:sz w:val="28"/>
          <w:szCs w:val="28"/>
        </w:rPr>
        <w:t xml:space="preserve"> </w:t>
      </w:r>
      <w:r w:rsidRPr="003F70FE">
        <w:rPr>
          <w:rFonts w:ascii="Times New Roman" w:hAnsi="Times New Roman"/>
          <w:sz w:val="28"/>
          <w:szCs w:val="28"/>
        </w:rPr>
        <w:t>и исполнением ответственными должностными лицами положений</w:t>
      </w:r>
      <w:r w:rsidR="00700116">
        <w:rPr>
          <w:rFonts w:ascii="Times New Roman" w:hAnsi="Times New Roman"/>
          <w:sz w:val="28"/>
          <w:szCs w:val="28"/>
        </w:rPr>
        <w:t xml:space="preserve"> </w:t>
      </w:r>
      <w:r w:rsidRPr="003F70FE">
        <w:rPr>
          <w:rFonts w:ascii="Times New Roman" w:hAnsi="Times New Roman"/>
          <w:sz w:val="28"/>
          <w:szCs w:val="28"/>
        </w:rPr>
        <w:t>Административного регламента и иных нормативных правовых актов,</w:t>
      </w:r>
      <w:r w:rsidR="00700116">
        <w:rPr>
          <w:rFonts w:ascii="Times New Roman" w:hAnsi="Times New Roman"/>
          <w:sz w:val="28"/>
          <w:szCs w:val="28"/>
        </w:rPr>
        <w:t xml:space="preserve"> </w:t>
      </w:r>
      <w:r w:rsidRPr="003F70FE">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9472AB" w:rsidRDefault="009472AB" w:rsidP="00107DDE">
      <w:pPr>
        <w:suppressAutoHyphens/>
        <w:spacing w:after="0" w:line="240" w:lineRule="auto"/>
        <w:jc w:val="center"/>
        <w:rPr>
          <w:rFonts w:ascii="Times New Roman" w:hAnsi="Times New Roman"/>
          <w:sz w:val="28"/>
          <w:szCs w:val="28"/>
        </w:rPr>
      </w:pPr>
    </w:p>
    <w:p w:rsidR="003F70FE" w:rsidRPr="003F70FE" w:rsidRDefault="00700116" w:rsidP="003F70F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4.1</w:t>
      </w:r>
      <w:r w:rsidR="00D772A9">
        <w:rPr>
          <w:rFonts w:ascii="Times New Roman" w:hAnsi="Times New Roman"/>
          <w:sz w:val="28"/>
          <w:szCs w:val="28"/>
        </w:rPr>
        <w:t>.</w:t>
      </w:r>
      <w:r>
        <w:rPr>
          <w:rFonts w:ascii="Times New Roman" w:hAnsi="Times New Roman"/>
          <w:sz w:val="28"/>
          <w:szCs w:val="28"/>
        </w:rPr>
        <w:t xml:space="preserve"> </w:t>
      </w:r>
      <w:r w:rsidR="003F70FE" w:rsidRPr="003F70FE">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образования сельского поселения «Линёво-Озёрское», его заместителем, курирующим соответствующее направление деятельности, руководителем Исполнителя.</w:t>
      </w:r>
    </w:p>
    <w:p w:rsidR="003F70FE" w:rsidRP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3F70FE" w:rsidRPr="003F70FE">
        <w:rPr>
          <w:rFonts w:ascii="Times New Roman" w:hAnsi="Times New Roman" w:cs="Times New Roman"/>
          <w:sz w:val="28"/>
          <w:szCs w:val="28"/>
        </w:rPr>
        <w:t>Периодичность осуществления текущего контроля устанавливается руководителем администрации муниципального образования сельского поселения «Линёво-Озёрское», но не может быть реже 1 раза в квартал.</w:t>
      </w:r>
    </w:p>
    <w:p w:rsidR="00953E6D" w:rsidRDefault="00953E6D" w:rsidP="003F70FE">
      <w:pPr>
        <w:suppressAutoHyphens/>
        <w:spacing w:after="0" w:line="240" w:lineRule="auto"/>
        <w:ind w:firstLine="709"/>
        <w:jc w:val="both"/>
        <w:rPr>
          <w:rFonts w:ascii="Times New Roman" w:hAnsi="Times New Roman"/>
          <w:sz w:val="28"/>
          <w:szCs w:val="28"/>
        </w:rPr>
      </w:pPr>
      <w:bookmarkStart w:id="3" w:name="sub_1042"/>
    </w:p>
    <w:p w:rsidR="003F70FE" w:rsidRDefault="003F70FE" w:rsidP="00953E6D">
      <w:pPr>
        <w:suppressAutoHyphens/>
        <w:spacing w:after="0" w:line="240" w:lineRule="auto"/>
        <w:ind w:firstLine="709"/>
        <w:jc w:val="center"/>
        <w:rPr>
          <w:rFonts w:ascii="Times New Roman" w:hAnsi="Times New Roman"/>
          <w:sz w:val="28"/>
          <w:szCs w:val="28"/>
        </w:rPr>
      </w:pPr>
      <w:r w:rsidRPr="003F70FE">
        <w:rPr>
          <w:rFonts w:ascii="Times New Roman" w:hAnsi="Times New Roman"/>
          <w:sz w:val="28"/>
          <w:szCs w:val="28"/>
        </w:rPr>
        <w:t>Порядок и периодичность осуществления плановых и внеплановых</w:t>
      </w:r>
      <w:r w:rsidR="00700116">
        <w:rPr>
          <w:rFonts w:ascii="Times New Roman" w:hAnsi="Times New Roman"/>
          <w:sz w:val="28"/>
          <w:szCs w:val="28"/>
        </w:rPr>
        <w:t xml:space="preserve"> </w:t>
      </w:r>
      <w:r w:rsidRPr="003F70FE">
        <w:rPr>
          <w:rFonts w:ascii="Times New Roman" w:hAnsi="Times New Roman"/>
          <w:sz w:val="28"/>
          <w:szCs w:val="28"/>
        </w:rPr>
        <w:t>проверок полноты и качества предоставления муниципальной услуги,</w:t>
      </w:r>
      <w:r w:rsidR="00700116">
        <w:rPr>
          <w:rFonts w:ascii="Times New Roman" w:hAnsi="Times New Roman"/>
          <w:sz w:val="28"/>
          <w:szCs w:val="28"/>
        </w:rPr>
        <w:t xml:space="preserve"> </w:t>
      </w:r>
      <w:r w:rsidRPr="003F70FE">
        <w:rPr>
          <w:rFonts w:ascii="Times New Roman" w:hAnsi="Times New Roman"/>
          <w:sz w:val="28"/>
          <w:szCs w:val="28"/>
        </w:rPr>
        <w:t>в том числе порядок и формы контроля за полнотой и качеством</w:t>
      </w:r>
      <w:r w:rsidR="00700116">
        <w:rPr>
          <w:rFonts w:ascii="Times New Roman" w:hAnsi="Times New Roman"/>
          <w:sz w:val="28"/>
          <w:szCs w:val="28"/>
        </w:rPr>
        <w:t xml:space="preserve"> </w:t>
      </w:r>
      <w:r w:rsidRPr="003F70FE">
        <w:rPr>
          <w:rFonts w:ascii="Times New Roman" w:hAnsi="Times New Roman"/>
          <w:sz w:val="28"/>
          <w:szCs w:val="28"/>
        </w:rPr>
        <w:t>предоставления муниципальной услуги</w:t>
      </w:r>
      <w:bookmarkEnd w:id="3"/>
    </w:p>
    <w:p w:rsidR="00953E6D" w:rsidRPr="003F70FE" w:rsidRDefault="00953E6D" w:rsidP="003F70FE">
      <w:pPr>
        <w:suppressAutoHyphens/>
        <w:spacing w:after="0" w:line="240" w:lineRule="auto"/>
        <w:ind w:firstLine="709"/>
        <w:jc w:val="both"/>
        <w:rPr>
          <w:rFonts w:ascii="Times New Roman" w:hAnsi="Times New Roman"/>
          <w:sz w:val="28"/>
          <w:szCs w:val="28"/>
        </w:rPr>
      </w:pPr>
    </w:p>
    <w:p w:rsidR="003F70FE" w:rsidRPr="003F70FE" w:rsidRDefault="00700116" w:rsidP="003F70F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953E6D">
        <w:rPr>
          <w:rFonts w:ascii="Times New Roman" w:hAnsi="Times New Roman"/>
          <w:sz w:val="28"/>
          <w:szCs w:val="28"/>
        </w:rPr>
        <w:t>3</w:t>
      </w:r>
      <w:r>
        <w:rPr>
          <w:rFonts w:ascii="Times New Roman" w:hAnsi="Times New Roman"/>
          <w:sz w:val="28"/>
          <w:szCs w:val="28"/>
        </w:rPr>
        <w:t xml:space="preserve">. </w:t>
      </w:r>
      <w:r w:rsidR="003F70FE" w:rsidRPr="003F70FE">
        <w:rPr>
          <w:rFonts w:ascii="Times New Roman" w:hAnsi="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F70FE" w:rsidRPr="003F70FE" w:rsidRDefault="003F70FE" w:rsidP="003F70FE">
      <w:pPr>
        <w:pStyle w:val="ConsPlusNormal"/>
        <w:widowControl/>
        <w:suppressAutoHyphens/>
        <w:ind w:firstLine="709"/>
        <w:jc w:val="both"/>
        <w:rPr>
          <w:rFonts w:ascii="Times New Roman" w:hAnsi="Times New Roman" w:cs="Times New Roman"/>
          <w:sz w:val="28"/>
          <w:szCs w:val="28"/>
        </w:rPr>
      </w:pPr>
      <w:r w:rsidRPr="003F70F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F70FE" w:rsidRP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953E6D">
        <w:rPr>
          <w:rFonts w:ascii="Times New Roman" w:hAnsi="Times New Roman" w:cs="Times New Roman"/>
          <w:sz w:val="28"/>
          <w:szCs w:val="28"/>
        </w:rPr>
        <w:t>4</w:t>
      </w:r>
      <w:r>
        <w:rPr>
          <w:rFonts w:ascii="Times New Roman" w:hAnsi="Times New Roman" w:cs="Times New Roman"/>
          <w:sz w:val="28"/>
          <w:szCs w:val="28"/>
        </w:rPr>
        <w:t xml:space="preserve">. </w:t>
      </w:r>
      <w:r w:rsidR="003F70FE" w:rsidRPr="003F70FE">
        <w:rPr>
          <w:rFonts w:ascii="Times New Roman" w:hAnsi="Times New Roman" w:cs="Times New Roman"/>
          <w:sz w:val="28"/>
          <w:szCs w:val="28"/>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образования сельского поселения «Линёво-Озёрское» на текущий год, не реже одного раза в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3F70FE" w:rsidRPr="003F70FE" w:rsidRDefault="00700116" w:rsidP="003F70F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953E6D">
        <w:rPr>
          <w:rFonts w:ascii="Times New Roman" w:hAnsi="Times New Roman"/>
          <w:sz w:val="28"/>
          <w:szCs w:val="28"/>
        </w:rPr>
        <w:t>5</w:t>
      </w:r>
      <w:r>
        <w:rPr>
          <w:rFonts w:ascii="Times New Roman" w:hAnsi="Times New Roman"/>
          <w:sz w:val="28"/>
          <w:szCs w:val="28"/>
        </w:rPr>
        <w:t xml:space="preserve">. </w:t>
      </w:r>
      <w:r w:rsidR="003F70FE" w:rsidRPr="003F70FE">
        <w:rPr>
          <w:rFonts w:ascii="Times New Roman" w:hAnsi="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образования сельского поселения «Линёво-Озёрское».</w:t>
      </w:r>
    </w:p>
    <w:bookmarkEnd w:id="2"/>
    <w:p w:rsidR="003F70FE" w:rsidRP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953E6D">
        <w:rPr>
          <w:rFonts w:ascii="Times New Roman" w:hAnsi="Times New Roman" w:cs="Times New Roman"/>
          <w:sz w:val="28"/>
          <w:szCs w:val="28"/>
        </w:rPr>
        <w:t>6</w:t>
      </w:r>
      <w:r>
        <w:rPr>
          <w:rFonts w:ascii="Times New Roman" w:hAnsi="Times New Roman" w:cs="Times New Roman"/>
          <w:sz w:val="28"/>
          <w:szCs w:val="28"/>
        </w:rPr>
        <w:t xml:space="preserve">. </w:t>
      </w:r>
      <w:r w:rsidR="003F70FE" w:rsidRPr="003F70FE">
        <w:rPr>
          <w:rFonts w:ascii="Times New Roman" w:hAnsi="Times New Roman" w:cs="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образования сельского поселения «Линёво-Озёрское».</w:t>
      </w:r>
    </w:p>
    <w:p w:rsidR="003F70FE" w:rsidRP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AA29AC">
        <w:rPr>
          <w:rFonts w:ascii="Times New Roman" w:hAnsi="Times New Roman" w:cs="Times New Roman"/>
          <w:sz w:val="28"/>
          <w:szCs w:val="28"/>
        </w:rPr>
        <w:t>7</w:t>
      </w:r>
      <w:r>
        <w:rPr>
          <w:rFonts w:ascii="Times New Roman" w:hAnsi="Times New Roman" w:cs="Times New Roman"/>
          <w:sz w:val="28"/>
          <w:szCs w:val="28"/>
        </w:rPr>
        <w:t xml:space="preserve">. </w:t>
      </w:r>
      <w:r w:rsidR="003F70FE" w:rsidRPr="003F70FE">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3F70FE" w:rsidRP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AA29AC">
        <w:rPr>
          <w:rFonts w:ascii="Times New Roman" w:hAnsi="Times New Roman" w:cs="Times New Roman"/>
          <w:sz w:val="28"/>
          <w:szCs w:val="28"/>
        </w:rPr>
        <w:t>8</w:t>
      </w:r>
      <w:r>
        <w:rPr>
          <w:rFonts w:ascii="Times New Roman" w:hAnsi="Times New Roman" w:cs="Times New Roman"/>
          <w:sz w:val="28"/>
          <w:szCs w:val="28"/>
        </w:rPr>
        <w:t xml:space="preserve">. </w:t>
      </w:r>
      <w:r w:rsidR="003F70FE" w:rsidRPr="003F70FE">
        <w:rPr>
          <w:rFonts w:ascii="Times New Roman" w:hAnsi="Times New Roman" w:cs="Times New Roman"/>
          <w:sz w:val="28"/>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AA29AC">
        <w:rPr>
          <w:rFonts w:ascii="Times New Roman" w:hAnsi="Times New Roman" w:cs="Times New Roman"/>
          <w:sz w:val="28"/>
          <w:szCs w:val="28"/>
        </w:rPr>
        <w:t>9</w:t>
      </w:r>
      <w:r>
        <w:rPr>
          <w:rFonts w:ascii="Times New Roman" w:hAnsi="Times New Roman" w:cs="Times New Roman"/>
          <w:sz w:val="28"/>
          <w:szCs w:val="28"/>
        </w:rPr>
        <w:t xml:space="preserve">. </w:t>
      </w:r>
      <w:r w:rsidR="003F70FE" w:rsidRPr="003F70FE">
        <w:rPr>
          <w:rFonts w:ascii="Times New Roman" w:hAnsi="Times New Roman" w:cs="Times New Roman"/>
          <w:sz w:val="28"/>
          <w:szCs w:val="28"/>
        </w:rPr>
        <w:t>По окончании проверки представленные документы уполномоченный орган в течение 30 календарных дней возвращает Исполнителю.</w:t>
      </w:r>
    </w:p>
    <w:p w:rsidR="00AA29AC" w:rsidRPr="003F70FE" w:rsidRDefault="00AA29AC" w:rsidP="003F70FE">
      <w:pPr>
        <w:pStyle w:val="ConsPlusNormal"/>
        <w:widowControl/>
        <w:suppressAutoHyphens/>
        <w:ind w:firstLine="709"/>
        <w:jc w:val="both"/>
        <w:rPr>
          <w:rFonts w:ascii="Times New Roman" w:hAnsi="Times New Roman" w:cs="Times New Roman"/>
          <w:sz w:val="28"/>
          <w:szCs w:val="28"/>
        </w:rPr>
      </w:pPr>
    </w:p>
    <w:p w:rsidR="003F70FE" w:rsidRDefault="003F70FE" w:rsidP="00AA29AC">
      <w:pPr>
        <w:suppressAutoHyphens/>
        <w:spacing w:after="0" w:line="240" w:lineRule="auto"/>
        <w:ind w:firstLine="708"/>
        <w:jc w:val="center"/>
        <w:rPr>
          <w:rFonts w:ascii="Times New Roman" w:hAnsi="Times New Roman"/>
          <w:sz w:val="28"/>
          <w:szCs w:val="28"/>
        </w:rPr>
      </w:pPr>
      <w:bookmarkStart w:id="4" w:name="sub_1043"/>
      <w:r w:rsidRPr="003F70FE">
        <w:rPr>
          <w:rFonts w:ascii="Times New Roman" w:hAnsi="Times New Roman"/>
          <w:sz w:val="28"/>
          <w:szCs w:val="28"/>
        </w:rPr>
        <w:t>Ответственность должностных лиц за решения и действия</w:t>
      </w:r>
      <w:r w:rsidR="00700116">
        <w:rPr>
          <w:rFonts w:ascii="Times New Roman" w:hAnsi="Times New Roman"/>
          <w:sz w:val="28"/>
          <w:szCs w:val="28"/>
        </w:rPr>
        <w:t xml:space="preserve"> </w:t>
      </w:r>
      <w:r w:rsidRPr="003F70FE">
        <w:rPr>
          <w:rFonts w:ascii="Times New Roman" w:hAnsi="Times New Roman"/>
          <w:sz w:val="28"/>
          <w:szCs w:val="28"/>
        </w:rPr>
        <w:t>(бездействие), принимаемые (осуществляемые) ими</w:t>
      </w:r>
      <w:r w:rsidR="00700116">
        <w:rPr>
          <w:rFonts w:ascii="Times New Roman" w:hAnsi="Times New Roman"/>
          <w:sz w:val="28"/>
          <w:szCs w:val="28"/>
        </w:rPr>
        <w:t xml:space="preserve"> </w:t>
      </w:r>
      <w:r w:rsidRPr="003F70FE">
        <w:rPr>
          <w:rFonts w:ascii="Times New Roman" w:hAnsi="Times New Roman"/>
          <w:sz w:val="28"/>
          <w:szCs w:val="28"/>
        </w:rPr>
        <w:t>в ходе предоставления муниципальной услуги</w:t>
      </w:r>
    </w:p>
    <w:p w:rsidR="00AA29AC" w:rsidRDefault="00AA29AC" w:rsidP="00700116">
      <w:pPr>
        <w:suppressAutoHyphens/>
        <w:spacing w:after="0" w:line="240" w:lineRule="auto"/>
        <w:ind w:firstLine="708"/>
        <w:jc w:val="both"/>
        <w:rPr>
          <w:rFonts w:ascii="Times New Roman" w:hAnsi="Times New Roman"/>
          <w:sz w:val="28"/>
          <w:szCs w:val="28"/>
        </w:rPr>
      </w:pPr>
    </w:p>
    <w:p w:rsidR="003F70FE" w:rsidRPr="003F70FE" w:rsidRDefault="00700116" w:rsidP="00700116">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4.</w:t>
      </w:r>
      <w:r w:rsidR="00AA29AC">
        <w:rPr>
          <w:rFonts w:ascii="Times New Roman" w:hAnsi="Times New Roman"/>
          <w:sz w:val="28"/>
          <w:szCs w:val="28"/>
        </w:rPr>
        <w:t>10</w:t>
      </w:r>
      <w:r>
        <w:rPr>
          <w:rFonts w:ascii="Times New Roman" w:hAnsi="Times New Roman"/>
          <w:sz w:val="28"/>
          <w:szCs w:val="28"/>
        </w:rPr>
        <w:t xml:space="preserve">. </w:t>
      </w:r>
      <w:bookmarkStart w:id="5" w:name="sub_1044"/>
      <w:bookmarkEnd w:id="4"/>
      <w:r w:rsidR="003F70FE" w:rsidRPr="003F70FE">
        <w:rPr>
          <w:rFonts w:ascii="Times New Roman" w:hAnsi="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w:t>
      </w:r>
      <w:r w:rsidR="003F70FE" w:rsidRPr="003F70FE">
        <w:rPr>
          <w:rFonts w:ascii="Times New Roman" w:hAnsi="Times New Roman"/>
          <w:sz w:val="28"/>
          <w:szCs w:val="28"/>
        </w:rPr>
        <w:lastRenderedPageBreak/>
        <w:t>муниципальной услуги виновные лица привлекаются к ответственности в порядке, установленном законодательством Российской Федерации.</w:t>
      </w:r>
    </w:p>
    <w:p w:rsidR="003F70FE" w:rsidRDefault="00700116" w:rsidP="003F70FE">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AA29AC">
        <w:rPr>
          <w:rFonts w:ascii="Times New Roman" w:hAnsi="Times New Roman" w:cs="Times New Roman"/>
          <w:sz w:val="28"/>
          <w:szCs w:val="28"/>
        </w:rPr>
        <w:t>11</w:t>
      </w:r>
      <w:r>
        <w:rPr>
          <w:rFonts w:ascii="Times New Roman" w:hAnsi="Times New Roman" w:cs="Times New Roman"/>
          <w:sz w:val="28"/>
          <w:szCs w:val="28"/>
        </w:rPr>
        <w:t xml:space="preserve">. </w:t>
      </w:r>
      <w:r w:rsidR="003F70FE" w:rsidRPr="003F70FE">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A29AC" w:rsidRPr="003F70FE" w:rsidRDefault="00AA29AC" w:rsidP="003F70FE">
      <w:pPr>
        <w:pStyle w:val="ConsPlusNormal"/>
        <w:widowControl/>
        <w:suppressAutoHyphens/>
        <w:ind w:firstLine="709"/>
        <w:jc w:val="both"/>
        <w:rPr>
          <w:rFonts w:ascii="Times New Roman" w:hAnsi="Times New Roman" w:cs="Times New Roman"/>
          <w:sz w:val="28"/>
          <w:szCs w:val="28"/>
        </w:rPr>
      </w:pPr>
    </w:p>
    <w:p w:rsidR="003F70FE" w:rsidRDefault="003F70FE" w:rsidP="00AA29AC">
      <w:pPr>
        <w:suppressAutoHyphens/>
        <w:spacing w:after="0" w:line="240" w:lineRule="auto"/>
        <w:ind w:firstLine="709"/>
        <w:jc w:val="center"/>
        <w:rPr>
          <w:rFonts w:ascii="Times New Roman" w:hAnsi="Times New Roman"/>
          <w:sz w:val="28"/>
          <w:szCs w:val="28"/>
        </w:rPr>
      </w:pPr>
      <w:r w:rsidRPr="003F70FE">
        <w:rPr>
          <w:rFonts w:ascii="Times New Roman" w:hAnsi="Times New Roman"/>
          <w:sz w:val="28"/>
          <w:szCs w:val="28"/>
        </w:rPr>
        <w:t>Требования к порядку и формам контроля за предоставлением</w:t>
      </w:r>
      <w:r w:rsidR="00037809">
        <w:rPr>
          <w:rFonts w:ascii="Times New Roman" w:hAnsi="Times New Roman"/>
          <w:sz w:val="28"/>
          <w:szCs w:val="28"/>
        </w:rPr>
        <w:t xml:space="preserve"> </w:t>
      </w:r>
      <w:r w:rsidRPr="003F70FE">
        <w:rPr>
          <w:rFonts w:ascii="Times New Roman" w:hAnsi="Times New Roman"/>
          <w:sz w:val="28"/>
          <w:szCs w:val="28"/>
        </w:rPr>
        <w:t>муниципальной услуги, в том числе со стороны граждан,</w:t>
      </w:r>
      <w:r w:rsidR="00037809">
        <w:rPr>
          <w:rFonts w:ascii="Times New Roman" w:hAnsi="Times New Roman"/>
          <w:sz w:val="28"/>
          <w:szCs w:val="28"/>
        </w:rPr>
        <w:t xml:space="preserve"> </w:t>
      </w:r>
      <w:r w:rsidRPr="003F70FE">
        <w:rPr>
          <w:rFonts w:ascii="Times New Roman" w:hAnsi="Times New Roman"/>
          <w:sz w:val="28"/>
          <w:szCs w:val="28"/>
        </w:rPr>
        <w:t>их объединений и организаций</w:t>
      </w:r>
    </w:p>
    <w:p w:rsidR="00AA29AC" w:rsidRDefault="00AA29AC" w:rsidP="00AA29AC">
      <w:pPr>
        <w:suppressAutoHyphens/>
        <w:spacing w:after="0" w:line="240" w:lineRule="auto"/>
        <w:ind w:firstLine="709"/>
        <w:jc w:val="center"/>
        <w:rPr>
          <w:rFonts w:ascii="Times New Roman" w:hAnsi="Times New Roman"/>
          <w:sz w:val="28"/>
          <w:szCs w:val="28"/>
        </w:rPr>
      </w:pPr>
    </w:p>
    <w:p w:rsidR="003F70FE" w:rsidRDefault="00037809" w:rsidP="003F70F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AA29AC">
        <w:rPr>
          <w:rFonts w:ascii="Times New Roman" w:hAnsi="Times New Roman"/>
          <w:sz w:val="28"/>
          <w:szCs w:val="28"/>
        </w:rPr>
        <w:t>12</w:t>
      </w:r>
      <w:r>
        <w:rPr>
          <w:rFonts w:ascii="Times New Roman" w:hAnsi="Times New Roman"/>
          <w:sz w:val="28"/>
          <w:szCs w:val="28"/>
        </w:rPr>
        <w:t xml:space="preserve">. </w:t>
      </w:r>
      <w:bookmarkEnd w:id="5"/>
      <w:r w:rsidR="003F70FE" w:rsidRPr="003F70FE">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F70FE" w:rsidRPr="003F70FE" w:rsidRDefault="00AA29AC" w:rsidP="003F70F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4.13</w:t>
      </w:r>
      <w:r w:rsidR="00037809">
        <w:rPr>
          <w:rFonts w:ascii="Times New Roman" w:hAnsi="Times New Roman"/>
          <w:sz w:val="28"/>
          <w:szCs w:val="28"/>
        </w:rPr>
        <w:t xml:space="preserve">. </w:t>
      </w:r>
      <w:r w:rsidR="003F70FE" w:rsidRPr="003F70FE">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3F70FE" w:rsidRPr="003F70FE" w:rsidRDefault="003F70FE" w:rsidP="003F70FE">
      <w:pPr>
        <w:suppressAutoHyphens/>
        <w:spacing w:after="0" w:line="240" w:lineRule="auto"/>
        <w:ind w:firstLine="709"/>
        <w:jc w:val="both"/>
        <w:rPr>
          <w:rFonts w:ascii="Times New Roman" w:hAnsi="Times New Roman"/>
          <w:sz w:val="28"/>
          <w:szCs w:val="28"/>
        </w:rPr>
      </w:pPr>
    </w:p>
    <w:p w:rsidR="003F70FE" w:rsidRPr="003F70FE" w:rsidRDefault="003F70FE" w:rsidP="003F70FE">
      <w:pPr>
        <w:pStyle w:val="1"/>
        <w:suppressAutoHyphens/>
        <w:spacing w:before="0" w:after="0"/>
        <w:rPr>
          <w:rFonts w:ascii="Times New Roman" w:hAnsi="Times New Roman" w:cs="Times New Roman"/>
          <w:color w:val="auto"/>
          <w:sz w:val="28"/>
          <w:szCs w:val="28"/>
        </w:rPr>
      </w:pPr>
      <w:bookmarkStart w:id="6" w:name="sub_500"/>
      <w:r w:rsidRPr="003F70FE">
        <w:rPr>
          <w:rFonts w:ascii="Times New Roman" w:hAnsi="Times New Roman" w:cs="Times New Roman"/>
          <w:color w:val="auto"/>
          <w:sz w:val="28"/>
          <w:szCs w:val="28"/>
        </w:rPr>
        <w:t>5. Досудебный (внесудебный) порядок обжалования решений и</w:t>
      </w:r>
    </w:p>
    <w:p w:rsidR="003F70FE" w:rsidRPr="003F70FE" w:rsidRDefault="003F70FE" w:rsidP="003F70FE">
      <w:pPr>
        <w:pStyle w:val="1"/>
        <w:suppressAutoHyphens/>
        <w:spacing w:before="0" w:after="0"/>
        <w:rPr>
          <w:rFonts w:ascii="Times New Roman" w:hAnsi="Times New Roman" w:cs="Times New Roman"/>
          <w:color w:val="auto"/>
          <w:sz w:val="28"/>
          <w:szCs w:val="28"/>
        </w:rPr>
      </w:pPr>
      <w:r w:rsidRPr="003F70FE">
        <w:rPr>
          <w:rFonts w:ascii="Times New Roman" w:hAnsi="Times New Roman" w:cs="Times New Roman"/>
          <w:color w:val="auto"/>
          <w:sz w:val="28"/>
          <w:szCs w:val="28"/>
        </w:rPr>
        <w:t>действий (бездействия) Исполнителя, а также его должностных лиц</w:t>
      </w:r>
    </w:p>
    <w:bookmarkEnd w:id="6"/>
    <w:p w:rsidR="003F70FE" w:rsidRPr="003F70FE" w:rsidRDefault="003F70FE" w:rsidP="003F70FE">
      <w:pPr>
        <w:suppressAutoHyphens/>
        <w:spacing w:after="0" w:line="240" w:lineRule="auto"/>
        <w:ind w:firstLine="709"/>
        <w:jc w:val="center"/>
        <w:rPr>
          <w:rFonts w:ascii="Times New Roman" w:hAnsi="Times New Roman"/>
          <w:sz w:val="28"/>
          <w:szCs w:val="28"/>
        </w:rPr>
      </w:pPr>
    </w:p>
    <w:p w:rsidR="004A63D8" w:rsidRDefault="003F70FE" w:rsidP="004A63D8">
      <w:pPr>
        <w:pStyle w:val="ConsPlusNormal"/>
        <w:widowControl/>
        <w:suppressAutoHyphens/>
        <w:ind w:firstLine="708"/>
        <w:jc w:val="center"/>
        <w:rPr>
          <w:rFonts w:ascii="Times New Roman" w:hAnsi="Times New Roman" w:cs="Times New Roman"/>
          <w:sz w:val="28"/>
          <w:szCs w:val="28"/>
        </w:rPr>
      </w:pPr>
      <w:r w:rsidRPr="003F70FE">
        <w:rPr>
          <w:rFonts w:ascii="Times New Roman" w:hAnsi="Times New Roman" w:cs="Times New Roman"/>
          <w:sz w:val="28"/>
          <w:szCs w:val="28"/>
        </w:rPr>
        <w:t>Информация для заявителя о его праве подать жалобу</w:t>
      </w:r>
      <w:r w:rsidR="00037809">
        <w:rPr>
          <w:rFonts w:ascii="Times New Roman" w:hAnsi="Times New Roman" w:cs="Times New Roman"/>
          <w:sz w:val="28"/>
          <w:szCs w:val="28"/>
        </w:rPr>
        <w:t xml:space="preserve"> </w:t>
      </w:r>
      <w:r w:rsidRPr="003F70FE">
        <w:rPr>
          <w:rFonts w:ascii="Times New Roman" w:hAnsi="Times New Roman" w:cs="Times New Roman"/>
          <w:sz w:val="28"/>
          <w:szCs w:val="28"/>
        </w:rPr>
        <w:t xml:space="preserve">на решение и </w:t>
      </w:r>
    </w:p>
    <w:p w:rsidR="004A63D8" w:rsidRDefault="003F70FE" w:rsidP="004A63D8">
      <w:pPr>
        <w:pStyle w:val="ConsPlusNormal"/>
        <w:widowControl/>
        <w:suppressAutoHyphens/>
        <w:ind w:firstLine="708"/>
        <w:jc w:val="center"/>
        <w:rPr>
          <w:rFonts w:ascii="Times New Roman" w:hAnsi="Times New Roman" w:cs="Times New Roman"/>
          <w:sz w:val="28"/>
          <w:szCs w:val="28"/>
        </w:rPr>
      </w:pPr>
      <w:r w:rsidRPr="003F70FE">
        <w:rPr>
          <w:rFonts w:ascii="Times New Roman" w:hAnsi="Times New Roman" w:cs="Times New Roman"/>
          <w:sz w:val="28"/>
          <w:szCs w:val="28"/>
        </w:rPr>
        <w:t>(или) действие (бездействие) Исполнителя</w:t>
      </w:r>
      <w:r w:rsidR="00037809">
        <w:rPr>
          <w:rFonts w:ascii="Times New Roman" w:hAnsi="Times New Roman" w:cs="Times New Roman"/>
          <w:sz w:val="28"/>
          <w:szCs w:val="28"/>
        </w:rPr>
        <w:t xml:space="preserve"> </w:t>
      </w:r>
      <w:r w:rsidRPr="003F70FE">
        <w:rPr>
          <w:rFonts w:ascii="Times New Roman" w:hAnsi="Times New Roman" w:cs="Times New Roman"/>
          <w:sz w:val="28"/>
          <w:szCs w:val="28"/>
        </w:rPr>
        <w:t xml:space="preserve">и (или) его должностных лиц, </w:t>
      </w:r>
      <w:r w:rsidR="00037809">
        <w:rPr>
          <w:rFonts w:ascii="Times New Roman" w:hAnsi="Times New Roman" w:cs="Times New Roman"/>
          <w:sz w:val="28"/>
          <w:szCs w:val="28"/>
        </w:rPr>
        <w:t xml:space="preserve"> м</w:t>
      </w:r>
      <w:r w:rsidRPr="003F70FE">
        <w:rPr>
          <w:rFonts w:ascii="Times New Roman" w:hAnsi="Times New Roman" w:cs="Times New Roman"/>
          <w:sz w:val="28"/>
          <w:szCs w:val="28"/>
        </w:rPr>
        <w:t>униципальных служащих</w:t>
      </w:r>
      <w:r w:rsidR="00037809">
        <w:rPr>
          <w:rFonts w:ascii="Times New Roman" w:hAnsi="Times New Roman" w:cs="Times New Roman"/>
          <w:sz w:val="28"/>
          <w:szCs w:val="28"/>
        </w:rPr>
        <w:t xml:space="preserve"> </w:t>
      </w:r>
      <w:r w:rsidRPr="003F70FE">
        <w:rPr>
          <w:rFonts w:ascii="Times New Roman" w:hAnsi="Times New Roman" w:cs="Times New Roman"/>
          <w:sz w:val="28"/>
          <w:szCs w:val="28"/>
        </w:rPr>
        <w:t xml:space="preserve">при предоставлении муниципальной услуги </w:t>
      </w:r>
    </w:p>
    <w:p w:rsidR="003F70FE" w:rsidRDefault="003F70FE" w:rsidP="004A63D8">
      <w:pPr>
        <w:pStyle w:val="ConsPlusNormal"/>
        <w:widowControl/>
        <w:suppressAutoHyphens/>
        <w:ind w:firstLine="708"/>
        <w:jc w:val="center"/>
        <w:rPr>
          <w:rFonts w:ascii="Times New Roman" w:hAnsi="Times New Roman" w:cs="Times New Roman"/>
          <w:sz w:val="28"/>
          <w:szCs w:val="28"/>
        </w:rPr>
      </w:pPr>
      <w:r w:rsidRPr="003F70FE">
        <w:rPr>
          <w:rFonts w:ascii="Times New Roman" w:hAnsi="Times New Roman" w:cs="Times New Roman"/>
          <w:sz w:val="28"/>
          <w:szCs w:val="28"/>
        </w:rPr>
        <w:t>(далее – жалоба)</w:t>
      </w:r>
    </w:p>
    <w:p w:rsidR="009472AB" w:rsidRDefault="009472AB" w:rsidP="004A63D8">
      <w:pPr>
        <w:pStyle w:val="ConsPlusNormal"/>
        <w:widowControl/>
        <w:suppressAutoHyphens/>
        <w:ind w:firstLine="708"/>
        <w:jc w:val="center"/>
        <w:rPr>
          <w:rFonts w:ascii="Times New Roman" w:hAnsi="Times New Roman" w:cs="Times New Roman"/>
          <w:sz w:val="28"/>
          <w:szCs w:val="28"/>
        </w:rPr>
      </w:pPr>
    </w:p>
    <w:p w:rsidR="003F70FE" w:rsidRPr="003F70FE" w:rsidRDefault="004A63D8" w:rsidP="00037809">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5.</w:t>
      </w:r>
      <w:r w:rsidR="00037809">
        <w:rPr>
          <w:rFonts w:ascii="Times New Roman" w:hAnsi="Times New Roman" w:cs="Times New Roman"/>
          <w:sz w:val="28"/>
          <w:szCs w:val="28"/>
        </w:rPr>
        <w:t xml:space="preserve">1. </w:t>
      </w:r>
      <w:bookmarkStart w:id="7" w:name="sub_51"/>
      <w:r w:rsidR="003F70FE" w:rsidRPr="003F70FE">
        <w:rPr>
          <w:rFonts w:ascii="Times New Roman" w:hAnsi="Times New Roman" w:cs="Times New Roman"/>
          <w:sz w:val="28"/>
          <w:szCs w:val="28"/>
        </w:rPr>
        <w:t xml:space="preserve">В соответствии со статьями 11.1, 11.2 </w:t>
      </w:r>
      <w:r w:rsidR="003F70FE" w:rsidRPr="003F70FE">
        <w:rPr>
          <w:rFonts w:ascii="Times New Roman" w:eastAsia="Calibri" w:hAnsi="Times New Roman" w:cs="Times New Roman"/>
          <w:sz w:val="28"/>
          <w:szCs w:val="28"/>
        </w:rPr>
        <w:t xml:space="preserve">Федерального закона от                       27 июля 2010 года № 210-ФЗ «Об организации представления государственных и муниципальных услуг» </w:t>
      </w:r>
      <w:r w:rsidR="003F70FE" w:rsidRPr="003F70FE">
        <w:rPr>
          <w:rFonts w:ascii="Times New Roman" w:hAnsi="Times New Roman" w:cs="Times New Roman"/>
          <w:sz w:val="28"/>
          <w:szCs w:val="28"/>
        </w:rPr>
        <w:t>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4A63D8" w:rsidRDefault="004A63D8" w:rsidP="004A63D8">
      <w:pPr>
        <w:suppressAutoHyphens/>
        <w:spacing w:after="0" w:line="240" w:lineRule="auto"/>
        <w:outlineLvl w:val="1"/>
        <w:rPr>
          <w:rFonts w:ascii="Times New Roman" w:hAnsi="Times New Roman"/>
          <w:sz w:val="28"/>
          <w:szCs w:val="28"/>
        </w:rPr>
      </w:pPr>
    </w:p>
    <w:p w:rsidR="003F70FE" w:rsidRDefault="003F70FE" w:rsidP="004A63D8">
      <w:pPr>
        <w:suppressAutoHyphens/>
        <w:spacing w:after="0" w:line="240" w:lineRule="auto"/>
        <w:jc w:val="center"/>
        <w:outlineLvl w:val="1"/>
        <w:rPr>
          <w:rFonts w:ascii="Times New Roman" w:hAnsi="Times New Roman"/>
          <w:sz w:val="28"/>
          <w:szCs w:val="28"/>
        </w:rPr>
      </w:pPr>
      <w:r w:rsidRPr="003F70FE">
        <w:rPr>
          <w:rFonts w:ascii="Times New Roman" w:hAnsi="Times New Roman"/>
          <w:sz w:val="28"/>
          <w:szCs w:val="28"/>
        </w:rPr>
        <w:t>Предмет жалобы</w:t>
      </w:r>
    </w:p>
    <w:p w:rsidR="004A63D8" w:rsidRDefault="004A63D8" w:rsidP="004A63D8">
      <w:pPr>
        <w:suppressAutoHyphens/>
        <w:spacing w:after="0" w:line="240" w:lineRule="auto"/>
        <w:jc w:val="center"/>
        <w:outlineLvl w:val="1"/>
        <w:rPr>
          <w:rFonts w:ascii="Times New Roman" w:hAnsi="Times New Roman"/>
          <w:sz w:val="28"/>
          <w:szCs w:val="28"/>
        </w:rPr>
      </w:pPr>
    </w:p>
    <w:p w:rsidR="003F70FE" w:rsidRPr="003F70FE" w:rsidRDefault="00037809" w:rsidP="00037809">
      <w:pPr>
        <w:suppressAutoHyphens/>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5.2. </w:t>
      </w:r>
      <w:bookmarkStart w:id="8" w:name="sub_110101"/>
      <w:r w:rsidR="003F70FE" w:rsidRPr="003F70FE">
        <w:rPr>
          <w:rFonts w:ascii="Times New Roman" w:hAnsi="Times New Roman"/>
          <w:sz w:val="28"/>
          <w:szCs w:val="28"/>
        </w:rPr>
        <w:t>Заявитель может обратиться с жалобой, в том числе в следующих случаях:</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нарушение срока регистрации запроса заявителя о предоставлении муниципальной услуги;</w:t>
      </w:r>
    </w:p>
    <w:p w:rsidR="003F70FE" w:rsidRPr="003F70FE" w:rsidRDefault="003F70FE" w:rsidP="003F70FE">
      <w:pPr>
        <w:suppressAutoHyphens/>
        <w:spacing w:after="0" w:line="240" w:lineRule="auto"/>
        <w:ind w:firstLine="720"/>
        <w:jc w:val="both"/>
        <w:rPr>
          <w:rFonts w:ascii="Times New Roman" w:hAnsi="Times New Roman"/>
          <w:sz w:val="28"/>
          <w:szCs w:val="28"/>
        </w:rPr>
      </w:pPr>
      <w:bookmarkStart w:id="9" w:name="sub_110102"/>
      <w:bookmarkEnd w:id="8"/>
      <w:r w:rsidRPr="003F70FE">
        <w:rPr>
          <w:rFonts w:ascii="Times New Roman" w:hAnsi="Times New Roman"/>
          <w:sz w:val="28"/>
          <w:szCs w:val="28"/>
        </w:rPr>
        <w:t>нарушение срока предоставления муниципальной услуги;</w:t>
      </w:r>
    </w:p>
    <w:p w:rsidR="003F70FE" w:rsidRPr="003F70FE" w:rsidRDefault="003F70FE" w:rsidP="003F70FE">
      <w:pPr>
        <w:suppressAutoHyphens/>
        <w:spacing w:after="0" w:line="240" w:lineRule="auto"/>
        <w:ind w:firstLine="720"/>
        <w:jc w:val="both"/>
        <w:rPr>
          <w:rFonts w:ascii="Times New Roman" w:hAnsi="Times New Roman"/>
          <w:sz w:val="28"/>
          <w:szCs w:val="28"/>
        </w:rPr>
      </w:pPr>
      <w:bookmarkStart w:id="10" w:name="sub_110103"/>
      <w:bookmarkEnd w:id="9"/>
      <w:r w:rsidRPr="003F70FE">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w:t>
      </w:r>
      <w:r w:rsidRPr="003F70FE">
        <w:rPr>
          <w:rFonts w:ascii="Times New Roman" w:hAnsi="Times New Roman"/>
          <w:sz w:val="28"/>
          <w:szCs w:val="28"/>
        </w:rPr>
        <w:lastRenderedPageBreak/>
        <w:t>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 для предоставления муниципальной услуги;</w:t>
      </w:r>
    </w:p>
    <w:p w:rsidR="003F70FE" w:rsidRPr="003F70FE" w:rsidRDefault="003F70FE" w:rsidP="003F70FE">
      <w:pPr>
        <w:suppressAutoHyphens/>
        <w:spacing w:after="0" w:line="240" w:lineRule="auto"/>
        <w:ind w:firstLine="720"/>
        <w:jc w:val="both"/>
        <w:rPr>
          <w:rFonts w:ascii="Times New Roman" w:hAnsi="Times New Roman"/>
          <w:sz w:val="28"/>
          <w:szCs w:val="28"/>
        </w:rPr>
      </w:pPr>
      <w:bookmarkStart w:id="11" w:name="sub_110104"/>
      <w:bookmarkEnd w:id="10"/>
      <w:r w:rsidRPr="003F70FE">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 для предоставления муниципальной услуги, у заявителя;</w:t>
      </w:r>
    </w:p>
    <w:p w:rsidR="003F70FE" w:rsidRPr="003F70FE" w:rsidRDefault="003F70FE" w:rsidP="003F70FE">
      <w:pPr>
        <w:suppressAutoHyphens/>
        <w:spacing w:after="0" w:line="240" w:lineRule="auto"/>
        <w:ind w:firstLine="720"/>
        <w:jc w:val="both"/>
        <w:rPr>
          <w:rFonts w:ascii="Times New Roman" w:hAnsi="Times New Roman"/>
          <w:sz w:val="28"/>
          <w:szCs w:val="28"/>
        </w:rPr>
      </w:pPr>
      <w:bookmarkStart w:id="12" w:name="sub_110105"/>
      <w:bookmarkEnd w:id="11"/>
      <w:r w:rsidRPr="003F70F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w:t>
      </w:r>
    </w:p>
    <w:p w:rsidR="003F70FE" w:rsidRPr="003F70FE" w:rsidRDefault="003F70FE" w:rsidP="003F70FE">
      <w:pPr>
        <w:suppressAutoHyphens/>
        <w:spacing w:after="0" w:line="240" w:lineRule="auto"/>
        <w:ind w:firstLine="720"/>
        <w:jc w:val="both"/>
        <w:rPr>
          <w:rFonts w:ascii="Times New Roman" w:hAnsi="Times New Roman"/>
          <w:sz w:val="28"/>
          <w:szCs w:val="28"/>
        </w:rPr>
      </w:pPr>
      <w:bookmarkStart w:id="13" w:name="sub_110106"/>
      <w:bookmarkEnd w:id="12"/>
      <w:r w:rsidRPr="003F70F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w:t>
      </w:r>
    </w:p>
    <w:p w:rsidR="003F70FE" w:rsidRDefault="003F70FE" w:rsidP="003F70FE">
      <w:pPr>
        <w:suppressAutoHyphens/>
        <w:spacing w:after="0" w:line="240" w:lineRule="auto"/>
        <w:ind w:firstLine="720"/>
        <w:jc w:val="both"/>
        <w:rPr>
          <w:rFonts w:ascii="Times New Roman" w:hAnsi="Times New Roman"/>
          <w:sz w:val="28"/>
          <w:szCs w:val="28"/>
        </w:rPr>
      </w:pPr>
      <w:bookmarkStart w:id="14" w:name="sub_110107"/>
      <w:bookmarkEnd w:id="13"/>
      <w:r w:rsidRPr="003F70FE">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r w:rsidR="000D259E">
        <w:rPr>
          <w:rFonts w:ascii="Times New Roman" w:hAnsi="Times New Roman"/>
          <w:sz w:val="28"/>
          <w:szCs w:val="28"/>
        </w:rPr>
        <w:t>;</w:t>
      </w:r>
    </w:p>
    <w:p w:rsidR="000D259E" w:rsidRPr="001A6F41" w:rsidRDefault="000D259E" w:rsidP="000D259E">
      <w:pPr>
        <w:spacing w:after="0" w:line="240" w:lineRule="auto"/>
        <w:ind w:firstLine="709"/>
        <w:jc w:val="both"/>
        <w:rPr>
          <w:rFonts w:ascii="Times New Roman" w:hAnsi="Times New Roman"/>
          <w:sz w:val="28"/>
          <w:szCs w:val="28"/>
        </w:rPr>
      </w:pPr>
      <w:r>
        <w:rPr>
          <w:rFonts w:ascii="Times New Roman" w:hAnsi="Times New Roman"/>
          <w:sz w:val="28"/>
          <w:szCs w:val="28"/>
        </w:rPr>
        <w:t>нарушение срока и порядка выдачи документов по результатам предоставления</w:t>
      </w:r>
      <w:r w:rsidRPr="003F70FE">
        <w:rPr>
          <w:rFonts w:ascii="Times New Roman" w:hAnsi="Times New Roman"/>
          <w:sz w:val="28"/>
          <w:szCs w:val="28"/>
        </w:rPr>
        <w:t xml:space="preserve"> муниципальной </w:t>
      </w:r>
      <w:r w:rsidRPr="001A6F41">
        <w:rPr>
          <w:rFonts w:ascii="Times New Roman" w:hAnsi="Times New Roman"/>
          <w:sz w:val="28"/>
          <w:szCs w:val="28"/>
        </w:rPr>
        <w:t>услуги;</w:t>
      </w:r>
    </w:p>
    <w:p w:rsidR="000D259E" w:rsidRDefault="000D259E" w:rsidP="000D259E">
      <w:pPr>
        <w:spacing w:after="0" w:line="240" w:lineRule="auto"/>
        <w:ind w:firstLine="709"/>
        <w:jc w:val="both"/>
        <w:rPr>
          <w:rFonts w:ascii="Times New Roman" w:hAnsi="Times New Roman"/>
          <w:sz w:val="28"/>
          <w:szCs w:val="28"/>
        </w:rPr>
      </w:pPr>
      <w:r w:rsidRPr="006C261C">
        <w:rPr>
          <w:rFonts w:ascii="Times New Roman" w:hAnsi="Times New Roman"/>
          <w:sz w:val="28"/>
          <w:szCs w:val="28"/>
        </w:rPr>
        <w:t xml:space="preserve">приостановление предоставления </w:t>
      </w:r>
      <w:r>
        <w:rPr>
          <w:rFonts w:ascii="Times New Roman" w:hAnsi="Times New Roman"/>
          <w:sz w:val="28"/>
          <w:szCs w:val="28"/>
        </w:rPr>
        <w:t>м</w:t>
      </w:r>
      <w:r w:rsidRPr="006C261C">
        <w:rPr>
          <w:rFonts w:ascii="Times New Roman" w:hAnsi="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rPr>
        <w:t>Забайкальского края</w:t>
      </w:r>
      <w:r w:rsidRPr="006C261C">
        <w:rPr>
          <w:rFonts w:ascii="Times New Roman" w:hAnsi="Times New Roman"/>
          <w:sz w:val="28"/>
          <w:szCs w:val="28"/>
        </w:rPr>
        <w:t>, муниципальными правовыми актами</w:t>
      </w:r>
      <w:r>
        <w:rPr>
          <w:rFonts w:ascii="Times New Roman" w:hAnsi="Times New Roman"/>
          <w:sz w:val="28"/>
          <w:szCs w:val="28"/>
        </w:rPr>
        <w:t xml:space="preserve"> </w:t>
      </w:r>
      <w:r w:rsidRPr="003F70FE">
        <w:rPr>
          <w:rFonts w:ascii="Times New Roman" w:hAnsi="Times New Roman"/>
          <w:sz w:val="28"/>
          <w:szCs w:val="28"/>
        </w:rPr>
        <w:t>муниципального образования сельского поселения «Линёво-Озёрское»</w:t>
      </w:r>
      <w:r>
        <w:rPr>
          <w:rFonts w:ascii="Times New Roman" w:hAnsi="Times New Roman"/>
          <w:sz w:val="28"/>
          <w:szCs w:val="28"/>
        </w:rPr>
        <w:t>;</w:t>
      </w:r>
    </w:p>
    <w:p w:rsidR="000759D8" w:rsidRDefault="000759D8" w:rsidP="000D259E">
      <w:pPr>
        <w:pStyle w:val="ConsPlusNormal"/>
        <w:widowControl/>
        <w:jc w:val="both"/>
        <w:rPr>
          <w:rFonts w:ascii="Times New Roman" w:hAnsi="Times New Roman" w:cs="Times New Roman"/>
          <w:sz w:val="28"/>
          <w:szCs w:val="28"/>
        </w:rPr>
      </w:pPr>
      <w:r w:rsidRPr="00185103">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anchor="dst290" w:history="1">
        <w:r w:rsidRPr="00185103">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w:t>
      </w:r>
      <w:r w:rsidRPr="00185103">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210-ФЗ</w:t>
      </w:r>
      <w:r w:rsidRPr="00185103">
        <w:rPr>
          <w:rFonts w:ascii="Times New Roman" w:hAnsi="Times New Roman" w:cs="Times New Roman"/>
          <w:sz w:val="28"/>
          <w:szCs w:val="28"/>
        </w:rPr>
        <w:t>.</w:t>
      </w:r>
    </w:p>
    <w:p w:rsidR="000759D8" w:rsidRPr="00BF78B0" w:rsidRDefault="000759D8" w:rsidP="000D259E">
      <w:pPr>
        <w:pStyle w:val="ConsPlusNormal"/>
        <w:widowControl/>
        <w:jc w:val="both"/>
        <w:rPr>
          <w:rFonts w:ascii="Times New Roman" w:hAnsi="Times New Roman" w:cs="Times New Roman"/>
          <w:i/>
          <w:sz w:val="24"/>
          <w:szCs w:val="24"/>
        </w:rPr>
      </w:pPr>
      <w:r w:rsidRPr="00BF78B0">
        <w:rPr>
          <w:rFonts w:ascii="Times New Roman" w:hAnsi="Times New Roman" w:cs="Times New Roman"/>
          <w:i/>
          <w:sz w:val="24"/>
          <w:szCs w:val="24"/>
        </w:rPr>
        <w:t>(абзац изложен в редакции Постановления от 11.11.2019 года № 54)</w:t>
      </w:r>
    </w:p>
    <w:p w:rsidR="000D259E" w:rsidRPr="00BF78B0" w:rsidRDefault="000D259E" w:rsidP="000D259E">
      <w:pPr>
        <w:pStyle w:val="ConsPlusNormal"/>
        <w:widowControl/>
        <w:jc w:val="both"/>
        <w:rPr>
          <w:rFonts w:ascii="Times New Roman" w:hAnsi="Times New Roman" w:cs="Times New Roman"/>
          <w:sz w:val="24"/>
          <w:szCs w:val="24"/>
        </w:rPr>
      </w:pPr>
      <w:r w:rsidRPr="00BF78B0">
        <w:rPr>
          <w:rFonts w:ascii="Times New Roman" w:hAnsi="Times New Roman" w:cs="Times New Roman"/>
          <w:i/>
          <w:sz w:val="24"/>
          <w:szCs w:val="24"/>
        </w:rPr>
        <w:t>(пункт 5.2 дополнен Постановлением от 11.03.2019 года № 7)</w:t>
      </w:r>
    </w:p>
    <w:p w:rsidR="000D259E" w:rsidRPr="003F70FE" w:rsidRDefault="000D259E" w:rsidP="003F70FE">
      <w:pPr>
        <w:suppressAutoHyphens/>
        <w:spacing w:after="0" w:line="240" w:lineRule="auto"/>
        <w:ind w:firstLine="720"/>
        <w:jc w:val="both"/>
        <w:rPr>
          <w:rFonts w:ascii="Times New Roman" w:hAnsi="Times New Roman"/>
          <w:sz w:val="28"/>
          <w:szCs w:val="28"/>
        </w:rPr>
      </w:pPr>
    </w:p>
    <w:p w:rsidR="003F70FE" w:rsidRDefault="003F70FE" w:rsidP="004A63D8">
      <w:pPr>
        <w:suppressAutoHyphens/>
        <w:spacing w:after="0" w:line="240" w:lineRule="auto"/>
        <w:ind w:firstLine="708"/>
        <w:jc w:val="center"/>
        <w:rPr>
          <w:rFonts w:ascii="Times New Roman" w:hAnsi="Times New Roman"/>
          <w:sz w:val="28"/>
          <w:szCs w:val="28"/>
        </w:rPr>
      </w:pPr>
      <w:r w:rsidRPr="003F70FE">
        <w:rPr>
          <w:rFonts w:ascii="Times New Roman" w:hAnsi="Times New Roman"/>
          <w:sz w:val="28"/>
          <w:szCs w:val="28"/>
        </w:rPr>
        <w:t>Органы местного самоуправления и уполномоченные</w:t>
      </w:r>
      <w:r w:rsidR="00037809">
        <w:rPr>
          <w:rFonts w:ascii="Times New Roman" w:hAnsi="Times New Roman"/>
          <w:sz w:val="28"/>
          <w:szCs w:val="28"/>
        </w:rPr>
        <w:t xml:space="preserve"> </w:t>
      </w:r>
      <w:r w:rsidRPr="003F70FE">
        <w:rPr>
          <w:rFonts w:ascii="Times New Roman" w:hAnsi="Times New Roman"/>
          <w:sz w:val="28"/>
          <w:szCs w:val="28"/>
        </w:rPr>
        <w:t>на рассмотрение жалобы должностные лица, которым</w:t>
      </w:r>
      <w:r w:rsidR="00037809">
        <w:rPr>
          <w:rFonts w:ascii="Times New Roman" w:hAnsi="Times New Roman"/>
          <w:sz w:val="28"/>
          <w:szCs w:val="28"/>
        </w:rPr>
        <w:t xml:space="preserve"> </w:t>
      </w:r>
      <w:r w:rsidRPr="003F70FE">
        <w:rPr>
          <w:rFonts w:ascii="Times New Roman" w:hAnsi="Times New Roman"/>
          <w:sz w:val="28"/>
          <w:szCs w:val="28"/>
        </w:rPr>
        <w:t>может быть направлена жалоба</w:t>
      </w:r>
    </w:p>
    <w:p w:rsidR="004A63D8" w:rsidRDefault="004A63D8" w:rsidP="004A63D8">
      <w:pPr>
        <w:suppressAutoHyphens/>
        <w:spacing w:after="0" w:line="240" w:lineRule="auto"/>
        <w:ind w:firstLine="708"/>
        <w:jc w:val="center"/>
        <w:rPr>
          <w:rFonts w:ascii="Times New Roman" w:hAnsi="Times New Roman"/>
          <w:sz w:val="28"/>
          <w:szCs w:val="28"/>
        </w:rPr>
      </w:pPr>
    </w:p>
    <w:p w:rsidR="003F70FE" w:rsidRPr="003F70FE" w:rsidRDefault="00037809" w:rsidP="00037809">
      <w:pPr>
        <w:suppressAutoHyphens/>
        <w:spacing w:after="0" w:line="240" w:lineRule="auto"/>
        <w:ind w:firstLine="708"/>
        <w:rPr>
          <w:rFonts w:ascii="Times New Roman" w:hAnsi="Times New Roman"/>
          <w:sz w:val="28"/>
          <w:szCs w:val="28"/>
        </w:rPr>
      </w:pPr>
      <w:r>
        <w:rPr>
          <w:rFonts w:ascii="Times New Roman" w:hAnsi="Times New Roman"/>
          <w:sz w:val="28"/>
          <w:szCs w:val="28"/>
        </w:rPr>
        <w:t>5.3</w:t>
      </w:r>
      <w:r w:rsidR="004A63D8">
        <w:rPr>
          <w:rFonts w:ascii="Times New Roman" w:hAnsi="Times New Roman"/>
          <w:sz w:val="28"/>
          <w:szCs w:val="28"/>
        </w:rPr>
        <w:t>.</w:t>
      </w:r>
      <w:r>
        <w:rPr>
          <w:rFonts w:ascii="Times New Roman" w:hAnsi="Times New Roman"/>
          <w:sz w:val="28"/>
          <w:szCs w:val="28"/>
        </w:rPr>
        <w:t xml:space="preserve"> </w:t>
      </w:r>
      <w:r w:rsidR="003F70FE" w:rsidRPr="003F70FE">
        <w:rPr>
          <w:rFonts w:ascii="Times New Roman" w:hAnsi="Times New Roman"/>
          <w:sz w:val="28"/>
          <w:szCs w:val="28"/>
        </w:rPr>
        <w:t>Жалоба может быть направлена следующим органам и должностным лицам:</w:t>
      </w:r>
    </w:p>
    <w:p w:rsidR="003F70FE" w:rsidRPr="003F70FE" w:rsidRDefault="003F70FE" w:rsidP="003F70FE">
      <w:pPr>
        <w:suppressAutoHyphens/>
        <w:spacing w:after="0" w:line="240" w:lineRule="auto"/>
        <w:ind w:firstLine="709"/>
        <w:jc w:val="both"/>
        <w:rPr>
          <w:rFonts w:ascii="Times New Roman" w:hAnsi="Times New Roman"/>
          <w:sz w:val="28"/>
          <w:szCs w:val="28"/>
        </w:rPr>
      </w:pPr>
      <w:r w:rsidRPr="003F70FE">
        <w:rPr>
          <w:rFonts w:ascii="Times New Roman" w:hAnsi="Times New Roman"/>
          <w:sz w:val="28"/>
          <w:szCs w:val="28"/>
        </w:rPr>
        <w:lastRenderedPageBreak/>
        <w:t>руководителю администрации муниципального образования сельского поселения «Линёво-Озёрское»;</w:t>
      </w:r>
    </w:p>
    <w:p w:rsidR="003F70FE" w:rsidRPr="003F70FE" w:rsidRDefault="003F70FE" w:rsidP="003F70FE">
      <w:pPr>
        <w:suppressAutoHyphens/>
        <w:spacing w:after="0" w:line="240" w:lineRule="auto"/>
        <w:ind w:firstLine="709"/>
        <w:jc w:val="both"/>
        <w:rPr>
          <w:rFonts w:ascii="Times New Roman" w:hAnsi="Times New Roman"/>
          <w:sz w:val="28"/>
          <w:szCs w:val="28"/>
        </w:rPr>
      </w:pPr>
      <w:r w:rsidRPr="003F70FE">
        <w:rPr>
          <w:rFonts w:ascii="Times New Roman" w:hAnsi="Times New Roman"/>
          <w:sz w:val="28"/>
          <w:szCs w:val="28"/>
        </w:rPr>
        <w:t>заместителю руководителя администрации муниципального образования сельского поселения «Линёво-Озёрское», курирующему соответствующее направление деятельности;</w:t>
      </w:r>
    </w:p>
    <w:p w:rsidR="003F70FE" w:rsidRDefault="003F70FE" w:rsidP="003F70FE">
      <w:pPr>
        <w:suppressAutoHyphens/>
        <w:spacing w:after="0" w:line="240" w:lineRule="auto"/>
        <w:ind w:firstLine="709"/>
        <w:jc w:val="both"/>
        <w:rPr>
          <w:rFonts w:ascii="Times New Roman" w:hAnsi="Times New Roman"/>
          <w:sz w:val="28"/>
          <w:szCs w:val="28"/>
        </w:rPr>
      </w:pPr>
      <w:r w:rsidRPr="003F70FE">
        <w:rPr>
          <w:rFonts w:ascii="Times New Roman" w:hAnsi="Times New Roman"/>
          <w:sz w:val="28"/>
          <w:szCs w:val="28"/>
        </w:rPr>
        <w:t>правоохранительным органам.</w:t>
      </w:r>
    </w:p>
    <w:p w:rsidR="00D96E87" w:rsidRDefault="00D96E87" w:rsidP="003F70FE">
      <w:pPr>
        <w:suppressAutoHyphens/>
        <w:spacing w:after="0" w:line="240" w:lineRule="auto"/>
        <w:ind w:firstLine="709"/>
        <w:jc w:val="both"/>
        <w:rPr>
          <w:rFonts w:ascii="Times New Roman" w:hAnsi="Times New Roman"/>
          <w:sz w:val="28"/>
          <w:szCs w:val="28"/>
        </w:rPr>
      </w:pPr>
      <w:r w:rsidRPr="0024218A">
        <w:rPr>
          <w:rFonts w:ascii="Times New Roman" w:hAnsi="Times New Roman"/>
          <w:sz w:val="28"/>
          <w:szCs w:val="28"/>
        </w:rPr>
        <w:t>Жалоба на решения и (или) действия (бездействие) Исполнителя, предоставляющего муниципальную услугу, должностных лиц Исполнителя,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anchor="dst101816" w:history="1">
        <w:r w:rsidRPr="0024218A">
          <w:rPr>
            <w:rFonts w:ascii="Times New Roman" w:hAnsi="Times New Roman"/>
            <w:sz w:val="28"/>
            <w:szCs w:val="28"/>
          </w:rPr>
          <w:t>частью 2 статьи 6</w:t>
        </w:r>
      </w:hyperlink>
      <w:r w:rsidRPr="0024218A">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w:t>
      </w:r>
      <w:hyperlink r:id="rId17" w:anchor="dst692" w:history="1">
        <w:r w:rsidRPr="0024218A">
          <w:rPr>
            <w:rFonts w:ascii="Times New Roman" w:hAnsi="Times New Roman"/>
            <w:sz w:val="28"/>
            <w:szCs w:val="28"/>
          </w:rPr>
          <w:t>законодательством</w:t>
        </w:r>
      </w:hyperlink>
      <w:r w:rsidRPr="0024218A">
        <w:rPr>
          <w:rFonts w:ascii="Times New Roman" w:hAnsi="Times New Roman"/>
          <w:sz w:val="28"/>
          <w:szCs w:val="28"/>
        </w:rPr>
        <w:t>  Российской Федерации, в антимонопольный орган.</w:t>
      </w:r>
    </w:p>
    <w:p w:rsidR="00A732E6" w:rsidRPr="00A732E6" w:rsidRDefault="00A732E6" w:rsidP="003F70FE">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(пункт 5.3 дополнен абзацем Постановлением от 11.11.2019 года № 54)</w:t>
      </w:r>
    </w:p>
    <w:p w:rsidR="003F70FE" w:rsidRPr="003F70FE" w:rsidRDefault="00037809"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4A63D8">
        <w:rPr>
          <w:rFonts w:ascii="Times New Roman" w:hAnsi="Times New Roman"/>
          <w:sz w:val="28"/>
          <w:szCs w:val="28"/>
        </w:rPr>
        <w:t xml:space="preserve">4. </w:t>
      </w:r>
      <w:r w:rsidR="003F70FE" w:rsidRPr="003F70FE">
        <w:rPr>
          <w:rFonts w:ascii="Times New Roman" w:hAnsi="Times New Roman"/>
          <w:sz w:val="28"/>
          <w:szCs w:val="28"/>
        </w:rPr>
        <w:t>Рассмотрение жалобы не может быть поручено лицу, чьи решения и (или) действия (бездействие) обжалуются.</w:t>
      </w:r>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bookmarkStart w:id="15" w:name="sub_55"/>
      <w:r w:rsidRPr="003F70FE">
        <w:rPr>
          <w:rFonts w:ascii="Times New Roman" w:hAnsi="Times New Roman"/>
          <w:sz w:val="28"/>
          <w:szCs w:val="28"/>
        </w:rPr>
        <w:t xml:space="preserve">Жалоба на решения, принятые руководителем Исполнителя подаются в вышестоящий орган </w:t>
      </w:r>
      <w:r w:rsidRPr="003F70FE">
        <w:rPr>
          <w:rFonts w:ascii="Times New Roman" w:hAnsi="Times New Roman"/>
          <w:i/>
          <w:sz w:val="28"/>
          <w:szCs w:val="28"/>
        </w:rPr>
        <w:t>(при его наличии)</w:t>
      </w:r>
      <w:r w:rsidRPr="003F70FE">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3F70FE" w:rsidRPr="003F70FE" w:rsidRDefault="00037809"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4A63D8">
        <w:rPr>
          <w:rFonts w:ascii="Times New Roman" w:hAnsi="Times New Roman"/>
          <w:sz w:val="28"/>
          <w:szCs w:val="28"/>
        </w:rPr>
        <w:t>5</w:t>
      </w:r>
      <w:r>
        <w:rPr>
          <w:rFonts w:ascii="Times New Roman" w:hAnsi="Times New Roman"/>
          <w:sz w:val="28"/>
          <w:szCs w:val="28"/>
        </w:rPr>
        <w:t>.</w:t>
      </w:r>
      <w:r w:rsidR="003F70FE" w:rsidRPr="003F70FE">
        <w:rPr>
          <w:rFonts w:ascii="Times New Roman" w:hAnsi="Times New Roman"/>
          <w:sz w:val="28"/>
          <w:szCs w:val="28"/>
        </w:rPr>
        <w:t> Должностное лицо, уполномоченное на рассмотрение жалобы, обязано:</w:t>
      </w:r>
    </w:p>
    <w:bookmarkEnd w:id="15"/>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A63D8" w:rsidRDefault="004A63D8" w:rsidP="004A63D8">
      <w:pPr>
        <w:suppressAutoHyphens/>
        <w:spacing w:after="0" w:line="240" w:lineRule="auto"/>
        <w:jc w:val="both"/>
        <w:rPr>
          <w:rFonts w:ascii="Times New Roman" w:hAnsi="Times New Roman"/>
          <w:sz w:val="28"/>
          <w:szCs w:val="28"/>
        </w:rPr>
      </w:pPr>
    </w:p>
    <w:p w:rsidR="003F70FE" w:rsidRDefault="003F70FE" w:rsidP="004A63D8">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Порядок подачи и рассмотрения жалобы</w:t>
      </w:r>
    </w:p>
    <w:p w:rsidR="004A63D8" w:rsidRDefault="004A63D8" w:rsidP="004A63D8">
      <w:pPr>
        <w:suppressAutoHyphens/>
        <w:spacing w:after="0" w:line="240" w:lineRule="auto"/>
        <w:jc w:val="center"/>
        <w:rPr>
          <w:rFonts w:ascii="Times New Roman" w:hAnsi="Times New Roman"/>
          <w:sz w:val="28"/>
          <w:szCs w:val="28"/>
        </w:rPr>
      </w:pPr>
    </w:p>
    <w:p w:rsidR="003F70FE" w:rsidRPr="003F70FE" w:rsidRDefault="004A63D8" w:rsidP="00C806B0">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5.6</w:t>
      </w:r>
      <w:r w:rsidR="00C806B0">
        <w:rPr>
          <w:rFonts w:ascii="Times New Roman" w:hAnsi="Times New Roman"/>
          <w:sz w:val="28"/>
          <w:szCs w:val="28"/>
        </w:rPr>
        <w:t xml:space="preserve">. </w:t>
      </w:r>
      <w:r w:rsidR="003F70FE" w:rsidRPr="003F70FE">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 Исполнителю.</w:t>
      </w:r>
    </w:p>
    <w:p w:rsidR="000D259E" w:rsidRDefault="00BC1EBD" w:rsidP="000D259E">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5.</w:t>
      </w:r>
      <w:r w:rsidR="004A63D8">
        <w:rPr>
          <w:rFonts w:ascii="Times New Roman" w:hAnsi="Times New Roman"/>
          <w:sz w:val="28"/>
          <w:szCs w:val="28"/>
        </w:rPr>
        <w:t>7</w:t>
      </w:r>
      <w:r>
        <w:rPr>
          <w:rFonts w:ascii="Times New Roman" w:hAnsi="Times New Roman"/>
          <w:sz w:val="28"/>
          <w:szCs w:val="28"/>
        </w:rPr>
        <w:t>.</w:t>
      </w:r>
      <w:r w:rsidR="003F70FE" w:rsidRPr="003F70FE">
        <w:rPr>
          <w:rFonts w:ascii="Times New Roman" w:hAnsi="Times New Roman"/>
          <w:sz w:val="28"/>
          <w:szCs w:val="28"/>
        </w:rPr>
        <w:t> </w:t>
      </w:r>
      <w:r w:rsidR="000D259E">
        <w:rPr>
          <w:rFonts w:ascii="Times New Roman CYR" w:hAnsi="Times New Roman CYR" w:cs="Times New Roman CYR"/>
          <w:sz w:val="28"/>
          <w:szCs w:val="28"/>
        </w:rPr>
        <w:t>Жалоба может быть направлена:</w:t>
      </w:r>
    </w:p>
    <w:p w:rsidR="000D259E" w:rsidRDefault="000D259E" w:rsidP="000D259E">
      <w:pPr>
        <w:autoSpaceDE w:val="0"/>
        <w:autoSpaceDN w:val="0"/>
        <w:adjustRightInd w:val="0"/>
        <w:spacing w:after="0" w:line="240" w:lineRule="auto"/>
        <w:ind w:firstLine="72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по почте в адрес руководителя администрации по адресу: 673211, Забайкальский край, Хилокский район, с. Линёво Озеро, ул. Ленина, 17; </w:t>
      </w:r>
    </w:p>
    <w:p w:rsidR="000D259E" w:rsidRDefault="000D259E" w:rsidP="000D259E">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адрес заместителя руководителя администрации муниципального образования сельского поселения </w:t>
      </w:r>
      <w:r w:rsidRPr="00F42BD0">
        <w:rPr>
          <w:rFonts w:ascii="Times New Roman" w:hAnsi="Times New Roman"/>
          <w:sz w:val="28"/>
          <w:szCs w:val="28"/>
        </w:rPr>
        <w:t>«</w:t>
      </w:r>
      <w:r>
        <w:rPr>
          <w:rFonts w:ascii="Times New Roman CYR" w:hAnsi="Times New Roman CYR" w:cs="Times New Roman CYR"/>
          <w:sz w:val="28"/>
          <w:szCs w:val="28"/>
        </w:rPr>
        <w:t>Линёво-Озёрское</w:t>
      </w:r>
      <w:r w:rsidRPr="00F42BD0">
        <w:rPr>
          <w:rFonts w:ascii="Times New Roman" w:hAnsi="Times New Roman"/>
          <w:sz w:val="28"/>
          <w:szCs w:val="28"/>
        </w:rPr>
        <w:t xml:space="preserve">», </w:t>
      </w:r>
      <w:r>
        <w:rPr>
          <w:rFonts w:ascii="Times New Roman CYR" w:hAnsi="Times New Roman CYR" w:cs="Times New Roman CYR"/>
          <w:sz w:val="28"/>
          <w:szCs w:val="28"/>
        </w:rPr>
        <w:t>курирующего соответствующее направление деятельности, по адресу: 673211, Забайкальский край, Хилокский район, с. Линёво Озеро, ул. Ленина, 17;</w:t>
      </w:r>
    </w:p>
    <w:p w:rsidR="000D259E" w:rsidRDefault="000D259E" w:rsidP="000D259E">
      <w:pPr>
        <w:autoSpaceDE w:val="0"/>
        <w:autoSpaceDN w:val="0"/>
        <w:adjustRightInd w:val="0"/>
        <w:spacing w:after="0" w:line="240" w:lineRule="auto"/>
        <w:ind w:firstLine="720"/>
        <w:jc w:val="both"/>
        <w:rPr>
          <w:rFonts w:ascii="Times New Roman" w:hAnsi="Times New Roman"/>
          <w:sz w:val="28"/>
          <w:szCs w:val="28"/>
        </w:rPr>
      </w:pPr>
      <w:r>
        <w:rPr>
          <w:rFonts w:ascii="Times New Roman CYR" w:hAnsi="Times New Roman CYR" w:cs="Times New Roman CYR"/>
          <w:sz w:val="28"/>
          <w:szCs w:val="28"/>
        </w:rPr>
        <w:t xml:space="preserve">с использованием официального сайта Исполнителя в информационно-телекоммуникационной сети </w:t>
      </w:r>
      <w:r w:rsidRPr="00F42BD0">
        <w:rPr>
          <w:rFonts w:ascii="Times New Roman" w:hAnsi="Times New Roman"/>
          <w:sz w:val="28"/>
          <w:szCs w:val="28"/>
        </w:rPr>
        <w:t>«</w:t>
      </w:r>
      <w:r>
        <w:rPr>
          <w:rFonts w:ascii="Times New Roman CYR" w:hAnsi="Times New Roman CYR" w:cs="Times New Roman CYR"/>
          <w:sz w:val="28"/>
          <w:szCs w:val="28"/>
        </w:rPr>
        <w:t>Интернет</w:t>
      </w:r>
      <w:r w:rsidRPr="00F42BD0">
        <w:rPr>
          <w:rFonts w:ascii="Times New Roman" w:hAnsi="Times New Roman"/>
          <w:sz w:val="28"/>
          <w:szCs w:val="28"/>
        </w:rPr>
        <w:t>»:</w:t>
      </w:r>
      <w:r>
        <w:rPr>
          <w:rFonts w:ascii="Times New Roman" w:hAnsi="Times New Roman"/>
          <w:sz w:val="28"/>
          <w:szCs w:val="28"/>
        </w:rPr>
        <w:t xml:space="preserve"> </w:t>
      </w:r>
      <w:hyperlink r:id="rId18" w:history="1">
        <w:r w:rsidRPr="005918B4">
          <w:rPr>
            <w:rFonts w:ascii="Times New Roman" w:hAnsi="Times New Roman"/>
            <w:sz w:val="28"/>
            <w:szCs w:val="28"/>
          </w:rPr>
          <w:t>http://хилок.забайкальскийкрай.рф/gorodskie-i-selskie-poseleniya-hilokskogo-rayona/selskoe-poselenie-quotlinevo-ozerskoequot/</w:t>
        </w:r>
      </w:hyperlink>
      <w:r>
        <w:rPr>
          <w:rFonts w:ascii="Times New Roman" w:hAnsi="Times New Roman"/>
          <w:sz w:val="28"/>
          <w:szCs w:val="28"/>
        </w:rPr>
        <w:t xml:space="preserve">, </w:t>
      </w:r>
    </w:p>
    <w:p w:rsidR="003F70FE" w:rsidRDefault="000D259E" w:rsidP="000D259E">
      <w:pPr>
        <w:suppressAutoHyphens/>
        <w:spacing w:after="0" w:line="240" w:lineRule="auto"/>
        <w:ind w:firstLine="720"/>
        <w:jc w:val="both"/>
        <w:rPr>
          <w:rFonts w:ascii="Times New Roman" w:hAnsi="Times New Roman"/>
          <w:sz w:val="28"/>
          <w:szCs w:val="28"/>
        </w:rPr>
      </w:pPr>
      <w:r>
        <w:rPr>
          <w:rFonts w:ascii="Times New Roman CYR" w:hAnsi="Times New Roman CYR" w:cs="Times New Roman CYR"/>
          <w:sz w:val="28"/>
          <w:szCs w:val="28"/>
        </w:rPr>
        <w:t>а также может быть принята при личном приеме заявителя.</w:t>
      </w:r>
    </w:p>
    <w:p w:rsidR="000D259E" w:rsidRPr="002E3902" w:rsidRDefault="000D259E" w:rsidP="000D259E">
      <w:pPr>
        <w:pStyle w:val="ConsPlusNormal"/>
        <w:widowControl/>
        <w:jc w:val="both"/>
        <w:rPr>
          <w:rFonts w:ascii="Times New Roman" w:hAnsi="Times New Roman" w:cs="Times New Roman"/>
          <w:sz w:val="28"/>
          <w:szCs w:val="28"/>
        </w:rPr>
      </w:pPr>
      <w:r w:rsidRPr="009707D4">
        <w:rPr>
          <w:rFonts w:ascii="Times New Roman" w:hAnsi="Times New Roman" w:cs="Times New Roman"/>
          <w:i/>
          <w:sz w:val="28"/>
          <w:szCs w:val="28"/>
        </w:rPr>
        <w:t xml:space="preserve">(пункт </w:t>
      </w:r>
      <w:r>
        <w:rPr>
          <w:rFonts w:ascii="Times New Roman" w:hAnsi="Times New Roman" w:cs="Times New Roman"/>
          <w:i/>
          <w:sz w:val="28"/>
          <w:szCs w:val="28"/>
        </w:rPr>
        <w:t>5.7</w:t>
      </w:r>
      <w:r w:rsidRPr="009707D4">
        <w:rPr>
          <w:rFonts w:ascii="Times New Roman" w:hAnsi="Times New Roman" w:cs="Times New Roman"/>
          <w:i/>
          <w:sz w:val="28"/>
          <w:szCs w:val="28"/>
        </w:rPr>
        <w:t xml:space="preserve"> </w:t>
      </w:r>
      <w:r>
        <w:rPr>
          <w:rFonts w:ascii="Times New Roman" w:hAnsi="Times New Roman" w:cs="Times New Roman"/>
          <w:i/>
          <w:sz w:val="28"/>
          <w:szCs w:val="28"/>
        </w:rPr>
        <w:t>изложен в редакции П</w:t>
      </w:r>
      <w:r w:rsidRPr="009707D4">
        <w:rPr>
          <w:rFonts w:ascii="Times New Roman" w:hAnsi="Times New Roman" w:cs="Times New Roman"/>
          <w:i/>
          <w:sz w:val="28"/>
          <w:szCs w:val="28"/>
        </w:rPr>
        <w:t>остановлени</w:t>
      </w:r>
      <w:r>
        <w:rPr>
          <w:rFonts w:ascii="Times New Roman" w:hAnsi="Times New Roman" w:cs="Times New Roman"/>
          <w:i/>
          <w:sz w:val="28"/>
          <w:szCs w:val="28"/>
        </w:rPr>
        <w:t>я</w:t>
      </w:r>
      <w:r w:rsidRPr="009707D4">
        <w:rPr>
          <w:rFonts w:ascii="Times New Roman" w:hAnsi="Times New Roman" w:cs="Times New Roman"/>
          <w:i/>
          <w:sz w:val="28"/>
          <w:szCs w:val="28"/>
        </w:rPr>
        <w:t xml:space="preserve"> от 11.03.2019 года № 7)</w:t>
      </w:r>
    </w:p>
    <w:p w:rsidR="003F70FE" w:rsidRPr="003F70FE" w:rsidRDefault="00BC1EBD" w:rsidP="003F70FE">
      <w:pPr>
        <w:suppressAutoHyphens/>
        <w:spacing w:after="0" w:line="240" w:lineRule="auto"/>
        <w:ind w:firstLine="720"/>
        <w:jc w:val="both"/>
        <w:outlineLvl w:val="1"/>
        <w:rPr>
          <w:rFonts w:ascii="Times New Roman" w:hAnsi="Times New Roman"/>
          <w:sz w:val="28"/>
          <w:szCs w:val="28"/>
        </w:rPr>
      </w:pPr>
      <w:r>
        <w:rPr>
          <w:rFonts w:ascii="Times New Roman" w:hAnsi="Times New Roman"/>
          <w:sz w:val="28"/>
          <w:szCs w:val="28"/>
        </w:rPr>
        <w:t>5.</w:t>
      </w:r>
      <w:r w:rsidR="004A63D8">
        <w:rPr>
          <w:rFonts w:ascii="Times New Roman" w:hAnsi="Times New Roman"/>
          <w:sz w:val="28"/>
          <w:szCs w:val="28"/>
        </w:rPr>
        <w:t>8</w:t>
      </w:r>
      <w:r w:rsidR="003F70FE" w:rsidRPr="003F70FE">
        <w:rPr>
          <w:rFonts w:ascii="Times New Roman" w:hAnsi="Times New Roman"/>
          <w:sz w:val="28"/>
          <w:szCs w:val="28"/>
        </w:rPr>
        <w:t>. Жалоба должна содержать:</w:t>
      </w:r>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r w:rsidRPr="003F70FE">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r w:rsidRPr="003F70FE">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r w:rsidRPr="003F70FE">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r w:rsidRPr="003F70FE">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r w:rsidRPr="003F70F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E4ECE" w:rsidRDefault="00EE4ECE" w:rsidP="00EE4ECE">
      <w:pPr>
        <w:pStyle w:val="ConsPlusNormal"/>
        <w:widowControl/>
        <w:suppressAutoHyphens/>
        <w:ind w:firstLine="0"/>
        <w:rPr>
          <w:rFonts w:ascii="Times New Roman" w:hAnsi="Times New Roman" w:cs="Times New Roman"/>
          <w:sz w:val="28"/>
          <w:szCs w:val="28"/>
        </w:rPr>
      </w:pPr>
    </w:p>
    <w:p w:rsidR="003F70FE" w:rsidRDefault="003F70FE" w:rsidP="00EE4ECE">
      <w:pPr>
        <w:pStyle w:val="ConsPlusNormal"/>
        <w:widowControl/>
        <w:suppressAutoHyphens/>
        <w:ind w:firstLine="0"/>
        <w:jc w:val="center"/>
        <w:rPr>
          <w:rFonts w:ascii="Times New Roman" w:hAnsi="Times New Roman" w:cs="Times New Roman"/>
          <w:sz w:val="28"/>
          <w:szCs w:val="28"/>
        </w:rPr>
      </w:pPr>
      <w:r w:rsidRPr="003F70FE">
        <w:rPr>
          <w:rFonts w:ascii="Times New Roman" w:hAnsi="Times New Roman" w:cs="Times New Roman"/>
          <w:sz w:val="28"/>
          <w:szCs w:val="28"/>
        </w:rPr>
        <w:t>Сроки рассмотрения жалобы</w:t>
      </w:r>
    </w:p>
    <w:p w:rsidR="00EE4ECE" w:rsidRDefault="00EE4ECE" w:rsidP="00EE4ECE">
      <w:pPr>
        <w:pStyle w:val="ConsPlusNormal"/>
        <w:widowControl/>
        <w:suppressAutoHyphens/>
        <w:ind w:firstLine="0"/>
        <w:jc w:val="center"/>
        <w:rPr>
          <w:rFonts w:ascii="Times New Roman" w:hAnsi="Times New Roman" w:cs="Times New Roman"/>
          <w:sz w:val="28"/>
          <w:szCs w:val="28"/>
        </w:rPr>
      </w:pPr>
    </w:p>
    <w:p w:rsidR="003F70FE" w:rsidRDefault="00BC1EBD" w:rsidP="00BC1EB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w:t>
      </w:r>
      <w:r w:rsidR="00EE4ECE">
        <w:rPr>
          <w:rFonts w:ascii="Times New Roman" w:hAnsi="Times New Roman" w:cs="Times New Roman"/>
          <w:sz w:val="28"/>
          <w:szCs w:val="28"/>
        </w:rPr>
        <w:t>9</w:t>
      </w:r>
      <w:r>
        <w:rPr>
          <w:rFonts w:ascii="Times New Roman" w:hAnsi="Times New Roman" w:cs="Times New Roman"/>
          <w:sz w:val="28"/>
          <w:szCs w:val="28"/>
        </w:rPr>
        <w:t xml:space="preserve">. </w:t>
      </w:r>
      <w:r w:rsidR="003F70FE" w:rsidRPr="003F70FE">
        <w:rPr>
          <w:rFonts w:ascii="Times New Roman" w:hAnsi="Times New Roman" w:cs="Times New Roman"/>
          <w:sz w:val="28"/>
          <w:szCs w:val="28"/>
        </w:rPr>
        <w:t>Жалоба, поступившая Исполнителю, подлежит регистрации не позднее следующего рабочего дня со дня ее поступления.</w:t>
      </w:r>
    </w:p>
    <w:p w:rsidR="003F70FE" w:rsidRPr="003F70FE" w:rsidRDefault="00BC1EBD" w:rsidP="00BC1EB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w:t>
      </w:r>
      <w:r w:rsidR="00EE4ECE">
        <w:rPr>
          <w:rFonts w:ascii="Times New Roman" w:hAnsi="Times New Roman" w:cs="Times New Roman"/>
          <w:sz w:val="28"/>
          <w:szCs w:val="28"/>
        </w:rPr>
        <w:t>10</w:t>
      </w:r>
      <w:r>
        <w:rPr>
          <w:rFonts w:ascii="Times New Roman" w:hAnsi="Times New Roman" w:cs="Times New Roman"/>
          <w:sz w:val="28"/>
          <w:szCs w:val="28"/>
        </w:rPr>
        <w:t xml:space="preserve">. </w:t>
      </w:r>
      <w:r w:rsidR="003F70FE" w:rsidRPr="003F70FE">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70FE" w:rsidRDefault="00BC1EBD" w:rsidP="00EE4ECE">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11</w:t>
      </w:r>
      <w:r>
        <w:rPr>
          <w:rFonts w:ascii="Times New Roman" w:hAnsi="Times New Roman"/>
          <w:sz w:val="28"/>
          <w:szCs w:val="28"/>
        </w:rPr>
        <w:t xml:space="preserve">. </w:t>
      </w:r>
      <w:r w:rsidR="003F70FE" w:rsidRPr="003F70FE">
        <w:rPr>
          <w:rFonts w:ascii="Times New Roman" w:hAnsi="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EE4ECE" w:rsidRPr="003F70FE" w:rsidRDefault="00EE4ECE" w:rsidP="00EE4ECE">
      <w:pPr>
        <w:suppressAutoHyphens/>
        <w:spacing w:after="0" w:line="240" w:lineRule="auto"/>
        <w:ind w:firstLine="851"/>
        <w:jc w:val="both"/>
        <w:rPr>
          <w:rFonts w:ascii="Times New Roman" w:hAnsi="Times New Roman"/>
          <w:sz w:val="28"/>
          <w:szCs w:val="28"/>
        </w:rPr>
      </w:pPr>
    </w:p>
    <w:p w:rsidR="00EE4ECE" w:rsidRDefault="003F70FE" w:rsidP="00EE4ECE">
      <w:pPr>
        <w:suppressAutoHyphens/>
        <w:spacing w:after="0" w:line="240" w:lineRule="auto"/>
        <w:jc w:val="center"/>
        <w:outlineLvl w:val="1"/>
        <w:rPr>
          <w:rFonts w:ascii="Times New Roman" w:hAnsi="Times New Roman"/>
          <w:sz w:val="28"/>
          <w:szCs w:val="28"/>
        </w:rPr>
      </w:pPr>
      <w:r w:rsidRPr="003F70FE">
        <w:rPr>
          <w:rFonts w:ascii="Times New Roman" w:hAnsi="Times New Roman"/>
          <w:sz w:val="28"/>
          <w:szCs w:val="28"/>
        </w:rPr>
        <w:t>Перечень оснований для приостановления рассмотрения жалобы</w:t>
      </w:r>
      <w:r w:rsidR="00BC1EBD">
        <w:rPr>
          <w:rFonts w:ascii="Times New Roman" w:hAnsi="Times New Roman"/>
          <w:sz w:val="28"/>
          <w:szCs w:val="28"/>
        </w:rPr>
        <w:t xml:space="preserve"> </w:t>
      </w:r>
    </w:p>
    <w:p w:rsidR="00EE4ECE" w:rsidRDefault="003F70FE" w:rsidP="00EE4ECE">
      <w:pPr>
        <w:suppressAutoHyphens/>
        <w:spacing w:after="0" w:line="240" w:lineRule="auto"/>
        <w:jc w:val="center"/>
        <w:outlineLvl w:val="1"/>
        <w:rPr>
          <w:rFonts w:ascii="Times New Roman" w:hAnsi="Times New Roman"/>
          <w:sz w:val="28"/>
          <w:szCs w:val="28"/>
        </w:rPr>
      </w:pPr>
      <w:r w:rsidRPr="003F70FE">
        <w:rPr>
          <w:rFonts w:ascii="Times New Roman" w:hAnsi="Times New Roman"/>
          <w:sz w:val="28"/>
          <w:szCs w:val="28"/>
        </w:rPr>
        <w:t>в случае, если возможность приостановления предусмотрена</w:t>
      </w:r>
      <w:r w:rsidR="00BC1EBD">
        <w:rPr>
          <w:rFonts w:ascii="Times New Roman" w:hAnsi="Times New Roman"/>
          <w:sz w:val="28"/>
          <w:szCs w:val="28"/>
        </w:rPr>
        <w:t xml:space="preserve"> </w:t>
      </w:r>
    </w:p>
    <w:p w:rsidR="003F70FE" w:rsidRDefault="003F70FE" w:rsidP="00EE4ECE">
      <w:pPr>
        <w:suppressAutoHyphens/>
        <w:spacing w:after="0" w:line="240" w:lineRule="auto"/>
        <w:jc w:val="center"/>
        <w:outlineLvl w:val="1"/>
        <w:rPr>
          <w:rFonts w:ascii="Times New Roman" w:hAnsi="Times New Roman"/>
          <w:sz w:val="28"/>
          <w:szCs w:val="28"/>
        </w:rPr>
      </w:pPr>
      <w:r w:rsidRPr="003F70FE">
        <w:rPr>
          <w:rFonts w:ascii="Times New Roman" w:hAnsi="Times New Roman"/>
          <w:sz w:val="28"/>
          <w:szCs w:val="28"/>
        </w:rPr>
        <w:t>законодательством Российской Федерации</w:t>
      </w:r>
    </w:p>
    <w:p w:rsidR="00EE4ECE" w:rsidRDefault="00EE4ECE" w:rsidP="00EE4ECE">
      <w:pPr>
        <w:suppressAutoHyphens/>
        <w:spacing w:after="0" w:line="240" w:lineRule="auto"/>
        <w:jc w:val="center"/>
        <w:outlineLvl w:val="1"/>
        <w:rPr>
          <w:rFonts w:ascii="Times New Roman" w:hAnsi="Times New Roman"/>
          <w:sz w:val="28"/>
          <w:szCs w:val="28"/>
        </w:rPr>
      </w:pPr>
    </w:p>
    <w:p w:rsidR="003F70FE" w:rsidRDefault="00BC1EBD" w:rsidP="00BC1EBD">
      <w:pPr>
        <w:suppressAutoHyphens/>
        <w:spacing w:after="0" w:line="240" w:lineRule="auto"/>
        <w:ind w:firstLine="720"/>
        <w:jc w:val="both"/>
        <w:outlineLvl w:val="1"/>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12</w:t>
      </w:r>
      <w:r>
        <w:rPr>
          <w:rFonts w:ascii="Times New Roman" w:hAnsi="Times New Roman"/>
          <w:sz w:val="28"/>
          <w:szCs w:val="28"/>
        </w:rPr>
        <w:t xml:space="preserve">. </w:t>
      </w:r>
      <w:r w:rsidR="003F70FE" w:rsidRPr="003F70FE">
        <w:rPr>
          <w:rFonts w:ascii="Times New Roman" w:hAnsi="Times New Roman"/>
          <w:sz w:val="28"/>
          <w:szCs w:val="28"/>
        </w:rPr>
        <w:t>Основания для приостановления рассмотрения жалобы отсутствуют.</w:t>
      </w:r>
    </w:p>
    <w:p w:rsidR="00EE4ECE" w:rsidRPr="003F70FE" w:rsidRDefault="00EE4ECE" w:rsidP="00BC1EBD">
      <w:pPr>
        <w:suppressAutoHyphens/>
        <w:spacing w:after="0" w:line="240" w:lineRule="auto"/>
        <w:ind w:firstLine="720"/>
        <w:jc w:val="both"/>
        <w:outlineLvl w:val="1"/>
        <w:rPr>
          <w:rFonts w:ascii="Times New Roman" w:hAnsi="Times New Roman"/>
          <w:sz w:val="28"/>
          <w:szCs w:val="28"/>
        </w:rPr>
      </w:pPr>
    </w:p>
    <w:p w:rsidR="003F70FE" w:rsidRDefault="003F70FE" w:rsidP="00EE4ECE">
      <w:pPr>
        <w:suppressAutoHyphens/>
        <w:spacing w:after="0" w:line="240" w:lineRule="auto"/>
        <w:ind w:firstLine="720"/>
        <w:jc w:val="center"/>
        <w:rPr>
          <w:rFonts w:ascii="Times New Roman" w:hAnsi="Times New Roman"/>
          <w:sz w:val="28"/>
          <w:szCs w:val="28"/>
        </w:rPr>
      </w:pPr>
      <w:r w:rsidRPr="003F70FE">
        <w:rPr>
          <w:rFonts w:ascii="Times New Roman" w:hAnsi="Times New Roman"/>
          <w:sz w:val="28"/>
          <w:szCs w:val="28"/>
        </w:rPr>
        <w:lastRenderedPageBreak/>
        <w:t>Результат рассмотрения жалобы</w:t>
      </w:r>
    </w:p>
    <w:p w:rsidR="00EE4ECE" w:rsidRDefault="00EE4ECE" w:rsidP="00EE4ECE">
      <w:pPr>
        <w:suppressAutoHyphens/>
        <w:spacing w:after="0" w:line="240" w:lineRule="auto"/>
        <w:ind w:firstLine="720"/>
        <w:jc w:val="center"/>
        <w:rPr>
          <w:rFonts w:ascii="Times New Roman" w:hAnsi="Times New Roman"/>
          <w:sz w:val="28"/>
          <w:szCs w:val="28"/>
        </w:rPr>
      </w:pPr>
    </w:p>
    <w:p w:rsidR="003F70FE" w:rsidRPr="003F70FE" w:rsidRDefault="00EE4ECE" w:rsidP="00BC1EB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5.13</w:t>
      </w:r>
      <w:r w:rsidR="00BC1EBD">
        <w:rPr>
          <w:rFonts w:ascii="Times New Roman" w:hAnsi="Times New Roman"/>
          <w:sz w:val="28"/>
          <w:szCs w:val="28"/>
        </w:rPr>
        <w:t xml:space="preserve">. </w:t>
      </w:r>
      <w:r w:rsidR="003F70FE" w:rsidRPr="003F70FE">
        <w:rPr>
          <w:rFonts w:ascii="Times New Roman" w:hAnsi="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F70FE" w:rsidRPr="003F70FE" w:rsidRDefault="00BC1EBD" w:rsidP="003F70FE">
      <w:pPr>
        <w:suppressAutoHyphens/>
        <w:spacing w:after="0" w:line="240" w:lineRule="auto"/>
        <w:ind w:firstLine="720"/>
        <w:jc w:val="both"/>
        <w:outlineLvl w:val="1"/>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14</w:t>
      </w:r>
      <w:r w:rsidR="003F70FE" w:rsidRPr="003F70FE">
        <w:rPr>
          <w:rFonts w:ascii="Times New Roman" w:hAnsi="Times New Roman"/>
          <w:sz w:val="28"/>
          <w:szCs w:val="28"/>
        </w:rPr>
        <w:t>. По результатам рассмотрения жалобы Исполнитель принимает одно из следующих решений:</w:t>
      </w:r>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r w:rsidRPr="003F70FE">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 а также в иных формах;</w:t>
      </w:r>
    </w:p>
    <w:p w:rsidR="003F70FE" w:rsidRPr="003F70FE" w:rsidRDefault="003F70FE" w:rsidP="003F70FE">
      <w:pPr>
        <w:suppressAutoHyphens/>
        <w:spacing w:after="0" w:line="240" w:lineRule="auto"/>
        <w:ind w:firstLine="720"/>
        <w:jc w:val="both"/>
        <w:outlineLvl w:val="1"/>
        <w:rPr>
          <w:rFonts w:ascii="Times New Roman" w:hAnsi="Times New Roman"/>
          <w:sz w:val="28"/>
          <w:szCs w:val="28"/>
        </w:rPr>
      </w:pPr>
      <w:r w:rsidRPr="003F70FE">
        <w:rPr>
          <w:rFonts w:ascii="Times New Roman" w:hAnsi="Times New Roman"/>
          <w:sz w:val="28"/>
          <w:szCs w:val="28"/>
        </w:rPr>
        <w:t>отказывает в удовлетворении жалобы.</w:t>
      </w:r>
    </w:p>
    <w:p w:rsidR="003F70FE" w:rsidRPr="003F70FE" w:rsidRDefault="00BC1EBD"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15</w:t>
      </w:r>
      <w:r w:rsidR="003F70FE" w:rsidRPr="003F70FE">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3F70FE" w:rsidRPr="003F70FE" w:rsidRDefault="00BC1EBD"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16</w:t>
      </w:r>
      <w:r w:rsidR="003F70FE" w:rsidRPr="003F70FE">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F70FE" w:rsidRPr="003F70FE" w:rsidRDefault="003F70FE" w:rsidP="003F70FE">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E79CC" w:rsidRPr="003F70FE" w:rsidRDefault="00BC1EBD" w:rsidP="00AE79CC">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17</w:t>
      </w:r>
      <w:r w:rsidR="003F70FE" w:rsidRPr="003F70FE">
        <w:rPr>
          <w:rFonts w:ascii="Times New Roman" w:hAnsi="Times New Roman"/>
          <w:sz w:val="28"/>
          <w:szCs w:val="28"/>
        </w:rPr>
        <w:t>. </w:t>
      </w:r>
      <w:r w:rsidR="00AE79CC" w:rsidRPr="003F70FE">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3F70FE" w:rsidRDefault="00AE79CC" w:rsidP="00AE79CC">
      <w:pPr>
        <w:suppressAutoHyphens/>
        <w:spacing w:after="0" w:line="240" w:lineRule="auto"/>
        <w:ind w:firstLine="720"/>
        <w:jc w:val="both"/>
        <w:rPr>
          <w:rFonts w:ascii="Times New Roman" w:hAnsi="Times New Roman"/>
          <w:sz w:val="28"/>
          <w:szCs w:val="28"/>
        </w:rPr>
      </w:pPr>
      <w:r w:rsidRPr="003F70F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259E" w:rsidRPr="002E3902" w:rsidRDefault="000D259E" w:rsidP="000D259E">
      <w:pPr>
        <w:pStyle w:val="ConsPlusNormal"/>
        <w:widowControl/>
        <w:jc w:val="both"/>
        <w:rPr>
          <w:rFonts w:ascii="Times New Roman" w:hAnsi="Times New Roman" w:cs="Times New Roman"/>
          <w:sz w:val="28"/>
          <w:szCs w:val="28"/>
        </w:rPr>
      </w:pPr>
      <w:r w:rsidRPr="009707D4">
        <w:rPr>
          <w:rFonts w:ascii="Times New Roman" w:hAnsi="Times New Roman" w:cs="Times New Roman"/>
          <w:i/>
          <w:sz w:val="28"/>
          <w:szCs w:val="28"/>
        </w:rPr>
        <w:t xml:space="preserve">(пункт </w:t>
      </w:r>
      <w:r>
        <w:rPr>
          <w:rFonts w:ascii="Times New Roman" w:hAnsi="Times New Roman" w:cs="Times New Roman"/>
          <w:i/>
          <w:sz w:val="28"/>
          <w:szCs w:val="28"/>
        </w:rPr>
        <w:t>5.17</w:t>
      </w:r>
      <w:r w:rsidRPr="009707D4">
        <w:rPr>
          <w:rFonts w:ascii="Times New Roman" w:hAnsi="Times New Roman" w:cs="Times New Roman"/>
          <w:i/>
          <w:sz w:val="28"/>
          <w:szCs w:val="28"/>
        </w:rPr>
        <w:t xml:space="preserve"> </w:t>
      </w:r>
      <w:r>
        <w:rPr>
          <w:rFonts w:ascii="Times New Roman" w:hAnsi="Times New Roman" w:cs="Times New Roman"/>
          <w:i/>
          <w:sz w:val="28"/>
          <w:szCs w:val="28"/>
        </w:rPr>
        <w:t>изложен в редакции П</w:t>
      </w:r>
      <w:r w:rsidRPr="009707D4">
        <w:rPr>
          <w:rFonts w:ascii="Times New Roman" w:hAnsi="Times New Roman" w:cs="Times New Roman"/>
          <w:i/>
          <w:sz w:val="28"/>
          <w:szCs w:val="28"/>
        </w:rPr>
        <w:t>остановлени</w:t>
      </w:r>
      <w:r>
        <w:rPr>
          <w:rFonts w:ascii="Times New Roman" w:hAnsi="Times New Roman" w:cs="Times New Roman"/>
          <w:i/>
          <w:sz w:val="28"/>
          <w:szCs w:val="28"/>
        </w:rPr>
        <w:t>я</w:t>
      </w:r>
      <w:r w:rsidRPr="009707D4">
        <w:rPr>
          <w:rFonts w:ascii="Times New Roman" w:hAnsi="Times New Roman" w:cs="Times New Roman"/>
          <w:i/>
          <w:sz w:val="28"/>
          <w:szCs w:val="28"/>
        </w:rPr>
        <w:t xml:space="preserve"> от 11.03.2019 года № 7)</w:t>
      </w:r>
    </w:p>
    <w:p w:rsidR="000D259E" w:rsidRPr="003F70FE" w:rsidRDefault="000D259E" w:rsidP="003F70FE">
      <w:pPr>
        <w:suppressAutoHyphens/>
        <w:spacing w:after="0" w:line="240" w:lineRule="auto"/>
        <w:ind w:firstLine="720"/>
        <w:jc w:val="both"/>
        <w:rPr>
          <w:rFonts w:ascii="Times New Roman" w:hAnsi="Times New Roman"/>
          <w:sz w:val="28"/>
          <w:szCs w:val="28"/>
        </w:rPr>
      </w:pPr>
    </w:p>
    <w:p w:rsidR="00EE4ECE" w:rsidRDefault="003F70FE" w:rsidP="00EE4ECE">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Порядок информирования заявителя о</w:t>
      </w:r>
      <w:r w:rsidR="00BC1EBD">
        <w:rPr>
          <w:rFonts w:ascii="Times New Roman" w:hAnsi="Times New Roman"/>
          <w:sz w:val="28"/>
          <w:szCs w:val="28"/>
        </w:rPr>
        <w:t xml:space="preserve"> </w:t>
      </w:r>
    </w:p>
    <w:p w:rsidR="003F70FE" w:rsidRDefault="003F70FE" w:rsidP="00EE4ECE">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результатах рассмотрения жалобы</w:t>
      </w:r>
    </w:p>
    <w:p w:rsidR="00EE4ECE" w:rsidRDefault="00EE4ECE" w:rsidP="00EE4ECE">
      <w:pPr>
        <w:suppressAutoHyphens/>
        <w:spacing w:after="0" w:line="240" w:lineRule="auto"/>
        <w:jc w:val="both"/>
        <w:rPr>
          <w:rFonts w:ascii="Times New Roman" w:hAnsi="Times New Roman"/>
          <w:sz w:val="28"/>
          <w:szCs w:val="28"/>
        </w:rPr>
      </w:pPr>
    </w:p>
    <w:p w:rsidR="003F70FE" w:rsidRDefault="00BC1EBD" w:rsidP="00BC1EBD">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18</w:t>
      </w:r>
      <w:r>
        <w:rPr>
          <w:rFonts w:ascii="Times New Roman" w:hAnsi="Times New Roman"/>
          <w:sz w:val="28"/>
          <w:szCs w:val="28"/>
        </w:rPr>
        <w:t xml:space="preserve">. </w:t>
      </w:r>
      <w:r w:rsidR="003F70FE" w:rsidRPr="003F70FE">
        <w:rPr>
          <w:rFonts w:ascii="Times New Roman" w:hAnsi="Times New Roman"/>
          <w:sz w:val="28"/>
          <w:szCs w:val="28"/>
        </w:rPr>
        <w:t xml:space="preserve">Не позднее дня, следующего за днем принятия решения, указанного в </w:t>
      </w:r>
      <w:r w:rsidR="003F70FE" w:rsidRPr="009472AB">
        <w:rPr>
          <w:rFonts w:ascii="Times New Roman" w:hAnsi="Times New Roman"/>
          <w:sz w:val="28"/>
          <w:szCs w:val="28"/>
        </w:rPr>
        <w:t xml:space="preserve">подпункте </w:t>
      </w:r>
      <w:r w:rsidRPr="009472AB">
        <w:rPr>
          <w:rFonts w:ascii="Times New Roman" w:hAnsi="Times New Roman"/>
          <w:sz w:val="28"/>
          <w:szCs w:val="28"/>
        </w:rPr>
        <w:t>5</w:t>
      </w:r>
      <w:r w:rsidR="00EE4ECE" w:rsidRPr="009472AB">
        <w:rPr>
          <w:rFonts w:ascii="Times New Roman" w:hAnsi="Times New Roman"/>
          <w:sz w:val="28"/>
          <w:szCs w:val="28"/>
        </w:rPr>
        <w:t>.14</w:t>
      </w:r>
      <w:r w:rsidR="003F70FE" w:rsidRPr="003F70FE">
        <w:rPr>
          <w:rFonts w:ascii="Times New Roman" w:hAnsi="Times New Roman"/>
          <w:sz w:val="28"/>
          <w:szCs w:val="28"/>
        </w:rPr>
        <w:t xml:space="preserve"> настоящего административного регламента, заявителю в </w:t>
      </w:r>
      <w:r w:rsidR="003F70FE" w:rsidRPr="003F70FE">
        <w:rPr>
          <w:rFonts w:ascii="Times New Roman" w:hAnsi="Times New Roman"/>
          <w:sz w:val="28"/>
          <w:szCs w:val="28"/>
        </w:rPr>
        <w:lastRenderedPageBreak/>
        <w:t>письменной форме направляется мотивированный ответ о результатах рассмотрения жалобы.</w:t>
      </w:r>
    </w:p>
    <w:p w:rsidR="003328CE" w:rsidRPr="00CE3044" w:rsidRDefault="003328CE" w:rsidP="003328C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5.19. </w:t>
      </w:r>
      <w:r w:rsidRPr="00CE3044">
        <w:rPr>
          <w:rFonts w:ascii="Times New Roman" w:hAnsi="Times New Roman"/>
          <w:sz w:val="28"/>
          <w:szCs w:val="28"/>
        </w:rPr>
        <w:t>В ответе по результатам рассмотрения жалобы указываются:</w:t>
      </w:r>
    </w:p>
    <w:p w:rsidR="003328CE" w:rsidRPr="00CE3044" w:rsidRDefault="003328CE" w:rsidP="003328CE">
      <w:pPr>
        <w:suppressAutoHyphens/>
        <w:spacing w:after="0" w:line="240" w:lineRule="auto"/>
        <w:ind w:firstLine="709"/>
        <w:jc w:val="both"/>
        <w:rPr>
          <w:rFonts w:ascii="Times New Roman" w:hAnsi="Times New Roman"/>
          <w:sz w:val="28"/>
          <w:szCs w:val="28"/>
        </w:rPr>
      </w:pPr>
      <w:r w:rsidRPr="00CE3044">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3328CE" w:rsidRPr="00CE3044" w:rsidRDefault="003328CE" w:rsidP="003328CE">
      <w:pPr>
        <w:suppressAutoHyphens/>
        <w:spacing w:after="0" w:line="240" w:lineRule="auto"/>
        <w:ind w:firstLine="709"/>
        <w:jc w:val="both"/>
        <w:rPr>
          <w:rFonts w:ascii="Times New Roman" w:hAnsi="Times New Roman"/>
          <w:sz w:val="28"/>
          <w:szCs w:val="28"/>
        </w:rPr>
      </w:pPr>
      <w:r w:rsidRPr="00CE30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328CE" w:rsidRPr="00CE3044" w:rsidRDefault="003328CE" w:rsidP="003328CE">
      <w:pPr>
        <w:suppressAutoHyphens/>
        <w:spacing w:after="0" w:line="240" w:lineRule="auto"/>
        <w:ind w:firstLine="709"/>
        <w:jc w:val="both"/>
        <w:rPr>
          <w:rFonts w:ascii="Times New Roman" w:hAnsi="Times New Roman"/>
          <w:sz w:val="28"/>
          <w:szCs w:val="28"/>
        </w:rPr>
      </w:pPr>
      <w:r w:rsidRPr="00CE3044">
        <w:rPr>
          <w:rFonts w:ascii="Times New Roman" w:hAnsi="Times New Roman"/>
          <w:sz w:val="28"/>
          <w:szCs w:val="28"/>
        </w:rPr>
        <w:t>фамилия, имя, отчество (при наличии) или наименование заявителя;</w:t>
      </w:r>
    </w:p>
    <w:p w:rsidR="003328CE" w:rsidRPr="00CE3044" w:rsidRDefault="003328CE" w:rsidP="003328CE">
      <w:pPr>
        <w:suppressAutoHyphens/>
        <w:spacing w:after="0" w:line="240" w:lineRule="auto"/>
        <w:ind w:firstLine="709"/>
        <w:jc w:val="both"/>
        <w:rPr>
          <w:rFonts w:ascii="Times New Roman" w:hAnsi="Times New Roman"/>
          <w:sz w:val="28"/>
          <w:szCs w:val="28"/>
        </w:rPr>
      </w:pPr>
      <w:r w:rsidRPr="00CE3044">
        <w:rPr>
          <w:rFonts w:ascii="Times New Roman" w:hAnsi="Times New Roman"/>
          <w:sz w:val="28"/>
          <w:szCs w:val="28"/>
        </w:rPr>
        <w:t>основания для принятия решения по жалобе;</w:t>
      </w:r>
    </w:p>
    <w:p w:rsidR="003328CE" w:rsidRPr="00D66082" w:rsidRDefault="003328CE" w:rsidP="003328CE">
      <w:pPr>
        <w:suppressAutoHyphens/>
        <w:spacing w:after="0" w:line="240" w:lineRule="auto"/>
        <w:ind w:firstLine="709"/>
        <w:jc w:val="both"/>
        <w:rPr>
          <w:rFonts w:ascii="Times New Roman" w:hAnsi="Times New Roman"/>
          <w:sz w:val="28"/>
          <w:szCs w:val="28"/>
        </w:rPr>
      </w:pPr>
      <w:r w:rsidRPr="00CE3044">
        <w:rPr>
          <w:rFonts w:ascii="Times New Roman" w:hAnsi="Times New Roman"/>
          <w:sz w:val="28"/>
          <w:szCs w:val="28"/>
        </w:rPr>
        <w:t>принятое по жалобе решение;</w:t>
      </w:r>
    </w:p>
    <w:p w:rsidR="003328CE" w:rsidRPr="00D66082" w:rsidRDefault="003328CE" w:rsidP="003328CE">
      <w:pPr>
        <w:suppressAutoHyphens/>
        <w:spacing w:after="0" w:line="240" w:lineRule="auto"/>
        <w:ind w:firstLine="709"/>
        <w:jc w:val="both"/>
        <w:rPr>
          <w:rFonts w:ascii="Times New Roman" w:hAnsi="Times New Roman"/>
          <w:sz w:val="28"/>
          <w:szCs w:val="28"/>
        </w:rPr>
      </w:pPr>
      <w:r w:rsidRPr="00D66082">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28CE" w:rsidRDefault="003328CE" w:rsidP="003328CE">
      <w:pPr>
        <w:suppressAutoHyphens/>
        <w:spacing w:after="0" w:line="240" w:lineRule="auto"/>
        <w:ind w:firstLine="720"/>
        <w:jc w:val="both"/>
        <w:rPr>
          <w:rFonts w:ascii="Times New Roman" w:hAnsi="Times New Roman"/>
          <w:sz w:val="28"/>
          <w:szCs w:val="28"/>
        </w:rPr>
      </w:pPr>
      <w:r w:rsidRPr="00D66082">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28CE" w:rsidRPr="003328CE" w:rsidRDefault="003328CE" w:rsidP="003F70FE">
      <w:pPr>
        <w:suppressAutoHyphens/>
        <w:spacing w:after="0" w:line="240" w:lineRule="auto"/>
        <w:ind w:firstLine="720"/>
        <w:jc w:val="both"/>
        <w:rPr>
          <w:rFonts w:ascii="Times New Roman" w:hAnsi="Times New Roman"/>
          <w:i/>
          <w:sz w:val="24"/>
          <w:szCs w:val="24"/>
        </w:rPr>
      </w:pPr>
      <w:r>
        <w:rPr>
          <w:rFonts w:ascii="Times New Roman" w:hAnsi="Times New Roman"/>
          <w:i/>
          <w:sz w:val="24"/>
          <w:szCs w:val="24"/>
        </w:rPr>
        <w:t>(пункт 5.19 изложен в редакции Постановления от 11.11.2019 года № 54)</w:t>
      </w:r>
    </w:p>
    <w:p w:rsidR="003F70FE" w:rsidRPr="003F70FE" w:rsidRDefault="00EE4ECE"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5.20</w:t>
      </w:r>
      <w:r w:rsidR="00DD1ABC">
        <w:rPr>
          <w:rFonts w:ascii="Times New Roman" w:hAnsi="Times New Roman"/>
          <w:sz w:val="28"/>
          <w:szCs w:val="28"/>
        </w:rPr>
        <w:t xml:space="preserve">. </w:t>
      </w:r>
      <w:r w:rsidR="003F70FE" w:rsidRPr="003F70FE">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Исполнителя.</w:t>
      </w:r>
    </w:p>
    <w:p w:rsidR="003F70FE" w:rsidRPr="003F70FE" w:rsidRDefault="00DD1ABC"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EE4ECE">
        <w:rPr>
          <w:rFonts w:ascii="Times New Roman" w:hAnsi="Times New Roman"/>
          <w:sz w:val="28"/>
          <w:szCs w:val="28"/>
        </w:rPr>
        <w:t>21</w:t>
      </w:r>
      <w:r>
        <w:rPr>
          <w:rFonts w:ascii="Times New Roman" w:hAnsi="Times New Roman"/>
          <w:sz w:val="28"/>
          <w:szCs w:val="28"/>
        </w:rPr>
        <w:t xml:space="preserve">. </w:t>
      </w:r>
      <w:r w:rsidR="003F70FE" w:rsidRPr="003F70FE">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E4ECE" w:rsidRDefault="00EE4ECE" w:rsidP="00EE4ECE">
      <w:pPr>
        <w:suppressAutoHyphens/>
        <w:spacing w:after="0" w:line="240" w:lineRule="auto"/>
        <w:rPr>
          <w:rFonts w:ascii="Times New Roman" w:hAnsi="Times New Roman"/>
          <w:sz w:val="28"/>
          <w:szCs w:val="28"/>
        </w:rPr>
      </w:pPr>
    </w:p>
    <w:p w:rsidR="003F70FE" w:rsidRDefault="003F70FE" w:rsidP="00EE4ECE">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Порядок обжалования решения по жалобе</w:t>
      </w:r>
    </w:p>
    <w:p w:rsidR="00EE4ECE" w:rsidRDefault="00EE4ECE" w:rsidP="00EE4ECE">
      <w:pPr>
        <w:suppressAutoHyphens/>
        <w:spacing w:after="0" w:line="240" w:lineRule="auto"/>
        <w:rPr>
          <w:rFonts w:ascii="Times New Roman" w:hAnsi="Times New Roman"/>
          <w:sz w:val="28"/>
          <w:szCs w:val="28"/>
        </w:rPr>
      </w:pPr>
    </w:p>
    <w:p w:rsidR="003F70FE" w:rsidRDefault="007C71BA" w:rsidP="007C71BA">
      <w:pPr>
        <w:suppressAutoHyphens/>
        <w:spacing w:after="0" w:line="240" w:lineRule="auto"/>
        <w:ind w:firstLine="720"/>
        <w:jc w:val="both"/>
        <w:rPr>
          <w:rFonts w:ascii="Times New Roman" w:hAnsi="Times New Roman"/>
          <w:bCs/>
          <w:sz w:val="28"/>
          <w:szCs w:val="28"/>
        </w:rPr>
      </w:pPr>
      <w:r>
        <w:rPr>
          <w:rFonts w:ascii="Times New Roman" w:hAnsi="Times New Roman"/>
          <w:sz w:val="28"/>
          <w:szCs w:val="28"/>
        </w:rPr>
        <w:t>5.</w:t>
      </w:r>
      <w:r w:rsidR="00EE4ECE">
        <w:rPr>
          <w:rFonts w:ascii="Times New Roman" w:hAnsi="Times New Roman"/>
          <w:sz w:val="28"/>
          <w:szCs w:val="28"/>
        </w:rPr>
        <w:t>22</w:t>
      </w:r>
      <w:r>
        <w:rPr>
          <w:rFonts w:ascii="Times New Roman" w:hAnsi="Times New Roman"/>
          <w:sz w:val="28"/>
          <w:szCs w:val="28"/>
        </w:rPr>
        <w:t xml:space="preserve">. </w:t>
      </w:r>
      <w:r w:rsidR="003F70FE" w:rsidRPr="003F70FE">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3F70FE" w:rsidRPr="009472AB">
        <w:rPr>
          <w:rFonts w:ascii="Times New Roman" w:hAnsi="Times New Roman"/>
          <w:bCs/>
          <w:sz w:val="28"/>
          <w:szCs w:val="28"/>
        </w:rPr>
        <w:t xml:space="preserve">подпункте </w:t>
      </w:r>
      <w:r w:rsidR="00001448" w:rsidRPr="009472AB">
        <w:rPr>
          <w:rFonts w:ascii="Times New Roman" w:hAnsi="Times New Roman"/>
          <w:bCs/>
          <w:sz w:val="28"/>
          <w:szCs w:val="28"/>
        </w:rPr>
        <w:t>5.</w:t>
      </w:r>
      <w:r w:rsidR="00EE4ECE" w:rsidRPr="009472AB">
        <w:rPr>
          <w:rFonts w:ascii="Times New Roman" w:hAnsi="Times New Roman"/>
          <w:bCs/>
          <w:sz w:val="28"/>
          <w:szCs w:val="28"/>
        </w:rPr>
        <w:t>3</w:t>
      </w:r>
      <w:r w:rsidR="003F70FE" w:rsidRPr="003F70FE">
        <w:rPr>
          <w:rFonts w:ascii="Times New Roman" w:hAnsi="Times New Roman"/>
          <w:b/>
          <w:bCs/>
          <w:sz w:val="28"/>
          <w:szCs w:val="28"/>
        </w:rPr>
        <w:t xml:space="preserve"> </w:t>
      </w:r>
      <w:r w:rsidR="003F70FE" w:rsidRPr="003F70FE">
        <w:rPr>
          <w:rFonts w:ascii="Times New Roman" w:hAnsi="Times New Roman"/>
          <w:bCs/>
          <w:sz w:val="28"/>
          <w:szCs w:val="28"/>
        </w:rPr>
        <w:t>настоящего административного регламента.</w:t>
      </w:r>
    </w:p>
    <w:p w:rsidR="00F81442" w:rsidRDefault="00F81442" w:rsidP="00F81442">
      <w:pPr>
        <w:suppressAutoHyphens/>
        <w:spacing w:after="0" w:line="240" w:lineRule="auto"/>
        <w:jc w:val="both"/>
        <w:rPr>
          <w:rFonts w:ascii="Times New Roman" w:hAnsi="Times New Roman"/>
          <w:bCs/>
          <w:sz w:val="28"/>
          <w:szCs w:val="28"/>
        </w:rPr>
      </w:pPr>
    </w:p>
    <w:p w:rsidR="00F81442" w:rsidRDefault="003F70FE" w:rsidP="00F81442">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Право заявителя на получение информации и документов,</w:t>
      </w:r>
      <w:r w:rsidR="00EB1F06">
        <w:rPr>
          <w:rFonts w:ascii="Times New Roman" w:hAnsi="Times New Roman"/>
          <w:sz w:val="28"/>
          <w:szCs w:val="28"/>
        </w:rPr>
        <w:t xml:space="preserve"> </w:t>
      </w:r>
      <w:r w:rsidRPr="003F70FE">
        <w:rPr>
          <w:rFonts w:ascii="Times New Roman" w:hAnsi="Times New Roman"/>
          <w:sz w:val="28"/>
          <w:szCs w:val="28"/>
        </w:rPr>
        <w:t xml:space="preserve">необходимых </w:t>
      </w:r>
    </w:p>
    <w:p w:rsidR="003F70FE" w:rsidRDefault="003F70FE" w:rsidP="00F81442">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для обоснования и рассмотрения жалобы</w:t>
      </w:r>
    </w:p>
    <w:p w:rsidR="00F81442" w:rsidRDefault="00F81442" w:rsidP="00F81442">
      <w:pPr>
        <w:suppressAutoHyphens/>
        <w:spacing w:after="0" w:line="240" w:lineRule="auto"/>
        <w:jc w:val="both"/>
        <w:rPr>
          <w:rFonts w:ascii="Times New Roman" w:hAnsi="Times New Roman"/>
          <w:sz w:val="28"/>
          <w:szCs w:val="28"/>
        </w:rPr>
      </w:pPr>
    </w:p>
    <w:p w:rsidR="003F70FE" w:rsidRDefault="00F81442" w:rsidP="003F70FE">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5.23</w:t>
      </w:r>
      <w:r w:rsidR="00EB1F06">
        <w:rPr>
          <w:rFonts w:ascii="Times New Roman" w:hAnsi="Times New Roman"/>
          <w:sz w:val="28"/>
          <w:szCs w:val="28"/>
        </w:rPr>
        <w:t xml:space="preserve">. </w:t>
      </w:r>
      <w:r w:rsidR="003F70FE" w:rsidRPr="003F70FE">
        <w:rPr>
          <w:rFonts w:ascii="Times New Roman" w:hAnsi="Times New Roman"/>
          <w:sz w:val="28"/>
          <w:szCs w:val="28"/>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1442" w:rsidRPr="003F70FE" w:rsidRDefault="00F81442" w:rsidP="003F70FE">
      <w:pPr>
        <w:suppressAutoHyphens/>
        <w:spacing w:after="0" w:line="240" w:lineRule="auto"/>
        <w:ind w:firstLine="720"/>
        <w:jc w:val="both"/>
        <w:rPr>
          <w:rFonts w:ascii="Times New Roman" w:hAnsi="Times New Roman"/>
          <w:sz w:val="28"/>
          <w:szCs w:val="28"/>
        </w:rPr>
      </w:pPr>
    </w:p>
    <w:p w:rsidR="00F81442" w:rsidRDefault="003F70FE" w:rsidP="00F81442">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Способы информирования заявителей о порядке</w:t>
      </w:r>
    </w:p>
    <w:p w:rsidR="003F70FE" w:rsidRDefault="003F70FE" w:rsidP="00F81442">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lastRenderedPageBreak/>
        <w:t>подачи и рассмотрения жалобы</w:t>
      </w:r>
    </w:p>
    <w:p w:rsidR="00F81442" w:rsidRPr="003F70FE" w:rsidRDefault="00F81442" w:rsidP="00F81442">
      <w:pPr>
        <w:suppressAutoHyphens/>
        <w:spacing w:after="0" w:line="240" w:lineRule="auto"/>
        <w:jc w:val="both"/>
        <w:rPr>
          <w:rFonts w:ascii="Times New Roman" w:hAnsi="Times New Roman"/>
          <w:sz w:val="28"/>
          <w:szCs w:val="28"/>
        </w:rPr>
      </w:pPr>
    </w:p>
    <w:p w:rsidR="003F70FE" w:rsidRDefault="00EB1F06" w:rsidP="00EB1F06">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5.</w:t>
      </w:r>
      <w:r w:rsidR="00F81442">
        <w:rPr>
          <w:rFonts w:ascii="Times New Roman" w:hAnsi="Times New Roman"/>
          <w:sz w:val="28"/>
          <w:szCs w:val="28"/>
        </w:rPr>
        <w:t>24</w:t>
      </w:r>
      <w:r>
        <w:rPr>
          <w:rFonts w:ascii="Times New Roman" w:hAnsi="Times New Roman"/>
          <w:sz w:val="28"/>
          <w:szCs w:val="28"/>
        </w:rPr>
        <w:t xml:space="preserve">. </w:t>
      </w:r>
      <w:r w:rsidR="003F70FE" w:rsidRPr="003F70FE">
        <w:rPr>
          <w:rFonts w:ascii="Times New Roman" w:hAnsi="Times New Roman"/>
          <w:sz w:val="28"/>
          <w:szCs w:val="28"/>
        </w:rPr>
        <w:t xml:space="preserve">Информация о порядке подачи и рассмотрения жалобы размещается на официальном сайте Исполнителя, </w:t>
      </w:r>
      <w:r w:rsidR="00AE79CC">
        <w:rPr>
          <w:rFonts w:ascii="Times New Roman" w:hAnsi="Times New Roman"/>
          <w:sz w:val="28"/>
          <w:szCs w:val="28"/>
        </w:rPr>
        <w:t>Едином п</w:t>
      </w:r>
      <w:r w:rsidR="003F70FE" w:rsidRPr="003F70FE">
        <w:rPr>
          <w:rFonts w:ascii="Times New Roman" w:hAnsi="Times New Roman"/>
          <w:sz w:val="28"/>
          <w:szCs w:val="28"/>
        </w:rPr>
        <w:t xml:space="preserve">ортале государственных и муниципальных услуг </w:t>
      </w:r>
      <w:r w:rsidR="00AE79CC">
        <w:rPr>
          <w:rFonts w:ascii="Times New Roman" w:hAnsi="Times New Roman"/>
          <w:sz w:val="28"/>
          <w:szCs w:val="28"/>
        </w:rPr>
        <w:t xml:space="preserve">(функции) </w:t>
      </w:r>
      <w:r w:rsidR="003F70FE" w:rsidRPr="003F70FE">
        <w:rPr>
          <w:rFonts w:ascii="Times New Roman" w:hAnsi="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AE79CC" w:rsidRPr="002E3902" w:rsidRDefault="00AE79CC" w:rsidP="00AE79CC">
      <w:pPr>
        <w:pStyle w:val="ConsPlusNormal"/>
        <w:widowControl/>
        <w:jc w:val="both"/>
        <w:rPr>
          <w:rFonts w:ascii="Times New Roman" w:hAnsi="Times New Roman" w:cs="Times New Roman"/>
          <w:sz w:val="28"/>
          <w:szCs w:val="28"/>
        </w:rPr>
      </w:pPr>
      <w:r w:rsidRPr="009707D4">
        <w:rPr>
          <w:rFonts w:ascii="Times New Roman" w:hAnsi="Times New Roman" w:cs="Times New Roman"/>
          <w:i/>
          <w:sz w:val="28"/>
          <w:szCs w:val="28"/>
        </w:rPr>
        <w:t xml:space="preserve">(пункт </w:t>
      </w:r>
      <w:r>
        <w:rPr>
          <w:rFonts w:ascii="Times New Roman" w:hAnsi="Times New Roman" w:cs="Times New Roman"/>
          <w:i/>
          <w:sz w:val="28"/>
          <w:szCs w:val="28"/>
        </w:rPr>
        <w:t>5.24</w:t>
      </w:r>
      <w:r w:rsidRPr="009707D4">
        <w:rPr>
          <w:rFonts w:ascii="Times New Roman" w:hAnsi="Times New Roman" w:cs="Times New Roman"/>
          <w:i/>
          <w:sz w:val="28"/>
          <w:szCs w:val="28"/>
        </w:rPr>
        <w:t xml:space="preserve"> </w:t>
      </w:r>
      <w:r>
        <w:rPr>
          <w:rFonts w:ascii="Times New Roman" w:hAnsi="Times New Roman" w:cs="Times New Roman"/>
          <w:i/>
          <w:sz w:val="28"/>
          <w:szCs w:val="28"/>
        </w:rPr>
        <w:t>изложен в редакции П</w:t>
      </w:r>
      <w:r w:rsidRPr="009707D4">
        <w:rPr>
          <w:rFonts w:ascii="Times New Roman" w:hAnsi="Times New Roman" w:cs="Times New Roman"/>
          <w:i/>
          <w:sz w:val="28"/>
          <w:szCs w:val="28"/>
        </w:rPr>
        <w:t>остановлени</w:t>
      </w:r>
      <w:r>
        <w:rPr>
          <w:rFonts w:ascii="Times New Roman" w:hAnsi="Times New Roman" w:cs="Times New Roman"/>
          <w:i/>
          <w:sz w:val="28"/>
          <w:szCs w:val="28"/>
        </w:rPr>
        <w:t>я</w:t>
      </w:r>
      <w:r w:rsidRPr="009707D4">
        <w:rPr>
          <w:rFonts w:ascii="Times New Roman" w:hAnsi="Times New Roman" w:cs="Times New Roman"/>
          <w:i/>
          <w:sz w:val="28"/>
          <w:szCs w:val="28"/>
        </w:rPr>
        <w:t xml:space="preserve"> от 11.03.2019 года № 7)</w:t>
      </w:r>
    </w:p>
    <w:p w:rsidR="00AE79CC" w:rsidRPr="003F70FE" w:rsidRDefault="00AE79CC" w:rsidP="00EB1F06">
      <w:pPr>
        <w:suppressAutoHyphens/>
        <w:spacing w:after="0" w:line="240" w:lineRule="auto"/>
        <w:ind w:firstLine="720"/>
        <w:jc w:val="both"/>
        <w:rPr>
          <w:rFonts w:ascii="Times New Roman" w:hAnsi="Times New Roman"/>
          <w:sz w:val="28"/>
          <w:szCs w:val="28"/>
        </w:rPr>
      </w:pPr>
    </w:p>
    <w:bookmarkEnd w:id="7"/>
    <w:p w:rsidR="003F70FE" w:rsidRPr="003F70FE" w:rsidRDefault="003F70FE" w:rsidP="003F70FE">
      <w:pPr>
        <w:suppressAutoHyphens/>
        <w:spacing w:after="0" w:line="240" w:lineRule="auto"/>
        <w:jc w:val="center"/>
        <w:rPr>
          <w:rFonts w:ascii="Times New Roman" w:hAnsi="Times New Roman"/>
          <w:sz w:val="28"/>
          <w:szCs w:val="28"/>
        </w:rPr>
      </w:pPr>
      <w:r w:rsidRPr="003F70FE">
        <w:rPr>
          <w:rFonts w:ascii="Times New Roman" w:hAnsi="Times New Roman"/>
          <w:sz w:val="28"/>
          <w:szCs w:val="28"/>
        </w:rPr>
        <w:t>__________________</w:t>
      </w:r>
    </w:p>
    <w:p w:rsidR="003F70FE" w:rsidRPr="003F70FE" w:rsidRDefault="003F70FE" w:rsidP="003F70FE">
      <w:pPr>
        <w:spacing w:after="0" w:line="240" w:lineRule="auto"/>
        <w:ind w:left="2123" w:firstLine="709"/>
        <w:jc w:val="both"/>
        <w:rPr>
          <w:rFonts w:ascii="Times New Roman" w:hAnsi="Times New Roman"/>
          <w:sz w:val="28"/>
          <w:szCs w:val="28"/>
        </w:rPr>
      </w:pPr>
    </w:p>
    <w:p w:rsidR="003F70FE" w:rsidRDefault="003F70FE"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Default="009472AB" w:rsidP="003F70FE">
      <w:pPr>
        <w:spacing w:after="0" w:line="240" w:lineRule="auto"/>
        <w:ind w:left="2123" w:firstLine="709"/>
        <w:jc w:val="both"/>
        <w:rPr>
          <w:rFonts w:ascii="Times New Roman" w:hAnsi="Times New Roman"/>
          <w:sz w:val="28"/>
          <w:szCs w:val="28"/>
        </w:rPr>
      </w:pPr>
    </w:p>
    <w:p w:rsidR="009472AB" w:rsidRPr="003F70FE" w:rsidRDefault="009472AB" w:rsidP="003F70FE">
      <w:pPr>
        <w:spacing w:after="0" w:line="240" w:lineRule="auto"/>
        <w:ind w:left="2123" w:firstLine="709"/>
        <w:jc w:val="both"/>
        <w:rPr>
          <w:rFonts w:ascii="Times New Roman" w:hAnsi="Times New Roman"/>
          <w:sz w:val="28"/>
          <w:szCs w:val="28"/>
        </w:rPr>
      </w:pPr>
    </w:p>
    <w:p w:rsidR="008153F4" w:rsidRPr="00216FAA" w:rsidRDefault="008153F4" w:rsidP="008153F4">
      <w:pPr>
        <w:pStyle w:val="a3"/>
        <w:spacing w:after="0" w:line="240" w:lineRule="auto"/>
        <w:jc w:val="right"/>
        <w:rPr>
          <w:rFonts w:ascii="Times New Roman" w:hAnsi="Times New Roman"/>
          <w:sz w:val="24"/>
          <w:szCs w:val="24"/>
        </w:rPr>
      </w:pPr>
      <w:r w:rsidRPr="00216FAA">
        <w:rPr>
          <w:rFonts w:ascii="Times New Roman" w:hAnsi="Times New Roman"/>
          <w:sz w:val="24"/>
          <w:szCs w:val="24"/>
        </w:rPr>
        <w:t>Приложение №</w:t>
      </w:r>
      <w:r w:rsidR="00EB1F06">
        <w:rPr>
          <w:rFonts w:ascii="Times New Roman" w:hAnsi="Times New Roman"/>
          <w:sz w:val="24"/>
          <w:szCs w:val="24"/>
        </w:rPr>
        <w:t xml:space="preserve"> </w:t>
      </w:r>
      <w:r w:rsidRPr="00216FAA">
        <w:rPr>
          <w:rFonts w:ascii="Times New Roman" w:hAnsi="Times New Roman"/>
          <w:sz w:val="24"/>
          <w:szCs w:val="24"/>
        </w:rPr>
        <w:t>1</w:t>
      </w:r>
    </w:p>
    <w:p w:rsidR="008153F4" w:rsidRPr="00216FAA" w:rsidRDefault="008153F4" w:rsidP="008153F4">
      <w:pPr>
        <w:pStyle w:val="a3"/>
        <w:spacing w:after="0" w:line="240" w:lineRule="auto"/>
        <w:jc w:val="right"/>
        <w:rPr>
          <w:rFonts w:ascii="Times New Roman" w:hAnsi="Times New Roman"/>
          <w:sz w:val="24"/>
          <w:szCs w:val="24"/>
        </w:rPr>
      </w:pPr>
      <w:r w:rsidRPr="00216FAA">
        <w:rPr>
          <w:rFonts w:ascii="Times New Roman" w:hAnsi="Times New Roman"/>
          <w:sz w:val="24"/>
          <w:szCs w:val="24"/>
        </w:rPr>
        <w:t>к административному регламенту</w:t>
      </w:r>
    </w:p>
    <w:p w:rsidR="008153F4" w:rsidRPr="00216FAA" w:rsidRDefault="008153F4" w:rsidP="008153F4">
      <w:pPr>
        <w:pStyle w:val="a3"/>
        <w:spacing w:after="0" w:line="240" w:lineRule="auto"/>
        <w:ind w:left="709"/>
        <w:jc w:val="right"/>
        <w:rPr>
          <w:rFonts w:ascii="Times New Roman" w:hAnsi="Times New Roman"/>
          <w:sz w:val="24"/>
          <w:szCs w:val="24"/>
        </w:rPr>
      </w:pPr>
      <w:r w:rsidRPr="00216FAA">
        <w:rPr>
          <w:rFonts w:ascii="Times New Roman" w:hAnsi="Times New Roman"/>
          <w:sz w:val="24"/>
          <w:szCs w:val="24"/>
        </w:rPr>
        <w:t>«Выдача ордеров на  проведение</w:t>
      </w:r>
    </w:p>
    <w:p w:rsidR="008153F4" w:rsidRPr="00216FAA" w:rsidRDefault="008153F4" w:rsidP="008153F4">
      <w:pPr>
        <w:pStyle w:val="a3"/>
        <w:spacing w:after="0" w:line="240" w:lineRule="auto"/>
        <w:ind w:left="709"/>
        <w:jc w:val="right"/>
        <w:rPr>
          <w:rFonts w:ascii="Times New Roman" w:hAnsi="Times New Roman"/>
          <w:sz w:val="24"/>
          <w:szCs w:val="24"/>
        </w:rPr>
      </w:pPr>
      <w:r w:rsidRPr="00216FAA">
        <w:rPr>
          <w:rFonts w:ascii="Times New Roman" w:hAnsi="Times New Roman"/>
          <w:sz w:val="24"/>
          <w:szCs w:val="24"/>
        </w:rPr>
        <w:t xml:space="preserve"> земляных работ»</w:t>
      </w:r>
    </w:p>
    <w:p w:rsidR="00D549E9" w:rsidRPr="00216FAA" w:rsidRDefault="00D549E9" w:rsidP="008765C4">
      <w:pPr>
        <w:pStyle w:val="a3"/>
        <w:spacing w:after="0" w:line="240" w:lineRule="auto"/>
        <w:ind w:left="1080"/>
        <w:rPr>
          <w:rFonts w:ascii="Times New Roman" w:hAnsi="Times New Roman"/>
          <w:sz w:val="28"/>
          <w:szCs w:val="28"/>
        </w:rPr>
      </w:pPr>
    </w:p>
    <w:p w:rsidR="00EE63F5" w:rsidRPr="00216FAA" w:rsidRDefault="00CB2BB0" w:rsidP="00724729">
      <w:pPr>
        <w:jc w:val="center"/>
        <w:rPr>
          <w:b/>
        </w:rPr>
      </w:pPr>
      <w:r w:rsidRPr="00216FAA">
        <w:rPr>
          <w:b/>
        </w:rPr>
        <w:t>Бло</w:t>
      </w:r>
      <w:r w:rsidR="00EE63F5" w:rsidRPr="00216FAA">
        <w:rPr>
          <w:b/>
        </w:rPr>
        <w:t>к-схема последовательности при приеме документов</w:t>
      </w:r>
    </w:p>
    <w:p w:rsidR="00EE63F5" w:rsidRPr="00216FAA" w:rsidRDefault="00526604" w:rsidP="00EE63F5">
      <w:pPr>
        <w:tabs>
          <w:tab w:val="center" w:pos="4677"/>
        </w:tabs>
      </w:pPr>
      <w:r>
        <w:rPr>
          <w:noProof/>
          <w:lang w:eastAsia="ru-RU"/>
        </w:rPr>
        <w:pict>
          <v:line id="_x0000_s1026" style="position:absolute;z-index:12" from="54pt,11.35pt" to="54pt,260.55pt"/>
        </w:pict>
      </w:r>
      <w:bookmarkStart w:id="16" w:name="_GoBack"/>
      <w:bookmarkEnd w:id="16"/>
      <w:r>
        <w:rPr>
          <w:noProof/>
          <w:lang w:eastAsia="ru-RU"/>
        </w:rPr>
        <w:pict>
          <v:roundrect id="_x0000_s1027" style="position:absolute;margin-left:2in;margin-top:1.7pt;width:186pt;height:32.35pt;z-index:1" arcsize="10923f">
            <v:textbox style="mso-next-textbox:#_x0000_s1027" inset=".5mm,.3mm,.5mm,.3mm">
              <w:txbxContent>
                <w:p w:rsidR="000759D8" w:rsidRPr="00D81CEE" w:rsidRDefault="000759D8"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w:r>
      <w:r>
        <w:rPr>
          <w:noProof/>
          <w:lang w:eastAsia="ru-RU"/>
        </w:rPr>
        <w:pict>
          <v:line id="_x0000_s1028" style="position:absolute;z-index:10" from="54pt,10.7pt" to="2in,10.7pt">
            <v:stroke endarrow="block"/>
          </v:line>
        </w:pict>
      </w:r>
      <w:r w:rsidR="00EE63F5" w:rsidRPr="00216FAA">
        <w:tab/>
      </w:r>
    </w:p>
    <w:p w:rsidR="00EE63F5" w:rsidRPr="00216FAA" w:rsidRDefault="00526604" w:rsidP="00EE63F5">
      <w:pPr>
        <w:jc w:val="center"/>
      </w:pPr>
      <w:r>
        <w:rPr>
          <w:noProof/>
          <w:lang w:eastAsia="ru-RU"/>
        </w:rPr>
        <w:pict>
          <v:line id="_x0000_s1029" style="position:absolute;left:0;text-align:left;z-index:6" from="234pt,8.6pt" to="234pt,39.2pt">
            <v:stroke endarrow="classic" endarrowwidth="narrow" endarrowlength="long"/>
          </v:line>
        </w:pict>
      </w:r>
    </w:p>
    <w:p w:rsidR="00EE63F5" w:rsidRPr="00216FAA" w:rsidRDefault="00526604" w:rsidP="00EE63F5">
      <w:r>
        <w:rPr>
          <w:noProof/>
          <w:lang w:eastAsia="ru-RU"/>
        </w:rPr>
        <w:lastRenderedPageBreak/>
        <w:pict>
          <v:shapetype id="_x0000_t109" coordsize="21600,21600" o:spt="109" path="m,l,21600r21600,l21600,xe">
            <v:stroke joinstyle="miter"/>
            <v:path gradientshapeok="t" o:connecttype="rect"/>
          </v:shapetype>
          <v:shape id="_x0000_s1030" type="#_x0000_t109" style="position:absolute;margin-left:117pt;margin-top:19.1pt;width:252pt;height:37.5pt;z-index:2" filled="f" fillcolor="silver">
            <v:textbox style="mso-next-textbox:#_x0000_s1030" inset=".5mm,.5mm,.5mm,.5mm">
              <w:txbxContent>
                <w:p w:rsidR="000759D8" w:rsidRPr="00FF12AB" w:rsidRDefault="000759D8" w:rsidP="00EE63F5">
                  <w:pPr>
                    <w:jc w:val="center"/>
                    <w:rPr>
                      <w:b/>
                      <w:sz w:val="20"/>
                    </w:rPr>
                  </w:pPr>
                  <w:r>
                    <w:rPr>
                      <w:sz w:val="20"/>
                    </w:rPr>
                    <w:t xml:space="preserve">Специалист проверяет наличие всех необходимых документов. </w:t>
                  </w:r>
                </w:p>
              </w:txbxContent>
            </v:textbox>
          </v:shape>
        </w:pict>
      </w:r>
    </w:p>
    <w:p w:rsidR="00EE63F5" w:rsidRPr="00216FAA" w:rsidRDefault="00EE63F5" w:rsidP="00EE63F5"/>
    <w:p w:rsidR="00EE63F5" w:rsidRPr="00216FAA" w:rsidRDefault="00526604" w:rsidP="00EE63F5">
      <w:pPr>
        <w:jc w:val="center"/>
      </w:pPr>
      <w:r>
        <w:rPr>
          <w:noProof/>
          <w:lang w:eastAsia="ru-RU"/>
        </w:rPr>
        <w:pict>
          <v:line id="_x0000_s1031" style="position:absolute;left:0;text-align:left;z-index:7" from="234pt,5.7pt" to="234pt,59.8pt">
            <v:stroke endarrow="classic" endarrowwidth="narrow" endarrowlength="long"/>
          </v:line>
        </w:pict>
      </w:r>
    </w:p>
    <w:p w:rsidR="00EE63F5" w:rsidRPr="00216FAA" w:rsidRDefault="00EE63F5" w:rsidP="00EE63F5"/>
    <w:p w:rsidR="00EE63F5" w:rsidRPr="00216FAA" w:rsidRDefault="00526604" w:rsidP="00EE63F5">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7.2pt;margin-top:8.9pt;width:148.75pt;height:99.05pt;z-index:3" filled="f" fillcolor="silver">
            <o:lock v:ext="edit" aspectratio="t"/>
            <v:textbox style="mso-next-textbox:#_x0000_s1032">
              <w:txbxContent>
                <w:p w:rsidR="000759D8" w:rsidRDefault="000759D8" w:rsidP="00EE63F5">
                  <w:pPr>
                    <w:jc w:val="center"/>
                    <w:rPr>
                      <w:sz w:val="20"/>
                    </w:rPr>
                  </w:pPr>
                  <w:r>
                    <w:rPr>
                      <w:sz w:val="20"/>
                    </w:rPr>
                    <w:t>Все документы в наличии, соответствуют требованиям</w:t>
                  </w:r>
                </w:p>
              </w:txbxContent>
            </v:textbox>
          </v:shape>
        </w:pict>
      </w:r>
    </w:p>
    <w:p w:rsidR="00EE63F5" w:rsidRPr="00216FAA" w:rsidRDefault="00526604" w:rsidP="00EE63F5">
      <w:r>
        <w:rPr>
          <w:noProof/>
          <w:lang w:eastAsia="ru-RU"/>
        </w:rPr>
        <w:pict>
          <v:group id="_x0000_s1033" style="position:absolute;margin-left:310.75pt;margin-top:23.85pt;width:58.25pt;height:58.65pt;flip:x;z-index:9" coordorigin="3090,6867" coordsize="1509,1173">
            <v:shape id="_x0000_s1034" style="position:absolute;left:3090;top:7047;width:1509;height:993;mso-position-horizontal:absolute;mso-position-vertical:absolute" coordsize="1509,993" path="m1509,l,3,,993e" filled="f">
              <v:stroke endarrow="classic" endarrowwidth="narrow" endarrowlength="long"/>
              <v:path arrowok="t"/>
            </v:shape>
            <v:shape id="_x0000_s1035" type="#_x0000_t109" style="position:absolute;left:3637;top:6867;width:482;height:306" stroked="f">
              <v:textbox style="mso-next-textbox:#_x0000_s1035" inset=".5mm,.5mm,.5mm,.5mm">
                <w:txbxContent>
                  <w:p w:rsidR="000759D8" w:rsidRDefault="000759D8" w:rsidP="00EE63F5">
                    <w:pPr>
                      <w:jc w:val="center"/>
                      <w:rPr>
                        <w:sz w:val="20"/>
                      </w:rPr>
                    </w:pPr>
                    <w:r>
                      <w:rPr>
                        <w:sz w:val="20"/>
                      </w:rPr>
                      <w:t>Да</w:t>
                    </w:r>
                  </w:p>
                </w:txbxContent>
              </v:textbox>
            </v:shape>
          </v:group>
        </w:pict>
      </w:r>
      <w:r>
        <w:rPr>
          <w:noProof/>
          <w:lang w:eastAsia="ru-RU"/>
        </w:rPr>
        <w:pict>
          <v:group id="_x0000_s1036" style="position:absolute;margin-left:86.55pt;margin-top:23.85pt;width:75.45pt;height:58.65pt;z-index:8" coordorigin="3090,6867" coordsize="1509,1173">
            <v:shape id="_x0000_s1037" style="position:absolute;left:3090;top:7047;width:1509;height:993;mso-position-horizontal:absolute;mso-position-vertical:absolute" coordsize="1509,993" path="m1509,l,3,,993e" filled="f">
              <v:stroke endarrow="classic" endarrowwidth="narrow" endarrowlength="long"/>
              <v:path arrowok="t"/>
            </v:shape>
            <v:shape id="_x0000_s1038" type="#_x0000_t109" style="position:absolute;left:3637;top:6867;width:482;height:306" stroked="f">
              <v:textbox style="mso-next-textbox:#_x0000_s1038" inset=".5mm,.5mm,.5mm,.5mm">
                <w:txbxContent>
                  <w:p w:rsidR="000759D8" w:rsidRDefault="000759D8" w:rsidP="00EE63F5">
                    <w:pPr>
                      <w:jc w:val="center"/>
                      <w:rPr>
                        <w:sz w:val="20"/>
                      </w:rPr>
                    </w:pPr>
                    <w:r>
                      <w:rPr>
                        <w:sz w:val="20"/>
                      </w:rPr>
                      <w:t>Нет</w:t>
                    </w:r>
                  </w:p>
                </w:txbxContent>
              </v:textbox>
            </v:shape>
          </v:group>
        </w:pict>
      </w:r>
    </w:p>
    <w:p w:rsidR="00EE63F5" w:rsidRPr="00216FAA" w:rsidRDefault="00EE63F5" w:rsidP="00EE63F5"/>
    <w:p w:rsidR="00EE63F5" w:rsidRPr="00216FAA" w:rsidRDefault="00EE63F5" w:rsidP="00EE63F5"/>
    <w:p w:rsidR="00EE63F5" w:rsidRPr="00216FAA" w:rsidRDefault="00526604" w:rsidP="00EE63F5">
      <w:r>
        <w:rPr>
          <w:noProof/>
          <w:lang w:eastAsia="ru-RU"/>
        </w:rPr>
        <w:pict>
          <v:shape id="_x0000_s1039" type="#_x0000_t109" style="position:absolute;margin-left:289.95pt;margin-top:6.15pt;width:168pt;height:62.3pt;z-index:5" filled="f" fillcolor="silver">
            <v:textbox style="mso-next-textbox:#_x0000_s1039" inset=".5mm,.5mm,.5mm,.5mm">
              <w:txbxContent>
                <w:p w:rsidR="000759D8" w:rsidRPr="00B75B9C" w:rsidRDefault="000759D8" w:rsidP="00B75B9C">
                  <w:pPr>
                    <w:jc w:val="center"/>
                    <w:rPr>
                      <w:sz w:val="20"/>
                      <w:szCs w:val="20"/>
                    </w:rPr>
                  </w:pPr>
                  <w:r w:rsidRPr="00B75B9C">
                    <w:rPr>
                      <w:color w:val="000000"/>
                      <w:sz w:val="20"/>
                      <w:szCs w:val="20"/>
                    </w:rPr>
                    <w:t xml:space="preserve">Прием и регистрация заявления установленного образца с приложением пакета документов в </w:t>
                  </w:r>
                  <w:r>
                    <w:rPr>
                      <w:color w:val="000000"/>
                      <w:sz w:val="20"/>
                      <w:szCs w:val="20"/>
                    </w:rPr>
                    <w:t xml:space="preserve">Администрации </w:t>
                  </w:r>
                </w:p>
              </w:txbxContent>
            </v:textbox>
          </v:shape>
        </w:pict>
      </w:r>
      <w:r>
        <w:rPr>
          <w:noProof/>
          <w:lang w:eastAsia="ru-RU"/>
        </w:rPr>
        <w:pict>
          <v:shape id="_x0000_s1040" type="#_x0000_t109" style="position:absolute;margin-left:18pt;margin-top:6.15pt;width:2in;height:76.55pt;z-index:4" filled="f" fillcolor="silver">
            <v:textbox style="mso-next-textbox:#_x0000_s1040" inset=".5mm,.5mm,.5mm,.5mm">
              <w:txbxContent>
                <w:p w:rsidR="000759D8" w:rsidRPr="00586834" w:rsidRDefault="000759D8" w:rsidP="00EE63F5">
                  <w:pPr>
                    <w:jc w:val="center"/>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w:pict>
      </w:r>
    </w:p>
    <w:p w:rsidR="00EE63F5" w:rsidRPr="00216FAA" w:rsidRDefault="00EE63F5" w:rsidP="00EE63F5"/>
    <w:p w:rsidR="00EE63F5" w:rsidRPr="00216FAA" w:rsidRDefault="00526604" w:rsidP="00EE63F5">
      <w:pPr>
        <w:tabs>
          <w:tab w:val="left" w:pos="2385"/>
          <w:tab w:val="left" w:pos="3960"/>
        </w:tabs>
      </w:pPr>
      <w:r>
        <w:rPr>
          <w:noProof/>
          <w:lang w:eastAsia="ru-RU"/>
        </w:rPr>
        <w:pict>
          <v:line id="_x0000_s1041" style="position:absolute;z-index:15" from="374.7pt,19.1pt" to="374.7pt,61.1pt">
            <v:stroke endarrow="classic" endarrowwidth="narrow" endarrowlength="long"/>
          </v:line>
        </w:pict>
      </w:r>
      <w:r w:rsidR="00EE63F5" w:rsidRPr="00216FAA">
        <w:tab/>
      </w:r>
    </w:p>
    <w:p w:rsidR="00EE63F5" w:rsidRPr="00216FAA" w:rsidRDefault="00526604" w:rsidP="00EE63F5">
      <w:r>
        <w:rPr>
          <w:noProof/>
          <w:lang w:eastAsia="ru-RU"/>
        </w:rPr>
        <w:pict>
          <v:line id="_x0000_s1042" style="position:absolute;z-index:14" from="86.55pt,6.35pt" to="86.55pt,29.65pt">
            <v:stroke endarrow="classic" endarrowwidth="narrow" endarrowlength="long"/>
          </v:line>
        </w:pict>
      </w:r>
    </w:p>
    <w:p w:rsidR="00EE63F5" w:rsidRPr="00216FAA" w:rsidRDefault="00526604" w:rsidP="00EE63F5">
      <w:r>
        <w:rPr>
          <w:noProof/>
          <w:lang w:eastAsia="ru-RU"/>
        </w:rPr>
        <w:pict>
          <v:shape id="_x0000_s1043" type="#_x0000_t109" style="position:absolute;margin-left:281.7pt;margin-top:10.2pt;width:195.75pt;height:76.5pt;z-index:16" filled="f" fillcolor="silver">
            <v:textbox style="mso-next-textbox:#_x0000_s1043" inset=".5mm,.5mm,.5mm,.5mm">
              <w:txbxContent>
                <w:p w:rsidR="000759D8" w:rsidRPr="00EE63F5" w:rsidRDefault="000759D8" w:rsidP="00B75B9C">
                  <w:pPr>
                    <w:jc w:val="center"/>
                    <w:rPr>
                      <w:sz w:val="20"/>
                      <w:szCs w:val="20"/>
                    </w:rPr>
                  </w:pPr>
                  <w:r w:rsidRPr="00EE63F5">
                    <w:rPr>
                      <w:sz w:val="20"/>
                      <w:szCs w:val="20"/>
                    </w:rPr>
                    <w:t xml:space="preserve">Обследование места </w:t>
                  </w:r>
                  <w:r w:rsidRPr="00EE63F5">
                    <w:rPr>
                      <w:color w:val="000000"/>
                      <w:sz w:val="20"/>
                      <w:szCs w:val="20"/>
                    </w:rPr>
                    <w:t>проведения земляных работ до начала их проведения с составлением акта обследования и проведением, в случае необходимости, фотофиксации</w:t>
                  </w:r>
                </w:p>
                <w:p w:rsidR="000759D8" w:rsidRPr="00B75B9C" w:rsidRDefault="000759D8" w:rsidP="00B75B9C"/>
              </w:txbxContent>
            </v:textbox>
          </v:shape>
        </w:pict>
      </w:r>
      <w:r>
        <w:rPr>
          <w:noProof/>
          <w:lang w:eastAsia="ru-RU"/>
        </w:rPr>
        <w:pict>
          <v:shape id="_x0000_s1044" type="#_x0000_t109" style="position:absolute;margin-left:18pt;margin-top:9.45pt;width:2in;height:35.25pt;z-index:13" filled="f" fillcolor="silver">
            <v:textbox style="mso-next-textbox:#_x0000_s1044" inset=".5mm,.5mm,.5mm,.5mm">
              <w:txbxContent>
                <w:p w:rsidR="000759D8" w:rsidRPr="00B75B9C" w:rsidRDefault="000759D8" w:rsidP="00EE63F5">
                  <w:pPr>
                    <w:jc w:val="center"/>
                    <w:rPr>
                      <w:sz w:val="20"/>
                      <w:szCs w:val="20"/>
                    </w:rPr>
                  </w:pPr>
                  <w:r w:rsidRPr="00B75B9C">
                    <w:rPr>
                      <w:sz w:val="20"/>
                      <w:szCs w:val="20"/>
                    </w:rPr>
                    <w:t>Отказ в выдаче разрешения на проведение земляных работ</w:t>
                  </w:r>
                </w:p>
              </w:txbxContent>
            </v:textbox>
          </v:shape>
        </w:pict>
      </w:r>
    </w:p>
    <w:p w:rsidR="00EE63F5" w:rsidRPr="00216FAA" w:rsidRDefault="00526604" w:rsidP="00EE63F5">
      <w:r>
        <w:rPr>
          <w:noProof/>
          <w:lang w:eastAsia="ru-RU"/>
        </w:rPr>
        <w:pict>
          <v:line id="_x0000_s1045" style="position:absolute;z-index:11" from="99pt,.35pt" to="99pt,.35pt"/>
        </w:pict>
      </w:r>
    </w:p>
    <w:p w:rsidR="00EE63F5" w:rsidRPr="00216FAA" w:rsidRDefault="00EE63F5" w:rsidP="00EE63F5"/>
    <w:p w:rsidR="00EE63F5" w:rsidRPr="00216FAA" w:rsidRDefault="00526604" w:rsidP="00EE63F5">
      <w:r>
        <w:rPr>
          <w:noProof/>
          <w:lang w:eastAsia="ru-RU"/>
        </w:rPr>
        <w:pict>
          <v:line id="_x0000_s1046" style="position:absolute;z-index:18" from="378.45pt,10.35pt" to="378.45pt,52.35pt">
            <v:stroke endarrow="classic" endarrowwidth="narrow" endarrowlength="long"/>
          </v:line>
        </w:pict>
      </w:r>
    </w:p>
    <w:p w:rsidR="00EE63F5" w:rsidRPr="00216FAA" w:rsidRDefault="00EE63F5" w:rsidP="00EE63F5"/>
    <w:p w:rsidR="00EE63F5" w:rsidRPr="00216FAA" w:rsidRDefault="00526604" w:rsidP="00EE63F5">
      <w:pPr>
        <w:tabs>
          <w:tab w:val="left" w:pos="7545"/>
        </w:tabs>
      </w:pPr>
      <w:r>
        <w:rPr>
          <w:noProof/>
          <w:lang w:eastAsia="ru-RU"/>
        </w:rPr>
        <w:pict>
          <v:shape id="_x0000_s1047" type="#_x0000_t109" style="position:absolute;margin-left:281.7pt;margin-top:1.55pt;width:195.75pt;height:36.95pt;z-index:17" filled="f" fillcolor="silver">
            <v:textbox style="mso-next-textbox:#_x0000_s1047" inset=".5mm,.5mm,.5mm,.5mm">
              <w:txbxContent>
                <w:p w:rsidR="000759D8" w:rsidRPr="00B75B9C" w:rsidRDefault="000759D8" w:rsidP="00B75B9C">
                  <w:pPr>
                    <w:jc w:val="center"/>
                    <w:rPr>
                      <w:sz w:val="20"/>
                      <w:szCs w:val="20"/>
                    </w:rPr>
                  </w:pPr>
                  <w:r w:rsidRPr="00B75B9C">
                    <w:rPr>
                      <w:color w:val="000000"/>
                      <w:sz w:val="20"/>
                      <w:szCs w:val="20"/>
                    </w:rPr>
                    <w:t xml:space="preserve">Подписание ордера-договора </w:t>
                  </w:r>
                  <w:r>
                    <w:rPr>
                      <w:color w:val="000000"/>
                      <w:sz w:val="20"/>
                      <w:szCs w:val="20"/>
                    </w:rPr>
                    <w:t>Главой Администрации</w:t>
                  </w:r>
                </w:p>
              </w:txbxContent>
            </v:textbox>
          </v:shape>
        </w:pict>
      </w:r>
      <w:r w:rsidR="00EE63F5" w:rsidRPr="00216FAA">
        <w:tab/>
      </w:r>
    </w:p>
    <w:p w:rsidR="00EE63F5" w:rsidRPr="00216FAA" w:rsidRDefault="00526604" w:rsidP="00EE63F5">
      <w:r>
        <w:rPr>
          <w:noProof/>
          <w:lang w:eastAsia="ru-RU"/>
        </w:rPr>
        <w:pict>
          <v:line id="_x0000_s1048" style="position:absolute;z-index:19" from="378.45pt,13.05pt" to="378.45pt,55.05pt">
            <v:stroke endarrow="classic" endarrowwidth="narrow" endarrowlength="long"/>
          </v:line>
        </w:pict>
      </w:r>
    </w:p>
    <w:p w:rsidR="00EE63F5" w:rsidRPr="00216FAA" w:rsidRDefault="00EE63F5" w:rsidP="00EE63F5">
      <w:pPr>
        <w:tabs>
          <w:tab w:val="left" w:pos="1545"/>
        </w:tabs>
      </w:pPr>
      <w:r w:rsidRPr="00216FAA">
        <w:tab/>
      </w:r>
    </w:p>
    <w:p w:rsidR="00494FE9" w:rsidRPr="00216FAA" w:rsidRDefault="00526604">
      <w:pPr>
        <w:rPr>
          <w:rFonts w:ascii="Times New Roman" w:hAnsi="Times New Roman"/>
          <w:sz w:val="28"/>
          <w:szCs w:val="28"/>
        </w:rPr>
      </w:pPr>
      <w:r w:rsidRPr="00526604">
        <w:rPr>
          <w:noProof/>
          <w:lang w:eastAsia="ru-RU"/>
        </w:rPr>
        <w:pict>
          <v:shape id="_x0000_s1049" type="#_x0000_t109" style="position:absolute;margin-left:281.7pt;margin-top:4.15pt;width:195.75pt;height:42.95pt;z-index:20" filled="f" fillcolor="silver">
            <v:textbox style="mso-next-textbox:#_x0000_s1049" inset=".5mm,.5mm,.5mm,.5mm">
              <w:txbxContent>
                <w:p w:rsidR="000759D8" w:rsidRPr="00B75B9C" w:rsidRDefault="000759D8" w:rsidP="00B75B9C">
                  <w:pPr>
                    <w:jc w:val="center"/>
                    <w:rPr>
                      <w:sz w:val="20"/>
                      <w:szCs w:val="20"/>
                    </w:rPr>
                  </w:pPr>
                  <w:r>
                    <w:rPr>
                      <w:color w:val="000000"/>
                      <w:sz w:val="20"/>
                      <w:szCs w:val="20"/>
                    </w:rPr>
                    <w:t>Выдача разрешения на проведение земляных работ</w:t>
                  </w:r>
                </w:p>
              </w:txbxContent>
            </v:textbox>
          </v:shape>
        </w:pict>
      </w:r>
    </w:p>
    <w:p w:rsidR="002079C8" w:rsidRPr="00216FAA" w:rsidRDefault="002079C8" w:rsidP="008153F4">
      <w:pPr>
        <w:pStyle w:val="a3"/>
        <w:spacing w:after="0" w:line="240" w:lineRule="auto"/>
        <w:jc w:val="right"/>
        <w:rPr>
          <w:rFonts w:ascii="Times New Roman" w:hAnsi="Times New Roman"/>
          <w:sz w:val="24"/>
          <w:szCs w:val="24"/>
        </w:rPr>
      </w:pPr>
    </w:p>
    <w:p w:rsidR="00A52413" w:rsidRPr="00EB1F06" w:rsidRDefault="0093246C" w:rsidP="00EB1F06">
      <w:pPr>
        <w:pStyle w:val="a3"/>
        <w:spacing w:after="0" w:line="240" w:lineRule="auto"/>
        <w:jc w:val="right"/>
        <w:rPr>
          <w:rFonts w:ascii="Times New Roman" w:hAnsi="Times New Roman"/>
          <w:sz w:val="24"/>
          <w:szCs w:val="24"/>
        </w:rPr>
      </w:pPr>
      <w:r w:rsidRPr="00216FAA">
        <w:rPr>
          <w:rFonts w:ascii="Times New Roman" w:hAnsi="Times New Roman"/>
          <w:sz w:val="24"/>
          <w:szCs w:val="24"/>
        </w:rPr>
        <w:br w:type="page"/>
      </w:r>
      <w:r w:rsidR="00A52413" w:rsidRPr="00EB1F06">
        <w:rPr>
          <w:rFonts w:ascii="Times New Roman" w:hAnsi="Times New Roman"/>
          <w:sz w:val="24"/>
          <w:szCs w:val="24"/>
        </w:rPr>
        <w:lastRenderedPageBreak/>
        <w:t>Приложение №</w:t>
      </w:r>
      <w:r w:rsidR="00EB1F06" w:rsidRPr="00EB1F06">
        <w:rPr>
          <w:rFonts w:ascii="Times New Roman" w:hAnsi="Times New Roman"/>
          <w:sz w:val="24"/>
          <w:szCs w:val="24"/>
        </w:rPr>
        <w:t xml:space="preserve"> </w:t>
      </w:r>
      <w:r w:rsidR="00A52413" w:rsidRPr="00EB1F06">
        <w:rPr>
          <w:rFonts w:ascii="Times New Roman" w:hAnsi="Times New Roman"/>
          <w:sz w:val="24"/>
          <w:szCs w:val="24"/>
        </w:rPr>
        <w:t>2</w:t>
      </w:r>
    </w:p>
    <w:p w:rsidR="00A52413" w:rsidRPr="00EB1F06" w:rsidRDefault="00A52413" w:rsidP="00A52413">
      <w:pPr>
        <w:pStyle w:val="a3"/>
        <w:jc w:val="right"/>
        <w:rPr>
          <w:rFonts w:ascii="Times New Roman" w:hAnsi="Times New Roman"/>
          <w:sz w:val="24"/>
          <w:szCs w:val="24"/>
        </w:rPr>
      </w:pPr>
      <w:r w:rsidRPr="00EB1F06">
        <w:rPr>
          <w:rFonts w:ascii="Times New Roman" w:hAnsi="Times New Roman"/>
          <w:sz w:val="24"/>
          <w:szCs w:val="24"/>
        </w:rPr>
        <w:t>к административному регламенту</w:t>
      </w:r>
    </w:p>
    <w:p w:rsidR="00A52413" w:rsidRPr="00EB1F06" w:rsidRDefault="00A52413" w:rsidP="00A52413">
      <w:pPr>
        <w:pStyle w:val="a3"/>
        <w:ind w:left="709"/>
        <w:jc w:val="right"/>
        <w:rPr>
          <w:rFonts w:ascii="Times New Roman" w:hAnsi="Times New Roman"/>
          <w:sz w:val="24"/>
          <w:szCs w:val="24"/>
        </w:rPr>
      </w:pPr>
      <w:r w:rsidRPr="00EB1F06">
        <w:rPr>
          <w:rFonts w:ascii="Times New Roman" w:hAnsi="Times New Roman"/>
          <w:sz w:val="24"/>
          <w:szCs w:val="24"/>
        </w:rPr>
        <w:t>«Выдача ордеров на  проведение</w:t>
      </w:r>
    </w:p>
    <w:p w:rsidR="00A52413" w:rsidRPr="00EB1F06" w:rsidRDefault="00A52413" w:rsidP="00A52413">
      <w:pPr>
        <w:pStyle w:val="a3"/>
        <w:ind w:left="709"/>
        <w:jc w:val="right"/>
        <w:rPr>
          <w:rFonts w:ascii="Times New Roman" w:hAnsi="Times New Roman"/>
          <w:sz w:val="24"/>
          <w:szCs w:val="24"/>
        </w:rPr>
      </w:pPr>
      <w:r w:rsidRPr="00EB1F06">
        <w:rPr>
          <w:rFonts w:ascii="Times New Roman" w:hAnsi="Times New Roman"/>
          <w:sz w:val="24"/>
          <w:szCs w:val="24"/>
        </w:rPr>
        <w:t xml:space="preserve"> земляных работ»</w:t>
      </w:r>
    </w:p>
    <w:p w:rsidR="00A52413" w:rsidRPr="00216FAA" w:rsidRDefault="00A52413" w:rsidP="00A52413">
      <w:pPr>
        <w:pStyle w:val="ae"/>
        <w:jc w:val="right"/>
        <w:rPr>
          <w:rFonts w:ascii="Times New Roman" w:hAnsi="Times New Roman"/>
          <w:sz w:val="24"/>
          <w:szCs w:val="24"/>
        </w:rPr>
      </w:pPr>
      <w:r w:rsidRPr="00216FAA">
        <w:rPr>
          <w:rFonts w:ascii="Times New Roman" w:hAnsi="Times New Roman"/>
          <w:sz w:val="24"/>
          <w:szCs w:val="24"/>
        </w:rPr>
        <w:t xml:space="preserve">Главе администрации ____________ </w:t>
      </w:r>
    </w:p>
    <w:p w:rsidR="00A52413" w:rsidRPr="00EB1F06" w:rsidRDefault="00A52413" w:rsidP="00A52413">
      <w:pPr>
        <w:pStyle w:val="ae"/>
        <w:jc w:val="right"/>
        <w:rPr>
          <w:rFonts w:ascii="Times New Roman" w:hAnsi="Times New Roman"/>
          <w:sz w:val="20"/>
          <w:szCs w:val="20"/>
        </w:rPr>
      </w:pPr>
      <w:r w:rsidRPr="00EB1F06">
        <w:rPr>
          <w:rFonts w:ascii="Times New Roman" w:hAnsi="Times New Roman"/>
          <w:i/>
          <w:sz w:val="20"/>
          <w:szCs w:val="20"/>
        </w:rPr>
        <w:t>(наименование муниципального образования)</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_____________________________________________</w:t>
      </w:r>
    </w:p>
    <w:p w:rsidR="00A52413" w:rsidRPr="00EB1F06" w:rsidRDefault="00A52413" w:rsidP="00A52413">
      <w:pPr>
        <w:pStyle w:val="ae"/>
        <w:jc w:val="right"/>
        <w:rPr>
          <w:rFonts w:ascii="Times New Roman" w:hAnsi="Times New Roman"/>
          <w:i/>
          <w:sz w:val="20"/>
          <w:szCs w:val="20"/>
        </w:rPr>
      </w:pPr>
      <w:r w:rsidRPr="00EB1F06">
        <w:rPr>
          <w:rFonts w:ascii="Times New Roman" w:hAnsi="Times New Roman"/>
          <w:i/>
          <w:sz w:val="20"/>
          <w:szCs w:val="20"/>
        </w:rPr>
        <w:t>(Ф.И.О. (последнее – при наличии))</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от ___________________________________________</w:t>
      </w:r>
    </w:p>
    <w:p w:rsidR="00A52413" w:rsidRPr="00EB1F06" w:rsidRDefault="00A52413" w:rsidP="00A52413">
      <w:pPr>
        <w:pStyle w:val="ae"/>
        <w:jc w:val="right"/>
        <w:rPr>
          <w:rFonts w:ascii="Times New Roman" w:hAnsi="Times New Roman"/>
          <w:i/>
          <w:sz w:val="20"/>
          <w:szCs w:val="20"/>
        </w:rPr>
      </w:pPr>
      <w:r w:rsidRPr="00EB1F06">
        <w:rPr>
          <w:rFonts w:ascii="Times New Roman" w:hAnsi="Times New Roman"/>
          <w:i/>
          <w:sz w:val="20"/>
          <w:szCs w:val="20"/>
        </w:rPr>
        <w:t xml:space="preserve">               (наименование организации заказчика, </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_____________________________________________</w:t>
      </w:r>
    </w:p>
    <w:p w:rsidR="00A52413" w:rsidRPr="00EB1F06" w:rsidRDefault="00A52413" w:rsidP="00A52413">
      <w:pPr>
        <w:pStyle w:val="ae"/>
        <w:jc w:val="right"/>
        <w:rPr>
          <w:rFonts w:ascii="Times New Roman" w:hAnsi="Times New Roman"/>
          <w:i/>
          <w:sz w:val="20"/>
          <w:szCs w:val="20"/>
        </w:rPr>
      </w:pPr>
      <w:r w:rsidRPr="00216FAA">
        <w:rPr>
          <w:rFonts w:ascii="Times New Roman" w:hAnsi="Times New Roman"/>
          <w:sz w:val="20"/>
          <w:szCs w:val="20"/>
        </w:rPr>
        <w:t xml:space="preserve">                                </w:t>
      </w:r>
      <w:r w:rsidRPr="00EB1F06">
        <w:rPr>
          <w:rFonts w:ascii="Times New Roman" w:hAnsi="Times New Roman"/>
          <w:i/>
          <w:sz w:val="20"/>
          <w:szCs w:val="20"/>
        </w:rPr>
        <w:t>адрес, № тел./факс, должность</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_____________________________________________</w:t>
      </w:r>
    </w:p>
    <w:p w:rsidR="00A52413" w:rsidRPr="00216FAA" w:rsidRDefault="00A52413" w:rsidP="00A52413">
      <w:pPr>
        <w:pStyle w:val="ae"/>
        <w:jc w:val="right"/>
        <w:rPr>
          <w:rFonts w:ascii="Times New Roman" w:hAnsi="Times New Roman"/>
          <w:sz w:val="20"/>
          <w:szCs w:val="20"/>
        </w:rPr>
      </w:pPr>
      <w:r w:rsidRPr="00EB1F06">
        <w:rPr>
          <w:rFonts w:ascii="Times New Roman" w:hAnsi="Times New Roman"/>
          <w:i/>
          <w:sz w:val="20"/>
          <w:szCs w:val="20"/>
        </w:rPr>
        <w:t>и  Ф.И.О. (последнее – при наличии) руководителя</w:t>
      </w:r>
      <w:r w:rsidRPr="00216FAA">
        <w:rPr>
          <w:rFonts w:ascii="Times New Roman" w:hAnsi="Times New Roman"/>
          <w:sz w:val="20"/>
          <w:szCs w:val="20"/>
        </w:rPr>
        <w:t>)</w:t>
      </w:r>
    </w:p>
    <w:p w:rsidR="00A52413" w:rsidRPr="00216FAA" w:rsidRDefault="00A52413" w:rsidP="00A52413">
      <w:pPr>
        <w:pStyle w:val="ae"/>
        <w:jc w:val="right"/>
        <w:rPr>
          <w:rFonts w:ascii="Times New Roman" w:hAnsi="Times New Roman"/>
          <w:sz w:val="20"/>
          <w:szCs w:val="20"/>
        </w:rPr>
      </w:pPr>
    </w:p>
    <w:p w:rsidR="00A52413" w:rsidRPr="00216FAA" w:rsidRDefault="00A52413" w:rsidP="00A52413">
      <w:pPr>
        <w:pStyle w:val="ae"/>
        <w:jc w:val="center"/>
        <w:rPr>
          <w:rFonts w:ascii="Times New Roman" w:hAnsi="Times New Roman"/>
        </w:rPr>
      </w:pPr>
      <w:r w:rsidRPr="00216FAA">
        <w:rPr>
          <w:rFonts w:ascii="Times New Roman" w:hAnsi="Times New Roman"/>
        </w:rPr>
        <w:t>ЗАЯВЛЕНИЕ</w:t>
      </w:r>
    </w:p>
    <w:p w:rsidR="00A52413" w:rsidRPr="00216FAA" w:rsidRDefault="00A52413" w:rsidP="00A52413">
      <w:pPr>
        <w:pStyle w:val="ae"/>
        <w:jc w:val="both"/>
        <w:rPr>
          <w:rFonts w:ascii="Times New Roman" w:hAnsi="Times New Roman"/>
          <w:sz w:val="8"/>
          <w:szCs w:val="8"/>
        </w:rPr>
      </w:pPr>
    </w:p>
    <w:p w:rsidR="00A52413" w:rsidRPr="00216FAA" w:rsidRDefault="00A52413" w:rsidP="00EB1F06">
      <w:pPr>
        <w:pStyle w:val="ae"/>
        <w:ind w:firstLine="708"/>
        <w:jc w:val="both"/>
        <w:rPr>
          <w:rFonts w:ascii="Times New Roman" w:hAnsi="Times New Roman"/>
          <w:sz w:val="28"/>
          <w:szCs w:val="28"/>
        </w:rPr>
      </w:pPr>
      <w:r w:rsidRPr="00216FAA">
        <w:rPr>
          <w:rFonts w:ascii="Times New Roman" w:hAnsi="Times New Roman"/>
          <w:sz w:val="24"/>
        </w:rPr>
        <w:t xml:space="preserve">Прошу выдать разрешение на проведение земляных работ по адресу: </w:t>
      </w:r>
      <w:r w:rsidRPr="00216FAA">
        <w:rPr>
          <w:rFonts w:ascii="Times New Roman" w:hAnsi="Times New Roman"/>
          <w:sz w:val="28"/>
          <w:szCs w:val="28"/>
        </w:rPr>
        <w:t>________________________________________________________________</w:t>
      </w:r>
    </w:p>
    <w:p w:rsidR="00A52413" w:rsidRPr="00216FAA" w:rsidRDefault="00EB1F06" w:rsidP="00A52413">
      <w:pPr>
        <w:pStyle w:val="ae"/>
        <w:jc w:val="center"/>
        <w:rPr>
          <w:rFonts w:ascii="Times New Roman" w:hAnsi="Times New Roman"/>
          <w:b/>
          <w:bCs/>
          <w:sz w:val="16"/>
          <w:szCs w:val="28"/>
        </w:rPr>
      </w:pPr>
      <w:r>
        <w:rPr>
          <w:rFonts w:ascii="Times New Roman" w:hAnsi="Times New Roman"/>
          <w:b/>
          <w:bCs/>
          <w:sz w:val="16"/>
        </w:rPr>
        <w:t>(п</w:t>
      </w:r>
      <w:r w:rsidR="00A52413" w:rsidRPr="00216FAA">
        <w:rPr>
          <w:rFonts w:ascii="Times New Roman" w:hAnsi="Times New Roman"/>
          <w:b/>
          <w:bCs/>
          <w:sz w:val="16"/>
        </w:rPr>
        <w:t>олный адрес места проведения</w:t>
      </w:r>
      <w:r w:rsidR="00A52413" w:rsidRPr="00216FAA">
        <w:rPr>
          <w:rFonts w:ascii="Times New Roman" w:hAnsi="Times New Roman"/>
          <w:b/>
          <w:bCs/>
          <w:sz w:val="16"/>
          <w:szCs w:val="28"/>
        </w:rPr>
        <w:t xml:space="preserve"> работ)</w:t>
      </w:r>
    </w:p>
    <w:p w:rsidR="00A52413" w:rsidRPr="00216FAA" w:rsidRDefault="00A52413" w:rsidP="00EB1F06">
      <w:pPr>
        <w:pStyle w:val="ae"/>
        <w:jc w:val="both"/>
        <w:rPr>
          <w:rFonts w:ascii="Times New Roman" w:hAnsi="Times New Roman"/>
          <w:sz w:val="24"/>
          <w:szCs w:val="28"/>
        </w:rPr>
      </w:pPr>
      <w:r w:rsidRPr="00216FAA">
        <w:rPr>
          <w:rFonts w:ascii="Times New Roman" w:hAnsi="Times New Roman"/>
          <w:sz w:val="24"/>
          <w:szCs w:val="28"/>
        </w:rPr>
        <w:t>Проведение работ необходимо для ________________________________________________</w:t>
      </w:r>
    </w:p>
    <w:p w:rsidR="00A52413" w:rsidRPr="00216FAA" w:rsidRDefault="00A52413" w:rsidP="00A52413">
      <w:pPr>
        <w:pStyle w:val="ae"/>
        <w:jc w:val="both"/>
        <w:rPr>
          <w:rFonts w:ascii="Times New Roman" w:hAnsi="Times New Roman"/>
          <w:sz w:val="10"/>
          <w:szCs w:val="10"/>
        </w:rPr>
      </w:pPr>
    </w:p>
    <w:p w:rsidR="00A52413" w:rsidRPr="00216FAA" w:rsidRDefault="00A52413" w:rsidP="00A52413">
      <w:pPr>
        <w:pStyle w:val="ae"/>
        <w:jc w:val="center"/>
        <w:rPr>
          <w:rFonts w:ascii="Times New Roman" w:hAnsi="Times New Roman"/>
          <w:sz w:val="24"/>
          <w:szCs w:val="28"/>
        </w:rPr>
      </w:pPr>
      <w:r w:rsidRPr="00216FAA">
        <w:rPr>
          <w:rFonts w:ascii="Times New Roman" w:hAnsi="Times New Roman"/>
          <w:sz w:val="24"/>
          <w:szCs w:val="28"/>
        </w:rPr>
        <w:t>_______________________________________________________________________________</w:t>
      </w:r>
    </w:p>
    <w:p w:rsidR="00A52413" w:rsidRPr="00216FAA" w:rsidRDefault="00A52413" w:rsidP="00A52413">
      <w:pPr>
        <w:pStyle w:val="ae"/>
        <w:jc w:val="center"/>
        <w:rPr>
          <w:rFonts w:ascii="Times New Roman" w:hAnsi="Times New Roman"/>
          <w:b/>
          <w:bCs/>
          <w:sz w:val="16"/>
          <w:szCs w:val="28"/>
        </w:rPr>
      </w:pPr>
      <w:r w:rsidRPr="00216FAA">
        <w:rPr>
          <w:rFonts w:ascii="Times New Roman" w:hAnsi="Times New Roman"/>
          <w:b/>
          <w:bCs/>
          <w:sz w:val="16"/>
          <w:szCs w:val="28"/>
        </w:rPr>
        <w:t>(проведения восстановительных или аварийных работ, монтаж тепловой трассы, прокладки кабельной линии,</w:t>
      </w:r>
    </w:p>
    <w:p w:rsidR="00A52413" w:rsidRPr="00216FAA" w:rsidRDefault="00A52413" w:rsidP="00A52413">
      <w:pPr>
        <w:pStyle w:val="ae"/>
        <w:jc w:val="center"/>
        <w:rPr>
          <w:rFonts w:ascii="Times New Roman" w:hAnsi="Times New Roman"/>
          <w:b/>
          <w:bCs/>
          <w:sz w:val="16"/>
          <w:szCs w:val="28"/>
        </w:rPr>
      </w:pPr>
      <w:r w:rsidRPr="00216FAA">
        <w:rPr>
          <w:rFonts w:ascii="Times New Roman" w:hAnsi="Times New Roman"/>
          <w:szCs w:val="28"/>
        </w:rPr>
        <w:t>______________________________________________________________________________________</w:t>
      </w:r>
      <w:r w:rsidRPr="00216FAA">
        <w:rPr>
          <w:rFonts w:ascii="Times New Roman" w:hAnsi="Times New Roman"/>
          <w:b/>
          <w:bCs/>
          <w:sz w:val="16"/>
          <w:szCs w:val="28"/>
        </w:rPr>
        <w:t xml:space="preserve"> телефонной канализации, системы водоснабжения или других работ, с указанием объема выполняемых работ)</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Работы будут выполняться подрядной организацией _________________________________</w:t>
      </w:r>
    </w:p>
    <w:p w:rsidR="00A52413" w:rsidRPr="00216FAA" w:rsidRDefault="00A52413" w:rsidP="00A52413">
      <w:pPr>
        <w:pStyle w:val="ae"/>
        <w:jc w:val="center"/>
        <w:rPr>
          <w:rFonts w:ascii="Times New Roman" w:hAnsi="Times New Roman"/>
          <w:sz w:val="16"/>
          <w:szCs w:val="28"/>
        </w:rPr>
      </w:pPr>
      <w:r w:rsidRPr="00216FAA">
        <w:rPr>
          <w:rFonts w:ascii="Times New Roman" w:hAnsi="Times New Roman"/>
          <w:sz w:val="24"/>
          <w:szCs w:val="28"/>
        </w:rPr>
        <w:t>_______________________________________________________________________________</w:t>
      </w:r>
      <w:r w:rsidRPr="00216FAA">
        <w:rPr>
          <w:rFonts w:ascii="Times New Roman" w:hAnsi="Times New Roman"/>
          <w:b/>
          <w:bCs/>
          <w:sz w:val="16"/>
          <w:szCs w:val="28"/>
        </w:rPr>
        <w:t xml:space="preserve">                                                                                                                         </w:t>
      </w:r>
      <w:r w:rsidR="00EB1F06">
        <w:rPr>
          <w:rFonts w:ascii="Times New Roman" w:hAnsi="Times New Roman"/>
          <w:b/>
          <w:bCs/>
          <w:sz w:val="16"/>
          <w:szCs w:val="28"/>
        </w:rPr>
        <w:t xml:space="preserve">                              (н</w:t>
      </w:r>
      <w:r w:rsidRPr="00216FAA">
        <w:rPr>
          <w:rFonts w:ascii="Times New Roman" w:hAnsi="Times New Roman"/>
          <w:b/>
          <w:bCs/>
          <w:sz w:val="16"/>
          <w:szCs w:val="28"/>
        </w:rPr>
        <w:t>аименование организации с указанием юр.адреса предприятия, № тел/факс, ФИО (последнее – при наличии) руководителя</w:t>
      </w:r>
      <w:r w:rsidRPr="00216FAA">
        <w:rPr>
          <w:rFonts w:ascii="Times New Roman" w:hAnsi="Times New Roman"/>
          <w:sz w:val="16"/>
          <w:szCs w:val="28"/>
        </w:rPr>
        <w:t>)</w:t>
      </w:r>
    </w:p>
    <w:p w:rsidR="00A52413" w:rsidRPr="00216FAA" w:rsidRDefault="00A52413" w:rsidP="00A52413">
      <w:pPr>
        <w:pStyle w:val="ae"/>
        <w:jc w:val="both"/>
        <w:rPr>
          <w:rFonts w:ascii="Times New Roman" w:hAnsi="Times New Roman"/>
          <w:sz w:val="16"/>
          <w:szCs w:val="28"/>
        </w:rPr>
      </w:pP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В ходе проведения вышеуказанных работ нарушаются следующие элементы благоустройства муниципального образования</w:t>
      </w:r>
      <w:r w:rsidR="00EB1F06">
        <w:rPr>
          <w:rFonts w:ascii="Times New Roman" w:hAnsi="Times New Roman"/>
          <w:sz w:val="24"/>
          <w:szCs w:val="28"/>
        </w:rPr>
        <w:t xml:space="preserve"> сельского поселения «Линёво-Озёрское» </w:t>
      </w:r>
      <w:r w:rsidRPr="00216FAA">
        <w:rPr>
          <w:rFonts w:ascii="Times New Roman" w:hAnsi="Times New Roman"/>
          <w:sz w:val="24"/>
          <w:szCs w:val="28"/>
        </w:rPr>
        <w:t>в виде:</w:t>
      </w:r>
    </w:p>
    <w:p w:rsidR="00A52413" w:rsidRPr="00216FAA" w:rsidRDefault="00A52413" w:rsidP="00A52413">
      <w:pPr>
        <w:pStyle w:val="ae"/>
        <w:jc w:val="both"/>
        <w:rPr>
          <w:rFonts w:ascii="Times New Roman" w:hAnsi="Times New Roman"/>
          <w:sz w:val="14"/>
          <w:szCs w:val="14"/>
        </w:rPr>
      </w:pPr>
    </w:p>
    <w:p w:rsidR="00A52413" w:rsidRPr="00216FAA" w:rsidRDefault="00A52413" w:rsidP="00A52413">
      <w:pPr>
        <w:pStyle w:val="ae"/>
        <w:jc w:val="both"/>
        <w:rPr>
          <w:rFonts w:ascii="Times New Roman" w:hAnsi="Times New Roman"/>
          <w:sz w:val="16"/>
          <w:szCs w:val="28"/>
        </w:rPr>
      </w:pPr>
      <w:r w:rsidRPr="00216FAA">
        <w:rPr>
          <w:rFonts w:ascii="Times New Roman" w:hAnsi="Times New Roman"/>
          <w:sz w:val="16"/>
          <w:szCs w:val="28"/>
        </w:rPr>
        <w:t>______________________________________________________________________________________________________________________</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bCs/>
          <w:sz w:val="16"/>
          <w:szCs w:val="28"/>
        </w:rPr>
        <w:t>(</w:t>
      </w:r>
      <w:r w:rsidR="00EB1F06">
        <w:rPr>
          <w:rFonts w:ascii="Times New Roman" w:hAnsi="Times New Roman"/>
          <w:sz w:val="16"/>
          <w:szCs w:val="28"/>
        </w:rPr>
        <w:t>п</w:t>
      </w:r>
      <w:r w:rsidRPr="00216FAA">
        <w:rPr>
          <w:rFonts w:ascii="Times New Roman" w:hAnsi="Times New Roman"/>
          <w:sz w:val="16"/>
          <w:szCs w:val="28"/>
        </w:rPr>
        <w:t xml:space="preserve">ри нарушении асфальтового покрытия  проезжей части указывается характер нарушения- переход проезжей части, вдоль проезжей </w:t>
      </w:r>
      <w:r w:rsidRPr="00216FAA">
        <w:rPr>
          <w:rFonts w:ascii="Times New Roman" w:hAnsi="Times New Roman"/>
          <w:sz w:val="24"/>
          <w:szCs w:val="28"/>
        </w:rPr>
        <w:t>_______________________________________________________________________________</w:t>
      </w:r>
    </w:p>
    <w:p w:rsidR="00A52413" w:rsidRPr="00216FAA" w:rsidRDefault="00A52413" w:rsidP="00A52413">
      <w:pPr>
        <w:pStyle w:val="ae"/>
        <w:jc w:val="both"/>
        <w:rPr>
          <w:rFonts w:ascii="Times New Roman" w:hAnsi="Times New Roman"/>
          <w:bCs/>
          <w:sz w:val="16"/>
          <w:szCs w:val="28"/>
        </w:rPr>
      </w:pPr>
      <w:r w:rsidRPr="00216FAA">
        <w:rPr>
          <w:rFonts w:ascii="Times New Roman" w:hAnsi="Times New Roman"/>
          <w:sz w:val="16"/>
          <w:szCs w:val="28"/>
        </w:rPr>
        <w:t xml:space="preserve">части, </w:t>
      </w:r>
      <w:r w:rsidRPr="00216FAA">
        <w:rPr>
          <w:rFonts w:ascii="Times New Roman" w:hAnsi="Times New Roman"/>
          <w:bCs/>
          <w:sz w:val="16"/>
          <w:szCs w:val="28"/>
        </w:rPr>
        <w:t>либо нарушение асфальтового покрытия по ширине проезжей части с обязательным указанием размера повреждаемого покрытия</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_______________________________________________________________________________</w:t>
      </w:r>
    </w:p>
    <w:p w:rsidR="00A52413" w:rsidRPr="00216FAA" w:rsidRDefault="00A52413" w:rsidP="00A52413">
      <w:pPr>
        <w:pStyle w:val="ae"/>
        <w:jc w:val="both"/>
        <w:rPr>
          <w:rFonts w:ascii="Times New Roman" w:hAnsi="Times New Roman"/>
          <w:sz w:val="16"/>
          <w:szCs w:val="28"/>
        </w:rPr>
      </w:pPr>
      <w:r w:rsidRPr="00216FAA">
        <w:rPr>
          <w:rFonts w:ascii="Times New Roman" w:hAnsi="Times New Roman"/>
          <w:sz w:val="16"/>
          <w:szCs w:val="28"/>
        </w:rPr>
        <w:t xml:space="preserve">относительно общей ширины проезжей части- </w:t>
      </w:r>
      <w:r w:rsidRPr="00216FAA">
        <w:rPr>
          <w:rFonts w:ascii="Times New Roman" w:hAnsi="Times New Roman"/>
          <w:sz w:val="24"/>
          <w:szCs w:val="28"/>
        </w:rPr>
        <w:t>½</w:t>
      </w:r>
      <w:r w:rsidRPr="00216FAA">
        <w:rPr>
          <w:rFonts w:ascii="Times New Roman" w:hAnsi="Times New Roman"/>
          <w:sz w:val="16"/>
          <w:szCs w:val="28"/>
        </w:rPr>
        <w:t xml:space="preserve">,1/3, </w:t>
      </w:r>
      <w:r w:rsidRPr="00216FAA">
        <w:rPr>
          <w:rFonts w:ascii="Times New Roman" w:hAnsi="Times New Roman"/>
          <w:sz w:val="24"/>
          <w:szCs w:val="28"/>
        </w:rPr>
        <w:t>¼</w:t>
      </w:r>
      <w:r w:rsidRPr="00216FAA">
        <w:rPr>
          <w:rFonts w:ascii="Times New Roman" w:hAnsi="Times New Roman"/>
          <w:sz w:val="16"/>
          <w:szCs w:val="28"/>
        </w:rPr>
        <w:t>, при нарушении асфальтового покрытия тротуаров, пешеходных дорожек</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_______________________________________________________________________________</w:t>
      </w:r>
    </w:p>
    <w:p w:rsidR="00A52413" w:rsidRPr="00216FAA" w:rsidRDefault="00A52413" w:rsidP="00A52413">
      <w:pPr>
        <w:pStyle w:val="ae"/>
        <w:jc w:val="both"/>
        <w:rPr>
          <w:rFonts w:ascii="Times New Roman" w:hAnsi="Times New Roman"/>
          <w:bCs/>
          <w:sz w:val="16"/>
          <w:szCs w:val="28"/>
        </w:rPr>
      </w:pPr>
      <w:r w:rsidRPr="00216FAA">
        <w:rPr>
          <w:rFonts w:ascii="Times New Roman" w:hAnsi="Times New Roman"/>
          <w:bCs/>
          <w:sz w:val="16"/>
          <w:szCs w:val="28"/>
        </w:rPr>
        <w:t>проездов, нарушение газонов, повреждение бордюрного камня, ограждения, указывается характер этих повреждений)</w:t>
      </w:r>
    </w:p>
    <w:p w:rsidR="00A52413" w:rsidRPr="00216FAA" w:rsidRDefault="00A52413" w:rsidP="00A52413">
      <w:pPr>
        <w:pStyle w:val="ae"/>
        <w:jc w:val="both"/>
        <w:rPr>
          <w:rFonts w:ascii="Times New Roman" w:hAnsi="Times New Roman"/>
          <w:sz w:val="16"/>
          <w:szCs w:val="28"/>
        </w:rPr>
      </w:pPr>
    </w:p>
    <w:p w:rsidR="00A52413" w:rsidRPr="00216FAA" w:rsidRDefault="00A52413" w:rsidP="00EB1F06">
      <w:pPr>
        <w:pStyle w:val="ae"/>
        <w:jc w:val="both"/>
        <w:rPr>
          <w:rFonts w:ascii="Times New Roman" w:hAnsi="Times New Roman"/>
        </w:rPr>
      </w:pPr>
      <w:r w:rsidRPr="00216FAA">
        <w:rPr>
          <w:rFonts w:ascii="Times New Roman" w:hAnsi="Times New Roman"/>
          <w:sz w:val="24"/>
          <w:szCs w:val="28"/>
        </w:rPr>
        <w:t>*Восстановление нарушенного благоустройства гарантирую произвести в соответствии с «Правилами благоустройства территории</w:t>
      </w:r>
      <w:r w:rsidR="00EB1F06">
        <w:rPr>
          <w:rFonts w:ascii="Times New Roman" w:hAnsi="Times New Roman"/>
          <w:sz w:val="24"/>
          <w:szCs w:val="28"/>
        </w:rPr>
        <w:t xml:space="preserve"> муниципального образования сельского поселения «Линёво-Озёрское»</w:t>
      </w:r>
      <w:r w:rsidRPr="00216FAA">
        <w:rPr>
          <w:rFonts w:ascii="Times New Roman" w:hAnsi="Times New Roman"/>
          <w:sz w:val="24"/>
          <w:szCs w:val="28"/>
        </w:rPr>
        <w:t xml:space="preserve"> </w:t>
      </w:r>
      <w:r w:rsidR="00EB1F06">
        <w:rPr>
          <w:rFonts w:ascii="Times New Roman" w:hAnsi="Times New Roman"/>
          <w:sz w:val="24"/>
          <w:szCs w:val="28"/>
        </w:rPr>
        <w:t>в сле</w:t>
      </w:r>
      <w:r w:rsidRPr="00216FAA">
        <w:rPr>
          <w:rFonts w:ascii="Times New Roman" w:hAnsi="Times New Roman"/>
          <w:sz w:val="24"/>
          <w:szCs w:val="28"/>
        </w:rPr>
        <w:t xml:space="preserve">дующие сроки: </w:t>
      </w:r>
      <w:r w:rsidRPr="00216FAA">
        <w:rPr>
          <w:rFonts w:ascii="Times New Roman" w:hAnsi="Times New Roman"/>
          <w:szCs w:val="28"/>
        </w:rPr>
        <w:t>_____________________________________ гарантирую.</w:t>
      </w:r>
      <w:r w:rsidRPr="00216FAA">
        <w:rPr>
          <w:rFonts w:ascii="Times New Roman" w:hAnsi="Times New Roman"/>
        </w:rPr>
        <w:t xml:space="preserve"> </w:t>
      </w:r>
    </w:p>
    <w:p w:rsidR="00A52413" w:rsidRPr="00216FAA" w:rsidRDefault="00A52413" w:rsidP="00A52413">
      <w:pPr>
        <w:jc w:val="both"/>
        <w:rPr>
          <w:rFonts w:ascii="Times New Roman" w:hAnsi="Times New Roman"/>
        </w:rPr>
      </w:pPr>
    </w:p>
    <w:p w:rsidR="00A52413" w:rsidRPr="00216FAA" w:rsidRDefault="00A52413" w:rsidP="00A52413">
      <w:pPr>
        <w:jc w:val="both"/>
        <w:rPr>
          <w:rFonts w:ascii="Times New Roman" w:hAnsi="Times New Roman"/>
        </w:rPr>
      </w:pPr>
      <w:r w:rsidRPr="00216FAA">
        <w:rPr>
          <w:rFonts w:ascii="Times New Roman" w:hAnsi="Times New Roman"/>
        </w:rPr>
        <w:t>Я согласен (согласна) на обработку моих персональных данных, содержащихся в заявлении.</w:t>
      </w:r>
    </w:p>
    <w:p w:rsidR="00A52413" w:rsidRPr="00216FAA" w:rsidRDefault="00A52413" w:rsidP="00A52413">
      <w:pPr>
        <w:pStyle w:val="ae"/>
        <w:jc w:val="both"/>
        <w:rPr>
          <w:rFonts w:ascii="Times New Roman" w:hAnsi="Times New Roman"/>
          <w:sz w:val="24"/>
          <w:szCs w:val="28"/>
        </w:rPr>
      </w:pPr>
    </w:p>
    <w:p w:rsidR="00A52413" w:rsidRDefault="00A52413" w:rsidP="00F81442">
      <w:pPr>
        <w:pStyle w:val="ae"/>
        <w:tabs>
          <w:tab w:val="left" w:pos="0"/>
        </w:tabs>
        <w:jc w:val="both"/>
        <w:rPr>
          <w:rFonts w:ascii="Times New Roman" w:hAnsi="Times New Roman"/>
          <w:sz w:val="20"/>
          <w:szCs w:val="20"/>
        </w:rPr>
      </w:pPr>
      <w:r w:rsidRPr="00216FAA">
        <w:rPr>
          <w:rFonts w:ascii="Times New Roman" w:hAnsi="Times New Roman"/>
          <w:sz w:val="20"/>
          <w:szCs w:val="20"/>
        </w:rPr>
        <w:t>Приложение:</w:t>
      </w:r>
      <w:r w:rsidR="00F81442">
        <w:rPr>
          <w:rFonts w:ascii="Times New Roman" w:hAnsi="Times New Roman"/>
          <w:sz w:val="20"/>
          <w:szCs w:val="20"/>
        </w:rPr>
        <w:t xml:space="preserve"> </w:t>
      </w:r>
      <w:r w:rsidRPr="00216FAA">
        <w:rPr>
          <w:rFonts w:ascii="Times New Roman" w:hAnsi="Times New Roman"/>
          <w:sz w:val="20"/>
          <w:szCs w:val="20"/>
        </w:rPr>
        <w:t>____________________________________________________________________________________</w:t>
      </w:r>
    </w:p>
    <w:p w:rsidR="00F81442" w:rsidRDefault="00F81442" w:rsidP="00F81442">
      <w:pPr>
        <w:pStyle w:val="ae"/>
        <w:tabs>
          <w:tab w:val="left" w:pos="0"/>
        </w:tabs>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81442" w:rsidRDefault="00F81442" w:rsidP="00F81442">
      <w:pPr>
        <w:pStyle w:val="ae"/>
        <w:tabs>
          <w:tab w:val="left" w:pos="0"/>
        </w:tabs>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81442" w:rsidRDefault="00F81442" w:rsidP="00F81442">
      <w:pPr>
        <w:pStyle w:val="ae"/>
        <w:tabs>
          <w:tab w:val="left" w:pos="0"/>
        </w:tabs>
        <w:jc w:val="both"/>
        <w:rPr>
          <w:rFonts w:ascii="Times New Roman" w:hAnsi="Times New Roman"/>
          <w:sz w:val="20"/>
          <w:szCs w:val="20"/>
        </w:rPr>
      </w:pPr>
    </w:p>
    <w:p w:rsidR="00F81442" w:rsidRDefault="00F81442" w:rsidP="00F81442">
      <w:pPr>
        <w:pStyle w:val="ae"/>
        <w:tabs>
          <w:tab w:val="left" w:pos="0"/>
        </w:tabs>
        <w:jc w:val="both"/>
        <w:rPr>
          <w:rFonts w:ascii="Times New Roman" w:hAnsi="Times New Roman"/>
          <w:sz w:val="20"/>
          <w:szCs w:val="20"/>
        </w:rPr>
      </w:pPr>
    </w:p>
    <w:p w:rsidR="00A52413" w:rsidRDefault="00A52413" w:rsidP="00EB1F06">
      <w:pPr>
        <w:pStyle w:val="ae"/>
        <w:jc w:val="both"/>
        <w:rPr>
          <w:rFonts w:ascii="Times New Roman" w:hAnsi="Times New Roman"/>
          <w:b/>
          <w:bCs/>
          <w:sz w:val="16"/>
          <w:szCs w:val="28"/>
        </w:rPr>
      </w:pPr>
      <w:r w:rsidRPr="00216FAA">
        <w:rPr>
          <w:rFonts w:ascii="Times New Roman" w:hAnsi="Times New Roman"/>
          <w:b/>
          <w:bCs/>
          <w:sz w:val="16"/>
          <w:szCs w:val="28"/>
        </w:rPr>
        <w:t>_______________ _______________________________                                                                   «______»   _____________ 20</w:t>
      </w:r>
      <w:r w:rsidR="00F81442">
        <w:rPr>
          <w:rFonts w:ascii="Times New Roman" w:hAnsi="Times New Roman"/>
          <w:b/>
          <w:bCs/>
          <w:sz w:val="16"/>
          <w:szCs w:val="28"/>
        </w:rPr>
        <w:t xml:space="preserve"> </w:t>
      </w:r>
      <w:r w:rsidRPr="00216FAA">
        <w:rPr>
          <w:rFonts w:ascii="Times New Roman" w:hAnsi="Times New Roman"/>
          <w:b/>
          <w:bCs/>
          <w:sz w:val="16"/>
          <w:szCs w:val="28"/>
        </w:rPr>
        <w:t>___</w:t>
      </w:r>
      <w:r w:rsidR="00F81442">
        <w:rPr>
          <w:rFonts w:ascii="Times New Roman" w:hAnsi="Times New Roman"/>
          <w:b/>
          <w:bCs/>
          <w:sz w:val="16"/>
          <w:szCs w:val="28"/>
        </w:rPr>
        <w:t xml:space="preserve"> </w:t>
      </w:r>
      <w:r w:rsidRPr="00216FAA">
        <w:rPr>
          <w:rFonts w:ascii="Times New Roman" w:hAnsi="Times New Roman"/>
          <w:b/>
          <w:bCs/>
          <w:sz w:val="16"/>
          <w:szCs w:val="28"/>
        </w:rPr>
        <w:t>г.</w:t>
      </w:r>
    </w:p>
    <w:p w:rsidR="00BF36E9" w:rsidRPr="00BF36E9" w:rsidRDefault="00BF36E9" w:rsidP="00EB1F06">
      <w:pPr>
        <w:pStyle w:val="ae"/>
        <w:jc w:val="both"/>
        <w:rPr>
          <w:rFonts w:ascii="Times New Roman" w:hAnsi="Times New Roman"/>
          <w:bCs/>
          <w:sz w:val="16"/>
          <w:szCs w:val="28"/>
        </w:rPr>
      </w:pPr>
      <w:r>
        <w:rPr>
          <w:rFonts w:ascii="Times New Roman" w:hAnsi="Times New Roman"/>
          <w:b/>
          <w:bCs/>
          <w:sz w:val="16"/>
          <w:szCs w:val="28"/>
        </w:rPr>
        <w:t xml:space="preserve">           </w:t>
      </w:r>
      <w:r w:rsidRPr="00BF36E9">
        <w:rPr>
          <w:rFonts w:ascii="Times New Roman" w:hAnsi="Times New Roman"/>
          <w:bCs/>
          <w:sz w:val="16"/>
          <w:szCs w:val="28"/>
        </w:rPr>
        <w:t xml:space="preserve">подпись, расшифровка подписи </w:t>
      </w:r>
    </w:p>
    <w:p w:rsidR="00A52413" w:rsidRPr="00216FAA" w:rsidRDefault="00A52413" w:rsidP="00EB1F06">
      <w:pPr>
        <w:spacing w:after="0" w:line="240" w:lineRule="auto"/>
        <w:ind w:firstLine="709"/>
        <w:contextualSpacing/>
        <w:jc w:val="both"/>
        <w:rPr>
          <w:rFonts w:ascii="Times New Roman" w:hAnsi="Times New Roman"/>
        </w:rPr>
      </w:pPr>
    </w:p>
    <w:p w:rsidR="002079C8" w:rsidRPr="00216FAA" w:rsidRDefault="002079C8" w:rsidP="00EB1F06">
      <w:pPr>
        <w:pStyle w:val="a3"/>
        <w:spacing w:after="0" w:line="240" w:lineRule="auto"/>
        <w:jc w:val="right"/>
        <w:rPr>
          <w:rFonts w:ascii="Times New Roman" w:hAnsi="Times New Roman"/>
          <w:sz w:val="24"/>
          <w:szCs w:val="24"/>
        </w:rPr>
      </w:pPr>
    </w:p>
    <w:p w:rsidR="002079C8" w:rsidRPr="00216FAA" w:rsidRDefault="002079C8" w:rsidP="008153F4">
      <w:pPr>
        <w:pStyle w:val="a3"/>
        <w:spacing w:after="0" w:line="240" w:lineRule="auto"/>
        <w:jc w:val="right"/>
        <w:rPr>
          <w:rFonts w:ascii="Times New Roman" w:hAnsi="Times New Roman"/>
          <w:sz w:val="24"/>
          <w:szCs w:val="24"/>
        </w:rPr>
      </w:pPr>
    </w:p>
    <w:p w:rsidR="00523955" w:rsidRPr="00216FAA" w:rsidRDefault="00523955" w:rsidP="00DF0775">
      <w:pPr>
        <w:pStyle w:val="ae"/>
        <w:jc w:val="both"/>
        <w:rPr>
          <w:rFonts w:ascii="Times New Roman" w:hAnsi="Times New Roman"/>
          <w:b/>
          <w:bCs/>
          <w:sz w:val="16"/>
          <w:szCs w:val="28"/>
        </w:rPr>
        <w:sectPr w:rsidR="00523955" w:rsidRPr="00216FAA" w:rsidSect="004B363C">
          <w:pgSz w:w="11906" w:h="16838"/>
          <w:pgMar w:top="1134" w:right="709" w:bottom="709" w:left="1418" w:header="709" w:footer="454" w:gutter="0"/>
          <w:cols w:space="708"/>
          <w:docGrid w:linePitch="360"/>
        </w:sectPr>
      </w:pPr>
    </w:p>
    <w:tbl>
      <w:tblPr>
        <w:tblW w:w="15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908"/>
      </w:tblGrid>
      <w:tr w:rsidR="00523955" w:rsidRPr="00216FAA" w:rsidTr="00984F53">
        <w:trPr>
          <w:trHeight w:val="10331"/>
        </w:trPr>
        <w:tc>
          <w:tcPr>
            <w:tcW w:w="7900" w:type="dxa"/>
          </w:tcPr>
          <w:p w:rsidR="00523955" w:rsidRPr="00216FAA" w:rsidRDefault="00523955" w:rsidP="00714960">
            <w:pPr>
              <w:pStyle w:val="af"/>
              <w:spacing w:line="260" w:lineRule="exact"/>
              <w:jc w:val="left"/>
              <w:rPr>
                <w:sz w:val="20"/>
              </w:rPr>
            </w:pPr>
            <w:r w:rsidRPr="00216FAA">
              <w:rPr>
                <w:sz w:val="20"/>
              </w:rPr>
              <w:lastRenderedPageBreak/>
              <w:t>10.  Особые условия</w:t>
            </w:r>
          </w:p>
          <w:p w:rsidR="00523955" w:rsidRPr="00216FAA" w:rsidRDefault="00523955" w:rsidP="00714960">
            <w:pPr>
              <w:pStyle w:val="af"/>
              <w:spacing w:line="260" w:lineRule="exact"/>
              <w:ind w:left="-4"/>
              <w:rPr>
                <w:sz w:val="20"/>
              </w:rPr>
            </w:pPr>
            <w:r w:rsidRPr="00216FAA">
              <w:rPr>
                <w:sz w:val="20"/>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523955" w:rsidRPr="00216FAA" w:rsidRDefault="00523955" w:rsidP="00523955">
            <w:pPr>
              <w:pStyle w:val="af"/>
              <w:numPr>
                <w:ilvl w:val="1"/>
                <w:numId w:val="13"/>
              </w:numPr>
              <w:tabs>
                <w:tab w:val="clear" w:pos="1020"/>
                <w:tab w:val="num" w:pos="-4"/>
              </w:tabs>
              <w:spacing w:line="260" w:lineRule="exact"/>
              <w:ind w:left="-4"/>
              <w:rPr>
                <w:sz w:val="20"/>
              </w:rPr>
            </w:pPr>
            <w:r w:rsidRPr="00216FAA">
              <w:rPr>
                <w:sz w:val="20"/>
              </w:rPr>
              <w:t>10.2.  Споры, возникающие из договора, рассматриваются в арбитражном суде.</w:t>
            </w:r>
          </w:p>
          <w:p w:rsidR="00523955" w:rsidRPr="00216FAA" w:rsidRDefault="00523955" w:rsidP="00714960">
            <w:pPr>
              <w:pStyle w:val="af"/>
              <w:spacing w:line="260" w:lineRule="exact"/>
              <w:ind w:left="612"/>
              <w:jc w:val="left"/>
              <w:rPr>
                <w:sz w:val="20"/>
              </w:rPr>
            </w:pPr>
          </w:p>
          <w:p w:rsidR="00523955" w:rsidRPr="00216FAA" w:rsidRDefault="00523955" w:rsidP="00523955">
            <w:pPr>
              <w:pStyle w:val="af"/>
              <w:numPr>
                <w:ilvl w:val="0"/>
                <w:numId w:val="14"/>
              </w:numPr>
              <w:spacing w:line="260" w:lineRule="exact"/>
              <w:ind w:left="421" w:hanging="425"/>
              <w:jc w:val="left"/>
              <w:rPr>
                <w:sz w:val="20"/>
              </w:rPr>
            </w:pPr>
            <w:r w:rsidRPr="00216FAA">
              <w:rPr>
                <w:sz w:val="20"/>
              </w:rPr>
              <w:t xml:space="preserve">Реквизиты сторон: </w:t>
            </w:r>
          </w:p>
          <w:p w:rsidR="00523955" w:rsidRPr="00216FAA" w:rsidRDefault="00523955" w:rsidP="00523955">
            <w:pPr>
              <w:pStyle w:val="af"/>
              <w:spacing w:line="260" w:lineRule="exact"/>
              <w:ind w:left="421"/>
              <w:jc w:val="left"/>
              <w:rPr>
                <w:sz w:val="20"/>
              </w:rPr>
            </w:pPr>
          </w:p>
          <w:tbl>
            <w:tblPr>
              <w:tblW w:w="0" w:type="auto"/>
              <w:tblInd w:w="67" w:type="dxa"/>
              <w:tblLayout w:type="fixed"/>
              <w:tblLook w:val="0000"/>
            </w:tblPr>
            <w:tblGrid>
              <w:gridCol w:w="3473"/>
              <w:gridCol w:w="3600"/>
            </w:tblGrid>
            <w:tr w:rsidR="00523955" w:rsidRPr="00216FAA" w:rsidTr="00714960">
              <w:trPr>
                <w:trHeight w:val="1800"/>
              </w:trPr>
              <w:tc>
                <w:tcPr>
                  <w:tcW w:w="3473" w:type="dxa"/>
                  <w:tcBorders>
                    <w:top w:val="nil"/>
                    <w:left w:val="nil"/>
                    <w:bottom w:val="nil"/>
                    <w:right w:val="nil"/>
                  </w:tcBorders>
                </w:tcPr>
                <w:p w:rsidR="00523955" w:rsidRPr="00216FAA" w:rsidRDefault="00D3781F" w:rsidP="00714960">
                  <w:pPr>
                    <w:pStyle w:val="af"/>
                    <w:spacing w:line="260" w:lineRule="exact"/>
                    <w:ind w:left="-179" w:right="341"/>
                    <w:jc w:val="center"/>
                    <w:rPr>
                      <w:i/>
                      <w:sz w:val="20"/>
                    </w:rPr>
                  </w:pPr>
                  <w:r w:rsidRPr="00216FAA">
                    <w:rPr>
                      <w:i/>
                      <w:sz w:val="20"/>
                    </w:rPr>
                    <w:t>(Наименование орган, выдавшего ордер-договор, его адрес, наименование должностного лица, подписывающего ордер-договор)</w:t>
                  </w:r>
                </w:p>
                <w:p w:rsidR="00523955" w:rsidRPr="00216FAA" w:rsidRDefault="00523955" w:rsidP="00714960">
                  <w:pPr>
                    <w:pStyle w:val="af"/>
                    <w:spacing w:line="260" w:lineRule="exact"/>
                    <w:ind w:left="-179" w:right="341"/>
                    <w:jc w:val="center"/>
                    <w:rPr>
                      <w:sz w:val="20"/>
                    </w:rPr>
                  </w:pPr>
                </w:p>
                <w:p w:rsidR="00523955" w:rsidRPr="00216FAA" w:rsidRDefault="00523955" w:rsidP="00714960">
                  <w:pPr>
                    <w:pStyle w:val="af"/>
                    <w:spacing w:line="260" w:lineRule="exact"/>
                    <w:ind w:left="-179" w:right="341"/>
                    <w:jc w:val="center"/>
                    <w:rPr>
                      <w:sz w:val="20"/>
                    </w:rPr>
                  </w:pPr>
                  <w:r w:rsidRPr="00216FAA">
                    <w:rPr>
                      <w:sz w:val="20"/>
                    </w:rPr>
                    <w:t>____________________________</w:t>
                  </w:r>
                </w:p>
                <w:p w:rsidR="00523955" w:rsidRPr="00216FAA" w:rsidRDefault="00523955" w:rsidP="00714960">
                  <w:pPr>
                    <w:pStyle w:val="af"/>
                    <w:spacing w:line="260" w:lineRule="exact"/>
                    <w:ind w:left="169"/>
                    <w:jc w:val="left"/>
                    <w:rPr>
                      <w:sz w:val="20"/>
                    </w:rPr>
                  </w:pPr>
                </w:p>
              </w:tc>
              <w:tc>
                <w:tcPr>
                  <w:tcW w:w="3600" w:type="dxa"/>
                  <w:tcBorders>
                    <w:top w:val="nil"/>
                    <w:left w:val="nil"/>
                    <w:bottom w:val="nil"/>
                    <w:right w:val="nil"/>
                  </w:tcBorders>
                </w:tcPr>
                <w:p w:rsidR="00523955" w:rsidRPr="00216FAA" w:rsidRDefault="00523955" w:rsidP="00714960">
                  <w:pPr>
                    <w:jc w:val="center"/>
                    <w:rPr>
                      <w:rFonts w:ascii="Times New Roman" w:hAnsi="Times New Roman"/>
                      <w:sz w:val="20"/>
                    </w:rPr>
                  </w:pPr>
                  <w:r w:rsidRPr="00216FAA">
                    <w:rPr>
                      <w:rFonts w:ascii="Times New Roman" w:hAnsi="Times New Roman"/>
                      <w:sz w:val="20"/>
                    </w:rPr>
                    <w:t>Производитель работ:</w:t>
                  </w:r>
                </w:p>
                <w:p w:rsidR="00523955" w:rsidRPr="00216FAA" w:rsidRDefault="00523955" w:rsidP="00714960">
                  <w:pPr>
                    <w:jc w:val="center"/>
                    <w:rPr>
                      <w:rFonts w:ascii="Times New Roman" w:hAnsi="Times New Roman"/>
                      <w:sz w:val="20"/>
                    </w:rPr>
                  </w:pPr>
                  <w:r w:rsidRPr="00216FAA">
                    <w:rPr>
                      <w:rFonts w:ascii="Times New Roman" w:hAnsi="Times New Roman"/>
                      <w:sz w:val="20"/>
                    </w:rPr>
                    <w:t>Наименование организации</w:t>
                  </w:r>
                </w:p>
                <w:p w:rsidR="00523955" w:rsidRPr="00216FAA" w:rsidRDefault="00523955" w:rsidP="00714960">
                  <w:pPr>
                    <w:pStyle w:val="21"/>
                  </w:pPr>
                  <w:r w:rsidRPr="00216FAA">
                    <w:t>__________________________________________________________________________________________________</w:t>
                  </w:r>
                </w:p>
                <w:p w:rsidR="00523955" w:rsidRPr="00216FAA" w:rsidRDefault="00523955" w:rsidP="00714960">
                  <w:pPr>
                    <w:rPr>
                      <w:rFonts w:ascii="Times New Roman" w:hAnsi="Times New Roman"/>
                      <w:sz w:val="20"/>
                    </w:rPr>
                  </w:pPr>
                  <w:r w:rsidRPr="00216FAA">
                    <w:rPr>
                      <w:rFonts w:ascii="Times New Roman" w:hAnsi="Times New Roman"/>
                      <w:sz w:val="20"/>
                    </w:rPr>
                    <w:t>телефон:</w:t>
                  </w:r>
                </w:p>
                <w:p w:rsidR="00523955" w:rsidRPr="00216FAA" w:rsidRDefault="00523955" w:rsidP="00714960">
                  <w:pPr>
                    <w:rPr>
                      <w:rFonts w:ascii="Times New Roman" w:hAnsi="Times New Roman"/>
                      <w:sz w:val="20"/>
                    </w:rPr>
                  </w:pPr>
                  <w:r w:rsidRPr="00216FAA">
                    <w:rPr>
                      <w:rFonts w:ascii="Times New Roman" w:hAnsi="Times New Roman"/>
                      <w:sz w:val="20"/>
                    </w:rPr>
                    <w:t>Подпись</w:t>
                  </w:r>
                </w:p>
                <w:p w:rsidR="00523955" w:rsidRPr="00216FAA" w:rsidRDefault="00523955" w:rsidP="00714960">
                  <w:pPr>
                    <w:rPr>
                      <w:rFonts w:ascii="Times New Roman" w:hAnsi="Times New Roman"/>
                      <w:sz w:val="20"/>
                    </w:rPr>
                  </w:pPr>
                  <w:r w:rsidRPr="00216FAA">
                    <w:rPr>
                      <w:rFonts w:ascii="Times New Roman" w:hAnsi="Times New Roman"/>
                      <w:sz w:val="20"/>
                    </w:rPr>
                    <w:t>МП</w:t>
                  </w:r>
                </w:p>
                <w:p w:rsidR="00523955" w:rsidRPr="00216FAA" w:rsidRDefault="00523955" w:rsidP="00714960">
                  <w:pPr>
                    <w:pStyle w:val="af"/>
                    <w:spacing w:line="260" w:lineRule="exact"/>
                    <w:jc w:val="left"/>
                    <w:rPr>
                      <w:sz w:val="20"/>
                    </w:rPr>
                  </w:pPr>
                </w:p>
              </w:tc>
            </w:tr>
          </w:tbl>
          <w:p w:rsidR="00523955" w:rsidRPr="00216FAA" w:rsidRDefault="00523955" w:rsidP="00714960">
            <w:pPr>
              <w:pStyle w:val="af"/>
              <w:spacing w:line="260" w:lineRule="exact"/>
              <w:ind w:left="612"/>
              <w:jc w:val="left"/>
              <w:rPr>
                <w:sz w:val="20"/>
              </w:rPr>
            </w:pPr>
          </w:p>
          <w:p w:rsidR="00523955" w:rsidRPr="00216FAA" w:rsidRDefault="00523955" w:rsidP="00714960">
            <w:pPr>
              <w:pStyle w:val="af"/>
              <w:spacing w:line="260" w:lineRule="exact"/>
              <w:ind w:left="612"/>
              <w:jc w:val="lef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r w:rsidRPr="00216FAA">
              <w:rPr>
                <w:sz w:val="20"/>
              </w:rPr>
              <w:t>Ответственный за проведение работ: _________________________________________</w:t>
            </w:r>
          </w:p>
          <w:p w:rsidR="00523955" w:rsidRPr="00216FAA" w:rsidRDefault="00523955" w:rsidP="00714960">
            <w:pPr>
              <w:pStyle w:val="af"/>
              <w:spacing w:line="260" w:lineRule="exact"/>
              <w:rPr>
                <w:sz w:val="16"/>
                <w:szCs w:val="16"/>
                <w:vertAlign w:val="superscript"/>
              </w:rPr>
            </w:pPr>
            <w:r w:rsidRPr="00216FAA">
              <w:rPr>
                <w:sz w:val="20"/>
              </w:rPr>
              <w:t xml:space="preserve">                                                                                  </w:t>
            </w:r>
            <w:r w:rsidRPr="00216FAA">
              <w:rPr>
                <w:sz w:val="16"/>
                <w:szCs w:val="16"/>
                <w:vertAlign w:val="superscript"/>
              </w:rPr>
              <w:t>(Ф.И.О., № телефона)</w:t>
            </w:r>
          </w:p>
          <w:p w:rsidR="00523955" w:rsidRPr="00216FAA" w:rsidRDefault="00523955" w:rsidP="00714960">
            <w:pPr>
              <w:pStyle w:val="af"/>
              <w:spacing w:line="260" w:lineRule="exact"/>
              <w:rPr>
                <w:sz w:val="20"/>
              </w:rPr>
            </w:pPr>
            <w:r w:rsidRPr="00216FAA">
              <w:rPr>
                <w:sz w:val="20"/>
              </w:rPr>
              <w:t>_________________________________________________________________________</w:t>
            </w: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r w:rsidRPr="00216FAA">
              <w:rPr>
                <w:sz w:val="20"/>
              </w:rPr>
              <w:t xml:space="preserve">С Правилами благоустройства территории </w:t>
            </w:r>
            <w:r w:rsidR="00D3781F" w:rsidRPr="00216FAA">
              <w:rPr>
                <w:sz w:val="20"/>
              </w:rPr>
              <w:t xml:space="preserve">____ </w:t>
            </w:r>
            <w:r w:rsidR="00D3781F" w:rsidRPr="00216FAA">
              <w:rPr>
                <w:i/>
                <w:sz w:val="20"/>
              </w:rPr>
              <w:t>(наименование муниципального образования)</w:t>
            </w:r>
            <w:r w:rsidRPr="00216FAA">
              <w:rPr>
                <w:i/>
                <w:sz w:val="20"/>
              </w:rPr>
              <w:t xml:space="preserve"> </w:t>
            </w:r>
            <w:r w:rsidRPr="00216FAA">
              <w:rPr>
                <w:sz w:val="20"/>
              </w:rPr>
              <w:t>ознакомлен:</w:t>
            </w:r>
          </w:p>
          <w:p w:rsidR="00523955" w:rsidRPr="00216FAA" w:rsidRDefault="00523955" w:rsidP="00714960">
            <w:pPr>
              <w:pStyle w:val="af"/>
              <w:spacing w:line="260" w:lineRule="exact"/>
              <w:rPr>
                <w:sz w:val="20"/>
              </w:rPr>
            </w:pPr>
            <w:r w:rsidRPr="00216FAA">
              <w:rPr>
                <w:sz w:val="20"/>
              </w:rPr>
              <w:t>_____________________   /_____________________________/</w:t>
            </w:r>
          </w:p>
          <w:p w:rsidR="00523955" w:rsidRPr="00216FAA" w:rsidRDefault="00523955" w:rsidP="00714960">
            <w:pPr>
              <w:pStyle w:val="af"/>
              <w:spacing w:line="260" w:lineRule="exact"/>
              <w:rPr>
                <w:sz w:val="12"/>
                <w:szCs w:val="12"/>
              </w:rPr>
            </w:pPr>
            <w:r w:rsidRPr="00216FAA">
              <w:rPr>
                <w:sz w:val="12"/>
                <w:szCs w:val="12"/>
              </w:rPr>
              <w:t xml:space="preserve">   подпись руководителя организации                                      расшифровка подписи</w:t>
            </w:r>
          </w:p>
          <w:p w:rsidR="00523955" w:rsidRPr="00216FAA" w:rsidRDefault="00523955" w:rsidP="00714960">
            <w:pPr>
              <w:pStyle w:val="af"/>
              <w:spacing w:line="260" w:lineRule="exact"/>
              <w:rPr>
                <w:sz w:val="20"/>
              </w:rPr>
            </w:pPr>
            <w:r w:rsidRPr="00216FAA">
              <w:rPr>
                <w:sz w:val="20"/>
              </w:rPr>
              <w:lastRenderedPageBreak/>
              <w:t>7. Акт обследования участка до начала проведения работ</w:t>
            </w:r>
          </w:p>
          <w:p w:rsidR="00523955" w:rsidRPr="00216FAA" w:rsidRDefault="00523955" w:rsidP="00714960">
            <w:pPr>
              <w:pStyle w:val="af"/>
              <w:spacing w:line="260" w:lineRule="exact"/>
              <w:rPr>
                <w:sz w:val="20"/>
              </w:rPr>
            </w:pPr>
          </w:p>
          <w:p w:rsidR="00523955" w:rsidRPr="00216FAA" w:rsidRDefault="00523955" w:rsidP="00714960">
            <w:pPr>
              <w:pStyle w:val="af"/>
              <w:spacing w:line="380" w:lineRule="exact"/>
              <w:rPr>
                <w:sz w:val="20"/>
              </w:rPr>
            </w:pPr>
            <w:r w:rsidRPr="00216FAA">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523955" w:rsidRPr="00216FAA" w:rsidTr="00714960">
              <w:trPr>
                <w:trHeight w:val="1440"/>
              </w:trPr>
              <w:tc>
                <w:tcPr>
                  <w:tcW w:w="4027" w:type="dxa"/>
                  <w:tcBorders>
                    <w:top w:val="nil"/>
                    <w:left w:val="nil"/>
                    <w:bottom w:val="nil"/>
                    <w:right w:val="nil"/>
                  </w:tcBorders>
                </w:tcPr>
                <w:p w:rsidR="00523955" w:rsidRPr="00216FAA" w:rsidRDefault="00523955" w:rsidP="00714960">
                  <w:pPr>
                    <w:rPr>
                      <w:rFonts w:ascii="Times New Roman" w:hAnsi="Times New Roman"/>
                      <w:sz w:val="20"/>
                    </w:rPr>
                  </w:pPr>
                  <w:r w:rsidRPr="00216FAA">
                    <w:rPr>
                      <w:rFonts w:ascii="Times New Roman" w:hAnsi="Times New Roman"/>
                      <w:sz w:val="20"/>
                    </w:rPr>
                    <w:t xml:space="preserve">Представитель </w:t>
                  </w:r>
                </w:p>
                <w:p w:rsidR="00523955" w:rsidRPr="00216FAA" w:rsidRDefault="00D3781F" w:rsidP="00714960">
                  <w:pPr>
                    <w:rPr>
                      <w:rFonts w:ascii="Times New Roman" w:hAnsi="Times New Roman"/>
                      <w:sz w:val="20"/>
                    </w:rPr>
                  </w:pPr>
                  <w:r w:rsidRPr="00216FAA">
                    <w:rPr>
                      <w:rFonts w:ascii="Times New Roman" w:hAnsi="Times New Roman"/>
                      <w:sz w:val="20"/>
                    </w:rPr>
                    <w:t xml:space="preserve">Администрации </w:t>
                  </w:r>
                </w:p>
                <w:p w:rsidR="00523955" w:rsidRPr="00216FAA" w:rsidRDefault="00523955" w:rsidP="00714960">
                  <w:pPr>
                    <w:pStyle w:val="af"/>
                    <w:spacing w:line="380" w:lineRule="exact"/>
                    <w:ind w:left="108"/>
                    <w:rPr>
                      <w:sz w:val="20"/>
                    </w:rPr>
                  </w:pPr>
                  <w:r w:rsidRPr="00216FAA">
                    <w:rPr>
                      <w:sz w:val="20"/>
                    </w:rPr>
                    <w:t>__________________________________</w:t>
                  </w:r>
                </w:p>
                <w:p w:rsidR="00523955" w:rsidRPr="00216FAA" w:rsidRDefault="00523955" w:rsidP="00714960">
                  <w:pPr>
                    <w:pStyle w:val="af"/>
                    <w:spacing w:line="380" w:lineRule="exact"/>
                    <w:ind w:left="108"/>
                    <w:rPr>
                      <w:sz w:val="20"/>
                    </w:rPr>
                  </w:pPr>
                  <w:r w:rsidRPr="00216FAA">
                    <w:rPr>
                      <w:sz w:val="20"/>
                    </w:rPr>
                    <w:t>/_________________________________/</w:t>
                  </w:r>
                </w:p>
              </w:tc>
              <w:tc>
                <w:tcPr>
                  <w:tcW w:w="3240" w:type="dxa"/>
                  <w:tcBorders>
                    <w:top w:val="nil"/>
                    <w:left w:val="nil"/>
                    <w:bottom w:val="nil"/>
                    <w:right w:val="nil"/>
                  </w:tcBorders>
                </w:tcPr>
                <w:p w:rsidR="00523955" w:rsidRPr="00216FAA" w:rsidRDefault="00523955" w:rsidP="00714960">
                  <w:pPr>
                    <w:rPr>
                      <w:rFonts w:ascii="Times New Roman" w:hAnsi="Times New Roman"/>
                      <w:sz w:val="20"/>
                    </w:rPr>
                  </w:pPr>
                  <w:r w:rsidRPr="00216FAA">
                    <w:rPr>
                      <w:rFonts w:ascii="Times New Roman" w:hAnsi="Times New Roman"/>
                      <w:sz w:val="20"/>
                    </w:rPr>
                    <w:t xml:space="preserve">Представитель </w:t>
                  </w:r>
                </w:p>
                <w:p w:rsidR="00523955" w:rsidRPr="00216FAA" w:rsidRDefault="00523955" w:rsidP="00714960">
                  <w:pPr>
                    <w:rPr>
                      <w:rFonts w:ascii="Times New Roman" w:hAnsi="Times New Roman"/>
                      <w:sz w:val="20"/>
                    </w:rPr>
                  </w:pPr>
                  <w:r w:rsidRPr="00216FAA">
                    <w:rPr>
                      <w:rFonts w:ascii="Times New Roman" w:hAnsi="Times New Roman"/>
                      <w:sz w:val="20"/>
                    </w:rPr>
                    <w:t>Производителя работ</w:t>
                  </w:r>
                </w:p>
                <w:p w:rsidR="00523955" w:rsidRPr="00216FAA" w:rsidRDefault="00523955" w:rsidP="00714960">
                  <w:pPr>
                    <w:spacing w:line="380" w:lineRule="exact"/>
                    <w:rPr>
                      <w:rFonts w:ascii="Times New Roman" w:hAnsi="Times New Roman"/>
                      <w:sz w:val="20"/>
                    </w:rPr>
                  </w:pPr>
                  <w:r w:rsidRPr="00216FAA">
                    <w:rPr>
                      <w:rFonts w:ascii="Times New Roman" w:hAnsi="Times New Roman"/>
                      <w:sz w:val="20"/>
                    </w:rPr>
                    <w:t>______________________________</w:t>
                  </w:r>
                </w:p>
                <w:p w:rsidR="00523955" w:rsidRPr="00216FAA" w:rsidRDefault="00523955" w:rsidP="00714960">
                  <w:pPr>
                    <w:pStyle w:val="af"/>
                    <w:spacing w:line="380" w:lineRule="exact"/>
                    <w:rPr>
                      <w:sz w:val="20"/>
                    </w:rPr>
                  </w:pPr>
                  <w:r w:rsidRPr="00216FAA">
                    <w:rPr>
                      <w:sz w:val="20"/>
                    </w:rPr>
                    <w:t>/_____________________________/</w:t>
                  </w:r>
                </w:p>
              </w:tc>
            </w:tr>
          </w:tbl>
          <w:p w:rsidR="00523955" w:rsidRPr="00216FAA" w:rsidRDefault="00523955" w:rsidP="00714960">
            <w:pPr>
              <w:pStyle w:val="af"/>
              <w:spacing w:line="380" w:lineRule="exact"/>
              <w:rPr>
                <w:sz w:val="20"/>
              </w:rPr>
            </w:pPr>
            <w:r w:rsidRPr="00216FAA">
              <w:rPr>
                <w:sz w:val="20"/>
              </w:rPr>
              <w:t>7. Акт обследования участка после проведения восстановительных работ</w:t>
            </w:r>
          </w:p>
          <w:p w:rsidR="00523955" w:rsidRPr="00216FAA" w:rsidRDefault="00523955" w:rsidP="00714960">
            <w:pPr>
              <w:pStyle w:val="af"/>
              <w:spacing w:line="380" w:lineRule="exact"/>
              <w:rPr>
                <w:sz w:val="20"/>
              </w:rPr>
            </w:pPr>
            <w:r w:rsidRPr="00216FAA">
              <w:rPr>
                <w:sz w:val="20"/>
              </w:rPr>
              <w:t>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523955" w:rsidRPr="00216FAA" w:rsidTr="00714960">
              <w:trPr>
                <w:trHeight w:val="1440"/>
              </w:trPr>
              <w:tc>
                <w:tcPr>
                  <w:tcW w:w="4027" w:type="dxa"/>
                  <w:tcBorders>
                    <w:top w:val="nil"/>
                    <w:left w:val="nil"/>
                    <w:bottom w:val="nil"/>
                    <w:right w:val="nil"/>
                  </w:tcBorders>
                </w:tcPr>
                <w:p w:rsidR="00523955" w:rsidRPr="00216FAA" w:rsidRDefault="00523955" w:rsidP="00714960">
                  <w:pPr>
                    <w:pStyle w:val="af"/>
                    <w:spacing w:line="380" w:lineRule="exact"/>
                    <w:ind w:left="108"/>
                    <w:rPr>
                      <w:sz w:val="20"/>
                    </w:rPr>
                  </w:pPr>
                  <w:r w:rsidRPr="00216FAA">
                    <w:rPr>
                      <w:sz w:val="20"/>
                    </w:rPr>
                    <w:t xml:space="preserve">Представитель </w:t>
                  </w:r>
                  <w:r w:rsidR="00D3781F" w:rsidRPr="00216FAA">
                    <w:rPr>
                      <w:sz w:val="20"/>
                    </w:rPr>
                    <w:t>Администрации</w:t>
                  </w:r>
                </w:p>
                <w:p w:rsidR="00523955" w:rsidRPr="00216FAA" w:rsidRDefault="00523955" w:rsidP="00714960">
                  <w:pPr>
                    <w:pStyle w:val="af"/>
                    <w:spacing w:line="380" w:lineRule="exact"/>
                    <w:ind w:left="108"/>
                    <w:rPr>
                      <w:sz w:val="20"/>
                    </w:rPr>
                  </w:pPr>
                  <w:r w:rsidRPr="00216FAA">
                    <w:rPr>
                      <w:sz w:val="20"/>
                    </w:rPr>
                    <w:t>Представитель владельца зем.участка</w:t>
                  </w:r>
                </w:p>
                <w:p w:rsidR="00523955" w:rsidRPr="00216FAA" w:rsidRDefault="00523955" w:rsidP="00714960">
                  <w:pPr>
                    <w:pStyle w:val="af"/>
                    <w:spacing w:line="380" w:lineRule="exact"/>
                    <w:ind w:left="108"/>
                    <w:rPr>
                      <w:sz w:val="20"/>
                    </w:rPr>
                  </w:pPr>
                  <w:r w:rsidRPr="00216FAA">
                    <w:rPr>
                      <w:sz w:val="20"/>
                    </w:rPr>
                    <w:t>_________________________________</w:t>
                  </w:r>
                </w:p>
                <w:p w:rsidR="00523955" w:rsidRPr="00216FAA" w:rsidRDefault="00523955" w:rsidP="00714960">
                  <w:pPr>
                    <w:pStyle w:val="af"/>
                    <w:spacing w:line="380" w:lineRule="exact"/>
                    <w:ind w:left="108"/>
                    <w:rPr>
                      <w:sz w:val="20"/>
                    </w:rPr>
                  </w:pPr>
                  <w:r w:rsidRPr="00216FAA">
                    <w:rPr>
                      <w:sz w:val="20"/>
                    </w:rPr>
                    <w:t>/_________________________________/</w:t>
                  </w:r>
                </w:p>
              </w:tc>
              <w:tc>
                <w:tcPr>
                  <w:tcW w:w="3240" w:type="dxa"/>
                  <w:tcBorders>
                    <w:top w:val="nil"/>
                    <w:left w:val="nil"/>
                    <w:bottom w:val="nil"/>
                    <w:right w:val="nil"/>
                  </w:tcBorders>
                </w:tcPr>
                <w:p w:rsidR="00523955" w:rsidRPr="00216FAA" w:rsidRDefault="00523955" w:rsidP="00714960">
                  <w:pPr>
                    <w:rPr>
                      <w:rFonts w:ascii="Times New Roman" w:hAnsi="Times New Roman"/>
                      <w:sz w:val="20"/>
                    </w:rPr>
                  </w:pPr>
                  <w:r w:rsidRPr="00216FAA">
                    <w:rPr>
                      <w:rFonts w:ascii="Times New Roman" w:hAnsi="Times New Roman"/>
                      <w:sz w:val="20"/>
                    </w:rPr>
                    <w:t>Представитель Производителя работ</w:t>
                  </w:r>
                </w:p>
                <w:p w:rsidR="00523955" w:rsidRPr="00216FAA" w:rsidRDefault="00523955" w:rsidP="00714960">
                  <w:pPr>
                    <w:spacing w:line="380" w:lineRule="exact"/>
                    <w:rPr>
                      <w:rFonts w:ascii="Times New Roman" w:hAnsi="Times New Roman"/>
                      <w:sz w:val="20"/>
                    </w:rPr>
                  </w:pPr>
                  <w:r w:rsidRPr="00216FAA">
                    <w:rPr>
                      <w:rFonts w:ascii="Times New Roman" w:hAnsi="Times New Roman"/>
                      <w:sz w:val="20"/>
                    </w:rPr>
                    <w:t>______________________________</w:t>
                  </w:r>
                </w:p>
                <w:p w:rsidR="00523955" w:rsidRPr="00216FAA" w:rsidRDefault="00523955" w:rsidP="00714960">
                  <w:pPr>
                    <w:pStyle w:val="af"/>
                    <w:spacing w:line="380" w:lineRule="exact"/>
                    <w:rPr>
                      <w:sz w:val="20"/>
                    </w:rPr>
                  </w:pPr>
                  <w:r w:rsidRPr="00216FAA">
                    <w:rPr>
                      <w:sz w:val="20"/>
                    </w:rPr>
                    <w:t>/_____________________________/</w:t>
                  </w:r>
                </w:p>
              </w:tc>
            </w:tr>
          </w:tbl>
          <w:p w:rsidR="00523955" w:rsidRPr="00216FAA" w:rsidRDefault="00523955" w:rsidP="00714960">
            <w:pPr>
              <w:pStyle w:val="af"/>
              <w:spacing w:line="380" w:lineRule="exact"/>
              <w:rPr>
                <w:sz w:val="20"/>
              </w:rPr>
            </w:pPr>
            <w:r w:rsidRPr="00216FAA">
              <w:rPr>
                <w:sz w:val="20"/>
              </w:rPr>
              <w:t>Ордер – договор зарегистрирован в ГИБДД УВД со следующими строками</w:t>
            </w:r>
          </w:p>
          <w:p w:rsidR="00523955" w:rsidRPr="00216FAA" w:rsidRDefault="00523955" w:rsidP="00714960">
            <w:pPr>
              <w:pStyle w:val="af"/>
              <w:spacing w:line="380" w:lineRule="exact"/>
              <w:rPr>
                <w:sz w:val="20"/>
              </w:rPr>
            </w:pPr>
            <w:r w:rsidRPr="00216FAA">
              <w:rPr>
                <w:sz w:val="20"/>
              </w:rPr>
              <w:t xml:space="preserve"> и схемой проведения работ</w:t>
            </w:r>
          </w:p>
          <w:p w:rsidR="00523955" w:rsidRPr="00216FAA" w:rsidRDefault="00523955" w:rsidP="00D03BE8">
            <w:pPr>
              <w:pStyle w:val="af"/>
              <w:spacing w:line="380" w:lineRule="exact"/>
              <w:rPr>
                <w:sz w:val="20"/>
              </w:rPr>
            </w:pPr>
            <w:r w:rsidRPr="00216FAA">
              <w:rPr>
                <w:sz w:val="20"/>
              </w:rPr>
              <w:t>Подпись ответственного лица   «______» ____________________________ 20</w:t>
            </w:r>
            <w:r w:rsidR="00D03BE8" w:rsidRPr="00216FAA">
              <w:rPr>
                <w:sz w:val="20"/>
              </w:rPr>
              <w:t xml:space="preserve">     </w:t>
            </w:r>
            <w:r w:rsidRPr="00216FAA">
              <w:rPr>
                <w:sz w:val="20"/>
              </w:rPr>
              <w:t>г</w:t>
            </w:r>
            <w:r w:rsidR="00D03BE8" w:rsidRPr="00216FAA">
              <w:rPr>
                <w:sz w:val="20"/>
              </w:rPr>
              <w:t>.</w:t>
            </w:r>
          </w:p>
        </w:tc>
        <w:tc>
          <w:tcPr>
            <w:tcW w:w="7908" w:type="dxa"/>
          </w:tcPr>
          <w:p w:rsidR="00523955" w:rsidRPr="00216FAA" w:rsidRDefault="00523955" w:rsidP="00523955">
            <w:pPr>
              <w:pStyle w:val="1"/>
              <w:rPr>
                <w:rFonts w:ascii="Times New Roman" w:hAnsi="Times New Roman" w:cs="Times New Roman"/>
                <w:color w:val="auto"/>
                <w:sz w:val="20"/>
              </w:rPr>
            </w:pPr>
            <w:r w:rsidRPr="00216FAA">
              <w:rPr>
                <w:rFonts w:ascii="Times New Roman" w:hAnsi="Times New Roman" w:cs="Times New Roman"/>
                <w:color w:val="auto"/>
                <w:sz w:val="20"/>
              </w:rPr>
              <w:lastRenderedPageBreak/>
              <w:t>Ордер – договор</w:t>
            </w:r>
          </w:p>
          <w:p w:rsidR="00523955" w:rsidRPr="00216FAA" w:rsidRDefault="00523955" w:rsidP="00523955">
            <w:pPr>
              <w:spacing w:line="240" w:lineRule="auto"/>
              <w:jc w:val="center"/>
              <w:rPr>
                <w:rFonts w:ascii="Times New Roman" w:hAnsi="Times New Roman"/>
                <w:b/>
                <w:sz w:val="20"/>
              </w:rPr>
            </w:pPr>
            <w:r w:rsidRPr="00216FAA">
              <w:rPr>
                <w:rFonts w:ascii="Times New Roman" w:hAnsi="Times New Roman"/>
                <w:b/>
                <w:sz w:val="20"/>
              </w:rPr>
              <w:t xml:space="preserve">на право производства земляных работ в </w:t>
            </w:r>
            <w:r w:rsidR="00D3781F" w:rsidRPr="00216FAA">
              <w:rPr>
                <w:rFonts w:ascii="Times New Roman" w:hAnsi="Times New Roman"/>
                <w:b/>
                <w:sz w:val="20"/>
              </w:rPr>
              <w:t>___</w:t>
            </w:r>
            <w:r w:rsidR="00D3781F" w:rsidRPr="00216FAA">
              <w:rPr>
                <w:i/>
                <w:sz w:val="20"/>
              </w:rPr>
              <w:t>(наименование муниципального образования)</w:t>
            </w:r>
          </w:p>
          <w:tbl>
            <w:tblPr>
              <w:tblW w:w="7519" w:type="dxa"/>
              <w:tblInd w:w="108" w:type="dxa"/>
              <w:tblLayout w:type="fixed"/>
              <w:tblLook w:val="0000"/>
            </w:tblPr>
            <w:tblGrid>
              <w:gridCol w:w="3379"/>
              <w:gridCol w:w="4140"/>
            </w:tblGrid>
            <w:tr w:rsidR="00523955" w:rsidRPr="00216FAA" w:rsidTr="00714960">
              <w:trPr>
                <w:trHeight w:val="408"/>
              </w:trPr>
              <w:tc>
                <w:tcPr>
                  <w:tcW w:w="3379" w:type="dxa"/>
                  <w:tcBorders>
                    <w:top w:val="nil"/>
                    <w:left w:val="nil"/>
                    <w:bottom w:val="nil"/>
                    <w:right w:val="nil"/>
                  </w:tcBorders>
                </w:tcPr>
                <w:p w:rsidR="00523955" w:rsidRPr="00216FAA" w:rsidRDefault="00523955" w:rsidP="00714960">
                  <w:pPr>
                    <w:spacing w:line="260" w:lineRule="exact"/>
                    <w:rPr>
                      <w:rFonts w:ascii="Times New Roman" w:hAnsi="Times New Roman"/>
                      <w:sz w:val="20"/>
                    </w:rPr>
                  </w:pPr>
                  <w:r w:rsidRPr="00216FAA">
                    <w:rPr>
                      <w:rFonts w:ascii="Times New Roman" w:hAnsi="Times New Roman"/>
                      <w:sz w:val="20"/>
                    </w:rPr>
                    <w:t>№_______</w:t>
                  </w:r>
                </w:p>
              </w:tc>
              <w:tc>
                <w:tcPr>
                  <w:tcW w:w="4140" w:type="dxa"/>
                  <w:tcBorders>
                    <w:top w:val="nil"/>
                    <w:left w:val="nil"/>
                    <w:bottom w:val="nil"/>
                    <w:right w:val="nil"/>
                  </w:tcBorders>
                </w:tcPr>
                <w:p w:rsidR="00523955" w:rsidRPr="00216FAA" w:rsidRDefault="00523955" w:rsidP="00D03BE8">
                  <w:pPr>
                    <w:tabs>
                      <w:tab w:val="left" w:pos="3924"/>
                    </w:tabs>
                    <w:spacing w:line="260" w:lineRule="exact"/>
                    <w:jc w:val="right"/>
                    <w:rPr>
                      <w:rFonts w:ascii="Times New Roman" w:hAnsi="Times New Roman"/>
                      <w:sz w:val="20"/>
                    </w:rPr>
                  </w:pPr>
                  <w:r w:rsidRPr="00216FAA">
                    <w:rPr>
                      <w:rFonts w:ascii="Times New Roman" w:hAnsi="Times New Roman"/>
                      <w:sz w:val="20"/>
                    </w:rPr>
                    <w:t>«___» ______________ 20</w:t>
                  </w:r>
                  <w:r w:rsidR="00D03BE8" w:rsidRPr="00216FAA">
                    <w:rPr>
                      <w:rFonts w:ascii="Times New Roman" w:hAnsi="Times New Roman"/>
                      <w:sz w:val="20"/>
                    </w:rPr>
                    <w:t xml:space="preserve">    </w:t>
                  </w:r>
                  <w:r w:rsidRPr="00216FAA">
                    <w:rPr>
                      <w:rFonts w:ascii="Times New Roman" w:hAnsi="Times New Roman"/>
                      <w:sz w:val="20"/>
                    </w:rPr>
                    <w:t>г</w:t>
                  </w:r>
                </w:p>
              </w:tc>
            </w:tr>
          </w:tbl>
          <w:p w:rsidR="00523955" w:rsidRPr="00216FAA" w:rsidRDefault="00523955" w:rsidP="00321388">
            <w:pPr>
              <w:pStyle w:val="af"/>
              <w:spacing w:line="260" w:lineRule="exact"/>
              <w:rPr>
                <w:sz w:val="20"/>
              </w:rPr>
            </w:pPr>
            <w:r w:rsidRPr="00216FAA">
              <w:rPr>
                <w:sz w:val="20"/>
              </w:rPr>
              <w:t xml:space="preserve">1. </w:t>
            </w:r>
            <w:r w:rsidR="00D3781F" w:rsidRPr="00216FAA">
              <w:rPr>
                <w:sz w:val="20"/>
              </w:rPr>
              <w:t xml:space="preserve">Администрация ___ </w:t>
            </w:r>
            <w:r w:rsidR="00D3781F" w:rsidRPr="00216FAA">
              <w:rPr>
                <w:i/>
                <w:sz w:val="20"/>
              </w:rPr>
              <w:t>(наименование муниципального образования)</w:t>
            </w:r>
            <w:r w:rsidRPr="00216FAA">
              <w:rPr>
                <w:sz w:val="20"/>
              </w:rPr>
              <w:t xml:space="preserve">, именуемое в дальнейшем </w:t>
            </w:r>
            <w:r w:rsidR="00D3781F" w:rsidRPr="00216FAA">
              <w:rPr>
                <w:sz w:val="20"/>
              </w:rPr>
              <w:t xml:space="preserve">Администрация </w:t>
            </w:r>
            <w:r w:rsidRPr="00216FAA">
              <w:rPr>
                <w:sz w:val="20"/>
              </w:rPr>
              <w:t xml:space="preserve">в лице </w:t>
            </w:r>
            <w:r w:rsidR="00642446" w:rsidRPr="00216FAA">
              <w:rPr>
                <w:sz w:val="20"/>
              </w:rPr>
              <w:t>______________</w:t>
            </w:r>
            <w:r w:rsidR="00D3781F" w:rsidRPr="00216FAA">
              <w:rPr>
                <w:sz w:val="20"/>
                <w:u w:val="single"/>
              </w:rPr>
              <w:t>(указать должностное лицо)</w:t>
            </w:r>
            <w:r w:rsidRPr="00216FAA">
              <w:rPr>
                <w:sz w:val="20"/>
              </w:rPr>
              <w:t>, действующего на основании Положения с одной стороны и</w:t>
            </w:r>
            <w:r w:rsidR="00321388" w:rsidRPr="00216FAA">
              <w:rPr>
                <w:sz w:val="20"/>
              </w:rPr>
              <w:t xml:space="preserve"> </w:t>
            </w:r>
            <w:r w:rsidRPr="00216FAA">
              <w:rPr>
                <w:sz w:val="20"/>
              </w:rPr>
              <w:t>___________________________________________________________________</w:t>
            </w:r>
          </w:p>
          <w:p w:rsidR="00523955" w:rsidRPr="00216FAA" w:rsidRDefault="00523955" w:rsidP="00714960">
            <w:pPr>
              <w:pStyle w:val="af"/>
              <w:spacing w:line="260" w:lineRule="exact"/>
              <w:rPr>
                <w:sz w:val="20"/>
              </w:rPr>
            </w:pPr>
            <w:r w:rsidRPr="00216FAA">
              <w:rPr>
                <w:sz w:val="20"/>
              </w:rPr>
              <w:t>в лице ______________________________________________________________________, действующего на основании ______________________, именуемое в дальнейшем «Производитель работ», с другой стороны заключили настоящий ордер–договор о нижеследующем.</w:t>
            </w:r>
          </w:p>
          <w:p w:rsidR="00523955" w:rsidRPr="00216FAA" w:rsidRDefault="00523955" w:rsidP="00714960">
            <w:pPr>
              <w:pStyle w:val="af"/>
              <w:spacing w:line="260" w:lineRule="exact"/>
              <w:rPr>
                <w:sz w:val="20"/>
              </w:rPr>
            </w:pPr>
            <w:r w:rsidRPr="00216FAA">
              <w:rPr>
                <w:sz w:val="20"/>
              </w:rPr>
              <w:t>2. Ордер–договор оформляется на производство зем</w:t>
            </w:r>
            <w:r w:rsidR="00D3781F" w:rsidRPr="00216FAA">
              <w:rPr>
                <w:sz w:val="20"/>
              </w:rPr>
              <w:t xml:space="preserve">ляных работ по адресу: </w:t>
            </w:r>
            <w:r w:rsidRPr="00216FAA">
              <w:rPr>
                <w:sz w:val="20"/>
              </w:rPr>
              <w:t>____________________________________________________________________________</w:t>
            </w:r>
          </w:p>
          <w:p w:rsidR="00523955" w:rsidRPr="00216FAA" w:rsidRDefault="00523955" w:rsidP="00714960">
            <w:pPr>
              <w:pStyle w:val="af"/>
              <w:spacing w:line="260" w:lineRule="exact"/>
              <w:rPr>
                <w:sz w:val="20"/>
              </w:rPr>
            </w:pPr>
            <w:r w:rsidRPr="00216FAA">
              <w:rPr>
                <w:sz w:val="20"/>
              </w:rPr>
              <w:t xml:space="preserve">Работы должны быть произведены в следующие сроки: </w:t>
            </w:r>
          </w:p>
          <w:p w:rsidR="00523955" w:rsidRPr="00216FAA" w:rsidRDefault="00523955" w:rsidP="00714960">
            <w:pPr>
              <w:pStyle w:val="af"/>
              <w:spacing w:line="260" w:lineRule="exact"/>
              <w:rPr>
                <w:sz w:val="20"/>
              </w:rPr>
            </w:pPr>
            <w:r w:rsidRPr="00216FAA">
              <w:rPr>
                <w:sz w:val="20"/>
              </w:rPr>
              <w:t>Начало проведения работ «____» ____________ 20</w:t>
            </w:r>
            <w:r w:rsidR="00D03BE8" w:rsidRPr="00216FAA">
              <w:rPr>
                <w:sz w:val="20"/>
              </w:rPr>
              <w:t xml:space="preserve">    </w:t>
            </w:r>
            <w:r w:rsidRPr="00216FAA">
              <w:rPr>
                <w:sz w:val="20"/>
              </w:rPr>
              <w:t>г. по «____» ______________ 20</w:t>
            </w:r>
            <w:r w:rsidR="00D03BE8" w:rsidRPr="00216FAA">
              <w:rPr>
                <w:sz w:val="20"/>
              </w:rPr>
              <w:t xml:space="preserve">    </w:t>
            </w:r>
            <w:r w:rsidRPr="00216FAA">
              <w:rPr>
                <w:sz w:val="20"/>
              </w:rPr>
              <w:t>г.</w:t>
            </w:r>
          </w:p>
          <w:p w:rsidR="00523955" w:rsidRPr="00216FAA" w:rsidRDefault="00523955" w:rsidP="00714960">
            <w:pPr>
              <w:pStyle w:val="af"/>
              <w:spacing w:line="260" w:lineRule="exact"/>
              <w:rPr>
                <w:sz w:val="20"/>
              </w:rPr>
            </w:pPr>
            <w:r w:rsidRPr="00216FAA">
              <w:rPr>
                <w:sz w:val="20"/>
              </w:rPr>
              <w:t>Продление сроков работ разрешено до «____» ______________ 20</w:t>
            </w:r>
            <w:r w:rsidR="00D03BE8" w:rsidRPr="00216FAA">
              <w:rPr>
                <w:sz w:val="20"/>
              </w:rPr>
              <w:t xml:space="preserve">    </w:t>
            </w:r>
            <w:r w:rsidRPr="00216FAA">
              <w:rPr>
                <w:sz w:val="20"/>
              </w:rPr>
              <w:t>г.</w:t>
            </w:r>
          </w:p>
          <w:p w:rsidR="00523955" w:rsidRPr="00216FAA" w:rsidRDefault="00523955" w:rsidP="00714960">
            <w:pPr>
              <w:pStyle w:val="af"/>
              <w:spacing w:line="260" w:lineRule="exact"/>
              <w:rPr>
                <w:sz w:val="20"/>
              </w:rPr>
            </w:pPr>
            <w:r w:rsidRPr="00216FAA">
              <w:rPr>
                <w:sz w:val="20"/>
              </w:rPr>
              <w:t xml:space="preserve">4. </w:t>
            </w:r>
            <w:r w:rsidR="00D3781F" w:rsidRPr="00216FAA">
              <w:rPr>
                <w:sz w:val="20"/>
              </w:rPr>
              <w:t xml:space="preserve">Администрация </w:t>
            </w:r>
            <w:r w:rsidRPr="00216FAA">
              <w:rPr>
                <w:sz w:val="20"/>
              </w:rPr>
              <w:t>передает во временное пользование участок территории по акту для производства земляных работ и прилагаемой схеме (приложение).</w:t>
            </w:r>
          </w:p>
          <w:p w:rsidR="00523955" w:rsidRPr="00216FAA" w:rsidRDefault="00523955" w:rsidP="00714960">
            <w:pPr>
              <w:pStyle w:val="af"/>
              <w:spacing w:line="260" w:lineRule="exact"/>
              <w:rPr>
                <w:sz w:val="20"/>
              </w:rPr>
            </w:pPr>
            <w:r w:rsidRPr="00216FAA">
              <w:rPr>
                <w:sz w:val="20"/>
              </w:rPr>
              <w:t xml:space="preserve">5. Производитель работ </w:t>
            </w:r>
          </w:p>
          <w:p w:rsidR="00523955" w:rsidRPr="00216FAA" w:rsidRDefault="00523955" w:rsidP="00714960">
            <w:pPr>
              <w:pStyle w:val="af"/>
              <w:spacing w:line="260" w:lineRule="exact"/>
              <w:ind w:firstLine="194"/>
              <w:rPr>
                <w:sz w:val="20"/>
              </w:rPr>
            </w:pPr>
            <w:r w:rsidRPr="00216FAA">
              <w:rPr>
                <w:sz w:val="20"/>
              </w:rPr>
              <w:t>5.1. Обязан:</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xml:space="preserve">- предоставить </w:t>
            </w:r>
            <w:r w:rsidR="00D3781F" w:rsidRPr="00216FAA">
              <w:rPr>
                <w:rFonts w:ascii="Times New Roman" w:hAnsi="Times New Roman"/>
                <w:sz w:val="20"/>
                <w:szCs w:val="20"/>
              </w:rPr>
              <w:t xml:space="preserve">Администрации </w:t>
            </w:r>
            <w:r w:rsidRPr="00216FAA">
              <w:rPr>
                <w:rFonts w:ascii="Times New Roman" w:hAnsi="Times New Roman"/>
                <w:sz w:val="20"/>
                <w:szCs w:val="20"/>
              </w:rPr>
              <w:t>график производства работ, позволяющий обеспечить возможность безопасного проезда для автомобильного транспорта и движения пешеходов;</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xml:space="preserve">-  предоставить </w:t>
            </w:r>
            <w:r w:rsidR="00D3781F" w:rsidRPr="00216FAA">
              <w:rPr>
                <w:rFonts w:ascii="Times New Roman" w:hAnsi="Times New Roman"/>
                <w:sz w:val="20"/>
                <w:szCs w:val="20"/>
              </w:rPr>
              <w:t xml:space="preserve">Администрации </w:t>
            </w:r>
            <w:r w:rsidRPr="00216FAA">
              <w:rPr>
                <w:rFonts w:ascii="Times New Roman" w:hAnsi="Times New Roman"/>
                <w:sz w:val="20"/>
                <w:szCs w:val="20"/>
              </w:rPr>
              <w:t>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средств производителя работ;</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523955" w:rsidRPr="00216FAA" w:rsidRDefault="00523955" w:rsidP="00714960">
            <w:pPr>
              <w:pStyle w:val="ae"/>
              <w:ind w:firstLine="194"/>
              <w:jc w:val="both"/>
              <w:rPr>
                <w:rFonts w:ascii="Times New Roman" w:hAnsi="Times New Roman"/>
                <w:sz w:val="20"/>
                <w:szCs w:val="20"/>
              </w:rPr>
            </w:pPr>
            <w:r w:rsidRPr="00216FAA">
              <w:rPr>
                <w:rFonts w:ascii="Times New Roman" w:hAnsi="Times New Roman"/>
                <w:sz w:val="20"/>
                <w:szCs w:val="20"/>
              </w:rPr>
              <w:t>5.2. несет ответственность в течение двух последующих лет за состояние восстановленного покрытия.</w:t>
            </w:r>
          </w:p>
          <w:p w:rsidR="00523955" w:rsidRPr="00216FAA" w:rsidRDefault="00523955" w:rsidP="00714960">
            <w:pPr>
              <w:pStyle w:val="af"/>
              <w:spacing w:line="260" w:lineRule="exact"/>
              <w:rPr>
                <w:sz w:val="20"/>
              </w:rPr>
            </w:pPr>
            <w:r w:rsidRPr="00216FAA">
              <w:rPr>
                <w:sz w:val="20"/>
              </w:rPr>
              <w:t xml:space="preserve">6. </w:t>
            </w:r>
            <w:r w:rsidR="00D3781F" w:rsidRPr="00216FAA">
              <w:rPr>
                <w:sz w:val="20"/>
              </w:rPr>
              <w:t xml:space="preserve">Администрация </w:t>
            </w:r>
            <w:r w:rsidRPr="00216FAA">
              <w:rPr>
                <w:sz w:val="20"/>
              </w:rPr>
              <w:t xml:space="preserve">оставляет за собой право в случае нарушения сроков выполнить восстановительные работы. Производитель работ обязан в десятидневный срок </w:t>
            </w:r>
            <w:r w:rsidRPr="00216FAA">
              <w:rPr>
                <w:sz w:val="20"/>
              </w:rPr>
              <w:lastRenderedPageBreak/>
              <w:t xml:space="preserve">произвести расчеты по предъявленным </w:t>
            </w:r>
            <w:r w:rsidR="00D3781F" w:rsidRPr="00216FAA">
              <w:rPr>
                <w:sz w:val="20"/>
              </w:rPr>
              <w:t xml:space="preserve">Администрации </w:t>
            </w:r>
            <w:r w:rsidRPr="00216FAA">
              <w:rPr>
                <w:sz w:val="20"/>
              </w:rPr>
              <w:t xml:space="preserve"> счетам за выполненные работы.</w:t>
            </w:r>
          </w:p>
          <w:p w:rsidR="00523955" w:rsidRPr="00216FAA" w:rsidRDefault="00523955" w:rsidP="00714960">
            <w:pPr>
              <w:spacing w:line="260" w:lineRule="exact"/>
              <w:ind w:left="52"/>
              <w:rPr>
                <w:rFonts w:ascii="Times New Roman" w:hAnsi="Times New Roman"/>
                <w:sz w:val="20"/>
              </w:rPr>
            </w:pPr>
            <w:r w:rsidRPr="00216FAA">
              <w:rPr>
                <w:rFonts w:ascii="Times New Roman" w:hAnsi="Times New Roman"/>
                <w:sz w:val="20"/>
              </w:rPr>
              <w:t>8.  Согласование с владельцем земельного участка (УК, ТСЖ, др. организации)</w:t>
            </w:r>
          </w:p>
          <w:p w:rsidR="00523955" w:rsidRPr="00216FAA" w:rsidRDefault="00523955" w:rsidP="00714960">
            <w:pPr>
              <w:spacing w:line="260" w:lineRule="exact"/>
              <w:ind w:left="52"/>
              <w:rPr>
                <w:rFonts w:ascii="Times New Roman" w:hAnsi="Times New Roman"/>
                <w:sz w:val="20"/>
              </w:rPr>
            </w:pPr>
            <w:r w:rsidRPr="00216FAA">
              <w:rPr>
                <w:rFonts w:ascii="Times New Roman" w:hAnsi="Times New Roman"/>
                <w:sz w:val="20"/>
              </w:rPr>
              <w:t>__________________________________________________________________________</w:t>
            </w:r>
          </w:p>
          <w:p w:rsidR="00523955" w:rsidRPr="00216FAA" w:rsidRDefault="00523955" w:rsidP="00714960">
            <w:pPr>
              <w:spacing w:line="260" w:lineRule="exact"/>
              <w:ind w:left="52"/>
              <w:rPr>
                <w:rFonts w:ascii="Times New Roman" w:hAnsi="Times New Roman"/>
                <w:sz w:val="20"/>
              </w:rPr>
            </w:pPr>
            <w:r w:rsidRPr="00216FAA">
              <w:rPr>
                <w:rFonts w:ascii="Times New Roman" w:hAnsi="Times New Roman"/>
                <w:sz w:val="20"/>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523955" w:rsidRPr="00216FAA" w:rsidTr="00714960">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 п/п</w:t>
                  </w:r>
                </w:p>
              </w:tc>
              <w:tc>
                <w:tcPr>
                  <w:tcW w:w="1991"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jc w:val="center"/>
                    <w:rPr>
                      <w:rFonts w:ascii="Times New Roman" w:hAnsi="Times New Roman"/>
                      <w:sz w:val="20"/>
                    </w:rPr>
                  </w:pPr>
                  <w:r w:rsidRPr="00216FAA">
                    <w:rPr>
                      <w:rFonts w:ascii="Times New Roman" w:hAnsi="Times New Roman"/>
                      <w:sz w:val="20"/>
                    </w:rPr>
                    <w:t>Ответственный представитель</w:t>
                  </w:r>
                </w:p>
              </w:tc>
            </w:tr>
            <w:tr w:rsidR="00523955" w:rsidRPr="00216FAA" w:rsidTr="00714960">
              <w:trPr>
                <w:trHeight w:val="706"/>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8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9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70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91"/>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701"/>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97"/>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bl>
          <w:p w:rsidR="00523955" w:rsidRPr="00216FAA" w:rsidRDefault="00523955" w:rsidP="00714960">
            <w:pPr>
              <w:spacing w:line="260" w:lineRule="exact"/>
              <w:ind w:left="52" w:right="269" w:firstLine="425"/>
              <w:jc w:val="both"/>
              <w:rPr>
                <w:rFonts w:ascii="Times New Roman" w:hAnsi="Times New Roman"/>
                <w:sz w:val="20"/>
              </w:rPr>
            </w:pPr>
            <w:r w:rsidRPr="00216FAA">
              <w:rPr>
                <w:rFonts w:ascii="Times New Roman" w:hAnsi="Times New Roman"/>
                <w:sz w:val="20"/>
              </w:rPr>
              <w:t>В случае отказа перечисленных организаций от принадлежности им коммуникаций, заказчику требуется установить их владельцев.</w:t>
            </w:r>
          </w:p>
          <w:p w:rsidR="00523955" w:rsidRPr="00216FAA" w:rsidRDefault="00523955" w:rsidP="00714960">
            <w:pPr>
              <w:spacing w:line="260" w:lineRule="exact"/>
              <w:rPr>
                <w:rFonts w:ascii="Times New Roman" w:hAnsi="Times New Roman"/>
                <w:sz w:val="20"/>
              </w:rPr>
            </w:pPr>
            <w:r w:rsidRPr="00216FAA">
              <w:rPr>
                <w:rFonts w:ascii="Times New Roman" w:hAnsi="Times New Roman"/>
                <w:sz w:val="20"/>
              </w:rPr>
              <w:t>Начальник сектора подземных сооружений</w:t>
            </w:r>
          </w:p>
          <w:p w:rsidR="00523955" w:rsidRPr="00216FAA" w:rsidRDefault="00523955" w:rsidP="00714960">
            <w:pPr>
              <w:spacing w:line="260" w:lineRule="exact"/>
              <w:rPr>
                <w:rFonts w:ascii="Times New Roman" w:hAnsi="Times New Roman"/>
                <w:sz w:val="20"/>
              </w:rPr>
            </w:pPr>
            <w:r w:rsidRPr="00216FAA">
              <w:rPr>
                <w:rFonts w:ascii="Times New Roman" w:hAnsi="Times New Roman"/>
                <w:sz w:val="20"/>
              </w:rPr>
              <w:t>Подпись________________________ /_________________________________/</w:t>
            </w:r>
          </w:p>
          <w:p w:rsidR="00523955" w:rsidRPr="00216FAA" w:rsidRDefault="00523955" w:rsidP="00D03BE8">
            <w:pPr>
              <w:spacing w:line="260" w:lineRule="exact"/>
              <w:rPr>
                <w:rFonts w:ascii="Times New Roman" w:hAnsi="Times New Roman"/>
                <w:sz w:val="20"/>
              </w:rPr>
            </w:pPr>
            <w:r w:rsidRPr="00216FAA">
              <w:rPr>
                <w:rFonts w:ascii="Times New Roman" w:hAnsi="Times New Roman"/>
                <w:sz w:val="20"/>
              </w:rPr>
              <w:t xml:space="preserve">«____» </w:t>
            </w:r>
            <w:r w:rsidR="00D03BE8" w:rsidRPr="00216FAA">
              <w:rPr>
                <w:rFonts w:ascii="Times New Roman" w:hAnsi="Times New Roman"/>
                <w:sz w:val="20"/>
              </w:rPr>
              <w:t xml:space="preserve">____________________________ 20      </w:t>
            </w:r>
            <w:r w:rsidRPr="00216FAA">
              <w:rPr>
                <w:rFonts w:ascii="Times New Roman" w:hAnsi="Times New Roman"/>
                <w:sz w:val="20"/>
              </w:rPr>
              <w:t>г</w:t>
            </w:r>
          </w:p>
        </w:tc>
      </w:tr>
    </w:tbl>
    <w:p w:rsidR="00523955" w:rsidRPr="00216FAA" w:rsidRDefault="00523955" w:rsidP="00EB1F06">
      <w:pPr>
        <w:autoSpaceDE w:val="0"/>
        <w:autoSpaceDN w:val="0"/>
        <w:adjustRightInd w:val="0"/>
        <w:spacing w:after="0" w:line="240" w:lineRule="auto"/>
        <w:rPr>
          <w:rFonts w:ascii="Times New Roman" w:hAnsi="Times New Roman"/>
          <w:b/>
          <w:bCs/>
          <w:sz w:val="16"/>
          <w:szCs w:val="28"/>
        </w:rPr>
      </w:pPr>
    </w:p>
    <w:sectPr w:rsidR="00523955" w:rsidRPr="00216FAA" w:rsidSect="00714960">
      <w:pgSz w:w="16838" w:h="11906" w:orient="landscape" w:code="9"/>
      <w:pgMar w:top="567"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069" w:rsidRDefault="00FC1069" w:rsidP="00494FE9">
      <w:pPr>
        <w:spacing w:after="0" w:line="240" w:lineRule="auto"/>
      </w:pPr>
      <w:r>
        <w:separator/>
      </w:r>
    </w:p>
  </w:endnote>
  <w:endnote w:type="continuationSeparator" w:id="1">
    <w:p w:rsidR="00FC1069" w:rsidRDefault="00FC1069"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D8" w:rsidRDefault="000759D8">
    <w:pPr>
      <w:pStyle w:val="ac"/>
      <w:jc w:val="right"/>
    </w:pPr>
    <w:fldSimple w:instr=" PAGE   \* MERGEFORMAT ">
      <w:r w:rsidR="003328CE">
        <w:rPr>
          <w:noProof/>
        </w:rPr>
        <w:t>25</w:t>
      </w:r>
    </w:fldSimple>
  </w:p>
  <w:p w:rsidR="000759D8" w:rsidRDefault="000759D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D8" w:rsidRDefault="000759D8">
    <w:pPr>
      <w:pStyle w:val="ac"/>
      <w:jc w:val="right"/>
    </w:pPr>
    <w:fldSimple w:instr=" PAGE   \* MERGEFORMAT ">
      <w:r>
        <w:rPr>
          <w:noProof/>
        </w:rPr>
        <w:t>1</w:t>
      </w:r>
    </w:fldSimple>
  </w:p>
  <w:p w:rsidR="000759D8" w:rsidRDefault="000759D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069" w:rsidRDefault="00FC1069" w:rsidP="00494FE9">
      <w:pPr>
        <w:spacing w:after="0" w:line="240" w:lineRule="auto"/>
      </w:pPr>
      <w:r>
        <w:separator/>
      </w:r>
    </w:p>
  </w:footnote>
  <w:footnote w:type="continuationSeparator" w:id="1">
    <w:p w:rsidR="00FC1069" w:rsidRDefault="00FC1069"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2">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9785641"/>
    <w:multiLevelType w:val="multilevel"/>
    <w:tmpl w:val="82A8FBD6"/>
    <w:lvl w:ilvl="0">
      <w:start w:val="3"/>
      <w:numFmt w:val="decimal"/>
      <w:lvlText w:val="%1."/>
      <w:lvlJc w:val="left"/>
      <w:pPr>
        <w:ind w:left="450" w:hanging="450"/>
      </w:pPr>
      <w:rPr>
        <w:rFonts w:hint="default"/>
      </w:rPr>
    </w:lvl>
    <w:lvl w:ilvl="1">
      <w:start w:val="3"/>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5">
    <w:nsid w:val="5B047AC4"/>
    <w:multiLevelType w:val="multilevel"/>
    <w:tmpl w:val="17C2C79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2705"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1"/>
  </w:num>
  <w:num w:numId="5">
    <w:abstractNumId w:val="5"/>
  </w:num>
  <w:num w:numId="6">
    <w:abstractNumId w:val="18"/>
  </w:num>
  <w:num w:numId="7">
    <w:abstractNumId w:val="10"/>
  </w:num>
  <w:num w:numId="8">
    <w:abstractNumId w:val="8"/>
  </w:num>
  <w:num w:numId="9">
    <w:abstractNumId w:val="4"/>
  </w:num>
  <w:num w:numId="10">
    <w:abstractNumId w:val="13"/>
  </w:num>
  <w:num w:numId="11">
    <w:abstractNumId w:val="12"/>
  </w:num>
  <w:num w:numId="12">
    <w:abstractNumId w:val="9"/>
  </w:num>
  <w:num w:numId="13">
    <w:abstractNumId w:val="19"/>
  </w:num>
  <w:num w:numId="14">
    <w:abstractNumId w:val="1"/>
  </w:num>
  <w:num w:numId="15">
    <w:abstractNumId w:val="2"/>
  </w:num>
  <w:num w:numId="16">
    <w:abstractNumId w:val="6"/>
  </w:num>
  <w:num w:numId="17">
    <w:abstractNumId w:val="16"/>
  </w:num>
  <w:num w:numId="18">
    <w:abstractNumId w:val="17"/>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BB1"/>
    <w:rsid w:val="00001448"/>
    <w:rsid w:val="000068A3"/>
    <w:rsid w:val="000135C5"/>
    <w:rsid w:val="000144DC"/>
    <w:rsid w:val="00016D0B"/>
    <w:rsid w:val="00022AB0"/>
    <w:rsid w:val="00031043"/>
    <w:rsid w:val="0003187B"/>
    <w:rsid w:val="00031BE3"/>
    <w:rsid w:val="000348EF"/>
    <w:rsid w:val="00035FBB"/>
    <w:rsid w:val="0003631C"/>
    <w:rsid w:val="00037809"/>
    <w:rsid w:val="000438E5"/>
    <w:rsid w:val="0004442F"/>
    <w:rsid w:val="000467DC"/>
    <w:rsid w:val="0005127C"/>
    <w:rsid w:val="000625E8"/>
    <w:rsid w:val="00063CC4"/>
    <w:rsid w:val="0007482D"/>
    <w:rsid w:val="000759D8"/>
    <w:rsid w:val="00083AF7"/>
    <w:rsid w:val="000856EF"/>
    <w:rsid w:val="0008662E"/>
    <w:rsid w:val="00086917"/>
    <w:rsid w:val="000A0499"/>
    <w:rsid w:val="000D259E"/>
    <w:rsid w:val="000D404E"/>
    <w:rsid w:val="000E2257"/>
    <w:rsid w:val="000E5E59"/>
    <w:rsid w:val="000E6C3F"/>
    <w:rsid w:val="000F4A00"/>
    <w:rsid w:val="000F5EC2"/>
    <w:rsid w:val="00100452"/>
    <w:rsid w:val="00102236"/>
    <w:rsid w:val="0010249A"/>
    <w:rsid w:val="00107DB2"/>
    <w:rsid w:val="00107DDE"/>
    <w:rsid w:val="00114BC7"/>
    <w:rsid w:val="00115EA6"/>
    <w:rsid w:val="00116DA3"/>
    <w:rsid w:val="00117F62"/>
    <w:rsid w:val="00121371"/>
    <w:rsid w:val="00123739"/>
    <w:rsid w:val="00125D54"/>
    <w:rsid w:val="00126C56"/>
    <w:rsid w:val="00127DBA"/>
    <w:rsid w:val="0013053D"/>
    <w:rsid w:val="0013104E"/>
    <w:rsid w:val="00131F02"/>
    <w:rsid w:val="00132D01"/>
    <w:rsid w:val="00132F29"/>
    <w:rsid w:val="001330F2"/>
    <w:rsid w:val="0016192C"/>
    <w:rsid w:val="00163761"/>
    <w:rsid w:val="00174289"/>
    <w:rsid w:val="00175147"/>
    <w:rsid w:val="0019156A"/>
    <w:rsid w:val="0019180C"/>
    <w:rsid w:val="00194181"/>
    <w:rsid w:val="00197D7E"/>
    <w:rsid w:val="001A04F2"/>
    <w:rsid w:val="001A6AFE"/>
    <w:rsid w:val="001C5C2B"/>
    <w:rsid w:val="001D0C5E"/>
    <w:rsid w:val="001D0E6F"/>
    <w:rsid w:val="001D4599"/>
    <w:rsid w:val="001D463A"/>
    <w:rsid w:val="001D7732"/>
    <w:rsid w:val="001E0EAF"/>
    <w:rsid w:val="001E4E9E"/>
    <w:rsid w:val="001E7F90"/>
    <w:rsid w:val="00204311"/>
    <w:rsid w:val="0020506C"/>
    <w:rsid w:val="002074F1"/>
    <w:rsid w:val="002079C8"/>
    <w:rsid w:val="002117CC"/>
    <w:rsid w:val="00212159"/>
    <w:rsid w:val="00213086"/>
    <w:rsid w:val="00216FAA"/>
    <w:rsid w:val="00221CE2"/>
    <w:rsid w:val="002238FC"/>
    <w:rsid w:val="00223C65"/>
    <w:rsid w:val="00226ECC"/>
    <w:rsid w:val="00230842"/>
    <w:rsid w:val="00235A96"/>
    <w:rsid w:val="00235D86"/>
    <w:rsid w:val="00236A3B"/>
    <w:rsid w:val="002373A1"/>
    <w:rsid w:val="00241FB5"/>
    <w:rsid w:val="00253451"/>
    <w:rsid w:val="00256D6E"/>
    <w:rsid w:val="00261CAB"/>
    <w:rsid w:val="00262A41"/>
    <w:rsid w:val="002650E0"/>
    <w:rsid w:val="002724BD"/>
    <w:rsid w:val="00282DBD"/>
    <w:rsid w:val="002847D9"/>
    <w:rsid w:val="00287098"/>
    <w:rsid w:val="00297E20"/>
    <w:rsid w:val="00297EB9"/>
    <w:rsid w:val="002A72BF"/>
    <w:rsid w:val="002B68EA"/>
    <w:rsid w:val="002D383A"/>
    <w:rsid w:val="002D4DA0"/>
    <w:rsid w:val="002D5EDE"/>
    <w:rsid w:val="002E05D4"/>
    <w:rsid w:val="002E3428"/>
    <w:rsid w:val="002E4268"/>
    <w:rsid w:val="002F1EA7"/>
    <w:rsid w:val="0030132F"/>
    <w:rsid w:val="003042A9"/>
    <w:rsid w:val="003066A7"/>
    <w:rsid w:val="00310540"/>
    <w:rsid w:val="00313C5C"/>
    <w:rsid w:val="00321388"/>
    <w:rsid w:val="003224C8"/>
    <w:rsid w:val="00326058"/>
    <w:rsid w:val="003328CE"/>
    <w:rsid w:val="00343DD5"/>
    <w:rsid w:val="003477F9"/>
    <w:rsid w:val="00364D4F"/>
    <w:rsid w:val="0036720D"/>
    <w:rsid w:val="00367C13"/>
    <w:rsid w:val="00371CF9"/>
    <w:rsid w:val="0039054D"/>
    <w:rsid w:val="003905B2"/>
    <w:rsid w:val="003918A9"/>
    <w:rsid w:val="003970A0"/>
    <w:rsid w:val="003A17F8"/>
    <w:rsid w:val="003A545A"/>
    <w:rsid w:val="003A7687"/>
    <w:rsid w:val="003B314C"/>
    <w:rsid w:val="003B3510"/>
    <w:rsid w:val="003B4990"/>
    <w:rsid w:val="003C2EE4"/>
    <w:rsid w:val="003C2F85"/>
    <w:rsid w:val="003D36E7"/>
    <w:rsid w:val="003E2E9A"/>
    <w:rsid w:val="003E416A"/>
    <w:rsid w:val="003E65DA"/>
    <w:rsid w:val="003F0099"/>
    <w:rsid w:val="003F3A06"/>
    <w:rsid w:val="003F70FE"/>
    <w:rsid w:val="00400969"/>
    <w:rsid w:val="00406518"/>
    <w:rsid w:val="00410E1A"/>
    <w:rsid w:val="00411203"/>
    <w:rsid w:val="0041199F"/>
    <w:rsid w:val="00412EBC"/>
    <w:rsid w:val="004168D6"/>
    <w:rsid w:val="00420DDC"/>
    <w:rsid w:val="0042204A"/>
    <w:rsid w:val="004228D4"/>
    <w:rsid w:val="004231E0"/>
    <w:rsid w:val="004238BC"/>
    <w:rsid w:val="00423B02"/>
    <w:rsid w:val="00424F9E"/>
    <w:rsid w:val="00427C1C"/>
    <w:rsid w:val="004328AD"/>
    <w:rsid w:val="004338BC"/>
    <w:rsid w:val="004423B1"/>
    <w:rsid w:val="00444B08"/>
    <w:rsid w:val="0045088A"/>
    <w:rsid w:val="0045584F"/>
    <w:rsid w:val="00457B57"/>
    <w:rsid w:val="00463DA5"/>
    <w:rsid w:val="00467CFC"/>
    <w:rsid w:val="00473049"/>
    <w:rsid w:val="00481AC2"/>
    <w:rsid w:val="004825C2"/>
    <w:rsid w:val="00486D85"/>
    <w:rsid w:val="00490D46"/>
    <w:rsid w:val="00494FE9"/>
    <w:rsid w:val="004A10D5"/>
    <w:rsid w:val="004A375D"/>
    <w:rsid w:val="004A63D8"/>
    <w:rsid w:val="004A76AF"/>
    <w:rsid w:val="004B363C"/>
    <w:rsid w:val="004B37F0"/>
    <w:rsid w:val="004C034B"/>
    <w:rsid w:val="004C0517"/>
    <w:rsid w:val="004C31B6"/>
    <w:rsid w:val="004C4B24"/>
    <w:rsid w:val="004D366D"/>
    <w:rsid w:val="004D72D1"/>
    <w:rsid w:val="004D7EAF"/>
    <w:rsid w:val="004E5E8A"/>
    <w:rsid w:val="00500008"/>
    <w:rsid w:val="0050186A"/>
    <w:rsid w:val="00506FD4"/>
    <w:rsid w:val="00507C12"/>
    <w:rsid w:val="00510D4D"/>
    <w:rsid w:val="005171CE"/>
    <w:rsid w:val="00523955"/>
    <w:rsid w:val="00526604"/>
    <w:rsid w:val="005375F6"/>
    <w:rsid w:val="005463A3"/>
    <w:rsid w:val="005528BD"/>
    <w:rsid w:val="005565FD"/>
    <w:rsid w:val="00556AE7"/>
    <w:rsid w:val="00556D31"/>
    <w:rsid w:val="005632F5"/>
    <w:rsid w:val="00567ECA"/>
    <w:rsid w:val="005705AF"/>
    <w:rsid w:val="0057329E"/>
    <w:rsid w:val="00576AC6"/>
    <w:rsid w:val="005801EB"/>
    <w:rsid w:val="0058240F"/>
    <w:rsid w:val="00585CBD"/>
    <w:rsid w:val="00586834"/>
    <w:rsid w:val="00586881"/>
    <w:rsid w:val="00590677"/>
    <w:rsid w:val="00595786"/>
    <w:rsid w:val="005C10AC"/>
    <w:rsid w:val="005C272D"/>
    <w:rsid w:val="005D2BD0"/>
    <w:rsid w:val="005D2C9F"/>
    <w:rsid w:val="005E02A3"/>
    <w:rsid w:val="005F265F"/>
    <w:rsid w:val="00602C5B"/>
    <w:rsid w:val="006030EE"/>
    <w:rsid w:val="00604EED"/>
    <w:rsid w:val="006114FC"/>
    <w:rsid w:val="00611C9D"/>
    <w:rsid w:val="006126B8"/>
    <w:rsid w:val="00612B72"/>
    <w:rsid w:val="00614487"/>
    <w:rsid w:val="00614DF6"/>
    <w:rsid w:val="00620537"/>
    <w:rsid w:val="00642446"/>
    <w:rsid w:val="00652820"/>
    <w:rsid w:val="0065419D"/>
    <w:rsid w:val="006677B1"/>
    <w:rsid w:val="00676E6C"/>
    <w:rsid w:val="006772B3"/>
    <w:rsid w:val="00677C54"/>
    <w:rsid w:val="0068014A"/>
    <w:rsid w:val="00681542"/>
    <w:rsid w:val="0068360B"/>
    <w:rsid w:val="0068600C"/>
    <w:rsid w:val="00686563"/>
    <w:rsid w:val="006869F8"/>
    <w:rsid w:val="006878E9"/>
    <w:rsid w:val="00692BE5"/>
    <w:rsid w:val="006948DD"/>
    <w:rsid w:val="006A0D2F"/>
    <w:rsid w:val="006A2FCC"/>
    <w:rsid w:val="006A6990"/>
    <w:rsid w:val="006A750D"/>
    <w:rsid w:val="006B6551"/>
    <w:rsid w:val="006B6EAF"/>
    <w:rsid w:val="006D5A89"/>
    <w:rsid w:val="006D7C8C"/>
    <w:rsid w:val="006E0A9E"/>
    <w:rsid w:val="006E6CC7"/>
    <w:rsid w:val="006F0B4B"/>
    <w:rsid w:val="006F50D7"/>
    <w:rsid w:val="006F5DD3"/>
    <w:rsid w:val="00700116"/>
    <w:rsid w:val="00714960"/>
    <w:rsid w:val="00724729"/>
    <w:rsid w:val="007263BC"/>
    <w:rsid w:val="00727947"/>
    <w:rsid w:val="0074290B"/>
    <w:rsid w:val="00742A4D"/>
    <w:rsid w:val="00744CE5"/>
    <w:rsid w:val="00751C0E"/>
    <w:rsid w:val="00752D3A"/>
    <w:rsid w:val="00753DE2"/>
    <w:rsid w:val="0075432B"/>
    <w:rsid w:val="00756926"/>
    <w:rsid w:val="007578E8"/>
    <w:rsid w:val="00764ABA"/>
    <w:rsid w:val="007701CC"/>
    <w:rsid w:val="00774E9B"/>
    <w:rsid w:val="00775380"/>
    <w:rsid w:val="0077578F"/>
    <w:rsid w:val="007771E4"/>
    <w:rsid w:val="0078231C"/>
    <w:rsid w:val="0078399B"/>
    <w:rsid w:val="00786B73"/>
    <w:rsid w:val="00787717"/>
    <w:rsid w:val="007923DC"/>
    <w:rsid w:val="00796E8C"/>
    <w:rsid w:val="00797957"/>
    <w:rsid w:val="007A7369"/>
    <w:rsid w:val="007B2EA6"/>
    <w:rsid w:val="007C244A"/>
    <w:rsid w:val="007C2F05"/>
    <w:rsid w:val="007C5C63"/>
    <w:rsid w:val="007C69CA"/>
    <w:rsid w:val="007C71BA"/>
    <w:rsid w:val="007D1253"/>
    <w:rsid w:val="007D4C80"/>
    <w:rsid w:val="007D4E5B"/>
    <w:rsid w:val="007E0234"/>
    <w:rsid w:val="007E3D82"/>
    <w:rsid w:val="007F4512"/>
    <w:rsid w:val="007F7C7E"/>
    <w:rsid w:val="00804D96"/>
    <w:rsid w:val="00810986"/>
    <w:rsid w:val="00812F96"/>
    <w:rsid w:val="008153F4"/>
    <w:rsid w:val="008167B0"/>
    <w:rsid w:val="0082063C"/>
    <w:rsid w:val="008214C2"/>
    <w:rsid w:val="008315C6"/>
    <w:rsid w:val="008328D4"/>
    <w:rsid w:val="00841BA5"/>
    <w:rsid w:val="00843DF3"/>
    <w:rsid w:val="008545AB"/>
    <w:rsid w:val="008553B6"/>
    <w:rsid w:val="00857327"/>
    <w:rsid w:val="0086165F"/>
    <w:rsid w:val="00864E58"/>
    <w:rsid w:val="0087632C"/>
    <w:rsid w:val="008765C4"/>
    <w:rsid w:val="0088498C"/>
    <w:rsid w:val="00886E9B"/>
    <w:rsid w:val="00890BD6"/>
    <w:rsid w:val="008A3478"/>
    <w:rsid w:val="008A637E"/>
    <w:rsid w:val="008A7F9F"/>
    <w:rsid w:val="008C6944"/>
    <w:rsid w:val="008C6F80"/>
    <w:rsid w:val="008C78E1"/>
    <w:rsid w:val="008C7CB3"/>
    <w:rsid w:val="008D2812"/>
    <w:rsid w:val="008D34DD"/>
    <w:rsid w:val="008D3621"/>
    <w:rsid w:val="008D7519"/>
    <w:rsid w:val="008E2E40"/>
    <w:rsid w:val="008E454A"/>
    <w:rsid w:val="008E59EA"/>
    <w:rsid w:val="008E71D3"/>
    <w:rsid w:val="008F0F78"/>
    <w:rsid w:val="008F1E1F"/>
    <w:rsid w:val="008F2F4E"/>
    <w:rsid w:val="0090193C"/>
    <w:rsid w:val="00904CF5"/>
    <w:rsid w:val="00912B04"/>
    <w:rsid w:val="00912CCD"/>
    <w:rsid w:val="009130EF"/>
    <w:rsid w:val="0092152B"/>
    <w:rsid w:val="0092450F"/>
    <w:rsid w:val="0092520E"/>
    <w:rsid w:val="0093246C"/>
    <w:rsid w:val="009418EB"/>
    <w:rsid w:val="009432F9"/>
    <w:rsid w:val="00943434"/>
    <w:rsid w:val="009472AB"/>
    <w:rsid w:val="00947D65"/>
    <w:rsid w:val="009521A3"/>
    <w:rsid w:val="00953E6D"/>
    <w:rsid w:val="00956457"/>
    <w:rsid w:val="00962AC3"/>
    <w:rsid w:val="00962FE5"/>
    <w:rsid w:val="00964D95"/>
    <w:rsid w:val="009707D4"/>
    <w:rsid w:val="0098122F"/>
    <w:rsid w:val="009822AB"/>
    <w:rsid w:val="00984F53"/>
    <w:rsid w:val="00986867"/>
    <w:rsid w:val="009875E4"/>
    <w:rsid w:val="00987C7E"/>
    <w:rsid w:val="00992DB5"/>
    <w:rsid w:val="00993777"/>
    <w:rsid w:val="009974ED"/>
    <w:rsid w:val="009A68A9"/>
    <w:rsid w:val="009A6CB9"/>
    <w:rsid w:val="009B26F7"/>
    <w:rsid w:val="009B5216"/>
    <w:rsid w:val="009B5CD9"/>
    <w:rsid w:val="009C17E8"/>
    <w:rsid w:val="009D02E4"/>
    <w:rsid w:val="009D7B0E"/>
    <w:rsid w:val="009E5686"/>
    <w:rsid w:val="009F75F1"/>
    <w:rsid w:val="00A110F2"/>
    <w:rsid w:val="00A11707"/>
    <w:rsid w:val="00A14925"/>
    <w:rsid w:val="00A14AC6"/>
    <w:rsid w:val="00A2133D"/>
    <w:rsid w:val="00A27DE7"/>
    <w:rsid w:val="00A35726"/>
    <w:rsid w:val="00A36A51"/>
    <w:rsid w:val="00A42ABC"/>
    <w:rsid w:val="00A52413"/>
    <w:rsid w:val="00A539B8"/>
    <w:rsid w:val="00A558F2"/>
    <w:rsid w:val="00A5636E"/>
    <w:rsid w:val="00A67C5C"/>
    <w:rsid w:val="00A67EE1"/>
    <w:rsid w:val="00A71A92"/>
    <w:rsid w:val="00A727BD"/>
    <w:rsid w:val="00A732E6"/>
    <w:rsid w:val="00A74EA2"/>
    <w:rsid w:val="00A92B47"/>
    <w:rsid w:val="00A94C27"/>
    <w:rsid w:val="00AA29AC"/>
    <w:rsid w:val="00AB0782"/>
    <w:rsid w:val="00AB0D48"/>
    <w:rsid w:val="00AB264D"/>
    <w:rsid w:val="00AC1C63"/>
    <w:rsid w:val="00AC5B48"/>
    <w:rsid w:val="00AC7449"/>
    <w:rsid w:val="00AD05DD"/>
    <w:rsid w:val="00AE79CC"/>
    <w:rsid w:val="00B106CF"/>
    <w:rsid w:val="00B112D7"/>
    <w:rsid w:val="00B217E7"/>
    <w:rsid w:val="00B23022"/>
    <w:rsid w:val="00B25543"/>
    <w:rsid w:val="00B37FBD"/>
    <w:rsid w:val="00B402C0"/>
    <w:rsid w:val="00B42487"/>
    <w:rsid w:val="00B43C27"/>
    <w:rsid w:val="00B47069"/>
    <w:rsid w:val="00B50177"/>
    <w:rsid w:val="00B50C06"/>
    <w:rsid w:val="00B51E09"/>
    <w:rsid w:val="00B65CD5"/>
    <w:rsid w:val="00B668B1"/>
    <w:rsid w:val="00B67D91"/>
    <w:rsid w:val="00B70540"/>
    <w:rsid w:val="00B710F8"/>
    <w:rsid w:val="00B75B9C"/>
    <w:rsid w:val="00B90D6F"/>
    <w:rsid w:val="00B93D0F"/>
    <w:rsid w:val="00B947A6"/>
    <w:rsid w:val="00B96530"/>
    <w:rsid w:val="00BA15FB"/>
    <w:rsid w:val="00BA337C"/>
    <w:rsid w:val="00BA7121"/>
    <w:rsid w:val="00BB3197"/>
    <w:rsid w:val="00BB549E"/>
    <w:rsid w:val="00BC0005"/>
    <w:rsid w:val="00BC1C6E"/>
    <w:rsid w:val="00BC1EBD"/>
    <w:rsid w:val="00BC5AF2"/>
    <w:rsid w:val="00BC6EDE"/>
    <w:rsid w:val="00BD7A30"/>
    <w:rsid w:val="00BE5C62"/>
    <w:rsid w:val="00BF36E9"/>
    <w:rsid w:val="00BF4895"/>
    <w:rsid w:val="00BF6E3D"/>
    <w:rsid w:val="00BF78B0"/>
    <w:rsid w:val="00C0132B"/>
    <w:rsid w:val="00C070ED"/>
    <w:rsid w:val="00C10217"/>
    <w:rsid w:val="00C15A68"/>
    <w:rsid w:val="00C23A8D"/>
    <w:rsid w:val="00C24F36"/>
    <w:rsid w:val="00C311D8"/>
    <w:rsid w:val="00C32377"/>
    <w:rsid w:val="00C33621"/>
    <w:rsid w:val="00C40083"/>
    <w:rsid w:val="00C42043"/>
    <w:rsid w:val="00C45288"/>
    <w:rsid w:val="00C51045"/>
    <w:rsid w:val="00C564BF"/>
    <w:rsid w:val="00C64120"/>
    <w:rsid w:val="00C679E5"/>
    <w:rsid w:val="00C72237"/>
    <w:rsid w:val="00C7235F"/>
    <w:rsid w:val="00C73B62"/>
    <w:rsid w:val="00C746E4"/>
    <w:rsid w:val="00C806B0"/>
    <w:rsid w:val="00C84A74"/>
    <w:rsid w:val="00C8579C"/>
    <w:rsid w:val="00C85F6B"/>
    <w:rsid w:val="00C87002"/>
    <w:rsid w:val="00C90994"/>
    <w:rsid w:val="00C93D90"/>
    <w:rsid w:val="00C95EF8"/>
    <w:rsid w:val="00CA1DEA"/>
    <w:rsid w:val="00CA334B"/>
    <w:rsid w:val="00CA6732"/>
    <w:rsid w:val="00CB2BB0"/>
    <w:rsid w:val="00CB2FD6"/>
    <w:rsid w:val="00CB4D1B"/>
    <w:rsid w:val="00CB6EA2"/>
    <w:rsid w:val="00CC5A2E"/>
    <w:rsid w:val="00CC5BF0"/>
    <w:rsid w:val="00CD4C4F"/>
    <w:rsid w:val="00CD716A"/>
    <w:rsid w:val="00CE09F7"/>
    <w:rsid w:val="00CE4FC1"/>
    <w:rsid w:val="00CE643A"/>
    <w:rsid w:val="00CF299E"/>
    <w:rsid w:val="00CF311E"/>
    <w:rsid w:val="00D01E5E"/>
    <w:rsid w:val="00D03BE8"/>
    <w:rsid w:val="00D04753"/>
    <w:rsid w:val="00D10A43"/>
    <w:rsid w:val="00D14FF0"/>
    <w:rsid w:val="00D15389"/>
    <w:rsid w:val="00D17B83"/>
    <w:rsid w:val="00D251E9"/>
    <w:rsid w:val="00D25EE4"/>
    <w:rsid w:val="00D3407A"/>
    <w:rsid w:val="00D36C62"/>
    <w:rsid w:val="00D3781F"/>
    <w:rsid w:val="00D420A0"/>
    <w:rsid w:val="00D42104"/>
    <w:rsid w:val="00D43C9F"/>
    <w:rsid w:val="00D44891"/>
    <w:rsid w:val="00D549E9"/>
    <w:rsid w:val="00D6039C"/>
    <w:rsid w:val="00D742C9"/>
    <w:rsid w:val="00D7535A"/>
    <w:rsid w:val="00D76935"/>
    <w:rsid w:val="00D772A9"/>
    <w:rsid w:val="00D81CEE"/>
    <w:rsid w:val="00D82A3D"/>
    <w:rsid w:val="00D90013"/>
    <w:rsid w:val="00D95636"/>
    <w:rsid w:val="00D96709"/>
    <w:rsid w:val="00D96E87"/>
    <w:rsid w:val="00D9776D"/>
    <w:rsid w:val="00DB0609"/>
    <w:rsid w:val="00DB28F6"/>
    <w:rsid w:val="00DB3FC5"/>
    <w:rsid w:val="00DB5905"/>
    <w:rsid w:val="00DB6BB1"/>
    <w:rsid w:val="00DB75E0"/>
    <w:rsid w:val="00DC5E20"/>
    <w:rsid w:val="00DD12C0"/>
    <w:rsid w:val="00DD15A1"/>
    <w:rsid w:val="00DD1ABC"/>
    <w:rsid w:val="00DE14A4"/>
    <w:rsid w:val="00DE78CB"/>
    <w:rsid w:val="00DE7CB0"/>
    <w:rsid w:val="00DF0775"/>
    <w:rsid w:val="00DF0858"/>
    <w:rsid w:val="00DF4DAE"/>
    <w:rsid w:val="00DF57B9"/>
    <w:rsid w:val="00DF64CF"/>
    <w:rsid w:val="00DF7C70"/>
    <w:rsid w:val="00E058C4"/>
    <w:rsid w:val="00E1064E"/>
    <w:rsid w:val="00E10EAA"/>
    <w:rsid w:val="00E13B11"/>
    <w:rsid w:val="00E308F1"/>
    <w:rsid w:val="00E31643"/>
    <w:rsid w:val="00E3191A"/>
    <w:rsid w:val="00E3451B"/>
    <w:rsid w:val="00E41224"/>
    <w:rsid w:val="00E469F9"/>
    <w:rsid w:val="00E55EF7"/>
    <w:rsid w:val="00E56ED6"/>
    <w:rsid w:val="00E64B3F"/>
    <w:rsid w:val="00E6750F"/>
    <w:rsid w:val="00E84063"/>
    <w:rsid w:val="00E84CA9"/>
    <w:rsid w:val="00E87E60"/>
    <w:rsid w:val="00E90A93"/>
    <w:rsid w:val="00E91F22"/>
    <w:rsid w:val="00EA0EC0"/>
    <w:rsid w:val="00EA5340"/>
    <w:rsid w:val="00EB1F06"/>
    <w:rsid w:val="00EB26C3"/>
    <w:rsid w:val="00EB4796"/>
    <w:rsid w:val="00EB5CBF"/>
    <w:rsid w:val="00EB70A6"/>
    <w:rsid w:val="00EC2A09"/>
    <w:rsid w:val="00EC3C72"/>
    <w:rsid w:val="00EC6E1B"/>
    <w:rsid w:val="00EC7415"/>
    <w:rsid w:val="00ED19AE"/>
    <w:rsid w:val="00ED47E0"/>
    <w:rsid w:val="00ED5686"/>
    <w:rsid w:val="00EE0D08"/>
    <w:rsid w:val="00EE4CE8"/>
    <w:rsid w:val="00EE4ECE"/>
    <w:rsid w:val="00EE63F5"/>
    <w:rsid w:val="00EE7604"/>
    <w:rsid w:val="00F025EE"/>
    <w:rsid w:val="00F11795"/>
    <w:rsid w:val="00F34531"/>
    <w:rsid w:val="00F41C44"/>
    <w:rsid w:val="00F45EDE"/>
    <w:rsid w:val="00F6060C"/>
    <w:rsid w:val="00F62B7A"/>
    <w:rsid w:val="00F65864"/>
    <w:rsid w:val="00F6690F"/>
    <w:rsid w:val="00F66D30"/>
    <w:rsid w:val="00F7243E"/>
    <w:rsid w:val="00F738FA"/>
    <w:rsid w:val="00F77E09"/>
    <w:rsid w:val="00F81442"/>
    <w:rsid w:val="00F82FF3"/>
    <w:rsid w:val="00F85267"/>
    <w:rsid w:val="00F86712"/>
    <w:rsid w:val="00F90616"/>
    <w:rsid w:val="00F94101"/>
    <w:rsid w:val="00F96389"/>
    <w:rsid w:val="00F97C3E"/>
    <w:rsid w:val="00FA10A4"/>
    <w:rsid w:val="00FC0792"/>
    <w:rsid w:val="00FC1069"/>
    <w:rsid w:val="00FC4CD3"/>
    <w:rsid w:val="00FC4D3C"/>
    <w:rsid w:val="00FC50E0"/>
    <w:rsid w:val="00FD0449"/>
    <w:rsid w:val="00FD0D10"/>
    <w:rsid w:val="00FD4853"/>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semiHidden/>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Title"/>
    <w:basedOn w:val="a"/>
    <w:next w:val="a"/>
    <w:link w:val="af5"/>
    <w:qFormat/>
    <w:rsid w:val="00C7235F"/>
    <w:pPr>
      <w:tabs>
        <w:tab w:val="left" w:pos="8484"/>
      </w:tabs>
      <w:autoSpaceDE w:val="0"/>
      <w:autoSpaceDN w:val="0"/>
      <w:spacing w:after="0" w:line="240" w:lineRule="auto"/>
      <w:ind w:firstLine="720"/>
      <w:jc w:val="center"/>
    </w:pPr>
    <w:rPr>
      <w:rFonts w:ascii="Times New Roman" w:hAnsi="Times New Roman"/>
      <w:sz w:val="32"/>
      <w:szCs w:val="32"/>
      <w:lang w:eastAsia="ru-RU"/>
    </w:rPr>
  </w:style>
  <w:style w:type="character" w:customStyle="1" w:styleId="af5">
    <w:name w:val="Название Знак"/>
    <w:basedOn w:val="a0"/>
    <w:link w:val="af4"/>
    <w:rsid w:val="00C7235F"/>
    <w:rPr>
      <w:rFonts w:ascii="Times New Roman" w:hAnsi="Times New Roman" w:cs="Times New Roman"/>
      <w:sz w:val="32"/>
      <w:szCs w:val="32"/>
    </w:rPr>
  </w:style>
  <w:style w:type="character" w:customStyle="1" w:styleId="af6">
    <w:name w:val="Активная гипертекстовая ссылка"/>
    <w:basedOn w:val="a7"/>
    <w:uiPriority w:val="99"/>
    <w:rsid w:val="00676E6C"/>
    <w:rPr>
      <w:b/>
      <w:bCs/>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8"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mailto:lobuh2015@mail.ru" TargetMode="External"/><Relationship Id="rId17" Type="http://schemas.openxmlformats.org/officeDocument/2006/relationships/hyperlink" Target="http://www.consultant.ru/document/cons_doc_LAW_322878/4fd2ccf6a182a2b787ee4617151ecac811a23b50/" TargetMode="External"/><Relationship Id="rId2" Type="http://schemas.openxmlformats.org/officeDocument/2006/relationships/styles" Target="styles.xml"/><Relationship Id="rId16" Type="http://schemas.openxmlformats.org/officeDocument/2006/relationships/hyperlink" Target="http://www.consultant.ru/document/cons_doc_LAW_330152/5f4dfdafc2f6f8be79b768e70ef7fcf3afc0263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321522/a593eaab768d34bf2d7419322eac79481e73cf0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93;&#1080;&#1083;&#1086;&#1082;.&#1079;&#1072;&#1073;&#1072;&#1081;&#1082;&#1072;&#1083;&#1100;&#1089;&#1082;&#1080;&#1081;&#1082;&#1088;&#1072;&#1081;.&#1088;&#1092;/spLinevoozerskoe" TargetMode="External"/><Relationship Id="rId14" Type="http://schemas.openxmlformats.org/officeDocument/2006/relationships/hyperlink" Target="garantF1://22237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31</Pages>
  <Words>10441</Words>
  <Characters>59519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13</cp:revision>
  <cp:lastPrinted>2015-06-25T02:32:00Z</cp:lastPrinted>
  <dcterms:created xsi:type="dcterms:W3CDTF">2019-10-07T03:03:00Z</dcterms:created>
  <dcterms:modified xsi:type="dcterms:W3CDTF">2019-11-22T01:26:00Z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