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8E" w:rsidRDefault="0048048E" w:rsidP="0048048E">
      <w:pPr>
        <w:widowControl w:val="0"/>
        <w:autoSpaceDE w:val="0"/>
        <w:autoSpaceDN w:val="0"/>
        <w:adjustRightInd w:val="0"/>
        <w:ind w:firstLine="0"/>
        <w:jc w:val="center"/>
        <w:rPr>
          <w:rFonts w:ascii="Times New Roman" w:hAnsi="Times New Roman"/>
          <w:bCs/>
          <w:sz w:val="28"/>
          <w:szCs w:val="28"/>
          <w:lang w:val="ru-RU" w:eastAsia="ru-RU"/>
        </w:rPr>
      </w:pPr>
      <w:r>
        <w:rPr>
          <w:rFonts w:ascii="Times New Roman" w:hAnsi="Times New Roman"/>
          <w:bCs/>
          <w:sz w:val="28"/>
          <w:szCs w:val="28"/>
          <w:lang w:val="ru-RU" w:eastAsia="ru-RU"/>
        </w:rPr>
        <w:t xml:space="preserve">АДМИНИСТРАЦИЯ МУНИЦИПАЛЬНОГО ОБРАЗОВАНИЯ </w:t>
      </w:r>
    </w:p>
    <w:p w:rsidR="0048048E" w:rsidRDefault="0048048E" w:rsidP="0048048E">
      <w:pPr>
        <w:widowControl w:val="0"/>
        <w:autoSpaceDE w:val="0"/>
        <w:autoSpaceDN w:val="0"/>
        <w:adjustRightInd w:val="0"/>
        <w:ind w:firstLine="0"/>
        <w:jc w:val="center"/>
        <w:rPr>
          <w:rFonts w:ascii="Times New Roman" w:hAnsi="Times New Roman"/>
          <w:bCs/>
          <w:sz w:val="28"/>
          <w:szCs w:val="28"/>
          <w:lang w:val="ru-RU" w:eastAsia="ru-RU"/>
        </w:rPr>
      </w:pPr>
      <w:r>
        <w:rPr>
          <w:rFonts w:ascii="Times New Roman" w:hAnsi="Times New Roman"/>
          <w:bCs/>
          <w:sz w:val="28"/>
          <w:szCs w:val="28"/>
          <w:lang w:val="ru-RU" w:eastAsia="ru-RU"/>
        </w:rPr>
        <w:t>СЕЛЬСКОГО ПОСЕЛЕНИЯ  «ЛИНЁВО-ОЗЁРСКОЕ»</w:t>
      </w:r>
    </w:p>
    <w:p w:rsidR="0048048E" w:rsidRDefault="0048048E" w:rsidP="0048048E">
      <w:pPr>
        <w:widowControl w:val="0"/>
        <w:autoSpaceDE w:val="0"/>
        <w:autoSpaceDN w:val="0"/>
        <w:adjustRightInd w:val="0"/>
        <w:ind w:firstLine="0"/>
        <w:jc w:val="center"/>
        <w:rPr>
          <w:rFonts w:ascii="Times New Roman" w:hAnsi="Times New Roman"/>
          <w:bCs/>
          <w:sz w:val="28"/>
          <w:szCs w:val="28"/>
          <w:lang w:val="ru-RU" w:eastAsia="ru-RU"/>
        </w:rPr>
      </w:pPr>
    </w:p>
    <w:p w:rsidR="0048048E" w:rsidRDefault="0048048E" w:rsidP="0048048E">
      <w:pPr>
        <w:widowControl w:val="0"/>
        <w:autoSpaceDE w:val="0"/>
        <w:autoSpaceDN w:val="0"/>
        <w:adjustRightInd w:val="0"/>
        <w:ind w:firstLine="0"/>
        <w:jc w:val="center"/>
        <w:rPr>
          <w:rFonts w:ascii="Times New Roman" w:hAnsi="Times New Roman"/>
          <w:bCs/>
          <w:sz w:val="28"/>
          <w:szCs w:val="28"/>
          <w:lang w:val="ru-RU" w:eastAsia="ru-RU"/>
        </w:rPr>
      </w:pPr>
      <w:r>
        <w:rPr>
          <w:rFonts w:ascii="Times New Roman" w:hAnsi="Times New Roman"/>
          <w:bCs/>
          <w:sz w:val="28"/>
          <w:szCs w:val="28"/>
          <w:lang w:val="ru-RU" w:eastAsia="ru-RU"/>
        </w:rPr>
        <w:tab/>
      </w:r>
    </w:p>
    <w:p w:rsidR="0048048E" w:rsidRDefault="0048048E" w:rsidP="0048048E">
      <w:pPr>
        <w:widowControl w:val="0"/>
        <w:autoSpaceDE w:val="0"/>
        <w:autoSpaceDN w:val="0"/>
        <w:adjustRightInd w:val="0"/>
        <w:ind w:firstLine="0"/>
        <w:jc w:val="center"/>
        <w:rPr>
          <w:rFonts w:ascii="Times New Roman" w:hAnsi="Times New Roman"/>
          <w:b/>
          <w:bCs/>
          <w:sz w:val="28"/>
          <w:szCs w:val="28"/>
          <w:lang w:val="ru-RU" w:eastAsia="ru-RU"/>
        </w:rPr>
      </w:pPr>
      <w:r>
        <w:rPr>
          <w:rFonts w:ascii="Times New Roman" w:hAnsi="Times New Roman"/>
          <w:b/>
          <w:bCs/>
          <w:sz w:val="28"/>
          <w:szCs w:val="28"/>
          <w:lang w:val="ru-RU" w:eastAsia="ru-RU"/>
        </w:rPr>
        <w:t>ПОСТАНОВЛЕНИЕ</w:t>
      </w:r>
    </w:p>
    <w:p w:rsidR="0048048E" w:rsidRDefault="0048048E" w:rsidP="0048048E">
      <w:pPr>
        <w:widowControl w:val="0"/>
        <w:autoSpaceDE w:val="0"/>
        <w:autoSpaceDN w:val="0"/>
        <w:adjustRightInd w:val="0"/>
        <w:ind w:firstLine="0"/>
        <w:jc w:val="center"/>
        <w:rPr>
          <w:rFonts w:ascii="Times New Roman" w:hAnsi="Times New Roman"/>
          <w:b/>
          <w:bCs/>
          <w:sz w:val="28"/>
          <w:szCs w:val="28"/>
          <w:lang w:val="ru-RU" w:eastAsia="ru-RU"/>
        </w:rPr>
      </w:pPr>
    </w:p>
    <w:p w:rsidR="0048048E" w:rsidRDefault="0048048E" w:rsidP="0048048E">
      <w:pPr>
        <w:widowControl w:val="0"/>
        <w:autoSpaceDE w:val="0"/>
        <w:autoSpaceDN w:val="0"/>
        <w:adjustRightInd w:val="0"/>
        <w:ind w:firstLine="0"/>
        <w:jc w:val="center"/>
        <w:rPr>
          <w:rFonts w:ascii="Times New Roman" w:hAnsi="Times New Roman"/>
          <w:bCs/>
          <w:sz w:val="28"/>
          <w:szCs w:val="28"/>
          <w:lang w:val="ru-RU" w:eastAsia="ru-RU"/>
        </w:rPr>
      </w:pPr>
      <w:r>
        <w:rPr>
          <w:rFonts w:ascii="Times New Roman" w:hAnsi="Times New Roman"/>
          <w:bCs/>
          <w:sz w:val="28"/>
          <w:szCs w:val="28"/>
          <w:lang w:val="ru-RU" w:eastAsia="ru-RU"/>
        </w:rPr>
        <w:tab/>
      </w:r>
    </w:p>
    <w:p w:rsidR="0048048E" w:rsidRDefault="0048048E" w:rsidP="0048048E">
      <w:pPr>
        <w:widowControl w:val="0"/>
        <w:autoSpaceDE w:val="0"/>
        <w:autoSpaceDN w:val="0"/>
        <w:adjustRightInd w:val="0"/>
        <w:ind w:firstLine="0"/>
        <w:jc w:val="both"/>
        <w:rPr>
          <w:rFonts w:ascii="Times New Roman" w:hAnsi="Times New Roman"/>
          <w:bCs/>
          <w:sz w:val="28"/>
          <w:szCs w:val="28"/>
          <w:lang w:val="ru-RU" w:eastAsia="ru-RU"/>
        </w:rPr>
      </w:pPr>
      <w:r>
        <w:rPr>
          <w:rFonts w:ascii="Times New Roman" w:hAnsi="Times New Roman"/>
          <w:bCs/>
          <w:sz w:val="28"/>
          <w:szCs w:val="28"/>
          <w:lang w:val="ru-RU" w:eastAsia="ru-RU"/>
        </w:rPr>
        <w:t>11 декабря 2015 год</w:t>
      </w:r>
      <w:r>
        <w:rPr>
          <w:rFonts w:ascii="Times New Roman" w:hAnsi="Times New Roman"/>
          <w:bCs/>
          <w:sz w:val="28"/>
          <w:szCs w:val="28"/>
          <w:lang w:val="ru-RU" w:eastAsia="ru-RU"/>
        </w:rPr>
        <w:tab/>
      </w:r>
      <w:r>
        <w:rPr>
          <w:rFonts w:ascii="Times New Roman" w:hAnsi="Times New Roman"/>
          <w:bCs/>
          <w:sz w:val="28"/>
          <w:szCs w:val="28"/>
          <w:lang w:val="ru-RU" w:eastAsia="ru-RU"/>
        </w:rPr>
        <w:tab/>
      </w:r>
      <w:r>
        <w:rPr>
          <w:rFonts w:ascii="Times New Roman" w:hAnsi="Times New Roman"/>
          <w:bCs/>
          <w:sz w:val="28"/>
          <w:szCs w:val="28"/>
          <w:lang w:val="ru-RU" w:eastAsia="ru-RU"/>
        </w:rPr>
        <w:tab/>
      </w:r>
      <w:r>
        <w:rPr>
          <w:rFonts w:ascii="Times New Roman" w:hAnsi="Times New Roman"/>
          <w:bCs/>
          <w:sz w:val="28"/>
          <w:szCs w:val="28"/>
          <w:lang w:val="ru-RU" w:eastAsia="ru-RU"/>
        </w:rPr>
        <w:tab/>
      </w:r>
      <w:r>
        <w:rPr>
          <w:rFonts w:ascii="Times New Roman" w:hAnsi="Times New Roman"/>
          <w:bCs/>
          <w:sz w:val="28"/>
          <w:szCs w:val="28"/>
          <w:lang w:val="ru-RU" w:eastAsia="ru-RU"/>
        </w:rPr>
        <w:tab/>
      </w:r>
      <w:r>
        <w:rPr>
          <w:rFonts w:ascii="Times New Roman" w:hAnsi="Times New Roman"/>
          <w:bCs/>
          <w:sz w:val="28"/>
          <w:szCs w:val="28"/>
          <w:lang w:val="ru-RU" w:eastAsia="ru-RU"/>
        </w:rPr>
        <w:tab/>
        <w:t xml:space="preserve">                                №  87                               </w:t>
      </w:r>
    </w:p>
    <w:p w:rsidR="0048048E" w:rsidRDefault="0048048E" w:rsidP="0048048E">
      <w:pPr>
        <w:widowControl w:val="0"/>
        <w:autoSpaceDE w:val="0"/>
        <w:autoSpaceDN w:val="0"/>
        <w:adjustRightInd w:val="0"/>
        <w:ind w:firstLine="0"/>
        <w:jc w:val="center"/>
        <w:rPr>
          <w:rFonts w:ascii="Times New Roman" w:hAnsi="Times New Roman"/>
          <w:bCs/>
          <w:sz w:val="28"/>
          <w:szCs w:val="28"/>
          <w:lang w:val="ru-RU" w:eastAsia="ru-RU"/>
        </w:rPr>
      </w:pPr>
      <w:r>
        <w:rPr>
          <w:rFonts w:ascii="Times New Roman" w:hAnsi="Times New Roman"/>
          <w:bCs/>
          <w:sz w:val="28"/>
          <w:szCs w:val="28"/>
          <w:lang w:val="ru-RU" w:eastAsia="ru-RU"/>
        </w:rPr>
        <w:t>с. Линёво  Озеро</w:t>
      </w:r>
    </w:p>
    <w:p w:rsidR="0048048E" w:rsidRDefault="0048048E" w:rsidP="0048048E">
      <w:pPr>
        <w:widowControl w:val="0"/>
        <w:autoSpaceDE w:val="0"/>
        <w:autoSpaceDN w:val="0"/>
        <w:adjustRightInd w:val="0"/>
        <w:ind w:firstLine="0"/>
        <w:jc w:val="center"/>
        <w:rPr>
          <w:rFonts w:ascii="Times New Roman" w:hAnsi="Times New Roman"/>
          <w:bCs/>
          <w:sz w:val="28"/>
          <w:szCs w:val="28"/>
          <w:lang w:val="ru-RU" w:eastAsia="ru-RU"/>
        </w:rPr>
      </w:pPr>
    </w:p>
    <w:p w:rsidR="006629A1" w:rsidRPr="006629A1" w:rsidRDefault="006629A1" w:rsidP="006629A1">
      <w:pPr>
        <w:widowControl w:val="0"/>
        <w:autoSpaceDE w:val="0"/>
        <w:autoSpaceDN w:val="0"/>
        <w:adjustRightInd w:val="0"/>
        <w:ind w:firstLine="0"/>
        <w:jc w:val="both"/>
        <w:rPr>
          <w:rFonts w:ascii="Times New Roman" w:hAnsi="Times New Roman"/>
          <w:b/>
          <w:bCs/>
          <w:sz w:val="28"/>
          <w:szCs w:val="28"/>
          <w:lang w:val="ru-RU" w:eastAsia="ru-RU"/>
        </w:rPr>
      </w:pPr>
    </w:p>
    <w:p w:rsidR="006629A1" w:rsidRDefault="006629A1" w:rsidP="006629A1">
      <w:pPr>
        <w:widowControl w:val="0"/>
        <w:autoSpaceDE w:val="0"/>
        <w:autoSpaceDN w:val="0"/>
        <w:adjustRightInd w:val="0"/>
        <w:ind w:firstLine="709"/>
        <w:jc w:val="center"/>
        <w:rPr>
          <w:rFonts w:ascii="Times New Roman" w:hAnsi="Times New Roman"/>
          <w:b/>
          <w:sz w:val="28"/>
          <w:szCs w:val="28"/>
          <w:lang w:val="ru-RU" w:eastAsia="ru-RU"/>
        </w:rPr>
      </w:pPr>
      <w:r w:rsidRPr="006629A1">
        <w:rPr>
          <w:rFonts w:ascii="Times New Roman" w:hAnsi="Times New Roman"/>
          <w:b/>
          <w:sz w:val="28"/>
          <w:szCs w:val="28"/>
          <w:lang w:val="ru-RU"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w:t>
      </w:r>
    </w:p>
    <w:p w:rsidR="00D00D7D" w:rsidRPr="00D00D7D" w:rsidRDefault="00D00D7D" w:rsidP="006629A1">
      <w:pPr>
        <w:widowControl w:val="0"/>
        <w:autoSpaceDE w:val="0"/>
        <w:autoSpaceDN w:val="0"/>
        <w:adjustRightInd w:val="0"/>
        <w:ind w:firstLine="709"/>
        <w:jc w:val="center"/>
        <w:rPr>
          <w:rFonts w:ascii="Times New Roman" w:hAnsi="Times New Roman"/>
          <w:i/>
          <w:sz w:val="28"/>
          <w:szCs w:val="28"/>
          <w:lang w:val="ru-RU" w:eastAsia="ru-RU"/>
        </w:rPr>
      </w:pPr>
      <w:r>
        <w:rPr>
          <w:rFonts w:ascii="Times New Roman" w:hAnsi="Times New Roman"/>
          <w:i/>
          <w:sz w:val="28"/>
          <w:szCs w:val="28"/>
          <w:lang w:val="ru-RU" w:eastAsia="ru-RU"/>
        </w:rPr>
        <w:t>(в редакции Постановления от 30.09.2019 года № 41)</w:t>
      </w:r>
    </w:p>
    <w:p w:rsidR="00D00D7D" w:rsidRDefault="00D00D7D" w:rsidP="006629A1">
      <w:pPr>
        <w:widowControl w:val="0"/>
        <w:autoSpaceDE w:val="0"/>
        <w:autoSpaceDN w:val="0"/>
        <w:adjustRightInd w:val="0"/>
        <w:ind w:firstLine="709"/>
        <w:jc w:val="center"/>
        <w:rPr>
          <w:rFonts w:ascii="Times New Roman" w:hAnsi="Times New Roman"/>
          <w:b/>
          <w:sz w:val="28"/>
          <w:szCs w:val="28"/>
          <w:lang w:val="ru-RU" w:eastAsia="ru-RU"/>
        </w:rPr>
      </w:pPr>
    </w:p>
    <w:p w:rsidR="006629A1" w:rsidRPr="006629A1" w:rsidRDefault="006629A1" w:rsidP="006629A1">
      <w:pPr>
        <w:widowControl w:val="0"/>
        <w:autoSpaceDE w:val="0"/>
        <w:autoSpaceDN w:val="0"/>
        <w:adjustRightInd w:val="0"/>
        <w:ind w:firstLine="0"/>
        <w:rPr>
          <w:rFonts w:ascii="Times New Roman" w:hAnsi="Times New Roman"/>
          <w:b/>
          <w:sz w:val="28"/>
          <w:szCs w:val="28"/>
          <w:lang w:val="ru-RU" w:eastAsia="ru-RU"/>
        </w:rPr>
      </w:pPr>
    </w:p>
    <w:p w:rsidR="0048048E" w:rsidRDefault="006629A1" w:rsidP="0048048E">
      <w:pPr>
        <w:suppressAutoHyphens/>
        <w:ind w:firstLine="851"/>
        <w:jc w:val="both"/>
        <w:rPr>
          <w:rFonts w:ascii="Times New Roman" w:hAnsi="Times New Roman"/>
          <w:b/>
          <w:sz w:val="28"/>
          <w:szCs w:val="28"/>
          <w:lang w:val="ru-RU" w:eastAsia="ru-RU"/>
        </w:rPr>
      </w:pPr>
      <w:proofErr w:type="gramStart"/>
      <w:r w:rsidRPr="0048048E">
        <w:rPr>
          <w:rFonts w:ascii="Times New Roman" w:hAnsi="Times New Roman"/>
          <w:sz w:val="28"/>
          <w:szCs w:val="28"/>
          <w:lang w:val="ru-RU" w:eastAsia="ru-RU"/>
        </w:rPr>
        <w:t xml:space="preserve">В соответствии с Федеральным законом от 27 июля 2010 года </w:t>
      </w:r>
      <w:r w:rsidR="0048048E">
        <w:rPr>
          <w:rFonts w:ascii="Times New Roman" w:hAnsi="Times New Roman"/>
          <w:sz w:val="28"/>
          <w:szCs w:val="28"/>
          <w:lang w:val="ru-RU" w:eastAsia="ru-RU"/>
        </w:rPr>
        <w:t xml:space="preserve">                             </w:t>
      </w:r>
      <w:r w:rsidRPr="0048048E">
        <w:rPr>
          <w:rFonts w:ascii="Times New Roman" w:hAnsi="Times New Roman"/>
          <w:sz w:val="28"/>
          <w:szCs w:val="28"/>
          <w:lang w:val="ru-RU" w:eastAsia="ru-RU"/>
        </w:rPr>
        <w:t xml:space="preserve">№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w:t>
      </w:r>
      <w:r w:rsidR="0048048E">
        <w:rPr>
          <w:rFonts w:ascii="Times New Roman" w:hAnsi="Times New Roman"/>
          <w:sz w:val="28"/>
          <w:szCs w:val="28"/>
          <w:lang w:val="ru-RU" w:eastAsia="ru-RU"/>
        </w:rPr>
        <w:t xml:space="preserve">                           </w:t>
      </w:r>
      <w:r w:rsidRPr="0048048E">
        <w:rPr>
          <w:rFonts w:ascii="Times New Roman" w:hAnsi="Times New Roman"/>
          <w:sz w:val="28"/>
          <w:szCs w:val="28"/>
          <w:lang w:val="ru-RU" w:eastAsia="ru-RU"/>
        </w:rPr>
        <w:t>№ 137-ФЗ «О введении в действие Земельного кодекса Российской Федерации»,</w:t>
      </w:r>
      <w:r w:rsidRPr="006629A1">
        <w:rPr>
          <w:rFonts w:ascii="Times New Roman" w:hAnsi="Times New Roman"/>
          <w:color w:val="FF0000"/>
          <w:sz w:val="28"/>
          <w:szCs w:val="28"/>
          <w:lang w:val="ru-RU" w:eastAsia="ru-RU"/>
        </w:rPr>
        <w:t xml:space="preserve"> </w:t>
      </w:r>
      <w:r w:rsidR="0048048E">
        <w:rPr>
          <w:rFonts w:ascii="Times New Roman" w:hAnsi="Times New Roman"/>
          <w:sz w:val="28"/>
          <w:szCs w:val="28"/>
          <w:lang w:val="ru-RU" w:eastAsia="ru-RU"/>
        </w:rPr>
        <w:t>руководствуясь Уставом муниципального образования сельского поселения «Линёво-Озёрское», принятым Решением Совета от                 24 декабря 2014 года № 107, в</w:t>
      </w:r>
      <w:proofErr w:type="gramEnd"/>
      <w:r w:rsidR="0048048E">
        <w:rPr>
          <w:rFonts w:ascii="Times New Roman" w:hAnsi="Times New Roman"/>
          <w:sz w:val="28"/>
          <w:szCs w:val="28"/>
          <w:lang w:val="ru-RU" w:eastAsia="ru-RU"/>
        </w:rPr>
        <w:t xml:space="preserve"> </w:t>
      </w:r>
      <w:proofErr w:type="gramStart"/>
      <w:r w:rsidR="0048048E">
        <w:rPr>
          <w:rFonts w:ascii="Times New Roman" w:hAnsi="Times New Roman"/>
          <w:sz w:val="28"/>
          <w:szCs w:val="28"/>
          <w:lang w:val="ru-RU" w:eastAsia="ru-RU"/>
        </w:rPr>
        <w:t>целях</w:t>
      </w:r>
      <w:proofErr w:type="gramEnd"/>
      <w:r w:rsidR="0048048E">
        <w:rPr>
          <w:rFonts w:ascii="Times New Roman" w:hAnsi="Times New Roman"/>
          <w:sz w:val="28"/>
          <w:szCs w:val="28"/>
          <w:lang w:val="ru-RU" w:eastAsia="ru-RU"/>
        </w:rPr>
        <w:t xml:space="preserve"> упорядочения административных процедур и административных действий при предоставлении муниципальных услуг,  Администрация муниципального образования сельского поселения «Линёво-Озёрское» </w:t>
      </w:r>
      <w:r w:rsidR="0048048E">
        <w:rPr>
          <w:rFonts w:ascii="Times New Roman" w:hAnsi="Times New Roman"/>
          <w:b/>
          <w:sz w:val="28"/>
          <w:szCs w:val="28"/>
          <w:lang w:val="ru-RU" w:eastAsia="ru-RU"/>
        </w:rPr>
        <w:t>постановляет:</w:t>
      </w:r>
    </w:p>
    <w:p w:rsidR="006629A1" w:rsidRPr="006629A1" w:rsidRDefault="006629A1" w:rsidP="006629A1">
      <w:pPr>
        <w:widowControl w:val="0"/>
        <w:autoSpaceDE w:val="0"/>
        <w:autoSpaceDN w:val="0"/>
        <w:adjustRightInd w:val="0"/>
        <w:ind w:firstLine="709"/>
        <w:jc w:val="both"/>
        <w:outlineLvl w:val="0"/>
        <w:rPr>
          <w:rFonts w:ascii="Times New Roman" w:hAnsi="Times New Roman"/>
          <w:sz w:val="28"/>
          <w:szCs w:val="28"/>
          <w:lang w:val="ru-RU" w:eastAsia="ru-RU"/>
        </w:rPr>
      </w:pPr>
    </w:p>
    <w:p w:rsidR="006629A1" w:rsidRPr="0048048E" w:rsidRDefault="006629A1" w:rsidP="006629A1">
      <w:pPr>
        <w:widowControl w:val="0"/>
        <w:autoSpaceDE w:val="0"/>
        <w:autoSpaceDN w:val="0"/>
        <w:adjustRightInd w:val="0"/>
        <w:ind w:firstLine="709"/>
        <w:jc w:val="both"/>
        <w:outlineLvl w:val="0"/>
        <w:rPr>
          <w:rFonts w:ascii="Times New Roman" w:hAnsi="Times New Roman"/>
          <w:bCs/>
          <w:sz w:val="28"/>
          <w:szCs w:val="28"/>
          <w:lang w:val="ru-RU" w:eastAsia="ru-RU"/>
        </w:rPr>
      </w:pPr>
      <w:r w:rsidRPr="006629A1">
        <w:rPr>
          <w:rFonts w:ascii="Times New Roman" w:hAnsi="Times New Roman"/>
          <w:sz w:val="28"/>
          <w:szCs w:val="28"/>
          <w:lang w:val="ru-RU" w:eastAsia="ru-RU"/>
        </w:rPr>
        <w:t>1. Утвердить прилагаемый Административный регламент</w:t>
      </w:r>
      <w:r w:rsidRPr="006629A1">
        <w:rPr>
          <w:rFonts w:ascii="Times New Roman" w:hAnsi="Times New Roman"/>
          <w:bCs/>
          <w:sz w:val="28"/>
          <w:szCs w:val="28"/>
          <w:lang w:val="ru-RU" w:eastAsia="ru-RU"/>
        </w:rPr>
        <w:t xml:space="preserve"> </w:t>
      </w:r>
      <w:r w:rsidR="0048048E">
        <w:rPr>
          <w:rFonts w:ascii="Times New Roman" w:hAnsi="Times New Roman"/>
          <w:bCs/>
          <w:sz w:val="28"/>
          <w:szCs w:val="28"/>
          <w:lang w:val="ru-RU" w:eastAsia="ru-RU"/>
        </w:rPr>
        <w:t xml:space="preserve">предоставления муниципальной услуги </w:t>
      </w:r>
      <w:r w:rsidRPr="0048048E">
        <w:rPr>
          <w:rFonts w:ascii="Times New Roman" w:hAnsi="Times New Roman"/>
          <w:bCs/>
          <w:sz w:val="28"/>
          <w:szCs w:val="28"/>
          <w:lang w:val="ru-RU" w:eastAsia="ru-RU"/>
        </w:rPr>
        <w:t>«Предварительное согласование предоставления земельных участков, находящихся в муниципальной собственности»</w:t>
      </w:r>
      <w:r w:rsidRPr="0048048E">
        <w:rPr>
          <w:rFonts w:ascii="Times New Roman" w:hAnsi="Times New Roman"/>
          <w:bCs/>
          <w:iCs/>
          <w:sz w:val="28"/>
          <w:szCs w:val="28"/>
          <w:lang w:val="ru-RU" w:eastAsia="ru-RU"/>
        </w:rPr>
        <w:t>.</w:t>
      </w:r>
    </w:p>
    <w:p w:rsidR="0048048E" w:rsidRDefault="0048048E" w:rsidP="0048048E">
      <w:pPr>
        <w:widowControl w:val="0"/>
        <w:tabs>
          <w:tab w:val="left" w:pos="2208"/>
        </w:tabs>
        <w:autoSpaceDE w:val="0"/>
        <w:autoSpaceDN w:val="0"/>
        <w:adjustRightInd w:val="0"/>
        <w:ind w:firstLine="709"/>
        <w:jc w:val="both"/>
        <w:outlineLvl w:val="0"/>
        <w:rPr>
          <w:rFonts w:ascii="Times New Roman" w:hAnsi="Times New Roman"/>
          <w:sz w:val="28"/>
          <w:szCs w:val="28"/>
          <w:lang w:val="ru-RU" w:eastAsia="ru-RU"/>
        </w:rPr>
      </w:pPr>
      <w:r>
        <w:rPr>
          <w:rFonts w:ascii="Times New Roman" w:hAnsi="Times New Roman"/>
          <w:sz w:val="28"/>
          <w:szCs w:val="28"/>
          <w:lang w:val="ru-RU" w:eastAsia="ru-RU"/>
        </w:rPr>
        <w:t>2. Настоящее постановление вступает в силу на следующий день после дня его официального опубликования (обнародования).</w:t>
      </w:r>
    </w:p>
    <w:p w:rsidR="0048048E" w:rsidRDefault="0048048E" w:rsidP="0048048E">
      <w:pPr>
        <w:suppressAutoHyphens/>
        <w:ind w:firstLine="708"/>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proofErr w:type="gramStart"/>
      <w:r>
        <w:rPr>
          <w:rFonts w:ascii="Times New Roman" w:hAnsi="Times New Roman"/>
          <w:sz w:val="28"/>
          <w:szCs w:val="28"/>
          <w:lang w:val="ru-RU" w:eastAsia="ru-RU"/>
        </w:rPr>
        <w:t>Разместить</w:t>
      </w:r>
      <w:proofErr w:type="gramEnd"/>
      <w:r>
        <w:rPr>
          <w:rFonts w:ascii="Times New Roman" w:hAnsi="Times New Roman"/>
          <w:sz w:val="28"/>
          <w:szCs w:val="28"/>
          <w:lang w:val="ru-RU" w:eastAsia="ru-RU"/>
        </w:rPr>
        <w:t xml:space="preserve"> настоящее постановление в информационно-телекоммуникационной сети «Интернет» на официальном сайте:  </w:t>
      </w:r>
      <w:hyperlink r:id="rId8" w:history="1">
        <w:r w:rsidRPr="00E458B8">
          <w:rPr>
            <w:rStyle w:val="a7"/>
            <w:rFonts w:ascii="Times New Roman" w:hAnsi="Times New Roman"/>
            <w:color w:val="auto"/>
            <w:sz w:val="28"/>
            <w:szCs w:val="28"/>
            <w:lang w:val="ru-RU" w:eastAsia="ru-RU"/>
          </w:rPr>
          <w:t>http://хилок.забайкальскийкрай.рф/spLinevoozerskoe</w:t>
        </w:r>
      </w:hyperlink>
      <w:r w:rsidRPr="00E458B8">
        <w:rPr>
          <w:rFonts w:ascii="Times New Roman" w:hAnsi="Times New Roman"/>
          <w:sz w:val="28"/>
          <w:szCs w:val="28"/>
          <w:lang w:val="ru-RU" w:eastAsia="ru-RU"/>
        </w:rPr>
        <w:t xml:space="preserve"> </w:t>
      </w:r>
      <w:r>
        <w:rPr>
          <w:rFonts w:ascii="Times New Roman" w:hAnsi="Times New Roman"/>
          <w:sz w:val="28"/>
          <w:szCs w:val="28"/>
          <w:lang w:val="ru-RU" w:eastAsia="ru-RU"/>
        </w:rPr>
        <w:t xml:space="preserve">и на информационных стендах администрации муниципального образования сельского поселения «Линёво-Озёрское». </w:t>
      </w:r>
    </w:p>
    <w:p w:rsidR="0048048E" w:rsidRDefault="0048048E" w:rsidP="0048048E">
      <w:pPr>
        <w:suppressAutoHyphens/>
        <w:ind w:firstLine="0"/>
        <w:jc w:val="both"/>
        <w:rPr>
          <w:rFonts w:ascii="Times New Roman" w:hAnsi="Times New Roman"/>
          <w:sz w:val="28"/>
          <w:szCs w:val="28"/>
          <w:lang w:val="ru-RU" w:eastAsia="ru-RU"/>
        </w:rPr>
      </w:pPr>
    </w:p>
    <w:p w:rsidR="0048048E" w:rsidRDefault="0048048E" w:rsidP="0048048E">
      <w:pPr>
        <w:suppressAutoHyphens/>
        <w:ind w:firstLine="0"/>
        <w:jc w:val="both"/>
        <w:rPr>
          <w:rFonts w:ascii="Times New Roman" w:hAnsi="Times New Roman"/>
          <w:sz w:val="28"/>
          <w:szCs w:val="28"/>
          <w:lang w:val="ru-RU" w:eastAsia="ru-RU"/>
        </w:rPr>
      </w:pPr>
    </w:p>
    <w:p w:rsidR="0048048E" w:rsidRDefault="0048048E" w:rsidP="0048048E">
      <w:pPr>
        <w:suppressAutoHyphens/>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Глава муниципального образования </w:t>
      </w:r>
    </w:p>
    <w:p w:rsidR="0048048E" w:rsidRDefault="0048048E" w:rsidP="0048048E">
      <w:pPr>
        <w:suppressAutoHyphens/>
        <w:ind w:firstLine="0"/>
        <w:jc w:val="both"/>
        <w:rPr>
          <w:rFonts w:ascii="Times New Roman" w:hAnsi="Times New Roman"/>
          <w:sz w:val="28"/>
          <w:szCs w:val="28"/>
          <w:lang w:val="ru-RU" w:eastAsia="ru-RU"/>
        </w:rPr>
      </w:pPr>
      <w:r>
        <w:rPr>
          <w:rFonts w:ascii="Times New Roman" w:hAnsi="Times New Roman"/>
          <w:sz w:val="28"/>
          <w:szCs w:val="28"/>
          <w:lang w:val="ru-RU" w:eastAsia="ru-RU"/>
        </w:rPr>
        <w:t>сельского поселения «Линёво-Озёрское»</w:t>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t xml:space="preserve">С.В. Ланцова </w:t>
      </w:r>
    </w:p>
    <w:p w:rsidR="00D00D7D" w:rsidRDefault="00D00D7D" w:rsidP="0048048E">
      <w:pPr>
        <w:shd w:val="clear" w:color="auto" w:fill="FFFFFF"/>
        <w:suppressAutoHyphens/>
        <w:ind w:firstLine="5103"/>
        <w:jc w:val="both"/>
        <w:rPr>
          <w:rFonts w:ascii="Times New Roman" w:hAnsi="Times New Roman"/>
          <w:sz w:val="28"/>
          <w:szCs w:val="28"/>
          <w:lang w:val="ru-RU" w:eastAsia="ru-RU"/>
        </w:rPr>
      </w:pPr>
    </w:p>
    <w:p w:rsidR="0048048E" w:rsidRDefault="0048048E" w:rsidP="0048048E">
      <w:pPr>
        <w:shd w:val="clear" w:color="auto" w:fill="FFFFFF"/>
        <w:suppressAutoHyphens/>
        <w:ind w:firstLine="5103"/>
        <w:jc w:val="both"/>
        <w:rPr>
          <w:rFonts w:ascii="Times New Roman" w:hAnsi="Times New Roman"/>
          <w:sz w:val="28"/>
          <w:szCs w:val="28"/>
          <w:lang w:val="ru-RU" w:eastAsia="ru-RU"/>
        </w:rPr>
      </w:pPr>
      <w:proofErr w:type="gramStart"/>
      <w:r>
        <w:rPr>
          <w:rFonts w:ascii="Times New Roman" w:hAnsi="Times New Roman"/>
          <w:sz w:val="28"/>
          <w:szCs w:val="28"/>
          <w:lang w:val="ru-RU" w:eastAsia="ru-RU"/>
        </w:rPr>
        <w:lastRenderedPageBreak/>
        <w:t xml:space="preserve">Утвержден </w:t>
      </w:r>
      <w:proofErr w:type="gramEnd"/>
    </w:p>
    <w:p w:rsidR="0048048E" w:rsidRDefault="0048048E" w:rsidP="0048048E">
      <w:pPr>
        <w:shd w:val="clear" w:color="auto" w:fill="FFFFFF"/>
        <w:suppressAutoHyphens/>
        <w:ind w:firstLine="5103"/>
        <w:jc w:val="both"/>
        <w:rPr>
          <w:rFonts w:ascii="Times New Roman" w:hAnsi="Times New Roman"/>
          <w:sz w:val="28"/>
          <w:szCs w:val="28"/>
          <w:lang w:val="ru-RU" w:eastAsia="ru-RU"/>
        </w:rPr>
      </w:pPr>
      <w:r>
        <w:rPr>
          <w:rFonts w:ascii="Times New Roman" w:hAnsi="Times New Roman"/>
          <w:sz w:val="28"/>
          <w:szCs w:val="28"/>
          <w:lang w:val="ru-RU" w:eastAsia="ru-RU"/>
        </w:rPr>
        <w:t xml:space="preserve">Постановлением Администрации </w:t>
      </w:r>
    </w:p>
    <w:p w:rsidR="0048048E" w:rsidRDefault="0048048E" w:rsidP="0048048E">
      <w:pPr>
        <w:shd w:val="clear" w:color="auto" w:fill="FFFFFF"/>
        <w:suppressAutoHyphens/>
        <w:ind w:firstLine="5103"/>
        <w:jc w:val="both"/>
        <w:rPr>
          <w:rFonts w:ascii="Times New Roman" w:hAnsi="Times New Roman"/>
          <w:sz w:val="28"/>
          <w:szCs w:val="28"/>
          <w:lang w:val="ru-RU" w:eastAsia="ru-RU"/>
        </w:rPr>
      </w:pPr>
      <w:r>
        <w:rPr>
          <w:rFonts w:ascii="Times New Roman" w:hAnsi="Times New Roman"/>
          <w:sz w:val="28"/>
          <w:szCs w:val="28"/>
          <w:lang w:val="ru-RU" w:eastAsia="ru-RU"/>
        </w:rPr>
        <w:t xml:space="preserve">муниципального образования </w:t>
      </w:r>
    </w:p>
    <w:p w:rsidR="0048048E" w:rsidRDefault="0048048E" w:rsidP="0048048E">
      <w:pPr>
        <w:shd w:val="clear" w:color="auto" w:fill="FFFFFF"/>
        <w:suppressAutoHyphens/>
        <w:ind w:firstLine="5103"/>
        <w:jc w:val="both"/>
        <w:rPr>
          <w:rFonts w:ascii="Times New Roman" w:hAnsi="Times New Roman"/>
          <w:sz w:val="28"/>
          <w:szCs w:val="28"/>
          <w:lang w:val="ru-RU" w:eastAsia="ru-RU"/>
        </w:rPr>
      </w:pPr>
      <w:r>
        <w:rPr>
          <w:rFonts w:ascii="Times New Roman" w:hAnsi="Times New Roman"/>
          <w:sz w:val="28"/>
          <w:szCs w:val="28"/>
          <w:lang w:val="ru-RU" w:eastAsia="ru-RU"/>
        </w:rPr>
        <w:t xml:space="preserve"> сельского поселения </w:t>
      </w:r>
    </w:p>
    <w:p w:rsidR="0048048E" w:rsidRDefault="0048048E" w:rsidP="0048048E">
      <w:pPr>
        <w:shd w:val="clear" w:color="auto" w:fill="FFFFFF"/>
        <w:suppressAutoHyphens/>
        <w:ind w:firstLine="5103"/>
        <w:jc w:val="both"/>
        <w:rPr>
          <w:rFonts w:ascii="Times New Roman" w:hAnsi="Times New Roman"/>
          <w:sz w:val="28"/>
          <w:szCs w:val="28"/>
          <w:lang w:val="ru-RU" w:eastAsia="ru-RU"/>
        </w:rPr>
      </w:pPr>
      <w:r>
        <w:rPr>
          <w:rFonts w:ascii="Times New Roman" w:hAnsi="Times New Roman"/>
          <w:sz w:val="28"/>
          <w:szCs w:val="28"/>
          <w:lang w:val="ru-RU" w:eastAsia="ru-RU"/>
        </w:rPr>
        <w:t xml:space="preserve">«Линёво-Озёрское» </w:t>
      </w:r>
    </w:p>
    <w:p w:rsidR="00564358" w:rsidRDefault="0048048E" w:rsidP="0048048E">
      <w:pPr>
        <w:shd w:val="clear" w:color="auto" w:fill="FFFFFF"/>
        <w:suppressAutoHyphens/>
        <w:ind w:firstLine="5103"/>
        <w:jc w:val="both"/>
        <w:rPr>
          <w:rFonts w:ascii="Times New Roman" w:hAnsi="Times New Roman"/>
          <w:sz w:val="28"/>
          <w:szCs w:val="28"/>
          <w:lang w:val="ru-RU" w:eastAsia="ru-RU"/>
        </w:rPr>
      </w:pPr>
      <w:r>
        <w:rPr>
          <w:rFonts w:ascii="Times New Roman" w:hAnsi="Times New Roman"/>
          <w:sz w:val="28"/>
          <w:szCs w:val="28"/>
          <w:lang w:val="ru-RU" w:eastAsia="ru-RU"/>
        </w:rPr>
        <w:t>от 11 декабря 2015 года № 87</w:t>
      </w:r>
    </w:p>
    <w:p w:rsidR="0048048E" w:rsidRDefault="0048048E" w:rsidP="0048048E">
      <w:pPr>
        <w:shd w:val="clear" w:color="auto" w:fill="FFFFFF"/>
        <w:suppressAutoHyphens/>
        <w:ind w:firstLine="0"/>
        <w:jc w:val="both"/>
        <w:rPr>
          <w:sz w:val="28"/>
          <w:szCs w:val="28"/>
          <w:lang w:val="ru-RU"/>
        </w:rPr>
      </w:pPr>
    </w:p>
    <w:p w:rsidR="002D683F" w:rsidRPr="00DF4B39" w:rsidRDefault="002D683F" w:rsidP="0048048E">
      <w:pPr>
        <w:jc w:val="center"/>
        <w:rPr>
          <w:rFonts w:ascii="Times New Roman" w:eastAsia="SimSun" w:hAnsi="Times New Roman" w:cs="Mangal"/>
          <w:kern w:val="1"/>
          <w:sz w:val="28"/>
          <w:szCs w:val="28"/>
          <w:lang w:val="ru-RU" w:eastAsia="zh-CN" w:bidi="hi-IN"/>
        </w:rPr>
      </w:pPr>
      <w:r>
        <w:rPr>
          <w:rFonts w:ascii="Times New Roman" w:hAnsi="Times New Roman"/>
          <w:sz w:val="28"/>
          <w:szCs w:val="28"/>
          <w:lang w:val="ru-RU"/>
        </w:rPr>
        <w:t xml:space="preserve">                                                </w:t>
      </w:r>
      <w:r w:rsidR="006629A1">
        <w:rPr>
          <w:rFonts w:ascii="Times New Roman" w:hAnsi="Times New Roman"/>
          <w:sz w:val="28"/>
          <w:szCs w:val="28"/>
          <w:lang w:val="ru-RU"/>
        </w:rPr>
        <w:t xml:space="preserve">                                    </w:t>
      </w:r>
      <w:r>
        <w:rPr>
          <w:rFonts w:ascii="Times New Roman" w:hAnsi="Times New Roman"/>
          <w:sz w:val="28"/>
          <w:szCs w:val="28"/>
          <w:lang w:val="ru-RU"/>
        </w:rPr>
        <w:t xml:space="preserve">     </w:t>
      </w: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0" w:name="Par39"/>
      <w:bookmarkEnd w:id="0"/>
      <w:r w:rsidRPr="00357A15">
        <w:rPr>
          <w:rFonts w:ascii="Times New Roman" w:eastAsia="SimSun" w:hAnsi="Times New Roman" w:cs="Mangal"/>
          <w:b/>
          <w:bCs/>
          <w:kern w:val="1"/>
          <w:sz w:val="28"/>
          <w:szCs w:val="28"/>
          <w:lang w:val="ru-RU" w:eastAsia="zh-CN" w:bidi="hi-IN"/>
        </w:rPr>
        <w:t>АДМИНИСТРАТИВНЫЙ РЕГЛАМЕНТ</w:t>
      </w: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357A15" w:rsidRDefault="00BD22FC"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357A15">
        <w:rPr>
          <w:rFonts w:ascii="Times New Roman" w:eastAsia="SimSun" w:hAnsi="Times New Roman" w:cs="Mangal"/>
          <w:b/>
          <w:bCs/>
          <w:kern w:val="1"/>
          <w:sz w:val="28"/>
          <w:szCs w:val="28"/>
          <w:lang w:val="ru-RU" w:eastAsia="zh-CN" w:bidi="hi-IN"/>
        </w:rPr>
        <w:t>«ПРЕДВАРИТЕЛЬНО</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СОГЛАСОВАНИ</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ПРЕДОСТАВЛЕНИЯ ЗЕМЕЛЬН</w:t>
      </w:r>
      <w:r w:rsidR="00357A15" w:rsidRPr="00357A15">
        <w:rPr>
          <w:rFonts w:ascii="Times New Roman" w:eastAsia="SimSun" w:hAnsi="Times New Roman" w:cs="Mangal"/>
          <w:b/>
          <w:bCs/>
          <w:kern w:val="1"/>
          <w:sz w:val="28"/>
          <w:szCs w:val="28"/>
          <w:lang w:val="ru-RU" w:eastAsia="zh-CN" w:bidi="hi-IN"/>
        </w:rPr>
        <w:t>ЫХ</w:t>
      </w:r>
      <w:r w:rsidRPr="00357A15">
        <w:rPr>
          <w:rFonts w:ascii="Times New Roman" w:eastAsia="SimSun" w:hAnsi="Times New Roman" w:cs="Mangal"/>
          <w:b/>
          <w:bCs/>
          <w:kern w:val="1"/>
          <w:sz w:val="28"/>
          <w:szCs w:val="28"/>
          <w:lang w:val="ru-RU" w:eastAsia="zh-CN" w:bidi="hi-IN"/>
        </w:rPr>
        <w:t xml:space="preserve"> УЧАСТК</w:t>
      </w:r>
      <w:r w:rsidR="00357A15" w:rsidRPr="00357A15">
        <w:rPr>
          <w:rFonts w:ascii="Times New Roman" w:eastAsia="SimSun" w:hAnsi="Times New Roman" w:cs="Mangal"/>
          <w:b/>
          <w:bCs/>
          <w:kern w:val="1"/>
          <w:sz w:val="28"/>
          <w:szCs w:val="28"/>
          <w:lang w:val="ru-RU" w:eastAsia="zh-CN" w:bidi="hi-IN"/>
        </w:rPr>
        <w:t xml:space="preserve">ОВ, </w:t>
      </w:r>
      <w:r w:rsidR="00357A15">
        <w:rPr>
          <w:rFonts w:ascii="Times New Roman" w:eastAsia="SimSun" w:hAnsi="Times New Roman" w:cs="Mangal"/>
          <w:b/>
          <w:bCs/>
          <w:kern w:val="1"/>
          <w:sz w:val="28"/>
          <w:szCs w:val="28"/>
          <w:lang w:val="ru-RU" w:eastAsia="zh-CN" w:bidi="hi-IN"/>
        </w:rPr>
        <w:t>НАХОДЯЩИХСЯ В МУНИЦИПАЛЬНОЙ СОБСТВЕННОСТИ</w:t>
      </w:r>
      <w:r w:rsidRPr="00357A15">
        <w:rPr>
          <w:rFonts w:ascii="Times New Roman" w:eastAsia="SimSun" w:hAnsi="Times New Roman" w:cs="Mangal"/>
          <w:b/>
          <w:bCs/>
          <w:kern w:val="1"/>
          <w:sz w:val="28"/>
          <w:szCs w:val="28"/>
          <w:lang w:val="ru-RU" w:eastAsia="zh-CN" w:bidi="hi-IN"/>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0329D7">
      <w:pPr>
        <w:tabs>
          <w:tab w:val="left" w:pos="567"/>
          <w:tab w:val="left" w:pos="851"/>
        </w:tabs>
        <w:suppressAutoHyphen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0329D7">
      <w:pPr>
        <w:tabs>
          <w:tab w:val="left" w:pos="567"/>
          <w:tab w:val="left" w:pos="851"/>
        </w:tabs>
        <w:suppressAutoHyphen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sidR="00700AC3">
        <w:rPr>
          <w:rFonts w:ascii="Times New Roman" w:hAnsi="Times New Roman"/>
          <w:sz w:val="28"/>
          <w:szCs w:val="28"/>
          <w:lang w:val="ru-RU"/>
        </w:rPr>
        <w:t>А</w:t>
      </w:r>
      <w:r>
        <w:rPr>
          <w:rFonts w:ascii="Times New Roman" w:hAnsi="Times New Roman"/>
          <w:sz w:val="28"/>
          <w:szCs w:val="28"/>
          <w:lang w:val="ru-RU"/>
        </w:rPr>
        <w:t>дминистрации</w:t>
      </w:r>
      <w:r w:rsidR="001E6ED0">
        <w:rPr>
          <w:rFonts w:ascii="Times New Roman" w:hAnsi="Times New Roman"/>
          <w:sz w:val="28"/>
          <w:szCs w:val="28"/>
          <w:lang w:val="ru-RU"/>
        </w:rPr>
        <w:t xml:space="preserve"> </w:t>
      </w:r>
      <w:r w:rsidR="00700AC3">
        <w:rPr>
          <w:rFonts w:ascii="Times New Roman" w:hAnsi="Times New Roman"/>
          <w:sz w:val="28"/>
          <w:szCs w:val="28"/>
          <w:lang w:val="ru-RU"/>
        </w:rPr>
        <w:t>муниципального образования сельского поселения «Линёво-Озёрское» (далее – Администрация)</w:t>
      </w:r>
      <w:r w:rsidR="001E6ED0">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357A15">
        <w:rPr>
          <w:rFonts w:ascii="Times New Roman" w:hAnsi="Times New Roman"/>
          <w:sz w:val="28"/>
          <w:szCs w:val="28"/>
          <w:lang w:val="ru-RU"/>
        </w:rPr>
        <w:t xml:space="preserve"> «</w:t>
      </w:r>
      <w:r w:rsidR="00357A15" w:rsidRPr="00357A15">
        <w:rPr>
          <w:rFonts w:ascii="Times New Roman" w:hAnsi="Times New Roman"/>
          <w:sz w:val="28"/>
          <w:szCs w:val="28"/>
          <w:lang w:val="ru-RU"/>
        </w:rPr>
        <w:t>Предварительное согласование предоставления земельных участков</w:t>
      </w:r>
      <w:r w:rsidR="00357A15">
        <w:rPr>
          <w:rFonts w:ascii="Times New Roman" w:hAnsi="Times New Roman"/>
          <w:sz w:val="28"/>
          <w:szCs w:val="28"/>
          <w:lang w:val="ru-RU"/>
        </w:rPr>
        <w:t>, находящихся в муниципальной собственности»</w:t>
      </w:r>
      <w:r w:rsidRPr="005F0679">
        <w:rPr>
          <w:rFonts w:ascii="Times New Roman" w:hAnsi="Times New Roman"/>
          <w:sz w:val="28"/>
          <w:szCs w:val="28"/>
          <w:lang w:val="ru-RU"/>
        </w:rPr>
        <w:t xml:space="preserve"> (далее – Административный регламент) разработан в целях </w:t>
      </w:r>
      <w:proofErr w:type="gramStart"/>
      <w:r w:rsidRPr="005F0679">
        <w:rPr>
          <w:rFonts w:ascii="Times New Roman" w:hAnsi="Times New Roman"/>
          <w:sz w:val="28"/>
          <w:szCs w:val="28"/>
          <w:lang w:val="ru-RU"/>
        </w:rPr>
        <w:t xml:space="preserve">повышения качества исполнения результатов предоставления </w:t>
      </w:r>
      <w:r w:rsidR="00E14E40">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roofErr w:type="gramEnd"/>
      <w:r w:rsidRPr="005F0679">
        <w:rPr>
          <w:rFonts w:ascii="Times New Roman" w:hAnsi="Times New Roman"/>
          <w:sz w:val="28"/>
          <w:szCs w:val="28"/>
          <w:lang w:val="ru-RU"/>
        </w:rPr>
        <w:t>.</w:t>
      </w:r>
    </w:p>
    <w:p w:rsidR="005F0679" w:rsidRPr="00A72FA3" w:rsidRDefault="005F0679" w:rsidP="000329D7">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E14E40">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0329D7">
      <w:pPr>
        <w:suppressAutoHyphens/>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0329D7">
      <w:pPr>
        <w:suppressAutoHyphens/>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0329D7">
      <w:pPr>
        <w:suppressAutoHyphens/>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0329D7">
      <w:pPr>
        <w:suppressAutoHyphens/>
        <w:ind w:firstLine="851"/>
        <w:jc w:val="both"/>
        <w:rPr>
          <w:rFonts w:ascii="Times New Roman" w:hAnsi="Times New Roman"/>
          <w:sz w:val="28"/>
          <w:szCs w:val="28"/>
          <w:lang w:val="ru-RU"/>
        </w:rPr>
      </w:pPr>
      <w:proofErr w:type="gramStart"/>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родителей, усыновителей или попечителей (за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E6ED0" w:rsidRPr="001E6ED0" w:rsidRDefault="001E6ED0" w:rsidP="000329D7">
      <w:pPr>
        <w:suppressAutoHyphens/>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0329D7">
      <w:pPr>
        <w:suppressAutoHyphens/>
        <w:ind w:firstLine="851"/>
        <w:jc w:val="both"/>
        <w:rPr>
          <w:rFonts w:ascii="Times New Roman" w:hAnsi="Times New Roman"/>
          <w:sz w:val="28"/>
          <w:szCs w:val="28"/>
          <w:lang w:val="ru-RU"/>
        </w:rPr>
      </w:pPr>
      <w:r w:rsidRPr="001E6ED0">
        <w:rPr>
          <w:rFonts w:ascii="Times New Roman" w:hAnsi="Times New Roman"/>
          <w:sz w:val="28"/>
          <w:szCs w:val="28"/>
          <w:lang w:val="ru-RU"/>
        </w:rP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0329D7">
      <w:pPr>
        <w:suppressAutoHyphens/>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Default="001E6ED0" w:rsidP="000329D7">
      <w:pPr>
        <w:suppressAutoHyphens/>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361805" w:rsidRPr="00361805" w:rsidRDefault="00361805" w:rsidP="000329D7">
      <w:pPr>
        <w:suppressAutoHyphens/>
        <w:ind w:firstLine="709"/>
        <w:jc w:val="both"/>
        <w:rPr>
          <w:rFonts w:ascii="Times New Roman" w:hAnsi="Times New Roman"/>
          <w:sz w:val="28"/>
          <w:szCs w:val="28"/>
          <w:lang w:val="ru-RU"/>
        </w:rPr>
      </w:pPr>
      <w:r w:rsidRPr="00361805">
        <w:rPr>
          <w:rFonts w:ascii="Times New Roman" w:hAnsi="Times New Roman"/>
          <w:sz w:val="28"/>
          <w:szCs w:val="28"/>
          <w:lang w:val="ru-RU"/>
        </w:rPr>
        <w:t>1.3.</w:t>
      </w:r>
      <w:r w:rsidRPr="00FF2AC2">
        <w:rPr>
          <w:rFonts w:ascii="Times New Roman" w:hAnsi="Times New Roman"/>
          <w:sz w:val="28"/>
          <w:szCs w:val="28"/>
        </w:rPr>
        <w:t> </w:t>
      </w:r>
      <w:r w:rsidRPr="00361805">
        <w:rPr>
          <w:rFonts w:ascii="Times New Roman" w:hAnsi="Times New Roman"/>
          <w:sz w:val="28"/>
          <w:szCs w:val="28"/>
          <w:lang w:val="ru-RU"/>
        </w:rPr>
        <w:t>Требования к порядку информирования о предоставлении муниципальной услуги</w:t>
      </w:r>
    </w:p>
    <w:p w:rsidR="00527C67" w:rsidRPr="00527C67" w:rsidRDefault="00527C67" w:rsidP="00527C67">
      <w:pPr>
        <w:suppressAutoHyphens/>
        <w:ind w:firstLine="709"/>
        <w:jc w:val="both"/>
        <w:rPr>
          <w:rFonts w:ascii="Times New Roman" w:hAnsi="Times New Roman"/>
          <w:sz w:val="28"/>
          <w:szCs w:val="28"/>
          <w:lang w:val="ru-RU"/>
        </w:rPr>
      </w:pPr>
      <w:r w:rsidRPr="00527C67">
        <w:rPr>
          <w:rFonts w:ascii="Times New Roman" w:hAnsi="Times New Roman"/>
          <w:sz w:val="28"/>
          <w:szCs w:val="28"/>
          <w:lang w:val="ru-RU"/>
        </w:rPr>
        <w:t>1.3.1.</w:t>
      </w:r>
      <w:r w:rsidRPr="00FF2AC2">
        <w:rPr>
          <w:rFonts w:ascii="Times New Roman" w:hAnsi="Times New Roman"/>
          <w:sz w:val="28"/>
          <w:szCs w:val="28"/>
        </w:rPr>
        <w:t> </w:t>
      </w:r>
      <w:r w:rsidRPr="00527C67">
        <w:rPr>
          <w:rFonts w:ascii="Times New Roman" w:hAnsi="Times New Roman"/>
          <w:sz w:val="28"/>
          <w:szCs w:val="28"/>
          <w:lang w:val="ru-RU"/>
        </w:rPr>
        <w:t>Информацию о предоставлении муниципальной услуги можно получить:</w:t>
      </w:r>
    </w:p>
    <w:p w:rsidR="00527C67" w:rsidRPr="000C6D8D" w:rsidRDefault="00527C67" w:rsidP="00527C67">
      <w:pPr>
        <w:pStyle w:val="ConsPlusNormal0"/>
        <w:ind w:right="-1" w:firstLine="709"/>
        <w:jc w:val="both"/>
        <w:rPr>
          <w:rFonts w:ascii="Times New Roman" w:hAnsi="Times New Roman" w:cs="Times New Roman"/>
          <w:sz w:val="28"/>
          <w:szCs w:val="28"/>
        </w:rPr>
      </w:pPr>
      <w:r w:rsidRPr="000C6D8D">
        <w:rPr>
          <w:rFonts w:ascii="Times New Roman" w:hAnsi="Times New Roman" w:cs="Times New Roman"/>
          <w:sz w:val="28"/>
          <w:szCs w:val="28"/>
        </w:rPr>
        <w:t>1) у специалистов Администрации по месту нахождения</w:t>
      </w:r>
      <w:r>
        <w:rPr>
          <w:rFonts w:ascii="Times New Roman" w:hAnsi="Times New Roman" w:cs="Times New Roman"/>
          <w:sz w:val="28"/>
          <w:szCs w:val="28"/>
        </w:rPr>
        <w:t xml:space="preserve"> по адресу:</w:t>
      </w:r>
      <w:r w:rsidRPr="00294D7E">
        <w:rPr>
          <w:rFonts w:ascii="Times New Roman" w:hAnsi="Times New Roman" w:cs="Times New Roman"/>
          <w:sz w:val="28"/>
          <w:szCs w:val="28"/>
        </w:rPr>
        <w:t xml:space="preserve"> </w:t>
      </w:r>
      <w:r w:rsidRPr="00D25620">
        <w:rPr>
          <w:rFonts w:ascii="Times New Roman" w:hAnsi="Times New Roman" w:cs="Times New Roman"/>
          <w:sz w:val="28"/>
          <w:szCs w:val="28"/>
        </w:rPr>
        <w:t>Забайкальский край, Хилокский район, с</w:t>
      </w:r>
      <w:r>
        <w:rPr>
          <w:rFonts w:ascii="Times New Roman" w:hAnsi="Times New Roman" w:cs="Times New Roman"/>
          <w:sz w:val="28"/>
          <w:szCs w:val="28"/>
        </w:rPr>
        <w:t>. Линёво Озеро, ул. Ленина, 17</w:t>
      </w:r>
      <w:r w:rsidRPr="000C6D8D">
        <w:rPr>
          <w:rFonts w:ascii="Times New Roman" w:hAnsi="Times New Roman" w:cs="Times New Roman"/>
          <w:sz w:val="28"/>
          <w:szCs w:val="28"/>
        </w:rPr>
        <w:t xml:space="preserve">; </w:t>
      </w:r>
    </w:p>
    <w:p w:rsidR="00527C67" w:rsidRPr="00527C67" w:rsidRDefault="00527C67" w:rsidP="00527C67">
      <w:pPr>
        <w:suppressAutoHyphens/>
        <w:ind w:firstLine="709"/>
        <w:jc w:val="both"/>
        <w:rPr>
          <w:rFonts w:ascii="Times New Roman" w:hAnsi="Times New Roman"/>
          <w:sz w:val="28"/>
          <w:szCs w:val="28"/>
          <w:lang w:val="ru-RU"/>
        </w:rPr>
      </w:pPr>
      <w:r w:rsidRPr="00527C67">
        <w:rPr>
          <w:rFonts w:ascii="Times New Roman" w:hAnsi="Times New Roman"/>
          <w:sz w:val="28"/>
          <w:szCs w:val="28"/>
          <w:lang w:val="ru-RU"/>
        </w:rPr>
        <w:t>2)</w:t>
      </w:r>
      <w:r w:rsidRPr="000C6D8D">
        <w:rPr>
          <w:rFonts w:ascii="Times New Roman" w:hAnsi="Times New Roman"/>
          <w:sz w:val="28"/>
          <w:szCs w:val="28"/>
        </w:rPr>
        <w:t> </w:t>
      </w:r>
      <w:r w:rsidRPr="00527C67">
        <w:rPr>
          <w:rFonts w:ascii="Times New Roman" w:hAnsi="Times New Roman"/>
          <w:sz w:val="28"/>
          <w:szCs w:val="28"/>
          <w:lang w:val="ru-RU"/>
        </w:rPr>
        <w:t>по телефонам Администрации: 8 (30237) 29-510, 29-599;</w:t>
      </w:r>
    </w:p>
    <w:p w:rsidR="00527C67" w:rsidRPr="00D25620" w:rsidRDefault="00527C67" w:rsidP="00527C67">
      <w:pPr>
        <w:pStyle w:val="ConsPlusNormal0"/>
        <w:ind w:right="-1" w:firstLine="709"/>
        <w:jc w:val="both"/>
        <w:rPr>
          <w:rFonts w:ascii="Times New Roman" w:hAnsi="Times New Roman" w:cs="Times New Roman"/>
          <w:sz w:val="28"/>
          <w:szCs w:val="28"/>
        </w:rPr>
      </w:pPr>
      <w:r w:rsidRPr="000C6D8D">
        <w:rPr>
          <w:rFonts w:ascii="Times New Roman" w:hAnsi="Times New Roman" w:cs="Times New Roman"/>
          <w:sz w:val="28"/>
          <w:szCs w:val="28"/>
        </w:rPr>
        <w:t>3) путем письменного обращения в Администрацию</w:t>
      </w:r>
      <w:r>
        <w:rPr>
          <w:rFonts w:ascii="Times New Roman" w:hAnsi="Times New Roman" w:cs="Times New Roman"/>
          <w:sz w:val="28"/>
          <w:szCs w:val="28"/>
        </w:rPr>
        <w:t xml:space="preserve"> по адресу</w:t>
      </w:r>
      <w:r w:rsidRPr="000C6D8D">
        <w:rPr>
          <w:rFonts w:ascii="Times New Roman" w:hAnsi="Times New Roman" w:cs="Times New Roman"/>
          <w:sz w:val="28"/>
          <w:szCs w:val="28"/>
        </w:rPr>
        <w:t>:</w:t>
      </w:r>
      <w:r>
        <w:rPr>
          <w:rFonts w:ascii="Times New Roman" w:hAnsi="Times New Roman" w:cs="Times New Roman"/>
          <w:sz w:val="28"/>
          <w:szCs w:val="28"/>
        </w:rPr>
        <w:t xml:space="preserve"> 673211,</w:t>
      </w:r>
      <w:r w:rsidRPr="00294D7E">
        <w:rPr>
          <w:rFonts w:ascii="Times New Roman" w:hAnsi="Times New Roman" w:cs="Times New Roman"/>
          <w:sz w:val="28"/>
          <w:szCs w:val="28"/>
        </w:rPr>
        <w:t xml:space="preserve"> </w:t>
      </w:r>
      <w:r w:rsidRPr="00D25620">
        <w:rPr>
          <w:rFonts w:ascii="Times New Roman" w:hAnsi="Times New Roman" w:cs="Times New Roman"/>
          <w:sz w:val="28"/>
          <w:szCs w:val="28"/>
        </w:rPr>
        <w:t xml:space="preserve">Забайкальский край, Хилокский район, с. Линёво Озеро, ул. Ленина, 17. </w:t>
      </w:r>
    </w:p>
    <w:p w:rsidR="00527C67" w:rsidRPr="00527C67" w:rsidRDefault="00527C67" w:rsidP="00527C67">
      <w:pPr>
        <w:suppressAutoHyphens/>
        <w:ind w:firstLine="709"/>
        <w:jc w:val="both"/>
        <w:rPr>
          <w:rFonts w:ascii="Times New Roman" w:hAnsi="Times New Roman"/>
          <w:sz w:val="28"/>
          <w:szCs w:val="28"/>
          <w:lang w:val="ru-RU"/>
        </w:rPr>
      </w:pPr>
      <w:r w:rsidRPr="00527C67">
        <w:rPr>
          <w:rFonts w:ascii="Times New Roman" w:hAnsi="Times New Roman"/>
          <w:sz w:val="28"/>
          <w:szCs w:val="28"/>
          <w:lang w:val="ru-RU"/>
        </w:rPr>
        <w:t>4)</w:t>
      </w:r>
      <w:r w:rsidRPr="000C6D8D">
        <w:rPr>
          <w:rFonts w:ascii="Times New Roman" w:hAnsi="Times New Roman"/>
          <w:sz w:val="28"/>
          <w:szCs w:val="28"/>
        </w:rPr>
        <w:t> </w:t>
      </w:r>
      <w:r w:rsidRPr="00527C67">
        <w:rPr>
          <w:rFonts w:ascii="Times New Roman" w:hAnsi="Times New Roman"/>
          <w:sz w:val="28"/>
          <w:szCs w:val="28"/>
          <w:lang w:val="ru-RU"/>
        </w:rPr>
        <w:t xml:space="preserve">посредством обращения в Администрацию по электронной почте: </w:t>
      </w:r>
      <w:hyperlink r:id="rId9" w:history="1">
        <w:r w:rsidRPr="00D25620">
          <w:rPr>
            <w:rFonts w:ascii="Times New Roman" w:hAnsi="Times New Roman"/>
            <w:sz w:val="28"/>
            <w:szCs w:val="28"/>
          </w:rPr>
          <w:t>lobuh</w:t>
        </w:r>
        <w:r w:rsidRPr="00527C67">
          <w:rPr>
            <w:rFonts w:ascii="Times New Roman" w:hAnsi="Times New Roman"/>
            <w:sz w:val="28"/>
            <w:szCs w:val="28"/>
            <w:lang w:val="ru-RU"/>
          </w:rPr>
          <w:t>2015@</w:t>
        </w:r>
        <w:r w:rsidRPr="00D25620">
          <w:rPr>
            <w:rFonts w:ascii="Times New Roman" w:hAnsi="Times New Roman"/>
            <w:sz w:val="28"/>
            <w:szCs w:val="28"/>
          </w:rPr>
          <w:t>mail</w:t>
        </w:r>
        <w:r w:rsidRPr="00527C67">
          <w:rPr>
            <w:rFonts w:ascii="Times New Roman" w:hAnsi="Times New Roman"/>
            <w:sz w:val="28"/>
            <w:szCs w:val="28"/>
            <w:lang w:val="ru-RU"/>
          </w:rPr>
          <w:t>.</w:t>
        </w:r>
        <w:proofErr w:type="spellStart"/>
        <w:r w:rsidRPr="00D25620">
          <w:rPr>
            <w:rFonts w:ascii="Times New Roman" w:hAnsi="Times New Roman"/>
            <w:sz w:val="28"/>
            <w:szCs w:val="28"/>
          </w:rPr>
          <w:t>ru</w:t>
        </w:r>
        <w:proofErr w:type="spellEnd"/>
      </w:hyperlink>
      <w:r w:rsidRPr="00527C67">
        <w:rPr>
          <w:rFonts w:ascii="Times New Roman" w:hAnsi="Times New Roman"/>
          <w:sz w:val="28"/>
          <w:szCs w:val="28"/>
          <w:lang w:val="ru-RU"/>
        </w:rPr>
        <w:t>;</w:t>
      </w:r>
    </w:p>
    <w:p w:rsidR="00527C67" w:rsidRPr="00527C67" w:rsidRDefault="00527C67" w:rsidP="00527C67">
      <w:pPr>
        <w:suppressAutoHyphens/>
        <w:ind w:firstLine="709"/>
        <w:jc w:val="both"/>
        <w:rPr>
          <w:rFonts w:ascii="Times New Roman" w:hAnsi="Times New Roman"/>
          <w:sz w:val="28"/>
          <w:szCs w:val="28"/>
          <w:lang w:val="ru-RU"/>
        </w:rPr>
      </w:pPr>
      <w:r w:rsidRPr="00527C67">
        <w:rPr>
          <w:rFonts w:ascii="Times New Roman" w:hAnsi="Times New Roman"/>
          <w:sz w:val="28"/>
          <w:szCs w:val="28"/>
          <w:lang w:val="ru-RU"/>
        </w:rPr>
        <w:t>5)</w:t>
      </w:r>
      <w:r w:rsidRPr="000C6D8D">
        <w:rPr>
          <w:rFonts w:ascii="Times New Roman" w:hAnsi="Times New Roman"/>
          <w:sz w:val="28"/>
          <w:szCs w:val="28"/>
        </w:rPr>
        <w:t> </w:t>
      </w:r>
      <w:r w:rsidRPr="00527C67">
        <w:rPr>
          <w:rFonts w:ascii="Times New Roman" w:hAnsi="Times New Roman"/>
          <w:sz w:val="28"/>
          <w:szCs w:val="28"/>
          <w:lang w:val="ru-RU"/>
        </w:rPr>
        <w:t>в информационно-телекоммуникационной сети «Интернет»:</w:t>
      </w:r>
    </w:p>
    <w:p w:rsidR="00527C67" w:rsidRPr="00527C67" w:rsidRDefault="00527C67" w:rsidP="00527C67">
      <w:pPr>
        <w:suppressAutoHyphens/>
        <w:ind w:firstLine="709"/>
        <w:jc w:val="both"/>
        <w:rPr>
          <w:rFonts w:ascii="Times New Roman" w:hAnsi="Times New Roman"/>
          <w:sz w:val="28"/>
          <w:szCs w:val="28"/>
          <w:lang w:val="ru-RU"/>
        </w:rPr>
      </w:pPr>
      <w:r w:rsidRPr="00527C67">
        <w:rPr>
          <w:rFonts w:ascii="Times New Roman" w:hAnsi="Times New Roman"/>
          <w:sz w:val="28"/>
          <w:szCs w:val="28"/>
          <w:lang w:val="ru-RU"/>
        </w:rPr>
        <w:t xml:space="preserve">на официальном сайте Администрации  </w:t>
      </w:r>
      <w:hyperlink r:id="rId10" w:history="1">
        <w:r w:rsidRPr="005B49E1">
          <w:rPr>
            <w:rFonts w:ascii="Times New Roman" w:hAnsi="Times New Roman"/>
            <w:sz w:val="28"/>
            <w:szCs w:val="28"/>
          </w:rPr>
          <w:t>http</w:t>
        </w:r>
        <w:r w:rsidRPr="00527C67">
          <w:rPr>
            <w:rFonts w:ascii="Times New Roman" w:hAnsi="Times New Roman"/>
            <w:sz w:val="28"/>
            <w:szCs w:val="28"/>
            <w:lang w:val="ru-RU"/>
          </w:rPr>
          <w:t>://хилок.забайкальскийкрай.рф/</w:t>
        </w:r>
        <w:r w:rsidRPr="005B49E1">
          <w:rPr>
            <w:rFonts w:ascii="Times New Roman" w:hAnsi="Times New Roman"/>
            <w:sz w:val="28"/>
            <w:szCs w:val="28"/>
          </w:rPr>
          <w:t>gorodskie</w:t>
        </w:r>
        <w:r w:rsidRPr="00527C67">
          <w:rPr>
            <w:rFonts w:ascii="Times New Roman" w:hAnsi="Times New Roman"/>
            <w:sz w:val="28"/>
            <w:szCs w:val="28"/>
            <w:lang w:val="ru-RU"/>
          </w:rPr>
          <w:t>-</w:t>
        </w:r>
        <w:r w:rsidRPr="005B49E1">
          <w:rPr>
            <w:rFonts w:ascii="Times New Roman" w:hAnsi="Times New Roman"/>
            <w:sz w:val="28"/>
            <w:szCs w:val="28"/>
          </w:rPr>
          <w:t>i</w:t>
        </w:r>
        <w:r w:rsidRPr="00527C67">
          <w:rPr>
            <w:rFonts w:ascii="Times New Roman" w:hAnsi="Times New Roman"/>
            <w:sz w:val="28"/>
            <w:szCs w:val="28"/>
            <w:lang w:val="ru-RU"/>
          </w:rPr>
          <w:t>-</w:t>
        </w:r>
        <w:r w:rsidRPr="005B49E1">
          <w:rPr>
            <w:rFonts w:ascii="Times New Roman" w:hAnsi="Times New Roman"/>
            <w:sz w:val="28"/>
            <w:szCs w:val="28"/>
          </w:rPr>
          <w:t>selskie</w:t>
        </w:r>
        <w:r w:rsidRPr="00527C67">
          <w:rPr>
            <w:rFonts w:ascii="Times New Roman" w:hAnsi="Times New Roman"/>
            <w:sz w:val="28"/>
            <w:szCs w:val="28"/>
            <w:lang w:val="ru-RU"/>
          </w:rPr>
          <w:t>-</w:t>
        </w:r>
        <w:r w:rsidRPr="005B49E1">
          <w:rPr>
            <w:rFonts w:ascii="Times New Roman" w:hAnsi="Times New Roman"/>
            <w:sz w:val="28"/>
            <w:szCs w:val="28"/>
          </w:rPr>
          <w:t>poseleniya</w:t>
        </w:r>
        <w:r w:rsidRPr="00527C67">
          <w:rPr>
            <w:rFonts w:ascii="Times New Roman" w:hAnsi="Times New Roman"/>
            <w:sz w:val="28"/>
            <w:szCs w:val="28"/>
            <w:lang w:val="ru-RU"/>
          </w:rPr>
          <w:t>-</w:t>
        </w:r>
        <w:r w:rsidRPr="005B49E1">
          <w:rPr>
            <w:rFonts w:ascii="Times New Roman" w:hAnsi="Times New Roman"/>
            <w:sz w:val="28"/>
            <w:szCs w:val="28"/>
          </w:rPr>
          <w:t>hilokskogo</w:t>
        </w:r>
        <w:r w:rsidRPr="00527C67">
          <w:rPr>
            <w:rFonts w:ascii="Times New Roman" w:hAnsi="Times New Roman"/>
            <w:sz w:val="28"/>
            <w:szCs w:val="28"/>
            <w:lang w:val="ru-RU"/>
          </w:rPr>
          <w:t>-</w:t>
        </w:r>
        <w:r w:rsidRPr="005B49E1">
          <w:rPr>
            <w:rFonts w:ascii="Times New Roman" w:hAnsi="Times New Roman"/>
            <w:sz w:val="28"/>
            <w:szCs w:val="28"/>
          </w:rPr>
          <w:t>rayona</w:t>
        </w:r>
        <w:r w:rsidRPr="00527C67">
          <w:rPr>
            <w:rFonts w:ascii="Times New Roman" w:hAnsi="Times New Roman"/>
            <w:sz w:val="28"/>
            <w:szCs w:val="28"/>
            <w:lang w:val="ru-RU"/>
          </w:rPr>
          <w:t>/</w:t>
        </w:r>
        <w:r w:rsidRPr="005B49E1">
          <w:rPr>
            <w:rFonts w:ascii="Times New Roman" w:hAnsi="Times New Roman"/>
            <w:sz w:val="28"/>
            <w:szCs w:val="28"/>
          </w:rPr>
          <w:t>selskoe</w:t>
        </w:r>
        <w:r w:rsidRPr="00527C67">
          <w:rPr>
            <w:rFonts w:ascii="Times New Roman" w:hAnsi="Times New Roman"/>
            <w:sz w:val="28"/>
            <w:szCs w:val="28"/>
            <w:lang w:val="ru-RU"/>
          </w:rPr>
          <w:t>-</w:t>
        </w:r>
        <w:r w:rsidRPr="005B49E1">
          <w:rPr>
            <w:rFonts w:ascii="Times New Roman" w:hAnsi="Times New Roman"/>
            <w:sz w:val="28"/>
            <w:szCs w:val="28"/>
          </w:rPr>
          <w:t>poselenie</w:t>
        </w:r>
        <w:r w:rsidRPr="00527C67">
          <w:rPr>
            <w:rFonts w:ascii="Times New Roman" w:hAnsi="Times New Roman"/>
            <w:sz w:val="28"/>
            <w:szCs w:val="28"/>
            <w:lang w:val="ru-RU"/>
          </w:rPr>
          <w:t>-</w:t>
        </w:r>
        <w:r w:rsidRPr="005B49E1">
          <w:rPr>
            <w:rFonts w:ascii="Times New Roman" w:hAnsi="Times New Roman"/>
            <w:sz w:val="28"/>
            <w:szCs w:val="28"/>
          </w:rPr>
          <w:t>quotlinevo</w:t>
        </w:r>
        <w:r w:rsidRPr="00527C67">
          <w:rPr>
            <w:rFonts w:ascii="Times New Roman" w:hAnsi="Times New Roman"/>
            <w:sz w:val="28"/>
            <w:szCs w:val="28"/>
            <w:lang w:val="ru-RU"/>
          </w:rPr>
          <w:t>-</w:t>
        </w:r>
        <w:r w:rsidRPr="005B49E1">
          <w:rPr>
            <w:rFonts w:ascii="Times New Roman" w:hAnsi="Times New Roman"/>
            <w:sz w:val="28"/>
            <w:szCs w:val="28"/>
          </w:rPr>
          <w:t>ozerskoequot</w:t>
        </w:r>
        <w:r w:rsidRPr="00527C67">
          <w:rPr>
            <w:rFonts w:ascii="Times New Roman" w:hAnsi="Times New Roman"/>
            <w:sz w:val="28"/>
            <w:szCs w:val="28"/>
            <w:lang w:val="ru-RU"/>
          </w:rPr>
          <w:t>/</w:t>
        </w:r>
      </w:hyperlink>
      <w:r w:rsidRPr="00527C67">
        <w:rPr>
          <w:rFonts w:ascii="Times New Roman" w:hAnsi="Times New Roman"/>
          <w:sz w:val="28"/>
          <w:szCs w:val="28"/>
          <w:lang w:val="ru-RU"/>
        </w:rPr>
        <w:t>;</w:t>
      </w:r>
    </w:p>
    <w:p w:rsidR="00527C67" w:rsidRPr="00527C67" w:rsidRDefault="00527C67" w:rsidP="00527C67">
      <w:pPr>
        <w:suppressAutoHyphens/>
        <w:ind w:firstLine="709"/>
        <w:jc w:val="both"/>
        <w:rPr>
          <w:rFonts w:ascii="Times New Roman" w:hAnsi="Times New Roman"/>
          <w:sz w:val="28"/>
          <w:szCs w:val="28"/>
          <w:lang w:val="ru-RU"/>
        </w:rPr>
      </w:pPr>
      <w:r w:rsidRPr="00527C67">
        <w:rPr>
          <w:rFonts w:ascii="Times New Roman" w:hAnsi="Times New Roman"/>
          <w:sz w:val="28"/>
          <w:szCs w:val="28"/>
          <w:lang w:val="ru-RU"/>
        </w:rPr>
        <w:t>на Едином портале государственных и муниципальных услуг (функции);</w:t>
      </w:r>
    </w:p>
    <w:p w:rsidR="00527C67" w:rsidRPr="00527C67" w:rsidRDefault="00527C67" w:rsidP="00527C67">
      <w:pPr>
        <w:suppressAutoHyphens/>
        <w:ind w:firstLine="709"/>
        <w:jc w:val="both"/>
        <w:rPr>
          <w:rFonts w:ascii="Times New Roman" w:hAnsi="Times New Roman"/>
          <w:sz w:val="28"/>
          <w:szCs w:val="28"/>
          <w:lang w:val="ru-RU"/>
        </w:rPr>
      </w:pPr>
      <w:r w:rsidRPr="00527C67">
        <w:rPr>
          <w:rFonts w:ascii="Times New Roman" w:hAnsi="Times New Roman"/>
          <w:sz w:val="28"/>
          <w:szCs w:val="28"/>
          <w:lang w:val="ru-RU"/>
        </w:rPr>
        <w:t xml:space="preserve">на официальном сайте КГАУ «МФЦ» </w:t>
      </w:r>
      <w:hyperlink r:id="rId11" w:history="1">
        <w:r w:rsidRPr="005B49E1">
          <w:rPr>
            <w:rStyle w:val="afe"/>
            <w:rFonts w:ascii="Times New Roman" w:hAnsi="Times New Roman"/>
            <w:sz w:val="28"/>
            <w:szCs w:val="28"/>
          </w:rPr>
          <w:t>http</w:t>
        </w:r>
        <w:r w:rsidRPr="00527C67">
          <w:rPr>
            <w:rStyle w:val="afe"/>
            <w:rFonts w:ascii="Times New Roman" w:hAnsi="Times New Roman"/>
            <w:sz w:val="28"/>
            <w:szCs w:val="28"/>
            <w:lang w:val="ru-RU"/>
          </w:rPr>
          <w:t>://</w:t>
        </w:r>
        <w:r w:rsidRPr="005B49E1">
          <w:rPr>
            <w:rStyle w:val="afe"/>
            <w:rFonts w:ascii="Times New Roman" w:hAnsi="Times New Roman"/>
            <w:sz w:val="28"/>
            <w:szCs w:val="28"/>
          </w:rPr>
          <w:t>www</w:t>
        </w:r>
        <w:r w:rsidRPr="00527C67">
          <w:rPr>
            <w:rStyle w:val="afe"/>
            <w:rFonts w:ascii="Times New Roman" w:hAnsi="Times New Roman"/>
            <w:sz w:val="28"/>
            <w:szCs w:val="28"/>
            <w:lang w:val="ru-RU"/>
          </w:rPr>
          <w:t>.</w:t>
        </w:r>
        <w:proofErr w:type="spellStart"/>
        <w:r w:rsidRPr="005B49E1">
          <w:rPr>
            <w:rStyle w:val="afe"/>
            <w:rFonts w:ascii="Times New Roman" w:hAnsi="Times New Roman"/>
            <w:sz w:val="28"/>
            <w:szCs w:val="28"/>
          </w:rPr>
          <w:t>mfc</w:t>
        </w:r>
        <w:proofErr w:type="spellEnd"/>
        <w:r w:rsidRPr="00527C67">
          <w:rPr>
            <w:rStyle w:val="afe"/>
            <w:rFonts w:ascii="Times New Roman" w:hAnsi="Times New Roman"/>
            <w:sz w:val="28"/>
            <w:szCs w:val="28"/>
            <w:lang w:val="ru-RU"/>
          </w:rPr>
          <w:t>-</w:t>
        </w:r>
        <w:proofErr w:type="spellStart"/>
        <w:r w:rsidRPr="005B49E1">
          <w:rPr>
            <w:rStyle w:val="afe"/>
            <w:rFonts w:ascii="Times New Roman" w:hAnsi="Times New Roman"/>
            <w:sz w:val="28"/>
            <w:szCs w:val="28"/>
          </w:rPr>
          <w:t>chita</w:t>
        </w:r>
        <w:proofErr w:type="spellEnd"/>
        <w:r w:rsidRPr="00527C67">
          <w:rPr>
            <w:rStyle w:val="afe"/>
            <w:rFonts w:ascii="Times New Roman" w:hAnsi="Times New Roman"/>
            <w:sz w:val="28"/>
            <w:szCs w:val="28"/>
            <w:lang w:val="ru-RU"/>
          </w:rPr>
          <w:t>.</w:t>
        </w:r>
        <w:proofErr w:type="spellStart"/>
        <w:r w:rsidRPr="005B49E1">
          <w:rPr>
            <w:rStyle w:val="afe"/>
            <w:rFonts w:ascii="Times New Roman" w:hAnsi="Times New Roman"/>
            <w:sz w:val="28"/>
            <w:szCs w:val="28"/>
          </w:rPr>
          <w:t>ru</w:t>
        </w:r>
        <w:proofErr w:type="spellEnd"/>
      </w:hyperlink>
      <w:r w:rsidRPr="00527C67">
        <w:rPr>
          <w:lang w:val="ru-RU"/>
        </w:rPr>
        <w:t>;</w:t>
      </w:r>
    </w:p>
    <w:p w:rsidR="00527C67" w:rsidRPr="00527C67" w:rsidRDefault="00527C67" w:rsidP="00527C67">
      <w:pPr>
        <w:ind w:firstLine="709"/>
        <w:jc w:val="both"/>
        <w:rPr>
          <w:rFonts w:ascii="Times New Roman" w:hAnsi="Times New Roman"/>
          <w:sz w:val="28"/>
          <w:szCs w:val="28"/>
          <w:lang w:val="ru-RU"/>
        </w:rPr>
      </w:pPr>
      <w:bookmarkStart w:id="1" w:name="sub_1318"/>
      <w:r w:rsidRPr="00527C67">
        <w:rPr>
          <w:rFonts w:ascii="Times New Roman" w:hAnsi="Times New Roman"/>
          <w:sz w:val="28"/>
          <w:szCs w:val="28"/>
          <w:lang w:val="ru-RU"/>
        </w:rPr>
        <w:t xml:space="preserve">6) у специалистов Хилокского филиала Краевого </w:t>
      </w:r>
      <w:proofErr w:type="gramStart"/>
      <w:r w:rsidRPr="00527C67">
        <w:rPr>
          <w:rFonts w:ascii="Times New Roman" w:hAnsi="Times New Roman"/>
          <w:sz w:val="28"/>
          <w:szCs w:val="28"/>
          <w:lang w:val="ru-RU"/>
        </w:rPr>
        <w:t>государственного автономного</w:t>
      </w:r>
      <w:proofErr w:type="gramEnd"/>
      <w:r w:rsidRPr="00527C67">
        <w:rPr>
          <w:rFonts w:ascii="Times New Roman" w:hAnsi="Times New Roman"/>
          <w:sz w:val="28"/>
          <w:szCs w:val="28"/>
          <w:lang w:val="ru-RU"/>
        </w:rPr>
        <w:t xml:space="preserve">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w:t>
      </w:r>
      <w:proofErr w:type="gramStart"/>
      <w:r w:rsidRPr="00527C67">
        <w:rPr>
          <w:rFonts w:ascii="Times New Roman" w:hAnsi="Times New Roman"/>
          <w:sz w:val="28"/>
          <w:szCs w:val="28"/>
          <w:lang w:val="ru-RU"/>
        </w:rPr>
        <w:t>г</w:t>
      </w:r>
      <w:proofErr w:type="gramEnd"/>
      <w:r w:rsidRPr="00527C67">
        <w:rPr>
          <w:rFonts w:ascii="Times New Roman" w:hAnsi="Times New Roman"/>
          <w:sz w:val="28"/>
          <w:szCs w:val="28"/>
          <w:lang w:val="ru-RU"/>
        </w:rPr>
        <w:t>. Хилок, ул. Дзержинского, 4.</w:t>
      </w:r>
    </w:p>
    <w:p w:rsidR="00527C67" w:rsidRPr="00527C67" w:rsidRDefault="00527C67" w:rsidP="00527C67">
      <w:pPr>
        <w:ind w:firstLine="709"/>
        <w:jc w:val="both"/>
        <w:rPr>
          <w:rFonts w:ascii="Times New Roman" w:hAnsi="Times New Roman"/>
          <w:sz w:val="28"/>
          <w:szCs w:val="28"/>
          <w:lang w:val="ru-RU"/>
        </w:rPr>
      </w:pPr>
      <w:r w:rsidRPr="00527C67">
        <w:rPr>
          <w:rFonts w:ascii="Times New Roman" w:hAnsi="Times New Roman"/>
          <w:sz w:val="28"/>
          <w:szCs w:val="28"/>
          <w:lang w:val="ru-RU"/>
        </w:rPr>
        <w:t xml:space="preserve">Почтовый адрес филиала КГАУ «МФЦ»: 673204, Забайкальский край, </w:t>
      </w:r>
      <w:proofErr w:type="gramStart"/>
      <w:r w:rsidRPr="00527C67">
        <w:rPr>
          <w:rFonts w:ascii="Times New Roman" w:hAnsi="Times New Roman"/>
          <w:sz w:val="28"/>
          <w:szCs w:val="28"/>
          <w:lang w:val="ru-RU"/>
        </w:rPr>
        <w:t>г</w:t>
      </w:r>
      <w:proofErr w:type="gramEnd"/>
      <w:r w:rsidRPr="00527C67">
        <w:rPr>
          <w:rFonts w:ascii="Times New Roman" w:hAnsi="Times New Roman"/>
          <w:sz w:val="28"/>
          <w:szCs w:val="28"/>
          <w:lang w:val="ru-RU"/>
        </w:rPr>
        <w:t>. Хилок, ул. Дзержинского, 4;</w:t>
      </w:r>
    </w:p>
    <w:bookmarkEnd w:id="1"/>
    <w:p w:rsidR="00527C67" w:rsidRPr="00527C67" w:rsidRDefault="00527C67" w:rsidP="00527C67">
      <w:pPr>
        <w:suppressAutoHyphens/>
        <w:ind w:firstLine="709"/>
        <w:rPr>
          <w:rFonts w:ascii="Times New Roman" w:hAnsi="Times New Roman"/>
          <w:sz w:val="28"/>
          <w:szCs w:val="28"/>
          <w:lang w:val="ru-RU"/>
        </w:rPr>
      </w:pPr>
      <w:r w:rsidRPr="00527C67">
        <w:rPr>
          <w:rFonts w:ascii="Times New Roman" w:hAnsi="Times New Roman"/>
          <w:sz w:val="28"/>
          <w:szCs w:val="28"/>
          <w:lang w:val="ru-RU"/>
        </w:rPr>
        <w:t>7) по телефонам филиала КГАУ «МФЦ»: 8 (30237) 21-020;</w:t>
      </w:r>
    </w:p>
    <w:p w:rsidR="00527C67" w:rsidRPr="00527C67" w:rsidRDefault="00527C67" w:rsidP="00527C67">
      <w:pPr>
        <w:suppressAutoHyphens/>
        <w:ind w:firstLine="709"/>
        <w:jc w:val="both"/>
        <w:rPr>
          <w:rFonts w:ascii="Times New Roman" w:hAnsi="Times New Roman"/>
          <w:sz w:val="28"/>
          <w:szCs w:val="28"/>
          <w:lang w:val="ru-RU"/>
        </w:rPr>
      </w:pPr>
      <w:bookmarkStart w:id="2" w:name="sub_13011"/>
      <w:r w:rsidRPr="00527C67">
        <w:rPr>
          <w:rFonts w:ascii="Times New Roman" w:hAnsi="Times New Roman"/>
          <w:sz w:val="28"/>
          <w:szCs w:val="28"/>
          <w:lang w:val="ru-RU"/>
        </w:rPr>
        <w:t xml:space="preserve">8) посредством обращения в филиал КГАУ «МФЦ» по электронной почте: </w:t>
      </w:r>
      <w:hyperlink r:id="rId12" w:history="1">
        <w:r w:rsidRPr="00D25620">
          <w:rPr>
            <w:rFonts w:ascii="Times New Roman" w:hAnsi="Times New Roman"/>
            <w:sz w:val="28"/>
            <w:szCs w:val="28"/>
          </w:rPr>
          <w:t>info</w:t>
        </w:r>
        <w:r w:rsidRPr="00527C67">
          <w:rPr>
            <w:rFonts w:ascii="Times New Roman" w:hAnsi="Times New Roman"/>
            <w:sz w:val="28"/>
            <w:szCs w:val="28"/>
            <w:lang w:val="ru-RU"/>
          </w:rPr>
          <w:t>@</w:t>
        </w:r>
        <w:proofErr w:type="spellStart"/>
        <w:r w:rsidRPr="00D25620">
          <w:rPr>
            <w:rFonts w:ascii="Times New Roman" w:hAnsi="Times New Roman"/>
            <w:sz w:val="28"/>
            <w:szCs w:val="28"/>
          </w:rPr>
          <w:t>hilok</w:t>
        </w:r>
        <w:proofErr w:type="spellEnd"/>
        <w:r w:rsidRPr="00527C67">
          <w:rPr>
            <w:rFonts w:ascii="Times New Roman" w:hAnsi="Times New Roman"/>
            <w:sz w:val="28"/>
            <w:szCs w:val="28"/>
            <w:lang w:val="ru-RU"/>
          </w:rPr>
          <w:t>.</w:t>
        </w:r>
        <w:proofErr w:type="spellStart"/>
        <w:r w:rsidRPr="00D25620">
          <w:rPr>
            <w:rFonts w:ascii="Times New Roman" w:hAnsi="Times New Roman"/>
            <w:sz w:val="28"/>
            <w:szCs w:val="28"/>
          </w:rPr>
          <w:t>mfc</w:t>
        </w:r>
        <w:proofErr w:type="spellEnd"/>
        <w:r w:rsidRPr="00527C67">
          <w:rPr>
            <w:rFonts w:ascii="Times New Roman" w:hAnsi="Times New Roman"/>
            <w:sz w:val="28"/>
            <w:szCs w:val="28"/>
            <w:lang w:val="ru-RU"/>
          </w:rPr>
          <w:t>-</w:t>
        </w:r>
        <w:proofErr w:type="spellStart"/>
        <w:r w:rsidRPr="00D25620">
          <w:rPr>
            <w:rFonts w:ascii="Times New Roman" w:hAnsi="Times New Roman"/>
            <w:sz w:val="28"/>
            <w:szCs w:val="28"/>
          </w:rPr>
          <w:t>chita</w:t>
        </w:r>
        <w:proofErr w:type="spellEnd"/>
        <w:r w:rsidRPr="00527C67">
          <w:rPr>
            <w:rFonts w:ascii="Times New Roman" w:hAnsi="Times New Roman"/>
            <w:sz w:val="28"/>
            <w:szCs w:val="28"/>
            <w:lang w:val="ru-RU"/>
          </w:rPr>
          <w:t>.</w:t>
        </w:r>
        <w:proofErr w:type="spellStart"/>
        <w:r w:rsidRPr="00D25620">
          <w:rPr>
            <w:rFonts w:ascii="Times New Roman" w:hAnsi="Times New Roman"/>
            <w:sz w:val="28"/>
            <w:szCs w:val="28"/>
          </w:rPr>
          <w:t>ru</w:t>
        </w:r>
        <w:proofErr w:type="spellEnd"/>
      </w:hyperlink>
      <w:r w:rsidRPr="00527C67">
        <w:rPr>
          <w:rFonts w:ascii="Times New Roman" w:hAnsi="Times New Roman"/>
          <w:sz w:val="28"/>
          <w:szCs w:val="28"/>
          <w:lang w:val="ru-RU"/>
        </w:rPr>
        <w:t>.</w:t>
      </w:r>
      <w:hyperlink r:id="rId13" w:history="1"/>
      <w:bookmarkEnd w:id="2"/>
    </w:p>
    <w:p w:rsidR="00527C67" w:rsidRPr="00527C67" w:rsidRDefault="00527C67" w:rsidP="00527C67">
      <w:pPr>
        <w:suppressAutoHyphens/>
        <w:ind w:firstLine="709"/>
        <w:jc w:val="both"/>
        <w:rPr>
          <w:rFonts w:ascii="Times New Roman" w:hAnsi="Times New Roman"/>
          <w:sz w:val="28"/>
          <w:szCs w:val="28"/>
          <w:lang w:val="ru-RU"/>
        </w:rPr>
      </w:pPr>
      <w:r w:rsidRPr="00527C67">
        <w:rPr>
          <w:rFonts w:ascii="Times New Roman" w:hAnsi="Times New Roman"/>
          <w:sz w:val="28"/>
          <w:szCs w:val="28"/>
          <w:lang w:val="ru-RU"/>
        </w:rPr>
        <w:t>При предоставлении муниципальной услуги отсутствует телефон -  автоинформатор.</w:t>
      </w:r>
    </w:p>
    <w:p w:rsidR="00527C67" w:rsidRPr="00D00D7D" w:rsidRDefault="00527C67" w:rsidP="00527C67">
      <w:pPr>
        <w:keepNext/>
        <w:widowControl w:val="0"/>
        <w:suppressAutoHyphens/>
        <w:ind w:firstLine="709"/>
        <w:jc w:val="both"/>
        <w:rPr>
          <w:rFonts w:ascii="Times New Roman" w:eastAsia="SimSun" w:hAnsi="Times New Roman" w:cs="Mangal"/>
          <w:i/>
          <w:kern w:val="1"/>
          <w:sz w:val="24"/>
          <w:szCs w:val="24"/>
          <w:lang w:val="ru-RU" w:eastAsia="zh-CN" w:bidi="hi-IN"/>
        </w:rPr>
      </w:pPr>
      <w:r>
        <w:rPr>
          <w:rFonts w:ascii="Times New Roman" w:eastAsia="SimSun" w:hAnsi="Times New Roman" w:cs="Mangal"/>
          <w:i/>
          <w:kern w:val="1"/>
          <w:sz w:val="24"/>
          <w:szCs w:val="24"/>
          <w:lang w:val="ru-RU" w:eastAsia="zh-CN" w:bidi="hi-IN"/>
        </w:rPr>
        <w:t>(подпункт</w:t>
      </w:r>
      <w:proofErr w:type="gramStart"/>
      <w:r>
        <w:rPr>
          <w:rFonts w:ascii="Times New Roman" w:eastAsia="SimSun" w:hAnsi="Times New Roman" w:cs="Mangal"/>
          <w:i/>
          <w:kern w:val="1"/>
          <w:sz w:val="24"/>
          <w:szCs w:val="24"/>
          <w:lang w:val="ru-RU" w:eastAsia="zh-CN" w:bidi="hi-IN"/>
        </w:rPr>
        <w:t>1</w:t>
      </w:r>
      <w:proofErr w:type="gramEnd"/>
      <w:r>
        <w:rPr>
          <w:rFonts w:ascii="Times New Roman" w:eastAsia="SimSun" w:hAnsi="Times New Roman" w:cs="Mangal"/>
          <w:i/>
          <w:kern w:val="1"/>
          <w:sz w:val="24"/>
          <w:szCs w:val="24"/>
          <w:lang w:val="ru-RU" w:eastAsia="zh-CN" w:bidi="hi-IN"/>
        </w:rPr>
        <w:t>.3.1 пункта 1.3 изложен в редакции Постановления от 30.09.2019 года № 41)</w:t>
      </w:r>
    </w:p>
    <w:p w:rsidR="00527C67" w:rsidRPr="00527C67" w:rsidRDefault="00527C67" w:rsidP="00527C67">
      <w:pPr>
        <w:suppressAutoHyphens/>
        <w:ind w:firstLine="709"/>
        <w:jc w:val="both"/>
        <w:rPr>
          <w:rFonts w:ascii="Times New Roman" w:hAnsi="Times New Roman"/>
          <w:sz w:val="28"/>
          <w:szCs w:val="28"/>
          <w:lang w:val="ru-RU"/>
        </w:rPr>
      </w:pPr>
    </w:p>
    <w:p w:rsidR="00361805" w:rsidRPr="00361805" w:rsidRDefault="00361805" w:rsidP="000329D7">
      <w:pPr>
        <w:suppressAutoHyphens/>
        <w:ind w:firstLine="709"/>
        <w:jc w:val="both"/>
        <w:rPr>
          <w:rFonts w:ascii="Times New Roman" w:hAnsi="Times New Roman"/>
          <w:sz w:val="28"/>
          <w:szCs w:val="28"/>
          <w:lang w:val="ru-RU"/>
        </w:rPr>
      </w:pPr>
      <w:bookmarkStart w:id="3" w:name="sub_132"/>
      <w:r w:rsidRPr="00361805">
        <w:rPr>
          <w:rFonts w:ascii="Times New Roman" w:hAnsi="Times New Roman"/>
          <w:sz w:val="28"/>
          <w:szCs w:val="28"/>
          <w:lang w:val="ru-RU"/>
        </w:rPr>
        <w:lastRenderedPageBreak/>
        <w:t>1.3.2. График приема (выдачи) документов по предоставлению муниципальной услуги</w:t>
      </w:r>
    </w:p>
    <w:bookmarkEnd w:id="3"/>
    <w:p w:rsidR="00361805" w:rsidRPr="00361805" w:rsidRDefault="00361805" w:rsidP="000329D7">
      <w:pPr>
        <w:suppressAutoHyphens/>
        <w:ind w:firstLine="709"/>
        <w:jc w:val="both"/>
        <w:rPr>
          <w:rFonts w:ascii="Times New Roman" w:hAnsi="Times New Roman"/>
          <w:sz w:val="28"/>
          <w:szCs w:val="28"/>
          <w:lang w:val="ru-RU"/>
        </w:rPr>
      </w:pPr>
      <w:r w:rsidRPr="00361805">
        <w:rPr>
          <w:rFonts w:ascii="Times New Roman" w:hAnsi="Times New Roman"/>
          <w:sz w:val="28"/>
          <w:szCs w:val="28"/>
          <w:lang w:val="ru-RU"/>
        </w:rPr>
        <w:t>1.3.2.1. График приема (выдачи) документов по предоставлению муниципальной услуги в Администрации:</w:t>
      </w:r>
    </w:p>
    <w:p w:rsidR="00361805" w:rsidRPr="00361805" w:rsidRDefault="00361805" w:rsidP="000329D7">
      <w:pPr>
        <w:suppressAutoHyphens/>
        <w:ind w:firstLine="708"/>
        <w:rPr>
          <w:rFonts w:ascii="Times New Roman" w:hAnsi="Times New Roman"/>
          <w:sz w:val="28"/>
          <w:szCs w:val="28"/>
          <w:lang w:val="ru-RU"/>
        </w:rPr>
      </w:pPr>
      <w:r w:rsidRPr="00361805">
        <w:rPr>
          <w:rFonts w:ascii="Times New Roman" w:hAnsi="Times New Roman"/>
          <w:sz w:val="28"/>
          <w:szCs w:val="28"/>
          <w:lang w:val="ru-RU"/>
        </w:rPr>
        <w:t>понедельник:  с 8.00 до 17.00 часов;</w:t>
      </w:r>
    </w:p>
    <w:p w:rsidR="00361805" w:rsidRPr="00361805" w:rsidRDefault="00361805" w:rsidP="000329D7">
      <w:pPr>
        <w:suppressAutoHyphens/>
        <w:ind w:firstLine="708"/>
        <w:rPr>
          <w:rFonts w:ascii="Times New Roman" w:hAnsi="Times New Roman"/>
          <w:sz w:val="28"/>
          <w:szCs w:val="28"/>
          <w:lang w:val="ru-RU"/>
        </w:rPr>
      </w:pPr>
      <w:r w:rsidRPr="00361805">
        <w:rPr>
          <w:rFonts w:ascii="Times New Roman" w:hAnsi="Times New Roman"/>
          <w:sz w:val="28"/>
          <w:szCs w:val="28"/>
          <w:lang w:val="ru-RU"/>
        </w:rPr>
        <w:t>вторник – пятница: с 8.00 до 16.00 часов;</w:t>
      </w:r>
    </w:p>
    <w:p w:rsidR="00361805" w:rsidRPr="00361805" w:rsidRDefault="00361805" w:rsidP="000329D7">
      <w:pPr>
        <w:suppressAutoHyphens/>
        <w:ind w:firstLine="708"/>
        <w:rPr>
          <w:rFonts w:ascii="Times New Roman" w:hAnsi="Times New Roman"/>
          <w:sz w:val="28"/>
          <w:szCs w:val="28"/>
          <w:lang w:val="ru-RU"/>
        </w:rPr>
      </w:pPr>
      <w:r w:rsidRPr="00361805">
        <w:rPr>
          <w:rFonts w:ascii="Times New Roman" w:hAnsi="Times New Roman"/>
          <w:sz w:val="28"/>
          <w:szCs w:val="28"/>
          <w:lang w:val="ru-RU"/>
        </w:rPr>
        <w:t>обеденный перерыв: с 12.00 до 13.00 часов;</w:t>
      </w:r>
    </w:p>
    <w:p w:rsidR="00361805" w:rsidRPr="00361805" w:rsidRDefault="00361805" w:rsidP="000329D7">
      <w:pPr>
        <w:suppressAutoHyphens/>
        <w:ind w:firstLine="708"/>
        <w:rPr>
          <w:rFonts w:ascii="Times New Roman" w:hAnsi="Times New Roman"/>
          <w:sz w:val="28"/>
          <w:szCs w:val="28"/>
          <w:lang w:val="ru-RU"/>
        </w:rPr>
      </w:pPr>
      <w:r w:rsidRPr="00361805">
        <w:rPr>
          <w:rFonts w:ascii="Times New Roman" w:hAnsi="Times New Roman"/>
          <w:sz w:val="28"/>
          <w:szCs w:val="28"/>
          <w:lang w:val="ru-RU"/>
        </w:rPr>
        <w:t>выходные дни: суббота, воскресенье.</w:t>
      </w:r>
    </w:p>
    <w:p w:rsidR="00361805" w:rsidRPr="00361805" w:rsidRDefault="00361805" w:rsidP="000329D7">
      <w:pPr>
        <w:suppressAutoHyphens/>
        <w:ind w:firstLine="708"/>
        <w:jc w:val="both"/>
        <w:rPr>
          <w:rFonts w:ascii="Times New Roman" w:hAnsi="Times New Roman"/>
          <w:sz w:val="28"/>
          <w:szCs w:val="28"/>
          <w:lang w:val="ru-RU"/>
        </w:rPr>
      </w:pPr>
      <w:r w:rsidRPr="00361805">
        <w:rPr>
          <w:rFonts w:ascii="Times New Roman" w:hAnsi="Times New Roman"/>
          <w:sz w:val="28"/>
          <w:szCs w:val="28"/>
          <w:lang w:val="ru-RU"/>
        </w:rPr>
        <w:t>В предпраздничные дни продолжительность времени работы сокращается на 1 час.</w:t>
      </w:r>
    </w:p>
    <w:p w:rsidR="00361805" w:rsidRPr="00361805" w:rsidRDefault="00361805" w:rsidP="000329D7">
      <w:pPr>
        <w:suppressAutoHyphens/>
        <w:ind w:firstLine="709"/>
        <w:jc w:val="both"/>
        <w:rPr>
          <w:rFonts w:ascii="Times New Roman" w:hAnsi="Times New Roman"/>
          <w:sz w:val="28"/>
          <w:szCs w:val="28"/>
          <w:lang w:val="ru-RU"/>
        </w:rPr>
      </w:pPr>
      <w:r w:rsidRPr="00361805">
        <w:rPr>
          <w:rFonts w:ascii="Times New Roman" w:hAnsi="Times New Roman"/>
          <w:sz w:val="28"/>
          <w:szCs w:val="28"/>
          <w:lang w:val="ru-RU"/>
        </w:rPr>
        <w:t xml:space="preserve">1.3.2.2. График приема (выдачи) документов по предоставлению муниципальной услуги в филиале КГАУ «МФЦ»: </w:t>
      </w:r>
      <w:bookmarkStart w:id="4" w:name="sub_133"/>
    </w:p>
    <w:p w:rsidR="00361805" w:rsidRPr="00361805" w:rsidRDefault="00361805" w:rsidP="000329D7">
      <w:pPr>
        <w:suppressAutoHyphens/>
        <w:ind w:firstLine="708"/>
        <w:rPr>
          <w:rFonts w:ascii="Times New Roman" w:hAnsi="Times New Roman"/>
          <w:sz w:val="28"/>
          <w:szCs w:val="28"/>
          <w:lang w:val="ru-RU"/>
        </w:rPr>
      </w:pPr>
      <w:r w:rsidRPr="00361805">
        <w:rPr>
          <w:rFonts w:ascii="Times New Roman" w:hAnsi="Times New Roman"/>
          <w:sz w:val="28"/>
          <w:szCs w:val="28"/>
          <w:lang w:val="ru-RU"/>
        </w:rPr>
        <w:t>понедельник, среда, четверг, пятница, суббота: с 8.00 до 17.00 часов;</w:t>
      </w:r>
    </w:p>
    <w:p w:rsidR="00361805" w:rsidRPr="00361805" w:rsidRDefault="00361805" w:rsidP="000329D7">
      <w:pPr>
        <w:suppressAutoHyphens/>
        <w:ind w:firstLine="708"/>
        <w:rPr>
          <w:rFonts w:ascii="Times New Roman" w:hAnsi="Times New Roman"/>
          <w:sz w:val="28"/>
          <w:szCs w:val="28"/>
          <w:lang w:val="ru-RU"/>
        </w:rPr>
      </w:pPr>
      <w:r w:rsidRPr="00361805">
        <w:rPr>
          <w:rFonts w:ascii="Times New Roman" w:hAnsi="Times New Roman"/>
          <w:sz w:val="28"/>
          <w:szCs w:val="28"/>
          <w:lang w:val="ru-RU"/>
        </w:rPr>
        <w:t>вторник: с 8.00 до 20.00 часов;</w:t>
      </w:r>
    </w:p>
    <w:p w:rsidR="00361805" w:rsidRPr="00361805" w:rsidRDefault="00361805" w:rsidP="000329D7">
      <w:pPr>
        <w:suppressAutoHyphens/>
        <w:ind w:firstLine="709"/>
        <w:jc w:val="both"/>
        <w:rPr>
          <w:rFonts w:ascii="Times New Roman" w:hAnsi="Times New Roman"/>
          <w:sz w:val="28"/>
          <w:szCs w:val="28"/>
          <w:lang w:val="ru-RU"/>
        </w:rPr>
      </w:pPr>
      <w:r w:rsidRPr="00361805">
        <w:rPr>
          <w:rFonts w:ascii="Times New Roman" w:hAnsi="Times New Roman"/>
          <w:sz w:val="28"/>
          <w:szCs w:val="28"/>
          <w:lang w:val="ru-RU"/>
        </w:rPr>
        <w:t xml:space="preserve">выходной день: воскресенье. </w:t>
      </w:r>
    </w:p>
    <w:p w:rsidR="00361805" w:rsidRPr="00361805" w:rsidRDefault="00361805" w:rsidP="000329D7">
      <w:pPr>
        <w:suppressAutoHyphens/>
        <w:ind w:firstLine="709"/>
        <w:jc w:val="both"/>
        <w:rPr>
          <w:rFonts w:ascii="Times New Roman" w:hAnsi="Times New Roman"/>
          <w:sz w:val="28"/>
          <w:szCs w:val="28"/>
          <w:lang w:val="ru-RU"/>
        </w:rPr>
      </w:pPr>
      <w:r w:rsidRPr="00361805">
        <w:rPr>
          <w:rFonts w:ascii="Times New Roman" w:hAnsi="Times New Roman"/>
          <w:sz w:val="28"/>
          <w:szCs w:val="28"/>
          <w:lang w:val="ru-RU"/>
        </w:rPr>
        <w:t>1.3.3. Информация о сроке завершения подготовки документов и возможности их получения сообщается заявителю при подаче документов.</w:t>
      </w:r>
    </w:p>
    <w:bookmarkEnd w:id="4"/>
    <w:p w:rsidR="00361805" w:rsidRPr="00361805" w:rsidRDefault="00361805" w:rsidP="000329D7">
      <w:pPr>
        <w:suppressAutoHyphens/>
        <w:ind w:firstLine="709"/>
        <w:jc w:val="both"/>
        <w:rPr>
          <w:rFonts w:ascii="Times New Roman" w:hAnsi="Times New Roman"/>
          <w:sz w:val="28"/>
          <w:szCs w:val="28"/>
          <w:lang w:val="ru-RU"/>
        </w:rPr>
      </w:pPr>
      <w:r w:rsidRPr="00361805">
        <w:rPr>
          <w:rFonts w:ascii="Times New Roman" w:hAnsi="Times New Roman"/>
          <w:sz w:val="28"/>
          <w:szCs w:val="28"/>
          <w:lang w:val="ru-RU"/>
        </w:rPr>
        <w:t>Информация об отказе в предоставлении муниципальной услуги направляется заявителю заказным письмом с уведомлением.</w:t>
      </w:r>
    </w:p>
    <w:p w:rsidR="00361805" w:rsidRPr="00361805" w:rsidRDefault="00361805" w:rsidP="000329D7">
      <w:pPr>
        <w:suppressAutoHyphens/>
        <w:ind w:firstLine="709"/>
        <w:jc w:val="both"/>
        <w:rPr>
          <w:rFonts w:ascii="Times New Roman" w:hAnsi="Times New Roman"/>
          <w:sz w:val="28"/>
          <w:szCs w:val="28"/>
          <w:lang w:val="ru-RU"/>
        </w:rPr>
      </w:pPr>
      <w:r w:rsidRPr="00361805">
        <w:rPr>
          <w:rFonts w:ascii="Times New Roman" w:hAnsi="Times New Roman"/>
          <w:sz w:val="28"/>
          <w:szCs w:val="28"/>
          <w:lang w:val="ru-RU"/>
        </w:rPr>
        <w:t>1.3.4.</w:t>
      </w:r>
      <w:r w:rsidRPr="00DE57F2">
        <w:rPr>
          <w:rFonts w:ascii="Times New Roman" w:hAnsi="Times New Roman"/>
          <w:sz w:val="28"/>
          <w:szCs w:val="28"/>
        </w:rPr>
        <w:t> </w:t>
      </w:r>
      <w:r w:rsidRPr="00361805">
        <w:rPr>
          <w:rFonts w:ascii="Times New Roman" w:hAnsi="Times New Roman"/>
          <w:sz w:val="28"/>
          <w:szCs w:val="28"/>
          <w:lang w:val="ru-RU"/>
        </w:rPr>
        <w:t>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филиала КГАУ «МФЦ».</w:t>
      </w:r>
    </w:p>
    <w:p w:rsidR="00361805" w:rsidRPr="00361805" w:rsidRDefault="00361805" w:rsidP="000329D7">
      <w:pPr>
        <w:suppressAutoHyphens/>
        <w:ind w:firstLine="709"/>
        <w:jc w:val="both"/>
        <w:rPr>
          <w:rFonts w:ascii="Times New Roman" w:hAnsi="Times New Roman"/>
          <w:sz w:val="28"/>
          <w:szCs w:val="28"/>
          <w:lang w:val="ru-RU"/>
        </w:rPr>
      </w:pPr>
      <w:r w:rsidRPr="00361805">
        <w:rPr>
          <w:rFonts w:ascii="Times New Roman" w:hAnsi="Times New Roman"/>
          <w:sz w:val="28"/>
          <w:szCs w:val="28"/>
          <w:lang w:val="ru-RU"/>
        </w:rPr>
        <w:t>1.3.5.</w:t>
      </w:r>
      <w:r w:rsidRPr="00DE57F2">
        <w:rPr>
          <w:rFonts w:ascii="Times New Roman" w:hAnsi="Times New Roman"/>
          <w:sz w:val="28"/>
          <w:szCs w:val="28"/>
        </w:rPr>
        <w:t> </w:t>
      </w:r>
      <w:r w:rsidRPr="00361805">
        <w:rPr>
          <w:rFonts w:ascii="Times New Roman" w:hAnsi="Times New Roman"/>
          <w:sz w:val="28"/>
          <w:szCs w:val="28"/>
          <w:lang w:val="ru-RU"/>
        </w:rPr>
        <w:t>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361805" w:rsidRPr="00361805" w:rsidRDefault="00361805" w:rsidP="000329D7">
      <w:pPr>
        <w:suppressAutoHyphens/>
        <w:ind w:firstLine="709"/>
        <w:jc w:val="both"/>
        <w:rPr>
          <w:rFonts w:ascii="Times New Roman" w:hAnsi="Times New Roman"/>
          <w:sz w:val="28"/>
          <w:szCs w:val="28"/>
          <w:lang w:val="ru-RU"/>
        </w:rPr>
      </w:pPr>
      <w:r w:rsidRPr="00361805">
        <w:rPr>
          <w:rFonts w:ascii="Times New Roman" w:hAnsi="Times New Roman"/>
          <w:sz w:val="28"/>
          <w:szCs w:val="28"/>
          <w:lang w:val="ru-RU"/>
        </w:rPr>
        <w:t>1.3.6. Основными требованиями к информированию заявителей являются:</w:t>
      </w:r>
    </w:p>
    <w:p w:rsidR="00361805" w:rsidRPr="00361805" w:rsidRDefault="00361805" w:rsidP="000329D7">
      <w:pPr>
        <w:suppressAutoHyphens/>
        <w:ind w:firstLine="709"/>
        <w:rPr>
          <w:rFonts w:ascii="Times New Roman" w:hAnsi="Times New Roman"/>
          <w:sz w:val="28"/>
          <w:szCs w:val="28"/>
          <w:lang w:val="ru-RU"/>
        </w:rPr>
      </w:pPr>
      <w:r w:rsidRPr="00361805">
        <w:rPr>
          <w:rFonts w:ascii="Times New Roman" w:hAnsi="Times New Roman"/>
          <w:sz w:val="28"/>
          <w:szCs w:val="28"/>
          <w:lang w:val="ru-RU"/>
        </w:rPr>
        <w:t>достоверность предоставляемой информации;</w:t>
      </w:r>
    </w:p>
    <w:p w:rsidR="00361805" w:rsidRPr="00361805" w:rsidRDefault="00361805" w:rsidP="000329D7">
      <w:pPr>
        <w:suppressAutoHyphens/>
        <w:ind w:firstLine="709"/>
        <w:rPr>
          <w:rFonts w:ascii="Times New Roman" w:hAnsi="Times New Roman"/>
          <w:sz w:val="28"/>
          <w:szCs w:val="28"/>
          <w:lang w:val="ru-RU"/>
        </w:rPr>
      </w:pPr>
      <w:r w:rsidRPr="00361805">
        <w:rPr>
          <w:rFonts w:ascii="Times New Roman" w:hAnsi="Times New Roman"/>
          <w:sz w:val="28"/>
          <w:szCs w:val="28"/>
          <w:lang w:val="ru-RU"/>
        </w:rPr>
        <w:t>четкость изложения информации;</w:t>
      </w:r>
    </w:p>
    <w:p w:rsidR="00361805" w:rsidRPr="00361805" w:rsidRDefault="00361805" w:rsidP="000329D7">
      <w:pPr>
        <w:suppressAutoHyphens/>
        <w:ind w:firstLine="709"/>
        <w:rPr>
          <w:rFonts w:ascii="Times New Roman" w:hAnsi="Times New Roman"/>
          <w:sz w:val="28"/>
          <w:szCs w:val="28"/>
          <w:lang w:val="ru-RU"/>
        </w:rPr>
      </w:pPr>
      <w:r w:rsidRPr="00361805">
        <w:rPr>
          <w:rFonts w:ascii="Times New Roman" w:hAnsi="Times New Roman"/>
          <w:sz w:val="28"/>
          <w:szCs w:val="28"/>
          <w:lang w:val="ru-RU"/>
        </w:rPr>
        <w:t>полнота информирования;</w:t>
      </w:r>
    </w:p>
    <w:p w:rsidR="00361805" w:rsidRPr="00361805" w:rsidRDefault="00361805" w:rsidP="000329D7">
      <w:pPr>
        <w:suppressAutoHyphens/>
        <w:ind w:firstLine="709"/>
        <w:rPr>
          <w:rFonts w:ascii="Times New Roman" w:hAnsi="Times New Roman"/>
          <w:sz w:val="28"/>
          <w:szCs w:val="28"/>
          <w:lang w:val="ru-RU"/>
        </w:rPr>
      </w:pPr>
      <w:r w:rsidRPr="00361805">
        <w:rPr>
          <w:rFonts w:ascii="Times New Roman" w:hAnsi="Times New Roman"/>
          <w:sz w:val="28"/>
          <w:szCs w:val="28"/>
          <w:lang w:val="ru-RU"/>
        </w:rPr>
        <w:t>наглядность форм предоставляемой информации;</w:t>
      </w:r>
    </w:p>
    <w:p w:rsidR="00361805" w:rsidRPr="00361805" w:rsidRDefault="00361805" w:rsidP="000329D7">
      <w:pPr>
        <w:suppressAutoHyphens/>
        <w:ind w:firstLine="709"/>
        <w:rPr>
          <w:rFonts w:ascii="Times New Roman" w:hAnsi="Times New Roman"/>
          <w:sz w:val="28"/>
          <w:szCs w:val="28"/>
          <w:lang w:val="ru-RU"/>
        </w:rPr>
      </w:pPr>
      <w:r w:rsidRPr="00361805">
        <w:rPr>
          <w:rFonts w:ascii="Times New Roman" w:hAnsi="Times New Roman"/>
          <w:sz w:val="28"/>
          <w:szCs w:val="28"/>
          <w:lang w:val="ru-RU"/>
        </w:rPr>
        <w:t>удобство и доступность получения информации;</w:t>
      </w:r>
    </w:p>
    <w:p w:rsidR="00361805" w:rsidRPr="00361805" w:rsidRDefault="00361805" w:rsidP="000329D7">
      <w:pPr>
        <w:suppressAutoHyphens/>
        <w:ind w:firstLine="709"/>
        <w:rPr>
          <w:rFonts w:ascii="Times New Roman" w:hAnsi="Times New Roman"/>
          <w:sz w:val="28"/>
          <w:szCs w:val="28"/>
          <w:lang w:val="ru-RU"/>
        </w:rPr>
      </w:pPr>
      <w:r w:rsidRPr="00361805">
        <w:rPr>
          <w:rFonts w:ascii="Times New Roman" w:hAnsi="Times New Roman"/>
          <w:sz w:val="28"/>
          <w:szCs w:val="28"/>
          <w:lang w:val="ru-RU"/>
        </w:rPr>
        <w:t>оперативность предоставления информации.</w:t>
      </w:r>
    </w:p>
    <w:p w:rsidR="00361805" w:rsidRPr="00361805" w:rsidRDefault="00361805" w:rsidP="000329D7">
      <w:pPr>
        <w:suppressAutoHyphens/>
        <w:ind w:firstLine="709"/>
        <w:jc w:val="both"/>
        <w:rPr>
          <w:rFonts w:ascii="Times New Roman" w:hAnsi="Times New Roman"/>
          <w:sz w:val="28"/>
          <w:szCs w:val="28"/>
          <w:lang w:val="ru-RU"/>
        </w:rPr>
      </w:pPr>
      <w:r w:rsidRPr="00361805">
        <w:rPr>
          <w:rFonts w:ascii="Times New Roman" w:hAnsi="Times New Roman"/>
          <w:sz w:val="28"/>
          <w:szCs w:val="28"/>
          <w:lang w:val="ru-RU"/>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 </w:t>
      </w:r>
    </w:p>
    <w:p w:rsidR="00361805" w:rsidRPr="00361805" w:rsidRDefault="00361805" w:rsidP="000329D7">
      <w:pPr>
        <w:suppressAutoHyphens/>
        <w:ind w:firstLine="708"/>
        <w:jc w:val="both"/>
        <w:rPr>
          <w:rFonts w:ascii="Times New Roman" w:hAnsi="Times New Roman"/>
          <w:sz w:val="28"/>
          <w:szCs w:val="28"/>
          <w:lang w:val="ru-RU"/>
        </w:rPr>
      </w:pPr>
      <w:r w:rsidRPr="00361805">
        <w:rPr>
          <w:rFonts w:ascii="Times New Roman" w:hAnsi="Times New Roman"/>
          <w:sz w:val="28"/>
          <w:szCs w:val="28"/>
          <w:lang w:val="ru-RU"/>
        </w:rPr>
        <w:t>1.3.7. На информационных стендах в помещении, предназначенном для приема документов, размещается следующая информация:</w:t>
      </w:r>
    </w:p>
    <w:p w:rsidR="00361805" w:rsidRPr="00361805" w:rsidRDefault="00361805" w:rsidP="000329D7">
      <w:pPr>
        <w:suppressAutoHyphens/>
        <w:ind w:firstLine="708"/>
        <w:jc w:val="both"/>
        <w:rPr>
          <w:rFonts w:ascii="Times New Roman" w:hAnsi="Times New Roman"/>
          <w:sz w:val="28"/>
          <w:szCs w:val="28"/>
          <w:lang w:val="ru-RU"/>
        </w:rPr>
      </w:pPr>
      <w:r w:rsidRPr="00361805">
        <w:rPr>
          <w:rFonts w:ascii="Times New Roman" w:hAnsi="Times New Roman"/>
          <w:sz w:val="28"/>
          <w:szCs w:val="28"/>
          <w:lang w:val="ru-RU"/>
        </w:rPr>
        <w:t>извлечения из текста настоящего административного регламента с приложениями;</w:t>
      </w:r>
    </w:p>
    <w:p w:rsidR="00361805" w:rsidRPr="00361805" w:rsidRDefault="00361805" w:rsidP="000329D7">
      <w:pPr>
        <w:suppressAutoHyphens/>
        <w:ind w:firstLine="708"/>
        <w:jc w:val="both"/>
        <w:rPr>
          <w:rFonts w:ascii="Times New Roman" w:hAnsi="Times New Roman"/>
          <w:sz w:val="28"/>
          <w:szCs w:val="28"/>
          <w:lang w:val="ru-RU"/>
        </w:rPr>
      </w:pPr>
      <w:r w:rsidRPr="00361805">
        <w:rPr>
          <w:rFonts w:ascii="Times New Roman" w:hAnsi="Times New Roman"/>
          <w:sz w:val="28"/>
          <w:szCs w:val="28"/>
          <w:lang w:val="ru-RU"/>
        </w:rPr>
        <w:lastRenderedPageBreak/>
        <w:t>перечень документов, необходимых для получения муниципальной услуги, а также требования, предъявляемые к этим документам;</w:t>
      </w:r>
    </w:p>
    <w:p w:rsidR="00361805" w:rsidRPr="00361805" w:rsidRDefault="00361805" w:rsidP="000329D7">
      <w:pPr>
        <w:suppressAutoHyphens/>
        <w:ind w:firstLine="708"/>
        <w:jc w:val="both"/>
        <w:rPr>
          <w:rFonts w:ascii="Times New Roman" w:hAnsi="Times New Roman"/>
          <w:sz w:val="28"/>
          <w:szCs w:val="28"/>
          <w:lang w:val="ru-RU"/>
        </w:rPr>
      </w:pPr>
      <w:r w:rsidRPr="00361805">
        <w:rPr>
          <w:rFonts w:ascii="Times New Roman" w:hAnsi="Times New Roman"/>
          <w:sz w:val="28"/>
          <w:szCs w:val="28"/>
          <w:lang w:val="ru-RU"/>
        </w:rPr>
        <w:t>график приема граждан;</w:t>
      </w:r>
    </w:p>
    <w:p w:rsidR="00361805" w:rsidRPr="00361805" w:rsidRDefault="00361805" w:rsidP="000329D7">
      <w:pPr>
        <w:suppressAutoHyphens/>
        <w:ind w:firstLine="708"/>
        <w:jc w:val="both"/>
        <w:rPr>
          <w:rFonts w:ascii="Times New Roman" w:hAnsi="Times New Roman"/>
          <w:sz w:val="28"/>
          <w:szCs w:val="28"/>
          <w:lang w:val="ru-RU"/>
        </w:rPr>
      </w:pPr>
      <w:r w:rsidRPr="00361805">
        <w:rPr>
          <w:rFonts w:ascii="Times New Roman" w:hAnsi="Times New Roman"/>
          <w:sz w:val="28"/>
          <w:szCs w:val="28"/>
          <w:lang w:val="ru-RU"/>
        </w:rPr>
        <w:t xml:space="preserve">образцы оформления документов, необходимых для предоставления муниципальной услуги; </w:t>
      </w:r>
    </w:p>
    <w:p w:rsidR="00361805" w:rsidRPr="00361805" w:rsidRDefault="00361805" w:rsidP="000329D7">
      <w:pPr>
        <w:suppressAutoHyphens/>
        <w:ind w:firstLine="708"/>
        <w:jc w:val="both"/>
        <w:rPr>
          <w:rFonts w:ascii="Times New Roman" w:hAnsi="Times New Roman"/>
          <w:sz w:val="28"/>
          <w:szCs w:val="28"/>
          <w:lang w:val="ru-RU"/>
        </w:rPr>
      </w:pPr>
      <w:r w:rsidRPr="00361805">
        <w:rPr>
          <w:rFonts w:ascii="Times New Roman" w:hAnsi="Times New Roman"/>
          <w:sz w:val="28"/>
          <w:szCs w:val="28"/>
          <w:lang w:val="ru-RU"/>
        </w:rPr>
        <w:t>порядок информирования о ходе предоставления муниципальной услуги;</w:t>
      </w:r>
    </w:p>
    <w:p w:rsidR="00361805" w:rsidRPr="00361805" w:rsidRDefault="00361805" w:rsidP="000329D7">
      <w:pPr>
        <w:suppressAutoHyphens/>
        <w:ind w:firstLine="708"/>
        <w:jc w:val="both"/>
        <w:rPr>
          <w:rFonts w:ascii="Times New Roman" w:hAnsi="Times New Roman"/>
          <w:sz w:val="28"/>
          <w:szCs w:val="28"/>
          <w:lang w:val="ru-RU"/>
        </w:rPr>
      </w:pPr>
      <w:r w:rsidRPr="00361805">
        <w:rPr>
          <w:rFonts w:ascii="Times New Roman" w:hAnsi="Times New Roman"/>
          <w:sz w:val="28"/>
          <w:szCs w:val="28"/>
          <w:lang w:val="ru-RU"/>
        </w:rPr>
        <w:t>порядок получения консультаций;</w:t>
      </w:r>
    </w:p>
    <w:p w:rsidR="00361805" w:rsidRPr="00361805" w:rsidRDefault="00361805" w:rsidP="000329D7">
      <w:pPr>
        <w:suppressAutoHyphens/>
        <w:ind w:firstLine="708"/>
        <w:jc w:val="both"/>
        <w:rPr>
          <w:rFonts w:ascii="Times New Roman" w:hAnsi="Times New Roman"/>
          <w:sz w:val="28"/>
          <w:szCs w:val="28"/>
          <w:lang w:val="ru-RU"/>
        </w:rPr>
      </w:pPr>
      <w:r w:rsidRPr="00361805">
        <w:rPr>
          <w:rFonts w:ascii="Times New Roman" w:hAnsi="Times New Roman"/>
          <w:sz w:val="28"/>
          <w:szCs w:val="28"/>
          <w:lang w:val="ru-RU"/>
        </w:rPr>
        <w:t>порядок обжалования решений, действий (бездействия) специалистов, ответственных за предоставление муниципальной услуги.</w:t>
      </w:r>
    </w:p>
    <w:p w:rsidR="00054E74" w:rsidRPr="00DF4B39" w:rsidRDefault="00054E74" w:rsidP="000329D7">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329D7">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DC400F">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329D7">
      <w:pPr>
        <w:widowControl w:val="0"/>
        <w:suppressAutoHyphens/>
        <w:autoSpaceDE w:val="0"/>
        <w:ind w:firstLine="0"/>
        <w:rPr>
          <w:rFonts w:ascii="Times New Roman" w:eastAsia="SimSun" w:hAnsi="Times New Roman" w:cs="Mangal"/>
          <w:b/>
          <w:kern w:val="1"/>
          <w:sz w:val="28"/>
          <w:szCs w:val="28"/>
          <w:lang w:val="ru-RU" w:eastAsia="zh-CN" w:bidi="hi-IN"/>
        </w:rPr>
      </w:pPr>
    </w:p>
    <w:p w:rsidR="00054E74" w:rsidRPr="002811A2" w:rsidRDefault="00BD22FC" w:rsidP="000329D7">
      <w:pPr>
        <w:keepNext/>
        <w:widowControl w:val="0"/>
        <w:suppressAutoHyphens/>
        <w:ind w:firstLine="709"/>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w:t>
      </w:r>
      <w:r w:rsidR="0020041A">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муниципальной услуги</w:t>
      </w:r>
    </w:p>
    <w:p w:rsidR="00054E74" w:rsidRDefault="009D63FC" w:rsidP="000329D7">
      <w:pPr>
        <w:keepNext/>
        <w:widowControl w:val="0"/>
        <w:suppressAutoHyphens/>
        <w:ind w:firstLine="709"/>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w:t>
      </w:r>
      <w:r w:rsidR="00063C89">
        <w:rPr>
          <w:rFonts w:ascii="Times New Roman" w:hAnsi="Times New Roman"/>
          <w:sz w:val="28"/>
          <w:szCs w:val="28"/>
          <w:lang w:val="ru-RU"/>
        </w:rPr>
        <w:t>.</w:t>
      </w:r>
      <w:r w:rsidR="00BD22FC" w:rsidRPr="00DF4B39">
        <w:rPr>
          <w:rFonts w:ascii="Times New Roman" w:eastAsia="SimSun" w:hAnsi="Times New Roman" w:cs="Mangal"/>
          <w:kern w:val="1"/>
          <w:sz w:val="28"/>
          <w:szCs w:val="28"/>
          <w:lang w:val="ru-RU" w:eastAsia="zh-CN" w:bidi="hi-IN"/>
        </w:rPr>
        <w:t xml:space="preserve"> </w:t>
      </w:r>
    </w:p>
    <w:p w:rsidR="00D00D7D" w:rsidRPr="00D00D7D" w:rsidRDefault="00D00D7D" w:rsidP="000329D7">
      <w:pPr>
        <w:keepNext/>
        <w:widowControl w:val="0"/>
        <w:suppressAutoHyphens/>
        <w:ind w:firstLine="709"/>
        <w:jc w:val="both"/>
        <w:rPr>
          <w:rFonts w:ascii="Times New Roman" w:eastAsia="SimSun" w:hAnsi="Times New Roman" w:cs="Mangal"/>
          <w:i/>
          <w:kern w:val="1"/>
          <w:sz w:val="24"/>
          <w:szCs w:val="24"/>
          <w:lang w:val="ru-RU" w:eastAsia="zh-CN" w:bidi="hi-IN"/>
        </w:rPr>
      </w:pPr>
      <w:r>
        <w:rPr>
          <w:rFonts w:ascii="Times New Roman" w:eastAsia="SimSun" w:hAnsi="Times New Roman" w:cs="Mangal"/>
          <w:i/>
          <w:kern w:val="1"/>
          <w:sz w:val="24"/>
          <w:szCs w:val="24"/>
          <w:lang w:val="ru-RU" w:eastAsia="zh-CN" w:bidi="hi-IN"/>
        </w:rPr>
        <w:t>(пункт 2.1 изложен в редакции Постановления от 30.09.2019 года № 41)</w:t>
      </w:r>
    </w:p>
    <w:p w:rsidR="00E300FB" w:rsidRPr="002811A2" w:rsidRDefault="00E300FB" w:rsidP="000329D7">
      <w:pPr>
        <w:keepNext/>
        <w:widowControl w:val="0"/>
        <w:suppressAutoHyphens/>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w:t>
      </w:r>
      <w:r>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органа, предоставляющего муниципальную услугу</w:t>
      </w:r>
    </w:p>
    <w:p w:rsidR="00E300FB" w:rsidRPr="00DF4B39" w:rsidRDefault="00E300FB" w:rsidP="000329D7">
      <w:pPr>
        <w:keepNext/>
        <w:widowControl w:val="0"/>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2.2.1.</w:t>
      </w:r>
      <w:r>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Предоставление муниципальной услуги осуществляет Администрация</w:t>
      </w:r>
      <w:r>
        <w:rPr>
          <w:rFonts w:ascii="Times New Roman" w:eastAsia="SimSun" w:hAnsi="Times New Roman" w:cs="Mangal"/>
          <w:kern w:val="1"/>
          <w:sz w:val="28"/>
          <w:szCs w:val="28"/>
          <w:lang w:val="ru-RU" w:eastAsia="zh-CN" w:bidi="hi-IN"/>
        </w:rPr>
        <w:t xml:space="preserve"> муниципального образования сельского поселения «Линёво-Озёрское».</w:t>
      </w:r>
    </w:p>
    <w:p w:rsidR="00054E74" w:rsidRPr="00DF4B39" w:rsidRDefault="00BD22FC" w:rsidP="000329D7">
      <w:pPr>
        <w:keepNext/>
        <w:widowControl w:val="0"/>
        <w:suppressAutoHyphens/>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2.2.2.</w:t>
      </w:r>
      <w:r w:rsidR="0020041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A5D72" w:rsidRPr="003A5D72" w:rsidRDefault="003A5D72" w:rsidP="000329D7">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054E74" w:rsidRPr="00DF4B39" w:rsidRDefault="00054E74" w:rsidP="000329D7">
      <w:pPr>
        <w:keepNext/>
        <w:widowControl w:val="0"/>
        <w:suppressAutoHyphens/>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3A5D72">
        <w:rPr>
          <w:rFonts w:ascii="Times New Roman" w:eastAsia="SimSun" w:hAnsi="Times New Roman" w:cs="Mangal"/>
          <w:kern w:val="1"/>
          <w:sz w:val="28"/>
          <w:szCs w:val="28"/>
          <w:lang w:val="ru-RU" w:eastAsia="zh-CN" w:bidi="hi-IN"/>
        </w:rPr>
        <w:t>ой</w:t>
      </w:r>
      <w:r w:rsidR="00BD22FC" w:rsidRPr="00DF4B39">
        <w:rPr>
          <w:rFonts w:ascii="Times New Roman" w:eastAsia="SimSun" w:hAnsi="Times New Roman" w:cs="Mangal"/>
          <w:kern w:val="1"/>
          <w:sz w:val="28"/>
          <w:szCs w:val="28"/>
          <w:lang w:val="ru-RU" w:eastAsia="zh-CN" w:bidi="hi-IN"/>
        </w:rPr>
        <w:t xml:space="preserve"> по </w:t>
      </w:r>
      <w:r w:rsidR="003A5D72">
        <w:rPr>
          <w:rFonts w:ascii="Times New Roman" w:eastAsia="SimSun" w:hAnsi="Times New Roman" w:cs="Mangal"/>
          <w:kern w:val="1"/>
          <w:sz w:val="28"/>
          <w:szCs w:val="28"/>
          <w:lang w:val="ru-RU" w:eastAsia="zh-CN" w:bidi="hi-IN"/>
        </w:rPr>
        <w:t>Забайкальскому краю</w:t>
      </w:r>
      <w:r w:rsidR="00BD22FC" w:rsidRPr="00DF4B39">
        <w:rPr>
          <w:rFonts w:ascii="Times New Roman" w:eastAsia="SimSun" w:hAnsi="Times New Roman" w:cs="Mangal"/>
          <w:kern w:val="1"/>
          <w:sz w:val="28"/>
          <w:szCs w:val="28"/>
          <w:lang w:val="ru-RU" w:eastAsia="zh-CN" w:bidi="hi-IN"/>
        </w:rPr>
        <w:t xml:space="preserve"> (далее </w:t>
      </w: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w:t>
      </w:r>
    </w:p>
    <w:p w:rsidR="00651A6F" w:rsidRDefault="0020041A" w:rsidP="000329D7">
      <w:pPr>
        <w:keepNext/>
        <w:widowControl w:val="0"/>
        <w:suppressAutoHyphens/>
        <w:ind w:firstLine="709"/>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w:t>
      </w:r>
      <w:r w:rsidR="00651A6F">
        <w:rPr>
          <w:rFonts w:ascii="Times New Roman" w:eastAsia="SimSun" w:hAnsi="Times New Roman" w:cs="Mangal"/>
          <w:kern w:val="1"/>
          <w:sz w:val="28"/>
          <w:szCs w:val="28"/>
          <w:lang w:val="ru-RU" w:eastAsia="zh-CN" w:bidi="hi-IN"/>
        </w:rPr>
        <w:t>альскому краю»;</w:t>
      </w:r>
    </w:p>
    <w:p w:rsidR="00651A6F" w:rsidRPr="00651A6F" w:rsidRDefault="00651A6F" w:rsidP="000329D7">
      <w:pPr>
        <w:keepNext/>
        <w:widowControl w:val="0"/>
        <w:suppressAutoHyphens/>
        <w:ind w:firstLine="709"/>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w:t>
      </w:r>
      <w:r w:rsidR="00063C89">
        <w:rPr>
          <w:rFonts w:ascii="Times New Roman" w:eastAsia="SimSun" w:hAnsi="Times New Roman" w:cs="Mangal"/>
          <w:kern w:val="1"/>
          <w:sz w:val="28"/>
          <w:szCs w:val="28"/>
          <w:lang w:val="ru-RU" w:eastAsia="zh-CN" w:bidi="hi-IN"/>
        </w:rPr>
        <w:t xml:space="preserve">Филиалом </w:t>
      </w:r>
      <w:r>
        <w:rPr>
          <w:rFonts w:ascii="Times New Roman" w:eastAsia="SimSun" w:hAnsi="Times New Roman" w:cs="Mangal"/>
          <w:kern w:val="1"/>
          <w:sz w:val="28"/>
          <w:szCs w:val="28"/>
          <w:lang w:val="ru-RU" w:eastAsia="zh-CN" w:bidi="hi-IN"/>
        </w:rPr>
        <w:t>КГАУ «МФЦ».</w:t>
      </w:r>
    </w:p>
    <w:p w:rsidR="00054E74" w:rsidRPr="00DF4B39" w:rsidRDefault="00BD22FC" w:rsidP="000329D7">
      <w:pPr>
        <w:widowControl w:val="0"/>
        <w:suppressAutoHyphens/>
        <w:ind w:firstLine="709"/>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 xml:space="preserve"> </w:t>
      </w:r>
      <w:proofErr w:type="gramStart"/>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sidR="0020041A">
        <w:rPr>
          <w:rFonts w:ascii="Times New Roman" w:eastAsia="SimSun" w:hAnsi="Times New Roman" w:cs="Mangal"/>
          <w:bCs/>
          <w:kern w:val="1"/>
          <w:sz w:val="28"/>
          <w:szCs w:val="28"/>
          <w:lang w:val="ru-RU" w:eastAsia="zh-CN" w:bidi="hi-IN"/>
        </w:rPr>
        <w:t>уполномоченным органом</w:t>
      </w:r>
      <w:proofErr w:type="gramEnd"/>
      <w:r w:rsidR="0020041A">
        <w:rPr>
          <w:rFonts w:ascii="Times New Roman" w:eastAsia="SimSun" w:hAnsi="Times New Roman" w:cs="Mangal"/>
          <w:bCs/>
          <w:kern w:val="1"/>
          <w:sz w:val="28"/>
          <w:szCs w:val="28"/>
          <w:lang w:val="ru-RU" w:eastAsia="zh-CN" w:bidi="hi-IN"/>
        </w:rPr>
        <w:t xml:space="preserve"> местного самоуправления.</w:t>
      </w:r>
    </w:p>
    <w:p w:rsidR="00054E74" w:rsidRPr="002811A2" w:rsidRDefault="00BD22FC" w:rsidP="000329D7">
      <w:pPr>
        <w:widowControl w:val="0"/>
        <w:suppressAutoHyphens/>
        <w:ind w:firstLine="709"/>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20041A">
        <w:rPr>
          <w:rFonts w:ascii="Times New Roman" w:eastAsia="SimSun" w:hAnsi="Times New Roman" w:cs="Mangal"/>
          <w:kern w:val="1"/>
          <w:sz w:val="28"/>
          <w:szCs w:val="28"/>
          <w:lang w:val="ru-RU" w:eastAsia="zh-CN" w:bidi="hi-IN"/>
        </w:rPr>
        <w:t xml:space="preserve"> </w:t>
      </w:r>
      <w:r w:rsidR="00894D9B">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894D9B">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063C89" w:rsidP="000329D7">
      <w:pPr>
        <w:widowControl w:val="0"/>
        <w:suppressAutoHyphens/>
        <w:ind w:firstLine="709"/>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К</w:t>
      </w:r>
      <w:r w:rsidR="00BD22FC" w:rsidRPr="00DF4B39">
        <w:rPr>
          <w:rFonts w:ascii="Times New Roman" w:eastAsia="SimSun" w:hAnsi="Times New Roman" w:cs="Mangal"/>
          <w:kern w:val="1"/>
          <w:sz w:val="28"/>
          <w:szCs w:val="28"/>
          <w:lang w:val="ru-RU" w:eastAsia="zh-CN" w:bidi="hi-IN"/>
        </w:rPr>
        <w:t>онечными результатами предоставления муниципальной услуги могут являться:</w:t>
      </w:r>
    </w:p>
    <w:p w:rsidR="00054E74" w:rsidRPr="00DF4B39" w:rsidRDefault="00BD22FC" w:rsidP="000329D7">
      <w:pPr>
        <w:widowControl w:val="0"/>
        <w:suppressAutoHyphens/>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2F7D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постановление о предварительном согласовании предоставления земельного участка;  </w:t>
      </w:r>
    </w:p>
    <w:p w:rsidR="00054E74" w:rsidRPr="00DF4B39" w:rsidRDefault="00BD22FC" w:rsidP="000329D7">
      <w:pPr>
        <w:widowControl w:val="0"/>
        <w:suppressAutoHyphens/>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2)</w:t>
      </w:r>
      <w:r w:rsidR="002F7D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решение об отказе в предварительном согласовании предоставления земельного участка;</w:t>
      </w:r>
    </w:p>
    <w:p w:rsidR="00C95E3D" w:rsidRPr="00C95E3D" w:rsidRDefault="00C95E3D" w:rsidP="00C95E3D">
      <w:pPr>
        <w:widowControl w:val="0"/>
        <w:suppressAutoHyphens/>
        <w:ind w:firstLine="709"/>
        <w:jc w:val="both"/>
        <w:rPr>
          <w:rFonts w:ascii="Times New Roman" w:eastAsia="SimSun" w:hAnsi="Times New Roman" w:cs="Mangal"/>
          <w:kern w:val="1"/>
          <w:sz w:val="28"/>
          <w:szCs w:val="28"/>
          <w:lang w:val="ru-RU" w:eastAsia="zh-CN" w:bidi="hi-IN"/>
        </w:rPr>
      </w:pPr>
      <w:r w:rsidRPr="00C95E3D">
        <w:rPr>
          <w:rFonts w:ascii="Times New Roman" w:eastAsia="SimSun" w:hAnsi="Times New Roman" w:cs="Mangal"/>
          <w:kern w:val="1"/>
          <w:sz w:val="28"/>
          <w:szCs w:val="28"/>
          <w:lang w:val="ru-RU" w:eastAsia="zh-CN" w:bidi="hi-IN"/>
        </w:rPr>
        <w:t>2.4. Срок предоставления муниципальной услуги</w:t>
      </w:r>
    </w:p>
    <w:p w:rsidR="00C95E3D" w:rsidRPr="00C95E3D" w:rsidRDefault="00C95E3D" w:rsidP="00C95E3D">
      <w:pPr>
        <w:widowControl w:val="0"/>
        <w:suppressAutoHyphens/>
        <w:ind w:firstLine="709"/>
        <w:jc w:val="both"/>
        <w:rPr>
          <w:rFonts w:ascii="Times New Roman" w:eastAsia="SimSun" w:hAnsi="Times New Roman" w:cs="Mangal"/>
          <w:kern w:val="1"/>
          <w:sz w:val="28"/>
          <w:szCs w:val="28"/>
          <w:lang w:val="ru-RU" w:eastAsia="zh-CN" w:bidi="hi-IN"/>
        </w:rPr>
      </w:pPr>
      <w:r w:rsidRPr="00C95E3D">
        <w:rPr>
          <w:rFonts w:ascii="Times New Roman" w:eastAsia="SimSun" w:hAnsi="Times New Roman" w:cs="Mangal"/>
          <w:kern w:val="1"/>
          <w:sz w:val="28"/>
          <w:szCs w:val="28"/>
          <w:lang w:val="ru-RU" w:eastAsia="zh-CN" w:bidi="hi-IN"/>
        </w:rPr>
        <w:t>2.4.1. Срок предоставления муниципальной услуги составляет 30 календарных дней с момента регистрации обращения заявителя;</w:t>
      </w:r>
    </w:p>
    <w:p w:rsidR="00C95E3D" w:rsidRPr="00C95E3D" w:rsidRDefault="00C95E3D" w:rsidP="00C95E3D">
      <w:pPr>
        <w:widowControl w:val="0"/>
        <w:suppressAutoHyphens/>
        <w:ind w:firstLine="709"/>
        <w:jc w:val="both"/>
        <w:rPr>
          <w:rFonts w:ascii="Times New Roman" w:eastAsia="SimSun" w:hAnsi="Times New Roman" w:cs="Mangal"/>
          <w:kern w:val="1"/>
          <w:sz w:val="28"/>
          <w:szCs w:val="28"/>
          <w:lang w:val="ru-RU" w:eastAsia="zh-CN" w:bidi="hi-IN"/>
        </w:rPr>
      </w:pPr>
      <w:r w:rsidRPr="00C95E3D">
        <w:rPr>
          <w:rFonts w:ascii="Times New Roman" w:eastAsia="SimSun" w:hAnsi="Times New Roman" w:cs="Mangal"/>
          <w:kern w:val="1"/>
          <w:sz w:val="28"/>
          <w:szCs w:val="28"/>
          <w:lang w:val="ru-RU" w:eastAsia="zh-CN" w:bidi="hi-IN"/>
        </w:rPr>
        <w:t xml:space="preserve">2.4.2. Начало общего срока осуществления процедуры по предоставлению муниципальной услуги исчисляется </w:t>
      </w:r>
      <w:proofErr w:type="gramStart"/>
      <w:r w:rsidRPr="00C95E3D">
        <w:rPr>
          <w:rFonts w:ascii="Times New Roman" w:eastAsia="SimSun" w:hAnsi="Times New Roman" w:cs="Mangal"/>
          <w:kern w:val="1"/>
          <w:sz w:val="28"/>
          <w:szCs w:val="28"/>
          <w:lang w:val="ru-RU" w:eastAsia="zh-CN" w:bidi="hi-IN"/>
        </w:rPr>
        <w:t>с даты предоставления</w:t>
      </w:r>
      <w:proofErr w:type="gramEnd"/>
      <w:r w:rsidRPr="00C95E3D">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C95E3D" w:rsidRPr="00C95E3D" w:rsidRDefault="00C95E3D" w:rsidP="00C95E3D">
      <w:pPr>
        <w:widowControl w:val="0"/>
        <w:suppressAutoHyphens/>
        <w:ind w:firstLine="709"/>
        <w:jc w:val="both"/>
        <w:rPr>
          <w:rFonts w:ascii="Times New Roman" w:eastAsia="SimSun" w:hAnsi="Times New Roman" w:cs="Mangal"/>
          <w:kern w:val="1"/>
          <w:sz w:val="28"/>
          <w:szCs w:val="28"/>
          <w:lang w:val="ru-RU" w:eastAsia="zh-CN" w:bidi="hi-IN"/>
        </w:rPr>
      </w:pPr>
      <w:r w:rsidRPr="00C95E3D">
        <w:rPr>
          <w:rFonts w:ascii="Times New Roman" w:eastAsia="SimSun" w:hAnsi="Times New Roman" w:cs="Mangal"/>
          <w:kern w:val="1"/>
          <w:sz w:val="28"/>
          <w:szCs w:val="28"/>
          <w:lang w:val="ru-RU" w:eastAsia="zh-CN" w:bidi="hi-IN"/>
        </w:rPr>
        <w:t xml:space="preserve">2.4.3. </w:t>
      </w:r>
      <w:proofErr w:type="gramStart"/>
      <w:r w:rsidRPr="00C95E3D">
        <w:rPr>
          <w:rFonts w:ascii="Times New Roman" w:eastAsia="Calibri" w:hAnsi="Times New Roman"/>
          <w:sz w:val="28"/>
          <w:szCs w:val="28"/>
          <w:lang w:val="ru-RU" w:bidi="en-US"/>
        </w:rPr>
        <w:t>Срок принятия решения о предварительном согласовании предоставления земельного участка может быть продлен не более чем до сорока пяти дней со дня поступления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w:t>
      </w:r>
      <w:proofErr w:type="gramEnd"/>
      <w:r w:rsidRPr="00C95E3D">
        <w:rPr>
          <w:rFonts w:ascii="Times New Roman" w:eastAsia="Calibri" w:hAnsi="Times New Roman"/>
          <w:sz w:val="28"/>
          <w:szCs w:val="28"/>
          <w:lang w:val="ru-RU" w:bidi="en-US"/>
        </w:rPr>
        <w:t xml:space="preserve"> Федерации»;</w:t>
      </w:r>
    </w:p>
    <w:p w:rsidR="00C95E3D" w:rsidRPr="00D00D7D" w:rsidRDefault="00C95E3D" w:rsidP="00C95E3D">
      <w:pPr>
        <w:keepNext/>
        <w:widowControl w:val="0"/>
        <w:suppressAutoHyphens/>
        <w:ind w:firstLine="709"/>
        <w:jc w:val="both"/>
        <w:rPr>
          <w:rFonts w:ascii="Times New Roman" w:eastAsia="SimSun" w:hAnsi="Times New Roman" w:cs="Mangal"/>
          <w:i/>
          <w:kern w:val="1"/>
          <w:sz w:val="24"/>
          <w:szCs w:val="24"/>
          <w:lang w:val="ru-RU" w:eastAsia="zh-CN" w:bidi="hi-IN"/>
        </w:rPr>
      </w:pPr>
      <w:r>
        <w:rPr>
          <w:rFonts w:ascii="Times New Roman" w:eastAsia="SimSun" w:hAnsi="Times New Roman" w:cs="Mangal"/>
          <w:i/>
          <w:kern w:val="1"/>
          <w:sz w:val="24"/>
          <w:szCs w:val="24"/>
          <w:lang w:val="ru-RU" w:eastAsia="zh-CN" w:bidi="hi-IN"/>
        </w:rPr>
        <w:t>(пункт 2.4 изложен в редакции Постановления от 30.09.2019 года № 41)</w:t>
      </w:r>
    </w:p>
    <w:p w:rsidR="007F5007" w:rsidRPr="002811A2" w:rsidRDefault="00BD22FC" w:rsidP="000329D7">
      <w:pPr>
        <w:widowControl w:val="0"/>
        <w:suppressAutoHyphens/>
        <w:ind w:firstLine="709"/>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DC400F">
        <w:rPr>
          <w:rFonts w:ascii="Times New Roman" w:eastAsia="SimSun" w:hAnsi="Times New Roman" w:cs="Mangal"/>
          <w:kern w:val="1"/>
          <w:sz w:val="28"/>
          <w:szCs w:val="28"/>
          <w:lang w:val="ru-RU" w:eastAsia="zh-CN" w:bidi="hi-IN"/>
        </w:rPr>
        <w:t xml:space="preserve"> </w:t>
      </w:r>
      <w:r w:rsidR="00894D9B">
        <w:rPr>
          <w:rFonts w:ascii="Times New Roman" w:eastAsia="SimSun" w:hAnsi="Times New Roman" w:cs="Mangal"/>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BD22FC" w:rsidRPr="00DF4B39" w:rsidRDefault="00BD22FC" w:rsidP="000329D7">
      <w:pPr>
        <w:widowControl w:val="0"/>
        <w:suppressAutoHyphens/>
        <w:ind w:firstLine="709"/>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811A2" w:rsidRPr="002811A2" w:rsidRDefault="002811A2" w:rsidP="000329D7">
      <w:pPr>
        <w:suppressAutoHyphens/>
        <w:ind w:firstLine="709"/>
        <w:jc w:val="both"/>
        <w:rPr>
          <w:rFonts w:ascii="Times New Roman" w:hAnsi="Times New Roman"/>
          <w:sz w:val="28"/>
          <w:szCs w:val="28"/>
          <w:lang w:val="ru-RU"/>
        </w:rPr>
      </w:pPr>
      <w:bookmarkStart w:id="5"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0329D7">
      <w:pPr>
        <w:suppressAutoHyphens/>
        <w:ind w:firstLine="709"/>
        <w:jc w:val="both"/>
        <w:rPr>
          <w:rFonts w:ascii="Times New Roman" w:hAnsi="Times New Roman"/>
          <w:sz w:val="28"/>
          <w:szCs w:val="28"/>
          <w:lang w:val="ru-RU"/>
        </w:rPr>
      </w:pPr>
      <w:bookmarkStart w:id="6" w:name="sub_22"/>
      <w:bookmarkEnd w:id="5"/>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0329D7">
      <w:pPr>
        <w:suppressAutoHyphens/>
        <w:ind w:firstLine="709"/>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0329D7">
      <w:pPr>
        <w:suppressAutoHyphens/>
        <w:ind w:firstLine="709"/>
        <w:jc w:val="both"/>
        <w:rPr>
          <w:rFonts w:ascii="Times New Roman" w:hAnsi="Times New Roman"/>
          <w:sz w:val="28"/>
          <w:szCs w:val="28"/>
          <w:lang w:val="ru-RU"/>
        </w:rPr>
      </w:pPr>
      <w:bookmarkStart w:id="7" w:name="sub_23"/>
      <w:bookmarkEnd w:id="6"/>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7"/>
    <w:p w:rsidR="002811A2" w:rsidRPr="002811A2" w:rsidRDefault="002811A2" w:rsidP="000329D7">
      <w:pPr>
        <w:suppressAutoHyphens/>
        <w:ind w:firstLine="709"/>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0329D7">
      <w:pPr>
        <w:suppressAutoHyphens/>
        <w:ind w:firstLine="709"/>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0329D7">
      <w:pPr>
        <w:suppressAutoHyphens/>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0329D7">
      <w:pPr>
        <w:suppressAutoHyphens/>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0329D7">
      <w:pPr>
        <w:suppressAutoHyphens/>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0329D7">
      <w:pPr>
        <w:suppressAutoHyphens/>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0329D7">
      <w:pPr>
        <w:suppressAutoHyphens/>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6 апреля 2011 года № 63-ФЗ «Об электронной подписи» («Российская газета», 2011, № 75);</w:t>
      </w:r>
    </w:p>
    <w:p w:rsidR="002811A2" w:rsidRPr="002811A2" w:rsidRDefault="002811A2" w:rsidP="000329D7">
      <w:pPr>
        <w:suppressAutoHyphens/>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0329D7">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r w:rsidR="007A2AE5">
        <w:rPr>
          <w:rFonts w:ascii="Times New Roman" w:eastAsia="SimSun" w:hAnsi="Times New Roman" w:cs="Mangal"/>
          <w:kern w:val="1"/>
          <w:sz w:val="28"/>
          <w:szCs w:val="28"/>
          <w:lang w:val="ru-RU" w:eastAsia="zh-CN" w:bidi="hi-IN"/>
        </w:rPr>
        <w:t xml:space="preserve"> </w:t>
      </w:r>
    </w:p>
    <w:p w:rsidR="007A2AE5" w:rsidRPr="002811A2" w:rsidRDefault="007A2AE5" w:rsidP="000329D7">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63C89" w:rsidRDefault="007A2AE5"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 и органов местного самоуправления </w:t>
      </w:r>
      <w:bookmarkStart w:id="8" w:name="Par142"/>
      <w:bookmarkEnd w:id="8"/>
      <w:r w:rsidR="00063C89">
        <w:rPr>
          <w:rFonts w:ascii="Times New Roman" w:eastAsia="SimSun" w:hAnsi="Times New Roman" w:cs="Mangal"/>
          <w:kern w:val="1"/>
          <w:sz w:val="28"/>
          <w:szCs w:val="28"/>
          <w:lang w:val="ru-RU" w:eastAsia="zh-CN" w:bidi="hi-IN"/>
        </w:rPr>
        <w:t xml:space="preserve">муниципального образования сельского поселения «Линёво-Озёрское». </w:t>
      </w:r>
    </w:p>
    <w:p w:rsidR="007A2AE5" w:rsidRPr="002811A2" w:rsidRDefault="007A2AE5" w:rsidP="000329D7">
      <w:pPr>
        <w:widowControl w:val="0"/>
        <w:suppressAutoHyphens/>
        <w:autoSpaceDE w:val="0"/>
        <w:ind w:firstLine="709"/>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sidR="005564E1">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bookmarkStart w:id="9" w:name="Par143"/>
      <w:bookmarkEnd w:id="9"/>
      <w:r w:rsidRPr="00DF4B39">
        <w:rPr>
          <w:rFonts w:ascii="Times New Roman" w:eastAsia="SimSun" w:hAnsi="Times New Roman" w:cs="Mangal"/>
          <w:kern w:val="1"/>
          <w:sz w:val="28"/>
          <w:szCs w:val="28"/>
          <w:lang w:val="ru-RU" w:eastAsia="zh-CN" w:bidi="hi-IN"/>
        </w:rPr>
        <w:t>2.6.1.</w:t>
      </w:r>
      <w:r w:rsidR="00F5476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 кадастровый номер земельного участка, заявление </w:t>
      </w:r>
      <w:r w:rsidR="00DF4B39" w:rsidRPr="00DF4B39">
        <w:rPr>
          <w:rFonts w:ascii="Times New Roman" w:eastAsia="SimSun" w:hAnsi="Times New Roman" w:cs="Mangal"/>
          <w:kern w:val="1"/>
          <w:sz w:val="28"/>
          <w:szCs w:val="28"/>
          <w:lang w:val="ru-RU" w:eastAsia="zh-CN" w:bidi="hi-IN"/>
        </w:rPr>
        <w:t>о предварительном согласовании предоставления,</w:t>
      </w:r>
      <w:r w:rsidRPr="00DF4B39">
        <w:rPr>
          <w:rFonts w:ascii="Times New Roman" w:eastAsia="SimSun" w:hAnsi="Times New Roman" w:cs="Mangal"/>
          <w:kern w:val="1"/>
          <w:sz w:val="28"/>
          <w:szCs w:val="28"/>
          <w:lang w:val="ru-RU" w:eastAsia="zh-CN" w:bidi="hi-IN"/>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Mangal"/>
          <w:kern w:val="1"/>
          <w:sz w:val="28"/>
          <w:szCs w:val="28"/>
          <w:lang w:val="ru-RU"/>
        </w:rPr>
        <w:lastRenderedPageBreak/>
        <w:t>законом</w:t>
      </w:r>
      <w:r w:rsidR="00DF4B39"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14" w:history="1">
        <w:r w:rsidRPr="00285FF6">
          <w:rPr>
            <w:rFonts w:ascii="Times New Roman" w:eastAsia="SimSun" w:hAnsi="Times New Roman" w:cs="Mangal"/>
            <w:kern w:val="1"/>
            <w:sz w:val="28"/>
            <w:szCs w:val="28"/>
            <w:lang w:val="ru-RU"/>
          </w:rPr>
          <w:t>пунктом 2 статьи 39.3</w:t>
        </w:r>
      </w:hyperlink>
      <w:r w:rsidRPr="00DF4B39">
        <w:rPr>
          <w:rFonts w:ascii="Times New Roman" w:eastAsia="SimSun" w:hAnsi="Times New Roman" w:cs="Mangal"/>
          <w:kern w:val="1"/>
          <w:sz w:val="28"/>
          <w:szCs w:val="28"/>
          <w:lang w:val="ru-RU" w:eastAsia="zh-CN" w:bidi="hi-IN"/>
        </w:rPr>
        <w:t xml:space="preserve">, </w:t>
      </w:r>
      <w:hyperlink r:id="rId15" w:history="1">
        <w:r w:rsidRPr="00285FF6">
          <w:rPr>
            <w:rFonts w:ascii="Times New Roman" w:eastAsia="SimSun" w:hAnsi="Times New Roman" w:cs="Mangal"/>
            <w:kern w:val="1"/>
            <w:sz w:val="28"/>
            <w:szCs w:val="28"/>
            <w:lang w:val="ru-RU"/>
          </w:rPr>
          <w:t>статьей 39.5</w:t>
        </w:r>
      </w:hyperlink>
      <w:r w:rsidRPr="00DF4B39">
        <w:rPr>
          <w:rFonts w:ascii="Times New Roman" w:eastAsia="SimSun" w:hAnsi="Times New Roman" w:cs="Mangal"/>
          <w:kern w:val="1"/>
          <w:sz w:val="28"/>
          <w:szCs w:val="28"/>
          <w:lang w:val="ru-RU" w:eastAsia="zh-CN" w:bidi="hi-IN"/>
        </w:rPr>
        <w:t xml:space="preserve">, </w:t>
      </w:r>
      <w:hyperlink r:id="rId16" w:history="1">
        <w:r w:rsidRPr="00285FF6">
          <w:rPr>
            <w:rFonts w:ascii="Times New Roman" w:eastAsia="SimSun" w:hAnsi="Times New Roman" w:cs="Mangal"/>
            <w:kern w:val="1"/>
            <w:sz w:val="28"/>
            <w:szCs w:val="28"/>
            <w:lang w:val="ru-RU"/>
          </w:rPr>
          <w:t>пунктом 2 статьи 39.6</w:t>
        </w:r>
      </w:hyperlink>
      <w:r w:rsidRPr="00DF4B39">
        <w:rPr>
          <w:rFonts w:ascii="Times New Roman" w:eastAsia="SimSun" w:hAnsi="Times New Roman" w:cs="Mangal"/>
          <w:kern w:val="1"/>
          <w:sz w:val="28"/>
          <w:szCs w:val="28"/>
          <w:lang w:val="ru-RU" w:eastAsia="zh-CN" w:bidi="hi-IN"/>
        </w:rPr>
        <w:t xml:space="preserve"> или </w:t>
      </w:r>
      <w:hyperlink r:id="rId17" w:history="1">
        <w:r w:rsidRPr="00285FF6">
          <w:rPr>
            <w:rFonts w:ascii="Times New Roman" w:eastAsia="SimSun" w:hAnsi="Times New Roman" w:cs="Mangal"/>
            <w:kern w:val="1"/>
            <w:sz w:val="28"/>
            <w:szCs w:val="28"/>
            <w:lang w:val="ru-RU"/>
          </w:rPr>
          <w:t>пунктом 2 статьи 39.10</w:t>
        </w:r>
      </w:hyperlink>
      <w:r w:rsidRPr="00DF4B39">
        <w:rPr>
          <w:rFonts w:ascii="Times New Roman" w:eastAsia="SimSun" w:hAnsi="Times New Roman" w:cs="Mangal"/>
          <w:kern w:val="1"/>
          <w:sz w:val="28"/>
          <w:szCs w:val="28"/>
          <w:lang w:val="ru-RU" w:eastAsia="zh-CN" w:bidi="hi-IN"/>
        </w:rPr>
        <w:t xml:space="preserve"> Земельного кодекса РФ оснований;</w:t>
      </w:r>
      <w:proofErr w:type="gramEnd"/>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w:t>
      </w:r>
      <w:proofErr w:type="gramStart"/>
      <w:r w:rsidRPr="00DF4B39">
        <w:rPr>
          <w:rFonts w:ascii="Times New Roman" w:eastAsia="SimSun" w:hAnsi="Times New Roman" w:cs="Mangal"/>
          <w:kern w:val="1"/>
          <w:sz w:val="28"/>
          <w:szCs w:val="28"/>
          <w:lang w:val="ru-RU" w:eastAsia="zh-CN" w:bidi="hi-IN"/>
        </w:rPr>
        <w:t>жд в сл</w:t>
      </w:r>
      <w:proofErr w:type="gramEnd"/>
      <w:r w:rsidRPr="00DF4B39">
        <w:rPr>
          <w:rFonts w:ascii="Times New Roman" w:eastAsia="SimSun" w:hAnsi="Times New Roman" w:cs="Mangal"/>
          <w:kern w:val="1"/>
          <w:sz w:val="28"/>
          <w:szCs w:val="28"/>
          <w:lang w:val="ru-RU"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F4B39">
        <w:rPr>
          <w:rFonts w:ascii="Times New Roman" w:eastAsia="SimSun" w:hAnsi="Times New Roman" w:cs="Mangal"/>
          <w:kern w:val="1"/>
          <w:sz w:val="28"/>
          <w:szCs w:val="28"/>
          <w:lang w:val="ru-RU" w:eastAsia="zh-CN" w:bidi="hi-IN"/>
        </w:rPr>
        <w:t>указанными</w:t>
      </w:r>
      <w:proofErr w:type="gramEnd"/>
      <w:r w:rsidRPr="00DF4B39">
        <w:rPr>
          <w:rFonts w:ascii="Times New Roman" w:eastAsia="SimSun" w:hAnsi="Times New Roman" w:cs="Mangal"/>
          <w:kern w:val="1"/>
          <w:sz w:val="28"/>
          <w:szCs w:val="28"/>
          <w:lang w:val="ru-RU" w:eastAsia="zh-CN" w:bidi="hi-IN"/>
        </w:rPr>
        <w:t xml:space="preserve"> документом и (или) проектом;</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 подтверждающий личность заявителя;</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2)</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D22FC" w:rsidRPr="00DF4B39" w:rsidRDefault="00DF4B39"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DF4B39" w:rsidRDefault="00DF4B39"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w:t>
      </w:r>
      <w:r w:rsidR="00BD22FC" w:rsidRPr="00DF4B39">
        <w:rPr>
          <w:rFonts w:ascii="Times New Roman" w:eastAsia="SimSun" w:hAnsi="Times New Roman" w:cs="Mangal"/>
          <w:kern w:val="1"/>
          <w:sz w:val="28"/>
          <w:szCs w:val="28"/>
          <w:lang w:val="ru-RU" w:eastAsia="zh-CN" w:bidi="hi-IN"/>
        </w:rPr>
        <w:lastRenderedPageBreak/>
        <w:t>предоставления лесного участка;</w:t>
      </w:r>
    </w:p>
    <w:p w:rsidR="00BD22FC" w:rsidRPr="00DF4B39" w:rsidRDefault="00DF4B39"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22FC" w:rsidRPr="00DF4B39" w:rsidRDefault="00DF4B39"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B39" w:rsidRPr="00C95E3D" w:rsidRDefault="00DF4B39"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7</w:t>
      </w:r>
      <w:r w:rsidR="00BD22FC" w:rsidRPr="00DF4B39">
        <w:rPr>
          <w:rFonts w:ascii="Times New Roman" w:eastAsia="SimSun" w:hAnsi="Times New Roman" w:cs="Mangal"/>
          <w:kern w:val="1"/>
          <w:sz w:val="28"/>
          <w:szCs w:val="28"/>
          <w:lang w:val="ru-RU" w:eastAsia="zh-CN" w:bidi="hi-IN"/>
        </w:rPr>
        <w:t>)</w:t>
      </w:r>
      <w:r w:rsidR="00C95E3D" w:rsidRPr="00C95E3D">
        <w:rPr>
          <w:rFonts w:ascii="Times New Roman" w:hAnsi="Times New Roman"/>
          <w:sz w:val="28"/>
          <w:szCs w:val="28"/>
          <w:lang w:val="ru-RU"/>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End"/>
    </w:p>
    <w:p w:rsidR="00C95E3D" w:rsidRPr="00D00D7D" w:rsidRDefault="00C95E3D" w:rsidP="00C95E3D">
      <w:pPr>
        <w:keepNext/>
        <w:widowControl w:val="0"/>
        <w:suppressAutoHyphens/>
        <w:ind w:firstLine="709"/>
        <w:jc w:val="both"/>
        <w:rPr>
          <w:rFonts w:ascii="Times New Roman" w:eastAsia="SimSun" w:hAnsi="Times New Roman" w:cs="Mangal"/>
          <w:i/>
          <w:kern w:val="1"/>
          <w:sz w:val="24"/>
          <w:szCs w:val="24"/>
          <w:lang w:val="ru-RU" w:eastAsia="zh-CN" w:bidi="hi-IN"/>
        </w:rPr>
      </w:pPr>
      <w:r>
        <w:rPr>
          <w:rFonts w:ascii="Times New Roman" w:eastAsia="SimSun" w:hAnsi="Times New Roman" w:cs="Mangal"/>
          <w:i/>
          <w:kern w:val="1"/>
          <w:sz w:val="24"/>
          <w:szCs w:val="24"/>
          <w:lang w:val="ru-RU" w:eastAsia="zh-CN" w:bidi="hi-IN"/>
        </w:rPr>
        <w:t>(абзац 7 подпункта 2.6.2 пункта 2.6 изложен в редакции Постановления от 30.09.2019 года № 41)</w:t>
      </w:r>
    </w:p>
    <w:p w:rsidR="00DF4B39"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sidR="00E96DEE">
        <w:rPr>
          <w:rFonts w:ascii="Times New Roman" w:eastAsia="SimSun" w:hAnsi="Times New Roman" w:cs="Mangal"/>
          <w:kern w:val="1"/>
          <w:sz w:val="28"/>
          <w:szCs w:val="28"/>
          <w:lang w:val="ru-RU" w:eastAsia="zh-CN" w:bidi="hi-IN"/>
        </w:rPr>
        <w:t>.</w:t>
      </w:r>
    </w:p>
    <w:p w:rsidR="00DF4B39" w:rsidRPr="00DF4B39" w:rsidRDefault="00BD22FC" w:rsidP="000329D7">
      <w:pPr>
        <w:widowControl w:val="0"/>
        <w:suppressAutoHyphens/>
        <w:autoSpaceDE w:val="0"/>
        <w:ind w:firstLine="709"/>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r w:rsidR="00E96DEE">
        <w:rPr>
          <w:rFonts w:ascii="Times New Roman" w:eastAsia="SimSun" w:hAnsi="Times New Roman" w:cs="Mangal"/>
          <w:bCs/>
          <w:kern w:val="1"/>
          <w:sz w:val="28"/>
          <w:szCs w:val="28"/>
          <w:lang w:val="ru-RU" w:eastAsia="zh-CN" w:bidi="hi-IN"/>
        </w:rPr>
        <w:t>.</w:t>
      </w:r>
    </w:p>
    <w:p w:rsidR="00804FFD" w:rsidRPr="00804FFD" w:rsidRDefault="00804FFD" w:rsidP="00804FFD">
      <w:pPr>
        <w:widowControl w:val="0"/>
        <w:suppressAutoHyphens/>
        <w:autoSpaceDE w:val="0"/>
        <w:ind w:firstLine="709"/>
        <w:jc w:val="both"/>
        <w:rPr>
          <w:rFonts w:ascii="Times New Roman" w:eastAsia="SimSun" w:hAnsi="Times New Roman" w:cs="Mangal"/>
          <w:kern w:val="1"/>
          <w:sz w:val="28"/>
          <w:szCs w:val="28"/>
          <w:lang w:val="ru-RU" w:eastAsia="zh-CN" w:bidi="hi-IN"/>
        </w:rPr>
      </w:pPr>
      <w:r w:rsidRPr="00804FFD">
        <w:rPr>
          <w:rFonts w:ascii="Times New Roman" w:eastAsia="SimSun" w:hAnsi="Times New Roman" w:cs="Mangal"/>
          <w:kern w:val="1"/>
          <w:sz w:val="28"/>
          <w:szCs w:val="28"/>
          <w:lang w:val="ru-RU" w:eastAsia="zh-CN" w:bidi="hi-IN"/>
        </w:rPr>
        <w:t>2.6.5. Специалисты Администрации не вправе требовать от заявителя:</w:t>
      </w:r>
    </w:p>
    <w:p w:rsidR="00804FFD" w:rsidRPr="00804FFD" w:rsidRDefault="00804FFD" w:rsidP="00804FFD">
      <w:pPr>
        <w:ind w:firstLine="709"/>
        <w:jc w:val="both"/>
        <w:rPr>
          <w:rFonts w:ascii="Times New Roman" w:hAnsi="Times New Roman"/>
          <w:sz w:val="28"/>
          <w:szCs w:val="28"/>
          <w:lang w:val="ru-RU"/>
        </w:rPr>
      </w:pPr>
      <w:r w:rsidRPr="00804FFD">
        <w:rPr>
          <w:rFonts w:ascii="Times New Roman" w:hAnsi="Times New Roman"/>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FFD" w:rsidRPr="00BC063C" w:rsidRDefault="00804FFD" w:rsidP="00804FFD">
      <w:pPr>
        <w:ind w:firstLine="709"/>
        <w:jc w:val="both"/>
        <w:outlineLvl w:val="1"/>
        <w:rPr>
          <w:rFonts w:ascii="Times New Roman" w:hAnsi="Times New Roman"/>
          <w:sz w:val="28"/>
          <w:szCs w:val="28"/>
        </w:rPr>
      </w:pPr>
      <w:proofErr w:type="gramStart"/>
      <w:r w:rsidRPr="00804FFD">
        <w:rPr>
          <w:rFonts w:ascii="Times New Roman" w:hAnsi="Times New Roman"/>
          <w:sz w:val="28"/>
          <w:szCs w:val="28"/>
          <w:lang w:val="ru-RU"/>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804FFD">
        <w:rPr>
          <w:rFonts w:ascii="Times New Roman" w:hAnsi="Times New Roman"/>
          <w:sz w:val="28"/>
          <w:szCs w:val="28"/>
          <w:lang w:val="ru-RU"/>
        </w:rPr>
        <w:t xml:space="preserve"> </w:t>
      </w:r>
      <w:proofErr w:type="gramStart"/>
      <w:r w:rsidRPr="00804FFD">
        <w:rPr>
          <w:rFonts w:ascii="Times New Roman" w:hAnsi="Times New Roman"/>
          <w:sz w:val="28"/>
          <w:szCs w:val="28"/>
          <w:lang w:val="ru-RU"/>
        </w:rPr>
        <w:t>актами Забайкальского края, муниципальными правовыми актами муниципального образования сельского поселения «Линёво-Озёрское», за исключением документов, включенных в определенный частью 6 статьи 7 Федерального закона № 210-ФЗ перечень документов.</w:t>
      </w:r>
      <w:proofErr w:type="gramEnd"/>
      <w:r w:rsidRPr="00804FFD">
        <w:rPr>
          <w:rFonts w:ascii="Times New Roman" w:hAnsi="Times New Roman"/>
          <w:sz w:val="28"/>
          <w:szCs w:val="28"/>
          <w:lang w:val="ru-RU"/>
        </w:rPr>
        <w:t xml:space="preserve"> Заявитель вправе представить указанные документы и информацию </w:t>
      </w:r>
      <w:proofErr w:type="spellStart"/>
      <w:r w:rsidRPr="00BC063C">
        <w:rPr>
          <w:rFonts w:ascii="Times New Roman" w:hAnsi="Times New Roman"/>
          <w:sz w:val="28"/>
          <w:szCs w:val="28"/>
        </w:rPr>
        <w:t>Исполнителю</w:t>
      </w:r>
      <w:proofErr w:type="spellEnd"/>
      <w:r w:rsidRPr="00BC063C">
        <w:rPr>
          <w:rFonts w:ascii="Times New Roman" w:hAnsi="Times New Roman"/>
          <w:sz w:val="28"/>
          <w:szCs w:val="28"/>
        </w:rPr>
        <w:t xml:space="preserve"> </w:t>
      </w:r>
      <w:proofErr w:type="spellStart"/>
      <w:r w:rsidRPr="00BC063C">
        <w:rPr>
          <w:rFonts w:ascii="Times New Roman" w:hAnsi="Times New Roman"/>
          <w:sz w:val="28"/>
          <w:szCs w:val="28"/>
        </w:rPr>
        <w:t>по</w:t>
      </w:r>
      <w:proofErr w:type="spellEnd"/>
      <w:r w:rsidRPr="00BC063C">
        <w:rPr>
          <w:rFonts w:ascii="Times New Roman" w:hAnsi="Times New Roman"/>
          <w:sz w:val="28"/>
          <w:szCs w:val="28"/>
        </w:rPr>
        <w:t xml:space="preserve"> </w:t>
      </w:r>
      <w:proofErr w:type="spellStart"/>
      <w:r w:rsidRPr="00BC063C">
        <w:rPr>
          <w:rFonts w:ascii="Times New Roman" w:hAnsi="Times New Roman"/>
          <w:sz w:val="28"/>
          <w:szCs w:val="28"/>
        </w:rPr>
        <w:t>собственной</w:t>
      </w:r>
      <w:proofErr w:type="spellEnd"/>
      <w:r w:rsidRPr="00BC063C">
        <w:rPr>
          <w:rFonts w:ascii="Times New Roman" w:hAnsi="Times New Roman"/>
          <w:sz w:val="28"/>
          <w:szCs w:val="28"/>
        </w:rPr>
        <w:t xml:space="preserve"> </w:t>
      </w:r>
      <w:proofErr w:type="spellStart"/>
      <w:r w:rsidRPr="00BC063C">
        <w:rPr>
          <w:rFonts w:ascii="Times New Roman" w:hAnsi="Times New Roman"/>
          <w:sz w:val="28"/>
          <w:szCs w:val="28"/>
        </w:rPr>
        <w:t>инициативе</w:t>
      </w:r>
      <w:proofErr w:type="spellEnd"/>
      <w:r w:rsidRPr="00BC063C">
        <w:rPr>
          <w:rFonts w:ascii="Times New Roman" w:hAnsi="Times New Roman"/>
          <w:sz w:val="28"/>
          <w:szCs w:val="28"/>
        </w:rPr>
        <w:t>;</w:t>
      </w:r>
    </w:p>
    <w:p w:rsidR="00804FFD" w:rsidRPr="00804FFD" w:rsidRDefault="00804FFD" w:rsidP="00804FFD">
      <w:pPr>
        <w:ind w:firstLine="709"/>
        <w:jc w:val="both"/>
        <w:rPr>
          <w:rFonts w:ascii="Times New Roman" w:hAnsi="Times New Roman"/>
          <w:sz w:val="28"/>
          <w:szCs w:val="28"/>
          <w:lang w:val="ru-RU"/>
        </w:rPr>
      </w:pPr>
      <w:proofErr w:type="gramStart"/>
      <w:r w:rsidRPr="00804FFD">
        <w:rPr>
          <w:rFonts w:ascii="Times New Roman" w:hAnsi="Times New Roman"/>
          <w:sz w:val="28"/>
          <w:szCs w:val="28"/>
          <w:lang w:val="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804FFD">
        <w:rPr>
          <w:rFonts w:ascii="Times New Roman" w:hAnsi="Times New Roman"/>
          <w:sz w:val="28"/>
          <w:szCs w:val="28"/>
          <w:lang w:val="ru-RU"/>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04FFD" w:rsidRPr="00804FFD" w:rsidRDefault="00804FFD" w:rsidP="00804FFD">
      <w:pPr>
        <w:ind w:firstLine="709"/>
        <w:jc w:val="both"/>
        <w:rPr>
          <w:rFonts w:ascii="Times New Roman" w:hAnsi="Times New Roman"/>
          <w:sz w:val="28"/>
          <w:szCs w:val="28"/>
          <w:lang w:val="ru-RU"/>
        </w:rPr>
      </w:pPr>
      <w:r w:rsidRPr="00804FFD">
        <w:rPr>
          <w:rFonts w:ascii="Times New Roman" w:hAnsi="Times New Roman"/>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4FFD" w:rsidRPr="00804FFD" w:rsidRDefault="00804FFD" w:rsidP="00804FFD">
      <w:pPr>
        <w:ind w:firstLine="709"/>
        <w:jc w:val="both"/>
        <w:rPr>
          <w:rFonts w:ascii="Times New Roman" w:hAnsi="Times New Roman"/>
          <w:sz w:val="28"/>
          <w:szCs w:val="28"/>
          <w:lang w:val="ru-RU"/>
        </w:rPr>
      </w:pPr>
      <w:r w:rsidRPr="00804FFD">
        <w:rPr>
          <w:rFonts w:ascii="Times New Roman" w:hAnsi="Times New Roman"/>
          <w:sz w:val="28"/>
          <w:szCs w:val="28"/>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4FFD" w:rsidRPr="00804FFD" w:rsidRDefault="00804FFD" w:rsidP="00804FFD">
      <w:pPr>
        <w:ind w:firstLine="709"/>
        <w:jc w:val="both"/>
        <w:rPr>
          <w:rFonts w:ascii="Times New Roman" w:hAnsi="Times New Roman"/>
          <w:sz w:val="28"/>
          <w:szCs w:val="28"/>
          <w:lang w:val="ru-RU"/>
        </w:rPr>
      </w:pPr>
      <w:r w:rsidRPr="00804FFD">
        <w:rPr>
          <w:rFonts w:ascii="Times New Roman" w:hAnsi="Times New Roman"/>
          <w:sz w:val="28"/>
          <w:szCs w:val="28"/>
          <w:lang w:val="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4FFD" w:rsidRPr="00804FFD" w:rsidRDefault="00804FFD" w:rsidP="00804FFD">
      <w:pPr>
        <w:ind w:firstLine="709"/>
        <w:jc w:val="both"/>
        <w:rPr>
          <w:rFonts w:ascii="Times New Roman" w:hAnsi="Times New Roman"/>
          <w:sz w:val="28"/>
          <w:szCs w:val="28"/>
          <w:lang w:val="ru-RU"/>
        </w:rPr>
      </w:pPr>
      <w:proofErr w:type="gramStart"/>
      <w:r w:rsidRPr="00804FFD">
        <w:rPr>
          <w:rFonts w:ascii="Times New Roman" w:hAnsi="Times New Roman"/>
          <w:sz w:val="28"/>
          <w:szCs w:val="28"/>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804FFD" w:rsidRPr="00804FFD" w:rsidRDefault="00804FFD" w:rsidP="00804FFD">
      <w:pPr>
        <w:keepNext/>
        <w:widowControl w:val="0"/>
        <w:suppressAutoHyphens/>
        <w:ind w:firstLine="709"/>
        <w:jc w:val="both"/>
        <w:rPr>
          <w:rFonts w:ascii="Times New Roman" w:eastAsia="SimSun" w:hAnsi="Times New Roman" w:cs="Mangal"/>
          <w:i/>
          <w:kern w:val="1"/>
          <w:sz w:val="24"/>
          <w:szCs w:val="24"/>
          <w:lang w:val="ru-RU" w:eastAsia="zh-CN" w:bidi="hi-IN"/>
        </w:rPr>
      </w:pPr>
      <w:proofErr w:type="gramStart"/>
      <w:r w:rsidRPr="00804FFD">
        <w:rPr>
          <w:rFonts w:ascii="Times New Roman" w:hAnsi="Times New Roman"/>
          <w:sz w:val="28"/>
          <w:szCs w:val="28"/>
          <w:lang w:val="ru-RU"/>
        </w:rPr>
        <w:t>- 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804FFD" w:rsidRPr="00D00D7D" w:rsidRDefault="00804FFD" w:rsidP="00804FFD">
      <w:pPr>
        <w:keepNext/>
        <w:widowControl w:val="0"/>
        <w:suppressAutoHyphens/>
        <w:ind w:firstLine="709"/>
        <w:jc w:val="both"/>
        <w:rPr>
          <w:rFonts w:ascii="Times New Roman" w:eastAsia="SimSun" w:hAnsi="Times New Roman" w:cs="Mangal"/>
          <w:i/>
          <w:kern w:val="1"/>
          <w:sz w:val="24"/>
          <w:szCs w:val="24"/>
          <w:lang w:val="ru-RU" w:eastAsia="zh-CN" w:bidi="hi-IN"/>
        </w:rPr>
      </w:pPr>
      <w:r>
        <w:rPr>
          <w:rFonts w:ascii="Times New Roman" w:eastAsia="SimSun" w:hAnsi="Times New Roman" w:cs="Mangal"/>
          <w:i/>
          <w:kern w:val="1"/>
          <w:sz w:val="24"/>
          <w:szCs w:val="24"/>
          <w:lang w:val="ru-RU" w:eastAsia="zh-CN" w:bidi="hi-IN"/>
        </w:rPr>
        <w:t xml:space="preserve"> </w:t>
      </w:r>
      <w:proofErr w:type="gramStart"/>
      <w:r>
        <w:rPr>
          <w:rFonts w:ascii="Times New Roman" w:eastAsia="SimSun" w:hAnsi="Times New Roman" w:cs="Mangal"/>
          <w:i/>
          <w:kern w:val="1"/>
          <w:sz w:val="24"/>
          <w:szCs w:val="24"/>
          <w:lang w:val="ru-RU" w:eastAsia="zh-CN" w:bidi="hi-IN"/>
        </w:rPr>
        <w:t>(подпункт 2.6.5 пункта 2.6 изложен в редакции Постановления от 30.09.2019 года</w:t>
      </w:r>
      <w:proofErr w:type="gramEnd"/>
      <w:r>
        <w:rPr>
          <w:rFonts w:ascii="Times New Roman" w:eastAsia="SimSun" w:hAnsi="Times New Roman" w:cs="Mangal"/>
          <w:i/>
          <w:kern w:val="1"/>
          <w:sz w:val="24"/>
          <w:szCs w:val="24"/>
          <w:lang w:val="ru-RU" w:eastAsia="zh-CN" w:bidi="hi-IN"/>
        </w:rPr>
        <w:t xml:space="preserve"> № 41)</w:t>
      </w:r>
    </w:p>
    <w:p w:rsid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2811A2">
        <w:rPr>
          <w:rFonts w:ascii="Times New Roman" w:eastAsia="SimSun" w:hAnsi="Times New Roman" w:cs="Mangal"/>
          <w:kern w:val="1"/>
          <w:sz w:val="28"/>
          <w:szCs w:val="28"/>
          <w:lang w:val="ru-RU" w:eastAsia="zh-CN" w:bidi="hi-IN"/>
        </w:rPr>
        <w:t>».</w:t>
      </w:r>
    </w:p>
    <w:p w:rsidR="00981228" w:rsidRPr="00981228" w:rsidRDefault="00981228"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81228" w:rsidRPr="00981228" w:rsidRDefault="00981228"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 xml:space="preserve">2.7.1. При необходимости Администрация может запросить в </w:t>
      </w:r>
      <w:r w:rsidRPr="00981228">
        <w:rPr>
          <w:rFonts w:ascii="Times New Roman" w:eastAsia="SimSun" w:hAnsi="Times New Roman" w:cs="Mangal"/>
          <w:kern w:val="1"/>
          <w:sz w:val="28"/>
          <w:szCs w:val="28"/>
          <w:lang w:val="ru-RU" w:eastAsia="zh-CN" w:bidi="hi-IN"/>
        </w:rPr>
        <w:lastRenderedPageBreak/>
        <w:t>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981228" w:rsidRPr="00981228" w:rsidRDefault="00981228" w:rsidP="000329D7">
      <w:pPr>
        <w:suppressAutoHyphens/>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981228" w:rsidRPr="00981228" w:rsidRDefault="00981228" w:rsidP="000329D7">
      <w:pPr>
        <w:suppressAutoHyphens/>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1228" w:rsidRPr="00981228" w:rsidRDefault="00981228" w:rsidP="000329D7">
      <w:pPr>
        <w:suppressAutoHyphens/>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712ACF" w:rsidRPr="00981228" w:rsidRDefault="00981228" w:rsidP="000329D7">
      <w:pPr>
        <w:suppressAutoHyphens/>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DF4B39" w:rsidRPr="002811A2"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w:t>
      </w:r>
      <w:r w:rsidR="002811A2" w:rsidRPr="002811A2">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DF4B39" w:rsidRPr="00DF4B39" w:rsidRDefault="00E96DEE"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о</w:t>
      </w:r>
      <w:r w:rsidR="00BD22FC" w:rsidRPr="00DF4B39">
        <w:rPr>
          <w:rFonts w:ascii="Times New Roman" w:eastAsia="SimSun" w:hAnsi="Times New Roman" w:cs="Mangal"/>
          <w:kern w:val="1"/>
          <w:sz w:val="28"/>
          <w:szCs w:val="28"/>
          <w:lang w:val="ru-RU" w:eastAsia="zh-CN" w:bidi="hi-IN"/>
        </w:rPr>
        <w:t>снований для отказа в приеме документов, необходимых для предоставления муниципальной услуги, не предусмотрено;</w:t>
      </w:r>
    </w:p>
    <w:p w:rsidR="00DF4B39" w:rsidRPr="002811A2"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10" w:name="Par209"/>
      <w:bookmarkEnd w:id="10"/>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E96DEE">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несоответствие заявления о предоставлении муниципальной услуги форм</w:t>
      </w:r>
      <w:r w:rsidR="006E6E40">
        <w:rPr>
          <w:rFonts w:ascii="Times New Roman" w:eastAsia="SimSun" w:hAnsi="Times New Roman" w:cs="Mangal"/>
          <w:kern w:val="1"/>
          <w:sz w:val="28"/>
          <w:szCs w:val="28"/>
          <w:lang w:val="ru-RU" w:eastAsia="zh-CN" w:bidi="hi-IN"/>
        </w:rPr>
        <w:t>ам</w:t>
      </w:r>
      <w:r w:rsidRPr="00DF4B39">
        <w:rPr>
          <w:rFonts w:ascii="Times New Roman" w:eastAsia="SimSun" w:hAnsi="Times New Roman" w:cs="Mangal"/>
          <w:kern w:val="1"/>
          <w:sz w:val="28"/>
          <w:szCs w:val="28"/>
          <w:lang w:val="ru-RU" w:eastAsia="zh-CN" w:bidi="hi-IN"/>
        </w:rPr>
        <w:t xml:space="preserve"> </w:t>
      </w:r>
      <w:r w:rsidRPr="00285FF6">
        <w:rPr>
          <w:rFonts w:ascii="Times New Roman" w:eastAsia="SimSun" w:hAnsi="Times New Roman" w:cs="Mangal"/>
          <w:kern w:val="1"/>
          <w:sz w:val="28"/>
          <w:szCs w:val="28"/>
          <w:lang w:val="ru-RU"/>
        </w:rPr>
        <w:t>заявлени</w:t>
      </w:r>
      <w:r w:rsidR="006E6E40">
        <w:rPr>
          <w:rFonts w:ascii="Times New Roman" w:eastAsia="SimSun" w:hAnsi="Times New Roman" w:cs="Mangal"/>
          <w:kern w:val="1"/>
          <w:sz w:val="28"/>
          <w:szCs w:val="28"/>
          <w:lang w:val="ru-RU"/>
        </w:rPr>
        <w:t>й</w:t>
      </w:r>
      <w:r w:rsidRPr="00DF4B39">
        <w:rPr>
          <w:rFonts w:ascii="Times New Roman" w:eastAsia="SimSun" w:hAnsi="Times New Roman" w:cs="Mangal"/>
          <w:kern w:val="1"/>
          <w:sz w:val="28"/>
          <w:szCs w:val="28"/>
          <w:lang w:val="ru-RU" w:eastAsia="zh-CN" w:bidi="hi-IN"/>
        </w:rPr>
        <w:t>, установленн</w:t>
      </w:r>
      <w:r w:rsidR="006E6E40">
        <w:rPr>
          <w:rFonts w:ascii="Times New Roman" w:eastAsia="SimSun" w:hAnsi="Times New Roman" w:cs="Mangal"/>
          <w:kern w:val="1"/>
          <w:sz w:val="28"/>
          <w:szCs w:val="28"/>
          <w:lang w:val="ru-RU" w:eastAsia="zh-CN" w:bidi="hi-IN"/>
        </w:rPr>
        <w:t>ым</w:t>
      </w:r>
      <w:r w:rsidRPr="00DF4B39">
        <w:rPr>
          <w:rFonts w:ascii="Times New Roman" w:eastAsia="SimSun" w:hAnsi="Times New Roman" w:cs="Mangal"/>
          <w:kern w:val="1"/>
          <w:sz w:val="28"/>
          <w:szCs w:val="28"/>
          <w:lang w:val="ru-RU" w:eastAsia="zh-CN" w:bidi="hi-IN"/>
        </w:rPr>
        <w:t xml:space="preserve"> приложени</w:t>
      </w:r>
      <w:r w:rsidR="006E6E40">
        <w:rPr>
          <w:rFonts w:ascii="Times New Roman" w:eastAsia="SimSun" w:hAnsi="Times New Roman" w:cs="Mangal"/>
          <w:kern w:val="1"/>
          <w:sz w:val="28"/>
          <w:szCs w:val="28"/>
          <w:lang w:val="ru-RU" w:eastAsia="zh-CN" w:bidi="hi-IN"/>
        </w:rPr>
        <w:t>ями</w:t>
      </w:r>
      <w:r w:rsidRPr="00DF4B39">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1</w:t>
      </w:r>
      <w:r w:rsidR="005E6447">
        <w:rPr>
          <w:rFonts w:ascii="Times New Roman" w:eastAsia="SimSun" w:hAnsi="Times New Roman" w:cs="Mangal"/>
          <w:kern w:val="1"/>
          <w:sz w:val="28"/>
          <w:szCs w:val="28"/>
          <w:lang w:val="ru-RU" w:eastAsia="zh-CN" w:bidi="hi-IN"/>
        </w:rPr>
        <w:t xml:space="preserve"> и 2</w:t>
      </w:r>
      <w:r w:rsidRPr="00DF4B39">
        <w:rPr>
          <w:rFonts w:ascii="Times New Roman" w:eastAsia="SimSun" w:hAnsi="Times New Roman" w:cs="Mangal"/>
          <w:kern w:val="1"/>
          <w:sz w:val="28"/>
          <w:szCs w:val="28"/>
          <w:lang w:val="ru-RU" w:eastAsia="zh-CN" w:bidi="hi-IN"/>
        </w:rPr>
        <w:t xml:space="preserve"> к настоящему административному регламенту;</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E96DEE">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отсутствие в заявлении о предоставлении муниципальной услуги следующих сведений (по одной или нескольким позициям):</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текст запроса и (или) приложенных к нему заявителем (представителем заявителя) документов (копий документов), не поддается прочтению;</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r w:rsidR="002811A2">
        <w:rPr>
          <w:lang w:val="ru-RU"/>
        </w:rPr>
        <w:t xml:space="preserve"> </w:t>
      </w:r>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непредъявление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требованиям пункта 2.6.1 </w:t>
      </w:r>
      <w:r w:rsidR="00DF4B39" w:rsidRPr="00DF4B39">
        <w:rPr>
          <w:rFonts w:ascii="Times New Roman" w:eastAsia="SimSun" w:hAnsi="Times New Roman" w:cs="Mangal"/>
          <w:kern w:val="1"/>
          <w:sz w:val="28"/>
          <w:szCs w:val="28"/>
          <w:lang w:val="ru-RU" w:eastAsia="zh-CN" w:bidi="hi-IN"/>
        </w:rPr>
        <w:t>настоящего административного</w:t>
      </w:r>
      <w:r w:rsidRPr="00DF4B39">
        <w:rPr>
          <w:rFonts w:ascii="Times New Roman" w:eastAsia="SimSun" w:hAnsi="Times New Roman" w:cs="Mangal"/>
          <w:kern w:val="1"/>
          <w:sz w:val="28"/>
          <w:szCs w:val="28"/>
          <w:lang w:val="ru-RU" w:eastAsia="zh-CN" w:bidi="hi-IN"/>
        </w:rPr>
        <w:t xml:space="preserve"> регламента; </w:t>
      </w:r>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DF4B39" w:rsidRPr="00DF4B39">
        <w:rPr>
          <w:rFonts w:ascii="Times New Roman" w:eastAsia="SimSun" w:hAnsi="Times New Roman" w:cs="Mangal"/>
          <w:kern w:val="1"/>
          <w:sz w:val="28"/>
          <w:szCs w:val="28"/>
          <w:lang w:val="ru-RU" w:eastAsia="zh-CN" w:bidi="hi-IN"/>
        </w:rPr>
        <w:t xml:space="preserve"> непредставление полного</w:t>
      </w:r>
      <w:r w:rsidRPr="00DF4B39">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BD22FC" w:rsidRPr="00DF4B39" w:rsidRDefault="00216914" w:rsidP="000329D7">
      <w:pPr>
        <w:widowControl w:val="0"/>
        <w:suppressAutoHyphens/>
        <w:autoSpaceDE w:val="0"/>
        <w:ind w:firstLine="708"/>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.2.</w:t>
      </w:r>
      <w:r w:rsidR="00DC400F">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Заявителю может быть отказано в предоставлении муниципальной услуги по следующим основаниям:</w:t>
      </w:r>
    </w:p>
    <w:p w:rsidR="00BD22FC" w:rsidRPr="00DF4B39" w:rsidRDefault="00BD22FC" w:rsidP="000329D7">
      <w:pPr>
        <w:suppressAutoHyphens/>
        <w:autoSpaceDE w:val="0"/>
        <w:ind w:firstLine="709"/>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DF4B39" w:rsidRDefault="00BD22FC" w:rsidP="000329D7">
      <w:pPr>
        <w:suppressAutoHyphens/>
        <w:ind w:firstLine="709"/>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roofErr w:type="gramEnd"/>
    </w:p>
    <w:p w:rsidR="00BD22FC" w:rsidRPr="00DF4B39" w:rsidRDefault="00BD22FC" w:rsidP="000329D7">
      <w:pPr>
        <w:suppressAutoHyphens/>
        <w:ind w:firstLine="709"/>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3) указанный в заявлении о предоставлении земельного участка земельный участок предоставлен некоммерческой организации, созданной </w:t>
      </w:r>
      <w:r w:rsidRPr="00DF4B39">
        <w:rPr>
          <w:rFonts w:ascii="Times New Roman" w:eastAsia="Arial" w:hAnsi="Times New Roman"/>
          <w:kern w:val="1"/>
          <w:sz w:val="28"/>
          <w:szCs w:val="28"/>
          <w:lang w:val="ru-RU" w:eastAsia="zh-CN" w:bidi="hi-IN"/>
        </w:rPr>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D22FC" w:rsidRPr="00DF4B39" w:rsidRDefault="00BD22FC" w:rsidP="000329D7">
      <w:pPr>
        <w:suppressAutoHyphens/>
        <w:ind w:firstLine="709"/>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 и это не препятствует</w:t>
      </w:r>
      <w:proofErr w:type="gramEnd"/>
      <w:r w:rsidRPr="00DF4B39">
        <w:rPr>
          <w:rFonts w:ascii="Times New Roman" w:eastAsia="Arial" w:hAnsi="Times New Roman"/>
          <w:kern w:val="1"/>
          <w:sz w:val="28"/>
          <w:szCs w:val="28"/>
          <w:lang w:val="ru-RU"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22FC" w:rsidRPr="00DF4B39" w:rsidRDefault="00BD22FC" w:rsidP="000329D7">
      <w:pPr>
        <w:suppressAutoHyphens/>
        <w:ind w:firstLine="709"/>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F4B39">
        <w:rPr>
          <w:rFonts w:ascii="Times New Roman" w:eastAsia="Arial" w:hAnsi="Times New Roman"/>
          <w:kern w:val="1"/>
          <w:sz w:val="28"/>
          <w:szCs w:val="28"/>
          <w:lang w:val="ru-RU" w:eastAsia="zh-CN" w:bidi="hi-IN"/>
        </w:rPr>
        <w:t xml:space="preserve"> незавершенного строительства;</w:t>
      </w:r>
    </w:p>
    <w:p w:rsidR="00BD22FC" w:rsidRPr="00DF4B39" w:rsidRDefault="00BD22FC" w:rsidP="000329D7">
      <w:pPr>
        <w:suppressAutoHyphens/>
        <w:ind w:firstLine="709"/>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DF4B39" w:rsidRDefault="00BD22FC" w:rsidP="000329D7">
      <w:pPr>
        <w:suppressAutoHyphens/>
        <w:ind w:firstLine="709"/>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F4B39">
        <w:rPr>
          <w:rFonts w:ascii="Times New Roman" w:eastAsia="Arial" w:hAnsi="Times New Roman"/>
          <w:kern w:val="1"/>
          <w:sz w:val="28"/>
          <w:szCs w:val="28"/>
          <w:lang w:val="ru-RU" w:eastAsia="zh-CN" w:bidi="hi-IN"/>
        </w:rPr>
        <w:t xml:space="preserve"> для целей резервирования;</w:t>
      </w:r>
    </w:p>
    <w:p w:rsidR="00BD22FC" w:rsidRPr="00DF4B39" w:rsidRDefault="00BD22FC" w:rsidP="000329D7">
      <w:pPr>
        <w:suppressAutoHyphens/>
        <w:ind w:firstLine="709"/>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D22FC" w:rsidRPr="00DF4B39" w:rsidRDefault="00BD22FC" w:rsidP="000329D7">
      <w:pPr>
        <w:suppressAutoHyphens/>
        <w:ind w:firstLine="708"/>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9)</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расположен в границах территории, в отношении которой </w:t>
      </w:r>
      <w:r w:rsidRPr="00DF4B39">
        <w:rPr>
          <w:rFonts w:ascii="Times New Roman" w:eastAsia="Arial" w:hAnsi="Times New Roman"/>
          <w:kern w:val="1"/>
          <w:sz w:val="28"/>
          <w:szCs w:val="28"/>
          <w:lang w:val="ru-RU" w:eastAsia="zh-CN" w:bidi="hi-IN"/>
        </w:rPr>
        <w:lastRenderedPageBreak/>
        <w:t>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F4B39">
        <w:rPr>
          <w:rFonts w:ascii="Times New Roman" w:eastAsia="Arial" w:hAnsi="Times New Roman"/>
          <w:kern w:val="1"/>
          <w:sz w:val="28"/>
          <w:szCs w:val="28"/>
          <w:lang w:val="ru-RU"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22FC" w:rsidRPr="00DF4B39" w:rsidRDefault="00BD22FC" w:rsidP="000329D7">
      <w:pPr>
        <w:suppressAutoHyphens/>
        <w:ind w:firstLine="708"/>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10)</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F4B39">
        <w:rPr>
          <w:rFonts w:ascii="Times New Roman" w:eastAsia="Arial" w:hAnsi="Times New Roman"/>
          <w:kern w:val="1"/>
          <w:sz w:val="28"/>
          <w:szCs w:val="28"/>
          <w:lang w:val="ru-RU"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22FC" w:rsidRPr="00DF4B39" w:rsidRDefault="00BD22FC" w:rsidP="000329D7">
      <w:pPr>
        <w:suppressAutoHyphens/>
        <w:ind w:firstLine="708"/>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11)</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является предметом аукциона, </w:t>
      </w:r>
      <w:proofErr w:type="gramStart"/>
      <w:r w:rsidRPr="00DF4B39">
        <w:rPr>
          <w:rFonts w:ascii="Times New Roman" w:eastAsia="Arial" w:hAnsi="Times New Roman"/>
          <w:kern w:val="1"/>
          <w:sz w:val="28"/>
          <w:szCs w:val="28"/>
          <w:lang w:val="ru-RU" w:eastAsia="zh-CN" w:bidi="hi-IN"/>
        </w:rPr>
        <w:t>извещение</w:t>
      </w:r>
      <w:proofErr w:type="gramEnd"/>
      <w:r w:rsidRPr="00DF4B39">
        <w:rPr>
          <w:rFonts w:ascii="Times New Roman" w:eastAsia="Arial" w:hAnsi="Times New Roman"/>
          <w:kern w:val="1"/>
          <w:sz w:val="28"/>
          <w:szCs w:val="28"/>
          <w:lang w:val="ru-RU" w:eastAsia="zh-CN" w:bidi="hi-IN"/>
        </w:rPr>
        <w:t xml:space="preserve"> </w:t>
      </w:r>
      <w:r w:rsidR="00DF4B39" w:rsidRPr="00DF4B39">
        <w:rPr>
          <w:rFonts w:ascii="Times New Roman" w:eastAsia="Arial" w:hAnsi="Times New Roman"/>
          <w:kern w:val="1"/>
          <w:sz w:val="28"/>
          <w:szCs w:val="28"/>
          <w:lang w:val="ru-RU" w:eastAsia="zh-CN" w:bidi="hi-IN"/>
        </w:rPr>
        <w:t>о проведении</w:t>
      </w:r>
      <w:r w:rsidR="00016A7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которого размещено в соответствии с пунктом 19 статьи 39.11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0329D7">
      <w:pPr>
        <w:suppressAutoHyphens/>
        <w:ind w:firstLine="708"/>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12)</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 уполномоченным органом не</w:t>
      </w:r>
      <w:proofErr w:type="gramEnd"/>
      <w:r w:rsidRPr="00DF4B39">
        <w:rPr>
          <w:rFonts w:ascii="Times New Roman" w:eastAsia="Arial" w:hAnsi="Times New Roman"/>
          <w:kern w:val="1"/>
          <w:sz w:val="28"/>
          <w:szCs w:val="28"/>
          <w:lang w:val="ru-RU" w:eastAsia="zh-CN" w:bidi="hi-IN"/>
        </w:rPr>
        <w:t xml:space="preserve"> принято решение об отказе в проведении этого аукциона по основаниям, предусмотренным пунктом 8 статьи 39.11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0329D7">
      <w:pPr>
        <w:suppressAutoHyphens/>
        <w:ind w:firstLine="708"/>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13)</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BD22FC" w:rsidRPr="00DF4B39" w:rsidRDefault="00BD22FC" w:rsidP="000329D7">
      <w:pPr>
        <w:suppressAutoHyphens/>
        <w:ind w:firstLine="708"/>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14)</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DF4B39" w:rsidRDefault="00BD22FC" w:rsidP="000329D7">
      <w:pPr>
        <w:suppressAutoHyphens/>
        <w:ind w:firstLine="708"/>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15)</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испрашиваемый земельный участок не включен в утвержденный в установленном Правительством Российской Федерации порядке перечень </w:t>
      </w:r>
      <w:r w:rsidRPr="00DF4B39">
        <w:rPr>
          <w:rFonts w:ascii="Times New Roman" w:eastAsia="Arial" w:hAnsi="Times New Roman"/>
          <w:kern w:val="1"/>
          <w:sz w:val="28"/>
          <w:szCs w:val="28"/>
          <w:lang w:val="ru-RU" w:eastAsia="zh-CN" w:bidi="hi-IN"/>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roofErr w:type="gramEnd"/>
    </w:p>
    <w:p w:rsidR="00BD22FC" w:rsidRPr="00DF4B39" w:rsidRDefault="00BD22FC" w:rsidP="000329D7">
      <w:pPr>
        <w:suppressAutoHyphens/>
        <w:ind w:firstLine="708"/>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16)</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площадь земельного участка, указанного в заявлении о предоставлении земельного участка </w:t>
      </w:r>
      <w:r w:rsidR="00DC400F">
        <w:rPr>
          <w:rFonts w:ascii="Times New Roman" w:eastAsia="Arial" w:hAnsi="Times New Roman"/>
          <w:kern w:val="1"/>
          <w:sz w:val="28"/>
          <w:szCs w:val="28"/>
          <w:lang w:val="ru-RU" w:eastAsia="zh-CN" w:bidi="hi-IN"/>
        </w:rPr>
        <w:t>д</w:t>
      </w:r>
      <w:r w:rsidRPr="00DF4B39">
        <w:rPr>
          <w:rFonts w:ascii="Times New Roman" w:eastAsia="Arial"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sidR="009B4E94">
        <w:rPr>
          <w:rFonts w:ascii="Times New Roman" w:eastAsia="Arial" w:hAnsi="Times New Roman"/>
          <w:kern w:val="1"/>
          <w:sz w:val="28"/>
          <w:szCs w:val="28"/>
          <w:lang w:val="ru-RU" w:eastAsia="zh-CN" w:bidi="hi-IN"/>
        </w:rPr>
        <w:t xml:space="preserve"> Забайкальского края;</w:t>
      </w:r>
    </w:p>
    <w:p w:rsidR="00BD22FC" w:rsidRPr="00DF4B39" w:rsidRDefault="00BD22FC" w:rsidP="000329D7">
      <w:pPr>
        <w:suppressAutoHyphens/>
        <w:ind w:firstLine="708"/>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17)</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D22FC" w:rsidRPr="00DF4B39" w:rsidRDefault="00BD22FC" w:rsidP="000329D7">
      <w:pPr>
        <w:suppressAutoHyphens/>
        <w:ind w:firstLine="708"/>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18)</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DF4B39" w:rsidRDefault="00BD22FC" w:rsidP="000329D7">
      <w:pPr>
        <w:suppressAutoHyphens/>
        <w:ind w:firstLine="709"/>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19)</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предоставление земельного участка на заявленном виде прав не допускается;</w:t>
      </w:r>
    </w:p>
    <w:p w:rsidR="00BD22FC" w:rsidRPr="00DF4B39" w:rsidRDefault="00BD22FC" w:rsidP="000329D7">
      <w:pPr>
        <w:suppressAutoHyphens/>
        <w:ind w:firstLine="709"/>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20)</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не установлен вид разрешенного использования;</w:t>
      </w:r>
    </w:p>
    <w:p w:rsidR="00BD22FC" w:rsidRPr="00DF4B39" w:rsidRDefault="00BD22FC" w:rsidP="000329D7">
      <w:pPr>
        <w:suppressAutoHyphens/>
        <w:ind w:firstLine="709"/>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21)</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не отнесен к определенной категории земель;</w:t>
      </w:r>
    </w:p>
    <w:p w:rsidR="00BD22FC" w:rsidRPr="00DF4B39" w:rsidRDefault="00BD22FC" w:rsidP="000329D7">
      <w:pPr>
        <w:suppressAutoHyphens/>
        <w:ind w:firstLine="709"/>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22)</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DF4B39" w:rsidRDefault="00BD22FC" w:rsidP="000329D7">
      <w:pPr>
        <w:suppressAutoHyphens/>
        <w:ind w:firstLine="709"/>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23)</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F4B39">
        <w:rPr>
          <w:rFonts w:ascii="Times New Roman" w:eastAsia="Arial" w:hAnsi="Times New Roman"/>
          <w:kern w:val="1"/>
          <w:sz w:val="28"/>
          <w:szCs w:val="28"/>
          <w:lang w:val="ru-RU" w:eastAsia="zh-CN" w:bidi="hi-IN"/>
        </w:rPr>
        <w:t xml:space="preserve"> сносу или реконструкции;</w:t>
      </w:r>
    </w:p>
    <w:p w:rsidR="00BD22FC" w:rsidRPr="00DF4B39" w:rsidRDefault="00BD22FC" w:rsidP="000329D7">
      <w:pPr>
        <w:suppressAutoHyphens/>
        <w:ind w:firstLine="709"/>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24)</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границы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подлежат уточнению в соответствии с Федеральным законом</w:t>
      </w:r>
      <w:r w:rsidR="00DF4B39">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О государственном кадастре недвижимости</w:t>
      </w:r>
      <w:r w:rsidR="00DF4B39">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w:t>
      </w:r>
    </w:p>
    <w:p w:rsidR="00BD22FC" w:rsidRPr="00DF4B39" w:rsidRDefault="00BD22FC" w:rsidP="000329D7">
      <w:pPr>
        <w:suppressAutoHyphens/>
        <w:ind w:firstLine="709"/>
        <w:jc w:val="both"/>
        <w:rPr>
          <w:rFonts w:ascii="Arial" w:eastAsia="Arial" w:hAnsi="Arial" w:cs="Tahoma"/>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25)</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площадь земельного участка, указанного в заявлении о его предоставлении, превышает его площадь, указанную в схеме расположения </w:t>
      </w:r>
      <w:r w:rsidRPr="00DF4B39">
        <w:rPr>
          <w:rFonts w:ascii="Times New Roman" w:eastAsia="Arial" w:hAnsi="Times New Roman"/>
          <w:kern w:val="1"/>
          <w:sz w:val="28"/>
          <w:szCs w:val="28"/>
          <w:lang w:val="ru-RU" w:eastAsia="zh-CN" w:bidi="hi-IN"/>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D22FC" w:rsidRPr="00DF4B39"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767751"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27)</w:t>
      </w:r>
      <w:r w:rsidR="009A7C8B">
        <w:rPr>
          <w:rFonts w:ascii="Times New Roman" w:eastAsia="SimSun" w:hAnsi="Times New Roman" w:cs="Mangal"/>
          <w:kern w:val="1"/>
          <w:sz w:val="28"/>
          <w:szCs w:val="28"/>
          <w:lang w:val="ru-RU" w:eastAsia="zh-CN" w:bidi="hi-IN"/>
        </w:rPr>
        <w:t xml:space="preserve"> </w:t>
      </w:r>
      <w:r w:rsidR="00767751" w:rsidRPr="00767751">
        <w:rPr>
          <w:rFonts w:ascii="Times New Roman" w:hAnsi="Times New Roman"/>
          <w:sz w:val="28"/>
          <w:szCs w:val="28"/>
          <w:lang w:val="ru-RU"/>
        </w:rPr>
        <w:t xml:space="preserve">земельный участок, который предстоит образовать, не может быть предоставлен заявителю по основаниям, указанным в </w:t>
      </w:r>
      <w:hyperlink r:id="rId18" w:history="1">
        <w:r w:rsidR="00767751" w:rsidRPr="00767751">
          <w:rPr>
            <w:rFonts w:ascii="Times New Roman" w:hAnsi="Times New Roman"/>
            <w:sz w:val="28"/>
            <w:szCs w:val="28"/>
            <w:lang w:val="ru-RU"/>
          </w:rPr>
          <w:t>подпунктах 1</w:t>
        </w:r>
      </w:hyperlink>
      <w:r w:rsidR="00767751" w:rsidRPr="00767751">
        <w:rPr>
          <w:rFonts w:ascii="Times New Roman" w:hAnsi="Times New Roman"/>
          <w:sz w:val="28"/>
          <w:szCs w:val="28"/>
          <w:lang w:val="ru-RU"/>
        </w:rPr>
        <w:t xml:space="preserve"> - </w:t>
      </w:r>
      <w:hyperlink r:id="rId19" w:history="1">
        <w:r w:rsidR="00767751" w:rsidRPr="00767751">
          <w:rPr>
            <w:rFonts w:ascii="Times New Roman" w:hAnsi="Times New Roman"/>
            <w:sz w:val="28"/>
            <w:szCs w:val="28"/>
            <w:lang w:val="ru-RU"/>
          </w:rPr>
          <w:t>13</w:t>
        </w:r>
      </w:hyperlink>
      <w:r w:rsidR="00767751" w:rsidRPr="00767751">
        <w:rPr>
          <w:rFonts w:ascii="Times New Roman" w:hAnsi="Times New Roman"/>
          <w:sz w:val="28"/>
          <w:szCs w:val="28"/>
          <w:lang w:val="ru-RU"/>
        </w:rPr>
        <w:t xml:space="preserve">, 14.1- </w:t>
      </w:r>
      <w:hyperlink r:id="rId20" w:history="1">
        <w:r w:rsidR="00767751" w:rsidRPr="00767751">
          <w:rPr>
            <w:rFonts w:ascii="Times New Roman" w:hAnsi="Times New Roman"/>
            <w:sz w:val="28"/>
            <w:szCs w:val="28"/>
            <w:lang w:val="ru-RU"/>
          </w:rPr>
          <w:t>19</w:t>
        </w:r>
      </w:hyperlink>
      <w:r w:rsidR="00767751" w:rsidRPr="00767751">
        <w:rPr>
          <w:rFonts w:ascii="Times New Roman" w:hAnsi="Times New Roman"/>
          <w:sz w:val="28"/>
          <w:szCs w:val="28"/>
          <w:lang w:val="ru-RU"/>
        </w:rPr>
        <w:t xml:space="preserve">, </w:t>
      </w:r>
      <w:hyperlink r:id="rId21" w:history="1">
        <w:r w:rsidR="00767751" w:rsidRPr="00767751">
          <w:rPr>
            <w:rFonts w:ascii="Times New Roman" w:hAnsi="Times New Roman"/>
            <w:sz w:val="28"/>
            <w:szCs w:val="28"/>
            <w:lang w:val="ru-RU"/>
          </w:rPr>
          <w:t>22</w:t>
        </w:r>
      </w:hyperlink>
      <w:r w:rsidR="00767751" w:rsidRPr="00767751">
        <w:rPr>
          <w:rFonts w:ascii="Times New Roman" w:hAnsi="Times New Roman"/>
          <w:sz w:val="28"/>
          <w:szCs w:val="28"/>
          <w:lang w:val="ru-RU"/>
        </w:rPr>
        <w:t xml:space="preserve"> и </w:t>
      </w:r>
      <w:hyperlink r:id="rId22" w:history="1">
        <w:r w:rsidR="00767751" w:rsidRPr="00767751">
          <w:rPr>
            <w:rFonts w:ascii="Times New Roman" w:hAnsi="Times New Roman"/>
            <w:sz w:val="28"/>
            <w:szCs w:val="28"/>
            <w:lang w:val="ru-RU"/>
          </w:rPr>
          <w:t>23 статьи 39.16</w:t>
        </w:r>
      </w:hyperlink>
      <w:r w:rsidR="00767751" w:rsidRPr="00767751">
        <w:rPr>
          <w:rFonts w:ascii="Times New Roman" w:hAnsi="Times New Roman"/>
          <w:sz w:val="28"/>
          <w:szCs w:val="28"/>
          <w:lang w:val="ru-RU"/>
        </w:rPr>
        <w:t xml:space="preserve"> Земельного кодекса РФ;</w:t>
      </w:r>
    </w:p>
    <w:p w:rsidR="00767751" w:rsidRPr="00D00D7D" w:rsidRDefault="00767751" w:rsidP="00767751">
      <w:pPr>
        <w:keepNext/>
        <w:widowControl w:val="0"/>
        <w:suppressAutoHyphens/>
        <w:ind w:firstLine="709"/>
        <w:jc w:val="both"/>
        <w:rPr>
          <w:rFonts w:ascii="Times New Roman" w:eastAsia="SimSun" w:hAnsi="Times New Roman" w:cs="Mangal"/>
          <w:i/>
          <w:kern w:val="1"/>
          <w:sz w:val="24"/>
          <w:szCs w:val="24"/>
          <w:lang w:val="ru-RU" w:eastAsia="zh-CN" w:bidi="hi-IN"/>
        </w:rPr>
      </w:pPr>
      <w:r>
        <w:rPr>
          <w:rFonts w:ascii="Times New Roman" w:eastAsia="SimSun" w:hAnsi="Times New Roman" w:cs="Mangal"/>
          <w:i/>
          <w:kern w:val="1"/>
          <w:sz w:val="24"/>
          <w:szCs w:val="24"/>
          <w:lang w:val="ru-RU" w:eastAsia="zh-CN" w:bidi="hi-IN"/>
        </w:rPr>
        <w:t>(абзац 27 подпункта 2.9.2 пункта 2.9 изложен в редакции Постановления от 30.09.2019 года № 41)</w:t>
      </w:r>
    </w:p>
    <w:p w:rsidR="00BD22FC"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28)</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016A7C">
        <w:rPr>
          <w:rFonts w:ascii="Times New Roman" w:eastAsia="SimSun" w:hAnsi="Times New Roman" w:cs="Mangal"/>
          <w:kern w:val="1"/>
          <w:sz w:val="28"/>
          <w:szCs w:val="28"/>
          <w:lang w:val="ru-RU"/>
        </w:rPr>
        <w:t xml:space="preserve"> </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23"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24"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r w:rsidR="00E52563">
        <w:rPr>
          <w:rFonts w:ascii="Times New Roman" w:eastAsia="SimSun" w:hAnsi="Times New Roman" w:cs="Mangal"/>
          <w:kern w:val="1"/>
          <w:sz w:val="28"/>
          <w:szCs w:val="28"/>
          <w:lang w:val="ru-RU" w:eastAsia="zh-CN" w:bidi="hi-IN"/>
        </w:rPr>
        <w:t>;</w:t>
      </w:r>
    </w:p>
    <w:p w:rsidR="00E52563" w:rsidRPr="007168CC" w:rsidRDefault="00E52563" w:rsidP="00E52563">
      <w:pPr>
        <w:pStyle w:val="ConsPlusNormal0"/>
        <w:ind w:firstLine="709"/>
        <w:jc w:val="both"/>
        <w:rPr>
          <w:rFonts w:ascii="Times New Roman" w:eastAsia="SimSun" w:hAnsi="Times New Roman" w:cs="Times New Roman"/>
          <w:sz w:val="28"/>
          <w:szCs w:val="28"/>
        </w:rPr>
      </w:pPr>
      <w:proofErr w:type="gramStart"/>
      <w:r w:rsidRPr="007168CC">
        <w:rPr>
          <w:rFonts w:ascii="Times New Roman" w:hAnsi="Times New Roman" w:cs="Times New Roman"/>
          <w:sz w:val="28"/>
          <w:szCs w:val="28"/>
        </w:rPr>
        <w:t>29)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w:t>
      </w:r>
      <w:r w:rsidRPr="007168CC">
        <w:rPr>
          <w:rFonts w:ascii="Times New Roman" w:eastAsia="SimSun" w:hAnsi="Times New Roman" w:cs="Times New Roman"/>
          <w:sz w:val="28"/>
          <w:szCs w:val="28"/>
        </w:rPr>
        <w:t xml:space="preserve">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168CC">
        <w:rPr>
          <w:rFonts w:ascii="Times New Roman" w:eastAsia="SimSun" w:hAnsi="Times New Roman" w:cs="Times New Roman"/>
          <w:sz w:val="28"/>
          <w:szCs w:val="28"/>
        </w:rPr>
        <w:t xml:space="preserve"> земельным участком общего назначения);</w:t>
      </w:r>
    </w:p>
    <w:p w:rsidR="00E52563" w:rsidRPr="00E52563" w:rsidRDefault="00E52563" w:rsidP="00E52563">
      <w:pPr>
        <w:widowControl w:val="0"/>
        <w:suppressAutoHyphens/>
        <w:autoSpaceDE w:val="0"/>
        <w:ind w:firstLine="709"/>
        <w:jc w:val="both"/>
        <w:rPr>
          <w:rFonts w:ascii="Times New Roman" w:eastAsia="SimSun" w:hAnsi="Times New Roman" w:cs="Mangal"/>
          <w:kern w:val="1"/>
          <w:sz w:val="28"/>
          <w:szCs w:val="28"/>
          <w:lang w:val="ru-RU" w:eastAsia="zh-CN" w:bidi="hi-IN"/>
        </w:rPr>
      </w:pPr>
      <w:r w:rsidRPr="00E52563">
        <w:rPr>
          <w:rFonts w:ascii="Times New Roman" w:eastAsia="SimSun" w:hAnsi="Times New Roman"/>
          <w:kern w:val="1"/>
          <w:sz w:val="28"/>
          <w:szCs w:val="28"/>
          <w:lang w:val="ru-RU" w:eastAsia="zh-CN" w:bidi="hi-IN"/>
        </w:rPr>
        <w:t xml:space="preserve">30) </w:t>
      </w:r>
      <w:r w:rsidRPr="00E52563">
        <w:rPr>
          <w:rFonts w:ascii="Times New Roman" w:hAnsi="Times New Roman"/>
          <w:sz w:val="28"/>
          <w:szCs w:val="28"/>
          <w:lang w:val="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52563" w:rsidRPr="00D00D7D" w:rsidRDefault="00E52563" w:rsidP="00E52563">
      <w:pPr>
        <w:keepNext/>
        <w:widowControl w:val="0"/>
        <w:suppressAutoHyphens/>
        <w:ind w:firstLine="708"/>
        <w:jc w:val="both"/>
        <w:rPr>
          <w:rFonts w:ascii="Times New Roman" w:eastAsia="SimSun" w:hAnsi="Times New Roman" w:cs="Mangal"/>
          <w:i/>
          <w:kern w:val="1"/>
          <w:sz w:val="24"/>
          <w:szCs w:val="24"/>
          <w:lang w:val="ru-RU" w:eastAsia="zh-CN" w:bidi="hi-IN"/>
        </w:rPr>
      </w:pPr>
      <w:r>
        <w:rPr>
          <w:rFonts w:ascii="Times New Roman" w:eastAsia="SimSun" w:hAnsi="Times New Roman" w:cs="Mangal"/>
          <w:i/>
          <w:kern w:val="1"/>
          <w:sz w:val="24"/>
          <w:szCs w:val="24"/>
          <w:lang w:val="ru-RU" w:eastAsia="zh-CN" w:bidi="hi-IN"/>
        </w:rPr>
        <w:t>(подпункт 2.9.2 пункта 2.9 дополнен абзацами 29 и 30 Постановлением от 30.09.2019г  № 41)</w:t>
      </w:r>
    </w:p>
    <w:p w:rsidR="00DF4B39" w:rsidRDefault="00216914"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.3.</w:t>
      </w:r>
      <w:r w:rsidR="009A7C8B">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В случае</w:t>
      </w:r>
      <w:proofErr w:type="gramStart"/>
      <w:r w:rsidR="00BD22FC" w:rsidRPr="00DF4B39">
        <w:rPr>
          <w:rFonts w:ascii="Times New Roman" w:eastAsia="SimSun" w:hAnsi="Times New Roman" w:cs="Mangal"/>
          <w:kern w:val="1"/>
          <w:sz w:val="28"/>
          <w:szCs w:val="28"/>
          <w:lang w:val="ru-RU" w:eastAsia="zh-CN" w:bidi="hi-IN"/>
        </w:rPr>
        <w:t>,</w:t>
      </w:r>
      <w:proofErr w:type="gramEnd"/>
      <w:r w:rsidR="00BD22FC" w:rsidRPr="00DF4B39">
        <w:rPr>
          <w:rFonts w:ascii="Times New Roman" w:eastAsia="SimSun" w:hAnsi="Times New Roman" w:cs="Mangal"/>
          <w:kern w:val="1"/>
          <w:sz w:val="28"/>
          <w:szCs w:val="28"/>
          <w:lang w:val="ru-RU" w:eastAsia="zh-CN" w:bidi="hi-IN"/>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F4B39" w:rsidRPr="00DF4B39">
        <w:rPr>
          <w:rFonts w:ascii="Times New Roman" w:eastAsia="SimSun" w:hAnsi="Times New Roman" w:cs="Mangal"/>
          <w:kern w:val="1"/>
          <w:sz w:val="28"/>
          <w:szCs w:val="28"/>
          <w:lang w:val="ru-RU" w:eastAsia="zh-CN" w:bidi="hi-IN"/>
        </w:rPr>
        <w:t>Администрац</w:t>
      </w:r>
      <w:r w:rsidR="00DF4B39">
        <w:rPr>
          <w:rFonts w:ascii="Times New Roman" w:eastAsia="SimSun" w:hAnsi="Times New Roman" w:cs="Mangal"/>
          <w:kern w:val="1"/>
          <w:sz w:val="28"/>
          <w:szCs w:val="28"/>
          <w:lang w:val="ru-RU" w:eastAsia="zh-CN" w:bidi="hi-IN"/>
        </w:rPr>
        <w:t>ия</w:t>
      </w:r>
      <w:r w:rsidR="00BD22FC"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w:t>
      </w:r>
      <w:proofErr w:type="gramStart"/>
      <w:r w:rsidR="00BD22FC" w:rsidRPr="00DF4B39">
        <w:rPr>
          <w:rFonts w:ascii="Times New Roman" w:eastAsia="SimSun" w:hAnsi="Times New Roman" w:cs="Mangal"/>
          <w:kern w:val="1"/>
          <w:sz w:val="28"/>
          <w:szCs w:val="28"/>
          <w:lang w:val="ru-RU" w:eastAsia="zh-CN" w:bidi="hi-IN"/>
        </w:rPr>
        <w:t>согласовании</w:t>
      </w:r>
      <w:proofErr w:type="gramEnd"/>
      <w:r w:rsidR="00BD22FC" w:rsidRPr="00DF4B39">
        <w:rPr>
          <w:rFonts w:ascii="Times New Roman" w:eastAsia="SimSun" w:hAnsi="Times New Roman" w:cs="Mangal"/>
          <w:kern w:val="1"/>
          <w:sz w:val="28"/>
          <w:szCs w:val="28"/>
          <w:lang w:val="ru-RU" w:eastAsia="zh-CN" w:bidi="hi-IN"/>
        </w:rPr>
        <w:t xml:space="preserve"> предоставления земельного участка и направляет принятое решение заявителю.      Срок рассмотрения поданного </w:t>
      </w:r>
      <w:r w:rsidR="00BD22FC" w:rsidRPr="00DF4B39">
        <w:rPr>
          <w:rFonts w:ascii="Times New Roman" w:eastAsia="SimSun" w:hAnsi="Times New Roman" w:cs="Mangal"/>
          <w:kern w:val="1"/>
          <w:sz w:val="28"/>
          <w:szCs w:val="28"/>
          <w:lang w:val="ru-RU" w:eastAsia="zh-CN" w:bidi="hi-IN"/>
        </w:rPr>
        <w:lastRenderedPageBreak/>
        <w:t>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6914" w:rsidRPr="00216914" w:rsidRDefault="00216914"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2.10. </w:t>
      </w:r>
      <w:r w:rsidRPr="00216914">
        <w:rPr>
          <w:rFonts w:ascii="Times New Roman" w:eastAsia="SimSun" w:hAnsi="Times New Roman" w:cs="Mangal"/>
          <w:kern w:val="1"/>
          <w:sz w:val="28"/>
          <w:szCs w:val="28"/>
          <w:lang w:val="ru-RU" w:eastAsia="zh-CN" w:bidi="hi-IN"/>
        </w:rPr>
        <w:t>Перечень услуг, которые являются необходимыми и обязательными для предоставления муниципальной услуги</w:t>
      </w:r>
    </w:p>
    <w:p w:rsidR="00216914" w:rsidRPr="00E96DEE" w:rsidRDefault="00E96DEE"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У</w:t>
      </w:r>
      <w:r w:rsidR="00216914" w:rsidRPr="00216914">
        <w:rPr>
          <w:rFonts w:ascii="Times New Roman" w:eastAsia="SimSun" w:hAnsi="Times New Roman" w:cs="Mangal"/>
          <w:kern w:val="1"/>
          <w:sz w:val="28"/>
          <w:szCs w:val="28"/>
          <w:lang w:val="ru-RU" w:eastAsia="zh-CN" w:bidi="hi-IN"/>
        </w:rPr>
        <w:t>слуги, которые являются необходимыми и обязательными для предоставления му</w:t>
      </w:r>
      <w:r w:rsidR="00216914">
        <w:rPr>
          <w:rFonts w:ascii="Times New Roman" w:eastAsia="SimSun" w:hAnsi="Times New Roman" w:cs="Mangal"/>
          <w:kern w:val="1"/>
          <w:sz w:val="28"/>
          <w:szCs w:val="28"/>
          <w:lang w:val="ru-RU" w:eastAsia="zh-CN" w:bidi="hi-IN"/>
        </w:rPr>
        <w:t xml:space="preserve">ниципальной услуги, </w:t>
      </w:r>
      <w:r w:rsidR="00216914" w:rsidRPr="00E96DEE">
        <w:rPr>
          <w:rFonts w:ascii="Times New Roman" w:eastAsia="SimSun" w:hAnsi="Times New Roman" w:cs="Mangal"/>
          <w:kern w:val="1"/>
          <w:sz w:val="28"/>
          <w:szCs w:val="28"/>
          <w:lang w:val="ru-RU" w:eastAsia="zh-CN" w:bidi="hi-IN"/>
        </w:rPr>
        <w:t>отсутствуют.</w:t>
      </w:r>
    </w:p>
    <w:p w:rsidR="00DF4B39" w:rsidRPr="009A7C8B" w:rsidRDefault="00BD22FC" w:rsidP="000329D7">
      <w:pPr>
        <w:widowControl w:val="0"/>
        <w:suppressAutoHyphens/>
        <w:autoSpaceDE w:val="0"/>
        <w:ind w:firstLine="708"/>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sidR="00216914">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DF4B39" w:rsidRDefault="00E96DEE"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М</w:t>
      </w:r>
      <w:r w:rsidR="00BD22FC" w:rsidRPr="00DF4B39">
        <w:rPr>
          <w:rFonts w:ascii="Times New Roman" w:eastAsia="SimSun" w:hAnsi="Times New Roman" w:cs="Mangal"/>
          <w:kern w:val="1"/>
          <w:sz w:val="28"/>
          <w:szCs w:val="28"/>
          <w:lang w:val="ru-RU" w:eastAsia="zh-CN" w:bidi="hi-IN"/>
        </w:rPr>
        <w:t>униципальная услуга предоставляется на безвозмездной основе</w:t>
      </w:r>
      <w:r w:rsidR="00CB081F">
        <w:rPr>
          <w:rFonts w:ascii="Times New Roman" w:eastAsia="SimSun" w:hAnsi="Times New Roman" w:cs="Mangal"/>
          <w:kern w:val="1"/>
          <w:sz w:val="28"/>
          <w:szCs w:val="28"/>
          <w:lang w:val="ru-RU" w:eastAsia="zh-CN" w:bidi="hi-IN"/>
        </w:rPr>
        <w:t>.</w:t>
      </w:r>
    </w:p>
    <w:p w:rsidR="00216914" w:rsidRPr="00E96DEE" w:rsidRDefault="00216914" w:rsidP="000329D7">
      <w:pPr>
        <w:suppressAutoHyphens/>
        <w:ind w:firstLine="708"/>
        <w:jc w:val="both"/>
        <w:rPr>
          <w:rFonts w:ascii="Times New Roman" w:eastAsia="Calibri" w:hAnsi="Times New Roman"/>
          <w:sz w:val="28"/>
          <w:szCs w:val="28"/>
          <w:lang w:val="ru-RU" w:eastAsia="ru-RU"/>
        </w:rPr>
      </w:pPr>
      <w:r w:rsidRPr="00E96DEE">
        <w:rPr>
          <w:rFonts w:ascii="Times New Roman" w:eastAsia="SimSun" w:hAnsi="Times New Roman" w:cs="Mangal"/>
          <w:kern w:val="1"/>
          <w:sz w:val="28"/>
          <w:szCs w:val="28"/>
          <w:lang w:val="ru-RU" w:eastAsia="zh-CN" w:bidi="hi-IN"/>
        </w:rPr>
        <w:t>2.12</w:t>
      </w:r>
      <w:r w:rsidR="00CB081F" w:rsidRPr="00E96DEE">
        <w:rPr>
          <w:rFonts w:ascii="Times New Roman" w:eastAsia="SimSun" w:hAnsi="Times New Roman" w:cs="Mangal"/>
          <w:kern w:val="1"/>
          <w:sz w:val="28"/>
          <w:szCs w:val="28"/>
          <w:lang w:val="ru-RU" w:eastAsia="zh-CN" w:bidi="hi-IN"/>
        </w:rPr>
        <w:t xml:space="preserve">. </w:t>
      </w:r>
      <w:r w:rsidRPr="00E96DEE">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081F" w:rsidRPr="00E96DEE" w:rsidRDefault="00216914" w:rsidP="000329D7">
      <w:pPr>
        <w:suppressAutoHyphens/>
        <w:ind w:firstLine="708"/>
        <w:jc w:val="both"/>
        <w:rPr>
          <w:rFonts w:ascii="Times New Roman" w:eastAsia="Calibri" w:hAnsi="Times New Roman"/>
          <w:sz w:val="28"/>
          <w:szCs w:val="28"/>
          <w:lang w:val="ru-RU" w:eastAsia="ru-RU"/>
        </w:rPr>
      </w:pPr>
      <w:r w:rsidRPr="00E96DEE">
        <w:rPr>
          <w:rFonts w:ascii="Times New Roman" w:eastAsia="Calibri" w:hAnsi="Times New Roman"/>
          <w:sz w:val="28"/>
          <w:szCs w:val="28"/>
          <w:lang w:val="ru-RU"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BD22FC" w:rsidP="000329D7">
      <w:pPr>
        <w:widowControl w:val="0"/>
        <w:suppressAutoHyphens/>
        <w:autoSpaceDE w:val="0"/>
        <w:ind w:firstLine="708"/>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3</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E96DEE" w:rsidP="000329D7">
      <w:pPr>
        <w:widowControl w:val="0"/>
        <w:suppressAutoHyphens/>
        <w:autoSpaceDE w:val="0"/>
        <w:ind w:firstLine="708"/>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В</w:t>
      </w:r>
      <w:r w:rsidR="00BD22FC" w:rsidRPr="00DF4B39">
        <w:rPr>
          <w:rFonts w:ascii="Times New Roman" w:eastAsia="SimSun" w:hAnsi="Times New Roman" w:cs="Mangal"/>
          <w:bCs/>
          <w:kern w:val="1"/>
          <w:sz w:val="28"/>
          <w:szCs w:val="28"/>
          <w:lang w:val="ru-RU" w:eastAsia="zh-CN" w:bidi="hi-IN"/>
        </w:rPr>
        <w:t>ремя ожидания личного приема в очереди при подаче запроса и при получении результа</w:t>
      </w:r>
      <w:r w:rsidR="00216914">
        <w:rPr>
          <w:rFonts w:ascii="Times New Roman" w:eastAsia="SimSun" w:hAnsi="Times New Roman" w:cs="Mangal"/>
          <w:bCs/>
          <w:kern w:val="1"/>
          <w:sz w:val="28"/>
          <w:szCs w:val="28"/>
          <w:lang w:val="ru-RU" w:eastAsia="zh-CN" w:bidi="hi-IN"/>
        </w:rPr>
        <w:t>та составляет не более 15 минут.</w:t>
      </w:r>
    </w:p>
    <w:p w:rsidR="00921034" w:rsidRPr="00E96DEE" w:rsidRDefault="00BD22FC" w:rsidP="000329D7">
      <w:pPr>
        <w:suppressAutoHyphens/>
        <w:ind w:firstLine="720"/>
        <w:jc w:val="both"/>
        <w:rPr>
          <w:rFonts w:ascii="Times New Roman" w:hAnsi="Times New Roman"/>
          <w:sz w:val="28"/>
          <w:szCs w:val="28"/>
          <w:lang w:val="ru-RU" w:eastAsia="ru-RU"/>
        </w:rPr>
      </w:pPr>
      <w:r w:rsidRPr="009A7C8B">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4</w:t>
      </w:r>
      <w:r w:rsidRPr="009A7C8B">
        <w:rPr>
          <w:rFonts w:ascii="Times New Roman" w:eastAsia="SimSun" w:hAnsi="Times New Roman" w:cs="Mangal"/>
          <w:kern w:val="1"/>
          <w:sz w:val="28"/>
          <w:szCs w:val="28"/>
          <w:lang w:val="ru-RU" w:eastAsia="zh-CN" w:bidi="hi-IN"/>
        </w:rPr>
        <w:t>.</w:t>
      </w:r>
      <w:r w:rsidR="009A7C8B">
        <w:rPr>
          <w:rFonts w:ascii="Times New Roman" w:eastAsia="SimSun" w:hAnsi="Times New Roman" w:cs="Mangal"/>
          <w:kern w:val="1"/>
          <w:sz w:val="28"/>
          <w:szCs w:val="28"/>
          <w:lang w:val="ru-RU" w:eastAsia="zh-CN" w:bidi="hi-IN"/>
        </w:rPr>
        <w:t xml:space="preserve"> </w:t>
      </w:r>
      <w:r w:rsidR="00921034" w:rsidRPr="00E96DEE">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6DEE" w:rsidRPr="00374E5B" w:rsidRDefault="00E96DEE" w:rsidP="000329D7">
      <w:pPr>
        <w:widowControl w:val="0"/>
        <w:suppressAutoHyphens/>
        <w:autoSpaceDE w:val="0"/>
        <w:autoSpaceDN w:val="0"/>
        <w:adjustRightInd w:val="0"/>
        <w:ind w:firstLine="709"/>
        <w:jc w:val="both"/>
        <w:rPr>
          <w:rFonts w:ascii="Times New Roman" w:hAnsi="Times New Roman"/>
          <w:sz w:val="28"/>
          <w:szCs w:val="28"/>
          <w:lang w:val="ru-RU" w:eastAsia="ru-RU"/>
        </w:rPr>
      </w:pPr>
      <w:r w:rsidRPr="00374E5B">
        <w:rPr>
          <w:rFonts w:ascii="Times New Roman" w:hAnsi="Times New Roman"/>
          <w:sz w:val="28"/>
          <w:szCs w:val="28"/>
          <w:lang w:val="ru-RU" w:eastAsia="ru-RU"/>
        </w:rPr>
        <w:t>Регистрация поступившег</w:t>
      </w:r>
      <w:r>
        <w:rPr>
          <w:rFonts w:ascii="Times New Roman" w:hAnsi="Times New Roman"/>
          <w:sz w:val="28"/>
          <w:szCs w:val="28"/>
          <w:lang w:val="ru-RU" w:eastAsia="ru-RU"/>
        </w:rPr>
        <w:t xml:space="preserve">о заявления  осуществляется в </w:t>
      </w:r>
      <w:r w:rsidRPr="00374E5B">
        <w:rPr>
          <w:rFonts w:ascii="Times New Roman" w:hAnsi="Times New Roman"/>
          <w:sz w:val="28"/>
          <w:szCs w:val="28"/>
          <w:lang w:val="ru-RU" w:eastAsia="ru-RU"/>
        </w:rPr>
        <w:t>Администрации</w:t>
      </w:r>
      <w:r>
        <w:rPr>
          <w:rFonts w:ascii="Times New Roman" w:hAnsi="Times New Roman"/>
          <w:sz w:val="28"/>
          <w:szCs w:val="28"/>
          <w:lang w:val="ru-RU" w:eastAsia="ru-RU"/>
        </w:rPr>
        <w:t xml:space="preserve"> специалистом, ответственным за делопроизводство в течение одного рабочего дня</w:t>
      </w:r>
      <w:r w:rsidRPr="00374E5B">
        <w:rPr>
          <w:rFonts w:ascii="Times New Roman" w:hAnsi="Times New Roman"/>
          <w:sz w:val="28"/>
          <w:szCs w:val="28"/>
          <w:lang w:val="ru-RU" w:eastAsia="ru-RU"/>
        </w:rPr>
        <w:t xml:space="preserve">. </w:t>
      </w:r>
    </w:p>
    <w:p w:rsidR="00E96DEE" w:rsidRPr="00374E5B" w:rsidRDefault="00E96DEE" w:rsidP="000329D7">
      <w:pPr>
        <w:suppressAutoHyphens/>
        <w:ind w:firstLine="709"/>
        <w:jc w:val="both"/>
        <w:rPr>
          <w:rFonts w:ascii="Times New Roman" w:hAnsi="Times New Roman"/>
          <w:sz w:val="28"/>
          <w:szCs w:val="28"/>
          <w:lang w:val="ru-RU" w:eastAsia="ru-RU"/>
        </w:rPr>
      </w:pPr>
      <w:r w:rsidRPr="00374E5B">
        <w:rPr>
          <w:rFonts w:ascii="Times New Roman" w:hAnsi="Times New Roman"/>
          <w:sz w:val="28"/>
          <w:szCs w:val="28"/>
          <w:lang w:val="ru-RU" w:eastAsia="ru-RU"/>
        </w:rPr>
        <w:t xml:space="preserve">Заявления и прилагаемые к ним документы, принятые сотрудниками </w:t>
      </w:r>
      <w:r>
        <w:rPr>
          <w:rFonts w:ascii="Times New Roman" w:hAnsi="Times New Roman"/>
          <w:sz w:val="28"/>
          <w:szCs w:val="28"/>
          <w:lang w:val="ru-RU" w:eastAsia="ru-RU"/>
        </w:rPr>
        <w:t xml:space="preserve">филиала </w:t>
      </w:r>
      <w:r w:rsidRPr="00374E5B">
        <w:rPr>
          <w:rFonts w:ascii="Times New Roman" w:hAnsi="Times New Roman"/>
          <w:sz w:val="28"/>
          <w:szCs w:val="28"/>
          <w:lang w:val="ru-RU" w:eastAsia="ru-RU"/>
        </w:rPr>
        <w:t xml:space="preserve">КГАУ «МФЦ», ежедневно доставляются курьерской службой </w:t>
      </w:r>
      <w:r>
        <w:rPr>
          <w:rFonts w:ascii="Times New Roman" w:hAnsi="Times New Roman"/>
          <w:sz w:val="28"/>
          <w:szCs w:val="28"/>
          <w:lang w:val="ru-RU" w:eastAsia="ru-RU"/>
        </w:rPr>
        <w:t xml:space="preserve">филиала </w:t>
      </w:r>
      <w:r w:rsidRPr="00374E5B">
        <w:rPr>
          <w:rFonts w:ascii="Times New Roman" w:hAnsi="Times New Roman"/>
          <w:sz w:val="28"/>
          <w:szCs w:val="28"/>
          <w:lang w:val="ru-RU" w:eastAsia="ru-RU"/>
        </w:rPr>
        <w:t xml:space="preserve">КГАУ «МФЦ» в  Администрацию. </w:t>
      </w:r>
    </w:p>
    <w:p w:rsidR="00E96DEE" w:rsidRPr="00374E5B" w:rsidRDefault="00E96DEE" w:rsidP="000329D7">
      <w:pPr>
        <w:suppressAutoHyphens/>
        <w:ind w:firstLine="709"/>
        <w:jc w:val="both"/>
        <w:rPr>
          <w:rFonts w:ascii="Times New Roman" w:hAnsi="Times New Roman"/>
          <w:sz w:val="28"/>
          <w:szCs w:val="28"/>
          <w:lang w:val="ru-RU" w:eastAsia="ru-RU"/>
        </w:rPr>
      </w:pPr>
      <w:r w:rsidRPr="00374E5B">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w:t>
      </w:r>
      <w:r>
        <w:rPr>
          <w:rFonts w:ascii="Times New Roman" w:hAnsi="Times New Roman"/>
          <w:sz w:val="28"/>
          <w:szCs w:val="28"/>
          <w:lang w:val="ru-RU" w:eastAsia="ru-RU"/>
        </w:rPr>
        <w:t xml:space="preserve">филиал </w:t>
      </w:r>
      <w:r w:rsidRPr="00374E5B">
        <w:rPr>
          <w:rFonts w:ascii="Times New Roman" w:hAnsi="Times New Roman"/>
          <w:sz w:val="28"/>
          <w:szCs w:val="28"/>
          <w:lang w:val="ru-RU" w:eastAsia="ru-RU"/>
        </w:rPr>
        <w:t xml:space="preserve">КГАУ «МФЦ». </w:t>
      </w:r>
    </w:p>
    <w:p w:rsidR="00E96DEE" w:rsidRPr="00374E5B" w:rsidRDefault="00E96DEE" w:rsidP="000329D7">
      <w:pPr>
        <w:suppressAutoHyphens/>
        <w:ind w:firstLine="709"/>
        <w:jc w:val="both"/>
        <w:rPr>
          <w:rFonts w:ascii="Times New Roman" w:hAnsi="Times New Roman"/>
          <w:sz w:val="28"/>
          <w:szCs w:val="28"/>
          <w:lang w:val="ru-RU" w:eastAsia="ru-RU"/>
        </w:rPr>
      </w:pPr>
      <w:r w:rsidRPr="00374E5B">
        <w:rPr>
          <w:rFonts w:ascii="Times New Roman" w:hAnsi="Times New Roman"/>
          <w:sz w:val="28"/>
          <w:szCs w:val="28"/>
          <w:lang w:val="ru-RU" w:eastAsia="ru-RU"/>
        </w:rPr>
        <w:t>Специалист</w:t>
      </w:r>
      <w:r>
        <w:rPr>
          <w:rFonts w:ascii="Times New Roman" w:hAnsi="Times New Roman"/>
          <w:sz w:val="28"/>
          <w:szCs w:val="28"/>
          <w:lang w:val="ru-RU" w:eastAsia="ru-RU"/>
        </w:rPr>
        <w:t>, ответственный за делопроизводство в Администрации</w:t>
      </w:r>
      <w:r w:rsidRPr="00374E5B">
        <w:rPr>
          <w:rFonts w:ascii="Times New Roman" w:hAnsi="Times New Roman"/>
          <w:sz w:val="28"/>
          <w:szCs w:val="28"/>
          <w:lang w:val="ru-RU" w:eastAsia="ru-RU"/>
        </w:rPr>
        <w:t xml:space="preserve"> принимает от курьера </w:t>
      </w:r>
      <w:r>
        <w:rPr>
          <w:rFonts w:ascii="Times New Roman" w:hAnsi="Times New Roman"/>
          <w:sz w:val="28"/>
          <w:szCs w:val="28"/>
          <w:lang w:val="ru-RU" w:eastAsia="ru-RU"/>
        </w:rPr>
        <w:t xml:space="preserve">филиала </w:t>
      </w:r>
      <w:r w:rsidRPr="00374E5B">
        <w:rPr>
          <w:rFonts w:ascii="Times New Roman" w:hAnsi="Times New Roman"/>
          <w:sz w:val="28"/>
          <w:szCs w:val="28"/>
          <w:lang w:val="ru-RU" w:eastAsia="ru-RU"/>
        </w:rPr>
        <w:t>КГАУ «МФЦ» поступившие документы по ведомости, проверяя их количество и комплектность по описи.</w:t>
      </w:r>
    </w:p>
    <w:p w:rsidR="008E0266" w:rsidRPr="00D00D7D" w:rsidRDefault="008E0266" w:rsidP="008E0266">
      <w:pPr>
        <w:keepNext/>
        <w:widowControl w:val="0"/>
        <w:suppressAutoHyphens/>
        <w:ind w:firstLine="708"/>
        <w:jc w:val="both"/>
        <w:rPr>
          <w:rFonts w:ascii="Times New Roman" w:eastAsia="SimSun" w:hAnsi="Times New Roman" w:cs="Mangal"/>
          <w:i/>
          <w:kern w:val="1"/>
          <w:sz w:val="24"/>
          <w:szCs w:val="24"/>
          <w:lang w:val="ru-RU" w:eastAsia="zh-CN" w:bidi="hi-IN"/>
        </w:rPr>
      </w:pPr>
      <w:r>
        <w:rPr>
          <w:rFonts w:ascii="Times New Roman" w:eastAsia="SimSun" w:hAnsi="Times New Roman" w:cs="Mangal"/>
          <w:i/>
          <w:kern w:val="1"/>
          <w:sz w:val="24"/>
          <w:szCs w:val="24"/>
          <w:lang w:val="ru-RU" w:eastAsia="zh-CN" w:bidi="hi-IN"/>
        </w:rPr>
        <w:t>(пункт 2.14 изложен в редакции Постановления от 30.09.2019г  № 41)</w:t>
      </w:r>
    </w:p>
    <w:p w:rsidR="00DF4B39" w:rsidRPr="009A7C8B" w:rsidRDefault="00BD22FC" w:rsidP="000329D7">
      <w:pPr>
        <w:widowControl w:val="0"/>
        <w:suppressAutoHyphens/>
        <w:autoSpaceDE w:val="0"/>
        <w:ind w:firstLine="708"/>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5</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9A7C8B">
        <w:rPr>
          <w:rFonts w:ascii="Times New Roman" w:eastAsia="SimSun" w:hAnsi="Times New Roman" w:cs="Mangal"/>
          <w:bCs/>
          <w:kern w:val="1"/>
          <w:sz w:val="28"/>
          <w:szCs w:val="28"/>
          <w:lang w:val="ru-RU" w:eastAsia="zh-CN" w:bidi="hi-IN"/>
        </w:rPr>
        <w:lastRenderedPageBreak/>
        <w:t>предоставления муниципальной услуги</w:t>
      </w:r>
    </w:p>
    <w:p w:rsidR="00DF4B39" w:rsidRDefault="00BD22FC" w:rsidP="000329D7">
      <w:pPr>
        <w:widowControl w:val="0"/>
        <w:suppressAutoHyphens/>
        <w:autoSpaceDE w:val="0"/>
        <w:ind w:firstLine="708"/>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w:t>
      </w:r>
      <w:r w:rsidR="00E96DEE">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эпидемиологическим правилам и нормативам «Гигиенические требования к персональным электронно</w:t>
      </w:r>
      <w:r w:rsidR="00E96DEE">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вычислительным машинам и организации работы СанПиН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СанПиН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0329D7">
      <w:pPr>
        <w:widowControl w:val="0"/>
        <w:suppressAutoHyphens/>
        <w:autoSpaceDE w:val="0"/>
        <w:ind w:firstLine="708"/>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0329D7">
      <w:pPr>
        <w:widowControl w:val="0"/>
        <w:suppressAutoHyphens/>
        <w:autoSpaceDE w:val="0"/>
        <w:ind w:firstLine="708"/>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sidR="00E96DEE">
        <w:rPr>
          <w:rFonts w:ascii="Times New Roman" w:eastAsia="SimSun" w:hAnsi="Times New Roman" w:cs="Mangal"/>
          <w:kern w:val="1"/>
          <w:sz w:val="28"/>
          <w:szCs w:val="28"/>
          <w:lang w:val="ru-RU" w:eastAsia="zh-CN" w:bidi="hi-IN"/>
        </w:rPr>
        <w:t>.</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Места ожидания в очереди на предоставление или получение документов должны быть оборудованы стульями. </w:t>
      </w:r>
    </w:p>
    <w:p w:rsidR="003B6E30" w:rsidRDefault="00BD22FC" w:rsidP="000329D7">
      <w:pPr>
        <w:widowControl w:val="0"/>
        <w:suppressAutoHyphens/>
        <w:autoSpaceDE w:val="0"/>
        <w:ind w:firstLine="708"/>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r w:rsidR="00E96DEE">
        <w:rPr>
          <w:rFonts w:ascii="Times New Roman" w:eastAsia="SimSun" w:hAnsi="Times New Roman" w:cs="Mangal"/>
          <w:bCs/>
          <w:kern w:val="1"/>
          <w:sz w:val="28"/>
          <w:szCs w:val="28"/>
          <w:lang w:val="ru-RU" w:eastAsia="zh-CN" w:bidi="hi-IN"/>
        </w:rPr>
        <w:t>.</w:t>
      </w:r>
    </w:p>
    <w:p w:rsidR="001B4872" w:rsidRDefault="00BD22FC" w:rsidP="000329D7">
      <w:pPr>
        <w:widowControl w:val="0"/>
        <w:suppressAutoHyphens/>
        <w:autoSpaceDE w:val="0"/>
        <w:ind w:firstLine="708"/>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23AC1">
        <w:rPr>
          <w:rFonts w:ascii="Times New Roman" w:eastAsia="SimSun" w:hAnsi="Times New Roman" w:cs="Mangal"/>
          <w:bCs/>
          <w:kern w:val="1"/>
          <w:sz w:val="28"/>
          <w:szCs w:val="28"/>
          <w:lang w:val="ru-RU" w:eastAsia="zh-CN" w:bidi="hi-IN"/>
        </w:rPr>
        <w:t>услуги, и образцы их заполнения.</w:t>
      </w:r>
      <w:r w:rsidR="001B4872" w:rsidRPr="001B4872">
        <w:rPr>
          <w:lang w:val="ru-RU"/>
        </w:rPr>
        <w:t xml:space="preserve"> </w:t>
      </w:r>
    </w:p>
    <w:p w:rsidR="003B6E30" w:rsidRDefault="001B4872" w:rsidP="000329D7">
      <w:pPr>
        <w:widowControl w:val="0"/>
        <w:suppressAutoHyphens/>
        <w:autoSpaceDE w:val="0"/>
        <w:ind w:firstLine="708"/>
        <w:jc w:val="both"/>
        <w:rPr>
          <w:rFonts w:ascii="Times New Roman" w:eastAsia="SimSun" w:hAnsi="Times New Roman" w:cs="Mangal"/>
          <w:bCs/>
          <w:kern w:val="1"/>
          <w:sz w:val="28"/>
          <w:szCs w:val="28"/>
          <w:lang w:val="ru-RU" w:eastAsia="zh-CN" w:bidi="hi-IN"/>
        </w:rPr>
      </w:pPr>
      <w:r w:rsidRPr="001B4872">
        <w:rPr>
          <w:rFonts w:ascii="Times New Roman" w:eastAsia="SimSun" w:hAnsi="Times New Roman" w:cs="Mangal"/>
          <w:bCs/>
          <w:kern w:val="1"/>
          <w:sz w:val="28"/>
          <w:szCs w:val="28"/>
          <w:lang w:val="ru-RU" w:eastAsia="zh-CN" w:bidi="hi-I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r w:rsidR="00E96DEE">
        <w:rPr>
          <w:rFonts w:ascii="Times New Roman" w:eastAsia="SimSun" w:hAnsi="Times New Roman" w:cs="Mangal"/>
          <w:kern w:val="1"/>
          <w:sz w:val="28"/>
          <w:szCs w:val="28"/>
          <w:lang w:val="ru-RU" w:eastAsia="zh-CN" w:bidi="hi-IN"/>
        </w:rPr>
        <w:t>.</w:t>
      </w:r>
    </w:p>
    <w:p w:rsidR="006F3BD2" w:rsidRDefault="006F3BD2"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BD22FC" w:rsidP="000329D7">
      <w:pPr>
        <w:widowControl w:val="0"/>
        <w:suppressAutoHyphens/>
        <w:autoSpaceDE w:val="0"/>
        <w:ind w:firstLine="708"/>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 xml:space="preserve">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w:t>
      </w:r>
      <w:r w:rsidRPr="00DF4B39">
        <w:rPr>
          <w:rFonts w:ascii="Times New Roman" w:eastAsia="SimSun" w:hAnsi="Times New Roman" w:cs="Mangal"/>
          <w:bCs/>
          <w:kern w:val="1"/>
          <w:sz w:val="28"/>
          <w:szCs w:val="28"/>
          <w:lang w:val="ru-RU" w:eastAsia="zh-CN" w:bidi="hi-IN"/>
        </w:rPr>
        <w:lastRenderedPageBreak/>
        <w:t>наименовании и режиме работы</w:t>
      </w:r>
      <w:r w:rsidR="00E96DEE">
        <w:rPr>
          <w:rFonts w:ascii="Times New Roman" w:eastAsia="SimSun" w:hAnsi="Times New Roman" w:cs="Mangal"/>
          <w:bCs/>
          <w:kern w:val="1"/>
          <w:sz w:val="28"/>
          <w:szCs w:val="28"/>
          <w:lang w:val="ru-RU" w:eastAsia="zh-CN" w:bidi="hi-IN"/>
        </w:rPr>
        <w:t>.</w:t>
      </w:r>
    </w:p>
    <w:p w:rsidR="003B6E30" w:rsidRPr="0060725C"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0329D7">
      <w:pPr>
        <w:widowControl w:val="0"/>
        <w:suppressAutoHyphens/>
        <w:autoSpaceDE w:val="0"/>
        <w:ind w:firstLine="708"/>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r w:rsidR="00D261FC">
        <w:rPr>
          <w:rFonts w:ascii="Times New Roman" w:eastAsia="SimSun" w:hAnsi="Times New Roman" w:cs="Mangal"/>
          <w:kern w:val="1"/>
          <w:sz w:val="28"/>
          <w:szCs w:val="28"/>
          <w:lang w:val="ru-RU" w:eastAsia="zh-CN" w:bidi="hi-IN"/>
        </w:rPr>
        <w:t>.</w:t>
      </w:r>
    </w:p>
    <w:p w:rsidR="003B6E30" w:rsidRPr="0060725C"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w:t>
      </w:r>
      <w:r w:rsidR="009B4E94">
        <w:rPr>
          <w:rFonts w:ascii="Times New Roman" w:eastAsia="SimSun" w:hAnsi="Times New Roman" w:cs="Mangal"/>
          <w:kern w:val="1"/>
          <w:sz w:val="28"/>
          <w:szCs w:val="28"/>
          <w:lang w:val="ru-RU" w:eastAsia="zh-CN" w:bidi="hi-IN"/>
        </w:rPr>
        <w:t xml:space="preserve"> </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r w:rsidR="00D261FC">
        <w:rPr>
          <w:rFonts w:ascii="Times New Roman" w:eastAsia="SimSun" w:hAnsi="Times New Roman" w:cs="Mangal"/>
          <w:kern w:val="1"/>
          <w:sz w:val="28"/>
          <w:szCs w:val="28"/>
          <w:lang w:val="ru-RU" w:eastAsia="zh-CN" w:bidi="hi-IN"/>
        </w:rPr>
        <w:t>.</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r w:rsidR="00D261FC">
        <w:rPr>
          <w:rFonts w:ascii="Times New Roman" w:eastAsia="SimSun" w:hAnsi="Times New Roman" w:cs="Mangal"/>
          <w:kern w:val="1"/>
          <w:sz w:val="28"/>
          <w:szCs w:val="28"/>
          <w:lang w:val="ru-RU" w:eastAsia="zh-CN" w:bidi="hi-IN"/>
        </w:rPr>
        <w:t>.</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.3.</w:t>
      </w:r>
      <w:r w:rsidR="009B4E9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Предоставление муниципальной услуги может осуществляться в </w:t>
      </w:r>
      <w:r w:rsidR="00D261FC">
        <w:rPr>
          <w:rFonts w:ascii="Times New Roman" w:eastAsia="SimSun" w:hAnsi="Times New Roman" w:cs="Mangal"/>
          <w:kern w:val="1"/>
          <w:sz w:val="28"/>
          <w:szCs w:val="28"/>
          <w:lang w:val="ru-RU" w:eastAsia="zh-CN" w:bidi="hi-IN"/>
        </w:rPr>
        <w:t>филиале КГАУ «</w:t>
      </w:r>
      <w:r w:rsidRPr="00DF4B39">
        <w:rPr>
          <w:rFonts w:ascii="Times New Roman" w:eastAsia="SimSun" w:hAnsi="Times New Roman" w:cs="Mangal"/>
          <w:kern w:val="1"/>
          <w:sz w:val="28"/>
          <w:szCs w:val="28"/>
          <w:lang w:val="ru-RU" w:eastAsia="zh-CN" w:bidi="hi-IN"/>
        </w:rPr>
        <w:t>МФЦ</w:t>
      </w:r>
      <w:r w:rsidR="00D261FC">
        <w:rPr>
          <w:rFonts w:ascii="Times New Roman" w:eastAsia="SimSun" w:hAnsi="Times New Roman" w:cs="Mangal"/>
          <w:kern w:val="1"/>
          <w:sz w:val="28"/>
          <w:szCs w:val="28"/>
          <w:lang w:val="ru-RU" w:eastAsia="zh-CN" w:bidi="hi-IN"/>
        </w:rPr>
        <w:t xml:space="preserve">». </w:t>
      </w:r>
    </w:p>
    <w:p w:rsidR="003B6E30" w:rsidRDefault="00BD22FC" w:rsidP="000329D7">
      <w:pPr>
        <w:widowControl w:val="0"/>
        <w:suppressAutoHyphens/>
        <w:autoSpaceDE w:val="0"/>
        <w:ind w:firstLine="708"/>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sidR="009B4E9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60725C">
        <w:rPr>
          <w:rFonts w:ascii="Times New Roman" w:eastAsia="SimSun" w:hAnsi="Times New Roman" w:cs="Mangal"/>
          <w:bCs/>
          <w:kern w:val="1"/>
          <w:sz w:val="28"/>
          <w:szCs w:val="28"/>
          <w:lang w:val="ru-RU" w:eastAsia="zh-CN" w:bidi="hi-IN"/>
        </w:rPr>
        <w:t>официальном сайте Администрации.</w:t>
      </w:r>
    </w:p>
    <w:p w:rsidR="003B6E30" w:rsidRDefault="003B6E30" w:rsidP="000329D7">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9B4E94" w:rsidRDefault="009B4E94" w:rsidP="000329D7">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D261FC" w:rsidRDefault="00BD22FC" w:rsidP="000329D7">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 xml:space="preserve">III. </w:t>
      </w:r>
      <w:proofErr w:type="gramStart"/>
      <w:r w:rsidRPr="00DF4B39">
        <w:rPr>
          <w:rFonts w:ascii="Times New Roman" w:eastAsia="SimSun" w:hAnsi="Times New Roman" w:cs="Mangal"/>
          <w:b/>
          <w:kern w:val="1"/>
          <w:sz w:val="28"/>
          <w:szCs w:val="28"/>
          <w:lang w:val="ru-RU" w:eastAsia="zh-CN" w:bidi="hi-I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proofErr w:type="gramEnd"/>
    </w:p>
    <w:p w:rsidR="00BD22FC" w:rsidRPr="00DF4B39" w:rsidRDefault="00BD22FC" w:rsidP="000329D7">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lastRenderedPageBreak/>
        <w:t>электронной форме</w:t>
      </w:r>
    </w:p>
    <w:p w:rsidR="003B6E30" w:rsidRDefault="003B6E30" w:rsidP="000329D7">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0329D7">
      <w:pPr>
        <w:keepNext/>
        <w:widowControl w:val="0"/>
        <w:suppressAutoHyphens/>
        <w:autoSpaceDE w:val="0"/>
        <w:ind w:firstLine="708"/>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sidR="00D04199">
        <w:rPr>
          <w:rFonts w:ascii="Times New Roman" w:eastAsia="SimSun" w:hAnsi="Times New Roman" w:cs="Mangal"/>
          <w:kern w:val="1"/>
          <w:sz w:val="28"/>
          <w:szCs w:val="28"/>
          <w:lang w:val="ru-RU" w:eastAsia="zh-CN" w:bidi="hi-IN"/>
        </w:rPr>
        <w:t>Перечень административных процедур</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3.1.1. Предоставление муниципальной услуги включает в себя следующие административные процедуры:</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016A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прием и регистрация документов; </w:t>
      </w:r>
    </w:p>
    <w:p w:rsidR="003B6E30" w:rsidRDefault="00BD22FC" w:rsidP="000329D7">
      <w:pPr>
        <w:widowControl w:val="0"/>
        <w:suppressAutoHyphens/>
        <w:autoSpaceDE w:val="0"/>
        <w:ind w:firstLine="708"/>
        <w:jc w:val="both"/>
        <w:rPr>
          <w:rFonts w:ascii="Times New Roman" w:hAnsi="Times New Roman"/>
          <w:sz w:val="28"/>
          <w:szCs w:val="28"/>
          <w:lang w:val="ru-RU" w:eastAsia="zh-CN"/>
        </w:rPr>
      </w:pPr>
      <w:r w:rsidRPr="00DF4B39">
        <w:rPr>
          <w:rFonts w:ascii="Times New Roman" w:hAnsi="Times New Roman"/>
          <w:sz w:val="28"/>
          <w:szCs w:val="28"/>
          <w:lang w:val="ru-RU" w:eastAsia="zh-CN"/>
        </w:rPr>
        <w:t>2)</w:t>
      </w:r>
      <w:r w:rsidR="00016A7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проверка документов, предоставленных заявителем; </w:t>
      </w:r>
    </w:p>
    <w:p w:rsidR="003B6E30" w:rsidRDefault="00BD22FC" w:rsidP="000329D7">
      <w:pPr>
        <w:widowControl w:val="0"/>
        <w:suppressAutoHyphens/>
        <w:autoSpaceDE w:val="0"/>
        <w:ind w:firstLine="708"/>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016A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0329D7">
      <w:pPr>
        <w:widowControl w:val="0"/>
        <w:suppressAutoHyphens/>
        <w:autoSpaceDE w:val="0"/>
        <w:ind w:firstLine="708"/>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0329D7">
      <w:pPr>
        <w:widowControl w:val="0"/>
        <w:suppressAutoHyphens/>
        <w:autoSpaceDE w:val="0"/>
        <w:ind w:firstLine="708"/>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r w:rsidR="00D261FC">
        <w:rPr>
          <w:rFonts w:ascii="Times New Roman" w:hAnsi="Times New Roman"/>
          <w:sz w:val="28"/>
          <w:szCs w:val="28"/>
          <w:lang w:val="ru-RU" w:eastAsia="zh-CN"/>
        </w:rPr>
        <w:t>.</w:t>
      </w:r>
    </w:p>
    <w:p w:rsidR="00D10C83" w:rsidRDefault="00D10C83" w:rsidP="000329D7">
      <w:pPr>
        <w:widowControl w:val="0"/>
        <w:suppressAutoHyphens/>
        <w:autoSpaceDE w:val="0"/>
        <w:ind w:firstLine="708"/>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D10C83" w:rsidRDefault="00D10C83" w:rsidP="000329D7">
      <w:pPr>
        <w:widowControl w:val="0"/>
        <w:suppressAutoHyphens/>
        <w:autoSpaceDE w:val="0"/>
        <w:ind w:firstLine="708"/>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r w:rsidR="00D261FC">
        <w:rPr>
          <w:rFonts w:ascii="Times New Roman" w:hAnsi="Times New Roman"/>
          <w:sz w:val="28"/>
          <w:szCs w:val="28"/>
          <w:lang w:val="ru-RU" w:eastAsia="zh-CN"/>
        </w:rPr>
        <w:t>.</w:t>
      </w:r>
    </w:p>
    <w:p w:rsidR="003B6E30" w:rsidRPr="0060725C" w:rsidRDefault="00BD22FC" w:rsidP="000329D7">
      <w:pPr>
        <w:widowControl w:val="0"/>
        <w:suppressAutoHyphens/>
        <w:autoSpaceDE w:val="0"/>
        <w:ind w:firstLine="708"/>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административной процедуры является личное обращение заявителя или поступление документов по почте, через </w:t>
      </w:r>
      <w:r w:rsidR="00D261FC">
        <w:rPr>
          <w:rFonts w:ascii="Times New Roman" w:eastAsia="SimSun" w:hAnsi="Times New Roman" w:cs="Mangal"/>
          <w:kern w:val="1"/>
          <w:sz w:val="28"/>
          <w:szCs w:val="28"/>
          <w:lang w:val="ru-RU" w:eastAsia="zh-CN" w:bidi="hi-IN"/>
        </w:rPr>
        <w:t>филиал КГАУ «</w:t>
      </w:r>
      <w:r w:rsidRPr="00DF4B39">
        <w:rPr>
          <w:rFonts w:ascii="Times New Roman" w:eastAsia="SimSun" w:hAnsi="Times New Roman" w:cs="Mangal"/>
          <w:kern w:val="1"/>
          <w:sz w:val="28"/>
          <w:szCs w:val="28"/>
          <w:lang w:val="ru-RU" w:eastAsia="zh-CN" w:bidi="hi-IN"/>
        </w:rPr>
        <w:t>МФЦ</w:t>
      </w:r>
      <w:r w:rsidR="00D261FC">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r w:rsidR="00D261FC">
        <w:rPr>
          <w:rFonts w:ascii="Times New Roman" w:eastAsia="SimSun" w:hAnsi="Times New Roman" w:cs="Mangal"/>
          <w:kern w:val="1"/>
          <w:sz w:val="28"/>
          <w:szCs w:val="28"/>
          <w:lang w:val="ru-RU" w:eastAsia="zh-CN" w:bidi="hi-IN"/>
        </w:rPr>
        <w:t>.</w:t>
      </w:r>
    </w:p>
    <w:p w:rsidR="003B6E30" w:rsidRDefault="00BD22FC" w:rsidP="000329D7">
      <w:pPr>
        <w:widowControl w:val="0"/>
        <w:suppressAutoHyphens/>
        <w:autoSpaceDE w:val="0"/>
        <w:ind w:firstLine="708"/>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.2.</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Направление документов по почте.</w:t>
      </w:r>
    </w:p>
    <w:p w:rsidR="003B6E30" w:rsidRDefault="00BD22FC" w:rsidP="000329D7">
      <w:pPr>
        <w:widowControl w:val="0"/>
        <w:suppressAutoHyphens/>
        <w:autoSpaceDE w:val="0"/>
        <w:ind w:firstLine="708"/>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w:t>
      </w:r>
      <w:r w:rsidR="00E458B8">
        <w:rPr>
          <w:rFonts w:ascii="Times New Roman" w:hAnsi="Times New Roman"/>
          <w:sz w:val="28"/>
          <w:szCs w:val="28"/>
          <w:lang w:val="ru-RU" w:eastAsia="zh-CN"/>
        </w:rPr>
        <w:t>делопроизводство</w:t>
      </w:r>
      <w:r w:rsidRPr="00DF4B39">
        <w:rPr>
          <w:rFonts w:ascii="Times New Roman" w:hAnsi="Times New Roman"/>
          <w:sz w:val="28"/>
          <w:szCs w:val="28"/>
          <w:lang w:val="ru-RU" w:eastAsia="zh-CN"/>
        </w:rPr>
        <w:t xml:space="preserve">,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.3.</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Представление документов заявителем при личном обращении.</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w:t>
      </w:r>
      <w:r w:rsidR="00E458B8">
        <w:rPr>
          <w:rFonts w:ascii="Times New Roman" w:hAnsi="Times New Roman"/>
          <w:sz w:val="28"/>
          <w:szCs w:val="28"/>
          <w:lang w:val="ru-RU" w:eastAsia="zh-CN"/>
        </w:rPr>
        <w:t>предоставление муниципальной услуги</w:t>
      </w:r>
      <w:r w:rsidRPr="00DF4B39">
        <w:rPr>
          <w:rFonts w:ascii="Times New Roman" w:hAnsi="Times New Roman"/>
          <w:sz w:val="28"/>
          <w:szCs w:val="28"/>
          <w:lang w:val="ru-RU" w:eastAsia="zh-CN"/>
        </w:rPr>
        <w:t>:</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.4.</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w:t>
      </w:r>
      <w:r w:rsidR="00D261FC">
        <w:rPr>
          <w:rFonts w:ascii="Times New Roman" w:hAnsi="Times New Roman"/>
          <w:sz w:val="28"/>
          <w:szCs w:val="28"/>
          <w:lang w:val="ru-RU" w:eastAsia="zh-CN"/>
        </w:rPr>
        <w:t>т принять меры по их устранению.</w:t>
      </w:r>
    </w:p>
    <w:p w:rsidR="003B6E30" w:rsidRDefault="00BD22FC" w:rsidP="000329D7">
      <w:pPr>
        <w:widowControl w:val="0"/>
        <w:suppressAutoHyphens/>
        <w:autoSpaceDE w:val="0"/>
        <w:ind w:firstLine="708"/>
        <w:jc w:val="both"/>
        <w:rPr>
          <w:rFonts w:ascii="Times New Roman" w:hAnsi="Times New Roman"/>
          <w:sz w:val="28"/>
          <w:szCs w:val="28"/>
          <w:lang w:val="ru-RU" w:eastAsia="zh-CN"/>
        </w:rPr>
      </w:pPr>
      <w:r w:rsidRPr="00DF4B39">
        <w:rPr>
          <w:rFonts w:ascii="Times New Roman" w:hAnsi="Times New Roman"/>
          <w:sz w:val="28"/>
          <w:szCs w:val="28"/>
          <w:lang w:val="ru-RU" w:eastAsia="zh-CN"/>
        </w:rPr>
        <w:lastRenderedPageBreak/>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.5.</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Если имеются основания для отказа в приеме заявления, но заявитель настаивает на его принятии, специалист </w:t>
      </w:r>
      <w:r w:rsidR="003B6E30">
        <w:rPr>
          <w:rFonts w:ascii="Times New Roman" w:hAnsi="Times New Roman"/>
          <w:sz w:val="28"/>
          <w:szCs w:val="28"/>
          <w:lang w:val="ru-RU" w:eastAsia="zh-CN"/>
        </w:rPr>
        <w:t>Администрации</w:t>
      </w:r>
      <w:r w:rsidRPr="00DF4B39">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w:t>
      </w:r>
      <w:r w:rsidR="00D261FC">
        <w:rPr>
          <w:rFonts w:ascii="Times New Roman" w:hAnsi="Times New Roman"/>
          <w:sz w:val="28"/>
          <w:szCs w:val="28"/>
          <w:lang w:val="ru-RU" w:eastAsia="zh-CN"/>
        </w:rPr>
        <w:t xml:space="preserve"> адресу, указанному в заявлении.</w:t>
      </w:r>
    </w:p>
    <w:p w:rsidR="003B6E30" w:rsidRDefault="00BD22FC" w:rsidP="000329D7">
      <w:pPr>
        <w:widowControl w:val="0"/>
        <w:suppressAutoHyphens/>
        <w:autoSpaceDE w:val="0"/>
        <w:ind w:firstLine="709"/>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3</w:t>
      </w:r>
      <w:r w:rsidRPr="00DF4B39">
        <w:rPr>
          <w:rFonts w:ascii="Times New Roman" w:hAnsi="Times New Roman"/>
          <w:bCs/>
          <w:sz w:val="28"/>
          <w:szCs w:val="28"/>
          <w:lang w:val="ru-RU" w:eastAsia="zh-CN"/>
        </w:rPr>
        <w:t>.6.</w:t>
      </w:r>
      <w:r w:rsidR="0060725C">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00E458B8">
        <w:rPr>
          <w:rFonts w:ascii="Times New Roman" w:hAnsi="Times New Roman"/>
          <w:bCs/>
          <w:sz w:val="28"/>
          <w:szCs w:val="28"/>
          <w:lang w:val="ru-RU" w:eastAsia="zh-CN"/>
        </w:rPr>
        <w:t>, ответственный за предоставление муниципальной услуги</w:t>
      </w:r>
      <w:r w:rsidR="003B6E30">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передает документы на регистрацию специалисту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Pr="00DF4B39">
        <w:rPr>
          <w:rFonts w:ascii="Times New Roman" w:hAnsi="Times New Roman"/>
          <w:bCs/>
          <w:sz w:val="28"/>
          <w:szCs w:val="28"/>
          <w:lang w:val="ru-RU" w:eastAsia="zh-CN"/>
        </w:rPr>
        <w:t xml:space="preserve">, ответственному за </w:t>
      </w:r>
      <w:r w:rsidR="00E458B8">
        <w:rPr>
          <w:rFonts w:ascii="Times New Roman" w:hAnsi="Times New Roman"/>
          <w:bCs/>
          <w:sz w:val="28"/>
          <w:szCs w:val="28"/>
          <w:lang w:val="ru-RU" w:eastAsia="zh-CN"/>
        </w:rPr>
        <w:t>делопроизводство</w:t>
      </w:r>
      <w:r w:rsidRPr="00DF4B39">
        <w:rPr>
          <w:rFonts w:ascii="Times New Roman" w:hAnsi="Times New Roman"/>
          <w:bCs/>
          <w:sz w:val="28"/>
          <w:szCs w:val="28"/>
          <w:lang w:val="ru-RU" w:eastAsia="zh-CN"/>
        </w:rPr>
        <w:t>, который:</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w:t>
      </w:r>
      <w:r w:rsidR="00D261FC">
        <w:rPr>
          <w:rFonts w:ascii="Times New Roman" w:hAnsi="Times New Roman"/>
          <w:sz w:val="28"/>
          <w:szCs w:val="28"/>
          <w:lang w:val="ru-RU" w:eastAsia="zh-CN"/>
        </w:rPr>
        <w:t>а и даты поступления документов.</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.7.</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w:t>
      </w:r>
      <w:r w:rsidR="00E458B8">
        <w:rPr>
          <w:rFonts w:ascii="Times New Roman" w:hAnsi="Times New Roman"/>
          <w:sz w:val="28"/>
          <w:szCs w:val="28"/>
          <w:lang w:val="ru-RU" w:eastAsia="zh-CN"/>
        </w:rPr>
        <w:t>делопроизводство</w:t>
      </w:r>
      <w:r w:rsidRPr="00DF4B39">
        <w:rPr>
          <w:rFonts w:ascii="Times New Roman" w:hAnsi="Times New Roman"/>
          <w:sz w:val="28"/>
          <w:szCs w:val="28"/>
          <w:lang w:val="ru-RU" w:eastAsia="zh-CN"/>
        </w:rPr>
        <w:t xml:space="preserve">, передаёт </w:t>
      </w:r>
      <w:r w:rsidR="003B6E30">
        <w:rPr>
          <w:rFonts w:ascii="Times New Roman" w:hAnsi="Times New Roman"/>
          <w:sz w:val="28"/>
          <w:szCs w:val="28"/>
          <w:lang w:val="ru-RU" w:eastAsia="zh-CN"/>
        </w:rPr>
        <w:t>Главе</w:t>
      </w:r>
      <w:r w:rsidR="0060725C">
        <w:rPr>
          <w:rFonts w:ascii="Times New Roman" w:hAnsi="Times New Roman"/>
          <w:sz w:val="28"/>
          <w:szCs w:val="28"/>
          <w:lang w:val="ru-RU" w:eastAsia="zh-CN"/>
        </w:rPr>
        <w:t xml:space="preserve">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 xml:space="preserve">и </w:t>
      </w:r>
      <w:r w:rsidRPr="00DF4B39">
        <w:rPr>
          <w:rFonts w:ascii="Times New Roman" w:hAnsi="Times New Roman"/>
          <w:sz w:val="28"/>
          <w:szCs w:val="28"/>
          <w:lang w:val="ru-RU" w:eastAsia="zh-CN"/>
        </w:rPr>
        <w:t>все документы в день их поступления</w:t>
      </w:r>
      <w:r w:rsidR="00D261FC">
        <w:rPr>
          <w:rFonts w:ascii="Times New Roman" w:hAnsi="Times New Roman"/>
          <w:sz w:val="28"/>
          <w:szCs w:val="28"/>
          <w:lang w:val="ru-RU" w:eastAsia="zh-CN"/>
        </w:rPr>
        <w:t>.</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.8.</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r w:rsidR="00D261FC">
        <w:rPr>
          <w:rFonts w:ascii="Times New Roman" w:hAnsi="Times New Roman"/>
          <w:sz w:val="28"/>
          <w:szCs w:val="28"/>
          <w:lang w:val="ru-RU" w:eastAsia="zh-CN"/>
        </w:rPr>
        <w:t>.</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.9.</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не должен превышать 15 минут</w:t>
      </w:r>
      <w:r w:rsidR="00D261FC">
        <w:rPr>
          <w:rFonts w:ascii="Times New Roman" w:hAnsi="Times New Roman"/>
          <w:sz w:val="28"/>
          <w:szCs w:val="28"/>
          <w:lang w:val="ru-RU" w:eastAsia="zh-CN"/>
        </w:rPr>
        <w:t>.</w:t>
      </w:r>
    </w:p>
    <w:p w:rsidR="003B6E30" w:rsidRPr="0060725C" w:rsidRDefault="00BD22FC" w:rsidP="000329D7">
      <w:pPr>
        <w:widowControl w:val="0"/>
        <w:suppressAutoHyphens/>
        <w:autoSpaceDE w:val="0"/>
        <w:ind w:firstLine="709"/>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sidR="00D10C83">
        <w:rPr>
          <w:rFonts w:ascii="Times New Roman" w:hAnsi="Times New Roman"/>
          <w:bCs/>
          <w:sz w:val="28"/>
          <w:szCs w:val="28"/>
          <w:lang w:val="ru-RU" w:eastAsia="zh-CN"/>
        </w:rPr>
        <w:t>4</w:t>
      </w:r>
      <w:r w:rsidRPr="0060725C">
        <w:rPr>
          <w:rFonts w:ascii="Times New Roman" w:hAnsi="Times New Roman"/>
          <w:bCs/>
          <w:sz w:val="28"/>
          <w:szCs w:val="28"/>
          <w:lang w:val="ru-RU" w:eastAsia="zh-CN"/>
        </w:rPr>
        <w:t>.</w:t>
      </w:r>
      <w:r w:rsidR="001149A9">
        <w:rPr>
          <w:rFonts w:ascii="Times New Roman" w:hAnsi="Times New Roman"/>
          <w:bCs/>
          <w:sz w:val="28"/>
          <w:szCs w:val="28"/>
          <w:lang w:val="ru-RU" w:eastAsia="zh-CN"/>
        </w:rPr>
        <w:t xml:space="preserve"> </w:t>
      </w:r>
      <w:r w:rsidRPr="0060725C">
        <w:rPr>
          <w:rFonts w:ascii="Times New Roman" w:hAnsi="Times New Roman"/>
          <w:bCs/>
          <w:sz w:val="28"/>
          <w:szCs w:val="28"/>
          <w:lang w:val="ru-RU" w:eastAsia="zh-CN"/>
        </w:rPr>
        <w:t>Проверка документов, представленных заявителем</w:t>
      </w:r>
    </w:p>
    <w:p w:rsidR="003B6E30"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60725C">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60725C">
        <w:rPr>
          <w:rFonts w:ascii="Times New Roman" w:eastAsia="SimSun" w:hAnsi="Times New Roman" w:cs="Mangal"/>
          <w:kern w:val="1"/>
          <w:sz w:val="28"/>
          <w:szCs w:val="28"/>
          <w:lang w:val="ru-RU" w:eastAsia="zh-CN" w:bidi="hi-IN"/>
        </w:rPr>
        <w:t xml:space="preserve">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 xml:space="preserve">в течение </w:t>
      </w:r>
      <w:r w:rsidR="00B6793B">
        <w:rPr>
          <w:rFonts w:ascii="Times New Roman" w:eastAsia="SimSun" w:hAnsi="Times New Roman" w:cs="Mangal"/>
          <w:kern w:val="1"/>
          <w:sz w:val="28"/>
          <w:szCs w:val="28"/>
          <w:lang w:val="ru-RU" w:eastAsia="zh-CN" w:bidi="hi-IN"/>
        </w:rPr>
        <w:t xml:space="preserve">одного </w:t>
      </w:r>
      <w:r w:rsidRPr="00DF4B39">
        <w:rPr>
          <w:rFonts w:ascii="Times New Roman" w:eastAsia="SimSun" w:hAnsi="Times New Roman" w:cs="Mangal"/>
          <w:kern w:val="1"/>
          <w:sz w:val="28"/>
          <w:szCs w:val="28"/>
          <w:lang w:val="ru-RU" w:eastAsia="zh-CN" w:bidi="hi-IN"/>
        </w:rPr>
        <w:t>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w:t>
      </w:r>
      <w:r w:rsidR="00734E0C">
        <w:rPr>
          <w:rFonts w:ascii="Times New Roman" w:eastAsia="SimSun" w:hAnsi="Times New Roman" w:cs="Mangal"/>
          <w:kern w:val="1"/>
          <w:sz w:val="28"/>
          <w:szCs w:val="28"/>
          <w:lang w:val="ru-RU" w:eastAsia="zh-CN" w:bidi="hi-IN"/>
        </w:rPr>
        <w:t>за предоставление муниципальной услуги (далее – И</w:t>
      </w:r>
      <w:r w:rsidRPr="00DF4B39">
        <w:rPr>
          <w:rFonts w:ascii="Times New Roman" w:eastAsia="SimSun" w:hAnsi="Times New Roman" w:cs="Mangal"/>
          <w:kern w:val="1"/>
          <w:sz w:val="28"/>
          <w:szCs w:val="28"/>
          <w:lang w:val="ru-RU" w:eastAsia="zh-CN" w:bidi="hi-IN"/>
        </w:rPr>
        <w:t>сполнител</w:t>
      </w:r>
      <w:r w:rsidR="00734E0C">
        <w:rPr>
          <w:rFonts w:ascii="Times New Roman" w:eastAsia="SimSun" w:hAnsi="Times New Roman" w:cs="Mangal"/>
          <w:kern w:val="1"/>
          <w:sz w:val="28"/>
          <w:szCs w:val="28"/>
          <w:lang w:val="ru-RU" w:eastAsia="zh-CN" w:bidi="hi-IN"/>
        </w:rPr>
        <w:t xml:space="preserve">ь). </w:t>
      </w:r>
    </w:p>
    <w:p w:rsidR="003B6E30"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00B6793B">
        <w:rPr>
          <w:rFonts w:ascii="Times New Roman" w:eastAsia="SimSun" w:hAnsi="Times New Roman" w:cs="Mangal"/>
          <w:kern w:val="1"/>
          <w:sz w:val="28"/>
          <w:szCs w:val="28"/>
          <w:lang w:val="ru-RU" w:eastAsia="zh-CN" w:bidi="hi-IN"/>
        </w:rPr>
        <w:t>Исполнитель</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r w:rsidR="00D261FC">
        <w:rPr>
          <w:rFonts w:ascii="Times New Roman" w:eastAsia="SimSun" w:hAnsi="Times New Roman" w:cs="Mangal"/>
          <w:kern w:val="1"/>
          <w:sz w:val="28"/>
          <w:szCs w:val="28"/>
          <w:lang w:val="ru-RU" w:eastAsia="zh-CN" w:bidi="hi-IN"/>
        </w:rPr>
        <w:t>.</w:t>
      </w:r>
    </w:p>
    <w:p w:rsidR="003B6E30" w:rsidRDefault="00BD22FC" w:rsidP="000329D7">
      <w:pPr>
        <w:widowControl w:val="0"/>
        <w:suppressAutoHyphens/>
        <w:autoSpaceDE w:val="0"/>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выявления противоречий, неточностей в представленных на рассмотрение документах либо факта их недостоверности, </w:t>
      </w:r>
      <w:r w:rsidR="00B6793B">
        <w:rPr>
          <w:rFonts w:ascii="Times New Roman" w:eastAsia="SimSun" w:hAnsi="Times New Roman" w:cs="Mangal"/>
          <w:kern w:val="1"/>
          <w:sz w:val="28"/>
          <w:szCs w:val="28"/>
          <w:lang w:val="ru-RU" w:eastAsia="zh-CN" w:bidi="hi-IN"/>
        </w:rPr>
        <w:t>Исполнитель</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w:t>
      </w:r>
      <w:r w:rsidRPr="00DF4B39">
        <w:rPr>
          <w:rFonts w:ascii="Times New Roman" w:eastAsia="SimSun" w:hAnsi="Times New Roman" w:cs="Mangal"/>
          <w:kern w:val="1"/>
          <w:sz w:val="28"/>
          <w:szCs w:val="28"/>
          <w:lang w:val="ru-RU" w:eastAsia="zh-CN" w:bidi="hi-IN"/>
        </w:rPr>
        <w:lastRenderedPageBreak/>
        <w:t xml:space="preserve">заявителем не устранены, </w:t>
      </w:r>
      <w:r w:rsidR="00B6793B">
        <w:rPr>
          <w:rFonts w:ascii="Times New Roman" w:eastAsia="SimSun" w:hAnsi="Times New Roman" w:cs="Mangal"/>
          <w:kern w:val="1"/>
          <w:sz w:val="28"/>
          <w:szCs w:val="28"/>
          <w:lang w:val="ru-RU" w:eastAsia="zh-CN" w:bidi="hi-IN"/>
        </w:rPr>
        <w:t>Исполнитель</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r w:rsidR="00D261FC">
        <w:rPr>
          <w:rFonts w:ascii="Times New Roman" w:eastAsia="SimSun" w:hAnsi="Times New Roman" w:cs="Mangal"/>
          <w:kern w:val="1"/>
          <w:sz w:val="28"/>
          <w:szCs w:val="28"/>
          <w:lang w:val="ru-RU" w:eastAsia="zh-CN" w:bidi="hi-IN"/>
        </w:rPr>
        <w:t>.</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Максимальное время, затраченное на административное действие, не должно превышать 14 </w:t>
      </w:r>
      <w:r w:rsidR="00D261FC">
        <w:rPr>
          <w:rFonts w:ascii="Times New Roman" w:eastAsia="SimSun" w:hAnsi="Times New Roman" w:cs="Mangal"/>
          <w:kern w:val="1"/>
          <w:sz w:val="28"/>
          <w:szCs w:val="28"/>
          <w:lang w:val="ru-RU" w:eastAsia="zh-CN" w:bidi="hi-IN"/>
        </w:rPr>
        <w:t xml:space="preserve">календарных </w:t>
      </w:r>
      <w:r w:rsidRPr="00DF4B39">
        <w:rPr>
          <w:rFonts w:ascii="Times New Roman" w:eastAsia="SimSun" w:hAnsi="Times New Roman" w:cs="Mangal"/>
          <w:kern w:val="1"/>
          <w:sz w:val="28"/>
          <w:szCs w:val="28"/>
          <w:lang w:val="ru-RU" w:eastAsia="zh-CN" w:bidi="hi-IN"/>
        </w:rPr>
        <w:t>дней</w:t>
      </w:r>
      <w:r w:rsidR="00D261FC">
        <w:rPr>
          <w:rFonts w:ascii="Times New Roman" w:eastAsia="SimSun" w:hAnsi="Times New Roman" w:cs="Mangal"/>
          <w:kern w:val="1"/>
          <w:sz w:val="28"/>
          <w:szCs w:val="28"/>
          <w:lang w:val="ru-RU" w:eastAsia="zh-CN" w:bidi="hi-IN"/>
        </w:rPr>
        <w:t>.</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течение 10 </w:t>
      </w:r>
      <w:r w:rsidR="00D261FC">
        <w:rPr>
          <w:rFonts w:ascii="Times New Roman" w:eastAsia="SimSun" w:hAnsi="Times New Roman" w:cs="Mangal"/>
          <w:kern w:val="1"/>
          <w:sz w:val="28"/>
          <w:szCs w:val="28"/>
          <w:lang w:val="ru-RU" w:eastAsia="zh-CN" w:bidi="hi-IN"/>
        </w:rPr>
        <w:t xml:space="preserve">календарных </w:t>
      </w:r>
      <w:r w:rsidRPr="00DF4B39">
        <w:rPr>
          <w:rFonts w:ascii="Times New Roman" w:eastAsia="SimSun" w:hAnsi="Times New Roman" w:cs="Mangal"/>
          <w:kern w:val="1"/>
          <w:sz w:val="28"/>
          <w:szCs w:val="28"/>
          <w:lang w:val="ru-RU" w:eastAsia="zh-CN" w:bidi="hi-IN"/>
        </w:rPr>
        <w:t xml:space="preserve">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w:t>
      </w:r>
      <w:r w:rsidR="001149A9">
        <w:rPr>
          <w:rFonts w:ascii="Times New Roman" w:eastAsia="SimSun" w:hAnsi="Times New Roman" w:cs="Mangal"/>
          <w:bCs/>
          <w:kern w:val="1"/>
          <w:sz w:val="28"/>
          <w:szCs w:val="28"/>
          <w:lang w:val="ru-RU" w:eastAsia="zh-CN" w:bidi="hi-IN"/>
        </w:rPr>
        <w:t xml:space="preserve"> </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r w:rsidR="00D261FC">
        <w:rPr>
          <w:rFonts w:ascii="Times New Roman" w:eastAsia="SimSun" w:hAnsi="Times New Roman" w:cs="Mangal"/>
          <w:kern w:val="1"/>
          <w:sz w:val="28"/>
          <w:szCs w:val="28"/>
          <w:lang w:val="ru-RU" w:eastAsia="zh-CN" w:bidi="hi-IN"/>
        </w:rPr>
        <w:t>.</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B6E30" w:rsidRDefault="00BD22FC" w:rsidP="000329D7">
      <w:pPr>
        <w:widowControl w:val="0"/>
        <w:suppressAutoHyphens/>
        <w:autoSpaceDE w:val="0"/>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1)</w:t>
      </w:r>
      <w:r w:rsidR="00A464BE">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sidR="0060725C">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A464BE" w:rsidRDefault="00A464BE" w:rsidP="000329D7">
      <w:pPr>
        <w:widowControl w:val="0"/>
        <w:suppressAutoHyphens/>
        <w:autoSpaceDE w:val="0"/>
        <w:ind w:firstLine="709"/>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464BE"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1149A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r w:rsidR="00D261FC">
        <w:rPr>
          <w:rFonts w:ascii="Times New Roman" w:eastAsia="SimSun" w:hAnsi="Times New Roman" w:cs="Mangal"/>
          <w:kern w:val="1"/>
          <w:sz w:val="28"/>
          <w:szCs w:val="28"/>
          <w:lang w:val="ru-RU" w:eastAsia="zh-CN" w:bidi="hi-IN"/>
        </w:rPr>
        <w:t>.</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включает в себя направление </w:t>
      </w:r>
      <w:r w:rsidR="00B6793B">
        <w:rPr>
          <w:rFonts w:ascii="Times New Roman" w:eastAsia="SimSun" w:hAnsi="Times New Roman" w:cs="Mangal"/>
          <w:kern w:val="1"/>
          <w:sz w:val="28"/>
          <w:szCs w:val="28"/>
          <w:lang w:val="ru-RU" w:eastAsia="zh-CN" w:bidi="hi-IN"/>
        </w:rPr>
        <w:t>Исполнителем</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r w:rsidR="00D261FC">
        <w:rPr>
          <w:rFonts w:ascii="Times New Roman" w:eastAsia="SimSun" w:hAnsi="Times New Roman" w:cs="Mangal"/>
          <w:kern w:val="1"/>
          <w:sz w:val="28"/>
          <w:szCs w:val="28"/>
          <w:lang w:val="ru-RU" w:eastAsia="zh-CN" w:bidi="hi-IN"/>
        </w:rPr>
        <w:t>.</w:t>
      </w:r>
    </w:p>
    <w:p w:rsidR="003B6E30"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Последовательность административных действий по межведомственному взаимодействию отражена в блок-схеме, представленной в приложении № 5 к настояще</w:t>
      </w:r>
      <w:r w:rsidR="00D261FC">
        <w:rPr>
          <w:rFonts w:ascii="Times New Roman" w:eastAsia="SimSun" w:hAnsi="Times New Roman" w:cs="Mangal"/>
          <w:kern w:val="1"/>
          <w:sz w:val="28"/>
          <w:szCs w:val="28"/>
          <w:lang w:val="ru-RU" w:eastAsia="zh-CN" w:bidi="hi-IN"/>
        </w:rPr>
        <w:t>му административному регламенту.</w:t>
      </w:r>
    </w:p>
    <w:p w:rsidR="003B6E30" w:rsidRDefault="00BD22FC" w:rsidP="000329D7">
      <w:pPr>
        <w:widowControl w:val="0"/>
        <w:suppressAutoHyphens/>
        <w:autoSpaceDE w:val="0"/>
        <w:ind w:firstLine="708"/>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5</w:t>
      </w:r>
      <w:r w:rsidRPr="00DF4B39">
        <w:rPr>
          <w:rFonts w:ascii="Times New Roman" w:hAnsi="Times New Roman"/>
          <w:sz w:val="28"/>
          <w:szCs w:val="28"/>
          <w:lang w:val="ru-RU" w:eastAsia="zh-CN"/>
        </w:rPr>
        <w:t>.5.</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r w:rsidR="00D261FC">
        <w:rPr>
          <w:rFonts w:ascii="Times New Roman" w:hAnsi="Times New Roman"/>
          <w:sz w:val="28"/>
          <w:szCs w:val="28"/>
          <w:lang w:val="ru-RU" w:eastAsia="zh-CN"/>
        </w:rPr>
        <w:t>.</w:t>
      </w:r>
    </w:p>
    <w:p w:rsidR="003B6E30" w:rsidRDefault="00BD22FC" w:rsidP="000329D7">
      <w:pPr>
        <w:widowControl w:val="0"/>
        <w:suppressAutoHyphens/>
        <w:autoSpaceDE w:val="0"/>
        <w:ind w:firstLine="708"/>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.6.</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w:t>
      </w:r>
      <w:r w:rsidR="00B6793B">
        <w:rPr>
          <w:rFonts w:ascii="Times New Roman" w:hAnsi="Times New Roman"/>
          <w:bCs/>
          <w:sz w:val="28"/>
          <w:szCs w:val="28"/>
          <w:lang w:val="ru-RU" w:eastAsia="zh-CN"/>
        </w:rPr>
        <w:t>Исполнителем</w:t>
      </w:r>
      <w:r w:rsidR="003B6E30">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в течение одного рабочего дня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r w:rsidR="00D261FC">
        <w:rPr>
          <w:rFonts w:ascii="Times New Roman" w:hAnsi="Times New Roman"/>
          <w:bCs/>
          <w:sz w:val="28"/>
          <w:szCs w:val="28"/>
          <w:lang w:val="ru-RU" w:eastAsia="zh-CN"/>
        </w:rPr>
        <w:t>.</w:t>
      </w:r>
    </w:p>
    <w:p w:rsidR="003B6E30" w:rsidRDefault="00BD22FC" w:rsidP="000329D7">
      <w:pPr>
        <w:widowControl w:val="0"/>
        <w:suppressAutoHyphens/>
        <w:autoSpaceDE w:val="0"/>
        <w:ind w:firstLine="708"/>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lastRenderedPageBreak/>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.7.</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Уполномоченные органы представляют запрашиваемые документы в срок, не превышающий 5 рабочих дней с момента получения запроса</w:t>
      </w:r>
      <w:r w:rsidR="00D261FC">
        <w:rPr>
          <w:rFonts w:ascii="Times New Roman" w:hAnsi="Times New Roman"/>
          <w:bCs/>
          <w:sz w:val="28"/>
          <w:szCs w:val="28"/>
          <w:lang w:val="ru-RU" w:eastAsia="zh-CN"/>
        </w:rPr>
        <w:t>.</w:t>
      </w:r>
    </w:p>
    <w:p w:rsidR="00BD22FC" w:rsidRPr="00DF4B39" w:rsidRDefault="00BD22FC" w:rsidP="000329D7">
      <w:pPr>
        <w:widowControl w:val="0"/>
        <w:suppressAutoHyphens/>
        <w:autoSpaceDE w:val="0"/>
        <w:ind w:firstLine="708"/>
        <w:jc w:val="both"/>
        <w:rPr>
          <w:rFonts w:ascii="Arial" w:hAnsi="Arial" w:cs="Arial"/>
          <w:b/>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.8.</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8B3C50" w:rsidRPr="008B3C50" w:rsidRDefault="00BD22FC" w:rsidP="000329D7">
      <w:pPr>
        <w:suppressAutoHyphens/>
        <w:ind w:firstLine="708"/>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008B3C50"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E33287" w:rsidRPr="00D261FC" w:rsidRDefault="008B3C50" w:rsidP="000329D7">
      <w:pPr>
        <w:suppressAutoHyphens/>
        <w:ind w:firstLine="708"/>
        <w:jc w:val="both"/>
        <w:rPr>
          <w:rFonts w:ascii="Times New Roman" w:hAnsi="Times New Roman"/>
          <w:sz w:val="28"/>
          <w:szCs w:val="28"/>
          <w:lang w:val="ru-RU" w:eastAsia="ru-RU"/>
        </w:rPr>
      </w:pPr>
      <w:r w:rsidRPr="008B3C50">
        <w:rPr>
          <w:rFonts w:ascii="Times New Roman" w:eastAsia="SimSun" w:hAnsi="Times New Roman" w:cs="Mangal"/>
          <w:bCs/>
          <w:kern w:val="1"/>
          <w:sz w:val="28"/>
          <w:szCs w:val="28"/>
          <w:lang w:val="ru-RU" w:eastAsia="zh-CN" w:bidi="hi-IN"/>
        </w:rPr>
        <w:t>3.6.1.</w:t>
      </w:r>
      <w:r w:rsidRPr="008B3C50">
        <w:rPr>
          <w:lang w:val="ru-RU"/>
        </w:rPr>
        <w:t xml:space="preserve"> </w:t>
      </w:r>
      <w:r w:rsidR="00E33287" w:rsidRPr="00D261FC">
        <w:rPr>
          <w:rFonts w:ascii="Times New Roman" w:hAnsi="Times New Roman"/>
          <w:sz w:val="28"/>
          <w:szCs w:val="28"/>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3.6.2. </w:t>
      </w:r>
      <w:r w:rsidR="00B6793B">
        <w:rPr>
          <w:rFonts w:ascii="Times New Roman" w:eastAsia="SimSun" w:hAnsi="Times New Roman" w:cs="Mangal"/>
          <w:bCs/>
          <w:kern w:val="1"/>
          <w:sz w:val="28"/>
          <w:szCs w:val="28"/>
          <w:lang w:val="ru-RU" w:eastAsia="zh-CN" w:bidi="hi-IN"/>
        </w:rPr>
        <w:t>Исполнитель</w:t>
      </w:r>
      <w:r w:rsidRPr="008B3C50">
        <w:rPr>
          <w:rFonts w:ascii="Times New Roman" w:eastAsia="SimSun" w:hAnsi="Times New Roman" w:cs="Mangal"/>
          <w:bCs/>
          <w:kern w:val="1"/>
          <w:sz w:val="28"/>
          <w:szCs w:val="28"/>
          <w:lang w:val="ru-RU" w:eastAsia="zh-CN" w:bidi="hi-IN"/>
        </w:rPr>
        <w:t>, осуществляет рассмотрение заявления и дает заключение о принятии соответствующего решения о предоставлении муниципальной услуги.</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w:t>
      </w:r>
      <w:r w:rsidR="00B6793B">
        <w:rPr>
          <w:rFonts w:ascii="Times New Roman" w:eastAsia="SimSun" w:hAnsi="Times New Roman" w:cs="Mangal"/>
          <w:bCs/>
          <w:kern w:val="1"/>
          <w:sz w:val="28"/>
          <w:szCs w:val="28"/>
          <w:lang w:val="ru-RU" w:eastAsia="zh-CN" w:bidi="hi-IN"/>
        </w:rPr>
        <w:t>Исполнитель</w:t>
      </w:r>
      <w:r w:rsidRPr="008B3C50">
        <w:rPr>
          <w:rFonts w:ascii="Times New Roman" w:eastAsia="SimSun" w:hAnsi="Times New Roman" w:cs="Mangal"/>
          <w:bCs/>
          <w:kern w:val="1"/>
          <w:sz w:val="28"/>
          <w:szCs w:val="28"/>
          <w:lang w:val="ru-RU" w:eastAsia="zh-CN" w:bidi="hi-IN"/>
        </w:rPr>
        <w:t>:</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0329D7">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w:t>
      </w:r>
      <w:r w:rsidR="00D261FC">
        <w:rPr>
          <w:rFonts w:ascii="Times New Roman" w:eastAsia="SimSun" w:hAnsi="Times New Roman" w:cs="Mangal"/>
          <w:bCs/>
          <w:kern w:val="1"/>
          <w:sz w:val="28"/>
          <w:szCs w:val="28"/>
          <w:lang w:val="ru-RU" w:eastAsia="zh-CN" w:bidi="hi-IN"/>
        </w:rPr>
        <w:tab/>
      </w:r>
      <w:r w:rsidRPr="008B3C50">
        <w:rPr>
          <w:rFonts w:ascii="Times New Roman" w:eastAsia="SimSun" w:hAnsi="Times New Roman" w:cs="Mangal"/>
          <w:bCs/>
          <w:kern w:val="1"/>
          <w:sz w:val="28"/>
          <w:szCs w:val="28"/>
          <w:lang w:val="ru-RU" w:eastAsia="zh-CN" w:bidi="hi-IN"/>
        </w:rPr>
        <w:t xml:space="preserve">Максимальный срок выполнения данного действия составляет не более 10 </w:t>
      </w:r>
      <w:r w:rsidR="00D261FC">
        <w:rPr>
          <w:rFonts w:ascii="Times New Roman" w:eastAsia="SimSun" w:hAnsi="Times New Roman" w:cs="Mangal"/>
          <w:bCs/>
          <w:kern w:val="1"/>
          <w:sz w:val="28"/>
          <w:szCs w:val="28"/>
          <w:lang w:val="ru-RU" w:eastAsia="zh-CN" w:bidi="hi-IN"/>
        </w:rPr>
        <w:t xml:space="preserve">календарных </w:t>
      </w:r>
      <w:r w:rsidRPr="008B3C50">
        <w:rPr>
          <w:rFonts w:ascii="Times New Roman" w:eastAsia="SimSun" w:hAnsi="Times New Roman" w:cs="Mangal"/>
          <w:bCs/>
          <w:kern w:val="1"/>
          <w:sz w:val="28"/>
          <w:szCs w:val="28"/>
          <w:lang w:val="ru-RU" w:eastAsia="zh-CN" w:bidi="hi-IN"/>
        </w:rPr>
        <w:t>дней.</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 В случае если отсутствуют основания для отказа в предварительном согласовании предоставления земельного участка, </w:t>
      </w:r>
      <w:r w:rsidR="006142F9">
        <w:rPr>
          <w:rFonts w:ascii="Times New Roman" w:eastAsia="SimSun" w:hAnsi="Times New Roman" w:cs="Mangal"/>
          <w:bCs/>
          <w:kern w:val="1"/>
          <w:sz w:val="28"/>
          <w:szCs w:val="28"/>
          <w:lang w:val="ru-RU" w:eastAsia="zh-CN" w:bidi="hi-IN"/>
        </w:rPr>
        <w:t>Исполнитель</w:t>
      </w:r>
      <w:r w:rsidRPr="008B3C50">
        <w:rPr>
          <w:rFonts w:ascii="Times New Roman" w:eastAsia="SimSun" w:hAnsi="Times New Roman" w:cs="Mangal"/>
          <w:bCs/>
          <w:kern w:val="1"/>
          <w:sz w:val="28"/>
          <w:szCs w:val="28"/>
          <w:lang w:val="ru-RU" w:eastAsia="zh-CN" w:bidi="hi-IN"/>
        </w:rPr>
        <w:t>:</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3.6.4.1. Глава Администрации или уполномоченное им лицо подписывает представленный проект постановления либо возвращает его на доработку</w:t>
      </w:r>
      <w:r w:rsidR="00D261FC">
        <w:rPr>
          <w:rFonts w:ascii="Times New Roman" w:eastAsia="SimSun" w:hAnsi="Times New Roman" w:cs="Mangal"/>
          <w:bCs/>
          <w:kern w:val="1"/>
          <w:sz w:val="28"/>
          <w:szCs w:val="28"/>
          <w:lang w:val="ru-RU" w:eastAsia="zh-CN" w:bidi="hi-IN"/>
        </w:rPr>
        <w:t>.</w:t>
      </w:r>
      <w:r w:rsidRPr="008B3C50">
        <w:rPr>
          <w:rFonts w:ascii="Times New Roman" w:eastAsia="SimSun" w:hAnsi="Times New Roman" w:cs="Mangal"/>
          <w:bCs/>
          <w:kern w:val="1"/>
          <w:sz w:val="28"/>
          <w:szCs w:val="28"/>
          <w:lang w:val="ru-RU" w:eastAsia="zh-CN" w:bidi="hi-IN"/>
        </w:rPr>
        <w:t xml:space="preserve"> </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Возвращенный документ дорабатывается </w:t>
      </w:r>
      <w:r w:rsidR="006142F9">
        <w:rPr>
          <w:rFonts w:ascii="Times New Roman" w:eastAsia="SimSun" w:hAnsi="Times New Roman" w:cs="Mangal"/>
          <w:bCs/>
          <w:kern w:val="1"/>
          <w:sz w:val="28"/>
          <w:szCs w:val="28"/>
          <w:lang w:val="ru-RU" w:eastAsia="zh-CN" w:bidi="hi-IN"/>
        </w:rPr>
        <w:t>Исполнителем</w:t>
      </w:r>
      <w:r w:rsidRPr="008B3C50">
        <w:rPr>
          <w:rFonts w:ascii="Times New Roman" w:eastAsia="SimSun" w:hAnsi="Times New Roman" w:cs="Mangal"/>
          <w:bCs/>
          <w:kern w:val="1"/>
          <w:sz w:val="28"/>
          <w:szCs w:val="28"/>
          <w:lang w:val="ru-RU" w:eastAsia="zh-CN" w:bidi="hi-IN"/>
        </w:rPr>
        <w:t>, в течение одного рабочего дня.</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Продолжительность административной процедуры не более 23 </w:t>
      </w:r>
      <w:r w:rsidR="001823F9">
        <w:rPr>
          <w:rFonts w:ascii="Times New Roman" w:eastAsia="SimSun" w:hAnsi="Times New Roman" w:cs="Mangal"/>
          <w:bCs/>
          <w:kern w:val="1"/>
          <w:sz w:val="28"/>
          <w:szCs w:val="28"/>
          <w:lang w:val="ru-RU" w:eastAsia="zh-CN" w:bidi="hi-IN"/>
        </w:rPr>
        <w:t xml:space="preserve">календарных </w:t>
      </w:r>
      <w:r w:rsidRPr="008B3C50">
        <w:rPr>
          <w:rFonts w:ascii="Times New Roman" w:eastAsia="SimSun" w:hAnsi="Times New Roman" w:cs="Mangal"/>
          <w:bCs/>
          <w:kern w:val="1"/>
          <w:sz w:val="28"/>
          <w:szCs w:val="28"/>
          <w:lang w:val="ru-RU" w:eastAsia="zh-CN" w:bidi="hi-IN"/>
        </w:rPr>
        <w:t>дней.</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 В случае если имеются определенные пунктом 2.8.2. настоящего Административного регламента основания для отказа в предоставлении муниципальной услуги, </w:t>
      </w:r>
      <w:r w:rsidR="006142F9">
        <w:rPr>
          <w:rFonts w:ascii="Times New Roman" w:eastAsia="SimSun" w:hAnsi="Times New Roman" w:cs="Mangal"/>
          <w:bCs/>
          <w:kern w:val="1"/>
          <w:sz w:val="28"/>
          <w:szCs w:val="28"/>
          <w:lang w:val="ru-RU" w:eastAsia="zh-CN" w:bidi="hi-IN"/>
        </w:rPr>
        <w:t>Исполнитель</w:t>
      </w:r>
      <w:r w:rsidRPr="008B3C50">
        <w:rPr>
          <w:rFonts w:ascii="Times New Roman" w:eastAsia="SimSun" w:hAnsi="Times New Roman" w:cs="Mangal"/>
          <w:bCs/>
          <w:kern w:val="1"/>
          <w:sz w:val="28"/>
          <w:szCs w:val="28"/>
          <w:lang w:val="ru-RU" w:eastAsia="zh-CN" w:bidi="hi-IN"/>
        </w:rPr>
        <w:t>:</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3.6.5.1. Глава Администрации или уполномоченное им лицо подписывает представленный проект решения либо возвращает его на доработку</w:t>
      </w:r>
      <w:r w:rsidR="001823F9">
        <w:rPr>
          <w:rFonts w:ascii="Times New Roman" w:eastAsia="SimSun" w:hAnsi="Times New Roman" w:cs="Mangal"/>
          <w:bCs/>
          <w:kern w:val="1"/>
          <w:sz w:val="28"/>
          <w:szCs w:val="28"/>
          <w:lang w:val="ru-RU" w:eastAsia="zh-CN" w:bidi="hi-IN"/>
        </w:rPr>
        <w:t>.</w:t>
      </w:r>
      <w:r w:rsidRPr="008B3C50">
        <w:rPr>
          <w:rFonts w:ascii="Times New Roman" w:eastAsia="SimSun" w:hAnsi="Times New Roman" w:cs="Mangal"/>
          <w:bCs/>
          <w:kern w:val="1"/>
          <w:sz w:val="28"/>
          <w:szCs w:val="28"/>
          <w:lang w:val="ru-RU" w:eastAsia="zh-CN" w:bidi="hi-IN"/>
        </w:rPr>
        <w:t xml:space="preserve"> </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Возвращенный документ дорабатывается </w:t>
      </w:r>
      <w:r w:rsidR="006142F9">
        <w:rPr>
          <w:rFonts w:ascii="Times New Roman" w:eastAsia="SimSun" w:hAnsi="Times New Roman" w:cs="Mangal"/>
          <w:bCs/>
          <w:kern w:val="1"/>
          <w:sz w:val="28"/>
          <w:szCs w:val="28"/>
          <w:lang w:val="ru-RU" w:eastAsia="zh-CN" w:bidi="hi-IN"/>
        </w:rPr>
        <w:t>Исполнителем</w:t>
      </w:r>
      <w:r w:rsidRPr="008B3C50">
        <w:rPr>
          <w:rFonts w:ascii="Times New Roman" w:eastAsia="SimSun" w:hAnsi="Times New Roman" w:cs="Mangal"/>
          <w:bCs/>
          <w:kern w:val="1"/>
          <w:sz w:val="28"/>
          <w:szCs w:val="28"/>
          <w:lang w:val="ru-RU" w:eastAsia="zh-CN" w:bidi="hi-IN"/>
        </w:rPr>
        <w:t>, в течение одного рабочего дня.</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3.6.5.2. Подписанное уполномоченным лицом решение об отказе в предварительном согласовании предоставления земельного участка передается </w:t>
      </w:r>
      <w:r w:rsidR="006142F9">
        <w:rPr>
          <w:rFonts w:ascii="Times New Roman" w:eastAsia="SimSun" w:hAnsi="Times New Roman" w:cs="Mangal"/>
          <w:bCs/>
          <w:kern w:val="1"/>
          <w:sz w:val="28"/>
          <w:szCs w:val="28"/>
          <w:lang w:val="ru-RU" w:eastAsia="zh-CN" w:bidi="hi-IN"/>
        </w:rPr>
        <w:t>И</w:t>
      </w:r>
      <w:r w:rsidRPr="008B3C50">
        <w:rPr>
          <w:rFonts w:ascii="Times New Roman" w:eastAsia="SimSun" w:hAnsi="Times New Roman" w:cs="Mangal"/>
          <w:bCs/>
          <w:kern w:val="1"/>
          <w:sz w:val="28"/>
          <w:szCs w:val="28"/>
          <w:lang w:val="ru-RU" w:eastAsia="zh-CN" w:bidi="hi-IN"/>
        </w:rPr>
        <w:t>сполнителем на регистрацию в ответственное структурное подразделение.</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10</w:t>
      </w:r>
      <w:r w:rsidR="001823F9">
        <w:rPr>
          <w:rFonts w:ascii="Times New Roman" w:eastAsia="SimSun" w:hAnsi="Times New Roman" w:cs="Mangal"/>
          <w:bCs/>
          <w:kern w:val="1"/>
          <w:sz w:val="28"/>
          <w:szCs w:val="28"/>
          <w:lang w:val="ru-RU" w:eastAsia="zh-CN" w:bidi="hi-IN"/>
        </w:rPr>
        <w:t xml:space="preserve"> календарных </w:t>
      </w:r>
      <w:r w:rsidRPr="008B3C50">
        <w:rPr>
          <w:rFonts w:ascii="Times New Roman" w:eastAsia="SimSun" w:hAnsi="Times New Roman" w:cs="Mangal"/>
          <w:bCs/>
          <w:kern w:val="1"/>
          <w:sz w:val="28"/>
          <w:szCs w:val="28"/>
          <w:lang w:val="ru-RU" w:eastAsia="zh-CN" w:bidi="hi-IN"/>
        </w:rPr>
        <w:t xml:space="preserve"> дней.</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w:t>
      </w:r>
      <w:r w:rsidR="006142F9">
        <w:rPr>
          <w:rFonts w:ascii="Times New Roman" w:eastAsia="SimSun" w:hAnsi="Times New Roman" w:cs="Mangal"/>
          <w:bCs/>
          <w:kern w:val="1"/>
          <w:sz w:val="28"/>
          <w:szCs w:val="28"/>
          <w:lang w:val="ru-RU" w:eastAsia="zh-CN" w:bidi="hi-IN"/>
        </w:rPr>
        <w:t>Исполнитель</w:t>
      </w:r>
      <w:r w:rsidRPr="008B3C50">
        <w:rPr>
          <w:rFonts w:ascii="Times New Roman" w:eastAsia="SimSun" w:hAnsi="Times New Roman" w:cs="Mangal"/>
          <w:bCs/>
          <w:kern w:val="1"/>
          <w:sz w:val="28"/>
          <w:szCs w:val="28"/>
          <w:lang w:val="ru-RU" w:eastAsia="zh-CN" w:bidi="hi-IN"/>
        </w:rPr>
        <w:t>:</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0329D7">
      <w:pPr>
        <w:suppressAutoHyphens/>
        <w:ind w:firstLine="708"/>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5</w:t>
      </w:r>
      <w:r w:rsidR="001823F9">
        <w:rPr>
          <w:rFonts w:ascii="Times New Roman" w:eastAsia="SimSun" w:hAnsi="Times New Roman" w:cs="Mangal"/>
          <w:bCs/>
          <w:kern w:val="1"/>
          <w:sz w:val="28"/>
          <w:szCs w:val="28"/>
          <w:lang w:val="ru-RU" w:eastAsia="zh-CN" w:bidi="hi-IN"/>
        </w:rPr>
        <w:t xml:space="preserve"> календарных </w:t>
      </w:r>
      <w:r w:rsidRPr="008B3C50">
        <w:rPr>
          <w:rFonts w:ascii="Times New Roman" w:eastAsia="SimSun" w:hAnsi="Times New Roman" w:cs="Mangal"/>
          <w:bCs/>
          <w:kern w:val="1"/>
          <w:sz w:val="28"/>
          <w:szCs w:val="28"/>
          <w:lang w:val="ru-RU" w:eastAsia="zh-CN" w:bidi="hi-IN"/>
        </w:rPr>
        <w:t>дней.</w:t>
      </w:r>
    </w:p>
    <w:p w:rsidR="00D34D49" w:rsidRDefault="008B3C50" w:rsidP="000329D7">
      <w:pPr>
        <w:suppressAutoHyphens/>
        <w:ind w:firstLine="708"/>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w:t>
      </w:r>
      <w:r w:rsidRPr="008B3C50">
        <w:rPr>
          <w:rFonts w:ascii="Times New Roman" w:eastAsia="SimSun" w:hAnsi="Times New Roman" w:cs="Mangal"/>
          <w:bCs/>
          <w:kern w:val="1"/>
          <w:sz w:val="28"/>
          <w:szCs w:val="28"/>
          <w:lang w:val="ru-RU" w:eastAsia="zh-CN" w:bidi="hi-IN"/>
        </w:rPr>
        <w:lastRenderedPageBreak/>
        <w:t>предоставления земельного участка либо уведомление о приостановлении оказания муниципальной услуги.</w:t>
      </w:r>
    </w:p>
    <w:p w:rsidR="00B808EB" w:rsidRPr="001149A9" w:rsidRDefault="00BD22FC" w:rsidP="000329D7">
      <w:pPr>
        <w:suppressAutoHyphens/>
        <w:ind w:firstLine="708"/>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00B808EB" w:rsidRPr="001149A9">
        <w:rPr>
          <w:rFonts w:ascii="Times New Roman" w:eastAsia="SimSun" w:hAnsi="Times New Roman" w:cs="Mangal"/>
          <w:kern w:val="1"/>
          <w:sz w:val="28"/>
          <w:szCs w:val="28"/>
          <w:lang w:val="ru-RU" w:eastAsia="zh-CN" w:bidi="hi-IN"/>
        </w:rPr>
        <w:t>.</w:t>
      </w:r>
      <w:r w:rsidRPr="001149A9">
        <w:rPr>
          <w:rFonts w:ascii="Times New Roman" w:eastAsia="SimSun" w:hAnsi="Times New Roman" w:cs="Mangal"/>
          <w:kern w:val="1"/>
          <w:sz w:val="28"/>
          <w:szCs w:val="28"/>
          <w:lang w:val="ru-RU" w:eastAsia="zh-CN" w:bidi="hi-IN"/>
        </w:rPr>
        <w:t xml:space="preserve">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BA2FAB" w:rsidRDefault="00BD22FC" w:rsidP="000329D7">
      <w:pPr>
        <w:suppressAutoHyphens/>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w:t>
      </w:r>
      <w:r w:rsidR="00D34D4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выдачи документов об оказании муниципальной услуги является постановление Администрации о предварительном согласовании предоставления земельного участка</w:t>
      </w:r>
      <w:r w:rsidR="00BA2FAB" w:rsidRPr="00BA2FAB">
        <w:rPr>
          <w:rFonts w:ascii="Times New Roman" w:eastAsia="SimSun" w:hAnsi="Times New Roman" w:cs="Mangal"/>
          <w:kern w:val="1"/>
          <w:sz w:val="28"/>
          <w:szCs w:val="28"/>
          <w:lang w:val="ru-RU" w:eastAsia="zh-CN" w:bidi="hi-IN"/>
        </w:rPr>
        <w:t xml:space="preserve"> </w:t>
      </w:r>
      <w:r w:rsidR="00BA2FAB">
        <w:rPr>
          <w:rFonts w:ascii="Times New Roman" w:eastAsia="SimSun" w:hAnsi="Times New Roman" w:cs="Mangal"/>
          <w:kern w:val="1"/>
          <w:sz w:val="28"/>
          <w:szCs w:val="28"/>
          <w:lang w:val="ru-RU" w:eastAsia="zh-CN" w:bidi="hi-IN"/>
        </w:rPr>
        <w:t>либо принятое решение  Администрации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B808EB" w:rsidRDefault="00BD22FC" w:rsidP="000329D7">
      <w:pPr>
        <w:suppressAutoHyphens/>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Результат предоставления муниципальной услуги выдается заявителю через</w:t>
      </w:r>
      <w:r w:rsidR="001823F9">
        <w:rPr>
          <w:rFonts w:ascii="Times New Roman" w:eastAsia="SimSun" w:hAnsi="Times New Roman" w:cs="Mangal"/>
          <w:kern w:val="1"/>
          <w:sz w:val="28"/>
          <w:szCs w:val="28"/>
          <w:lang w:val="ru-RU" w:eastAsia="zh-CN" w:bidi="hi-IN"/>
        </w:rPr>
        <w:t xml:space="preserve"> филиал</w:t>
      </w:r>
      <w:r w:rsidRPr="00DF4B39">
        <w:rPr>
          <w:rFonts w:ascii="Times New Roman" w:eastAsia="SimSun" w:hAnsi="Times New Roman" w:cs="Mangal"/>
          <w:kern w:val="1"/>
          <w:sz w:val="28"/>
          <w:szCs w:val="28"/>
          <w:lang w:val="ru-RU" w:eastAsia="zh-CN" w:bidi="hi-IN"/>
        </w:rPr>
        <w:t xml:space="preserve"> </w:t>
      </w:r>
      <w:r w:rsidR="00711E9E">
        <w:rPr>
          <w:rFonts w:ascii="Times New Roman" w:eastAsia="SimSun" w:hAnsi="Times New Roman" w:cs="Mangal"/>
          <w:kern w:val="1"/>
          <w:sz w:val="28"/>
          <w:szCs w:val="28"/>
          <w:lang w:val="ru-RU" w:eastAsia="zh-CN" w:bidi="hi-IN"/>
        </w:rPr>
        <w:t xml:space="preserve">КГАУ </w:t>
      </w:r>
      <w:r w:rsidR="001823F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МФЦ</w:t>
      </w:r>
      <w:r w:rsidR="001823F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лично заявителю или его законному представителю либо направляется почтой по адресу, указанному в заявлении</w:t>
      </w:r>
      <w:r w:rsidR="001823F9">
        <w:rPr>
          <w:rFonts w:ascii="Times New Roman" w:eastAsia="SimSun" w:hAnsi="Times New Roman" w:cs="Mangal"/>
          <w:kern w:val="1"/>
          <w:sz w:val="28"/>
          <w:szCs w:val="28"/>
          <w:lang w:val="ru-RU" w:eastAsia="zh-CN" w:bidi="hi-IN"/>
        </w:rPr>
        <w:t>.</w:t>
      </w:r>
    </w:p>
    <w:p w:rsidR="00B808EB" w:rsidRDefault="00BD22FC" w:rsidP="000329D7">
      <w:pPr>
        <w:suppressAutoHyphens/>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w:t>
      </w:r>
      <w:r w:rsidR="00BA2FA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Максимальное время, затраченное на административную процедуру, не должно превышать </w:t>
      </w:r>
      <w:r w:rsidR="00BA2FAB">
        <w:rPr>
          <w:rFonts w:ascii="Times New Roman" w:eastAsia="SimSun" w:hAnsi="Times New Roman" w:cs="Mangal"/>
          <w:kern w:val="1"/>
          <w:sz w:val="28"/>
          <w:szCs w:val="28"/>
          <w:lang w:val="ru-RU" w:eastAsia="zh-CN" w:bidi="hi-IN"/>
        </w:rPr>
        <w:t xml:space="preserve">7 </w:t>
      </w:r>
      <w:r w:rsidR="001823F9">
        <w:rPr>
          <w:rFonts w:ascii="Times New Roman" w:eastAsia="SimSun" w:hAnsi="Times New Roman" w:cs="Mangal"/>
          <w:kern w:val="1"/>
          <w:sz w:val="28"/>
          <w:szCs w:val="28"/>
          <w:lang w:val="ru-RU" w:eastAsia="zh-CN" w:bidi="hi-IN"/>
        </w:rPr>
        <w:t xml:space="preserve">календарных </w:t>
      </w:r>
      <w:r w:rsidR="00BA2FAB">
        <w:rPr>
          <w:rFonts w:ascii="Times New Roman" w:eastAsia="SimSun" w:hAnsi="Times New Roman" w:cs="Mangal"/>
          <w:kern w:val="1"/>
          <w:sz w:val="28"/>
          <w:szCs w:val="28"/>
          <w:lang w:val="ru-RU" w:eastAsia="zh-CN" w:bidi="hi-IN"/>
        </w:rPr>
        <w:t>дней.</w:t>
      </w:r>
    </w:p>
    <w:p w:rsidR="00B32753" w:rsidRPr="00285FF6" w:rsidRDefault="00B32753" w:rsidP="000329D7">
      <w:pPr>
        <w:suppressAutoHyphens/>
        <w:ind w:firstLine="0"/>
        <w:jc w:val="both"/>
        <w:rPr>
          <w:rFonts w:ascii="Times New Roman" w:eastAsia="SimSun" w:hAnsi="Times New Roman" w:cs="Mangal"/>
          <w:b/>
          <w:kern w:val="1"/>
          <w:sz w:val="28"/>
          <w:szCs w:val="28"/>
          <w:lang w:val="ru-RU" w:eastAsia="zh-CN" w:bidi="hi-IN"/>
        </w:rPr>
      </w:pPr>
    </w:p>
    <w:p w:rsidR="00BD22FC" w:rsidRDefault="00BD22FC" w:rsidP="000329D7">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0329D7">
      <w:pPr>
        <w:suppressAutoHyphens/>
        <w:ind w:firstLine="0"/>
        <w:jc w:val="center"/>
        <w:rPr>
          <w:rFonts w:ascii="Times New Roman" w:hAnsi="Times New Roman"/>
          <w:b/>
          <w:bCs/>
          <w:spacing w:val="100"/>
          <w:kern w:val="1"/>
          <w:sz w:val="28"/>
          <w:szCs w:val="28"/>
          <w:lang w:val="ru-RU" w:eastAsia="zh-CN" w:bidi="hi-IN"/>
        </w:rPr>
      </w:pPr>
    </w:p>
    <w:p w:rsidR="00B32753" w:rsidRDefault="00BD22FC" w:rsidP="000329D7">
      <w:pPr>
        <w:widowControl w:val="0"/>
        <w:tabs>
          <w:tab w:val="left" w:pos="0"/>
        </w:tabs>
        <w:suppressAutoHyphens/>
        <w:ind w:firstLine="709"/>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Текущий </w:t>
      </w:r>
      <w:proofErr w:type="gramStart"/>
      <w:r w:rsidRPr="00DF4B39">
        <w:rPr>
          <w:rFonts w:ascii="Times New Roman" w:eastAsia="SimSun" w:hAnsi="Times New Roman" w:cs="Mangal"/>
          <w:bCs/>
          <w:kern w:val="1"/>
          <w:sz w:val="28"/>
          <w:szCs w:val="28"/>
          <w:lang w:val="ru-RU" w:eastAsia="zh-CN" w:bidi="hi-IN"/>
        </w:rPr>
        <w:t>контроль за</w:t>
      </w:r>
      <w:proofErr w:type="gramEnd"/>
      <w:r w:rsidRPr="00DF4B39">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Глава Администрации</w:t>
      </w:r>
      <w:r w:rsidR="001823F9">
        <w:rPr>
          <w:rFonts w:ascii="Times New Roman" w:eastAsia="SimSun" w:hAnsi="Times New Roman" w:cs="Mangal"/>
          <w:bCs/>
          <w:kern w:val="1"/>
          <w:sz w:val="28"/>
          <w:szCs w:val="28"/>
          <w:lang w:val="ru-RU" w:eastAsia="zh-CN" w:bidi="hi-IN"/>
        </w:rPr>
        <w:t>.</w:t>
      </w:r>
    </w:p>
    <w:p w:rsidR="00B448E3" w:rsidRPr="00B448E3" w:rsidRDefault="00B448E3" w:rsidP="000329D7">
      <w:pPr>
        <w:suppressAutoHyphens/>
        <w:ind w:firstLine="708"/>
        <w:rPr>
          <w:rFonts w:ascii="Times New Roman" w:hAnsi="Times New Roman"/>
          <w:sz w:val="28"/>
          <w:szCs w:val="28"/>
          <w:lang w:val="ru-RU"/>
        </w:rPr>
      </w:pPr>
      <w:r w:rsidRPr="00B448E3">
        <w:rPr>
          <w:rFonts w:ascii="Times New Roman" w:hAnsi="Times New Roman"/>
          <w:sz w:val="28"/>
          <w:szCs w:val="28"/>
          <w:lang w:val="ru-RU"/>
        </w:rPr>
        <w:t>Периодичность осуществления текущего контроля</w:t>
      </w:r>
      <w:r w:rsidRPr="00C21E7E">
        <w:rPr>
          <w:rFonts w:ascii="Times New Roman" w:hAnsi="Times New Roman"/>
          <w:sz w:val="28"/>
          <w:szCs w:val="28"/>
        </w:rPr>
        <w:t>  </w:t>
      </w:r>
      <w:r w:rsidRPr="00B448E3">
        <w:rPr>
          <w:rFonts w:ascii="Times New Roman" w:hAnsi="Times New Roman"/>
          <w:sz w:val="28"/>
          <w:szCs w:val="28"/>
          <w:lang w:val="ru-RU"/>
        </w:rPr>
        <w:t>–</w:t>
      </w:r>
      <w:r w:rsidRPr="00C21E7E">
        <w:rPr>
          <w:rFonts w:ascii="Times New Roman" w:hAnsi="Times New Roman"/>
          <w:sz w:val="28"/>
          <w:szCs w:val="28"/>
        </w:rPr>
        <w:t>  </w:t>
      </w:r>
      <w:r w:rsidRPr="00B448E3">
        <w:rPr>
          <w:rFonts w:ascii="Times New Roman" w:hAnsi="Times New Roman"/>
          <w:sz w:val="28"/>
          <w:szCs w:val="28"/>
          <w:lang w:val="ru-RU"/>
        </w:rPr>
        <w:t>постоянно.</w:t>
      </w:r>
    </w:p>
    <w:p w:rsidR="00B32753" w:rsidRDefault="00BD22FC" w:rsidP="000329D7">
      <w:pPr>
        <w:widowControl w:val="0"/>
        <w:tabs>
          <w:tab w:val="left" w:pos="0"/>
        </w:tabs>
        <w:suppressAutoHyphens/>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4.2.</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0329D7">
      <w:pPr>
        <w:widowControl w:val="0"/>
        <w:tabs>
          <w:tab w:val="left" w:pos="0"/>
        </w:tabs>
        <w:suppressAutoHyphens/>
        <w:ind w:firstLine="709"/>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w:t>
      </w:r>
      <w:r w:rsidR="001823F9">
        <w:rPr>
          <w:rFonts w:ascii="Times New Roman" w:hAnsi="Times New Roman"/>
          <w:sz w:val="28"/>
          <w:szCs w:val="28"/>
          <w:lang w:val="ru-RU" w:eastAsia="zh-CN"/>
        </w:rPr>
        <w:t>дательства Российской Федерации.</w:t>
      </w:r>
    </w:p>
    <w:p w:rsidR="00B32753" w:rsidRDefault="00BD22FC" w:rsidP="000329D7">
      <w:pPr>
        <w:widowControl w:val="0"/>
        <w:tabs>
          <w:tab w:val="left" w:pos="0"/>
        </w:tabs>
        <w:suppressAutoHyphens/>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4.2.1.</w:t>
      </w:r>
      <w:r w:rsidR="001149A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 xml:space="preserve">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контроль за соблюдением требований к составу документов</w:t>
      </w:r>
      <w:r w:rsidR="001823F9">
        <w:rPr>
          <w:rFonts w:ascii="Times New Roman" w:eastAsia="SimSun" w:hAnsi="Times New Roman" w:cs="Mangal"/>
          <w:kern w:val="1"/>
          <w:sz w:val="28"/>
          <w:szCs w:val="28"/>
          <w:lang w:val="ru-RU" w:eastAsia="zh-CN" w:bidi="hi-IN"/>
        </w:rPr>
        <w:t>.</w:t>
      </w:r>
      <w:proofErr w:type="gramEnd"/>
    </w:p>
    <w:p w:rsidR="00B32753" w:rsidRDefault="00BD22FC" w:rsidP="000329D7">
      <w:pPr>
        <w:widowControl w:val="0"/>
        <w:tabs>
          <w:tab w:val="left" w:pos="0"/>
        </w:tabs>
        <w:suppressAutoHyphens/>
        <w:ind w:firstLine="709"/>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r w:rsidR="001149A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 xml:space="preserve">Контроль за полнотой и качеством предоставления муниципальной услуги осуществляет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По результатам проверок </w:t>
      </w:r>
      <w:r w:rsidR="00B32753">
        <w:rPr>
          <w:rFonts w:ascii="Times New Roman" w:eastAsia="SimSun" w:hAnsi="Times New Roman" w:cs="Mangal"/>
          <w:kern w:val="1"/>
          <w:sz w:val="28"/>
          <w:szCs w:val="28"/>
          <w:lang w:val="ru-RU" w:eastAsia="zh-CN" w:bidi="hi-IN"/>
        </w:rPr>
        <w:t>Глава Администрации</w:t>
      </w:r>
      <w:r w:rsidRPr="00DF4B39">
        <w:rPr>
          <w:rFonts w:ascii="Times New Roman" w:eastAsia="SimSun" w:hAnsi="Times New Roman" w:cs="Mangal"/>
          <w:kern w:val="1"/>
          <w:sz w:val="28"/>
          <w:szCs w:val="28"/>
          <w:lang w:val="ru-RU" w:eastAsia="zh-CN" w:bidi="hi-IN"/>
        </w:rPr>
        <w:t xml:space="preserve"> дает указания по устранению выявленных нарушений, контролирует их исполнение.</w:t>
      </w:r>
    </w:p>
    <w:p w:rsidR="00B32753" w:rsidRDefault="001823F9" w:rsidP="000329D7">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Pr>
          <w:rFonts w:ascii="Times New Roman" w:hAnsi="Times New Roman"/>
          <w:bCs/>
          <w:sz w:val="28"/>
          <w:szCs w:val="28"/>
          <w:lang w:val="ru-RU" w:eastAsia="zh-CN"/>
        </w:rPr>
        <w:tab/>
      </w:r>
      <w:r w:rsidR="00BD22FC" w:rsidRPr="00DF4B39">
        <w:rPr>
          <w:rFonts w:ascii="Times New Roman" w:eastAsia="SimSun" w:hAnsi="Times New Roman" w:cs="Mangal"/>
          <w:kern w:val="1"/>
          <w:sz w:val="28"/>
          <w:szCs w:val="28"/>
          <w:lang w:val="ru-RU" w:eastAsia="zh-CN" w:bidi="hi-IN"/>
        </w:rPr>
        <w:t>4.4.</w:t>
      </w:r>
      <w:r w:rsidR="001149A9">
        <w:rPr>
          <w:rFonts w:ascii="Times New Roman" w:eastAsia="SimSun" w:hAnsi="Times New Roman" w:cs="Mangal"/>
          <w:kern w:val="1"/>
          <w:sz w:val="28"/>
          <w:szCs w:val="28"/>
          <w:lang w:val="ru-RU" w:eastAsia="zh-CN" w:bidi="hi-IN"/>
        </w:rPr>
        <w:t xml:space="preserve"> </w:t>
      </w:r>
      <w:proofErr w:type="gramStart"/>
      <w:r w:rsidR="00BD22FC" w:rsidRPr="00DF4B39">
        <w:rPr>
          <w:rFonts w:ascii="Times New Roman" w:eastAsia="SimSun" w:hAnsi="Times New Roman" w:cs="Mangal"/>
          <w:kern w:val="1"/>
          <w:sz w:val="28"/>
          <w:szCs w:val="28"/>
          <w:lang w:val="ru-RU" w:eastAsia="zh-CN" w:bidi="hi-IN"/>
        </w:rPr>
        <w:t xml:space="preserve">Контроль за полнотой и качеством предоставления муниципальной </w:t>
      </w:r>
      <w:r w:rsidR="00BD22FC" w:rsidRPr="00DF4B39">
        <w:rPr>
          <w:rFonts w:ascii="Times New Roman" w:eastAsia="SimSun" w:hAnsi="Times New Roman" w:cs="Mangal"/>
          <w:kern w:val="1"/>
          <w:sz w:val="28"/>
          <w:szCs w:val="28"/>
          <w:lang w:val="ru-RU" w:eastAsia="zh-CN" w:bidi="hi-IN"/>
        </w:rPr>
        <w:lastRenderedPageBreak/>
        <w:t xml:space="preserve">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1149A9">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w:t>
      </w:r>
      <w:r>
        <w:rPr>
          <w:rFonts w:ascii="Times New Roman" w:eastAsia="SimSun" w:hAnsi="Times New Roman" w:cs="Mangal"/>
          <w:kern w:val="1"/>
          <w:sz w:val="28"/>
          <w:szCs w:val="28"/>
          <w:lang w:val="ru-RU" w:eastAsia="zh-CN" w:bidi="hi-IN"/>
        </w:rPr>
        <w:t>ента.</w:t>
      </w:r>
      <w:proofErr w:type="gramEnd"/>
    </w:p>
    <w:p w:rsidR="00B32753" w:rsidRDefault="001823F9" w:rsidP="000329D7">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ab/>
      </w:r>
      <w:r w:rsidR="00BD22FC" w:rsidRPr="00DF4B39">
        <w:rPr>
          <w:rFonts w:ascii="Times New Roman" w:eastAsia="SimSun" w:hAnsi="Times New Roman" w:cs="Mangal"/>
          <w:kern w:val="1"/>
          <w:sz w:val="28"/>
          <w:szCs w:val="28"/>
          <w:lang w:val="ru-RU" w:eastAsia="zh-CN" w:bidi="hi-IN"/>
        </w:rPr>
        <w:t>4.5.</w:t>
      </w:r>
      <w:r w:rsidR="001149A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w:t>
      </w:r>
      <w:r>
        <w:rPr>
          <w:rFonts w:ascii="Times New Roman" w:eastAsia="SimSun" w:hAnsi="Times New Roman" w:cs="Mangal"/>
          <w:kern w:val="1"/>
          <w:sz w:val="28"/>
          <w:szCs w:val="28"/>
          <w:lang w:val="ru-RU" w:eastAsia="zh-CN" w:bidi="hi-IN"/>
        </w:rPr>
        <w:t>бращениям заинтересованных лиц).</w:t>
      </w:r>
    </w:p>
    <w:p w:rsidR="00B32753" w:rsidRDefault="001823F9" w:rsidP="000329D7">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Pr>
          <w:rFonts w:ascii="Times New Roman" w:eastAsia="SimSun" w:hAnsi="Times New Roman" w:cs="Mangal"/>
          <w:kern w:val="1"/>
          <w:sz w:val="28"/>
          <w:szCs w:val="28"/>
          <w:lang w:val="ru-RU" w:eastAsia="zh-CN" w:bidi="hi-IN"/>
        </w:rPr>
        <w:tab/>
      </w:r>
      <w:r w:rsidR="00BD22FC" w:rsidRPr="00DF4B39">
        <w:rPr>
          <w:rFonts w:ascii="Times New Roman" w:eastAsia="SimSun" w:hAnsi="Times New Roman" w:cs="Mangal"/>
          <w:kern w:val="1"/>
          <w:sz w:val="28"/>
          <w:szCs w:val="28"/>
          <w:lang w:val="ru-RU" w:eastAsia="zh-CN" w:bidi="hi-IN"/>
        </w:rPr>
        <w:t>4.6.</w:t>
      </w:r>
      <w:r w:rsidR="001149A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r>
        <w:rPr>
          <w:rFonts w:ascii="Times New Roman" w:eastAsia="SimSun" w:hAnsi="Times New Roman" w:cs="Mangal"/>
          <w:bCs/>
          <w:kern w:val="1"/>
          <w:sz w:val="28"/>
          <w:szCs w:val="28"/>
          <w:lang w:val="ru-RU" w:eastAsia="zh-CN" w:bidi="hi-IN"/>
        </w:rPr>
        <w:t>.</w:t>
      </w:r>
    </w:p>
    <w:p w:rsidR="00B32753" w:rsidRDefault="001823F9" w:rsidP="000329D7">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Pr>
          <w:rFonts w:ascii="Times New Roman" w:eastAsia="SimSun" w:hAnsi="Times New Roman" w:cs="Mangal"/>
          <w:bCs/>
          <w:kern w:val="1"/>
          <w:sz w:val="28"/>
          <w:szCs w:val="28"/>
          <w:lang w:val="ru-RU" w:eastAsia="zh-CN" w:bidi="hi-IN"/>
        </w:rPr>
        <w:tab/>
      </w:r>
      <w:r w:rsidR="00BD22FC" w:rsidRPr="00DF4B39">
        <w:rPr>
          <w:rFonts w:ascii="Times New Roman" w:eastAsia="SimSun" w:hAnsi="Times New Roman" w:cs="Mangal"/>
          <w:bCs/>
          <w:kern w:val="1"/>
          <w:sz w:val="28"/>
          <w:szCs w:val="28"/>
          <w:lang w:val="ru-RU" w:eastAsia="zh-CN" w:bidi="hi-IN"/>
        </w:rPr>
        <w:t>4.7.</w:t>
      </w:r>
      <w:r w:rsidR="001149A9">
        <w:rPr>
          <w:rFonts w:ascii="Times New Roman" w:eastAsia="SimSun" w:hAnsi="Times New Roman" w:cs="Mangal"/>
          <w:bCs/>
          <w:kern w:val="1"/>
          <w:sz w:val="28"/>
          <w:szCs w:val="28"/>
          <w:lang w:val="ru-RU" w:eastAsia="zh-CN" w:bidi="hi-IN"/>
        </w:rPr>
        <w:t xml:space="preserve"> </w:t>
      </w:r>
      <w:r w:rsidR="00BD22FC" w:rsidRPr="00DF4B39">
        <w:rPr>
          <w:rFonts w:ascii="Times New Roman" w:eastAsia="SimSun" w:hAnsi="Times New Roman" w:cs="Mangal"/>
          <w:bCs/>
          <w:kern w:val="1"/>
          <w:sz w:val="28"/>
          <w:szCs w:val="28"/>
          <w:lang w:val="ru-RU" w:eastAsia="zh-CN" w:bidi="hi-IN"/>
        </w:rPr>
        <w:t xml:space="preserve">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1149A9">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00BD22FC" w:rsidRPr="00DF4B39">
        <w:rPr>
          <w:rFonts w:ascii="Times New Roman" w:eastAsia="SimSun" w:hAnsi="Times New Roman" w:cs="Mangal"/>
          <w:bCs/>
          <w:kern w:val="1"/>
          <w:sz w:val="28"/>
          <w:szCs w:val="28"/>
          <w:lang w:val="ru-RU" w:eastAsia="zh-CN" w:bidi="hi-IN"/>
        </w:rPr>
        <w:t xml:space="preserve"> 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Глава А</w:t>
      </w:r>
      <w:r w:rsidR="00B32753" w:rsidRPr="00DF4B39">
        <w:rPr>
          <w:rFonts w:ascii="Times New Roman" w:eastAsia="SimSun" w:hAnsi="Times New Roman" w:cs="Mangal"/>
          <w:bCs/>
          <w:kern w:val="1"/>
          <w:sz w:val="28"/>
          <w:szCs w:val="28"/>
          <w:lang w:val="ru-RU" w:eastAsia="zh-CN" w:bidi="hi-IN"/>
        </w:rPr>
        <w:t>дминистрации</w:t>
      </w:r>
      <w:r w:rsidR="00BD22FC"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 </w:t>
      </w:r>
      <w:r w:rsidR="003B6E30">
        <w:rPr>
          <w:rFonts w:ascii="Times New Roman" w:eastAsia="SimSun" w:hAnsi="Times New Roman" w:cs="Mangal"/>
          <w:bCs/>
          <w:kern w:val="1"/>
          <w:sz w:val="28"/>
          <w:szCs w:val="28"/>
          <w:lang w:val="ru-RU" w:eastAsia="zh-CN" w:bidi="hi-IN"/>
        </w:rPr>
        <w:t>Администрации</w:t>
      </w:r>
      <w:r w:rsidR="00B32753">
        <w:rPr>
          <w:rFonts w:ascii="Times New Roman" w:eastAsia="SimSun" w:hAnsi="Times New Roman" w:cs="Mangal"/>
          <w:bCs/>
          <w:kern w:val="1"/>
          <w:sz w:val="28"/>
          <w:szCs w:val="28"/>
          <w:lang w:val="ru-RU" w:eastAsia="zh-CN" w:bidi="hi-IN"/>
        </w:rPr>
        <w:t xml:space="preserve">. </w:t>
      </w:r>
    </w:p>
    <w:p w:rsidR="00B32753" w:rsidRDefault="00BD22FC" w:rsidP="000329D7">
      <w:pPr>
        <w:widowControl w:val="0"/>
        <w:tabs>
          <w:tab w:val="left" w:pos="0"/>
        </w:tabs>
        <w:suppressAutoHyphens/>
        <w:ind w:firstLine="709"/>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0329D7">
      <w:pPr>
        <w:widowControl w:val="0"/>
        <w:tabs>
          <w:tab w:val="left" w:pos="0"/>
        </w:tabs>
        <w:suppressAutoHyphens/>
        <w:ind w:firstLine="709"/>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0329D7">
      <w:pPr>
        <w:widowControl w:val="0"/>
        <w:tabs>
          <w:tab w:val="left" w:pos="0"/>
        </w:tabs>
        <w:suppressAutoHyphens/>
        <w:ind w:firstLine="709"/>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0329D7">
      <w:pPr>
        <w:widowControl w:val="0"/>
        <w:tabs>
          <w:tab w:val="left" w:pos="0"/>
        </w:tabs>
        <w:suppressAutoHyphens/>
        <w:ind w:firstLine="709"/>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r w:rsidR="001823F9">
        <w:rPr>
          <w:rFonts w:ascii="Times New Roman" w:eastAsia="SimSun" w:hAnsi="Times New Roman" w:cs="Mangal"/>
          <w:bCs/>
          <w:kern w:val="1"/>
          <w:sz w:val="28"/>
          <w:szCs w:val="28"/>
          <w:lang w:val="ru-RU" w:eastAsia="zh-CN" w:bidi="hi-IN"/>
        </w:rPr>
        <w:t>.</w:t>
      </w:r>
      <w:r w:rsidRPr="00DF4B39">
        <w:rPr>
          <w:rFonts w:ascii="Times New Roman" w:eastAsia="SimSun" w:hAnsi="Times New Roman" w:cs="Mangal"/>
          <w:bCs/>
          <w:kern w:val="1"/>
          <w:sz w:val="28"/>
          <w:szCs w:val="28"/>
          <w:lang w:val="ru-RU" w:eastAsia="zh-CN" w:bidi="hi-IN"/>
        </w:rPr>
        <w:t xml:space="preserve"> </w:t>
      </w:r>
    </w:p>
    <w:p w:rsidR="00B32753" w:rsidRDefault="00BD22FC" w:rsidP="000329D7">
      <w:pPr>
        <w:widowControl w:val="0"/>
        <w:tabs>
          <w:tab w:val="left" w:pos="0"/>
        </w:tabs>
        <w:suppressAutoHyphens/>
        <w:ind w:firstLine="709"/>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w:t>
      </w:r>
      <w:r w:rsidR="001823F9">
        <w:rPr>
          <w:rFonts w:ascii="Times New Roman" w:eastAsia="SimSun" w:hAnsi="Times New Roman" w:cs="Mangal"/>
          <w:bCs/>
          <w:kern w:val="1"/>
          <w:sz w:val="28"/>
          <w:szCs w:val="28"/>
          <w:lang w:val="ru-RU" w:eastAsia="zh-CN" w:bidi="hi-IN"/>
        </w:rPr>
        <w:t>с действующим законодательством.</w:t>
      </w:r>
    </w:p>
    <w:p w:rsidR="00B32753" w:rsidRDefault="00BD22FC" w:rsidP="000329D7">
      <w:pPr>
        <w:widowControl w:val="0"/>
        <w:tabs>
          <w:tab w:val="left" w:pos="0"/>
        </w:tabs>
        <w:suppressAutoHyphens/>
        <w:ind w:firstLine="709"/>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DF4B39">
        <w:rPr>
          <w:rFonts w:ascii="Times New Roman" w:eastAsia="SimSun" w:hAnsi="Times New Roman" w:cs="Mangal"/>
          <w:bCs/>
          <w:kern w:val="1"/>
          <w:sz w:val="28"/>
          <w:szCs w:val="28"/>
          <w:lang w:val="ru-RU" w:eastAsia="zh-CN" w:bidi="hi-IN"/>
        </w:rPr>
        <w:t>контроля за</w:t>
      </w:r>
      <w:proofErr w:type="gramEnd"/>
      <w:r w:rsidRPr="00DF4B39">
        <w:rPr>
          <w:rFonts w:ascii="Times New Roman" w:eastAsia="SimSun" w:hAnsi="Times New Roman" w:cs="Mangal"/>
          <w:bCs/>
          <w:kern w:val="1"/>
          <w:sz w:val="28"/>
          <w:szCs w:val="28"/>
          <w:lang w:val="ru-RU" w:eastAsia="zh-CN" w:bidi="hi-IN"/>
        </w:rPr>
        <w:t xml:space="preserve"> деятельностью </w:t>
      </w:r>
      <w:r w:rsidR="00DF4B39" w:rsidRPr="00DF4B39">
        <w:rPr>
          <w:rFonts w:ascii="Times New Roman" w:eastAsia="SimSun" w:hAnsi="Times New Roman" w:cs="Mangal"/>
          <w:bCs/>
          <w:kern w:val="1"/>
          <w:sz w:val="28"/>
          <w:szCs w:val="28"/>
          <w:lang w:val="ru-RU" w:eastAsia="zh-CN" w:bidi="hi-IN"/>
        </w:rPr>
        <w:t>Адми</w:t>
      </w:r>
      <w:r w:rsidR="00B32753">
        <w:rPr>
          <w:rFonts w:ascii="Times New Roman" w:eastAsia="SimSun" w:hAnsi="Times New Roman" w:cs="Mangal"/>
          <w:bCs/>
          <w:kern w:val="1"/>
          <w:sz w:val="28"/>
          <w:szCs w:val="28"/>
          <w:lang w:val="ru-RU" w:eastAsia="zh-CN" w:bidi="hi-IN"/>
        </w:rPr>
        <w:t>ни</w:t>
      </w:r>
      <w:r w:rsidR="00DF4B39" w:rsidRPr="00DF4B39">
        <w:rPr>
          <w:rFonts w:ascii="Times New Roman" w:eastAsia="SimSun" w:hAnsi="Times New Roman" w:cs="Mangal"/>
          <w:bCs/>
          <w:kern w:val="1"/>
          <w:sz w:val="28"/>
          <w:szCs w:val="28"/>
          <w:lang w:val="ru-RU" w:eastAsia="zh-CN" w:bidi="hi-IN"/>
        </w:rPr>
        <w:t>страци</w:t>
      </w:r>
      <w:r w:rsidR="00B32753">
        <w:rPr>
          <w:rFonts w:ascii="Times New Roman" w:eastAsia="SimSun" w:hAnsi="Times New Roman" w:cs="Mangal"/>
          <w:bCs/>
          <w:kern w:val="1"/>
          <w:sz w:val="28"/>
          <w:szCs w:val="28"/>
          <w:lang w:val="ru-RU" w:eastAsia="zh-CN" w:bidi="hi-IN"/>
        </w:rPr>
        <w:t>и</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0329D7">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B32753" w:rsidRDefault="00BD22FC" w:rsidP="000329D7">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11" w:name="_%25252525D0%252525259F%25252525D1%25252"/>
      <w:bookmarkEnd w:id="11"/>
    </w:p>
    <w:p w:rsidR="00B32753" w:rsidRDefault="00B32753" w:rsidP="000329D7">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DF4B39" w:rsidRDefault="001823F9" w:rsidP="000329D7">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ab/>
      </w:r>
      <w:r w:rsidR="00BD22FC" w:rsidRPr="00DF4B39">
        <w:rPr>
          <w:rFonts w:ascii="Times New Roman" w:eastAsia="SimSun" w:hAnsi="Times New Roman" w:cs="Mangal"/>
          <w:kern w:val="1"/>
          <w:sz w:val="28"/>
          <w:szCs w:val="28"/>
          <w:lang w:val="ru-RU" w:eastAsia="zh-CN" w:bidi="hi-IN"/>
        </w:rPr>
        <w:t>5.1.</w:t>
      </w:r>
      <w:r w:rsidR="001149A9">
        <w:rPr>
          <w:rFonts w:ascii="Times New Roman" w:eastAsia="SimSun" w:hAnsi="Times New Roman" w:cs="Mangal"/>
          <w:kern w:val="1"/>
          <w:sz w:val="28"/>
          <w:szCs w:val="28"/>
          <w:lang w:val="ru-RU" w:eastAsia="zh-CN" w:bidi="hi-IN"/>
        </w:rPr>
        <w:t xml:space="preserve"> </w:t>
      </w:r>
      <w:proofErr w:type="gramStart"/>
      <w:r w:rsidR="00BD22FC" w:rsidRPr="00DF4B39">
        <w:rPr>
          <w:rFonts w:ascii="Times New Roman" w:eastAsia="SimSun" w:hAnsi="Times New Roman" w:cs="Mangal"/>
          <w:kern w:val="1"/>
          <w:sz w:val="28"/>
          <w:szCs w:val="28"/>
          <w:lang w:val="ru-RU" w:eastAsia="zh-CN" w:bidi="hi-IN"/>
        </w:rPr>
        <w:t xml:space="preserve">Действия (бездействие) органа, предоставляющего муниципальную услугу, а также должностных лиц, служащих </w:t>
      </w:r>
      <w:r w:rsidR="003B6E30">
        <w:rPr>
          <w:rFonts w:ascii="Times New Roman" w:eastAsia="SimSun" w:hAnsi="Times New Roman" w:cs="Mangal"/>
          <w:kern w:val="1"/>
          <w:sz w:val="28"/>
          <w:szCs w:val="28"/>
          <w:lang w:val="ru-RU" w:eastAsia="zh-CN" w:bidi="hi-IN"/>
        </w:rPr>
        <w:t>Администрации</w:t>
      </w:r>
      <w:r w:rsidR="00BD22FC" w:rsidRPr="00DF4B39">
        <w:rPr>
          <w:rFonts w:ascii="Times New Roman" w:eastAsia="SimSun" w:hAnsi="Times New Roman" w:cs="Mangal"/>
          <w:kern w:val="1"/>
          <w:sz w:val="28"/>
          <w:szCs w:val="28"/>
          <w:lang w:val="ru-RU" w:eastAsia="zh-CN" w:bidi="hi-IN"/>
        </w:rPr>
        <w:t>, решения, принятые ими в ходе предоставления муниципальной услуги, могут быть обжалованы в досудебном (внесудебном) порядке</w:t>
      </w:r>
      <w:r>
        <w:rPr>
          <w:rFonts w:ascii="Times New Roman" w:eastAsia="SimSun" w:hAnsi="Times New Roman" w:cs="Mangal"/>
          <w:kern w:val="1"/>
          <w:sz w:val="28"/>
          <w:szCs w:val="28"/>
          <w:lang w:val="ru-RU" w:eastAsia="zh-CN" w:bidi="hi-IN"/>
        </w:rPr>
        <w:t>.</w:t>
      </w:r>
      <w:proofErr w:type="gramEnd"/>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Заявитель может обратиться с жалобой, в том числе в следующих случаях:</w:t>
      </w:r>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нарушение срока регистрации запроса заявителя о предоставлении </w:t>
      </w:r>
      <w:r w:rsidRPr="00DF4B39">
        <w:rPr>
          <w:rFonts w:ascii="Times New Roman" w:eastAsia="SimSun" w:hAnsi="Times New Roman" w:cs="Mangal"/>
          <w:kern w:val="1"/>
          <w:sz w:val="28"/>
          <w:szCs w:val="28"/>
          <w:lang w:val="ru-RU" w:eastAsia="zh-CN" w:bidi="hi-IN"/>
        </w:rPr>
        <w:lastRenderedPageBreak/>
        <w:t>муниципальной услуги;</w:t>
      </w:r>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предоставления муниципальной услуги;</w:t>
      </w:r>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7)</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D55B9">
        <w:rPr>
          <w:rFonts w:ascii="Times New Roman" w:eastAsia="SimSun" w:hAnsi="Times New Roman" w:cs="Mangal"/>
          <w:kern w:val="1"/>
          <w:sz w:val="28"/>
          <w:szCs w:val="28"/>
          <w:lang w:val="ru-RU" w:eastAsia="zh-CN" w:bidi="hi-IN"/>
        </w:rPr>
        <w:t>;</w:t>
      </w:r>
      <w:proofErr w:type="gramEnd"/>
    </w:p>
    <w:p w:rsidR="004D55B9" w:rsidRDefault="004D55B9" w:rsidP="004D55B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2961F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D55B9" w:rsidRPr="004D55B9" w:rsidRDefault="004D55B9" w:rsidP="004D55B9">
      <w:pPr>
        <w:ind w:firstLine="720"/>
        <w:jc w:val="both"/>
        <w:rPr>
          <w:rFonts w:ascii="Times New Roman" w:hAnsi="Times New Roman"/>
          <w:sz w:val="28"/>
          <w:szCs w:val="28"/>
          <w:lang w:val="ru-RU"/>
        </w:rPr>
      </w:pPr>
      <w:proofErr w:type="gramStart"/>
      <w:r w:rsidRPr="004D55B9">
        <w:rPr>
          <w:rFonts w:ascii="Times New Roman" w:hAnsi="Times New Roman"/>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администрации муниципального образования сельского поселения «Линёво-Озёрское»; </w:t>
      </w:r>
      <w:proofErr w:type="gramEnd"/>
    </w:p>
    <w:p w:rsidR="004D55B9" w:rsidRPr="004D55B9" w:rsidRDefault="004D55B9" w:rsidP="004D55B9">
      <w:pPr>
        <w:widowControl w:val="0"/>
        <w:suppressAutoHyphens/>
        <w:autoSpaceDE w:val="0"/>
        <w:ind w:firstLine="708"/>
        <w:jc w:val="both"/>
        <w:rPr>
          <w:rFonts w:ascii="Times New Roman" w:eastAsia="SimSun" w:hAnsi="Times New Roman" w:cs="Mangal"/>
          <w:kern w:val="1"/>
          <w:sz w:val="28"/>
          <w:szCs w:val="28"/>
          <w:lang w:val="ru-RU" w:eastAsia="zh-CN" w:bidi="hi-IN"/>
        </w:rPr>
      </w:pPr>
      <w:proofErr w:type="gramStart"/>
      <w:r w:rsidRPr="004D55B9">
        <w:rPr>
          <w:rFonts w:ascii="Times New Roman" w:hAnsi="Times New Roman"/>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4D55B9">
          <w:rPr>
            <w:rFonts w:ascii="Times New Roman" w:hAnsi="Times New Roman"/>
            <w:sz w:val="28"/>
            <w:szCs w:val="28"/>
            <w:lang w:val="ru-RU"/>
          </w:rPr>
          <w:t>пунктом 4 части 1 статьи 7</w:t>
        </w:r>
      </w:hyperlink>
      <w:r w:rsidRPr="004D55B9">
        <w:rPr>
          <w:rFonts w:ascii="Times New Roman" w:hAnsi="Times New Roman"/>
          <w:sz w:val="28"/>
          <w:szCs w:val="28"/>
          <w:lang w:val="ru-RU"/>
        </w:rPr>
        <w:t xml:space="preserve"> Федерального закона № 210-ФЗ.</w:t>
      </w:r>
      <w:proofErr w:type="gramEnd"/>
    </w:p>
    <w:p w:rsidR="004D55B9" w:rsidRPr="00D00D7D" w:rsidRDefault="004D55B9" w:rsidP="004D55B9">
      <w:pPr>
        <w:keepNext/>
        <w:widowControl w:val="0"/>
        <w:suppressAutoHyphens/>
        <w:ind w:firstLine="708"/>
        <w:jc w:val="both"/>
        <w:rPr>
          <w:rFonts w:ascii="Times New Roman" w:eastAsia="SimSun" w:hAnsi="Times New Roman" w:cs="Mangal"/>
          <w:i/>
          <w:kern w:val="1"/>
          <w:sz w:val="24"/>
          <w:szCs w:val="24"/>
          <w:lang w:val="ru-RU" w:eastAsia="zh-CN" w:bidi="hi-IN"/>
        </w:rPr>
      </w:pPr>
      <w:r>
        <w:rPr>
          <w:rFonts w:ascii="Times New Roman" w:eastAsia="SimSun" w:hAnsi="Times New Roman" w:cs="Mangal"/>
          <w:i/>
          <w:kern w:val="1"/>
          <w:sz w:val="24"/>
          <w:szCs w:val="24"/>
          <w:lang w:val="ru-RU" w:eastAsia="zh-CN" w:bidi="hi-IN"/>
        </w:rPr>
        <w:t>(пункт 5.2 изложен в редакции Постановления от 30.09.2019г  № 41)</w:t>
      </w:r>
    </w:p>
    <w:p w:rsidR="00BD22FC" w:rsidRPr="00DF4B39" w:rsidRDefault="00BD22FC" w:rsidP="000329D7">
      <w:pPr>
        <w:widowControl w:val="0"/>
        <w:suppressAutoHyphens/>
        <w:autoSpaceDE w:val="0"/>
        <w:ind w:firstLine="708"/>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5.3.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00F96AA6">
        <w:rPr>
          <w:rFonts w:ascii="Times New Roman" w:eastAsia="SimSun" w:hAnsi="Times New Roman" w:cs="Mangal"/>
          <w:kern w:val="1"/>
          <w:sz w:val="28"/>
          <w:szCs w:val="28"/>
          <w:lang w:val="ru-RU" w:eastAsia="zh-CN" w:bidi="hi-IN"/>
        </w:rPr>
        <w:t>в прокуратуру или суд.</w:t>
      </w:r>
    </w:p>
    <w:p w:rsidR="00B32753" w:rsidRPr="00E52D11" w:rsidRDefault="00BD22FC" w:rsidP="000329D7">
      <w:pPr>
        <w:widowControl w:val="0"/>
        <w:suppressAutoHyphens/>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5.4.</w:t>
      </w:r>
      <w:r w:rsidR="001149A9">
        <w:rPr>
          <w:rFonts w:ascii="Times New Roman" w:eastAsia="SimSun" w:hAnsi="Times New Roman" w:cs="Mangal"/>
          <w:kern w:val="1"/>
          <w:sz w:val="28"/>
          <w:szCs w:val="28"/>
          <w:lang w:val="ru-RU" w:eastAsia="zh-CN" w:bidi="hi-IN"/>
        </w:rPr>
        <w:t xml:space="preserve"> </w:t>
      </w:r>
      <w:r w:rsidR="00E52D11" w:rsidRPr="00E52D11">
        <w:rPr>
          <w:rFonts w:ascii="Times New Roman" w:hAnsi="Times New Roman"/>
          <w:sz w:val="28"/>
          <w:szCs w:val="28"/>
          <w:lang w:val="ru-RU"/>
        </w:rPr>
        <w:t>Жалоба может быть направлена по почте, с использованием информационно-телекоммуникационной сети «Интернет», официального сайта Администрации, через филиал КГАУ «МФЦ», а также может быть принята при личном приеме заявителя.</w:t>
      </w:r>
    </w:p>
    <w:p w:rsidR="00E52D11" w:rsidRPr="00D00D7D" w:rsidRDefault="00E52D11" w:rsidP="00E52D11">
      <w:pPr>
        <w:keepNext/>
        <w:widowControl w:val="0"/>
        <w:suppressAutoHyphens/>
        <w:ind w:firstLine="708"/>
        <w:jc w:val="both"/>
        <w:rPr>
          <w:rFonts w:ascii="Times New Roman" w:eastAsia="SimSun" w:hAnsi="Times New Roman" w:cs="Mangal"/>
          <w:i/>
          <w:kern w:val="1"/>
          <w:sz w:val="24"/>
          <w:szCs w:val="24"/>
          <w:lang w:val="ru-RU" w:eastAsia="zh-CN" w:bidi="hi-IN"/>
        </w:rPr>
      </w:pPr>
      <w:r>
        <w:rPr>
          <w:rFonts w:ascii="Times New Roman" w:eastAsia="SimSun" w:hAnsi="Times New Roman" w:cs="Mangal"/>
          <w:i/>
          <w:kern w:val="1"/>
          <w:sz w:val="24"/>
          <w:szCs w:val="24"/>
          <w:lang w:val="ru-RU" w:eastAsia="zh-CN" w:bidi="hi-IN"/>
        </w:rPr>
        <w:t>(пункт 5.4 изложен в редакции Постановления от 30.09.2019г  № 41)</w:t>
      </w:r>
    </w:p>
    <w:p w:rsidR="00BD22FC" w:rsidRPr="00DF4B39" w:rsidRDefault="00BD22FC" w:rsidP="000329D7">
      <w:pPr>
        <w:widowControl w:val="0"/>
        <w:suppressAutoHyphens/>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должна содержать:</w:t>
      </w:r>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r w:rsidR="001823F9">
        <w:rPr>
          <w:rFonts w:ascii="Times New Roman" w:eastAsia="SimSun" w:hAnsi="Times New Roman" w:cs="Mangal"/>
          <w:kern w:val="1"/>
          <w:sz w:val="28"/>
          <w:szCs w:val="28"/>
          <w:lang w:val="ru-RU" w:eastAsia="zh-CN" w:bidi="hi-IN"/>
        </w:rPr>
        <w:t>доводы заявителя, либо их копии.</w:t>
      </w:r>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5.6.</w:t>
      </w:r>
      <w:r w:rsidR="001149A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F4B39">
        <w:rPr>
          <w:rFonts w:ascii="Times New Roman" w:eastAsia="SimSun" w:hAnsi="Times New Roman" w:cs="Mangal"/>
          <w:kern w:val="1"/>
          <w:sz w:val="28"/>
          <w:szCs w:val="28"/>
          <w:lang w:val="ru-RU" w:eastAsia="zh-CN" w:bidi="hi-IN"/>
        </w:rPr>
        <w:t xml:space="preserve"> исправлений - в течение пяти рабочих дней со дня ее регистрации;</w:t>
      </w:r>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5.7.</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рассмотрения жалобы орган, предоставляющий муниципальную услугу, принимает одно из следующих решений:</w:t>
      </w:r>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D22FC" w:rsidRPr="00DF4B39"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отказывает в удовлетворении жалобы (приложение № 7 к </w:t>
      </w:r>
      <w:r w:rsidRPr="00DF4B39">
        <w:rPr>
          <w:rFonts w:ascii="Times New Roman" w:eastAsia="SimSun" w:hAnsi="Times New Roman" w:cs="Mangal"/>
          <w:kern w:val="1"/>
          <w:sz w:val="28"/>
          <w:szCs w:val="28"/>
          <w:lang w:val="ru-RU" w:eastAsia="zh-CN" w:bidi="hi-IN"/>
        </w:rPr>
        <w:lastRenderedPageBreak/>
        <w:t>настоящему административному регламенту);</w:t>
      </w:r>
    </w:p>
    <w:p w:rsidR="00BD22FC"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5.8.</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 позднее дня, следующего за днем принятия решения, указанного в </w:t>
      </w:r>
      <w:r w:rsidRPr="00285FF6">
        <w:rPr>
          <w:rFonts w:ascii="Times New Roman" w:eastAsia="SimSun" w:hAnsi="Times New Roman" w:cs="Mangal"/>
          <w:kern w:val="1"/>
          <w:sz w:val="28"/>
          <w:szCs w:val="28"/>
          <w:lang w:val="ru-RU"/>
        </w:rPr>
        <w:t>пункте</w:t>
      </w:r>
      <w:r w:rsidRPr="00DF4B39">
        <w:rPr>
          <w:rFonts w:ascii="Times New Roman" w:eastAsia="SimSun" w:hAnsi="Times New Roman" w:cs="Mangal"/>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0742" w:rsidRPr="00D40742" w:rsidRDefault="00D40742" w:rsidP="00D40742">
      <w:pPr>
        <w:ind w:firstLine="720"/>
        <w:jc w:val="both"/>
        <w:rPr>
          <w:rFonts w:ascii="Times New Roman" w:hAnsi="Times New Roman"/>
          <w:sz w:val="28"/>
          <w:szCs w:val="28"/>
          <w:lang w:val="ru-RU"/>
        </w:rPr>
      </w:pPr>
      <w:r w:rsidRPr="00D40742">
        <w:rPr>
          <w:rFonts w:ascii="Times New Roman" w:hAnsi="Times New Roman"/>
          <w:sz w:val="28"/>
          <w:szCs w:val="28"/>
          <w:lang w:val="ru-RU"/>
        </w:rPr>
        <w:t>5.8.1. В ответе по результатам рассмотрения жалобы указываются:</w:t>
      </w:r>
    </w:p>
    <w:p w:rsidR="00D40742" w:rsidRPr="00D40742" w:rsidRDefault="00D40742" w:rsidP="00D40742">
      <w:pPr>
        <w:ind w:firstLine="720"/>
        <w:jc w:val="both"/>
        <w:rPr>
          <w:rFonts w:ascii="Times New Roman" w:hAnsi="Times New Roman"/>
          <w:sz w:val="28"/>
          <w:szCs w:val="28"/>
          <w:lang w:val="ru-RU"/>
        </w:rPr>
      </w:pPr>
      <w:proofErr w:type="gramStart"/>
      <w:r w:rsidRPr="00D40742">
        <w:rPr>
          <w:rFonts w:ascii="Times New Roman" w:hAnsi="Times New Roman"/>
          <w:sz w:val="28"/>
          <w:szCs w:val="28"/>
          <w:lang w:val="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D40742" w:rsidRPr="00D40742" w:rsidRDefault="00D40742" w:rsidP="00D40742">
      <w:pPr>
        <w:ind w:firstLine="720"/>
        <w:jc w:val="both"/>
        <w:rPr>
          <w:rFonts w:ascii="Times New Roman" w:hAnsi="Times New Roman"/>
          <w:sz w:val="28"/>
          <w:szCs w:val="28"/>
          <w:lang w:val="ru-RU"/>
        </w:rPr>
      </w:pPr>
      <w:r w:rsidRPr="00D40742">
        <w:rPr>
          <w:rFonts w:ascii="Times New Roman" w:hAnsi="Times New Roman"/>
          <w:sz w:val="28"/>
          <w:szCs w:val="28"/>
          <w:lang w:val="ru-RU"/>
        </w:rPr>
        <w:t>номер, дата, место принятия решения, включая сведения о должностном лице, решение или действие (бездействие) которого обжалуется;</w:t>
      </w:r>
    </w:p>
    <w:p w:rsidR="00D40742" w:rsidRPr="00D40742" w:rsidRDefault="00D40742" w:rsidP="00D40742">
      <w:pPr>
        <w:ind w:firstLine="720"/>
        <w:jc w:val="both"/>
        <w:rPr>
          <w:rFonts w:ascii="Times New Roman" w:hAnsi="Times New Roman"/>
          <w:sz w:val="28"/>
          <w:szCs w:val="28"/>
          <w:lang w:val="ru-RU"/>
        </w:rPr>
      </w:pPr>
      <w:r w:rsidRPr="00D40742">
        <w:rPr>
          <w:rFonts w:ascii="Times New Roman" w:hAnsi="Times New Roman"/>
          <w:sz w:val="28"/>
          <w:szCs w:val="28"/>
          <w:lang w:val="ru-RU"/>
        </w:rPr>
        <w:t>фамилия, имя, отчество (при наличии) или наименование заявителя;</w:t>
      </w:r>
    </w:p>
    <w:p w:rsidR="00D40742" w:rsidRPr="00D40742" w:rsidRDefault="00D40742" w:rsidP="00D40742">
      <w:pPr>
        <w:ind w:firstLine="720"/>
        <w:jc w:val="both"/>
        <w:rPr>
          <w:rFonts w:ascii="Times New Roman" w:hAnsi="Times New Roman"/>
          <w:sz w:val="28"/>
          <w:szCs w:val="28"/>
          <w:lang w:val="ru-RU"/>
        </w:rPr>
      </w:pPr>
      <w:r w:rsidRPr="00D40742">
        <w:rPr>
          <w:rFonts w:ascii="Times New Roman" w:hAnsi="Times New Roman"/>
          <w:sz w:val="28"/>
          <w:szCs w:val="28"/>
          <w:lang w:val="ru-RU"/>
        </w:rPr>
        <w:t>основания для принятия решения по жалобе;</w:t>
      </w:r>
    </w:p>
    <w:p w:rsidR="00D40742" w:rsidRPr="00D40742" w:rsidRDefault="00D40742" w:rsidP="00D40742">
      <w:pPr>
        <w:ind w:firstLine="720"/>
        <w:jc w:val="both"/>
        <w:rPr>
          <w:rFonts w:ascii="Times New Roman" w:hAnsi="Times New Roman"/>
          <w:sz w:val="28"/>
          <w:szCs w:val="28"/>
          <w:lang w:val="ru-RU"/>
        </w:rPr>
      </w:pPr>
      <w:r w:rsidRPr="00D40742">
        <w:rPr>
          <w:rFonts w:ascii="Times New Roman" w:hAnsi="Times New Roman"/>
          <w:sz w:val="28"/>
          <w:szCs w:val="28"/>
          <w:lang w:val="ru-RU"/>
        </w:rPr>
        <w:t>принятое по жалобе решение;</w:t>
      </w:r>
    </w:p>
    <w:p w:rsidR="00D40742" w:rsidRPr="00D40742" w:rsidRDefault="00D40742" w:rsidP="00D40742">
      <w:pPr>
        <w:ind w:firstLine="720"/>
        <w:jc w:val="both"/>
        <w:rPr>
          <w:rFonts w:ascii="Times New Roman" w:hAnsi="Times New Roman"/>
          <w:sz w:val="28"/>
          <w:szCs w:val="28"/>
          <w:lang w:val="ru-RU"/>
        </w:rPr>
      </w:pPr>
      <w:r w:rsidRPr="00D40742">
        <w:rPr>
          <w:rFonts w:ascii="Times New Roman" w:hAnsi="Times New Roman"/>
          <w:sz w:val="28"/>
          <w:szCs w:val="28"/>
          <w:lang w:val="ru-RU"/>
        </w:rPr>
        <w:t xml:space="preserve">в случае признания жалобы подлежащей удовлетворению в ответе заявителю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0742">
        <w:rPr>
          <w:rFonts w:ascii="Times New Roman" w:hAnsi="Times New Roman"/>
          <w:sz w:val="28"/>
          <w:szCs w:val="28"/>
          <w:lang w:val="ru-RU"/>
        </w:rPr>
        <w:t>неудобства</w:t>
      </w:r>
      <w:proofErr w:type="gramEnd"/>
      <w:r w:rsidRPr="00D40742">
        <w:rPr>
          <w:rFonts w:ascii="Times New Roman" w:hAnsi="Times New Roman"/>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0742" w:rsidRPr="00D40742" w:rsidRDefault="00D40742" w:rsidP="00D40742">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40742">
        <w:rPr>
          <w:rFonts w:ascii="Times New Roman" w:hAnsi="Times New Roman"/>
          <w:sz w:val="28"/>
          <w:szCs w:val="28"/>
          <w:lang w:val="ru-RU"/>
        </w:rPr>
        <w:t xml:space="preserve">в случае признания </w:t>
      </w:r>
      <w:proofErr w:type="gramStart"/>
      <w:r w:rsidRPr="00D40742">
        <w:rPr>
          <w:rFonts w:ascii="Times New Roman" w:hAnsi="Times New Roman"/>
          <w:sz w:val="28"/>
          <w:szCs w:val="28"/>
          <w:lang w:val="ru-RU"/>
        </w:rPr>
        <w:t>жалобы</w:t>
      </w:r>
      <w:proofErr w:type="gramEnd"/>
      <w:r w:rsidRPr="00D40742">
        <w:rPr>
          <w:rFonts w:ascii="Times New Roman" w:hAnsi="Times New Roman"/>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0742" w:rsidRPr="00D00D7D" w:rsidRDefault="00D40742" w:rsidP="00D40742">
      <w:pPr>
        <w:keepNext/>
        <w:widowControl w:val="0"/>
        <w:suppressAutoHyphens/>
        <w:ind w:firstLine="708"/>
        <w:jc w:val="both"/>
        <w:rPr>
          <w:rFonts w:ascii="Times New Roman" w:eastAsia="SimSun" w:hAnsi="Times New Roman" w:cs="Mangal"/>
          <w:i/>
          <w:kern w:val="1"/>
          <w:sz w:val="24"/>
          <w:szCs w:val="24"/>
          <w:lang w:val="ru-RU" w:eastAsia="zh-CN" w:bidi="hi-IN"/>
        </w:rPr>
      </w:pPr>
      <w:r>
        <w:rPr>
          <w:rFonts w:ascii="Times New Roman" w:eastAsia="SimSun" w:hAnsi="Times New Roman" w:cs="Mangal"/>
          <w:i/>
          <w:kern w:val="1"/>
          <w:sz w:val="24"/>
          <w:szCs w:val="24"/>
          <w:lang w:val="ru-RU" w:eastAsia="zh-CN" w:bidi="hi-IN"/>
        </w:rPr>
        <w:t>(пункт 5.8 дополнен подпунктом 5.8.1 Постановлением от 30.09.2019г  № 41)</w:t>
      </w:r>
    </w:p>
    <w:p w:rsidR="00BD22FC" w:rsidRDefault="00BD22FC"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5.9.</w:t>
      </w:r>
      <w:r w:rsidR="001149A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9B4E9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FC5A57" w:rsidRPr="001823F9" w:rsidRDefault="00FC5A57"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1823F9">
        <w:rPr>
          <w:rFonts w:ascii="Times New Roman" w:eastAsia="SimSun" w:hAnsi="Times New Roman" w:cs="Mangal"/>
          <w:kern w:val="1"/>
          <w:sz w:val="28"/>
          <w:szCs w:val="28"/>
          <w:lang w:val="ru-RU" w:eastAsia="zh-CN" w:bidi="hi-IN"/>
        </w:rPr>
        <w:t>5.10. Порядок обжалования решения по жалобе</w:t>
      </w:r>
    </w:p>
    <w:p w:rsidR="00FC5A57" w:rsidRPr="001823F9" w:rsidRDefault="00FC5A57"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1823F9">
        <w:rPr>
          <w:rFonts w:ascii="Times New Roman" w:eastAsia="SimSun" w:hAnsi="Times New Roman" w:cs="Mangal"/>
          <w:kern w:val="1"/>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FC5A57" w:rsidRPr="001823F9" w:rsidRDefault="00FC5A57"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1823F9">
        <w:rPr>
          <w:rFonts w:ascii="Times New Roman" w:eastAsia="SimSun" w:hAnsi="Times New Roman" w:cs="Mangal"/>
          <w:kern w:val="1"/>
          <w:sz w:val="28"/>
          <w:szCs w:val="28"/>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FC5A57" w:rsidRPr="001823F9" w:rsidRDefault="00FC5A57"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1823F9">
        <w:rPr>
          <w:rFonts w:ascii="Times New Roman" w:eastAsia="SimSun" w:hAnsi="Times New Roman" w:cs="Mangal"/>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FC5A57" w:rsidRPr="001823F9" w:rsidRDefault="00FC5A57"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sidRPr="001823F9">
        <w:rPr>
          <w:rFonts w:ascii="Times New Roman" w:eastAsia="SimSun" w:hAnsi="Times New Roman" w:cs="Mangal"/>
          <w:kern w:val="1"/>
          <w:sz w:val="28"/>
          <w:szCs w:val="28"/>
          <w:lang w:val="ru-RU" w:eastAsia="zh-CN" w:bidi="hi-IN"/>
        </w:rPr>
        <w:t xml:space="preserve">Пропущенный по уважительной причине срок подачи жалобы может </w:t>
      </w:r>
      <w:r w:rsidRPr="001823F9">
        <w:rPr>
          <w:rFonts w:ascii="Times New Roman" w:eastAsia="SimSun" w:hAnsi="Times New Roman" w:cs="Mangal"/>
          <w:kern w:val="1"/>
          <w:sz w:val="28"/>
          <w:szCs w:val="28"/>
          <w:lang w:val="ru-RU" w:eastAsia="zh-CN" w:bidi="hi-IN"/>
        </w:rPr>
        <w:lastRenderedPageBreak/>
        <w:t>быть восстановлен судом.</w:t>
      </w:r>
    </w:p>
    <w:p w:rsidR="0098712B" w:rsidRDefault="00FC5A57"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5.11</w:t>
      </w:r>
      <w:r w:rsidR="0098712B">
        <w:rPr>
          <w:rFonts w:ascii="Times New Roman" w:eastAsia="SimSun" w:hAnsi="Times New Roman" w:cs="Mangal"/>
          <w:kern w:val="1"/>
          <w:sz w:val="28"/>
          <w:szCs w:val="28"/>
          <w:lang w:val="ru-RU" w:eastAsia="zh-CN" w:bidi="hi-IN"/>
        </w:rPr>
        <w:t>. Заявитель имеет право на получение информации и документов, необходимых для обоснования</w:t>
      </w:r>
      <w:r w:rsidR="00D87D29">
        <w:rPr>
          <w:rFonts w:ascii="Times New Roman" w:eastAsia="SimSun" w:hAnsi="Times New Roman" w:cs="Mangal"/>
          <w:kern w:val="1"/>
          <w:sz w:val="28"/>
          <w:szCs w:val="28"/>
          <w:lang w:val="ru-RU" w:eastAsia="zh-CN" w:bidi="hi-IN"/>
        </w:rPr>
        <w:t xml:space="preserve"> и рассмотрения жалобы:</w:t>
      </w:r>
    </w:p>
    <w:p w:rsidR="00D87D29" w:rsidRDefault="00D87D29"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представлять дополнительные документы и материалы либо обращаться с просьбой об их истреб</w:t>
      </w:r>
      <w:r w:rsidR="001823F9">
        <w:rPr>
          <w:rFonts w:ascii="Times New Roman" w:eastAsia="SimSun" w:hAnsi="Times New Roman" w:cs="Mangal"/>
          <w:kern w:val="1"/>
          <w:sz w:val="28"/>
          <w:szCs w:val="28"/>
          <w:lang w:val="ru-RU" w:eastAsia="zh-CN" w:bidi="hi-IN"/>
        </w:rPr>
        <w:t>овании</w:t>
      </w:r>
      <w:r>
        <w:rPr>
          <w:rFonts w:ascii="Times New Roman" w:eastAsia="SimSun" w:hAnsi="Times New Roman" w:cs="Mangal"/>
          <w:kern w:val="1"/>
          <w:sz w:val="28"/>
          <w:szCs w:val="28"/>
          <w:lang w:val="ru-RU" w:eastAsia="zh-CN" w:bidi="hi-IN"/>
        </w:rPr>
        <w:t>, в том числе в электронной форме;</w:t>
      </w:r>
    </w:p>
    <w:p w:rsidR="00D87D29" w:rsidRDefault="00D87D29"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7D29" w:rsidRDefault="00D87D29"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97E89" w:rsidRDefault="00E97E89"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жалобой на принятое решение или на действия (бездействия) в связи с рассмотрением жалобы в административном и </w:t>
      </w:r>
      <w:proofErr w:type="gramStart"/>
      <w:r>
        <w:rPr>
          <w:rFonts w:ascii="Times New Roman" w:eastAsia="SimSun" w:hAnsi="Times New Roman" w:cs="Mangal"/>
          <w:kern w:val="1"/>
          <w:sz w:val="28"/>
          <w:szCs w:val="28"/>
          <w:lang w:val="ru-RU" w:eastAsia="zh-CN" w:bidi="hi-IN"/>
        </w:rPr>
        <w:t>)и</w:t>
      </w:r>
      <w:proofErr w:type="gramEnd"/>
      <w:r>
        <w:rPr>
          <w:rFonts w:ascii="Times New Roman" w:eastAsia="SimSun" w:hAnsi="Times New Roman" w:cs="Mangal"/>
          <w:kern w:val="1"/>
          <w:sz w:val="28"/>
          <w:szCs w:val="28"/>
          <w:lang w:val="ru-RU" w:eastAsia="zh-CN" w:bidi="hi-IN"/>
        </w:rPr>
        <w:t>ли) судебном порядке в соответствии с законодательством Российской Федерации;</w:t>
      </w:r>
    </w:p>
    <w:p w:rsidR="00D87D29" w:rsidRDefault="00E97E89"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заявлением о прекращении рассмотрения жалобы. </w:t>
      </w:r>
    </w:p>
    <w:p w:rsidR="0098712B" w:rsidRPr="00782699" w:rsidRDefault="00FC5A57" w:rsidP="000329D7">
      <w:pPr>
        <w:widowControl w:val="0"/>
        <w:suppressAutoHyphens/>
        <w:autoSpaceDE w:val="0"/>
        <w:ind w:firstLine="708"/>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5.12</w:t>
      </w:r>
      <w:r w:rsidR="0098712B">
        <w:rPr>
          <w:rFonts w:ascii="Times New Roman" w:eastAsia="SimSun" w:hAnsi="Times New Roman" w:cs="Mangal"/>
          <w:kern w:val="1"/>
          <w:sz w:val="28"/>
          <w:szCs w:val="28"/>
          <w:lang w:val="ru-RU" w:eastAsia="zh-CN" w:bidi="hi-IN"/>
        </w:rPr>
        <w:t>.</w:t>
      </w:r>
      <w:r w:rsidR="00782699" w:rsidRPr="00782699">
        <w:rPr>
          <w:rFonts w:ascii="Times New Roman" w:hAnsi="Times New Roman"/>
          <w:sz w:val="28"/>
          <w:szCs w:val="28"/>
          <w:lang w:val="ru-RU"/>
        </w:rPr>
        <w:t xml:space="preserve">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(функции),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782699" w:rsidRPr="00D00D7D" w:rsidRDefault="00782699" w:rsidP="00782699">
      <w:pPr>
        <w:keepNext/>
        <w:widowControl w:val="0"/>
        <w:suppressAutoHyphens/>
        <w:ind w:firstLine="708"/>
        <w:jc w:val="both"/>
        <w:rPr>
          <w:rFonts w:ascii="Times New Roman" w:eastAsia="SimSun" w:hAnsi="Times New Roman" w:cs="Mangal"/>
          <w:i/>
          <w:kern w:val="1"/>
          <w:sz w:val="24"/>
          <w:szCs w:val="24"/>
          <w:lang w:val="ru-RU" w:eastAsia="zh-CN" w:bidi="hi-IN"/>
        </w:rPr>
      </w:pPr>
      <w:r>
        <w:rPr>
          <w:rFonts w:ascii="Times New Roman" w:eastAsia="SimSun" w:hAnsi="Times New Roman" w:cs="Mangal"/>
          <w:i/>
          <w:kern w:val="1"/>
          <w:sz w:val="24"/>
          <w:szCs w:val="24"/>
          <w:lang w:val="ru-RU" w:eastAsia="zh-CN" w:bidi="hi-IN"/>
        </w:rPr>
        <w:t>(пункт 5.12 изложен в редакции Постановления от 30.09.2019г  № 41)</w:t>
      </w: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4C2E35" w:rsidP="004C2E35">
      <w:pPr>
        <w:widowControl w:val="0"/>
        <w:suppressAutoHyphens/>
        <w:autoSpaceDE w:val="0"/>
        <w:ind w:firstLine="0"/>
        <w:jc w:val="center"/>
        <w:rPr>
          <w:rFonts w:ascii="Times New Roman" w:eastAsia="SimSun" w:hAnsi="Times New Roman" w:cs="Mangal"/>
          <w:kern w:val="1"/>
          <w:sz w:val="23"/>
          <w:szCs w:val="23"/>
          <w:lang w:val="ru-RU" w:eastAsia="zh-CN" w:bidi="hi-IN"/>
        </w:rPr>
      </w:pPr>
      <w:r>
        <w:rPr>
          <w:rFonts w:ascii="Times New Roman" w:eastAsia="SimSun" w:hAnsi="Times New Roman" w:cs="Mangal"/>
          <w:kern w:val="1"/>
          <w:sz w:val="23"/>
          <w:szCs w:val="23"/>
          <w:lang w:val="ru-RU" w:eastAsia="zh-CN" w:bidi="hi-IN"/>
        </w:rPr>
        <w:t>______________________</w:t>
      </w: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29D7" w:rsidRDefault="000329D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29D7" w:rsidRDefault="000329D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29D7" w:rsidRDefault="000329D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29D7" w:rsidRDefault="000329D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29D7" w:rsidRDefault="000329D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0329D7" w:rsidRDefault="000329D7"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4E1C69" w:rsidRDefault="00BD22FC" w:rsidP="00BD22FC">
      <w:pPr>
        <w:widowControl w:val="0"/>
        <w:suppressAutoHyphens/>
        <w:autoSpaceDE w:val="0"/>
        <w:ind w:firstLine="0"/>
        <w:jc w:val="right"/>
        <w:rPr>
          <w:rFonts w:ascii="Times New Roman" w:eastAsia="SimSun" w:hAnsi="Times New Roman" w:cs="Mangal"/>
          <w:kern w:val="1"/>
          <w:lang w:val="ru-RU" w:eastAsia="zh-CN" w:bidi="hi-IN"/>
        </w:rPr>
      </w:pPr>
      <w:bookmarkStart w:id="12" w:name="_GoBack"/>
      <w:bookmarkEnd w:id="12"/>
      <w:r w:rsidRPr="004E1C69">
        <w:rPr>
          <w:rFonts w:ascii="Times New Roman" w:eastAsia="SimSun" w:hAnsi="Times New Roman" w:cs="Mangal"/>
          <w:kern w:val="1"/>
          <w:lang w:val="ru-RU" w:eastAsia="zh-CN" w:bidi="hi-IN"/>
        </w:rPr>
        <w:lastRenderedPageBreak/>
        <w:t>Приложение № 1</w:t>
      </w:r>
    </w:p>
    <w:p w:rsidR="00BD22FC" w:rsidRPr="004E1C69" w:rsidRDefault="00BD22FC" w:rsidP="00BD22FC">
      <w:pPr>
        <w:widowControl w:val="0"/>
        <w:suppressAutoHyphens/>
        <w:autoSpaceDE w:val="0"/>
        <w:ind w:firstLine="0"/>
        <w:jc w:val="right"/>
        <w:rPr>
          <w:rFonts w:ascii="Times New Roman" w:eastAsia="SimSun" w:hAnsi="Times New Roman" w:cs="Mangal"/>
          <w:bCs/>
          <w:kern w:val="1"/>
          <w:lang w:val="ru-RU" w:eastAsia="zh-CN" w:bidi="hi-IN"/>
        </w:rPr>
      </w:pPr>
      <w:r w:rsidRPr="004E1C69">
        <w:rPr>
          <w:rFonts w:ascii="Times New Roman" w:eastAsia="SimSun" w:hAnsi="Times New Roman" w:cs="Mangal"/>
          <w:kern w:val="1"/>
          <w:lang w:val="ru-RU" w:eastAsia="zh-CN" w:bidi="hi-IN"/>
        </w:rPr>
        <w:t xml:space="preserve">к </w:t>
      </w:r>
      <w:r w:rsidRPr="004E1C69">
        <w:rPr>
          <w:rFonts w:ascii="Times New Roman" w:eastAsia="SimSun" w:hAnsi="Times New Roman" w:cs="Mangal"/>
          <w:bCs/>
          <w:kern w:val="1"/>
          <w:lang w:val="ru-RU" w:eastAsia="zh-CN" w:bidi="hi-IN"/>
        </w:rPr>
        <w:t xml:space="preserve"> административному регламенту </w:t>
      </w:r>
    </w:p>
    <w:p w:rsidR="00BD22FC" w:rsidRPr="004E1C69" w:rsidRDefault="00BD22FC" w:rsidP="00BD22FC">
      <w:pPr>
        <w:widowControl w:val="0"/>
        <w:suppressAutoHyphens/>
        <w:autoSpaceDE w:val="0"/>
        <w:ind w:firstLine="0"/>
        <w:jc w:val="right"/>
        <w:rPr>
          <w:rFonts w:ascii="Times New Roman" w:eastAsia="SimSun" w:hAnsi="Times New Roman" w:cs="Mangal"/>
          <w:bCs/>
          <w:kern w:val="1"/>
          <w:lang w:val="ru-RU" w:eastAsia="zh-CN" w:bidi="hi-IN"/>
        </w:rPr>
      </w:pPr>
      <w:r w:rsidRPr="004E1C69">
        <w:rPr>
          <w:rFonts w:ascii="Times New Roman" w:eastAsia="SimSun" w:hAnsi="Times New Roman" w:cs="Mangal"/>
          <w:bCs/>
          <w:kern w:val="1"/>
          <w:lang w:val="ru-RU" w:eastAsia="zh-CN" w:bidi="hi-IN"/>
        </w:rPr>
        <w:t>предоставления муниципальной услуги</w:t>
      </w:r>
    </w:p>
    <w:p w:rsidR="004E1C69" w:rsidRPr="004E1C69" w:rsidRDefault="00BD22FC" w:rsidP="004E1C69">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w:t>
      </w:r>
      <w:r w:rsidR="004E1C69" w:rsidRPr="004E1C69">
        <w:rPr>
          <w:rFonts w:ascii="Times New Roman" w:eastAsia="SimSun" w:hAnsi="Times New Roman" w:cs="Mangal"/>
          <w:kern w:val="1"/>
          <w:lang w:val="ru-RU" w:eastAsia="zh-CN" w:bidi="hi-IN"/>
        </w:rPr>
        <w:t xml:space="preserve">Предварительное согласование предоставления </w:t>
      </w:r>
    </w:p>
    <w:p w:rsidR="004E1C69" w:rsidRPr="004E1C69" w:rsidRDefault="004E1C69" w:rsidP="004E1C69">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 xml:space="preserve">земельных участков, находящихся в муниципальной </w:t>
      </w:r>
    </w:p>
    <w:p w:rsidR="00BD22FC" w:rsidRPr="004E1C69" w:rsidRDefault="004E1C69" w:rsidP="004E1C69">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собственности</w:t>
      </w:r>
      <w:r w:rsidR="00BD22FC" w:rsidRPr="004E1C69">
        <w:rPr>
          <w:rFonts w:ascii="Times New Roman" w:eastAsia="SimSun" w:hAnsi="Times New Roman" w:cs="Mangal"/>
          <w:bCs/>
          <w:kern w:val="1"/>
          <w:lang w:val="ru-RU" w:eastAsia="zh-CN" w:bidi="hi-IN"/>
        </w:rPr>
        <w:t>»</w:t>
      </w:r>
    </w:p>
    <w:tbl>
      <w:tblPr>
        <w:tblW w:w="0" w:type="auto"/>
        <w:tblLayout w:type="fixed"/>
        <w:tblLook w:val="0000"/>
      </w:tblPr>
      <w:tblGrid>
        <w:gridCol w:w="3708"/>
        <w:gridCol w:w="5956"/>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shd w:val="clear" w:color="auto" w:fill="auto"/>
          </w:tcPr>
          <w:p w:rsidR="001149A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w:t>
      </w:r>
      <w:r w:rsidR="004E1C69">
        <w:rPr>
          <w:rFonts w:ascii="Times New Roman" w:eastAsia="SimSun" w:hAnsi="Times New Roman" w:cs="Mangal"/>
          <w:kern w:val="1"/>
          <w:sz w:val="28"/>
          <w:szCs w:val="28"/>
          <w:lang w:val="ru-RU" w:eastAsia="zh-CN" w:bidi="hi-IN"/>
        </w:rPr>
        <w:t>___</w:t>
      </w:r>
      <w:r w:rsidRPr="00DF4B39">
        <w:rPr>
          <w:rFonts w:ascii="Times New Roman" w:eastAsia="SimSun" w:hAnsi="Times New Roman" w:cs="Mangal"/>
          <w:kern w:val="1"/>
          <w:sz w:val="28"/>
          <w:szCs w:val="28"/>
          <w:lang w:val="ru-RU" w:eastAsia="zh-CN" w:bidi="hi-IN"/>
        </w:rPr>
        <w:t>______________</w:t>
      </w:r>
    </w:p>
    <w:p w:rsidR="00BD22FC" w:rsidRPr="00DF4B39" w:rsidRDefault="004E1C69" w:rsidP="00BD22FC">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BD22FC" w:rsidRPr="00DF4B39">
        <w:rPr>
          <w:rFonts w:ascii="Times New Roman" w:eastAsia="SimSun" w:hAnsi="Times New Roman" w:cs="Mangal"/>
          <w:kern w:val="1"/>
          <w:sz w:val="16"/>
          <w:szCs w:val="16"/>
          <w:lang w:val="ru-RU" w:eastAsia="zh-CN" w:bidi="hi-IN"/>
        </w:rPr>
        <w:t>(в случае</w:t>
      </w:r>
      <w:proofErr w:type="gramStart"/>
      <w:r w:rsidR="00BD22FC" w:rsidRPr="00DF4B39">
        <w:rPr>
          <w:rFonts w:ascii="Times New Roman" w:eastAsia="SimSun" w:hAnsi="Times New Roman" w:cs="Mangal"/>
          <w:kern w:val="1"/>
          <w:sz w:val="16"/>
          <w:szCs w:val="16"/>
          <w:lang w:val="ru-RU" w:eastAsia="zh-CN" w:bidi="hi-IN"/>
        </w:rPr>
        <w:t>,</w:t>
      </w:r>
      <w:proofErr w:type="gramEnd"/>
      <w:r w:rsidR="00BD22FC"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w:t>
      </w:r>
      <w:r w:rsidR="004E1C69">
        <w:rPr>
          <w:rFonts w:ascii="Times New Roman" w:eastAsia="SimSun" w:hAnsi="Times New Roman" w:cs="Mangal"/>
          <w:kern w:val="1"/>
          <w:sz w:val="28"/>
          <w:szCs w:val="28"/>
          <w:lang w:val="ru-RU" w:eastAsia="zh-CN" w:bidi="hi-IN"/>
        </w:rPr>
        <w:t>__</w:t>
      </w:r>
      <w:r w:rsidRPr="00DF4B39">
        <w:rPr>
          <w:rFonts w:ascii="Times New Roman" w:eastAsia="SimSun" w:hAnsi="Times New Roman" w:cs="Mangal"/>
          <w:kern w:val="1"/>
          <w:sz w:val="28"/>
          <w:szCs w:val="28"/>
          <w:lang w:val="ru-RU" w:eastAsia="zh-CN" w:bidi="hi-IN"/>
        </w:rPr>
        <w:t>____________</w:t>
      </w:r>
    </w:p>
    <w:p w:rsidR="00BD22FC" w:rsidRPr="00DF4B39" w:rsidRDefault="004E1C69" w:rsidP="00BD22FC">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BD22FC"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w:t>
      </w:r>
      <w:r w:rsidR="004E1C69">
        <w:rPr>
          <w:rFonts w:ascii="Times New Roman" w:eastAsia="SimSun" w:hAnsi="Times New Roman" w:cs="Mangal"/>
          <w:kern w:val="1"/>
          <w:sz w:val="28"/>
          <w:szCs w:val="28"/>
          <w:lang w:val="ru-RU" w:eastAsia="zh-CN" w:bidi="hi-IN"/>
        </w:rPr>
        <w:t>_______________________</w:t>
      </w:r>
      <w:r w:rsidRPr="00DF4B39">
        <w:rPr>
          <w:rFonts w:ascii="Times New Roman" w:eastAsia="SimSun" w:hAnsi="Times New Roman" w:cs="Mangal"/>
          <w:kern w:val="1"/>
          <w:sz w:val="28"/>
          <w:szCs w:val="28"/>
          <w:lang w:val="ru-RU" w:eastAsia="zh-CN" w:bidi="hi-IN"/>
        </w:rPr>
        <w:t>__________________________</w:t>
      </w:r>
    </w:p>
    <w:p w:rsidR="00BD22FC" w:rsidRPr="00DF4B39" w:rsidRDefault="004E1C69" w:rsidP="00BD22FC">
      <w:pPr>
        <w:widowControl w:val="0"/>
        <w:suppressAutoHyphens/>
        <w:ind w:firstLine="0"/>
        <w:jc w:val="center"/>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BD22FC" w:rsidRPr="00DF4B39">
        <w:rPr>
          <w:rFonts w:ascii="Times New Roman" w:eastAsia="SimSun" w:hAnsi="Times New Roman" w:cs="Mangal"/>
          <w:kern w:val="1"/>
          <w:sz w:val="16"/>
          <w:szCs w:val="16"/>
          <w:lang w:val="ru-RU" w:eastAsia="zh-CN" w:bidi="hi-IN"/>
        </w:rPr>
        <w:t>(в случае</w:t>
      </w:r>
      <w:proofErr w:type="gramStart"/>
      <w:r w:rsidR="00BD22FC" w:rsidRPr="00DF4B39">
        <w:rPr>
          <w:rFonts w:ascii="Times New Roman" w:eastAsia="SimSun" w:hAnsi="Times New Roman" w:cs="Mangal"/>
          <w:kern w:val="1"/>
          <w:sz w:val="16"/>
          <w:szCs w:val="16"/>
          <w:lang w:val="ru-RU" w:eastAsia="zh-CN" w:bidi="hi-IN"/>
        </w:rPr>
        <w:t>,</w:t>
      </w:r>
      <w:proofErr w:type="gramEnd"/>
      <w:r w:rsidR="00BD22FC"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lastRenderedPageBreak/>
        <w:t>Реквизиты решения об утверждении документа территориального планирования и (или) проекта планировки</w:t>
      </w:r>
      <w:r w:rsidR="004E1C69">
        <w:rPr>
          <w:rFonts w:ascii="Times New Roman" w:eastAsia="SimSun" w:hAnsi="Times New Roman" w:cs="Mangal"/>
          <w:kern w:val="1"/>
          <w:sz w:val="28"/>
          <w:szCs w:val="28"/>
          <w:lang w:val="ru-RU" w:eastAsia="zh-CN" w:bidi="hi-IN"/>
        </w:rPr>
        <w:t xml:space="preserve"> _____________________________</w:t>
      </w:r>
      <w:r w:rsidRPr="00DF4B39">
        <w:rPr>
          <w:rFonts w:ascii="Times New Roman" w:eastAsia="SimSun" w:hAnsi="Times New Roman" w:cs="Mangal"/>
          <w:kern w:val="1"/>
          <w:sz w:val="28"/>
          <w:szCs w:val="28"/>
          <w:lang w:val="ru-RU" w:eastAsia="zh-CN" w:bidi="hi-IN"/>
        </w:rPr>
        <w:t xml:space="preserve"> _____________________________</w:t>
      </w:r>
      <w:r w:rsidR="004E1C69">
        <w:rPr>
          <w:rFonts w:ascii="Times New Roman" w:eastAsia="SimSun" w:hAnsi="Times New Roman" w:cs="Mangal"/>
          <w:kern w:val="1"/>
          <w:sz w:val="28"/>
          <w:szCs w:val="28"/>
          <w:lang w:val="ru-RU" w:eastAsia="zh-CN" w:bidi="hi-IN"/>
        </w:rPr>
        <w:t>_______________________________</w:t>
      </w:r>
      <w:r w:rsidRPr="00DF4B39">
        <w:rPr>
          <w:rFonts w:ascii="Times New Roman" w:eastAsia="SimSun" w:hAnsi="Times New Roman" w:cs="Mangal"/>
          <w:kern w:val="1"/>
          <w:sz w:val="28"/>
          <w:szCs w:val="28"/>
          <w:lang w:val="ru-RU" w:eastAsia="zh-CN" w:bidi="hi-IN"/>
        </w:rPr>
        <w:t>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BD22FC" w:rsidRPr="00DF4B39" w:rsidRDefault="006D6362" w:rsidP="00BD22FC">
      <w:pPr>
        <w:widowControl w:val="0"/>
        <w:suppressAutoHyphens/>
        <w:ind w:firstLine="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16"/>
          <w:szCs w:val="16"/>
          <w:lang w:val="ru-RU" w:eastAsia="zh-CN" w:bidi="hi-IN"/>
        </w:rPr>
        <w:t xml:space="preserve">                                                                                                  </w:t>
      </w:r>
      <w:r w:rsidR="00BD22FC" w:rsidRPr="00DF4B39">
        <w:rPr>
          <w:rFonts w:ascii="Times New Roman" w:eastAsia="SimSun" w:hAnsi="Times New Roman" w:cs="Mangal"/>
          <w:kern w:val="1"/>
          <w:sz w:val="16"/>
          <w:szCs w:val="16"/>
          <w:lang w:val="ru-RU" w:eastAsia="zh-CN" w:bidi="hi-IN"/>
        </w:rPr>
        <w:t xml:space="preserve">ПЕЧАТЬ                                                                </w:t>
      </w:r>
      <w:r>
        <w:rPr>
          <w:rFonts w:ascii="Times New Roman" w:eastAsia="SimSun" w:hAnsi="Times New Roman" w:cs="Mangal"/>
          <w:kern w:val="1"/>
          <w:sz w:val="16"/>
          <w:szCs w:val="16"/>
          <w:lang w:val="ru-RU" w:eastAsia="zh-CN" w:bidi="hi-IN"/>
        </w:rPr>
        <w:t xml:space="preserve"> </w:t>
      </w:r>
      <w:r w:rsidR="00BD22FC" w:rsidRPr="00DF4B39">
        <w:rPr>
          <w:rFonts w:ascii="Times New Roman" w:eastAsia="SimSun" w:hAnsi="Times New Roman" w:cs="Mangal"/>
          <w:kern w:val="1"/>
          <w:sz w:val="16"/>
          <w:szCs w:val="16"/>
          <w:lang w:val="ru-RU" w:eastAsia="zh-CN" w:bidi="hi-IN"/>
        </w:rPr>
        <w:t>(подпись)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7335"/>
        <w:gridCol w:w="2470"/>
      </w:tblGrid>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782699" w:rsidRDefault="00782699"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782699" w:rsidRDefault="00782699"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782699" w:rsidRDefault="00782699"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D6362" w:rsidRDefault="006D6362"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4E1C69" w:rsidRPr="004E1C69" w:rsidRDefault="004E1C69" w:rsidP="004E1C69">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lastRenderedPageBreak/>
        <w:t xml:space="preserve">Приложение № </w:t>
      </w:r>
      <w:r>
        <w:rPr>
          <w:rFonts w:ascii="Times New Roman" w:eastAsia="SimSun" w:hAnsi="Times New Roman" w:cs="Mangal"/>
          <w:kern w:val="1"/>
          <w:lang w:val="ru-RU" w:eastAsia="zh-CN" w:bidi="hi-IN"/>
        </w:rPr>
        <w:t>2</w:t>
      </w:r>
    </w:p>
    <w:p w:rsidR="004E1C69" w:rsidRPr="004E1C69" w:rsidRDefault="004E1C69" w:rsidP="004E1C69">
      <w:pPr>
        <w:widowControl w:val="0"/>
        <w:suppressAutoHyphens/>
        <w:autoSpaceDE w:val="0"/>
        <w:ind w:firstLine="0"/>
        <w:jc w:val="right"/>
        <w:rPr>
          <w:rFonts w:ascii="Times New Roman" w:eastAsia="SimSun" w:hAnsi="Times New Roman" w:cs="Mangal"/>
          <w:bCs/>
          <w:kern w:val="1"/>
          <w:lang w:val="ru-RU" w:eastAsia="zh-CN" w:bidi="hi-IN"/>
        </w:rPr>
      </w:pPr>
      <w:r w:rsidRPr="004E1C69">
        <w:rPr>
          <w:rFonts w:ascii="Times New Roman" w:eastAsia="SimSun" w:hAnsi="Times New Roman" w:cs="Mangal"/>
          <w:kern w:val="1"/>
          <w:lang w:val="ru-RU" w:eastAsia="zh-CN" w:bidi="hi-IN"/>
        </w:rPr>
        <w:t xml:space="preserve">к </w:t>
      </w:r>
      <w:r w:rsidRPr="004E1C69">
        <w:rPr>
          <w:rFonts w:ascii="Times New Roman" w:eastAsia="SimSun" w:hAnsi="Times New Roman" w:cs="Mangal"/>
          <w:bCs/>
          <w:kern w:val="1"/>
          <w:lang w:val="ru-RU" w:eastAsia="zh-CN" w:bidi="hi-IN"/>
        </w:rPr>
        <w:t xml:space="preserve"> административному регламенту </w:t>
      </w:r>
    </w:p>
    <w:p w:rsidR="004E1C69" w:rsidRPr="004E1C69" w:rsidRDefault="004E1C69" w:rsidP="004E1C69">
      <w:pPr>
        <w:widowControl w:val="0"/>
        <w:suppressAutoHyphens/>
        <w:autoSpaceDE w:val="0"/>
        <w:ind w:firstLine="0"/>
        <w:jc w:val="right"/>
        <w:rPr>
          <w:rFonts w:ascii="Times New Roman" w:eastAsia="SimSun" w:hAnsi="Times New Roman" w:cs="Mangal"/>
          <w:bCs/>
          <w:kern w:val="1"/>
          <w:lang w:val="ru-RU" w:eastAsia="zh-CN" w:bidi="hi-IN"/>
        </w:rPr>
      </w:pPr>
      <w:r w:rsidRPr="004E1C69">
        <w:rPr>
          <w:rFonts w:ascii="Times New Roman" w:eastAsia="SimSun" w:hAnsi="Times New Roman" w:cs="Mangal"/>
          <w:bCs/>
          <w:kern w:val="1"/>
          <w:lang w:val="ru-RU" w:eastAsia="zh-CN" w:bidi="hi-IN"/>
        </w:rPr>
        <w:t>предоставления муниципальной услуги</w:t>
      </w:r>
    </w:p>
    <w:p w:rsidR="004E1C69" w:rsidRPr="004E1C69" w:rsidRDefault="004E1C69" w:rsidP="004E1C69">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 xml:space="preserve">«Предварительное согласование предоставления </w:t>
      </w:r>
    </w:p>
    <w:p w:rsidR="004E1C69" w:rsidRPr="004E1C69" w:rsidRDefault="004E1C69" w:rsidP="004E1C69">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 xml:space="preserve">земельных участков, находящихся в муниципальной </w:t>
      </w:r>
    </w:p>
    <w:p w:rsidR="004E1C69" w:rsidRPr="004E1C69" w:rsidRDefault="004E1C69" w:rsidP="004E1C69">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собственности</w:t>
      </w:r>
      <w:r w:rsidRPr="004E1C69">
        <w:rPr>
          <w:rFonts w:ascii="Times New Roman" w:eastAsia="SimSun" w:hAnsi="Times New Roman" w:cs="Mangal"/>
          <w:bCs/>
          <w:kern w:val="1"/>
          <w:lang w:val="ru-RU" w:eastAsia="zh-CN" w:bidi="hi-IN"/>
        </w:rPr>
        <w:t>»</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p>
    <w:tbl>
      <w:tblPr>
        <w:tblW w:w="0" w:type="auto"/>
        <w:tblLayout w:type="fixed"/>
        <w:tblLook w:val="0000"/>
      </w:tblPr>
      <w:tblGrid>
        <w:gridCol w:w="3708"/>
        <w:gridCol w:w="5979"/>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shd w:val="clear" w:color="auto" w:fill="auto"/>
          </w:tcPr>
          <w:p w:rsidR="00B32753" w:rsidRDefault="00B32753" w:rsidP="00B32753">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Администрации </w:t>
            </w:r>
            <w:r w:rsidR="001149A9">
              <w:rPr>
                <w:rFonts w:ascii="Times New Roman" w:eastAsia="SimSun" w:hAnsi="Times New Roman" w:cs="Mangal"/>
                <w:kern w:val="1"/>
                <w:sz w:val="28"/>
                <w:szCs w:val="28"/>
                <w:lang w:val="ru-RU" w:eastAsia="zh-CN" w:bidi="hi-IN"/>
              </w:rPr>
              <w:t>_____________________</w:t>
            </w:r>
          </w:p>
          <w:p w:rsidR="001149A9" w:rsidRPr="00DF4B39" w:rsidRDefault="001149A9" w:rsidP="00B32753">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w:t>
      </w:r>
      <w:r w:rsidR="00B23112">
        <w:rPr>
          <w:rFonts w:ascii="Times New Roman" w:eastAsia="SimSun" w:hAnsi="Times New Roman" w:cs="Mangal"/>
          <w:kern w:val="1"/>
          <w:sz w:val="28"/>
          <w:szCs w:val="28"/>
          <w:lang w:val="ru-RU" w:eastAsia="zh-CN" w:bidi="hi-IN"/>
        </w:rPr>
        <w:t>________________________</w:t>
      </w:r>
      <w:r w:rsidRPr="00DF4B39">
        <w:rPr>
          <w:rFonts w:ascii="Times New Roman" w:eastAsia="SimSun" w:hAnsi="Times New Roman" w:cs="Mangal"/>
          <w:kern w:val="1"/>
          <w:sz w:val="28"/>
          <w:szCs w:val="28"/>
          <w:lang w:val="ru-RU" w:eastAsia="zh-CN" w:bidi="hi-IN"/>
        </w:rPr>
        <w:t>___</w:t>
      </w:r>
      <w:r w:rsidR="00B23112">
        <w:rPr>
          <w:rFonts w:ascii="Times New Roman" w:eastAsia="SimSun" w:hAnsi="Times New Roman" w:cs="Mangal"/>
          <w:kern w:val="1"/>
          <w:sz w:val="28"/>
          <w:szCs w:val="28"/>
          <w:lang w:val="ru-RU" w:eastAsia="zh-CN" w:bidi="hi-IN"/>
        </w:rPr>
        <w:t>______</w:t>
      </w:r>
      <w:r w:rsidRPr="00DF4B39">
        <w:rPr>
          <w:rFonts w:ascii="Times New Roman" w:eastAsia="SimSun" w:hAnsi="Times New Roman" w:cs="Mangal"/>
          <w:kern w:val="1"/>
          <w:sz w:val="28"/>
          <w:szCs w:val="28"/>
          <w:lang w:val="ru-RU" w:eastAsia="zh-CN" w:bidi="hi-IN"/>
        </w:rPr>
        <w:t>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w:t>
      </w:r>
      <w:r w:rsidR="00B23112">
        <w:rPr>
          <w:rFonts w:ascii="Times New Roman" w:eastAsia="SimSun" w:hAnsi="Times New Roman" w:cs="Mangal"/>
          <w:kern w:val="1"/>
          <w:sz w:val="28"/>
          <w:szCs w:val="28"/>
          <w:lang w:val="ru-RU" w:eastAsia="zh-CN" w:bidi="hi-IN"/>
        </w:rPr>
        <w:t>стков_________________________</w:t>
      </w:r>
      <w:r w:rsidRPr="00DF4B39">
        <w:rPr>
          <w:rFonts w:ascii="Times New Roman" w:eastAsia="SimSun" w:hAnsi="Times New Roman" w:cs="Mangal"/>
          <w:kern w:val="1"/>
          <w:sz w:val="28"/>
          <w:szCs w:val="28"/>
          <w:lang w:val="ru-RU" w:eastAsia="zh-CN" w:bidi="hi-IN"/>
        </w:rPr>
        <w:t>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w:t>
      </w:r>
      <w:r w:rsidR="00B23112">
        <w:rPr>
          <w:rFonts w:ascii="Times New Roman" w:eastAsia="SimSun" w:hAnsi="Times New Roman" w:cs="Mangal"/>
          <w:kern w:val="1"/>
          <w:sz w:val="28"/>
          <w:szCs w:val="28"/>
          <w:lang w:val="ru-RU" w:eastAsia="zh-CN" w:bidi="hi-IN"/>
        </w:rPr>
        <w:t>___</w:t>
      </w:r>
      <w:r w:rsidRPr="00DF4B39">
        <w:rPr>
          <w:rFonts w:ascii="Times New Roman" w:eastAsia="SimSun" w:hAnsi="Times New Roman" w:cs="Mangal"/>
          <w:kern w:val="1"/>
          <w:sz w:val="28"/>
          <w:szCs w:val="28"/>
          <w:lang w:val="ru-RU" w:eastAsia="zh-CN" w:bidi="hi-IN"/>
        </w:rPr>
        <w:t>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lastRenderedPageBreak/>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w:t>
      </w:r>
      <w:r w:rsidR="00B23112">
        <w:rPr>
          <w:rFonts w:ascii="Times New Roman" w:eastAsia="SimSun" w:hAnsi="Times New Roman" w:cs="Mangal"/>
          <w:kern w:val="1"/>
          <w:sz w:val="28"/>
          <w:szCs w:val="28"/>
          <w:lang w:val="ru-RU" w:eastAsia="zh-CN" w:bidi="hi-IN"/>
        </w:rPr>
        <w:t xml:space="preserve"> _____________________________</w:t>
      </w:r>
      <w:r w:rsidRPr="00DF4B39">
        <w:rPr>
          <w:rFonts w:ascii="Times New Roman" w:eastAsia="SimSun" w:hAnsi="Times New Roman" w:cs="Mangal"/>
          <w:kern w:val="1"/>
          <w:sz w:val="28"/>
          <w:szCs w:val="28"/>
          <w:lang w:val="ru-RU" w:eastAsia="zh-CN" w:bidi="hi-IN"/>
        </w:rPr>
        <w:t xml:space="preserve"> 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6870"/>
        <w:gridCol w:w="3085"/>
      </w:tblGrid>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782699" w:rsidRDefault="00782699"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782699" w:rsidRDefault="00782699"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23112" w:rsidRPr="004E1C69" w:rsidRDefault="00B23112" w:rsidP="00B23112">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lastRenderedPageBreak/>
        <w:t xml:space="preserve">Приложение № </w:t>
      </w:r>
      <w:r>
        <w:rPr>
          <w:rFonts w:ascii="Times New Roman" w:eastAsia="SimSun" w:hAnsi="Times New Roman" w:cs="Mangal"/>
          <w:kern w:val="1"/>
          <w:lang w:val="ru-RU" w:eastAsia="zh-CN" w:bidi="hi-IN"/>
        </w:rPr>
        <w:t>3</w:t>
      </w:r>
    </w:p>
    <w:p w:rsidR="00B23112" w:rsidRPr="004E1C69" w:rsidRDefault="00B23112" w:rsidP="00B23112">
      <w:pPr>
        <w:widowControl w:val="0"/>
        <w:suppressAutoHyphens/>
        <w:autoSpaceDE w:val="0"/>
        <w:ind w:firstLine="0"/>
        <w:jc w:val="right"/>
        <w:rPr>
          <w:rFonts w:ascii="Times New Roman" w:eastAsia="SimSun" w:hAnsi="Times New Roman" w:cs="Mangal"/>
          <w:bCs/>
          <w:kern w:val="1"/>
          <w:lang w:val="ru-RU" w:eastAsia="zh-CN" w:bidi="hi-IN"/>
        </w:rPr>
      </w:pPr>
      <w:r w:rsidRPr="004E1C69">
        <w:rPr>
          <w:rFonts w:ascii="Times New Roman" w:eastAsia="SimSun" w:hAnsi="Times New Roman" w:cs="Mangal"/>
          <w:kern w:val="1"/>
          <w:lang w:val="ru-RU" w:eastAsia="zh-CN" w:bidi="hi-IN"/>
        </w:rPr>
        <w:t xml:space="preserve">к </w:t>
      </w:r>
      <w:r w:rsidRPr="004E1C69">
        <w:rPr>
          <w:rFonts w:ascii="Times New Roman" w:eastAsia="SimSun" w:hAnsi="Times New Roman" w:cs="Mangal"/>
          <w:bCs/>
          <w:kern w:val="1"/>
          <w:lang w:val="ru-RU" w:eastAsia="zh-CN" w:bidi="hi-IN"/>
        </w:rPr>
        <w:t xml:space="preserve"> административному регламенту </w:t>
      </w:r>
    </w:p>
    <w:p w:rsidR="00B23112" w:rsidRPr="004E1C69" w:rsidRDefault="00B23112" w:rsidP="00B23112">
      <w:pPr>
        <w:widowControl w:val="0"/>
        <w:suppressAutoHyphens/>
        <w:autoSpaceDE w:val="0"/>
        <w:ind w:firstLine="0"/>
        <w:jc w:val="right"/>
        <w:rPr>
          <w:rFonts w:ascii="Times New Roman" w:eastAsia="SimSun" w:hAnsi="Times New Roman" w:cs="Mangal"/>
          <w:bCs/>
          <w:kern w:val="1"/>
          <w:lang w:val="ru-RU" w:eastAsia="zh-CN" w:bidi="hi-IN"/>
        </w:rPr>
      </w:pPr>
      <w:r w:rsidRPr="004E1C69">
        <w:rPr>
          <w:rFonts w:ascii="Times New Roman" w:eastAsia="SimSun" w:hAnsi="Times New Roman" w:cs="Mangal"/>
          <w:bCs/>
          <w:kern w:val="1"/>
          <w:lang w:val="ru-RU" w:eastAsia="zh-CN" w:bidi="hi-IN"/>
        </w:rPr>
        <w:t>предоставления муниципальной услуги</w:t>
      </w:r>
    </w:p>
    <w:p w:rsidR="00B23112" w:rsidRPr="004E1C69" w:rsidRDefault="00B23112" w:rsidP="00B23112">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 xml:space="preserve">«Предварительное согласование предоставления </w:t>
      </w:r>
    </w:p>
    <w:p w:rsidR="00B23112" w:rsidRPr="004E1C69" w:rsidRDefault="00B23112" w:rsidP="00B23112">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 xml:space="preserve">земельных участков, находящихся в муниципальной </w:t>
      </w:r>
    </w:p>
    <w:p w:rsidR="00B23112" w:rsidRPr="004E1C69" w:rsidRDefault="00B23112" w:rsidP="00B23112">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собственности</w:t>
      </w:r>
      <w:r w:rsidRPr="004E1C69">
        <w:rPr>
          <w:rFonts w:ascii="Times New Roman" w:eastAsia="SimSun" w:hAnsi="Times New Roman" w:cs="Mangal"/>
          <w:bCs/>
          <w:kern w:val="1"/>
          <w:lang w:val="ru-RU" w:eastAsia="zh-CN" w:bidi="hi-IN"/>
        </w:rPr>
        <w:t>»</w:t>
      </w: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23112" w:rsidRDefault="00B23112" w:rsidP="00BD22FC">
      <w:pPr>
        <w:widowControl w:val="0"/>
        <w:suppressAutoHyphens/>
        <w:ind w:firstLine="0"/>
        <w:jc w:val="center"/>
        <w:rPr>
          <w:rFonts w:ascii="Times New Roman" w:eastAsia="SimSun" w:hAnsi="Times New Roman" w:cs="Mangal"/>
          <w:b/>
          <w:kern w:val="1"/>
          <w:sz w:val="28"/>
          <w:szCs w:val="28"/>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________________________серия ____________№ 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проживающий</w:t>
      </w:r>
      <w:proofErr w:type="gramEnd"/>
      <w:r w:rsidRPr="00DF4B39">
        <w:rPr>
          <w:rFonts w:ascii="Times New Roman" w:eastAsia="SimSun" w:hAnsi="Times New Roman" w:cs="Mangal"/>
          <w:kern w:val="1"/>
          <w:sz w:val="28"/>
          <w:szCs w:val="28"/>
          <w:lang w:val="ru-RU" w:eastAsia="zh-CN" w:bidi="hi-IN"/>
        </w:rPr>
        <w:t xml:space="preserve"> (ая) по адресу:______________________________________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sidR="00B32753">
        <w:rPr>
          <w:rFonts w:ascii="Times New Roman" w:eastAsia="SimSun" w:hAnsi="Times New Roman" w:cs="Mangal"/>
          <w:kern w:val="1"/>
          <w:sz w:val="28"/>
          <w:szCs w:val="28"/>
          <w:lang w:val="ru-RU" w:eastAsia="zh-CN" w:bidi="hi-IN"/>
        </w:rPr>
        <w:t xml:space="preserve">Администрацией </w:t>
      </w:r>
      <w:r w:rsidR="001149A9">
        <w:rPr>
          <w:rFonts w:ascii="Times New Roman" w:eastAsia="SimSun" w:hAnsi="Times New Roman" w:cs="Mangal"/>
          <w:kern w:val="1"/>
          <w:sz w:val="28"/>
          <w:szCs w:val="28"/>
          <w:lang w:val="ru-RU" w:eastAsia="zh-CN" w:bidi="hi-IN"/>
        </w:rPr>
        <w:t xml:space="preserve">____________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 распространяется на следующую информацию:</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BD22FC" w:rsidRDefault="00BD22FC" w:rsidP="00BD22FC">
      <w:pPr>
        <w:widowControl w:val="0"/>
        <w:suppressAutoHyphens/>
        <w:autoSpaceDE w:val="0"/>
        <w:ind w:firstLine="75"/>
        <w:rPr>
          <w:rFonts w:ascii="Courier New" w:eastAsia="SimSun" w:hAnsi="Courier New" w:cs="Courier New"/>
          <w:kern w:val="1"/>
          <w:sz w:val="18"/>
          <w:szCs w:val="18"/>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782699" w:rsidRDefault="00782699" w:rsidP="00BD22FC">
      <w:pPr>
        <w:widowControl w:val="0"/>
        <w:suppressAutoHyphens/>
        <w:autoSpaceDE w:val="0"/>
        <w:ind w:firstLine="75"/>
        <w:rPr>
          <w:rFonts w:ascii="Courier New" w:eastAsia="SimSun" w:hAnsi="Courier New" w:cs="Courier New"/>
          <w:kern w:val="1"/>
          <w:sz w:val="18"/>
          <w:szCs w:val="18"/>
          <w:lang w:val="ru-RU" w:eastAsia="zh-CN" w:bidi="hi-IN"/>
        </w:rPr>
      </w:pPr>
    </w:p>
    <w:p w:rsidR="00782699" w:rsidRPr="00DF4B39" w:rsidRDefault="00782699" w:rsidP="00BD22FC">
      <w:pPr>
        <w:widowControl w:val="0"/>
        <w:suppressAutoHyphens/>
        <w:autoSpaceDE w:val="0"/>
        <w:ind w:firstLine="75"/>
        <w:rPr>
          <w:rFonts w:ascii="Times New Roman" w:eastAsia="SimSun" w:hAnsi="Times New Roman" w:cs="Mangal"/>
          <w:kern w:val="1"/>
          <w:sz w:val="23"/>
          <w:szCs w:val="23"/>
          <w:lang w:val="ru-RU" w:eastAsia="zh-CN" w:bidi="hi-IN"/>
        </w:rPr>
      </w:pPr>
    </w:p>
    <w:p w:rsidR="006E6E40" w:rsidRPr="004E1C69" w:rsidRDefault="006E6E40" w:rsidP="006E6E40">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lastRenderedPageBreak/>
        <w:t xml:space="preserve">Приложение № </w:t>
      </w:r>
      <w:r>
        <w:rPr>
          <w:rFonts w:ascii="Times New Roman" w:eastAsia="SimSun" w:hAnsi="Times New Roman" w:cs="Mangal"/>
          <w:kern w:val="1"/>
          <w:lang w:val="ru-RU" w:eastAsia="zh-CN" w:bidi="hi-IN"/>
        </w:rPr>
        <w:t>4</w:t>
      </w:r>
    </w:p>
    <w:p w:rsidR="006E6E40" w:rsidRPr="004E1C69" w:rsidRDefault="006E6E40" w:rsidP="006E6E40">
      <w:pPr>
        <w:widowControl w:val="0"/>
        <w:suppressAutoHyphens/>
        <w:autoSpaceDE w:val="0"/>
        <w:ind w:firstLine="0"/>
        <w:jc w:val="right"/>
        <w:rPr>
          <w:rFonts w:ascii="Times New Roman" w:eastAsia="SimSun" w:hAnsi="Times New Roman" w:cs="Mangal"/>
          <w:bCs/>
          <w:kern w:val="1"/>
          <w:lang w:val="ru-RU" w:eastAsia="zh-CN" w:bidi="hi-IN"/>
        </w:rPr>
      </w:pPr>
      <w:r w:rsidRPr="004E1C69">
        <w:rPr>
          <w:rFonts w:ascii="Times New Roman" w:eastAsia="SimSun" w:hAnsi="Times New Roman" w:cs="Mangal"/>
          <w:kern w:val="1"/>
          <w:lang w:val="ru-RU" w:eastAsia="zh-CN" w:bidi="hi-IN"/>
        </w:rPr>
        <w:t xml:space="preserve">к </w:t>
      </w:r>
      <w:r w:rsidRPr="004E1C69">
        <w:rPr>
          <w:rFonts w:ascii="Times New Roman" w:eastAsia="SimSun" w:hAnsi="Times New Roman" w:cs="Mangal"/>
          <w:bCs/>
          <w:kern w:val="1"/>
          <w:lang w:val="ru-RU" w:eastAsia="zh-CN" w:bidi="hi-IN"/>
        </w:rPr>
        <w:t xml:space="preserve"> административному регламенту </w:t>
      </w:r>
    </w:p>
    <w:p w:rsidR="006E6E40" w:rsidRPr="004E1C69" w:rsidRDefault="006E6E40" w:rsidP="006E6E40">
      <w:pPr>
        <w:widowControl w:val="0"/>
        <w:suppressAutoHyphens/>
        <w:autoSpaceDE w:val="0"/>
        <w:ind w:firstLine="0"/>
        <w:jc w:val="right"/>
        <w:rPr>
          <w:rFonts w:ascii="Times New Roman" w:eastAsia="SimSun" w:hAnsi="Times New Roman" w:cs="Mangal"/>
          <w:bCs/>
          <w:kern w:val="1"/>
          <w:lang w:val="ru-RU" w:eastAsia="zh-CN" w:bidi="hi-IN"/>
        </w:rPr>
      </w:pPr>
      <w:r w:rsidRPr="004E1C69">
        <w:rPr>
          <w:rFonts w:ascii="Times New Roman" w:eastAsia="SimSun" w:hAnsi="Times New Roman" w:cs="Mangal"/>
          <w:bCs/>
          <w:kern w:val="1"/>
          <w:lang w:val="ru-RU" w:eastAsia="zh-CN" w:bidi="hi-IN"/>
        </w:rPr>
        <w:t>предоставления муниципальной услуги</w:t>
      </w:r>
    </w:p>
    <w:p w:rsidR="006E6E40" w:rsidRPr="004E1C69" w:rsidRDefault="006E6E40" w:rsidP="006E6E40">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 xml:space="preserve">«Предварительное согласование предоставления </w:t>
      </w:r>
    </w:p>
    <w:p w:rsidR="006E6E40" w:rsidRPr="004E1C69" w:rsidRDefault="006E6E40" w:rsidP="006E6E40">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 xml:space="preserve">земельных участков, находящихся в муниципальной </w:t>
      </w:r>
    </w:p>
    <w:p w:rsidR="006E6E40" w:rsidRPr="004E1C69" w:rsidRDefault="006E6E40" w:rsidP="006E6E40">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собственности</w:t>
      </w:r>
      <w:r w:rsidRPr="004E1C69">
        <w:rPr>
          <w:rFonts w:ascii="Times New Roman" w:eastAsia="SimSun" w:hAnsi="Times New Roman" w:cs="Mangal"/>
          <w:bCs/>
          <w:kern w:val="1"/>
          <w:lang w:val="ru-RU" w:eastAsia="zh-CN" w:bidi="hi-IN"/>
        </w:rPr>
        <w:t>»</w:t>
      </w: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BD22FC"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A5461A" w:rsidRPr="00DF4B39" w:rsidRDefault="00A5461A"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F40A7E" w:rsidP="00BD22FC">
      <w:pPr>
        <w:widowControl w:val="0"/>
        <w:suppressAutoHyphens/>
        <w:ind w:firstLine="0"/>
        <w:jc w:val="center"/>
        <w:rPr>
          <w:rFonts w:ascii="Times New Roman" w:eastAsia="SimSun" w:hAnsi="Times New Roman" w:cs="Mangal"/>
          <w:b/>
          <w:kern w:val="1"/>
          <w:sz w:val="24"/>
          <w:szCs w:val="24"/>
          <w:lang w:val="ru-RU" w:eastAsia="zh-CN" w:bidi="hi-IN"/>
        </w:rPr>
      </w:pPr>
      <w:r w:rsidRPr="00F40A7E">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D00D7D" w:rsidRDefault="00D00D7D" w:rsidP="00BD22FC">
                  <w:pPr>
                    <w:pStyle w:val="ConsPlusNonformat"/>
                    <w:jc w:val="center"/>
                  </w:pPr>
                  <w:r>
                    <w:rPr>
                      <w:rFonts w:ascii="Times New Roman" w:hAnsi="Times New Roman" w:cs="Times New Roman"/>
                    </w:rPr>
                    <w:t>Заинтересованное лицо обращается с заявлением</w:t>
                  </w:r>
                </w:p>
                <w:p w:rsidR="00D00D7D" w:rsidRPr="00BD22FC" w:rsidRDefault="00D00D7D" w:rsidP="00BD22FC">
                  <w:pPr>
                    <w:jc w:val="center"/>
                    <w:rPr>
                      <w:lang w:val="ru-RU"/>
                    </w:rPr>
                  </w:pPr>
                  <w:r w:rsidRPr="00BD22FC">
                    <w:rPr>
                      <w:lang w:val="ru-RU"/>
                    </w:rPr>
                    <w:t>и необходимыми документами в Администрацию</w:t>
                  </w:r>
                </w:p>
              </w:txbxContent>
            </v:textbox>
          </v:shape>
        </w:pict>
      </w: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F40A7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5" o:spid="_x0000_s1069" style="position:absolute;flip:x;z-index:251648512;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4" o:spid="_x0000_s1027" type="#_x0000_t202" style="position:absolute;margin-left:261pt;margin-top:184.95pt;width:206.75pt;height:62.0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D00D7D" w:rsidRPr="00BD22FC" w:rsidRDefault="00D00D7D"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D00D7D" w:rsidRPr="00BD22FC" w:rsidRDefault="00D00D7D" w:rsidP="00BD22FC">
                  <w:pPr>
                    <w:rPr>
                      <w:lang w:val="ru-RU"/>
                    </w:rPr>
                  </w:pPr>
                </w:p>
              </w:txbxContent>
            </v:textbox>
          </v:shape>
        </w:pict>
      </w:r>
      <w:r>
        <w:rPr>
          <w:rFonts w:ascii="Times New Roman" w:eastAsia="SimSun" w:hAnsi="Times New Roman" w:cs="Mangal"/>
          <w:noProof/>
          <w:kern w:val="1"/>
          <w:sz w:val="24"/>
          <w:szCs w:val="24"/>
          <w:lang w:val="ru-RU" w:eastAsia="ru-RU"/>
        </w:rPr>
        <w:pict>
          <v:line id="Line 13" o:spid="_x0000_s1068" style="position:absolute;z-index:251646464;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4" o:spid="_x0000_s1028" type="#_x0000_t202" style="position:absolute;margin-left:225pt;margin-top:349.75pt;width:269.75pt;height:62.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D00D7D" w:rsidRPr="00BD22FC" w:rsidRDefault="00D00D7D"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D00D7D" w:rsidRPr="00BD22FC" w:rsidRDefault="00D00D7D" w:rsidP="00BD22FC">
                  <w:pPr>
                    <w:jc w:val="center"/>
                    <w:rPr>
                      <w:lang w:val="ru-RU"/>
                    </w:rPr>
                  </w:pPr>
                </w:p>
              </w:txbxContent>
            </v:textbox>
          </v:shape>
        </w:pict>
      </w:r>
      <w:r>
        <w:rPr>
          <w:rFonts w:ascii="Times New Roman" w:eastAsia="SimSun" w:hAnsi="Times New Roman" w:cs="Mangal"/>
          <w:noProof/>
          <w:kern w:val="1"/>
          <w:sz w:val="24"/>
          <w:szCs w:val="24"/>
          <w:lang w:val="ru-RU" w:eastAsia="ru-RU"/>
        </w:rPr>
        <w:pict>
          <v:line id="Line 28" o:spid="_x0000_s1067" style="position:absolute;z-index:251661824;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6" o:spid="_x0000_s1029" type="#_x0000_t202" style="position:absolute;margin-left:387pt;margin-top:122.55pt;width:31.95pt;height:13.5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D00D7D" w:rsidRDefault="00D00D7D" w:rsidP="00BD22FC">
                  <w:proofErr w:type="spellStart"/>
                  <w:r>
                    <w:t>Да</w:t>
                  </w:r>
                  <w:proofErr w:type="spellEnd"/>
                </w:p>
              </w:txbxContent>
            </v:textbox>
          </v:shape>
        </w:pict>
      </w:r>
      <w:r>
        <w:rPr>
          <w:rFonts w:ascii="Times New Roman" w:eastAsia="SimSun" w:hAnsi="Times New Roman" w:cs="Mangal"/>
          <w:noProof/>
          <w:kern w:val="1"/>
          <w:sz w:val="24"/>
          <w:szCs w:val="24"/>
          <w:lang w:val="ru-RU" w:eastAsia="ru-RU"/>
        </w:rPr>
        <w:pict>
          <v:line id="Line 11" o:spid="_x0000_s1066" style="position:absolute;z-index:251644416;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3" o:spid="_x0000_s1030" type="#_x0000_t202" style="position:absolute;margin-left:90pt;margin-top:17.8pt;width:269.75pt;height:44.75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D00D7D" w:rsidRPr="00BD22FC" w:rsidRDefault="00D00D7D" w:rsidP="00BD22FC">
                  <w:pPr>
                    <w:jc w:val="center"/>
                    <w:rPr>
                      <w:lang w:val="ru-RU"/>
                    </w:rPr>
                  </w:pPr>
                  <w:r w:rsidRPr="00BD22FC">
                    <w:rPr>
                      <w:lang w:val="ru-RU"/>
                    </w:rPr>
                    <w:t xml:space="preserve">Прием заявления и необходимых документов, </w:t>
                  </w:r>
                </w:p>
                <w:p w:rsidR="00D00D7D" w:rsidRDefault="00D00D7D" w:rsidP="00BD22FC">
                  <w:pPr>
                    <w:jc w:val="center"/>
                  </w:pPr>
                  <w:proofErr w:type="spellStart"/>
                  <w:proofErr w:type="gramStart"/>
                  <w:r>
                    <w:t>их</w:t>
                  </w:r>
                  <w:proofErr w:type="spellEnd"/>
                  <w:proofErr w:type="gramEnd"/>
                  <w:r>
                    <w:t xml:space="preserve"> </w:t>
                  </w:r>
                  <w:proofErr w:type="spellStart"/>
                  <w:r>
                    <w:t>регистрация</w:t>
                  </w:r>
                  <w:proofErr w:type="spellEnd"/>
                </w:p>
              </w:txbxContent>
            </v:textbox>
          </v:shape>
        </w:pict>
      </w:r>
      <w:r>
        <w:rPr>
          <w:rFonts w:ascii="Times New Roman" w:eastAsia="SimSun" w:hAnsi="Times New Roman" w:cs="Mangal"/>
          <w:noProof/>
          <w:kern w:val="1"/>
          <w:sz w:val="24"/>
          <w:szCs w:val="24"/>
          <w:lang w:val="ru-RU" w:eastAsia="ru-RU"/>
        </w:rPr>
        <w:pict>
          <v:shape id="Text Box 25" o:spid="_x0000_s1031" type="#_x0000_t202" style="position:absolute;margin-left:207pt;margin-top:427.15pt;width:269.75pt;height:5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D00D7D" w:rsidRPr="00BD22FC" w:rsidRDefault="00D00D7D"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D00D7D" w:rsidRPr="00BD22FC" w:rsidRDefault="00D00D7D" w:rsidP="00BD22FC">
                  <w:pPr>
                    <w:rPr>
                      <w:lang w:val="ru-RU"/>
                    </w:rPr>
                  </w:pPr>
                </w:p>
                <w:p w:rsidR="00D00D7D" w:rsidRPr="00BD22FC" w:rsidRDefault="00D00D7D" w:rsidP="00BD22FC">
                  <w:pPr>
                    <w:rPr>
                      <w:lang w:val="ru-RU"/>
                    </w:rPr>
                  </w:pPr>
                </w:p>
              </w:txbxContent>
            </v:textbox>
          </v:shape>
        </w:pict>
      </w:r>
      <w:r>
        <w:rPr>
          <w:rFonts w:ascii="Times New Roman" w:eastAsia="SimSun" w:hAnsi="Times New Roman" w:cs="Mangal"/>
          <w:noProof/>
          <w:kern w:val="1"/>
          <w:sz w:val="24"/>
          <w:szCs w:val="24"/>
          <w:lang w:val="ru-RU" w:eastAsia="ru-RU"/>
        </w:rPr>
        <w:pict>
          <v:line id="Line 18" o:spid="_x0000_s1065" style="position:absolute;z-index:251651584;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eastAsia="SimSun" w:hAnsi="Times New Roman" w:cs="Mangal"/>
          <w:noProof/>
          <w:kern w:val="1"/>
          <w:sz w:val="24"/>
          <w:szCs w:val="24"/>
          <w:lang w:val="ru-RU" w:eastAsia="ru-RU"/>
        </w:rPr>
        <w:pict>
          <v:line id="Line 12" o:spid="_x0000_s1064" style="position:absolute;z-index:251645440;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line id="Line 9" o:spid="_x0000_s1063" style="position:absolute;z-index:25164236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3" o:spid="_x0000_s1032" type="#_x0000_t202" style="position:absolute;margin-left:135pt;margin-top:271.75pt;width:38.7pt;height:13.5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D00D7D" w:rsidRDefault="00D00D7D" w:rsidP="00BD22FC">
                  <w:proofErr w:type="spellStart"/>
                  <w:r>
                    <w:t>Нет</w:t>
                  </w:r>
                  <w:proofErr w:type="spellEnd"/>
                </w:p>
              </w:txbxContent>
            </v:textbox>
          </v:shape>
        </w:pict>
      </w:r>
      <w:r>
        <w:rPr>
          <w:rFonts w:ascii="Times New Roman" w:eastAsia="SimSun" w:hAnsi="Times New Roman" w:cs="Mangal"/>
          <w:noProof/>
          <w:kern w:val="1"/>
          <w:sz w:val="24"/>
          <w:szCs w:val="24"/>
          <w:lang w:val="ru-RU" w:eastAsia="ru-RU"/>
        </w:rPr>
        <w:pict>
          <v:line id="Line 17" o:spid="_x0000_s1062" style="position:absolute;flip:x;z-index:251650560;visibility:visible;mso-wrap-distance-top:-3e-5mm;mso-wrap-distance-bottom:-3e-5mm"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ascii="Times New Roman" w:eastAsia="SimSun" w:hAnsi="Times New Roman" w:cs="Mangal"/>
          <w:noProof/>
          <w:kern w:val="1"/>
          <w:sz w:val="24"/>
          <w:szCs w:val="24"/>
          <w:lang w:val="ru-RU" w:eastAsia="ru-RU"/>
        </w:rPr>
        <w:pict>
          <v:shape id="Text Box 22" o:spid="_x0000_s1033" type="#_x0000_t202" style="position:absolute;margin-left:54pt;margin-top:131.45pt;width:38.7pt;height:13.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D00D7D" w:rsidRDefault="00D00D7D" w:rsidP="00BD22FC">
                  <w:proofErr w:type="spellStart"/>
                  <w:r>
                    <w:t>Нет</w:t>
                  </w:r>
                  <w:proofErr w:type="spellEnd"/>
                </w:p>
              </w:txbxContent>
            </v:textbox>
          </v:shape>
        </w:pict>
      </w:r>
      <w:r>
        <w:rPr>
          <w:rFonts w:ascii="Times New Roman" w:eastAsia="SimSun" w:hAnsi="Times New Roman" w:cs="Mangal"/>
          <w:noProof/>
          <w:kern w:val="1"/>
          <w:sz w:val="24"/>
          <w:szCs w:val="24"/>
          <w:lang w:val="ru-RU" w:eastAsia="ru-RU"/>
        </w:rPr>
        <w:pict>
          <v:shape id="Text Box 21" o:spid="_x0000_s1034" type="#_x0000_t202" style="position:absolute;margin-left:423pt;margin-top:280.75pt;width:31.95pt;height:1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D00D7D" w:rsidRDefault="00D00D7D" w:rsidP="00BD22FC">
                  <w:proofErr w:type="spellStart"/>
                  <w:r>
                    <w:t>Да</w:t>
                  </w:r>
                  <w:proofErr w:type="spellEnd"/>
                </w:p>
              </w:txbxContent>
            </v:textbox>
          </v:shape>
        </w:pict>
      </w:r>
      <w:r>
        <w:rPr>
          <w:rFonts w:ascii="Times New Roman" w:eastAsia="SimSun" w:hAnsi="Times New Roman" w:cs="Mangal"/>
          <w:noProof/>
          <w:kern w:val="1"/>
          <w:sz w:val="24"/>
          <w:szCs w:val="24"/>
          <w:lang w:val="ru-RU" w:eastAsia="ru-RU"/>
        </w:rPr>
        <w:pict>
          <v:line id="Line 20" o:spid="_x0000_s1061" style="position:absolute;z-index:251653632;visibility:visible;mso-wrap-distance-left:3.17497mm;mso-wrap-distance-right:3.17497mm"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line id="Line 16" o:spid="_x0000_s1060" style="position:absolute;z-index:251649536;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ascii="Times New Roman" w:eastAsia="SimSun" w:hAnsi="Times New Roman" w:cs="Mangal"/>
          <w:noProof/>
          <w:kern w:val="1"/>
          <w:sz w:val="24"/>
          <w:szCs w:val="24"/>
          <w:lang w:val="ru-RU" w:eastAsia="ru-RU"/>
        </w:rPr>
        <w:pict>
          <v:line id="Line 10" o:spid="_x0000_s1059" style="position:absolute;z-index:251643392;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line id="Line 14" o:spid="_x0000_s1058" style="position:absolute;z-index:251647488;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ascii="Times New Roman" w:eastAsia="SimSun" w:hAnsi="Times New Roman" w:cs="Mangal"/>
          <w:noProof/>
          <w:kern w:val="1"/>
          <w:sz w:val="24"/>
          <w:szCs w:val="24"/>
          <w:lang w:val="ru-RU" w:eastAsia="ru-RU"/>
        </w:rPr>
        <w:pict>
          <v:line id="Line 27" o:spid="_x0000_s1057" style="position:absolute;z-index:251660800;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shape id="Text Box 5" o:spid="_x0000_s1035" type="#_x0000_t202" style="position:absolute;margin-left:108pt;margin-top:131.45pt;width:269.75pt;height:44.7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D00D7D" w:rsidRPr="00BD22FC" w:rsidRDefault="00D00D7D" w:rsidP="00BD22FC">
                  <w:pPr>
                    <w:jc w:val="center"/>
                    <w:rPr>
                      <w:lang w:val="ru-RU"/>
                    </w:rPr>
                  </w:pPr>
                  <w:r w:rsidRPr="00BD22FC">
                    <w:rPr>
                      <w:lang w:val="ru-RU"/>
                    </w:rPr>
                    <w:t>Все документы в наличии и соответствуют  требованиям</w:t>
                  </w:r>
                </w:p>
              </w:txbxContent>
            </v:textbox>
          </v:shape>
        </w:pict>
      </w:r>
      <w:r>
        <w:rPr>
          <w:rFonts w:ascii="Times New Roman" w:eastAsia="SimSun" w:hAnsi="Times New Roman" w:cs="Mangal"/>
          <w:noProof/>
          <w:kern w:val="1"/>
          <w:sz w:val="24"/>
          <w:szCs w:val="24"/>
          <w:lang w:val="ru-RU" w:eastAsia="ru-RU"/>
        </w:rPr>
        <w:pict>
          <v:shape id="Text Box 6" o:spid="_x0000_s1036" type="#_x0000_t202" style="position:absolute;margin-left:99pt;margin-top:78.4pt;width:269.75pt;height:35.75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D00D7D" w:rsidRPr="0087495A" w:rsidRDefault="00D00D7D" w:rsidP="00BD22FC">
                  <w:pPr>
                    <w:jc w:val="center"/>
                    <w:rPr>
                      <w:lang w:val="ru-RU"/>
                    </w:rPr>
                  </w:pPr>
                  <w:proofErr w:type="spellStart"/>
                  <w:r>
                    <w:t>Передача</w:t>
                  </w:r>
                  <w:proofErr w:type="spellEnd"/>
                  <w:r>
                    <w:t xml:space="preserve"> </w:t>
                  </w:r>
                  <w:proofErr w:type="spellStart"/>
                  <w:r>
                    <w:t>документов</w:t>
                  </w:r>
                  <w:proofErr w:type="spellEnd"/>
                  <w:r>
                    <w:t xml:space="preserve"> в </w:t>
                  </w:r>
                  <w:r>
                    <w:rPr>
                      <w:lang w:val="ru-RU"/>
                    </w:rPr>
                    <w:t>администрацию</w:t>
                  </w:r>
                </w:p>
              </w:txbxContent>
            </v:textbox>
          </v:shape>
        </w:pict>
      </w:r>
      <w:r>
        <w:rPr>
          <w:rFonts w:ascii="Times New Roman" w:eastAsia="SimSun" w:hAnsi="Times New Roman" w:cs="Mangal"/>
          <w:noProof/>
          <w:kern w:val="1"/>
          <w:sz w:val="24"/>
          <w:szCs w:val="24"/>
          <w:lang w:val="ru-RU" w:eastAsia="ru-RU"/>
        </w:rPr>
        <w:pict>
          <v:shape id="Text Box 19" o:spid="_x0000_s1037" type="#_x0000_t202" style="position:absolute;margin-left:3in;margin-top:280.75pt;width:197.75pt;height:62.0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D00D7D" w:rsidRPr="00BD22FC" w:rsidRDefault="00D00D7D"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D00D7D" w:rsidRPr="00BD22FC" w:rsidRDefault="00D00D7D"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F40A7E"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sidRPr="00F40A7E">
        <w:rPr>
          <w:rFonts w:ascii="Times New Roman" w:eastAsia="SimSun" w:hAnsi="Times New Roman" w:cs="Mangal"/>
          <w:noProof/>
          <w:kern w:val="1"/>
          <w:sz w:val="24"/>
          <w:szCs w:val="24"/>
          <w:lang w:val="ru-RU" w:eastAsia="ru-RU"/>
        </w:rPr>
        <w:pict>
          <v:shape id="Text Box 8" o:spid="_x0000_s1038" type="#_x0000_t202" style="position:absolute;left:0;text-align:left;margin-left:-45pt;margin-top:7.55pt;width:240.1pt;height:73.45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D00D7D" w:rsidRPr="00BD22FC" w:rsidRDefault="00D00D7D"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D00D7D" w:rsidRPr="00BD22FC" w:rsidRDefault="00D00D7D" w:rsidP="00BD22FC">
                  <w:pPr>
                    <w:jc w:val="center"/>
                    <w:rPr>
                      <w:lang w:val="ru-RU"/>
                    </w:rPr>
                  </w:pPr>
                  <w:r w:rsidRPr="00BD22FC">
                    <w:rPr>
                      <w:lang w:val="ru-RU"/>
                    </w:rPr>
                    <w:t>уведомление с обоснованием о</w:t>
                  </w:r>
                </w:p>
                <w:p w:rsidR="00D00D7D" w:rsidRPr="00BD22FC" w:rsidRDefault="00D00D7D"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D00D7D" w:rsidRPr="00BD22FC" w:rsidRDefault="00D00D7D" w:rsidP="00BD22FC">
                  <w:pPr>
                    <w:rPr>
                      <w:lang w:val="ru-RU"/>
                    </w:rPr>
                  </w:pPr>
                </w:p>
              </w:txbxContent>
            </v:textbox>
          </v:shape>
        </w:pict>
      </w: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F40A7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7" o:spid="_x0000_s1039" type="#_x0000_t202" style="position:absolute;margin-left:-45pt;margin-top:2.45pt;width:197.75pt;height:77.4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D00D7D" w:rsidRPr="00BD22FC" w:rsidRDefault="00D00D7D"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D00D7D" w:rsidRPr="00BD22FC" w:rsidRDefault="00D00D7D" w:rsidP="00BD22FC">
                  <w:pPr>
                    <w:rPr>
                      <w:lang w:val="ru-RU"/>
                    </w:rPr>
                  </w:pPr>
                </w:p>
                <w:p w:rsidR="00D00D7D" w:rsidRPr="00BD22FC" w:rsidRDefault="00D00D7D"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782699" w:rsidRDefault="00782699" w:rsidP="006E6E40">
      <w:pPr>
        <w:widowControl w:val="0"/>
        <w:suppressAutoHyphens/>
        <w:autoSpaceDE w:val="0"/>
        <w:ind w:firstLine="0"/>
        <w:jc w:val="right"/>
        <w:rPr>
          <w:rFonts w:ascii="Times New Roman" w:eastAsia="SimSun" w:hAnsi="Times New Roman" w:cs="Mangal"/>
          <w:kern w:val="1"/>
          <w:lang w:val="ru-RU" w:eastAsia="zh-CN" w:bidi="hi-IN"/>
        </w:rPr>
      </w:pPr>
    </w:p>
    <w:p w:rsidR="00782699" w:rsidRDefault="00782699" w:rsidP="006E6E40">
      <w:pPr>
        <w:widowControl w:val="0"/>
        <w:suppressAutoHyphens/>
        <w:autoSpaceDE w:val="0"/>
        <w:ind w:firstLine="0"/>
        <w:jc w:val="right"/>
        <w:rPr>
          <w:rFonts w:ascii="Times New Roman" w:eastAsia="SimSun" w:hAnsi="Times New Roman" w:cs="Mangal"/>
          <w:kern w:val="1"/>
          <w:lang w:val="ru-RU" w:eastAsia="zh-CN" w:bidi="hi-IN"/>
        </w:rPr>
      </w:pPr>
    </w:p>
    <w:p w:rsidR="006E6E40" w:rsidRPr="004E1C69" w:rsidRDefault="006E6E40" w:rsidP="006E6E40">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lastRenderedPageBreak/>
        <w:t>Приложение</w:t>
      </w:r>
      <w:r>
        <w:rPr>
          <w:rFonts w:ascii="Times New Roman" w:eastAsia="SimSun" w:hAnsi="Times New Roman" w:cs="Mangal"/>
          <w:kern w:val="1"/>
          <w:lang w:val="ru-RU" w:eastAsia="zh-CN" w:bidi="hi-IN"/>
        </w:rPr>
        <w:t xml:space="preserve"> № 5</w:t>
      </w:r>
    </w:p>
    <w:p w:rsidR="006E6E40" w:rsidRPr="004E1C69" w:rsidRDefault="006E6E40" w:rsidP="006E6E40">
      <w:pPr>
        <w:widowControl w:val="0"/>
        <w:suppressAutoHyphens/>
        <w:autoSpaceDE w:val="0"/>
        <w:ind w:firstLine="0"/>
        <w:jc w:val="right"/>
        <w:rPr>
          <w:rFonts w:ascii="Times New Roman" w:eastAsia="SimSun" w:hAnsi="Times New Roman" w:cs="Mangal"/>
          <w:bCs/>
          <w:kern w:val="1"/>
          <w:lang w:val="ru-RU" w:eastAsia="zh-CN" w:bidi="hi-IN"/>
        </w:rPr>
      </w:pPr>
      <w:r w:rsidRPr="004E1C69">
        <w:rPr>
          <w:rFonts w:ascii="Times New Roman" w:eastAsia="SimSun" w:hAnsi="Times New Roman" w:cs="Mangal"/>
          <w:kern w:val="1"/>
          <w:lang w:val="ru-RU" w:eastAsia="zh-CN" w:bidi="hi-IN"/>
        </w:rPr>
        <w:t xml:space="preserve">к </w:t>
      </w:r>
      <w:r w:rsidRPr="004E1C69">
        <w:rPr>
          <w:rFonts w:ascii="Times New Roman" w:eastAsia="SimSun" w:hAnsi="Times New Roman" w:cs="Mangal"/>
          <w:bCs/>
          <w:kern w:val="1"/>
          <w:lang w:val="ru-RU" w:eastAsia="zh-CN" w:bidi="hi-IN"/>
        </w:rPr>
        <w:t xml:space="preserve"> административному регламенту </w:t>
      </w:r>
    </w:p>
    <w:p w:rsidR="006E6E40" w:rsidRPr="004E1C69" w:rsidRDefault="006E6E40" w:rsidP="006E6E40">
      <w:pPr>
        <w:widowControl w:val="0"/>
        <w:suppressAutoHyphens/>
        <w:autoSpaceDE w:val="0"/>
        <w:ind w:firstLine="0"/>
        <w:jc w:val="right"/>
        <w:rPr>
          <w:rFonts w:ascii="Times New Roman" w:eastAsia="SimSun" w:hAnsi="Times New Roman" w:cs="Mangal"/>
          <w:bCs/>
          <w:kern w:val="1"/>
          <w:lang w:val="ru-RU" w:eastAsia="zh-CN" w:bidi="hi-IN"/>
        </w:rPr>
      </w:pPr>
      <w:r w:rsidRPr="004E1C69">
        <w:rPr>
          <w:rFonts w:ascii="Times New Roman" w:eastAsia="SimSun" w:hAnsi="Times New Roman" w:cs="Mangal"/>
          <w:bCs/>
          <w:kern w:val="1"/>
          <w:lang w:val="ru-RU" w:eastAsia="zh-CN" w:bidi="hi-IN"/>
        </w:rPr>
        <w:t>предоставления муниципальной услуги</w:t>
      </w:r>
    </w:p>
    <w:p w:rsidR="006E6E40" w:rsidRPr="004E1C69" w:rsidRDefault="006E6E40" w:rsidP="006E6E40">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 xml:space="preserve">«Предварительное согласование предоставления </w:t>
      </w:r>
    </w:p>
    <w:p w:rsidR="006E6E40" w:rsidRPr="004E1C69" w:rsidRDefault="006E6E40" w:rsidP="006E6E40">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 xml:space="preserve">земельных участков, находящихся в муниципальной </w:t>
      </w:r>
    </w:p>
    <w:p w:rsidR="006E6E40" w:rsidRPr="004E1C69" w:rsidRDefault="006E6E40" w:rsidP="006E6E40">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собственности</w:t>
      </w:r>
      <w:r w:rsidRPr="004E1C69">
        <w:rPr>
          <w:rFonts w:ascii="Times New Roman" w:eastAsia="SimSun" w:hAnsi="Times New Roman" w:cs="Mangal"/>
          <w:bCs/>
          <w:kern w:val="1"/>
          <w:lang w:val="ru-RU" w:eastAsia="zh-CN" w:bidi="hi-IN"/>
        </w:rPr>
        <w:t>»</w:t>
      </w: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Default="00BD22FC"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Pr="00DF4B39" w:rsidRDefault="00A5461A"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BD22FC" w:rsidRPr="00DF4B39" w:rsidRDefault="00F40A7E" w:rsidP="00BD22FC">
      <w:pPr>
        <w:widowControl w:val="0"/>
        <w:suppressAutoHyphens/>
        <w:ind w:firstLine="0"/>
        <w:jc w:val="center"/>
        <w:rPr>
          <w:rFonts w:ascii="Times New Roman" w:eastAsia="SimSun" w:hAnsi="Times New Roman" w:cs="Mangal"/>
          <w:b/>
          <w:kern w:val="1"/>
          <w:sz w:val="24"/>
          <w:szCs w:val="24"/>
          <w:lang w:val="ru-RU" w:eastAsia="zh-CN" w:bidi="hi-IN"/>
        </w:rPr>
      </w:pPr>
      <w:r w:rsidRPr="00F40A7E">
        <w:rPr>
          <w:rFonts w:ascii="Times New Roman" w:eastAsia="SimSun" w:hAnsi="Times New Roman" w:cs="Mangal"/>
          <w:noProof/>
          <w:kern w:val="1"/>
          <w:sz w:val="24"/>
          <w:szCs w:val="24"/>
          <w:lang w:val="ru-RU" w:eastAsia="ru-RU"/>
        </w:rPr>
        <w:pict>
          <v:roundrect id="AutoShape 29" o:spid="_x0000_s1040" style="position:absolute;left:0;text-align:left;margin-left:9pt;margin-top:12pt;width:423pt;height:4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D00D7D" w:rsidRDefault="00D00D7D"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F40A7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35" o:spid="_x0000_s1056" style="position:absolute;z-index:251668992;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D22FC" w:rsidRPr="00DF4B39" w:rsidRDefault="00F40A7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0" o:spid="_x0000_s1041" type="#_x0000_t202" style="position:absolute;margin-left:21.6pt;margin-top:11.8pt;width:417.65pt;height:54.1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D00D7D" w:rsidRPr="00BD22FC" w:rsidRDefault="00D00D7D"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F40A7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55" style="position:absolute;z-index:25167513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D22FC" w:rsidRPr="00DF4B39" w:rsidRDefault="00F40A7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54" style="position:absolute;z-index:25167616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53" style="position:absolute;z-index:25167820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52" style="position:absolute;z-index:25167718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F40A7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48" o:spid="_x0000_s1042" style="position:absolute;margin-left:67.6pt;margin-top:1.15pt;width:321pt;height:35.8pt;flip:x 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D00D7D" w:rsidRPr="00A5461A" w:rsidRDefault="00D00D7D">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43" type="#_x0000_t202" style="position:absolute;margin-left:335.6pt;margin-top:7.25pt;width:3.55pt;height:5.55pt;z-index:251674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D00D7D" w:rsidRPr="00BD22FC" w:rsidRDefault="00D00D7D"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BD22FC" w:rsidRPr="00DF4B39" w:rsidRDefault="00F40A7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44" type="#_x0000_t202" style="position:absolute;margin-left:185.75pt;margin-top:-.4pt;width:10.05pt;height:6.1pt;z-index:251673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D00D7D" w:rsidRPr="00BD22FC" w:rsidRDefault="00D00D7D"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D00D7D" w:rsidRPr="00BD22FC" w:rsidRDefault="00D00D7D" w:rsidP="00BD22FC">
                  <w:pPr>
                    <w:jc w:val="center"/>
                    <w:rPr>
                      <w:sz w:val="24"/>
                      <w:szCs w:val="24"/>
                      <w:lang w:val="ru-RU"/>
                    </w:rPr>
                  </w:pPr>
                </w:p>
                <w:p w:rsidR="00D00D7D" w:rsidRPr="00BD22FC" w:rsidRDefault="00D00D7D" w:rsidP="00BD22FC">
                  <w:pPr>
                    <w:rPr>
                      <w:lang w:val="ru-RU"/>
                    </w:rPr>
                  </w:pPr>
                </w:p>
              </w:txbxContent>
            </v:textbox>
          </v:shape>
        </w:pict>
      </w:r>
    </w:p>
    <w:p w:rsidR="00BD22FC" w:rsidRPr="00DF4B39" w:rsidRDefault="00F40A7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57" o:spid="_x0000_s1051" type="#_x0000_t32" style="position:absolute;margin-left:244.6pt;margin-top:9.4pt;width:0;height:4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F40A7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45" type="#_x0000_t4" style="position:absolute;margin-left:54pt;margin-top:10.55pt;width:378pt;height:6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D00D7D" w:rsidRDefault="00D00D7D"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F40A7E" w:rsidP="00BD22FC">
      <w:pPr>
        <w:widowControl w:val="0"/>
        <w:suppressAutoHyphens/>
        <w:ind w:firstLine="0"/>
        <w:rPr>
          <w:rFonts w:ascii="Times New Roman" w:eastAsia="SimSun" w:hAnsi="Times New Roman" w:cs="Mangal"/>
          <w:kern w:val="1"/>
          <w:sz w:val="24"/>
          <w:szCs w:val="24"/>
          <w:lang w:val="ru-RU" w:eastAsia="zh-CN" w:bidi="hi-IN"/>
        </w:rPr>
      </w:pPr>
      <w:r w:rsidRPr="00F40A7E">
        <w:rPr>
          <w:rFonts w:ascii="Times New Roman" w:eastAsia="SimSun" w:hAnsi="Times New Roman" w:cs="Mangal"/>
          <w:b/>
          <w:noProof/>
          <w:kern w:val="1"/>
          <w:sz w:val="24"/>
          <w:szCs w:val="24"/>
          <w:lang w:val="ru-RU" w:eastAsia="ru-RU"/>
        </w:rPr>
        <w:pict>
          <v:shape id="AutoShape 55" o:spid="_x0000_s1050" type="#_x0000_t32" style="position:absolute;margin-left:335.6pt;margin-top:5.8pt;width:32.75pt;height:33.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F40A7E">
        <w:rPr>
          <w:rFonts w:ascii="Times New Roman" w:eastAsia="SimSun" w:hAnsi="Times New Roman" w:cs="Mangal"/>
          <w:b/>
          <w:noProof/>
          <w:kern w:val="1"/>
          <w:sz w:val="24"/>
          <w:szCs w:val="24"/>
          <w:lang w:val="ru-RU" w:eastAsia="ru-RU"/>
        </w:rPr>
        <w:pict>
          <v:shape id="AutoShape 53" o:spid="_x0000_s1049" type="#_x0000_t32" style="position:absolute;margin-left:108.85pt;margin-top:5.8pt;width:32.25pt;height:33.9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F40A7E"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46" style="position:absolute;margin-left:261.1pt;margin-top:12.15pt;width:207pt;height:4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D00D7D" w:rsidRDefault="00D00D7D"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47" style="position:absolute;margin-left:10.4pt;margin-top:12.15pt;width:212.2pt;height:44.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D00D7D" w:rsidRDefault="00D00D7D"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48" type="#_x0000_t202" style="position:absolute;margin-left:18.05pt;margin-top:4.05pt;width:3.55pt;height:4.6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D00D7D" w:rsidRPr="001F1F7D" w:rsidRDefault="00D00D7D">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1F210E" w:rsidRDefault="001F210E" w:rsidP="006E6E40">
      <w:pPr>
        <w:widowControl w:val="0"/>
        <w:suppressAutoHyphens/>
        <w:autoSpaceDE w:val="0"/>
        <w:ind w:firstLine="0"/>
        <w:jc w:val="right"/>
        <w:rPr>
          <w:rFonts w:ascii="Times New Roman" w:eastAsia="SimSun" w:hAnsi="Times New Roman" w:cs="Mangal"/>
          <w:kern w:val="1"/>
          <w:lang w:val="ru-RU" w:eastAsia="zh-CN" w:bidi="hi-IN"/>
        </w:rPr>
      </w:pPr>
    </w:p>
    <w:p w:rsidR="00782699" w:rsidRDefault="00782699" w:rsidP="006E6E40">
      <w:pPr>
        <w:widowControl w:val="0"/>
        <w:suppressAutoHyphens/>
        <w:autoSpaceDE w:val="0"/>
        <w:ind w:firstLine="0"/>
        <w:jc w:val="right"/>
        <w:rPr>
          <w:rFonts w:ascii="Times New Roman" w:eastAsia="SimSun" w:hAnsi="Times New Roman" w:cs="Mangal"/>
          <w:kern w:val="1"/>
          <w:lang w:val="ru-RU" w:eastAsia="zh-CN" w:bidi="hi-IN"/>
        </w:rPr>
      </w:pPr>
    </w:p>
    <w:p w:rsidR="00782699" w:rsidRDefault="00782699" w:rsidP="006E6E40">
      <w:pPr>
        <w:widowControl w:val="0"/>
        <w:suppressAutoHyphens/>
        <w:autoSpaceDE w:val="0"/>
        <w:ind w:firstLine="0"/>
        <w:jc w:val="right"/>
        <w:rPr>
          <w:rFonts w:ascii="Times New Roman" w:eastAsia="SimSun" w:hAnsi="Times New Roman" w:cs="Mangal"/>
          <w:kern w:val="1"/>
          <w:lang w:val="ru-RU" w:eastAsia="zh-CN" w:bidi="hi-IN"/>
        </w:rPr>
      </w:pPr>
    </w:p>
    <w:p w:rsidR="006E6E40" w:rsidRPr="004E1C69" w:rsidRDefault="006E6E40" w:rsidP="006E6E40">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lastRenderedPageBreak/>
        <w:t xml:space="preserve">Приложение № </w:t>
      </w:r>
      <w:r>
        <w:rPr>
          <w:rFonts w:ascii="Times New Roman" w:eastAsia="SimSun" w:hAnsi="Times New Roman" w:cs="Mangal"/>
          <w:kern w:val="1"/>
          <w:lang w:val="ru-RU" w:eastAsia="zh-CN" w:bidi="hi-IN"/>
        </w:rPr>
        <w:t>6</w:t>
      </w:r>
    </w:p>
    <w:p w:rsidR="006E6E40" w:rsidRPr="004E1C69" w:rsidRDefault="006E6E40" w:rsidP="006E6E40">
      <w:pPr>
        <w:widowControl w:val="0"/>
        <w:suppressAutoHyphens/>
        <w:autoSpaceDE w:val="0"/>
        <w:ind w:firstLine="0"/>
        <w:jc w:val="right"/>
        <w:rPr>
          <w:rFonts w:ascii="Times New Roman" w:eastAsia="SimSun" w:hAnsi="Times New Roman" w:cs="Mangal"/>
          <w:bCs/>
          <w:kern w:val="1"/>
          <w:lang w:val="ru-RU" w:eastAsia="zh-CN" w:bidi="hi-IN"/>
        </w:rPr>
      </w:pPr>
      <w:r w:rsidRPr="004E1C69">
        <w:rPr>
          <w:rFonts w:ascii="Times New Roman" w:eastAsia="SimSun" w:hAnsi="Times New Roman" w:cs="Mangal"/>
          <w:kern w:val="1"/>
          <w:lang w:val="ru-RU" w:eastAsia="zh-CN" w:bidi="hi-IN"/>
        </w:rPr>
        <w:t xml:space="preserve">к </w:t>
      </w:r>
      <w:r w:rsidRPr="004E1C69">
        <w:rPr>
          <w:rFonts w:ascii="Times New Roman" w:eastAsia="SimSun" w:hAnsi="Times New Roman" w:cs="Mangal"/>
          <w:bCs/>
          <w:kern w:val="1"/>
          <w:lang w:val="ru-RU" w:eastAsia="zh-CN" w:bidi="hi-IN"/>
        </w:rPr>
        <w:t xml:space="preserve"> административному регламенту </w:t>
      </w:r>
    </w:p>
    <w:p w:rsidR="006E6E40" w:rsidRPr="004E1C69" w:rsidRDefault="006E6E40" w:rsidP="006E6E40">
      <w:pPr>
        <w:widowControl w:val="0"/>
        <w:suppressAutoHyphens/>
        <w:autoSpaceDE w:val="0"/>
        <w:ind w:firstLine="0"/>
        <w:jc w:val="right"/>
        <w:rPr>
          <w:rFonts w:ascii="Times New Roman" w:eastAsia="SimSun" w:hAnsi="Times New Roman" w:cs="Mangal"/>
          <w:bCs/>
          <w:kern w:val="1"/>
          <w:lang w:val="ru-RU" w:eastAsia="zh-CN" w:bidi="hi-IN"/>
        </w:rPr>
      </w:pPr>
      <w:r w:rsidRPr="004E1C69">
        <w:rPr>
          <w:rFonts w:ascii="Times New Roman" w:eastAsia="SimSun" w:hAnsi="Times New Roman" w:cs="Mangal"/>
          <w:bCs/>
          <w:kern w:val="1"/>
          <w:lang w:val="ru-RU" w:eastAsia="zh-CN" w:bidi="hi-IN"/>
        </w:rPr>
        <w:t>предоставления муниципальной услуги</w:t>
      </w:r>
    </w:p>
    <w:p w:rsidR="006E6E40" w:rsidRPr="004E1C69" w:rsidRDefault="006E6E40" w:rsidP="006E6E40">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 xml:space="preserve">«Предварительное согласование предоставления </w:t>
      </w:r>
    </w:p>
    <w:p w:rsidR="006E6E40" w:rsidRPr="004E1C69" w:rsidRDefault="006E6E40" w:rsidP="006E6E40">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 xml:space="preserve">земельных участков, находящихся в муниципальной </w:t>
      </w:r>
    </w:p>
    <w:p w:rsidR="006E6E40" w:rsidRPr="004E1C69" w:rsidRDefault="006E6E40" w:rsidP="006E6E40">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собственности</w:t>
      </w:r>
      <w:r w:rsidRPr="004E1C69">
        <w:rPr>
          <w:rFonts w:ascii="Times New Roman" w:eastAsia="SimSun" w:hAnsi="Times New Roman" w:cs="Mangal"/>
          <w:bCs/>
          <w:kern w:val="1"/>
          <w:lang w:val="ru-RU" w:eastAsia="zh-CN" w:bidi="hi-IN"/>
        </w:rPr>
        <w:t>»</w: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6E6E40" w:rsidRDefault="006E6E40" w:rsidP="00BD22FC">
      <w:pPr>
        <w:suppressAutoHyphens/>
        <w:autoSpaceDE w:val="0"/>
        <w:ind w:firstLine="0"/>
        <w:jc w:val="center"/>
        <w:rPr>
          <w:rFonts w:ascii="Times New Roman" w:hAnsi="Times New Roman"/>
          <w:b/>
          <w:sz w:val="20"/>
          <w:szCs w:val="20"/>
          <w:lang w:val="ru-RU" w:eastAsia="zh-CN"/>
        </w:rPr>
      </w:pP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BD22FC" w:rsidRPr="00DF4B39" w:rsidRDefault="00BD22FC"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___________________________И ЕГО ДОЛЖНОСТНОГО ЛИЦА</w:t>
      </w:r>
    </w:p>
    <w:p w:rsidR="00BD22FC" w:rsidRPr="00DF4B39" w:rsidRDefault="00BD22FC" w:rsidP="00BD22FC">
      <w:pPr>
        <w:suppressAutoHyphens/>
        <w:autoSpaceDE w:val="0"/>
        <w:ind w:firstLine="540"/>
        <w:jc w:val="both"/>
        <w:rPr>
          <w:rFonts w:ascii="Times New Roman" w:hAnsi="Times New Roman"/>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w:t>
      </w: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782699" w:rsidRDefault="00782699" w:rsidP="001F210E">
      <w:pPr>
        <w:widowControl w:val="0"/>
        <w:suppressAutoHyphens/>
        <w:autoSpaceDE w:val="0"/>
        <w:ind w:firstLine="0"/>
        <w:jc w:val="right"/>
        <w:rPr>
          <w:rFonts w:ascii="Times New Roman" w:eastAsia="SimSun" w:hAnsi="Times New Roman" w:cs="Mangal"/>
          <w:kern w:val="1"/>
          <w:lang w:val="ru-RU" w:eastAsia="zh-CN" w:bidi="hi-IN"/>
        </w:rPr>
      </w:pPr>
    </w:p>
    <w:p w:rsidR="00782699" w:rsidRDefault="00782699" w:rsidP="001F210E">
      <w:pPr>
        <w:widowControl w:val="0"/>
        <w:suppressAutoHyphens/>
        <w:autoSpaceDE w:val="0"/>
        <w:ind w:firstLine="0"/>
        <w:jc w:val="right"/>
        <w:rPr>
          <w:rFonts w:ascii="Times New Roman" w:eastAsia="SimSun" w:hAnsi="Times New Roman" w:cs="Mangal"/>
          <w:kern w:val="1"/>
          <w:lang w:val="ru-RU" w:eastAsia="zh-CN" w:bidi="hi-IN"/>
        </w:rPr>
      </w:pPr>
    </w:p>
    <w:p w:rsidR="001F210E" w:rsidRPr="004E1C69" w:rsidRDefault="001F210E" w:rsidP="001F210E">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lastRenderedPageBreak/>
        <w:t>Приложение</w:t>
      </w:r>
      <w:r>
        <w:rPr>
          <w:rFonts w:ascii="Times New Roman" w:eastAsia="SimSun" w:hAnsi="Times New Roman" w:cs="Mangal"/>
          <w:kern w:val="1"/>
          <w:lang w:val="ru-RU" w:eastAsia="zh-CN" w:bidi="hi-IN"/>
        </w:rPr>
        <w:t xml:space="preserve"> № 7</w:t>
      </w:r>
    </w:p>
    <w:p w:rsidR="001F210E" w:rsidRPr="004E1C69" w:rsidRDefault="001F210E" w:rsidP="001F210E">
      <w:pPr>
        <w:widowControl w:val="0"/>
        <w:suppressAutoHyphens/>
        <w:autoSpaceDE w:val="0"/>
        <w:ind w:firstLine="0"/>
        <w:jc w:val="right"/>
        <w:rPr>
          <w:rFonts w:ascii="Times New Roman" w:eastAsia="SimSun" w:hAnsi="Times New Roman" w:cs="Mangal"/>
          <w:bCs/>
          <w:kern w:val="1"/>
          <w:lang w:val="ru-RU" w:eastAsia="zh-CN" w:bidi="hi-IN"/>
        </w:rPr>
      </w:pPr>
      <w:r w:rsidRPr="004E1C69">
        <w:rPr>
          <w:rFonts w:ascii="Times New Roman" w:eastAsia="SimSun" w:hAnsi="Times New Roman" w:cs="Mangal"/>
          <w:kern w:val="1"/>
          <w:lang w:val="ru-RU" w:eastAsia="zh-CN" w:bidi="hi-IN"/>
        </w:rPr>
        <w:t xml:space="preserve">к </w:t>
      </w:r>
      <w:r w:rsidRPr="004E1C69">
        <w:rPr>
          <w:rFonts w:ascii="Times New Roman" w:eastAsia="SimSun" w:hAnsi="Times New Roman" w:cs="Mangal"/>
          <w:bCs/>
          <w:kern w:val="1"/>
          <w:lang w:val="ru-RU" w:eastAsia="zh-CN" w:bidi="hi-IN"/>
        </w:rPr>
        <w:t xml:space="preserve"> административному регламенту </w:t>
      </w:r>
    </w:p>
    <w:p w:rsidR="001F210E" w:rsidRPr="004E1C69" w:rsidRDefault="001F210E" w:rsidP="001F210E">
      <w:pPr>
        <w:widowControl w:val="0"/>
        <w:suppressAutoHyphens/>
        <w:autoSpaceDE w:val="0"/>
        <w:ind w:firstLine="0"/>
        <w:jc w:val="right"/>
        <w:rPr>
          <w:rFonts w:ascii="Times New Roman" w:eastAsia="SimSun" w:hAnsi="Times New Roman" w:cs="Mangal"/>
          <w:bCs/>
          <w:kern w:val="1"/>
          <w:lang w:val="ru-RU" w:eastAsia="zh-CN" w:bidi="hi-IN"/>
        </w:rPr>
      </w:pPr>
      <w:r w:rsidRPr="004E1C69">
        <w:rPr>
          <w:rFonts w:ascii="Times New Roman" w:eastAsia="SimSun" w:hAnsi="Times New Roman" w:cs="Mangal"/>
          <w:bCs/>
          <w:kern w:val="1"/>
          <w:lang w:val="ru-RU" w:eastAsia="zh-CN" w:bidi="hi-IN"/>
        </w:rPr>
        <w:t>предоставления муниципальной услуги</w:t>
      </w:r>
    </w:p>
    <w:p w:rsidR="001F210E" w:rsidRPr="004E1C69" w:rsidRDefault="001F210E" w:rsidP="001F210E">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 xml:space="preserve">«Предварительное согласование предоставления </w:t>
      </w:r>
    </w:p>
    <w:p w:rsidR="001F210E" w:rsidRPr="004E1C69" w:rsidRDefault="001F210E" w:rsidP="001F210E">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 xml:space="preserve">земельных участков, находящихся в муниципальной </w:t>
      </w:r>
    </w:p>
    <w:p w:rsidR="001F210E" w:rsidRPr="004E1C69" w:rsidRDefault="001F210E" w:rsidP="001F210E">
      <w:pPr>
        <w:widowControl w:val="0"/>
        <w:suppressAutoHyphens/>
        <w:autoSpaceDE w:val="0"/>
        <w:ind w:firstLine="0"/>
        <w:jc w:val="right"/>
        <w:rPr>
          <w:rFonts w:ascii="Times New Roman" w:eastAsia="SimSun" w:hAnsi="Times New Roman" w:cs="Mangal"/>
          <w:kern w:val="1"/>
          <w:lang w:val="ru-RU" w:eastAsia="zh-CN" w:bidi="hi-IN"/>
        </w:rPr>
      </w:pPr>
      <w:r w:rsidRPr="004E1C69">
        <w:rPr>
          <w:rFonts w:ascii="Times New Roman" w:eastAsia="SimSun" w:hAnsi="Times New Roman" w:cs="Mangal"/>
          <w:kern w:val="1"/>
          <w:lang w:val="ru-RU" w:eastAsia="zh-CN" w:bidi="hi-IN"/>
        </w:rPr>
        <w:t>собственности</w:t>
      </w:r>
      <w:r w:rsidRPr="004E1C69">
        <w:rPr>
          <w:rFonts w:ascii="Times New Roman" w:eastAsia="SimSun" w:hAnsi="Times New Roman" w:cs="Mangal"/>
          <w:bCs/>
          <w:kern w:val="1"/>
          <w:lang w:val="ru-RU" w:eastAsia="zh-CN" w:bidi="hi-IN"/>
        </w:rPr>
        <w:t>»</w:t>
      </w: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w:t>
      </w:r>
      <w:r w:rsidR="00DF4B39" w:rsidRPr="00DF4B39">
        <w:rPr>
          <w:rFonts w:ascii="Times New Roman" w:hAnsi="Times New Roman"/>
          <w:b/>
          <w:sz w:val="24"/>
          <w:szCs w:val="24"/>
          <w:lang w:val="ru-RU" w:eastAsia="zh-CN"/>
        </w:rPr>
        <w:t>АДМИНИСТРАЦИ</w:t>
      </w:r>
      <w:r w:rsidR="004B434A">
        <w:rPr>
          <w:rFonts w:ascii="Times New Roman" w:hAnsi="Times New Roman"/>
          <w:b/>
          <w:sz w:val="24"/>
          <w:szCs w:val="24"/>
          <w:lang w:val="ru-RU" w:eastAsia="zh-CN"/>
        </w:rPr>
        <w:t>И</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BD22FC" w:rsidRPr="00DF4B39" w:rsidRDefault="00BD22FC" w:rsidP="00BD22FC">
      <w:pPr>
        <w:suppressAutoHyphens/>
        <w:autoSpaceDE w:val="0"/>
        <w:ind w:firstLine="540"/>
        <w:jc w:val="both"/>
        <w:rPr>
          <w:rFonts w:ascii="Times New Roman" w:hAnsi="Times New Roman"/>
          <w:b/>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BD22FC" w:rsidRPr="00DF4B39" w:rsidRDefault="00BD22FC"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lastRenderedPageBreak/>
        <w:t>РЕШЕНО:</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Копия настоящего решения направлена  по адресу:__________________________________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BD22FC" w:rsidRPr="00DF4B39" w:rsidRDefault="00BD22FC" w:rsidP="00350CB8">
      <w:pPr>
        <w:ind w:firstLine="0"/>
        <w:rPr>
          <w:rFonts w:ascii="Times New Roman" w:hAnsi="Times New Roman"/>
          <w:sz w:val="28"/>
          <w:szCs w:val="28"/>
          <w:lang w:val="ru-RU"/>
        </w:rPr>
      </w:pPr>
    </w:p>
    <w:sectPr w:rsidR="00BD22FC" w:rsidRPr="00DF4B39" w:rsidSect="00954D50">
      <w:headerReference w:type="even" r:id="rId25"/>
      <w:footerReference w:type="default" r:id="rId26"/>
      <w:footerReference w:type="first" r:id="rId27"/>
      <w:pgSz w:w="11906" w:h="16838"/>
      <w:pgMar w:top="1134" w:right="851" w:bottom="1138" w:left="1701" w:header="70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3BB" w:rsidRDefault="007E43BB">
      <w:r>
        <w:separator/>
      </w:r>
    </w:p>
  </w:endnote>
  <w:endnote w:type="continuationSeparator" w:id="0">
    <w:p w:rsidR="007E43BB" w:rsidRDefault="007E43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300"/>
      <w:docPartObj>
        <w:docPartGallery w:val="Page Numbers (Bottom of Page)"/>
        <w:docPartUnique/>
      </w:docPartObj>
    </w:sdtPr>
    <w:sdtContent>
      <w:p w:rsidR="00D00D7D" w:rsidRDefault="00D00D7D">
        <w:pPr>
          <w:pStyle w:val="af9"/>
          <w:jc w:val="right"/>
        </w:pPr>
        <w:fldSimple w:instr=" PAGE   \* MERGEFORMAT ">
          <w:r w:rsidR="00782699">
            <w:rPr>
              <w:noProof/>
            </w:rPr>
            <w:t>40</w:t>
          </w:r>
        </w:fldSimple>
      </w:p>
    </w:sdtContent>
  </w:sdt>
  <w:p w:rsidR="00D00D7D" w:rsidRDefault="00D00D7D">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97"/>
      <w:docPartObj>
        <w:docPartGallery w:val="Page Numbers (Bottom of Page)"/>
        <w:docPartUnique/>
      </w:docPartObj>
    </w:sdtPr>
    <w:sdtContent>
      <w:p w:rsidR="00D00D7D" w:rsidRDefault="00D00D7D">
        <w:pPr>
          <w:pStyle w:val="af9"/>
          <w:jc w:val="right"/>
        </w:pPr>
        <w:fldSimple w:instr=" PAGE   \* MERGEFORMAT ">
          <w:r w:rsidR="004D55B9">
            <w:rPr>
              <w:noProof/>
            </w:rPr>
            <w:t>1</w:t>
          </w:r>
        </w:fldSimple>
      </w:p>
    </w:sdtContent>
  </w:sdt>
  <w:p w:rsidR="00D00D7D" w:rsidRDefault="00D00D7D">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3BB" w:rsidRDefault="007E43BB">
      <w:r>
        <w:separator/>
      </w:r>
    </w:p>
  </w:footnote>
  <w:footnote w:type="continuationSeparator" w:id="0">
    <w:p w:rsidR="007E43BB" w:rsidRDefault="007E4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7D" w:rsidRDefault="00D00D7D" w:rsidP="00E41B04">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00D7D" w:rsidRDefault="00D00D7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1684E"/>
    <w:rsid w:val="00014C2F"/>
    <w:rsid w:val="00016A7C"/>
    <w:rsid w:val="00020CEC"/>
    <w:rsid w:val="000329D7"/>
    <w:rsid w:val="00054E74"/>
    <w:rsid w:val="00063C89"/>
    <w:rsid w:val="000B30CD"/>
    <w:rsid w:val="000D7933"/>
    <w:rsid w:val="000E45E7"/>
    <w:rsid w:val="0010266D"/>
    <w:rsid w:val="001149A9"/>
    <w:rsid w:val="0014068D"/>
    <w:rsid w:val="00160688"/>
    <w:rsid w:val="001705C3"/>
    <w:rsid w:val="00173493"/>
    <w:rsid w:val="00173529"/>
    <w:rsid w:val="00174B42"/>
    <w:rsid w:val="001823F9"/>
    <w:rsid w:val="001B4872"/>
    <w:rsid w:val="001B60BC"/>
    <w:rsid w:val="001C31D6"/>
    <w:rsid w:val="001C7F4D"/>
    <w:rsid w:val="001D3EDA"/>
    <w:rsid w:val="001E6ED0"/>
    <w:rsid w:val="001F1F7D"/>
    <w:rsid w:val="001F210E"/>
    <w:rsid w:val="0020041A"/>
    <w:rsid w:val="00216914"/>
    <w:rsid w:val="0025307D"/>
    <w:rsid w:val="002811A2"/>
    <w:rsid w:val="00285FF6"/>
    <w:rsid w:val="00294BC6"/>
    <w:rsid w:val="00296688"/>
    <w:rsid w:val="002D683F"/>
    <w:rsid w:val="002F7D56"/>
    <w:rsid w:val="003163B0"/>
    <w:rsid w:val="0031684E"/>
    <w:rsid w:val="003215CF"/>
    <w:rsid w:val="00323AC1"/>
    <w:rsid w:val="00350CB8"/>
    <w:rsid w:val="00357A15"/>
    <w:rsid w:val="00361805"/>
    <w:rsid w:val="003A5D72"/>
    <w:rsid w:val="003B0D8C"/>
    <w:rsid w:val="003B6E30"/>
    <w:rsid w:val="003F79A6"/>
    <w:rsid w:val="00435275"/>
    <w:rsid w:val="004402D1"/>
    <w:rsid w:val="0048048E"/>
    <w:rsid w:val="004B0650"/>
    <w:rsid w:val="004B434A"/>
    <w:rsid w:val="004C2E35"/>
    <w:rsid w:val="004D55B9"/>
    <w:rsid w:val="004E0C0B"/>
    <w:rsid w:val="004E1C69"/>
    <w:rsid w:val="00512E54"/>
    <w:rsid w:val="00527C67"/>
    <w:rsid w:val="005564E1"/>
    <w:rsid w:val="00557264"/>
    <w:rsid w:val="00561A1F"/>
    <w:rsid w:val="00564358"/>
    <w:rsid w:val="005E06F7"/>
    <w:rsid w:val="005E6447"/>
    <w:rsid w:val="005F0679"/>
    <w:rsid w:val="00605474"/>
    <w:rsid w:val="0060725C"/>
    <w:rsid w:val="006142F9"/>
    <w:rsid w:val="00614FAE"/>
    <w:rsid w:val="0062325B"/>
    <w:rsid w:val="00624BDA"/>
    <w:rsid w:val="00636633"/>
    <w:rsid w:val="00640734"/>
    <w:rsid w:val="00646D72"/>
    <w:rsid w:val="00651A6F"/>
    <w:rsid w:val="00652819"/>
    <w:rsid w:val="006623A1"/>
    <w:rsid w:val="006629A1"/>
    <w:rsid w:val="00667515"/>
    <w:rsid w:val="006760A3"/>
    <w:rsid w:val="006A0FCE"/>
    <w:rsid w:val="006B0882"/>
    <w:rsid w:val="006C4238"/>
    <w:rsid w:val="006D6362"/>
    <w:rsid w:val="006E2EA4"/>
    <w:rsid w:val="006E6E40"/>
    <w:rsid w:val="006F3BD2"/>
    <w:rsid w:val="00700AC3"/>
    <w:rsid w:val="007074D0"/>
    <w:rsid w:val="00711E9E"/>
    <w:rsid w:val="007124C5"/>
    <w:rsid w:val="00712ACF"/>
    <w:rsid w:val="00723610"/>
    <w:rsid w:val="0073130B"/>
    <w:rsid w:val="00734E0C"/>
    <w:rsid w:val="00767751"/>
    <w:rsid w:val="00782699"/>
    <w:rsid w:val="007A2AE5"/>
    <w:rsid w:val="007B3838"/>
    <w:rsid w:val="007E43BB"/>
    <w:rsid w:val="007F5007"/>
    <w:rsid w:val="00804B1D"/>
    <w:rsid w:val="00804FFD"/>
    <w:rsid w:val="00810FD6"/>
    <w:rsid w:val="008311BA"/>
    <w:rsid w:val="0087495A"/>
    <w:rsid w:val="008852F3"/>
    <w:rsid w:val="00894D9B"/>
    <w:rsid w:val="008B3C50"/>
    <w:rsid w:val="008C2B2A"/>
    <w:rsid w:val="008E0266"/>
    <w:rsid w:val="00910C0D"/>
    <w:rsid w:val="00921034"/>
    <w:rsid w:val="00923D2B"/>
    <w:rsid w:val="00927508"/>
    <w:rsid w:val="00954D50"/>
    <w:rsid w:val="00967384"/>
    <w:rsid w:val="00981228"/>
    <w:rsid w:val="0098712B"/>
    <w:rsid w:val="00992368"/>
    <w:rsid w:val="009A7C8B"/>
    <w:rsid w:val="009B4E94"/>
    <w:rsid w:val="009D63FC"/>
    <w:rsid w:val="009F3245"/>
    <w:rsid w:val="00A13DCB"/>
    <w:rsid w:val="00A206C9"/>
    <w:rsid w:val="00A26380"/>
    <w:rsid w:val="00A464BE"/>
    <w:rsid w:val="00A5461A"/>
    <w:rsid w:val="00A619E1"/>
    <w:rsid w:val="00AA3363"/>
    <w:rsid w:val="00AB0874"/>
    <w:rsid w:val="00AD1E8A"/>
    <w:rsid w:val="00AF61E4"/>
    <w:rsid w:val="00AF6880"/>
    <w:rsid w:val="00B07F42"/>
    <w:rsid w:val="00B23112"/>
    <w:rsid w:val="00B24B46"/>
    <w:rsid w:val="00B269D8"/>
    <w:rsid w:val="00B32753"/>
    <w:rsid w:val="00B448E3"/>
    <w:rsid w:val="00B476A6"/>
    <w:rsid w:val="00B6793B"/>
    <w:rsid w:val="00B808EB"/>
    <w:rsid w:val="00B828D0"/>
    <w:rsid w:val="00BA2FAB"/>
    <w:rsid w:val="00BA69FE"/>
    <w:rsid w:val="00BB5BFC"/>
    <w:rsid w:val="00BC2838"/>
    <w:rsid w:val="00BD22FC"/>
    <w:rsid w:val="00BD267E"/>
    <w:rsid w:val="00BD73A6"/>
    <w:rsid w:val="00BE3D61"/>
    <w:rsid w:val="00C012A6"/>
    <w:rsid w:val="00C0472A"/>
    <w:rsid w:val="00C1674C"/>
    <w:rsid w:val="00C17E94"/>
    <w:rsid w:val="00C77972"/>
    <w:rsid w:val="00C8614F"/>
    <w:rsid w:val="00C95E3D"/>
    <w:rsid w:val="00CB081F"/>
    <w:rsid w:val="00CC187B"/>
    <w:rsid w:val="00CD457E"/>
    <w:rsid w:val="00CF6891"/>
    <w:rsid w:val="00D00D7D"/>
    <w:rsid w:val="00D04199"/>
    <w:rsid w:val="00D10C83"/>
    <w:rsid w:val="00D261FC"/>
    <w:rsid w:val="00D34D49"/>
    <w:rsid w:val="00D40742"/>
    <w:rsid w:val="00D507CD"/>
    <w:rsid w:val="00D51EE8"/>
    <w:rsid w:val="00D77769"/>
    <w:rsid w:val="00D77B91"/>
    <w:rsid w:val="00D87D29"/>
    <w:rsid w:val="00D87E39"/>
    <w:rsid w:val="00DC2B5A"/>
    <w:rsid w:val="00DC400F"/>
    <w:rsid w:val="00DC7D1F"/>
    <w:rsid w:val="00DD5B95"/>
    <w:rsid w:val="00DF4B39"/>
    <w:rsid w:val="00DF5D2F"/>
    <w:rsid w:val="00E05B14"/>
    <w:rsid w:val="00E14A85"/>
    <w:rsid w:val="00E14E40"/>
    <w:rsid w:val="00E300FB"/>
    <w:rsid w:val="00E33287"/>
    <w:rsid w:val="00E41B04"/>
    <w:rsid w:val="00E458B8"/>
    <w:rsid w:val="00E52563"/>
    <w:rsid w:val="00E52D11"/>
    <w:rsid w:val="00E73477"/>
    <w:rsid w:val="00E76438"/>
    <w:rsid w:val="00E96DEE"/>
    <w:rsid w:val="00E97E89"/>
    <w:rsid w:val="00ED033D"/>
    <w:rsid w:val="00ED320C"/>
    <w:rsid w:val="00F047FF"/>
    <w:rsid w:val="00F32216"/>
    <w:rsid w:val="00F40A7E"/>
    <w:rsid w:val="00F53D60"/>
    <w:rsid w:val="00F53EA9"/>
    <w:rsid w:val="00F5476A"/>
    <w:rsid w:val="00F7186C"/>
    <w:rsid w:val="00F772F1"/>
    <w:rsid w:val="00F8651E"/>
    <w:rsid w:val="00F96AA6"/>
    <w:rsid w:val="00FC117F"/>
    <w:rsid w:val="00FC1E52"/>
    <w:rsid w:val="00FC5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4" type="connector" idref="#AutoShape 53"/>
        <o:r id="V:Rule5" type="connector" idref="#AutoShape 55"/>
        <o:r id="V:Rule6" type="connector" idref="#AutoShape 5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uiPriority w:val="99"/>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uiPriority w:val="9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 w:type="character" w:customStyle="1" w:styleId="ConsPlusNormal1">
    <w:name w:val="ConsPlusNormal Знак"/>
    <w:link w:val="ConsPlusNormal0"/>
    <w:locked/>
    <w:rsid w:val="00700AC3"/>
    <w:rPr>
      <w:rFonts w:ascii="Arial" w:eastAsia="Arial" w:hAnsi="Arial" w:cs="Tahoma"/>
      <w:kern w:val="1"/>
      <w:szCs w:val="24"/>
      <w:lang w:eastAsia="zh-CN" w:bidi="hi-IN"/>
    </w:rPr>
  </w:style>
  <w:style w:type="character" w:customStyle="1" w:styleId="afe">
    <w:name w:val="Гипертекстовая ссылка"/>
    <w:basedOn w:val="a0"/>
    <w:rsid w:val="00361805"/>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spLinevoozerskoe" TargetMode="External"/><Relationship Id="rId13" Type="http://schemas.openxmlformats.org/officeDocument/2006/relationships/hyperlink" Target="garantF1://19800069.542" TargetMode="External"/><Relationship Id="rId18" Type="http://schemas.openxmlformats.org/officeDocument/2006/relationships/hyperlink" Target="consultantplus://offline/ref=2A3BC9A734439090536D954AB64A6BA5DBA5CE75C5DFD49116CFB545806CBD3DC4D6FADDBDn6C0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A3BC9A734439090536D954AB64A6BA5DBA5CE75C5DFD49116CFB545806CBD3DC4D6FADDBFn6C1I" TargetMode="External"/><Relationship Id="rId7" Type="http://schemas.openxmlformats.org/officeDocument/2006/relationships/endnotes" Target="endnotes.xml"/><Relationship Id="rId12" Type="http://schemas.openxmlformats.org/officeDocument/2006/relationships/hyperlink" Target="mailto:info@hilok.mfc-chita.ru" TargetMode="External"/><Relationship Id="rId17" Type="http://schemas.openxmlformats.org/officeDocument/2006/relationships/hyperlink" Target="consultantplus://offline/ref=676806163F3361A5623FB93D3AD87DD1FF6EDF187ACC520A84DBCE640F9E1A41644DA8AE0AR6gF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76806163F3361A5623FB93D3AD87DD1FF6EDF187ACC520A84DBCE640F9E1A41644DA8AF0BR6gDH" TargetMode="External"/><Relationship Id="rId20" Type="http://schemas.openxmlformats.org/officeDocument/2006/relationships/hyperlink" Target="consultantplus://offline/ref=2A3BC9A734439090536D954AB64A6BA5DBA5CE75C5DFD49116CFB545806CBD3DC4D6FADDBFn6C2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9800069.541" TargetMode="External"/><Relationship Id="rId24" Type="http://schemas.openxmlformats.org/officeDocument/2006/relationships/hyperlink" Target="consultantplus://offline/ref=2A3BC9A734439090536D954AB64A6BA5DBA5CE75C5DFD49116CFB545806CBD3DC4D6FADDBFn6C6I" TargetMode="External"/><Relationship Id="rId5" Type="http://schemas.openxmlformats.org/officeDocument/2006/relationships/webSettings" Target="webSettings.xml"/><Relationship Id="rId15" Type="http://schemas.openxmlformats.org/officeDocument/2006/relationships/hyperlink" Target="consultantplus://offline/ref=676806163F3361A5623FB93D3AD87DD1FF6EDF187ACC520A84DBCE640F9E1A41644DA8AF08R6gFH" TargetMode="External"/><Relationship Id="rId23" Type="http://schemas.openxmlformats.org/officeDocument/2006/relationships/hyperlink" Target="consultantplus://offline/ref=2A3BC9A734439090536D954AB64A6BA5DBA5CE75C5DFD49116CFB545806CBD3DC4D6FADDBDn6C0I" TargetMode="External"/><Relationship Id="rId28" Type="http://schemas.openxmlformats.org/officeDocument/2006/relationships/fontTable" Target="fontTable.xml"/><Relationship Id="rId10"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19" Type="http://schemas.openxmlformats.org/officeDocument/2006/relationships/hyperlink" Target="consultantplus://offline/ref=2A3BC9A734439090536D954AB64A6BA5DBA5CE75C5DFD49116CFB545806CBD3DC4D6FADDBEn6C6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lobuh2015@mail.ru" TargetMode="External"/><Relationship Id="rId14" Type="http://schemas.openxmlformats.org/officeDocument/2006/relationships/hyperlink" Target="consultantplus://offline/ref=676806163F3361A5623FB93D3AD87DD1FF6EDF187ACC520A84DBCE640F9E1A41644DA8AF0ER6gFH" TargetMode="External"/><Relationship Id="rId22" Type="http://schemas.openxmlformats.org/officeDocument/2006/relationships/hyperlink" Target="consultantplus://offline/ref=2A3BC9A734439090536D954AB64A6BA5DBA5CE75C5DFD49116CFB545806CBD3DC4D6FADDBFn6C6I"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5A12-713F-42E4-B546-A17672D3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40</Pages>
  <Words>13650</Words>
  <Characters>77807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91275</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user</cp:lastModifiedBy>
  <cp:revision>40</cp:revision>
  <cp:lastPrinted>2015-07-28T04:54:00Z</cp:lastPrinted>
  <dcterms:created xsi:type="dcterms:W3CDTF">2015-12-12T05:49:00Z</dcterms:created>
  <dcterms:modified xsi:type="dcterms:W3CDTF">2019-10-07T10:14:00Z</dcterms:modified>
</cp:coreProperties>
</file>