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5D5" w:rsidRPr="004C597C" w:rsidRDefault="005655D5" w:rsidP="005655D5">
      <w:pPr>
        <w:jc w:val="center"/>
        <w:outlineLvl w:val="0"/>
        <w:rPr>
          <w:b/>
          <w:sz w:val="24"/>
        </w:rPr>
      </w:pPr>
      <w:r w:rsidRPr="004C597C">
        <w:rPr>
          <w:b/>
          <w:sz w:val="24"/>
        </w:rPr>
        <w:t>СОВЕТ С</w:t>
      </w:r>
      <w:r w:rsidR="00A57A5B">
        <w:rPr>
          <w:b/>
          <w:sz w:val="24"/>
        </w:rPr>
        <w:t>ЕЛЬСКОГО ПОСЕЛЕНИЯ «ЭНГОРОКСКОЕ</w:t>
      </w:r>
      <w:r w:rsidRPr="004C597C">
        <w:rPr>
          <w:b/>
          <w:sz w:val="24"/>
        </w:rPr>
        <w:t>»</w:t>
      </w:r>
    </w:p>
    <w:p w:rsidR="005655D5" w:rsidRPr="004C597C" w:rsidRDefault="005655D5" w:rsidP="005655D5">
      <w:pPr>
        <w:jc w:val="center"/>
        <w:rPr>
          <w:sz w:val="24"/>
        </w:rPr>
      </w:pPr>
    </w:p>
    <w:p w:rsidR="005655D5" w:rsidRPr="004C597C" w:rsidRDefault="005655D5" w:rsidP="005655D5">
      <w:pPr>
        <w:jc w:val="center"/>
        <w:outlineLvl w:val="0"/>
        <w:rPr>
          <w:sz w:val="24"/>
        </w:rPr>
      </w:pPr>
      <w:r w:rsidRPr="004C597C">
        <w:rPr>
          <w:b/>
          <w:sz w:val="24"/>
        </w:rPr>
        <w:t>РЕШЕНИЕ</w:t>
      </w:r>
    </w:p>
    <w:p w:rsidR="005655D5" w:rsidRPr="004C597C" w:rsidRDefault="00A57A5B" w:rsidP="005655D5">
      <w:pPr>
        <w:ind w:right="-546"/>
        <w:jc w:val="both"/>
        <w:rPr>
          <w:sz w:val="24"/>
        </w:rPr>
      </w:pPr>
      <w:r>
        <w:rPr>
          <w:sz w:val="24"/>
        </w:rPr>
        <w:t>«</w:t>
      </w:r>
      <w:r w:rsidR="00485D58">
        <w:rPr>
          <w:sz w:val="24"/>
        </w:rPr>
        <w:t xml:space="preserve">18»  сентября </w:t>
      </w:r>
      <w:r w:rsidR="005655D5" w:rsidRPr="004C597C">
        <w:rPr>
          <w:sz w:val="24"/>
        </w:rPr>
        <w:t xml:space="preserve"> 2017 г.                                                                    </w:t>
      </w:r>
      <w:r w:rsidR="005655D5">
        <w:rPr>
          <w:sz w:val="24"/>
        </w:rPr>
        <w:t xml:space="preserve">                             </w:t>
      </w:r>
      <w:r>
        <w:rPr>
          <w:sz w:val="24"/>
        </w:rPr>
        <w:t xml:space="preserve">       № </w:t>
      </w:r>
      <w:r w:rsidR="00485D58">
        <w:rPr>
          <w:sz w:val="24"/>
        </w:rPr>
        <w:t>22</w:t>
      </w:r>
    </w:p>
    <w:p w:rsidR="005655D5" w:rsidRPr="004C597C" w:rsidRDefault="005655D5" w:rsidP="005655D5">
      <w:pPr>
        <w:ind w:left="360"/>
        <w:rPr>
          <w:sz w:val="24"/>
        </w:rPr>
      </w:pPr>
      <w:r w:rsidRPr="004C597C">
        <w:rPr>
          <w:sz w:val="24"/>
        </w:rPr>
        <w:t xml:space="preserve">                               </w:t>
      </w:r>
      <w:r w:rsidR="00A57A5B">
        <w:rPr>
          <w:sz w:val="24"/>
        </w:rPr>
        <w:t xml:space="preserve">                            с. Энгорок</w:t>
      </w:r>
    </w:p>
    <w:p w:rsidR="005655D5" w:rsidRPr="004C597C" w:rsidRDefault="005655D5" w:rsidP="005655D5">
      <w:pPr>
        <w:ind w:left="360"/>
        <w:rPr>
          <w:sz w:val="24"/>
        </w:rPr>
      </w:pPr>
    </w:p>
    <w:p w:rsidR="005655D5" w:rsidRPr="004C597C" w:rsidRDefault="005655D5" w:rsidP="005655D5">
      <w:pPr>
        <w:jc w:val="center"/>
        <w:rPr>
          <w:b/>
          <w:sz w:val="24"/>
        </w:rPr>
      </w:pPr>
      <w:r w:rsidRPr="004C597C">
        <w:rPr>
          <w:b/>
          <w:sz w:val="24"/>
        </w:rPr>
        <w:t>ОБ УТВЕРЖДЕНИИ ПОЛОЖЕНИЯ ОБ УСЛОВИЯХ</w:t>
      </w:r>
      <w:r w:rsidRPr="004C597C">
        <w:rPr>
          <w:b/>
          <w:sz w:val="24"/>
        </w:rPr>
        <w:br/>
        <w:t>ОПЛАТЫ ТРУДА И ПРЕДОСТАВЛЕНИЯ ОТПУСКА</w:t>
      </w:r>
      <w:r w:rsidRPr="004C597C">
        <w:rPr>
          <w:b/>
          <w:sz w:val="24"/>
        </w:rPr>
        <w:br/>
        <w:t>ЛИЦАМ, ЗАМЕЩАЮЩИМ МУНИЦИПАЛЬНЫЕ ДОЛЖНОСТИ</w:t>
      </w:r>
      <w:r w:rsidRPr="004C597C">
        <w:rPr>
          <w:b/>
          <w:sz w:val="24"/>
        </w:rPr>
        <w:br/>
        <w:t xml:space="preserve">В </w:t>
      </w:r>
      <w:r w:rsidR="00A57A5B">
        <w:rPr>
          <w:b/>
          <w:sz w:val="24"/>
        </w:rPr>
        <w:t>СЕЛЬСКОМ ПОСЕЛЕНИИ «ЭНГОРОКСКОЕ</w:t>
      </w:r>
      <w:r w:rsidRPr="004C597C">
        <w:rPr>
          <w:b/>
          <w:sz w:val="24"/>
        </w:rPr>
        <w:t>»</w:t>
      </w:r>
    </w:p>
    <w:p w:rsidR="005655D5" w:rsidRPr="004C597C" w:rsidRDefault="005655D5" w:rsidP="005655D5">
      <w:pPr>
        <w:jc w:val="center"/>
        <w:rPr>
          <w:b/>
          <w:sz w:val="24"/>
        </w:rPr>
      </w:pPr>
    </w:p>
    <w:p w:rsidR="005655D5" w:rsidRPr="004C597C" w:rsidRDefault="005655D5" w:rsidP="005655D5">
      <w:pPr>
        <w:ind w:left="360"/>
        <w:jc w:val="both"/>
        <w:rPr>
          <w:sz w:val="24"/>
        </w:rPr>
      </w:pPr>
      <w:r w:rsidRPr="004C597C">
        <w:rPr>
          <w:sz w:val="24"/>
        </w:rPr>
        <w:tab/>
      </w:r>
      <w:proofErr w:type="gramStart"/>
      <w:r w:rsidRPr="004C597C">
        <w:rPr>
          <w:sz w:val="24"/>
        </w:rPr>
        <w:t>В соответствии с частью 2 статьи 53 Федерального закона от 06.10.2003г. № 131-ФЗ «Об общих принципах организации местного самоуправления в Российской Федерации», статьями 172, 274 Трудового Кодекса Российской Федерации, Устава се</w:t>
      </w:r>
      <w:r w:rsidR="00A57A5B">
        <w:rPr>
          <w:sz w:val="24"/>
        </w:rPr>
        <w:t>льского поселения «Энгорокское</w:t>
      </w:r>
      <w:r w:rsidRPr="004C597C">
        <w:rPr>
          <w:sz w:val="24"/>
        </w:rPr>
        <w:t xml:space="preserve">» в целях определения условий оплаты труда и предоставления отпуска лицам, замещающим муниципальные должности в </w:t>
      </w:r>
      <w:r w:rsidR="00A57A5B">
        <w:rPr>
          <w:sz w:val="24"/>
        </w:rPr>
        <w:t>сельском поселении «Энгорокское</w:t>
      </w:r>
      <w:r w:rsidRPr="004C597C">
        <w:rPr>
          <w:sz w:val="24"/>
        </w:rPr>
        <w:t>», Совет с</w:t>
      </w:r>
      <w:r w:rsidR="00A57A5B">
        <w:rPr>
          <w:sz w:val="24"/>
        </w:rPr>
        <w:t>ельского поселения «Энгорокское</w:t>
      </w:r>
      <w:r w:rsidRPr="004C597C">
        <w:rPr>
          <w:sz w:val="24"/>
        </w:rPr>
        <w:t>» решил:</w:t>
      </w:r>
      <w:proofErr w:type="gramEnd"/>
    </w:p>
    <w:p w:rsidR="005655D5" w:rsidRPr="004C597C" w:rsidRDefault="005655D5" w:rsidP="005655D5">
      <w:pPr>
        <w:ind w:left="360"/>
        <w:jc w:val="both"/>
        <w:rPr>
          <w:sz w:val="24"/>
        </w:rPr>
      </w:pPr>
    </w:p>
    <w:p w:rsidR="005655D5" w:rsidRPr="004C597C" w:rsidRDefault="005655D5" w:rsidP="005655D5">
      <w:pPr>
        <w:ind w:left="360"/>
        <w:jc w:val="both"/>
        <w:rPr>
          <w:sz w:val="24"/>
        </w:rPr>
      </w:pPr>
      <w:r w:rsidRPr="004C597C">
        <w:rPr>
          <w:sz w:val="24"/>
        </w:rPr>
        <w:tab/>
        <w:t>1. Утвердить прилагаемое Положение об условиях оплаты труда и предоставления отпуска лицам, замещающим муниципальные должности</w:t>
      </w:r>
      <w:r w:rsidR="00A57A5B">
        <w:rPr>
          <w:sz w:val="24"/>
        </w:rPr>
        <w:t xml:space="preserve"> в сельском поселении «Энгорокское</w:t>
      </w:r>
      <w:r w:rsidRPr="004C597C">
        <w:rPr>
          <w:sz w:val="24"/>
        </w:rPr>
        <w:t>».</w:t>
      </w:r>
    </w:p>
    <w:p w:rsidR="005655D5" w:rsidRPr="004C597C" w:rsidRDefault="005655D5" w:rsidP="005655D5">
      <w:pPr>
        <w:ind w:left="360"/>
        <w:jc w:val="both"/>
        <w:rPr>
          <w:sz w:val="24"/>
        </w:rPr>
      </w:pPr>
      <w:r w:rsidRPr="004C597C">
        <w:rPr>
          <w:sz w:val="24"/>
        </w:rPr>
        <w:tab/>
        <w:t>2. Обнародовать настоящее решение.</w:t>
      </w:r>
    </w:p>
    <w:p w:rsidR="005655D5" w:rsidRPr="004C597C" w:rsidRDefault="005655D5" w:rsidP="005655D5">
      <w:pPr>
        <w:ind w:left="360"/>
        <w:jc w:val="both"/>
        <w:rPr>
          <w:sz w:val="24"/>
        </w:rPr>
      </w:pPr>
      <w:r w:rsidRPr="004C597C">
        <w:rPr>
          <w:sz w:val="24"/>
        </w:rPr>
        <w:tab/>
        <w:t>3. Настоящее решение вступает в силу после обнародования.</w:t>
      </w:r>
    </w:p>
    <w:p w:rsidR="005655D5" w:rsidRPr="004C597C" w:rsidRDefault="005655D5" w:rsidP="005655D5">
      <w:pPr>
        <w:ind w:left="360"/>
        <w:jc w:val="both"/>
        <w:rPr>
          <w:sz w:val="24"/>
        </w:rPr>
      </w:pPr>
      <w:r w:rsidRPr="004C597C">
        <w:rPr>
          <w:sz w:val="24"/>
        </w:rPr>
        <w:tab/>
        <w:t xml:space="preserve">4. </w:t>
      </w:r>
      <w:proofErr w:type="gramStart"/>
      <w:r w:rsidRPr="004C597C">
        <w:rPr>
          <w:sz w:val="24"/>
        </w:rPr>
        <w:t>Контроль за</w:t>
      </w:r>
      <w:proofErr w:type="gramEnd"/>
      <w:r w:rsidRPr="004C597C">
        <w:rPr>
          <w:sz w:val="24"/>
        </w:rPr>
        <w:t xml:space="preserve"> выполнением решения возлагается на главу с</w:t>
      </w:r>
      <w:r w:rsidR="00A57A5B">
        <w:rPr>
          <w:sz w:val="24"/>
        </w:rPr>
        <w:t>ельского поселения «Энгорокское</w:t>
      </w:r>
      <w:r w:rsidRPr="004C597C">
        <w:rPr>
          <w:sz w:val="24"/>
        </w:rPr>
        <w:t>».</w:t>
      </w:r>
    </w:p>
    <w:p w:rsidR="005655D5" w:rsidRPr="004C597C" w:rsidRDefault="005655D5" w:rsidP="005655D5">
      <w:pPr>
        <w:ind w:left="360"/>
        <w:jc w:val="both"/>
        <w:rPr>
          <w:sz w:val="24"/>
        </w:rPr>
      </w:pPr>
    </w:p>
    <w:p w:rsidR="005655D5" w:rsidRPr="004C597C" w:rsidRDefault="005655D5" w:rsidP="005655D5">
      <w:pPr>
        <w:ind w:left="360"/>
        <w:jc w:val="both"/>
        <w:rPr>
          <w:sz w:val="24"/>
        </w:rPr>
      </w:pPr>
    </w:p>
    <w:p w:rsidR="005655D5" w:rsidRPr="004C597C" w:rsidRDefault="005655D5" w:rsidP="005655D5">
      <w:pPr>
        <w:ind w:left="360"/>
        <w:jc w:val="both"/>
        <w:rPr>
          <w:sz w:val="24"/>
        </w:rPr>
      </w:pPr>
    </w:p>
    <w:p w:rsidR="005655D5" w:rsidRPr="004C597C" w:rsidRDefault="005655D5" w:rsidP="005655D5">
      <w:pPr>
        <w:ind w:left="360"/>
        <w:jc w:val="both"/>
        <w:rPr>
          <w:sz w:val="24"/>
        </w:rPr>
      </w:pPr>
      <w:r w:rsidRPr="004C597C">
        <w:rPr>
          <w:sz w:val="24"/>
        </w:rPr>
        <w:t>Глава сельского поселения</w:t>
      </w:r>
      <w:r>
        <w:rPr>
          <w:sz w:val="24"/>
        </w:rPr>
        <w:t xml:space="preserve"> </w:t>
      </w:r>
    </w:p>
    <w:p w:rsidR="005655D5" w:rsidRPr="004C597C" w:rsidRDefault="00A57A5B" w:rsidP="005655D5">
      <w:pPr>
        <w:ind w:left="360"/>
        <w:jc w:val="both"/>
        <w:rPr>
          <w:sz w:val="24"/>
        </w:rPr>
      </w:pPr>
      <w:r>
        <w:rPr>
          <w:sz w:val="24"/>
        </w:rPr>
        <w:t xml:space="preserve"> «Энгорокское</w:t>
      </w:r>
      <w:r w:rsidR="005655D5" w:rsidRPr="004C597C">
        <w:rPr>
          <w:sz w:val="24"/>
        </w:rPr>
        <w:t xml:space="preserve">»                                                </w:t>
      </w:r>
      <w:r w:rsidR="005655D5">
        <w:rPr>
          <w:sz w:val="24"/>
        </w:rPr>
        <w:t xml:space="preserve">                     </w:t>
      </w:r>
      <w:r w:rsidR="005655D5" w:rsidRPr="004C597C">
        <w:rPr>
          <w:sz w:val="24"/>
        </w:rPr>
        <w:t xml:space="preserve">    </w:t>
      </w:r>
      <w:r>
        <w:rPr>
          <w:sz w:val="24"/>
        </w:rPr>
        <w:t xml:space="preserve">                       В.В. Петрова</w:t>
      </w:r>
    </w:p>
    <w:p w:rsidR="005655D5" w:rsidRPr="004C597C" w:rsidRDefault="005655D5" w:rsidP="005655D5">
      <w:pPr>
        <w:ind w:left="360"/>
        <w:jc w:val="both"/>
        <w:rPr>
          <w:sz w:val="24"/>
        </w:rPr>
      </w:pPr>
    </w:p>
    <w:p w:rsidR="005655D5" w:rsidRPr="004C597C" w:rsidRDefault="005655D5" w:rsidP="005655D5">
      <w:pPr>
        <w:ind w:left="360"/>
        <w:jc w:val="both"/>
        <w:rPr>
          <w:sz w:val="24"/>
        </w:rPr>
      </w:pPr>
    </w:p>
    <w:p w:rsidR="005655D5" w:rsidRPr="004C597C" w:rsidRDefault="005655D5" w:rsidP="005655D5">
      <w:pPr>
        <w:ind w:left="360"/>
        <w:rPr>
          <w:sz w:val="24"/>
        </w:rPr>
      </w:pPr>
    </w:p>
    <w:p w:rsidR="005655D5" w:rsidRPr="004C597C" w:rsidRDefault="005655D5" w:rsidP="005655D5">
      <w:pPr>
        <w:ind w:left="360"/>
        <w:rPr>
          <w:sz w:val="24"/>
        </w:rPr>
      </w:pPr>
    </w:p>
    <w:p w:rsidR="005655D5" w:rsidRPr="004C597C" w:rsidRDefault="005655D5" w:rsidP="005655D5">
      <w:pPr>
        <w:ind w:left="360"/>
        <w:rPr>
          <w:sz w:val="24"/>
        </w:rPr>
      </w:pPr>
    </w:p>
    <w:p w:rsidR="005655D5" w:rsidRPr="004C597C" w:rsidRDefault="005655D5" w:rsidP="005655D5">
      <w:pPr>
        <w:ind w:left="360"/>
        <w:rPr>
          <w:sz w:val="24"/>
        </w:rPr>
      </w:pPr>
    </w:p>
    <w:p w:rsidR="005655D5" w:rsidRPr="004C597C" w:rsidRDefault="005655D5" w:rsidP="005655D5">
      <w:pPr>
        <w:ind w:left="360"/>
        <w:rPr>
          <w:sz w:val="24"/>
        </w:rPr>
      </w:pPr>
    </w:p>
    <w:p w:rsidR="005655D5" w:rsidRPr="004C597C" w:rsidRDefault="005655D5" w:rsidP="005655D5">
      <w:pPr>
        <w:jc w:val="right"/>
        <w:rPr>
          <w:sz w:val="24"/>
        </w:rPr>
      </w:pPr>
    </w:p>
    <w:p w:rsidR="005655D5" w:rsidRPr="004C597C" w:rsidRDefault="005655D5" w:rsidP="005655D5">
      <w:pPr>
        <w:jc w:val="right"/>
        <w:rPr>
          <w:sz w:val="24"/>
        </w:rPr>
      </w:pPr>
    </w:p>
    <w:p w:rsidR="005655D5" w:rsidRPr="004C597C" w:rsidRDefault="005655D5" w:rsidP="005655D5">
      <w:pPr>
        <w:jc w:val="right"/>
        <w:rPr>
          <w:sz w:val="24"/>
        </w:rPr>
      </w:pPr>
    </w:p>
    <w:p w:rsidR="005655D5" w:rsidRPr="004C597C" w:rsidRDefault="005655D5" w:rsidP="005655D5">
      <w:pPr>
        <w:jc w:val="right"/>
        <w:rPr>
          <w:sz w:val="24"/>
        </w:rPr>
      </w:pPr>
    </w:p>
    <w:p w:rsidR="005655D5" w:rsidRDefault="005655D5" w:rsidP="005655D5">
      <w:pPr>
        <w:jc w:val="right"/>
        <w:rPr>
          <w:sz w:val="24"/>
        </w:rPr>
      </w:pPr>
    </w:p>
    <w:p w:rsidR="005655D5" w:rsidRDefault="005655D5" w:rsidP="005655D5">
      <w:pPr>
        <w:jc w:val="right"/>
        <w:rPr>
          <w:sz w:val="24"/>
        </w:rPr>
      </w:pPr>
    </w:p>
    <w:p w:rsidR="005655D5" w:rsidRDefault="005655D5" w:rsidP="005655D5">
      <w:pPr>
        <w:jc w:val="right"/>
        <w:rPr>
          <w:sz w:val="24"/>
        </w:rPr>
      </w:pPr>
    </w:p>
    <w:p w:rsidR="005655D5" w:rsidRDefault="005655D5" w:rsidP="005655D5">
      <w:pPr>
        <w:jc w:val="right"/>
        <w:rPr>
          <w:sz w:val="24"/>
        </w:rPr>
      </w:pPr>
    </w:p>
    <w:p w:rsidR="005655D5" w:rsidRDefault="005655D5" w:rsidP="005655D5">
      <w:pPr>
        <w:jc w:val="right"/>
        <w:rPr>
          <w:sz w:val="24"/>
        </w:rPr>
      </w:pPr>
    </w:p>
    <w:p w:rsidR="005655D5" w:rsidRDefault="005655D5" w:rsidP="005655D5">
      <w:pPr>
        <w:jc w:val="right"/>
        <w:rPr>
          <w:sz w:val="24"/>
        </w:rPr>
      </w:pPr>
    </w:p>
    <w:p w:rsidR="005655D5" w:rsidRDefault="005655D5" w:rsidP="005655D5">
      <w:pPr>
        <w:jc w:val="right"/>
        <w:rPr>
          <w:sz w:val="24"/>
        </w:rPr>
      </w:pPr>
    </w:p>
    <w:p w:rsidR="005655D5" w:rsidRDefault="005655D5" w:rsidP="005655D5">
      <w:pPr>
        <w:jc w:val="right"/>
        <w:rPr>
          <w:sz w:val="24"/>
        </w:rPr>
      </w:pPr>
    </w:p>
    <w:p w:rsidR="005655D5" w:rsidRDefault="005655D5" w:rsidP="005655D5">
      <w:pPr>
        <w:jc w:val="right"/>
        <w:rPr>
          <w:sz w:val="24"/>
        </w:rPr>
      </w:pPr>
    </w:p>
    <w:p w:rsidR="005655D5" w:rsidRPr="004C597C" w:rsidRDefault="005655D5" w:rsidP="005655D5">
      <w:pPr>
        <w:jc w:val="right"/>
        <w:rPr>
          <w:sz w:val="24"/>
        </w:rPr>
      </w:pPr>
    </w:p>
    <w:p w:rsidR="005655D5" w:rsidRPr="004C597C" w:rsidRDefault="005655D5" w:rsidP="005655D5">
      <w:pPr>
        <w:jc w:val="right"/>
        <w:rPr>
          <w:sz w:val="24"/>
        </w:rPr>
      </w:pPr>
    </w:p>
    <w:p w:rsidR="005655D5" w:rsidRPr="004C597C" w:rsidRDefault="005655D5" w:rsidP="005655D5">
      <w:pPr>
        <w:jc w:val="right"/>
        <w:rPr>
          <w:sz w:val="24"/>
        </w:rPr>
      </w:pPr>
      <w:r w:rsidRPr="004C597C">
        <w:rPr>
          <w:sz w:val="24"/>
        </w:rPr>
        <w:lastRenderedPageBreak/>
        <w:t>ПРИЛОЖЕНИЕ №1</w:t>
      </w:r>
    </w:p>
    <w:p w:rsidR="005655D5" w:rsidRPr="004C597C" w:rsidRDefault="005655D5" w:rsidP="005655D5">
      <w:pPr>
        <w:jc w:val="right"/>
        <w:rPr>
          <w:sz w:val="24"/>
        </w:rPr>
      </w:pPr>
      <w:r w:rsidRPr="004C597C">
        <w:rPr>
          <w:sz w:val="24"/>
        </w:rPr>
        <w:t xml:space="preserve">к решению Совета </w:t>
      </w:r>
    </w:p>
    <w:p w:rsidR="005655D5" w:rsidRPr="004C597C" w:rsidRDefault="005655D5" w:rsidP="005655D5">
      <w:pPr>
        <w:jc w:val="right"/>
        <w:rPr>
          <w:sz w:val="24"/>
        </w:rPr>
      </w:pPr>
      <w:r w:rsidRPr="004C597C">
        <w:rPr>
          <w:sz w:val="24"/>
        </w:rPr>
        <w:t xml:space="preserve">сельского поселения </w:t>
      </w:r>
    </w:p>
    <w:p w:rsidR="005655D5" w:rsidRPr="004C597C" w:rsidRDefault="00A57A5B" w:rsidP="005655D5">
      <w:pPr>
        <w:jc w:val="right"/>
        <w:rPr>
          <w:sz w:val="24"/>
        </w:rPr>
      </w:pPr>
      <w:r>
        <w:rPr>
          <w:sz w:val="24"/>
        </w:rPr>
        <w:t>«Энгорокское</w:t>
      </w:r>
      <w:r w:rsidR="005655D5" w:rsidRPr="004C597C">
        <w:rPr>
          <w:sz w:val="24"/>
        </w:rPr>
        <w:t xml:space="preserve">» </w:t>
      </w:r>
    </w:p>
    <w:p w:rsidR="005655D5" w:rsidRPr="004C597C" w:rsidRDefault="00485D58" w:rsidP="005655D5">
      <w:pPr>
        <w:jc w:val="right"/>
        <w:rPr>
          <w:sz w:val="24"/>
        </w:rPr>
      </w:pPr>
      <w:r>
        <w:rPr>
          <w:sz w:val="24"/>
        </w:rPr>
        <w:t xml:space="preserve"> от «18 » сентября</w:t>
      </w:r>
      <w:r w:rsidR="00A57A5B">
        <w:rPr>
          <w:sz w:val="24"/>
        </w:rPr>
        <w:t xml:space="preserve"> 2017 г. № </w:t>
      </w:r>
      <w:r>
        <w:rPr>
          <w:sz w:val="24"/>
        </w:rPr>
        <w:t>22</w:t>
      </w:r>
    </w:p>
    <w:p w:rsidR="005655D5" w:rsidRPr="004C597C" w:rsidRDefault="005655D5" w:rsidP="005655D5">
      <w:pPr>
        <w:jc w:val="right"/>
        <w:rPr>
          <w:sz w:val="24"/>
        </w:rPr>
      </w:pPr>
    </w:p>
    <w:p w:rsidR="005655D5" w:rsidRPr="004C597C" w:rsidRDefault="005655D5" w:rsidP="005655D5">
      <w:pPr>
        <w:jc w:val="center"/>
        <w:rPr>
          <w:b/>
          <w:sz w:val="24"/>
        </w:rPr>
      </w:pPr>
    </w:p>
    <w:p w:rsidR="005655D5" w:rsidRPr="004C597C" w:rsidRDefault="005655D5" w:rsidP="005655D5">
      <w:pPr>
        <w:jc w:val="center"/>
        <w:rPr>
          <w:b/>
          <w:sz w:val="24"/>
        </w:rPr>
      </w:pPr>
    </w:p>
    <w:p w:rsidR="005655D5" w:rsidRPr="004C597C" w:rsidRDefault="005655D5" w:rsidP="005655D5">
      <w:pPr>
        <w:jc w:val="center"/>
        <w:rPr>
          <w:b/>
          <w:sz w:val="24"/>
        </w:rPr>
      </w:pPr>
      <w:r w:rsidRPr="004C597C">
        <w:rPr>
          <w:b/>
          <w:sz w:val="24"/>
        </w:rPr>
        <w:t>ПОЛОЖЕНИЕ</w:t>
      </w:r>
    </w:p>
    <w:p w:rsidR="005655D5" w:rsidRPr="004C597C" w:rsidRDefault="005655D5" w:rsidP="005655D5">
      <w:pPr>
        <w:jc w:val="center"/>
        <w:rPr>
          <w:sz w:val="24"/>
        </w:rPr>
      </w:pPr>
      <w:r w:rsidRPr="004C597C">
        <w:rPr>
          <w:b/>
          <w:sz w:val="24"/>
        </w:rPr>
        <w:t xml:space="preserve">об условиях оплаты труда и предоставления отпуска лицам, замещающим муниципальные должности в </w:t>
      </w:r>
      <w:r w:rsidR="00A57A5B">
        <w:rPr>
          <w:b/>
          <w:sz w:val="24"/>
        </w:rPr>
        <w:t>сельском поселении «Энгорокское</w:t>
      </w:r>
      <w:r w:rsidRPr="004C597C">
        <w:rPr>
          <w:sz w:val="24"/>
        </w:rPr>
        <w:t xml:space="preserve">» </w:t>
      </w:r>
    </w:p>
    <w:p w:rsidR="005655D5" w:rsidRPr="004C597C" w:rsidRDefault="005655D5" w:rsidP="005655D5">
      <w:pPr>
        <w:jc w:val="both"/>
        <w:rPr>
          <w:sz w:val="24"/>
        </w:rPr>
      </w:pPr>
    </w:p>
    <w:p w:rsidR="005655D5" w:rsidRPr="004C597C" w:rsidRDefault="005655D5" w:rsidP="005655D5">
      <w:pPr>
        <w:jc w:val="both"/>
        <w:rPr>
          <w:sz w:val="24"/>
        </w:rPr>
      </w:pPr>
      <w:r w:rsidRPr="004C597C">
        <w:rPr>
          <w:sz w:val="24"/>
        </w:rPr>
        <w:tab/>
        <w:t>В соответствии с частью 2 статьи 53 Федерального закона от 06.10.2003г. № 131-ФЗ «Об общих принципах организации местного самоуправления в Российской Федерации», статьями 172, 274 Трудового кодекса Российской Федерации, Устава с</w:t>
      </w:r>
      <w:r w:rsidR="00A57A5B">
        <w:rPr>
          <w:sz w:val="24"/>
        </w:rPr>
        <w:t>ельского поселения «Энгорокское</w:t>
      </w:r>
      <w:r w:rsidRPr="004C597C">
        <w:rPr>
          <w:sz w:val="24"/>
        </w:rPr>
        <w:t>» настоящее Положение определяет условия оплаты труда и предоставления отпуска лицам, замещающим муниципальные должн</w:t>
      </w:r>
      <w:r w:rsidR="00A57A5B">
        <w:rPr>
          <w:sz w:val="24"/>
        </w:rPr>
        <w:t>ости в сельском поселении «Энгорокское</w:t>
      </w:r>
      <w:r w:rsidRPr="004C597C">
        <w:rPr>
          <w:sz w:val="24"/>
        </w:rPr>
        <w:t>»:</w:t>
      </w:r>
    </w:p>
    <w:p w:rsidR="005655D5" w:rsidRPr="004C597C" w:rsidRDefault="005655D5" w:rsidP="005655D5">
      <w:pPr>
        <w:jc w:val="both"/>
        <w:rPr>
          <w:b/>
          <w:sz w:val="24"/>
        </w:rPr>
      </w:pPr>
    </w:p>
    <w:p w:rsidR="005655D5" w:rsidRPr="004C597C" w:rsidRDefault="005655D5" w:rsidP="005655D5">
      <w:pPr>
        <w:jc w:val="both"/>
        <w:rPr>
          <w:b/>
          <w:sz w:val="24"/>
        </w:rPr>
      </w:pPr>
      <w:r w:rsidRPr="004C597C">
        <w:rPr>
          <w:b/>
          <w:sz w:val="24"/>
        </w:rPr>
        <w:t>1. Оплата труда лиц, замещающих муниципальные должности</w:t>
      </w:r>
    </w:p>
    <w:p w:rsidR="005655D5" w:rsidRPr="004C597C" w:rsidRDefault="005655D5" w:rsidP="005655D5">
      <w:pPr>
        <w:jc w:val="both"/>
        <w:rPr>
          <w:sz w:val="24"/>
        </w:rPr>
      </w:pPr>
    </w:p>
    <w:p w:rsidR="005655D5" w:rsidRPr="004C597C" w:rsidRDefault="005655D5" w:rsidP="005655D5">
      <w:pPr>
        <w:jc w:val="both"/>
        <w:rPr>
          <w:sz w:val="24"/>
        </w:rPr>
      </w:pPr>
      <w:r w:rsidRPr="004C597C">
        <w:rPr>
          <w:sz w:val="24"/>
        </w:rPr>
        <w:tab/>
        <w:t>1.1 Оплата труда лица, замещающего муниципальную должность, производится в виде денежного вознаграждения, размер которого устанавливается с учетом должностного оклада, надбавок и иных выплат.</w:t>
      </w:r>
    </w:p>
    <w:p w:rsidR="005655D5" w:rsidRPr="004C597C" w:rsidRDefault="005655D5" w:rsidP="005655D5">
      <w:pPr>
        <w:jc w:val="both"/>
        <w:rPr>
          <w:sz w:val="24"/>
        </w:rPr>
      </w:pPr>
      <w:r w:rsidRPr="004C597C">
        <w:rPr>
          <w:sz w:val="24"/>
        </w:rPr>
        <w:tab/>
        <w:t>1.2. Установить денежное вознаграждение в размере:</w:t>
      </w:r>
    </w:p>
    <w:p w:rsidR="005655D5" w:rsidRPr="004C597C" w:rsidRDefault="005655D5" w:rsidP="005655D5">
      <w:pPr>
        <w:jc w:val="both"/>
        <w:rPr>
          <w:sz w:val="24"/>
        </w:rPr>
      </w:pPr>
      <w:r w:rsidRPr="004C597C">
        <w:rPr>
          <w:sz w:val="24"/>
        </w:rPr>
        <w:t>1) главе с</w:t>
      </w:r>
      <w:r w:rsidR="00A57A5B">
        <w:rPr>
          <w:sz w:val="24"/>
        </w:rPr>
        <w:t>ельского поселения «Энгорокское</w:t>
      </w:r>
      <w:r w:rsidRPr="004C597C">
        <w:rPr>
          <w:sz w:val="24"/>
        </w:rPr>
        <w:t xml:space="preserve">» - </w:t>
      </w:r>
      <w:r w:rsidR="00485D58">
        <w:rPr>
          <w:color w:val="FF0000"/>
          <w:sz w:val="24"/>
        </w:rPr>
        <w:t xml:space="preserve"> </w:t>
      </w:r>
      <w:bookmarkStart w:id="0" w:name="_GoBack"/>
      <w:r w:rsidR="00485D58" w:rsidRPr="00485D58">
        <w:rPr>
          <w:sz w:val="24"/>
        </w:rPr>
        <w:t>18240,00</w:t>
      </w:r>
      <w:r w:rsidRPr="00485D58">
        <w:rPr>
          <w:sz w:val="24"/>
        </w:rPr>
        <w:t xml:space="preserve"> рублей</w:t>
      </w:r>
      <w:bookmarkEnd w:id="0"/>
      <w:r w:rsidRPr="004C597C">
        <w:rPr>
          <w:sz w:val="24"/>
        </w:rPr>
        <w:t xml:space="preserve">, в том числе должностной оклад – </w:t>
      </w:r>
      <w:r w:rsidR="00485D58">
        <w:rPr>
          <w:sz w:val="24"/>
        </w:rPr>
        <w:t>32</w:t>
      </w:r>
      <w:r w:rsidRPr="00485D58">
        <w:rPr>
          <w:sz w:val="24"/>
        </w:rPr>
        <w:t xml:space="preserve">00,00 </w:t>
      </w:r>
      <w:r w:rsidRPr="004C597C">
        <w:rPr>
          <w:sz w:val="24"/>
        </w:rPr>
        <w:t>рублей.</w:t>
      </w:r>
    </w:p>
    <w:p w:rsidR="005655D5" w:rsidRPr="004C597C" w:rsidRDefault="005655D5" w:rsidP="005655D5">
      <w:pPr>
        <w:jc w:val="both"/>
        <w:rPr>
          <w:sz w:val="24"/>
        </w:rPr>
      </w:pPr>
      <w:r w:rsidRPr="004C597C">
        <w:rPr>
          <w:sz w:val="24"/>
        </w:rPr>
        <w:tab/>
        <w:t xml:space="preserve">1.3. На установленное должностное вознаграждение производится начисление надбавок за работу в местностях с особыми климатическими условиями. Применительно </w:t>
      </w:r>
      <w:proofErr w:type="gramStart"/>
      <w:r w:rsidRPr="004C597C">
        <w:rPr>
          <w:sz w:val="24"/>
        </w:rPr>
        <w:t>к настоящему Положению под надбавками за работу в местностях с особыми климатическими условиями</w:t>
      </w:r>
      <w:proofErr w:type="gramEnd"/>
      <w:r w:rsidRPr="004C597C">
        <w:rPr>
          <w:sz w:val="24"/>
        </w:rPr>
        <w:t xml:space="preserve"> понимаются:</w:t>
      </w:r>
    </w:p>
    <w:p w:rsidR="005655D5" w:rsidRPr="004C597C" w:rsidRDefault="005655D5" w:rsidP="005655D5">
      <w:pPr>
        <w:jc w:val="both"/>
        <w:rPr>
          <w:sz w:val="24"/>
        </w:rPr>
      </w:pPr>
      <w:r w:rsidRPr="004C597C">
        <w:rPr>
          <w:sz w:val="24"/>
        </w:rPr>
        <w:t>1) районный коэффициент, действующий на территории Забайкальского края в соответствии с федеральным законом и законом края;</w:t>
      </w:r>
    </w:p>
    <w:p w:rsidR="005655D5" w:rsidRPr="004C597C" w:rsidRDefault="005655D5" w:rsidP="005655D5">
      <w:pPr>
        <w:jc w:val="both"/>
        <w:rPr>
          <w:sz w:val="24"/>
        </w:rPr>
      </w:pPr>
      <w:r w:rsidRPr="004C597C">
        <w:rPr>
          <w:sz w:val="24"/>
        </w:rPr>
        <w:t>2) процентная надбавка к заработной плате в соответствии с федеральным законом и законом края.</w:t>
      </w:r>
    </w:p>
    <w:p w:rsidR="005655D5" w:rsidRPr="004C597C" w:rsidRDefault="005655D5" w:rsidP="005655D5">
      <w:pPr>
        <w:jc w:val="both"/>
        <w:rPr>
          <w:sz w:val="24"/>
        </w:rPr>
      </w:pPr>
      <w:r w:rsidRPr="004C597C">
        <w:rPr>
          <w:sz w:val="24"/>
        </w:rPr>
        <w:tab/>
        <w:t>1.4. Размер денежного вознаграждения лица, замещающего муниципальную должность, увеличивается (индексируется) с учетом уровня инфляции (потребительских цен). Увеличение (индексация) размера денежного вознаграждения производится реше</w:t>
      </w:r>
      <w:r w:rsidR="00D3768C">
        <w:rPr>
          <w:sz w:val="24"/>
        </w:rPr>
        <w:t>нием Совета сельского поселения «Энгорокское</w:t>
      </w:r>
      <w:r w:rsidRPr="004C597C">
        <w:rPr>
          <w:sz w:val="24"/>
        </w:rPr>
        <w:t>».</w:t>
      </w:r>
    </w:p>
    <w:p w:rsidR="005655D5" w:rsidRPr="004C597C" w:rsidRDefault="005655D5" w:rsidP="005655D5">
      <w:pPr>
        <w:jc w:val="both"/>
        <w:rPr>
          <w:sz w:val="24"/>
        </w:rPr>
      </w:pPr>
      <w:r w:rsidRPr="004C597C">
        <w:rPr>
          <w:sz w:val="24"/>
        </w:rPr>
        <w:tab/>
        <w:t xml:space="preserve">1.5. </w:t>
      </w:r>
      <w:proofErr w:type="gramStart"/>
      <w:r w:rsidRPr="004C597C">
        <w:rPr>
          <w:sz w:val="24"/>
        </w:rPr>
        <w:t>При предоставлении лицу, замещающему муниципальную должность, оплачиваемого отпуска один раз в год производится единовременная выплата в размере трех должностных окладов с учетом надбавок за работу в местностях с особыми климатическим условиями.</w:t>
      </w:r>
      <w:proofErr w:type="gramEnd"/>
    </w:p>
    <w:p w:rsidR="005655D5" w:rsidRPr="004C597C" w:rsidRDefault="005655D5" w:rsidP="005655D5">
      <w:pPr>
        <w:jc w:val="both"/>
        <w:rPr>
          <w:sz w:val="24"/>
        </w:rPr>
      </w:pPr>
    </w:p>
    <w:p w:rsidR="005655D5" w:rsidRPr="004C597C" w:rsidRDefault="005655D5" w:rsidP="005655D5">
      <w:pPr>
        <w:jc w:val="both"/>
        <w:rPr>
          <w:b/>
          <w:sz w:val="24"/>
        </w:rPr>
      </w:pPr>
      <w:r w:rsidRPr="004C597C">
        <w:rPr>
          <w:b/>
          <w:sz w:val="24"/>
        </w:rPr>
        <w:t>2. Отпуск лиц, замещающих муниципальные должности</w:t>
      </w:r>
    </w:p>
    <w:p w:rsidR="005655D5" w:rsidRPr="004C597C" w:rsidRDefault="005655D5" w:rsidP="005655D5">
      <w:pPr>
        <w:jc w:val="both"/>
        <w:rPr>
          <w:sz w:val="24"/>
        </w:rPr>
      </w:pPr>
    </w:p>
    <w:p w:rsidR="005655D5" w:rsidRPr="004C597C" w:rsidRDefault="005655D5" w:rsidP="005655D5">
      <w:pPr>
        <w:jc w:val="both"/>
        <w:rPr>
          <w:sz w:val="24"/>
        </w:rPr>
      </w:pPr>
      <w:r w:rsidRPr="004C597C">
        <w:rPr>
          <w:sz w:val="24"/>
        </w:rPr>
        <w:tab/>
        <w:t>2.1. Лицу, замещающему муниципальную должность, предоставляется ежегодный отпуск с сохранением замещающей муниципальной должности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655D5" w:rsidRPr="004C597C" w:rsidRDefault="005655D5" w:rsidP="005655D5">
      <w:pPr>
        <w:jc w:val="both"/>
        <w:rPr>
          <w:sz w:val="24"/>
        </w:rPr>
      </w:pPr>
      <w:r w:rsidRPr="004C597C">
        <w:rPr>
          <w:sz w:val="24"/>
        </w:rPr>
        <w:lastRenderedPageBreak/>
        <w:tab/>
        <w:t>2.2. Ежегодный оплачиваемый отпуск лица, замещающего муниципальную должность, состоит из основного оплачиваемого и дополнительных оплачиваемых отпусков.</w:t>
      </w:r>
    </w:p>
    <w:p w:rsidR="005655D5" w:rsidRPr="004C597C" w:rsidRDefault="005655D5" w:rsidP="005655D5">
      <w:pPr>
        <w:jc w:val="both"/>
        <w:rPr>
          <w:sz w:val="24"/>
        </w:rPr>
      </w:pPr>
      <w:r w:rsidRPr="004C597C">
        <w:rPr>
          <w:sz w:val="24"/>
        </w:rPr>
        <w:tab/>
        <w:t>2.3. Лицу, замещающему муниципальную должность, предоставляется ежегодный основной оплачиваемый отпуск продолжительностью 28 календарных дней.</w:t>
      </w:r>
    </w:p>
    <w:p w:rsidR="005655D5" w:rsidRPr="004C597C" w:rsidRDefault="005655D5" w:rsidP="005655D5">
      <w:pPr>
        <w:jc w:val="both"/>
        <w:rPr>
          <w:sz w:val="24"/>
        </w:rPr>
      </w:pPr>
      <w:r w:rsidRPr="004C597C">
        <w:rPr>
          <w:sz w:val="24"/>
        </w:rPr>
        <w:tab/>
        <w:t>2.4. Лицу, замещающему муниципальную должность, предоставляется ежегодный дополнительный оплачиваемый отпу</w:t>
      </w:r>
      <w:proofErr w:type="gramStart"/>
      <w:r w:rsidRPr="004C597C">
        <w:rPr>
          <w:sz w:val="24"/>
        </w:rPr>
        <w:t>ск в св</w:t>
      </w:r>
      <w:proofErr w:type="gramEnd"/>
      <w:r w:rsidRPr="004C597C">
        <w:rPr>
          <w:sz w:val="24"/>
        </w:rPr>
        <w:t>язи с работой в местностях с особыми климатическими условиями продолжительностью 8 календарных дней.</w:t>
      </w:r>
    </w:p>
    <w:p w:rsidR="005655D5" w:rsidRPr="004C597C" w:rsidRDefault="005655D5" w:rsidP="005655D5">
      <w:pPr>
        <w:jc w:val="both"/>
        <w:rPr>
          <w:sz w:val="24"/>
        </w:rPr>
      </w:pPr>
      <w:r w:rsidRPr="004C597C">
        <w:rPr>
          <w:sz w:val="24"/>
        </w:rPr>
        <w:tab/>
        <w:t>2.5. Лицу, замещающему муниципальную должность, за ненормированный рабочий день предоставляется ежегодный дополнительный оплачиваемый отпуск продолжительностью не более 14 календарных дней.</w:t>
      </w:r>
    </w:p>
    <w:p w:rsidR="005655D5" w:rsidRPr="004C597C" w:rsidRDefault="005655D5" w:rsidP="005655D5">
      <w:pPr>
        <w:jc w:val="both"/>
        <w:rPr>
          <w:sz w:val="24"/>
        </w:rPr>
      </w:pPr>
      <w:r w:rsidRPr="004C597C">
        <w:rPr>
          <w:sz w:val="24"/>
        </w:rPr>
        <w:tab/>
        <w:t>2.6. Ежегодный оплачиваемый отпуск может предоставляться по частям, при этом продолжительность одной части оплачиваемого отпуска не должна быть менее 14 календарных дней. Лицу, замещающему муниципальную должность, может предоставляться часть отпуска иной продолжительности.</w:t>
      </w:r>
    </w:p>
    <w:p w:rsidR="005655D5" w:rsidRPr="004C597C" w:rsidRDefault="005655D5" w:rsidP="005655D5">
      <w:pPr>
        <w:jc w:val="both"/>
        <w:rPr>
          <w:sz w:val="24"/>
        </w:rPr>
      </w:pPr>
      <w:r w:rsidRPr="004C597C">
        <w:rPr>
          <w:sz w:val="24"/>
        </w:rPr>
        <w:tab/>
        <w:t>2.7. Выплата денежного содержания за период ежегодного оплачиваемого отпуска должна производиться не позднее, чем за три календарных дня до начала указанного отпуска.</w:t>
      </w:r>
    </w:p>
    <w:p w:rsidR="005655D5" w:rsidRPr="004C597C" w:rsidRDefault="005655D5" w:rsidP="005655D5">
      <w:pPr>
        <w:jc w:val="both"/>
        <w:rPr>
          <w:sz w:val="24"/>
        </w:rPr>
      </w:pPr>
      <w:r w:rsidRPr="004C597C">
        <w:rPr>
          <w:sz w:val="24"/>
        </w:rPr>
        <w:tab/>
        <w:t xml:space="preserve">2.8. Лицу, замещающему муниципальную должность, предоставляется отпуск без сохранения денежного содержания в случаях и порядке, установленных федеральными законами. </w:t>
      </w:r>
    </w:p>
    <w:p w:rsidR="005655D5" w:rsidRPr="004C597C" w:rsidRDefault="005655D5" w:rsidP="005655D5">
      <w:pPr>
        <w:rPr>
          <w:sz w:val="24"/>
        </w:rPr>
      </w:pPr>
      <w:r w:rsidRPr="004C597C">
        <w:rPr>
          <w:sz w:val="24"/>
        </w:rPr>
        <w:t xml:space="preserve"> </w:t>
      </w:r>
    </w:p>
    <w:p w:rsidR="005655D5" w:rsidRPr="004C597C" w:rsidRDefault="005655D5" w:rsidP="005655D5">
      <w:pPr>
        <w:rPr>
          <w:sz w:val="24"/>
        </w:rPr>
      </w:pPr>
    </w:p>
    <w:p w:rsidR="005655D5" w:rsidRPr="004C597C" w:rsidRDefault="005655D5" w:rsidP="005655D5">
      <w:pPr>
        <w:jc w:val="center"/>
        <w:rPr>
          <w:sz w:val="24"/>
        </w:rPr>
      </w:pPr>
      <w:r w:rsidRPr="004C597C">
        <w:rPr>
          <w:sz w:val="24"/>
        </w:rPr>
        <w:t>__________________</w:t>
      </w:r>
    </w:p>
    <w:p w:rsidR="005655D5" w:rsidRPr="004C597C" w:rsidRDefault="005655D5" w:rsidP="005655D5">
      <w:pPr>
        <w:jc w:val="right"/>
        <w:rPr>
          <w:sz w:val="24"/>
        </w:rPr>
      </w:pPr>
    </w:p>
    <w:p w:rsidR="005655D5" w:rsidRPr="004C597C" w:rsidRDefault="005655D5" w:rsidP="005655D5">
      <w:pPr>
        <w:jc w:val="right"/>
        <w:rPr>
          <w:sz w:val="24"/>
        </w:rPr>
      </w:pPr>
    </w:p>
    <w:p w:rsidR="005655D5" w:rsidRPr="004C597C" w:rsidRDefault="005655D5" w:rsidP="005655D5">
      <w:pPr>
        <w:jc w:val="right"/>
        <w:rPr>
          <w:sz w:val="24"/>
        </w:rPr>
      </w:pPr>
    </w:p>
    <w:p w:rsidR="005655D5" w:rsidRPr="004C597C" w:rsidRDefault="005655D5" w:rsidP="005655D5">
      <w:pPr>
        <w:jc w:val="right"/>
        <w:rPr>
          <w:sz w:val="24"/>
        </w:rPr>
      </w:pPr>
    </w:p>
    <w:p w:rsidR="005655D5" w:rsidRPr="004C597C" w:rsidRDefault="005655D5" w:rsidP="005655D5">
      <w:pPr>
        <w:jc w:val="right"/>
        <w:rPr>
          <w:sz w:val="24"/>
        </w:rPr>
      </w:pPr>
    </w:p>
    <w:p w:rsidR="004C4225" w:rsidRDefault="004C4225"/>
    <w:sectPr w:rsidR="004C42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523"/>
    <w:rsid w:val="00485D58"/>
    <w:rsid w:val="004C4225"/>
    <w:rsid w:val="005655D5"/>
    <w:rsid w:val="00A57A5B"/>
    <w:rsid w:val="00C35523"/>
    <w:rsid w:val="00D37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5D5"/>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5D5"/>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767</Words>
  <Characters>4377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Bars</cp:lastModifiedBy>
  <cp:revision>4</cp:revision>
  <dcterms:created xsi:type="dcterms:W3CDTF">2017-07-30T02:07:00Z</dcterms:created>
  <dcterms:modified xsi:type="dcterms:W3CDTF">2017-10-25T13:12:00Z</dcterms:modified>
</cp:coreProperties>
</file>