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35" w:rsidRDefault="00D62335" w:rsidP="00D623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«Жипхегенское»</w:t>
      </w:r>
    </w:p>
    <w:p w:rsidR="00D62335" w:rsidRDefault="00D62335" w:rsidP="00D623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335" w:rsidRDefault="00D62335" w:rsidP="00D623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2335" w:rsidRDefault="00D62335" w:rsidP="00D623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«20» март 2018 г.                                                                                                              </w:t>
      </w:r>
      <w:r w:rsidR="00CA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29</w:t>
      </w:r>
    </w:p>
    <w:p w:rsidR="00D62335" w:rsidRDefault="00D62335" w:rsidP="00D6233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п.ст. Жипхеген</w:t>
      </w:r>
    </w:p>
    <w:p w:rsidR="00D62335" w:rsidRPr="00D62335" w:rsidRDefault="00D62335" w:rsidP="00D6233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211" w:rsidRPr="002B7211" w:rsidRDefault="002B7211" w:rsidP="00D623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</w:r>
      <w:r w:rsidR="00D6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«Жипхегенское» 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D6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D6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B7211" w:rsidRPr="002B7211" w:rsidRDefault="002B7211" w:rsidP="00D6233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7.1 части 1 статьи 14 Федерального закона от 06.10.2003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сельского поселения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  <w:proofErr w:type="gramEnd"/>
    </w:p>
    <w:p w:rsidR="00D62335" w:rsidRDefault="002B7211" w:rsidP="00D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сельского поселения 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8-2021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2B7211" w:rsidRPr="002B7211" w:rsidRDefault="002B7211" w:rsidP="00D6233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B7211" w:rsidRPr="002B7211" w:rsidRDefault="002B7211" w:rsidP="00D6233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дня его официального опубликования (обнародования)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D623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335" w:rsidRDefault="002B7211" w:rsidP="00D623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</w:t>
      </w:r>
      <w:proofErr w:type="gramEnd"/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211" w:rsidRPr="002B7211" w:rsidRDefault="002B7211" w:rsidP="00D623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   С.М. Притворова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2B721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D623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    Утверждена</w:t>
      </w:r>
    </w:p>
    <w:p w:rsidR="002B7211" w:rsidRPr="002B7211" w:rsidRDefault="002B7211" w:rsidP="00D623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Постановлением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сельского поселения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Жипхгенское</w:t>
      </w:r>
      <w:proofErr w:type="spellEnd"/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7211" w:rsidRPr="002B7211" w:rsidRDefault="002B7211" w:rsidP="00D623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о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62335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20.03.2018 г.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4A2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сельского поселен</w:t>
      </w:r>
      <w:r w:rsidR="00CA4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«Жипхегенское» на 2018-2021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терроризма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r w:rsidR="00CA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A4A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A4A2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7490"/>
      </w:tblGrid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CA4A2F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программа «Профилактика терроризма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«Жипхегенское» 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6 марта 2006 года №35-ФЗ «О 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ротиводействии терроризму»;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" w:history="1">
              <w:r w:rsidRPr="002B72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июля 2002 года N 114-ФЗ "О противодействии экстремистской деятельности";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  <w:tr w:rsidR="002B7211" w:rsidRPr="002B7211" w:rsidTr="00CA4A2F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 и экстремизма;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CA4A2F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  <w:r w:rsidR="002B7211"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сельского поселения 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«Жипхегенское» 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2B7211" w:rsidRPr="002B7211" w:rsidTr="002B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CA4A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сельского поселения 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является документом, открытым для внесения изменений и дополнений.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6DE8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DE8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профилактических мер антитеррористической и </w:t>
      </w:r>
      <w:proofErr w:type="spellStart"/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 </w:t>
      </w:r>
    </w:p>
    <w:p w:rsidR="00196DE8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террористических проявлений на территории поселения;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211" w:rsidRPr="002B7211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196DE8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DE8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антитеррористической защищенности объектов социальной сферы;  </w:t>
      </w:r>
    </w:p>
    <w:p w:rsidR="00196DE8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</w:t>
      </w:r>
    </w:p>
    <w:p w:rsidR="002B7211" w:rsidRPr="002B7211" w:rsidRDefault="00196DE8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11"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межведомственного взаимопонимания по профилактике терроризма и экстремизма.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осуществлена в течение 201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Программные мероприятия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мероприятия.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Информационно-пропагандистское противодействие терроризму</w:t>
      </w:r>
    </w:p>
    <w:p w:rsidR="002B7211" w:rsidRPr="002B7211" w:rsidRDefault="002B7211" w:rsidP="000A1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реализации данного направления Программы запланировано проведение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мероприятий: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«круглых столов» в МБОУ </w:t>
      </w:r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8, МУК ЦД «ГРАНИТ», МУК «Библиотека – экологический центр»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лекций и бесед </w:t>
      </w: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</w:t>
      </w:r>
      <w:proofErr w:type="gramEnd"/>
      <w:r w:rsidR="0019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 «ГРАНИТ», МУК «Библиотека – экологический центр»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профилактику проявлений терроризма и экстремизма, преступлений против личности, общества, государства;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</w:t>
      </w: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  <w:proofErr w:type="gramEnd"/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Организационно-технические мероприятия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обследование потенциально опасных объектов, объектов соцкультбыта, пустующих домов на территории сельского поселения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Ресурсное обеспечение Программы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предполагается осуществлять за счет бюджета сельского поселения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сельского поселения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Ожидаемые результаты реализации Программы</w:t>
      </w:r>
    </w:p>
    <w:p w:rsidR="002B7211" w:rsidRPr="002B7211" w:rsidRDefault="002B7211" w:rsidP="00196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сельского поселения 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профилактика экстремистской деятельности.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фактическим значениям показателей;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достижения запланированных результатов.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 от реализации мероприятий Программы будет выражен в удовлетворении потребности жителей сельского поселения 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защищенности от актов терроризма и проявлений экстремизма, повышении степени толерантности общества.</w:t>
      </w:r>
    </w:p>
    <w:p w:rsidR="002B7211" w:rsidRPr="002B7211" w:rsidRDefault="002B7211" w:rsidP="000A12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сельском поселении</w:t>
      </w:r>
      <w:r w:rsidR="000A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211" w:rsidRPr="002B7211" w:rsidRDefault="002B7211" w:rsidP="000A12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Система программных мероприятий</w:t>
      </w:r>
    </w:p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747" w:type="dxa"/>
        <w:tblLayout w:type="fixed"/>
        <w:tblLook w:val="04A0"/>
      </w:tblPr>
      <w:tblGrid>
        <w:gridCol w:w="560"/>
        <w:gridCol w:w="2857"/>
        <w:gridCol w:w="2401"/>
        <w:gridCol w:w="1820"/>
        <w:gridCol w:w="2109"/>
      </w:tblGrid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20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hideMark/>
          </w:tcPr>
          <w:p w:rsidR="002B7211" w:rsidRPr="002B7211" w:rsidRDefault="000A1233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</w:t>
            </w:r>
            <w:r w:rsidR="002B7211"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gramStart"/>
            <w:r w:rsidR="002B7211"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(.</w:t>
            </w:r>
            <w:proofErr w:type="gramEnd"/>
            <w:r w:rsidR="002B7211" w:rsidRPr="002B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211" w:rsidRPr="002B7211" w:rsidTr="000A1233">
        <w:tc>
          <w:tcPr>
            <w:tcW w:w="9747" w:type="dxa"/>
            <w:gridSpan w:val="5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hideMark/>
          </w:tcPr>
          <w:p w:rsidR="002B7211" w:rsidRPr="002B7211" w:rsidRDefault="002B7211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 </w:t>
            </w:r>
          </w:p>
        </w:tc>
        <w:tc>
          <w:tcPr>
            <w:tcW w:w="2401" w:type="dxa"/>
            <w:hideMark/>
          </w:tcPr>
          <w:p w:rsidR="000A1233" w:rsidRPr="00F97418" w:rsidRDefault="002B7211" w:rsidP="000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1233" w:rsidRPr="00F97418">
              <w:rPr>
                <w:rFonts w:ascii="Times New Roman" w:hAnsi="Times New Roman" w:cs="Times New Roman"/>
                <w:sz w:val="24"/>
                <w:szCs w:val="24"/>
              </w:rPr>
              <w:t>МУК Библиотека, Администрация с/</w:t>
            </w:r>
            <w:proofErr w:type="spellStart"/>
            <w:proofErr w:type="gramStart"/>
            <w:r w:rsidR="000A1233" w:rsidRPr="00F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A1233"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Жипхегенское</w:t>
            </w:r>
          </w:p>
          <w:p w:rsidR="002B7211" w:rsidRPr="002B7211" w:rsidRDefault="000A1233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МУК ЦД Гранит, МБОУ СОШ № 8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сходах граждан направленных на профилактику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 терроризма и экстремизма, преступлений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личности, общества, государства</w:t>
            </w:r>
          </w:p>
        </w:tc>
        <w:tc>
          <w:tcPr>
            <w:tcW w:w="2401" w:type="dxa"/>
            <w:hideMark/>
          </w:tcPr>
          <w:p w:rsidR="000A1233" w:rsidRPr="00F97418" w:rsidRDefault="000A1233" w:rsidP="000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МУК Библиотека, Администрация с/</w:t>
            </w:r>
            <w:proofErr w:type="spellStart"/>
            <w:proofErr w:type="gramStart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Жипхегенское</w:t>
            </w:r>
          </w:p>
          <w:p w:rsidR="002B7211" w:rsidRPr="002B7211" w:rsidRDefault="000A1233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МУК ЦД Гранит, правоохранительные органы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2401" w:type="dxa"/>
            <w:hideMark/>
          </w:tcPr>
          <w:p w:rsidR="002B7211" w:rsidRPr="002B7211" w:rsidRDefault="000A1233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Жипхегенское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  <w:r w:rsidR="000A1233"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hideMark/>
          </w:tcPr>
          <w:p w:rsidR="002B7211" w:rsidRPr="002B7211" w:rsidRDefault="002B7211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B7211" w:rsidRPr="002B7211" w:rsidTr="000A1233">
        <w:tc>
          <w:tcPr>
            <w:tcW w:w="9747" w:type="dxa"/>
            <w:gridSpan w:val="5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     II. Организационно-технические мероприятия 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террористических актов 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поведения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</w:p>
        </w:tc>
        <w:tc>
          <w:tcPr>
            <w:tcW w:w="2401" w:type="dxa"/>
            <w:hideMark/>
          </w:tcPr>
          <w:p w:rsidR="000A1233" w:rsidRPr="00F97418" w:rsidRDefault="000A1233" w:rsidP="000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Библиотека, Администрация с/</w:t>
            </w:r>
            <w:proofErr w:type="spellStart"/>
            <w:proofErr w:type="gramStart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Жипхегенское</w:t>
            </w:r>
          </w:p>
          <w:p w:rsidR="002B7211" w:rsidRPr="002B7211" w:rsidRDefault="000A1233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МУК ЦД Гранит,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7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</w:t>
            </w:r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соцкультбыта,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</w:p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2401" w:type="dxa"/>
            <w:hideMark/>
          </w:tcPr>
          <w:p w:rsidR="002B7211" w:rsidRPr="002B7211" w:rsidRDefault="002B7211" w:rsidP="000A12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0A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B7211" w:rsidRPr="002B7211" w:rsidTr="000A1233">
        <w:tc>
          <w:tcPr>
            <w:tcW w:w="56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hideMark/>
          </w:tcPr>
          <w:p w:rsidR="002B7211" w:rsidRPr="002B7211" w:rsidRDefault="002B7211" w:rsidP="00E503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сельского поселения </w:t>
            </w:r>
            <w:r w:rsidR="00E5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«Жипхегенское» </w:t>
            </w: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401" w:type="dxa"/>
            <w:hideMark/>
          </w:tcPr>
          <w:p w:rsidR="002B7211" w:rsidRPr="002B7211" w:rsidRDefault="002B7211" w:rsidP="00E503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  <w:r w:rsidR="00E5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  <w:tc>
          <w:tcPr>
            <w:tcW w:w="1820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9" w:type="dxa"/>
            <w:hideMark/>
          </w:tcPr>
          <w:p w:rsidR="002B7211" w:rsidRPr="002B7211" w:rsidRDefault="002B7211" w:rsidP="00CA4A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2B7211" w:rsidRPr="002B7211" w:rsidRDefault="002B7211" w:rsidP="00CA4A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B2F" w:rsidRDefault="00015B2F" w:rsidP="00CA4A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11"/>
    <w:rsid w:val="00015B2F"/>
    <w:rsid w:val="000A1233"/>
    <w:rsid w:val="00196DE8"/>
    <w:rsid w:val="002B7211"/>
    <w:rsid w:val="00CA4A2F"/>
    <w:rsid w:val="00D218A9"/>
    <w:rsid w:val="00D62335"/>
    <w:rsid w:val="00E5035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211"/>
    <w:rPr>
      <w:b/>
      <w:bCs/>
    </w:rPr>
  </w:style>
  <w:style w:type="character" w:styleId="a5">
    <w:name w:val="Hyperlink"/>
    <w:basedOn w:val="a0"/>
    <w:uiPriority w:val="99"/>
    <w:semiHidden/>
    <w:unhideWhenUsed/>
    <w:rsid w:val="002B7211"/>
    <w:rPr>
      <w:color w:val="0000FF"/>
      <w:u w:val="single"/>
    </w:rPr>
  </w:style>
  <w:style w:type="table" w:styleId="a6">
    <w:name w:val="Table Grid"/>
    <w:basedOn w:val="a1"/>
    <w:uiPriority w:val="59"/>
    <w:rsid w:val="000A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7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2018-03-28T21:19:00Z</dcterms:created>
  <dcterms:modified xsi:type="dcterms:W3CDTF">2018-03-28T23:30:00Z</dcterms:modified>
</cp:coreProperties>
</file>