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9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4C29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E4C29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4C29" w:rsidRPr="00850D82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4C29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4C29" w:rsidRPr="000E4C29" w:rsidRDefault="000E4C29" w:rsidP="000E4C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2266">
        <w:rPr>
          <w:rFonts w:ascii="Times New Roman" w:hAnsi="Times New Roman"/>
          <w:sz w:val="28"/>
          <w:szCs w:val="28"/>
        </w:rPr>
        <w:t xml:space="preserve">18 марта </w:t>
      </w:r>
      <w:r>
        <w:rPr>
          <w:rFonts w:ascii="Times New Roman" w:hAnsi="Times New Roman"/>
          <w:sz w:val="28"/>
          <w:szCs w:val="28"/>
        </w:rPr>
        <w:t xml:space="preserve">2021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 </w:t>
      </w:r>
      <w:r w:rsidR="00A92266" w:rsidRPr="00A92266">
        <w:rPr>
          <w:rFonts w:ascii="Times New Roman" w:hAnsi="Times New Roman"/>
          <w:sz w:val="28"/>
          <w:szCs w:val="28"/>
          <w:u w:val="single"/>
        </w:rPr>
        <w:t>130</w:t>
      </w:r>
    </w:p>
    <w:p w:rsidR="000E4C29" w:rsidRDefault="000E4C29" w:rsidP="000E4C29">
      <w:pPr>
        <w:pStyle w:val="a3"/>
        <w:rPr>
          <w:rFonts w:ascii="Times New Roman" w:hAnsi="Times New Roman"/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E4C29" w:rsidRDefault="000E4C29" w:rsidP="000E4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4C29" w:rsidRPr="000E4C29" w:rsidRDefault="000E4C29" w:rsidP="000E4C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4C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«Хилокский район» от </w:t>
      </w:r>
      <w:r w:rsidRPr="000E4C29">
        <w:rPr>
          <w:rFonts w:ascii="Times New Roman" w:hAnsi="Times New Roman"/>
          <w:b/>
          <w:sz w:val="28"/>
          <w:szCs w:val="28"/>
        </w:rPr>
        <w:t>05</w:t>
      </w:r>
      <w:r w:rsidRPr="000E4C29">
        <w:rPr>
          <w:rFonts w:ascii="Times New Roman" w:hAnsi="Times New Roman"/>
          <w:b/>
          <w:sz w:val="28"/>
          <w:szCs w:val="28"/>
        </w:rPr>
        <w:t xml:space="preserve"> </w:t>
      </w:r>
      <w:r w:rsidRPr="000E4C29">
        <w:rPr>
          <w:rFonts w:ascii="Times New Roman" w:hAnsi="Times New Roman"/>
          <w:b/>
          <w:sz w:val="28"/>
          <w:szCs w:val="28"/>
        </w:rPr>
        <w:t>февраля</w:t>
      </w:r>
      <w:r w:rsidRPr="000E4C29">
        <w:rPr>
          <w:rFonts w:ascii="Times New Roman" w:hAnsi="Times New Roman"/>
          <w:b/>
          <w:sz w:val="28"/>
          <w:szCs w:val="28"/>
        </w:rPr>
        <w:t xml:space="preserve"> 20</w:t>
      </w:r>
      <w:r w:rsidRPr="000E4C29">
        <w:rPr>
          <w:rFonts w:ascii="Times New Roman" w:hAnsi="Times New Roman"/>
          <w:b/>
          <w:sz w:val="28"/>
          <w:szCs w:val="28"/>
        </w:rPr>
        <w:t>20</w:t>
      </w:r>
      <w:r w:rsidRPr="000E4C29">
        <w:rPr>
          <w:rFonts w:ascii="Times New Roman" w:hAnsi="Times New Roman"/>
          <w:b/>
          <w:sz w:val="28"/>
          <w:szCs w:val="28"/>
        </w:rPr>
        <w:t xml:space="preserve"> года № </w:t>
      </w:r>
      <w:r w:rsidRPr="000E4C29">
        <w:rPr>
          <w:rFonts w:ascii="Times New Roman" w:hAnsi="Times New Roman"/>
          <w:b/>
          <w:sz w:val="28"/>
          <w:szCs w:val="28"/>
        </w:rPr>
        <w:t>64</w:t>
      </w:r>
      <w:r w:rsidRPr="000E4C29">
        <w:rPr>
          <w:rFonts w:ascii="Times New Roman" w:hAnsi="Times New Roman"/>
          <w:b/>
          <w:sz w:val="28"/>
          <w:szCs w:val="28"/>
        </w:rPr>
        <w:t xml:space="preserve"> «Об утверждении Положения об оплате труда руководителей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4C29">
        <w:rPr>
          <w:rFonts w:ascii="Times New Roman" w:hAnsi="Times New Roman"/>
          <w:b/>
          <w:sz w:val="28"/>
          <w:szCs w:val="28"/>
        </w:rPr>
        <w:t>муниципальных унитарных предприятий муниципального района «Хилокский район»</w:t>
      </w:r>
    </w:p>
    <w:p w:rsidR="000E4C29" w:rsidRPr="000E4C29" w:rsidRDefault="000E4C29" w:rsidP="000E4C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E4C29" w:rsidRDefault="000E4C29" w:rsidP="000E4C29">
      <w:pPr>
        <w:ind w:right="-5" w:firstLine="851"/>
        <w:jc w:val="both"/>
        <w:rPr>
          <w:b/>
          <w:sz w:val="28"/>
          <w:szCs w:val="28"/>
        </w:rPr>
      </w:pPr>
      <w:r w:rsidRPr="00574B33">
        <w:rPr>
          <w:sz w:val="28"/>
          <w:szCs w:val="28"/>
        </w:rPr>
        <w:t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245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места и сроков выплаты заработной платы, администрация муниципального района «Хилокский район» </w:t>
      </w:r>
      <w:r>
        <w:rPr>
          <w:b/>
          <w:sz w:val="28"/>
          <w:szCs w:val="28"/>
        </w:rPr>
        <w:t>постановляет:</w:t>
      </w:r>
    </w:p>
    <w:p w:rsidR="000E4C29" w:rsidRPr="000E4C29" w:rsidRDefault="000E4C29" w:rsidP="000E4C2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4C2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района «Хилокский район» от </w:t>
      </w:r>
      <w:r w:rsidRPr="000E4C29">
        <w:rPr>
          <w:rFonts w:ascii="Times New Roman" w:hAnsi="Times New Roman"/>
          <w:sz w:val="28"/>
          <w:szCs w:val="28"/>
        </w:rPr>
        <w:t>05</w:t>
      </w:r>
      <w:r w:rsidRPr="000E4C29">
        <w:rPr>
          <w:rFonts w:ascii="Times New Roman" w:hAnsi="Times New Roman"/>
          <w:sz w:val="28"/>
          <w:szCs w:val="28"/>
        </w:rPr>
        <w:t xml:space="preserve"> </w:t>
      </w:r>
      <w:r w:rsidRPr="000E4C29">
        <w:rPr>
          <w:rFonts w:ascii="Times New Roman" w:hAnsi="Times New Roman"/>
          <w:sz w:val="28"/>
          <w:szCs w:val="28"/>
        </w:rPr>
        <w:t>февраля</w:t>
      </w:r>
      <w:r w:rsidRPr="000E4C29">
        <w:rPr>
          <w:rFonts w:ascii="Times New Roman" w:hAnsi="Times New Roman"/>
          <w:sz w:val="28"/>
          <w:szCs w:val="28"/>
        </w:rPr>
        <w:t xml:space="preserve"> 20</w:t>
      </w:r>
      <w:r w:rsidRPr="000E4C29">
        <w:rPr>
          <w:rFonts w:ascii="Times New Roman" w:hAnsi="Times New Roman"/>
          <w:sz w:val="28"/>
          <w:szCs w:val="28"/>
        </w:rPr>
        <w:t>20</w:t>
      </w:r>
      <w:r w:rsidRPr="000E4C29">
        <w:rPr>
          <w:rFonts w:ascii="Times New Roman" w:hAnsi="Times New Roman"/>
          <w:sz w:val="28"/>
          <w:szCs w:val="28"/>
        </w:rPr>
        <w:t xml:space="preserve"> года № </w:t>
      </w:r>
      <w:r w:rsidRPr="000E4C29">
        <w:rPr>
          <w:rFonts w:ascii="Times New Roman" w:hAnsi="Times New Roman"/>
          <w:sz w:val="28"/>
          <w:szCs w:val="28"/>
        </w:rPr>
        <w:t>6</w:t>
      </w:r>
      <w:r w:rsidRPr="000E4C29">
        <w:rPr>
          <w:rFonts w:ascii="Times New Roman" w:hAnsi="Times New Roman"/>
          <w:sz w:val="28"/>
          <w:szCs w:val="28"/>
        </w:rPr>
        <w:t xml:space="preserve">4 «Об утверждении Положения </w:t>
      </w:r>
      <w:r w:rsidRPr="000E4C29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0E4C29">
        <w:rPr>
          <w:rFonts w:ascii="Times New Roman" w:hAnsi="Times New Roman"/>
          <w:sz w:val="28"/>
          <w:szCs w:val="28"/>
        </w:rPr>
        <w:t>руководителей муниципальных унитарных предприятий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0E4C29" w:rsidRDefault="000E4C29" w:rsidP="000E4C29">
      <w:pPr>
        <w:pStyle w:val="a4"/>
        <w:numPr>
          <w:ilvl w:val="0"/>
          <w:numId w:val="1"/>
        </w:numPr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настоящего постановления распространяется на правоотношения, возникающие с 01 января 2021 года.</w:t>
      </w:r>
    </w:p>
    <w:p w:rsidR="000E4C29" w:rsidRDefault="000E4C29" w:rsidP="000E4C2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E4C29" w:rsidRDefault="000E4C29" w:rsidP="000E4C2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E4C29" w:rsidRDefault="000E4C29" w:rsidP="000E4C29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E4C29" w:rsidRPr="00CC01BE" w:rsidRDefault="000E4C29" w:rsidP="000E4C2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    </w:t>
      </w:r>
      <w:proofErr w:type="spellStart"/>
      <w:r>
        <w:rPr>
          <w:sz w:val="28"/>
          <w:szCs w:val="28"/>
        </w:rPr>
        <w:t>Т.Ф.Васильева</w:t>
      </w:r>
      <w:proofErr w:type="spellEnd"/>
    </w:p>
    <w:p w:rsidR="000E4C29" w:rsidRDefault="000E4C29" w:rsidP="000E4C29">
      <w:pPr>
        <w:rPr>
          <w:sz w:val="28"/>
          <w:szCs w:val="28"/>
        </w:rPr>
      </w:pPr>
    </w:p>
    <w:p w:rsidR="000E4C29" w:rsidRPr="00327103" w:rsidRDefault="000E4C29" w:rsidP="000E4C2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E4C29" w:rsidRDefault="000E4C29" w:rsidP="000E4C2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4C29" w:rsidRDefault="000E4C29" w:rsidP="000E4C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E4C29" w:rsidRDefault="000E4C29" w:rsidP="000E4C2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4C29" w:rsidRDefault="000E4C29" w:rsidP="000E4C29"/>
    <w:p w:rsidR="000E4C29" w:rsidRDefault="000E4C29" w:rsidP="000E4C29"/>
    <w:p w:rsidR="000E4C29" w:rsidRDefault="000E4C29" w:rsidP="000E4C29"/>
    <w:p w:rsidR="000E4C29" w:rsidRDefault="000E4C29" w:rsidP="000E4C29">
      <w:pPr>
        <w:jc w:val="right"/>
        <w:rPr>
          <w:sz w:val="28"/>
          <w:szCs w:val="28"/>
        </w:rPr>
      </w:pPr>
    </w:p>
    <w:p w:rsidR="000E4C29" w:rsidRDefault="000E4C29" w:rsidP="000E4C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E4C29" w:rsidRPr="00B976C5" w:rsidRDefault="000E4C29" w:rsidP="000E4C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976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976C5">
        <w:rPr>
          <w:sz w:val="28"/>
          <w:szCs w:val="28"/>
        </w:rPr>
        <w:t xml:space="preserve"> </w:t>
      </w:r>
    </w:p>
    <w:p w:rsidR="000E4C29" w:rsidRPr="00B976C5" w:rsidRDefault="000E4C29" w:rsidP="000E4C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муниципального района</w:t>
      </w:r>
    </w:p>
    <w:p w:rsidR="000E4C29" w:rsidRPr="00B976C5" w:rsidRDefault="000E4C29" w:rsidP="000E4C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«Хилокский район»</w:t>
      </w:r>
    </w:p>
    <w:p w:rsidR="000E4C29" w:rsidRPr="00A92266" w:rsidRDefault="000E4C29" w:rsidP="000E4C2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A92266" w:rsidRPr="00A92266">
        <w:rPr>
          <w:sz w:val="28"/>
          <w:szCs w:val="28"/>
          <w:u w:val="single"/>
        </w:rPr>
        <w:t>18</w:t>
      </w:r>
      <w:r w:rsidRPr="00B976C5">
        <w:rPr>
          <w:sz w:val="28"/>
          <w:szCs w:val="28"/>
        </w:rPr>
        <w:t xml:space="preserve">»  </w:t>
      </w:r>
      <w:r w:rsidR="00A92266" w:rsidRPr="00A92266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. 2021</w:t>
      </w:r>
      <w:r w:rsidRPr="00B976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№ </w:t>
      </w:r>
      <w:r w:rsidR="00A92266">
        <w:rPr>
          <w:sz w:val="28"/>
          <w:szCs w:val="28"/>
        </w:rPr>
        <w:t xml:space="preserve"> </w:t>
      </w:r>
      <w:r w:rsidR="00A92266">
        <w:rPr>
          <w:sz w:val="28"/>
          <w:szCs w:val="28"/>
          <w:u w:val="single"/>
        </w:rPr>
        <w:t>130</w:t>
      </w:r>
      <w:bookmarkStart w:id="0" w:name="_GoBack"/>
      <w:bookmarkEnd w:id="0"/>
    </w:p>
    <w:p w:rsidR="000E4C29" w:rsidRPr="00FE7989" w:rsidRDefault="000E4C29" w:rsidP="000E4C29">
      <w:pPr>
        <w:rPr>
          <w:sz w:val="28"/>
          <w:szCs w:val="28"/>
        </w:rPr>
      </w:pPr>
    </w:p>
    <w:p w:rsidR="000E4C29" w:rsidRPr="00327103" w:rsidRDefault="000E4C29" w:rsidP="000E4C2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E4C29" w:rsidRPr="00772E8C" w:rsidRDefault="000E4C29" w:rsidP="000E4C29">
      <w:pPr>
        <w:pStyle w:val="a5"/>
        <w:jc w:val="center"/>
        <w:rPr>
          <w:b/>
          <w:bCs/>
          <w:szCs w:val="28"/>
        </w:rPr>
      </w:pPr>
      <w:r w:rsidRPr="00772E8C">
        <w:rPr>
          <w:b/>
          <w:bCs/>
          <w:szCs w:val="28"/>
        </w:rPr>
        <w:t>ИЗМЕНЕНИЯ,</w:t>
      </w:r>
    </w:p>
    <w:p w:rsidR="002956DF" w:rsidRPr="002956DF" w:rsidRDefault="000E4C29" w:rsidP="002956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56DF">
        <w:rPr>
          <w:rFonts w:ascii="Times New Roman" w:hAnsi="Times New Roman"/>
          <w:b/>
          <w:bCs/>
          <w:sz w:val="28"/>
          <w:szCs w:val="28"/>
        </w:rPr>
        <w:t xml:space="preserve">которые вносятся </w:t>
      </w:r>
      <w:r w:rsidRPr="002956DF">
        <w:rPr>
          <w:rFonts w:ascii="Times New Roman" w:hAnsi="Times New Roman"/>
          <w:b/>
          <w:sz w:val="28"/>
          <w:szCs w:val="28"/>
        </w:rPr>
        <w:t xml:space="preserve">в постановление администрации муниципального района «Хилокский район» от </w:t>
      </w:r>
      <w:r w:rsidR="002956DF" w:rsidRPr="002956DF">
        <w:rPr>
          <w:rFonts w:ascii="Times New Roman" w:hAnsi="Times New Roman"/>
          <w:b/>
          <w:sz w:val="28"/>
          <w:szCs w:val="28"/>
        </w:rPr>
        <w:t>05</w:t>
      </w:r>
      <w:r w:rsidRPr="002956DF">
        <w:rPr>
          <w:rFonts w:ascii="Times New Roman" w:hAnsi="Times New Roman"/>
          <w:b/>
          <w:sz w:val="28"/>
          <w:szCs w:val="28"/>
        </w:rPr>
        <w:t xml:space="preserve"> </w:t>
      </w:r>
      <w:r w:rsidR="002956DF" w:rsidRPr="002956DF">
        <w:rPr>
          <w:rFonts w:ascii="Times New Roman" w:hAnsi="Times New Roman"/>
          <w:b/>
          <w:sz w:val="28"/>
          <w:szCs w:val="28"/>
        </w:rPr>
        <w:t>февраля</w:t>
      </w:r>
      <w:r w:rsidRPr="002956DF">
        <w:rPr>
          <w:rFonts w:ascii="Times New Roman" w:hAnsi="Times New Roman"/>
          <w:b/>
          <w:sz w:val="28"/>
          <w:szCs w:val="28"/>
        </w:rPr>
        <w:t xml:space="preserve"> 202</w:t>
      </w:r>
      <w:r w:rsidR="002956DF" w:rsidRPr="002956DF">
        <w:rPr>
          <w:rFonts w:ascii="Times New Roman" w:hAnsi="Times New Roman"/>
          <w:b/>
          <w:sz w:val="28"/>
          <w:szCs w:val="28"/>
        </w:rPr>
        <w:t>0</w:t>
      </w:r>
      <w:r w:rsidRPr="002956DF">
        <w:rPr>
          <w:rFonts w:ascii="Times New Roman" w:hAnsi="Times New Roman"/>
          <w:b/>
          <w:sz w:val="28"/>
          <w:szCs w:val="28"/>
        </w:rPr>
        <w:t xml:space="preserve"> года № </w:t>
      </w:r>
      <w:r w:rsidR="002956DF" w:rsidRPr="002956DF">
        <w:rPr>
          <w:rFonts w:ascii="Times New Roman" w:hAnsi="Times New Roman"/>
          <w:b/>
          <w:sz w:val="28"/>
          <w:szCs w:val="28"/>
        </w:rPr>
        <w:t>6</w:t>
      </w:r>
      <w:r w:rsidRPr="002956DF">
        <w:rPr>
          <w:rFonts w:ascii="Times New Roman" w:hAnsi="Times New Roman"/>
          <w:b/>
          <w:sz w:val="28"/>
          <w:szCs w:val="28"/>
        </w:rPr>
        <w:t xml:space="preserve">4 «Об утверждении Положения </w:t>
      </w:r>
      <w:r w:rsidRPr="002956DF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="002956DF" w:rsidRPr="002956DF">
        <w:rPr>
          <w:rFonts w:ascii="Times New Roman" w:hAnsi="Times New Roman"/>
          <w:b/>
          <w:sz w:val="28"/>
          <w:szCs w:val="28"/>
        </w:rPr>
        <w:t>руководителей муниципальных унитарных предприятий муниципального района «Хилокский район»</w:t>
      </w:r>
    </w:p>
    <w:p w:rsidR="000E4C29" w:rsidRDefault="000E4C29" w:rsidP="000E4C29">
      <w:pPr>
        <w:jc w:val="center"/>
        <w:rPr>
          <w:b/>
          <w:sz w:val="28"/>
          <w:szCs w:val="28"/>
        </w:rPr>
      </w:pPr>
    </w:p>
    <w:p w:rsidR="000E4C29" w:rsidRDefault="000E4C29" w:rsidP="000E4C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16C">
        <w:rPr>
          <w:rFonts w:ascii="Times New Roman" w:hAnsi="Times New Roman"/>
          <w:bCs/>
          <w:sz w:val="28"/>
          <w:szCs w:val="28"/>
        </w:rPr>
        <w:t xml:space="preserve">Внести изменения  в </w:t>
      </w:r>
      <w:r w:rsidRPr="00DC216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DC216C">
        <w:rPr>
          <w:rFonts w:ascii="Times New Roman" w:hAnsi="Times New Roman"/>
          <w:sz w:val="28"/>
          <w:szCs w:val="28"/>
        </w:rPr>
        <w:t xml:space="preserve"> </w:t>
      </w:r>
      <w:r w:rsidRPr="00DC216C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="002956DF" w:rsidRPr="000E4C29">
        <w:rPr>
          <w:rFonts w:ascii="Times New Roman" w:hAnsi="Times New Roman"/>
          <w:sz w:val="28"/>
          <w:szCs w:val="28"/>
        </w:rPr>
        <w:t>руководителей муниципальных унитарных предприятий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(далее – Положение) следующие изменения:</w:t>
      </w:r>
    </w:p>
    <w:p w:rsidR="002956DF" w:rsidRPr="0073797E" w:rsidRDefault="002956DF" w:rsidP="002956DF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3797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73797E">
        <w:rPr>
          <w:sz w:val="28"/>
          <w:szCs w:val="28"/>
        </w:rPr>
        <w:t xml:space="preserve"> «</w:t>
      </w:r>
      <w:r>
        <w:rPr>
          <w:sz w:val="28"/>
          <w:szCs w:val="28"/>
        </w:rPr>
        <w:t>Общие положения</w:t>
      </w:r>
      <w:r w:rsidRPr="0073797E">
        <w:rPr>
          <w:sz w:val="28"/>
          <w:szCs w:val="28"/>
        </w:rPr>
        <w:t xml:space="preserve">» дополнить пунктом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3797E">
        <w:rPr>
          <w:sz w:val="28"/>
          <w:szCs w:val="28"/>
        </w:rPr>
        <w:t xml:space="preserve"> следующего содержания:</w:t>
      </w:r>
    </w:p>
    <w:p w:rsidR="000E4C29" w:rsidRPr="001750E0" w:rsidRDefault="002956DF" w:rsidP="001750E0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1750E0">
        <w:rPr>
          <w:rFonts w:ascii="Times New Roman" w:hAnsi="Times New Roman"/>
          <w:sz w:val="28"/>
          <w:szCs w:val="28"/>
        </w:rPr>
        <w:t>«</w:t>
      </w:r>
      <w:r w:rsidRPr="001750E0">
        <w:rPr>
          <w:rFonts w:ascii="Times New Roman" w:hAnsi="Times New Roman"/>
          <w:sz w:val="28"/>
          <w:szCs w:val="28"/>
        </w:rPr>
        <w:t>1</w:t>
      </w:r>
      <w:r w:rsidRPr="001750E0">
        <w:rPr>
          <w:rFonts w:ascii="Times New Roman" w:hAnsi="Times New Roman"/>
          <w:sz w:val="28"/>
          <w:szCs w:val="28"/>
        </w:rPr>
        <w:t>.7.</w:t>
      </w:r>
      <w:r w:rsidR="001750E0" w:rsidRPr="001750E0">
        <w:rPr>
          <w:rFonts w:ascii="Times New Roman" w:hAnsi="Times New Roman"/>
          <w:sz w:val="28"/>
          <w:szCs w:val="28"/>
        </w:rPr>
        <w:t xml:space="preserve"> Заработная плата выплачивается руководителю, как правило, в местах выполнения им работы либо переводится в кредитную организацию, указанную в заявлении, на условиях, определенных коллективным договором или трудовым договором. </w:t>
      </w:r>
    </w:p>
    <w:p w:rsidR="001750E0" w:rsidRPr="001750E0" w:rsidRDefault="001750E0" w:rsidP="001750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750E0">
        <w:rPr>
          <w:rFonts w:ascii="Times New Roman" w:eastAsia="Arial" w:hAnsi="Times New Roman"/>
          <w:sz w:val="28"/>
          <w:szCs w:val="28"/>
        </w:rPr>
        <w:t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</w:t>
      </w:r>
      <w:r w:rsidR="009E25FD">
        <w:rPr>
          <w:rFonts w:ascii="Times New Roman" w:eastAsia="Arial" w:hAnsi="Times New Roman"/>
          <w:sz w:val="28"/>
          <w:szCs w:val="28"/>
        </w:rPr>
        <w:t xml:space="preserve"> предприятия</w:t>
      </w:r>
      <w:r w:rsidRPr="001750E0">
        <w:rPr>
          <w:rFonts w:ascii="Times New Roman" w:eastAsia="Arial" w:hAnsi="Times New Roman"/>
          <w:sz w:val="28"/>
          <w:szCs w:val="28"/>
        </w:rPr>
        <w:t xml:space="preserve"> или трудовым договором не позднее 15 календарных дней со дня окончания периода за который она начислена</w:t>
      </w:r>
      <w:proofErr w:type="gramStart"/>
      <w:r w:rsidRPr="001750E0">
        <w:rPr>
          <w:rFonts w:ascii="Times New Roman" w:eastAsia="Arial" w:hAnsi="Times New Roman"/>
          <w:sz w:val="28"/>
          <w:szCs w:val="28"/>
        </w:rPr>
        <w:t>.».</w:t>
      </w:r>
      <w:proofErr w:type="gramEnd"/>
    </w:p>
    <w:p w:rsidR="000E4C29" w:rsidRDefault="000E4C29" w:rsidP="000E4C29"/>
    <w:p w:rsidR="001750E0" w:rsidRDefault="001750E0" w:rsidP="000E4C29"/>
    <w:p w:rsidR="000E4C29" w:rsidRDefault="000E4C29" w:rsidP="000E4C29"/>
    <w:p w:rsidR="00A25628" w:rsidRDefault="00A92266"/>
    <w:sectPr w:rsidR="00A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718"/>
    <w:multiLevelType w:val="hybridMultilevel"/>
    <w:tmpl w:val="C9D21BBE"/>
    <w:lvl w:ilvl="0" w:tplc="496AB5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9"/>
    <w:rsid w:val="000E4C29"/>
    <w:rsid w:val="001750E0"/>
    <w:rsid w:val="002956DF"/>
    <w:rsid w:val="009E25FD"/>
    <w:rsid w:val="00A92266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4C29"/>
    <w:pPr>
      <w:ind w:left="720"/>
      <w:contextualSpacing/>
    </w:pPr>
  </w:style>
  <w:style w:type="paragraph" w:styleId="a5">
    <w:name w:val="Body Text"/>
    <w:basedOn w:val="a"/>
    <w:link w:val="a6"/>
    <w:semiHidden/>
    <w:rsid w:val="000E4C2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4C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4C29"/>
    <w:pPr>
      <w:ind w:left="720"/>
      <w:contextualSpacing/>
    </w:pPr>
  </w:style>
  <w:style w:type="paragraph" w:styleId="a5">
    <w:name w:val="Body Text"/>
    <w:basedOn w:val="a"/>
    <w:link w:val="a6"/>
    <w:semiHidden/>
    <w:rsid w:val="000E4C2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4C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2021-03-18T23:45:00Z</cp:lastPrinted>
  <dcterms:created xsi:type="dcterms:W3CDTF">2021-03-18T22:52:00Z</dcterms:created>
  <dcterms:modified xsi:type="dcterms:W3CDTF">2021-03-19T01:09:00Z</dcterms:modified>
</cp:coreProperties>
</file>