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38" w:rsidRDefault="00463138" w:rsidP="00463138">
      <w:pPr>
        <w:pStyle w:val="ConsPlusTitle"/>
        <w:widowControl/>
        <w:jc w:val="center"/>
        <w:rPr>
          <w:b w:val="0"/>
          <w:sz w:val="28"/>
        </w:rPr>
      </w:pPr>
      <w:r>
        <w:rPr>
          <w:b w:val="0"/>
          <w:sz w:val="28"/>
        </w:rPr>
        <w:t>АДМИНИСТРАЦИЯ СЕЛЬСКОГО ПОСЕЛЕНИЯ «ХИЛОГОСОНСКОЕ»</w:t>
      </w:r>
    </w:p>
    <w:p w:rsidR="00463138" w:rsidRDefault="00463138" w:rsidP="00463138">
      <w:pPr>
        <w:pStyle w:val="ConsPlusTitle"/>
        <w:widowControl/>
        <w:jc w:val="center"/>
        <w:rPr>
          <w:b w:val="0"/>
          <w:sz w:val="28"/>
        </w:rPr>
      </w:pPr>
    </w:p>
    <w:p w:rsidR="00463138" w:rsidRDefault="00463138" w:rsidP="00463138">
      <w:pPr>
        <w:pStyle w:val="ConsPlusTitle"/>
        <w:widowControl/>
        <w:jc w:val="center"/>
        <w:rPr>
          <w:b w:val="0"/>
          <w:sz w:val="28"/>
        </w:rPr>
      </w:pPr>
    </w:p>
    <w:p w:rsidR="00463138" w:rsidRPr="00F671A1" w:rsidRDefault="00463138" w:rsidP="00463138">
      <w:pPr>
        <w:pStyle w:val="ConsPlusTitle"/>
        <w:widowControl/>
        <w:jc w:val="center"/>
        <w:rPr>
          <w:sz w:val="28"/>
        </w:rPr>
      </w:pPr>
      <w:r w:rsidRPr="00F671A1">
        <w:rPr>
          <w:sz w:val="28"/>
        </w:rPr>
        <w:t>Постановление</w:t>
      </w:r>
    </w:p>
    <w:p w:rsidR="00463138" w:rsidRDefault="00463138" w:rsidP="00463138">
      <w:pPr>
        <w:pStyle w:val="ConsPlusTitle"/>
        <w:widowControl/>
        <w:jc w:val="center"/>
        <w:rPr>
          <w:b w:val="0"/>
          <w:sz w:val="28"/>
        </w:rPr>
      </w:pPr>
    </w:p>
    <w:p w:rsidR="00463138" w:rsidRDefault="00971BB7" w:rsidP="00463138">
      <w:pPr>
        <w:pStyle w:val="ConsPlusTitle"/>
        <w:widowControl/>
        <w:rPr>
          <w:b w:val="0"/>
          <w:sz w:val="28"/>
        </w:rPr>
      </w:pPr>
      <w:r>
        <w:rPr>
          <w:b w:val="0"/>
          <w:sz w:val="28"/>
        </w:rPr>
        <w:t>«03» марта 2021</w:t>
      </w:r>
      <w:r w:rsidR="00463138">
        <w:rPr>
          <w:b w:val="0"/>
          <w:sz w:val="28"/>
        </w:rPr>
        <w:t xml:space="preserve">г                                                           </w:t>
      </w:r>
      <w:r>
        <w:rPr>
          <w:b w:val="0"/>
          <w:sz w:val="28"/>
        </w:rPr>
        <w:t xml:space="preserve">                              №7</w:t>
      </w:r>
    </w:p>
    <w:p w:rsidR="00463138" w:rsidRDefault="00463138" w:rsidP="00463138">
      <w:pPr>
        <w:pStyle w:val="ConsPlusTitle"/>
        <w:widowControl/>
        <w:rPr>
          <w:b w:val="0"/>
          <w:sz w:val="28"/>
        </w:rPr>
      </w:pPr>
    </w:p>
    <w:p w:rsidR="00463138" w:rsidRDefault="00463138" w:rsidP="00463138">
      <w:pPr>
        <w:pStyle w:val="ConsPlusTitle"/>
        <w:widowControl/>
        <w:jc w:val="center"/>
        <w:rPr>
          <w:b w:val="0"/>
          <w:sz w:val="28"/>
        </w:rPr>
      </w:pPr>
      <w:r>
        <w:rPr>
          <w:b w:val="0"/>
          <w:sz w:val="28"/>
        </w:rPr>
        <w:t>с. Хилогосон</w:t>
      </w:r>
    </w:p>
    <w:p w:rsidR="00463138" w:rsidRDefault="00463138" w:rsidP="00463138">
      <w:pPr>
        <w:pStyle w:val="ConsPlusTitle"/>
        <w:widowControl/>
        <w:jc w:val="center"/>
        <w:rPr>
          <w:b w:val="0"/>
          <w:sz w:val="28"/>
        </w:rPr>
      </w:pPr>
    </w:p>
    <w:p w:rsidR="00463138" w:rsidRDefault="00463138" w:rsidP="00463138">
      <w:pPr>
        <w:pStyle w:val="ConsPlusTitle"/>
        <w:widowControl/>
        <w:jc w:val="center"/>
        <w:rPr>
          <w:sz w:val="28"/>
        </w:rPr>
      </w:pPr>
    </w:p>
    <w:p w:rsidR="00463138" w:rsidRPr="00F671A1" w:rsidRDefault="00463138" w:rsidP="00463138">
      <w:pPr>
        <w:pStyle w:val="ConsPlusTitle"/>
        <w:widowControl/>
        <w:jc w:val="center"/>
        <w:rPr>
          <w:sz w:val="28"/>
        </w:rPr>
      </w:pPr>
      <w:r w:rsidRPr="00F671A1">
        <w:rPr>
          <w:sz w:val="28"/>
        </w:rPr>
        <w:t>Об утверждении плана мероприя</w:t>
      </w:r>
      <w:r w:rsidR="00971BB7">
        <w:rPr>
          <w:sz w:val="28"/>
        </w:rPr>
        <w:t>тий к пожароопасному сезону 2021</w:t>
      </w:r>
      <w:r w:rsidRPr="00F671A1">
        <w:rPr>
          <w:sz w:val="28"/>
        </w:rPr>
        <w:t>г на территории сельского поселения «Хилогосонское»</w:t>
      </w:r>
    </w:p>
    <w:p w:rsidR="00463138" w:rsidRDefault="00463138" w:rsidP="00463138">
      <w:pPr>
        <w:jc w:val="both"/>
        <w:rPr>
          <w:b/>
          <w:sz w:val="28"/>
          <w:szCs w:val="28"/>
          <w:lang w:val="ru-RU"/>
        </w:rPr>
      </w:pPr>
    </w:p>
    <w:p w:rsidR="00463138" w:rsidRDefault="00463138" w:rsidP="00463138">
      <w:pPr>
        <w:tabs>
          <w:tab w:val="left" w:pos="142"/>
        </w:tabs>
        <w:ind w:firstLine="708"/>
        <w:jc w:val="both"/>
        <w:rPr>
          <w:sz w:val="28"/>
          <w:szCs w:val="28"/>
          <w:lang w:val="ru-RU"/>
        </w:rPr>
      </w:pPr>
    </w:p>
    <w:p w:rsidR="00463138" w:rsidRDefault="00971BB7" w:rsidP="00971BB7">
      <w:pPr>
        <w:tabs>
          <w:tab w:val="left" w:pos="14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463138">
        <w:rPr>
          <w:sz w:val="28"/>
          <w:szCs w:val="28"/>
          <w:lang w:val="ru-RU"/>
        </w:rPr>
        <w:t xml:space="preserve">  </w:t>
      </w:r>
      <w:r w:rsidR="00463138" w:rsidRPr="00767462">
        <w:rPr>
          <w:sz w:val="28"/>
          <w:szCs w:val="28"/>
          <w:lang w:val="ru-RU"/>
        </w:rPr>
        <w:t xml:space="preserve">Во исполнение </w:t>
      </w:r>
      <w:r w:rsidR="00463138">
        <w:rPr>
          <w:sz w:val="28"/>
          <w:szCs w:val="28"/>
          <w:lang w:val="ru-RU"/>
        </w:rPr>
        <w:t>Ф</w:t>
      </w:r>
      <w:r w:rsidR="00463138" w:rsidRPr="00767462">
        <w:rPr>
          <w:sz w:val="28"/>
          <w:szCs w:val="28"/>
          <w:lang w:val="ru-RU"/>
        </w:rPr>
        <w:t>едеральн</w:t>
      </w:r>
      <w:r w:rsidR="00463138">
        <w:rPr>
          <w:sz w:val="28"/>
          <w:szCs w:val="28"/>
          <w:lang w:val="ru-RU"/>
        </w:rPr>
        <w:t>ых</w:t>
      </w:r>
      <w:r w:rsidR="00463138" w:rsidRPr="00767462">
        <w:rPr>
          <w:sz w:val="28"/>
          <w:szCs w:val="28"/>
          <w:lang w:val="ru-RU"/>
        </w:rPr>
        <w:t xml:space="preserve"> закон</w:t>
      </w:r>
      <w:r w:rsidR="00463138">
        <w:rPr>
          <w:sz w:val="28"/>
          <w:szCs w:val="28"/>
          <w:lang w:val="ru-RU"/>
        </w:rPr>
        <w:t>ов</w:t>
      </w:r>
      <w:r w:rsidR="00463138" w:rsidRPr="00767462">
        <w:rPr>
          <w:sz w:val="28"/>
          <w:szCs w:val="28"/>
          <w:lang w:val="ru-RU"/>
        </w:rPr>
        <w:t xml:space="preserve">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в целях осуществления</w:t>
      </w:r>
      <w:r w:rsidR="00463138">
        <w:rPr>
          <w:sz w:val="28"/>
          <w:szCs w:val="28"/>
          <w:lang w:val="ru-RU"/>
        </w:rPr>
        <w:t xml:space="preserve"> профилактических </w:t>
      </w:r>
      <w:r w:rsidR="00463138" w:rsidRPr="00767462">
        <w:rPr>
          <w:sz w:val="28"/>
          <w:szCs w:val="28"/>
          <w:lang w:val="ru-RU"/>
        </w:rPr>
        <w:t xml:space="preserve"> ме</w:t>
      </w:r>
      <w:r w:rsidR="00463138">
        <w:rPr>
          <w:sz w:val="28"/>
          <w:szCs w:val="28"/>
          <w:lang w:val="ru-RU"/>
        </w:rPr>
        <w:t>р,</w:t>
      </w:r>
      <w:r w:rsidR="00463138" w:rsidRPr="00767462">
        <w:rPr>
          <w:sz w:val="28"/>
          <w:szCs w:val="28"/>
          <w:lang w:val="ru-RU"/>
        </w:rPr>
        <w:t xml:space="preserve"> ликвидации чрезвычайных ситуаций и пожарной безопасности в пожароопасный </w:t>
      </w:r>
      <w:r>
        <w:rPr>
          <w:sz w:val="28"/>
          <w:szCs w:val="28"/>
          <w:lang w:val="ru-RU"/>
        </w:rPr>
        <w:t>сезон 2021</w:t>
      </w:r>
      <w:r w:rsidR="00463138" w:rsidRPr="00767462">
        <w:rPr>
          <w:sz w:val="28"/>
          <w:szCs w:val="28"/>
          <w:lang w:val="ru-RU"/>
        </w:rPr>
        <w:t xml:space="preserve"> года н</w:t>
      </w:r>
      <w:r w:rsidR="00463138">
        <w:rPr>
          <w:sz w:val="28"/>
          <w:szCs w:val="28"/>
          <w:lang w:val="ru-RU"/>
        </w:rPr>
        <w:t>а территории сельского поселения «Хилогосонское»,  постановляю:</w:t>
      </w:r>
    </w:p>
    <w:p w:rsidR="00463138" w:rsidRDefault="00971BB7" w:rsidP="00971BB7">
      <w:pPr>
        <w:tabs>
          <w:tab w:val="left" w:pos="14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463138" w:rsidRPr="00767462">
        <w:rPr>
          <w:sz w:val="28"/>
          <w:szCs w:val="28"/>
          <w:lang w:val="ru-RU"/>
        </w:rPr>
        <w:t xml:space="preserve">1. Утвердить </w:t>
      </w:r>
      <w:r w:rsidR="00463138">
        <w:rPr>
          <w:sz w:val="28"/>
          <w:szCs w:val="28"/>
          <w:lang w:val="ru-RU"/>
        </w:rPr>
        <w:t>п</w:t>
      </w:r>
      <w:r w:rsidR="00463138" w:rsidRPr="00767462">
        <w:rPr>
          <w:sz w:val="28"/>
          <w:szCs w:val="28"/>
          <w:lang w:val="ru-RU"/>
        </w:rPr>
        <w:t xml:space="preserve">лан </w:t>
      </w:r>
      <w:r w:rsidR="00463138" w:rsidRPr="000A27A2">
        <w:rPr>
          <w:sz w:val="28"/>
          <w:szCs w:val="28"/>
          <w:lang w:val="ru-RU"/>
        </w:rPr>
        <w:t>мероприятий по подгото</w:t>
      </w:r>
      <w:r w:rsidR="00463138">
        <w:rPr>
          <w:sz w:val="28"/>
          <w:szCs w:val="28"/>
          <w:lang w:val="ru-RU"/>
        </w:rPr>
        <w:t>вке к пожароопас</w:t>
      </w:r>
      <w:r>
        <w:rPr>
          <w:sz w:val="28"/>
          <w:szCs w:val="28"/>
          <w:lang w:val="ru-RU"/>
        </w:rPr>
        <w:t>ному сезону 2021</w:t>
      </w:r>
      <w:r w:rsidR="00463138">
        <w:rPr>
          <w:sz w:val="28"/>
          <w:szCs w:val="28"/>
          <w:lang w:val="ru-RU"/>
        </w:rPr>
        <w:t xml:space="preserve"> года на территории сельского поселения «Хилогосонское»</w:t>
      </w:r>
    </w:p>
    <w:p w:rsidR="00463138" w:rsidRDefault="00463138" w:rsidP="00463138">
      <w:pPr>
        <w:tabs>
          <w:tab w:val="left" w:pos="142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Pr="00767462">
        <w:rPr>
          <w:sz w:val="28"/>
          <w:szCs w:val="28"/>
          <w:lang w:val="ru-RU"/>
        </w:rPr>
        <w:t xml:space="preserve">Возложить на комиссию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  <w:lang w:val="ru-RU"/>
        </w:rPr>
        <w:t xml:space="preserve"> ответственность за осуществление </w:t>
      </w:r>
      <w:r w:rsidRPr="00767462">
        <w:rPr>
          <w:sz w:val="28"/>
          <w:szCs w:val="28"/>
          <w:lang w:val="ru-RU"/>
        </w:rPr>
        <w:t>мероприятий по подготовке</w:t>
      </w:r>
      <w:r>
        <w:rPr>
          <w:sz w:val="28"/>
          <w:szCs w:val="28"/>
          <w:lang w:val="ru-RU"/>
        </w:rPr>
        <w:t xml:space="preserve"> </w:t>
      </w:r>
      <w:r w:rsidRPr="00767462">
        <w:rPr>
          <w:sz w:val="28"/>
          <w:szCs w:val="28"/>
          <w:lang w:val="ru-RU"/>
        </w:rPr>
        <w:t xml:space="preserve">к пожароопасному </w:t>
      </w:r>
      <w:r w:rsidR="00971BB7">
        <w:rPr>
          <w:sz w:val="28"/>
          <w:szCs w:val="28"/>
          <w:lang w:val="ru-RU"/>
        </w:rPr>
        <w:t>сезону 2021</w:t>
      </w:r>
      <w:r w:rsidRPr="00767462">
        <w:rPr>
          <w:sz w:val="28"/>
          <w:szCs w:val="28"/>
          <w:lang w:val="ru-RU"/>
        </w:rPr>
        <w:t xml:space="preserve"> года.</w:t>
      </w:r>
    </w:p>
    <w:p w:rsidR="00463138" w:rsidRDefault="00463138" w:rsidP="004631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549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BB58B6">
        <w:rPr>
          <w:rFonts w:ascii="Times New Roman" w:hAnsi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B645F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 - телекоммуникационной сети «Интернет» на официальном сайте:  </w:t>
      </w:r>
      <w:hyperlink r:id="rId4" w:history="1">
        <w:r w:rsidRPr="001B645F">
          <w:rPr>
            <w:rStyle w:val="a4"/>
            <w:rFonts w:ascii="Times New Roman" w:hAnsi="Times New Roman"/>
            <w:spacing w:val="-7"/>
            <w:sz w:val="28"/>
            <w:szCs w:val="28"/>
            <w:lang w:val="en-US"/>
          </w:rPr>
          <w:t>http</w:t>
        </w:r>
        <w:r w:rsidRPr="001B645F">
          <w:rPr>
            <w:rStyle w:val="a4"/>
            <w:rFonts w:ascii="Times New Roman" w:hAnsi="Times New Roman"/>
            <w:spacing w:val="-7"/>
            <w:sz w:val="28"/>
            <w:szCs w:val="28"/>
          </w:rPr>
          <w:t>://хилок.забайкальскийкрай.рф./</w:t>
        </w:r>
        <w:r w:rsidRPr="001B645F">
          <w:rPr>
            <w:rStyle w:val="a4"/>
            <w:rFonts w:ascii="Times New Roman" w:hAnsi="Times New Roman"/>
            <w:spacing w:val="-7"/>
            <w:sz w:val="28"/>
            <w:szCs w:val="28"/>
            <w:lang w:val="en-US"/>
          </w:rPr>
          <w:t>sp</w:t>
        </w:r>
        <w:r w:rsidRPr="001B645F">
          <w:rPr>
            <w:rStyle w:val="a4"/>
            <w:rFonts w:ascii="Times New Roman" w:hAnsi="Times New Roman"/>
            <w:spacing w:val="-7"/>
            <w:sz w:val="28"/>
            <w:szCs w:val="28"/>
          </w:rPr>
          <w:t>Хилогосонское</w:t>
        </w:r>
      </w:hyperlink>
      <w:r w:rsidRPr="001B645F">
        <w:rPr>
          <w:rFonts w:ascii="Times New Roman" w:hAnsi="Times New Roman"/>
          <w:sz w:val="28"/>
          <w:szCs w:val="28"/>
        </w:rPr>
        <w:t>, разместить на информационном стенде администрации муниципального образования сельского поселения «</w:t>
      </w:r>
      <w:proofErr w:type="spellStart"/>
      <w:r w:rsidRPr="001B645F">
        <w:rPr>
          <w:rFonts w:ascii="Times New Roman" w:hAnsi="Times New Roman"/>
          <w:sz w:val="28"/>
          <w:szCs w:val="28"/>
        </w:rPr>
        <w:t>Хилогосонское</w:t>
      </w:r>
      <w:proofErr w:type="spellEnd"/>
      <w:r w:rsidRPr="001B645F">
        <w:rPr>
          <w:rFonts w:ascii="Times New Roman" w:hAnsi="Times New Roman"/>
          <w:sz w:val="28"/>
          <w:szCs w:val="28"/>
        </w:rPr>
        <w:t>».</w:t>
      </w:r>
    </w:p>
    <w:p w:rsidR="00971BB7" w:rsidRDefault="00971BB7" w:rsidP="00971BB7">
      <w:pPr>
        <w:pStyle w:val="ConsPlusTitle"/>
        <w:widowControl/>
        <w:jc w:val="both"/>
        <w:rPr>
          <w:b w:val="0"/>
          <w:sz w:val="28"/>
        </w:rPr>
      </w:pPr>
      <w:r w:rsidRPr="00971BB7">
        <w:rPr>
          <w:b w:val="0"/>
          <w:sz w:val="28"/>
          <w:szCs w:val="28"/>
        </w:rPr>
        <w:t xml:space="preserve">        4. Считать утратившим силу Постановление от 27.02.2020г №5 «</w:t>
      </w:r>
      <w:r w:rsidRPr="00971BB7">
        <w:rPr>
          <w:b w:val="0"/>
          <w:sz w:val="28"/>
        </w:rPr>
        <w:t>Об утверждении плана мероприятий к пожароопасному сезону 2021г на территории сельского поселения «</w:t>
      </w:r>
      <w:proofErr w:type="spellStart"/>
      <w:r w:rsidRPr="00971BB7">
        <w:rPr>
          <w:b w:val="0"/>
          <w:sz w:val="28"/>
        </w:rPr>
        <w:t>Хилогосонское</w:t>
      </w:r>
      <w:proofErr w:type="spellEnd"/>
      <w:r w:rsidRPr="00971BB7">
        <w:rPr>
          <w:b w:val="0"/>
          <w:sz w:val="28"/>
        </w:rPr>
        <w:t>»</w:t>
      </w:r>
      <w:r>
        <w:rPr>
          <w:b w:val="0"/>
          <w:sz w:val="28"/>
        </w:rPr>
        <w:t>.</w:t>
      </w:r>
    </w:p>
    <w:p w:rsidR="00463138" w:rsidRPr="00971BB7" w:rsidRDefault="00971BB7" w:rsidP="00971BB7">
      <w:pPr>
        <w:pStyle w:val="ConsPlusTitle"/>
        <w:widowControl/>
        <w:jc w:val="both"/>
        <w:rPr>
          <w:b w:val="0"/>
          <w:sz w:val="28"/>
        </w:rPr>
      </w:pPr>
      <w:r w:rsidRPr="00971BB7">
        <w:rPr>
          <w:b w:val="0"/>
          <w:sz w:val="28"/>
        </w:rPr>
        <w:t xml:space="preserve">        </w:t>
      </w:r>
      <w:r w:rsidRPr="00971BB7">
        <w:rPr>
          <w:b w:val="0"/>
          <w:sz w:val="28"/>
          <w:szCs w:val="28"/>
        </w:rPr>
        <w:t>5</w:t>
      </w:r>
      <w:r w:rsidR="00463138" w:rsidRPr="00971BB7">
        <w:rPr>
          <w:b w:val="0"/>
          <w:sz w:val="28"/>
          <w:szCs w:val="28"/>
        </w:rPr>
        <w:t>. Настоящее постановление вступает в силу на следующий день после дня его официального обнародования.</w:t>
      </w:r>
    </w:p>
    <w:p w:rsidR="00463138" w:rsidRPr="00F671A1" w:rsidRDefault="00971BB7" w:rsidP="004631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6</w:t>
      </w:r>
      <w:r w:rsidR="00463138" w:rsidRPr="00F671A1">
        <w:rPr>
          <w:sz w:val="28"/>
          <w:szCs w:val="28"/>
          <w:lang w:val="ru-RU"/>
        </w:rPr>
        <w:t xml:space="preserve">.  </w:t>
      </w:r>
      <w:proofErr w:type="gramStart"/>
      <w:r w:rsidR="00463138" w:rsidRPr="00F671A1">
        <w:rPr>
          <w:sz w:val="28"/>
          <w:szCs w:val="28"/>
          <w:lang w:val="ru-RU"/>
        </w:rPr>
        <w:t>Контроль за</w:t>
      </w:r>
      <w:proofErr w:type="gramEnd"/>
      <w:r w:rsidR="00463138" w:rsidRPr="00F671A1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463138" w:rsidRDefault="00463138" w:rsidP="00463138">
      <w:pPr>
        <w:tabs>
          <w:tab w:val="left" w:pos="142"/>
        </w:tabs>
        <w:ind w:firstLine="708"/>
        <w:jc w:val="both"/>
        <w:rPr>
          <w:sz w:val="28"/>
          <w:szCs w:val="28"/>
          <w:lang w:val="ru-RU"/>
        </w:rPr>
      </w:pPr>
    </w:p>
    <w:p w:rsidR="00463138" w:rsidRDefault="00463138" w:rsidP="00463138">
      <w:pPr>
        <w:jc w:val="both"/>
        <w:rPr>
          <w:sz w:val="28"/>
          <w:szCs w:val="26"/>
          <w:lang w:val="ru-RU"/>
        </w:rPr>
      </w:pPr>
    </w:p>
    <w:p w:rsidR="00463138" w:rsidRDefault="00463138" w:rsidP="00463138">
      <w:pPr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Глава сельского поселения</w:t>
      </w:r>
    </w:p>
    <w:p w:rsidR="00463138" w:rsidRDefault="00463138" w:rsidP="00463138">
      <w:pPr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«Хилогосонское»                                                                      Ц-Д.В.Намдыков</w:t>
      </w:r>
    </w:p>
    <w:p w:rsidR="00971BB7" w:rsidRDefault="00971BB7" w:rsidP="00463138">
      <w:pPr>
        <w:jc w:val="both"/>
        <w:rPr>
          <w:sz w:val="28"/>
          <w:szCs w:val="26"/>
          <w:lang w:val="ru-RU"/>
        </w:rPr>
      </w:pPr>
    </w:p>
    <w:p w:rsidR="00F72840" w:rsidRDefault="00971BB7" w:rsidP="00463138">
      <w:pPr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 xml:space="preserve">                                                                                                     </w:t>
      </w:r>
    </w:p>
    <w:p w:rsidR="00BB20AE" w:rsidRDefault="00BB20AE" w:rsidP="00BB20AE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</w:rPr>
        <w:lastRenderedPageBreak/>
        <w:t>ПЛАН</w:t>
      </w:r>
    </w:p>
    <w:p w:rsidR="00BB20AE" w:rsidRDefault="00BB20AE" w:rsidP="00BB20AE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мероприятий по обеспечению пожарной безопасности на территории сельского поселения 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Хилогосонское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>» на 2021г</w:t>
      </w:r>
    </w:p>
    <w:p w:rsidR="00BB20AE" w:rsidRPr="00BB20AE" w:rsidRDefault="00BB20AE" w:rsidP="00BB20AE">
      <w:pPr>
        <w:rPr>
          <w:rFonts w:asciiTheme="minorHAnsi" w:eastAsiaTheme="minorEastAsia" w:hAnsiTheme="minorHAnsi" w:cstheme="minorBidi"/>
          <w:sz w:val="22"/>
          <w:szCs w:val="22"/>
          <w:lang w:val="ru-RU"/>
        </w:rPr>
      </w:pPr>
    </w:p>
    <w:tbl>
      <w:tblPr>
        <w:tblStyle w:val="a6"/>
        <w:tblW w:w="10455" w:type="dxa"/>
        <w:tblInd w:w="0" w:type="dxa"/>
        <w:tblLayout w:type="fixed"/>
        <w:tblLook w:val="04A0"/>
      </w:tblPr>
      <w:tblGrid>
        <w:gridCol w:w="535"/>
        <w:gridCol w:w="4962"/>
        <w:gridCol w:w="2276"/>
        <w:gridCol w:w="1974"/>
        <w:gridCol w:w="708"/>
      </w:tblGrid>
      <w:tr w:rsidR="00BB20AE" w:rsidTr="00BB20AE">
        <w:trPr>
          <w:gridAfter w:val="1"/>
          <w:wAfter w:w="708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   </w:t>
            </w:r>
            <w:proofErr w:type="spellStart"/>
            <w:r>
              <w:rPr>
                <w:color w:val="000000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Исполнители</w:t>
            </w:r>
            <w:proofErr w:type="spellEnd"/>
          </w:p>
        </w:tc>
      </w:tr>
      <w:tr w:rsidR="00BB20AE" w:rsidTr="00BB20A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20AE" w:rsidRPr="00BB20AE" w:rsidRDefault="00BB20AE">
            <w:pPr>
              <w:spacing w:after="15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20AE">
              <w:rPr>
                <w:color w:val="000000"/>
                <w:sz w:val="24"/>
                <w:szCs w:val="24"/>
                <w:lang w:val="ru-RU"/>
              </w:rPr>
              <w:t>Провести рабочее совещание с участием руководителей учреждений,  членами ДПД по организации мероприятий по повышению противопожарной устойчивости  территорий населённых пунктов и организации тушения возможных пожаров.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</w:t>
            </w:r>
            <w:proofErr w:type="spellEnd"/>
          </w:p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15.03.2021г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Глава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администрации</w:t>
            </w:r>
            <w:proofErr w:type="spellEnd"/>
          </w:p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0AE" w:rsidRDefault="00BB20AE">
            <w:pPr>
              <w:rPr>
                <w:color w:val="000000"/>
                <w:sz w:val="24"/>
                <w:szCs w:val="24"/>
              </w:rPr>
            </w:pPr>
          </w:p>
          <w:p w:rsidR="00BB20AE" w:rsidRDefault="00BB20AE">
            <w:pPr>
              <w:rPr>
                <w:color w:val="000000"/>
                <w:sz w:val="24"/>
                <w:szCs w:val="24"/>
              </w:rPr>
            </w:pPr>
          </w:p>
          <w:p w:rsidR="00BB20AE" w:rsidRDefault="00BB20AE">
            <w:pPr>
              <w:rPr>
                <w:color w:val="000000"/>
                <w:sz w:val="24"/>
                <w:szCs w:val="24"/>
              </w:rPr>
            </w:pPr>
          </w:p>
          <w:p w:rsidR="00BB20AE" w:rsidRDefault="00BB20AE">
            <w:pPr>
              <w:rPr>
                <w:color w:val="000000"/>
                <w:sz w:val="24"/>
                <w:szCs w:val="24"/>
              </w:rPr>
            </w:pPr>
          </w:p>
          <w:p w:rsidR="00BB20AE" w:rsidRDefault="00BB20AE">
            <w:pPr>
              <w:rPr>
                <w:color w:val="000000"/>
                <w:sz w:val="24"/>
                <w:szCs w:val="24"/>
              </w:rPr>
            </w:pPr>
          </w:p>
          <w:p w:rsidR="00BB20AE" w:rsidRDefault="00BB20AE">
            <w:pPr>
              <w:rPr>
                <w:color w:val="000000"/>
                <w:sz w:val="24"/>
                <w:szCs w:val="24"/>
              </w:rPr>
            </w:pPr>
          </w:p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BB20AE" w:rsidTr="00BB20A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20AE" w:rsidRPr="00BB20AE" w:rsidRDefault="00BB20AE">
            <w:pPr>
              <w:jc w:val="both"/>
              <w:rPr>
                <w:sz w:val="24"/>
                <w:lang w:val="ru-RU"/>
              </w:rPr>
            </w:pPr>
            <w:r w:rsidRPr="00BB20AE">
              <w:rPr>
                <w:sz w:val="24"/>
                <w:lang w:val="ru-RU"/>
              </w:rPr>
              <w:t xml:space="preserve"> Провести доукомплектование  первичными средствами пожаротушения (РЛО, вещевое имущество, мотопомпы,  бензопилы);</w:t>
            </w:r>
          </w:p>
          <w:p w:rsidR="00BB20AE" w:rsidRPr="00BB20AE" w:rsidRDefault="00BB20AE">
            <w:pPr>
              <w:spacing w:after="15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Глава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администрации</w:t>
            </w:r>
            <w:proofErr w:type="spellEnd"/>
          </w:p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0AE" w:rsidRDefault="00BB20AE">
            <w:pPr>
              <w:rPr>
                <w:color w:val="000000"/>
                <w:sz w:val="24"/>
                <w:szCs w:val="24"/>
              </w:rPr>
            </w:pPr>
          </w:p>
        </w:tc>
      </w:tr>
      <w:tr w:rsidR="00BB20AE" w:rsidTr="00BB20A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20AE" w:rsidRPr="00BB20AE" w:rsidRDefault="00BB20AE">
            <w:pPr>
              <w:spacing w:after="15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20AE">
              <w:rPr>
                <w:color w:val="000000"/>
                <w:sz w:val="24"/>
                <w:szCs w:val="24"/>
                <w:lang w:val="ru-RU"/>
              </w:rPr>
              <w:t>Рекомендовать руководителям  учреждений провести мероприятия по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BB20AE">
              <w:rPr>
                <w:color w:val="000000"/>
                <w:sz w:val="24"/>
                <w:szCs w:val="24"/>
                <w:lang w:val="ru-RU"/>
              </w:rPr>
              <w:t xml:space="preserve"> удалению (сбору) сухой растительности по границам населенных пунктов прилегающих к лесным массивам и подверженных угрозе природных пожаров.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Апрель-май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Глава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администрации</w:t>
            </w:r>
            <w:proofErr w:type="spellEnd"/>
          </w:p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0AE" w:rsidRDefault="00BB20AE">
            <w:pPr>
              <w:rPr>
                <w:color w:val="000000"/>
                <w:sz w:val="24"/>
                <w:szCs w:val="24"/>
              </w:rPr>
            </w:pPr>
          </w:p>
        </w:tc>
      </w:tr>
      <w:tr w:rsidR="00BB20AE" w:rsidTr="00BB20A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20AE" w:rsidRPr="00BB20AE" w:rsidRDefault="00BB20AE">
            <w:pPr>
              <w:spacing w:after="15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20AE">
              <w:rPr>
                <w:color w:val="000000"/>
                <w:sz w:val="24"/>
                <w:szCs w:val="24"/>
                <w:lang w:val="ru-RU"/>
              </w:rPr>
              <w:t>Провести корректировку списков и телефонов членов добровольной пожарной дружины.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</w:t>
            </w:r>
            <w:proofErr w:type="spellEnd"/>
          </w:p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15.03.2021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Глава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администрации</w:t>
            </w:r>
            <w:proofErr w:type="spellEnd"/>
          </w:p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0AE" w:rsidRDefault="00BB20AE">
            <w:pPr>
              <w:rPr>
                <w:color w:val="000000"/>
                <w:sz w:val="24"/>
                <w:szCs w:val="24"/>
              </w:rPr>
            </w:pPr>
          </w:p>
        </w:tc>
      </w:tr>
      <w:tr w:rsidR="00BB20AE" w:rsidTr="00BB20A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0AE" w:rsidRDefault="00BB20AE">
            <w:pPr>
              <w:rPr>
                <w:sz w:val="24"/>
                <w:szCs w:val="22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20AE" w:rsidRPr="00BB20AE" w:rsidRDefault="00BB20AE">
            <w:pPr>
              <w:jc w:val="both"/>
              <w:rPr>
                <w:sz w:val="24"/>
                <w:lang w:val="ru-RU"/>
              </w:rPr>
            </w:pPr>
            <w:r w:rsidRPr="00BB20AE">
              <w:rPr>
                <w:sz w:val="24"/>
                <w:lang w:val="ru-RU"/>
              </w:rPr>
              <w:t>Провести обучение членов добровольной пожарной дружины по вопросам ГО ЧС и пожарной безопасности.</w:t>
            </w:r>
          </w:p>
          <w:p w:rsidR="00BB20AE" w:rsidRPr="00BB20AE" w:rsidRDefault="00BB20AE">
            <w:pPr>
              <w:jc w:val="both"/>
              <w:rPr>
                <w:sz w:val="24"/>
                <w:lang w:val="ru-RU"/>
              </w:rPr>
            </w:pPr>
          </w:p>
          <w:p w:rsidR="00BB20AE" w:rsidRPr="00BB20AE" w:rsidRDefault="00BB20AE">
            <w:pPr>
              <w:jc w:val="both"/>
              <w:rPr>
                <w:sz w:val="24"/>
                <w:szCs w:val="22"/>
                <w:lang w:val="ru-RU"/>
              </w:rPr>
            </w:pPr>
            <w:r w:rsidRPr="00BB20AE">
              <w:rPr>
                <w:sz w:val="24"/>
                <w:lang w:val="ru-RU"/>
              </w:rPr>
              <w:t>Провести вакцинацию (ревакцинацию) от клещевого энцефалита.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20AE" w:rsidRDefault="00BB20AE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</w:t>
            </w:r>
            <w:proofErr w:type="spellEnd"/>
            <w:proofErr w:type="gramEnd"/>
            <w:r>
              <w:rPr>
                <w:sz w:val="24"/>
              </w:rPr>
              <w:t xml:space="preserve"> 15.04.2021г.</w:t>
            </w:r>
          </w:p>
          <w:p w:rsidR="00BB20AE" w:rsidRDefault="00BB20AE">
            <w:pPr>
              <w:rPr>
                <w:sz w:val="24"/>
              </w:rPr>
            </w:pPr>
          </w:p>
          <w:p w:rsidR="00BB20AE" w:rsidRDefault="00BB20AE">
            <w:pPr>
              <w:rPr>
                <w:sz w:val="24"/>
              </w:rPr>
            </w:pPr>
          </w:p>
          <w:p w:rsidR="00BB20AE" w:rsidRDefault="00BB20AE">
            <w:pPr>
              <w:rPr>
                <w:sz w:val="24"/>
              </w:rPr>
            </w:pPr>
          </w:p>
          <w:p w:rsidR="00BB20AE" w:rsidRDefault="00BB20AE">
            <w:pPr>
              <w:rPr>
                <w:sz w:val="24"/>
                <w:szCs w:val="22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0AE" w:rsidRDefault="00BB20A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Глава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администрации</w:t>
            </w:r>
            <w:proofErr w:type="spellEnd"/>
          </w:p>
          <w:p w:rsidR="00BB20AE" w:rsidRDefault="00BB20AE">
            <w:pPr>
              <w:rPr>
                <w:sz w:val="24"/>
              </w:rPr>
            </w:pPr>
          </w:p>
          <w:p w:rsidR="00BB20AE" w:rsidRDefault="00BB20AE">
            <w:pPr>
              <w:rPr>
                <w:sz w:val="24"/>
                <w:szCs w:val="22"/>
              </w:rPr>
            </w:pPr>
            <w:proofErr w:type="spellStart"/>
            <w:r>
              <w:rPr>
                <w:sz w:val="24"/>
              </w:rPr>
              <w:t>Заведующая</w:t>
            </w:r>
            <w:proofErr w:type="spellEnd"/>
            <w:r>
              <w:rPr>
                <w:sz w:val="24"/>
              </w:rPr>
              <w:t xml:space="preserve"> ФАП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0AE" w:rsidRDefault="00BB20AE">
            <w:pPr>
              <w:rPr>
                <w:color w:val="000000"/>
                <w:sz w:val="24"/>
                <w:szCs w:val="24"/>
              </w:rPr>
            </w:pPr>
          </w:p>
        </w:tc>
      </w:tr>
      <w:tr w:rsidR="00BB20AE" w:rsidTr="00BB20A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20AE" w:rsidRPr="00BB20AE" w:rsidRDefault="00BB20AE">
            <w:pPr>
              <w:spacing w:after="15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20AE">
              <w:rPr>
                <w:color w:val="000000"/>
                <w:sz w:val="24"/>
                <w:szCs w:val="24"/>
                <w:lang w:val="ru-RU"/>
              </w:rPr>
              <w:t>Произвести уборку территорий населенных пунктов от горючих отходов, мусора и сухой растительности.</w:t>
            </w:r>
          </w:p>
          <w:p w:rsidR="00BB20AE" w:rsidRDefault="00BB20AE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Убрать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несанкционированные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свалки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Апрель-май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Глава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администрации</w:t>
            </w:r>
            <w:proofErr w:type="spellEnd"/>
          </w:p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708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0AE" w:rsidRDefault="00BB20AE">
            <w:pPr>
              <w:rPr>
                <w:color w:val="000000"/>
                <w:sz w:val="24"/>
                <w:szCs w:val="24"/>
              </w:rPr>
            </w:pPr>
          </w:p>
        </w:tc>
      </w:tr>
      <w:tr w:rsidR="00BB20AE" w:rsidTr="00BB20AE">
        <w:trPr>
          <w:gridAfter w:val="1"/>
          <w:wAfter w:w="708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20AE" w:rsidRPr="00BB20AE" w:rsidRDefault="00BB20AE">
            <w:pPr>
              <w:spacing w:after="15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20AE">
              <w:rPr>
                <w:color w:val="000000"/>
                <w:sz w:val="24"/>
                <w:szCs w:val="24"/>
                <w:lang w:val="ru-RU"/>
              </w:rPr>
              <w:t>Произвести очистку, выжигание сухой травы между  минерализованными  полосами.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Март-апрель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Глава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администрации</w:t>
            </w:r>
            <w:proofErr w:type="spellEnd"/>
          </w:p>
        </w:tc>
      </w:tr>
      <w:tr w:rsidR="00BB20AE" w:rsidTr="00BB20AE">
        <w:trPr>
          <w:gridAfter w:val="1"/>
          <w:wAfter w:w="708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20AE" w:rsidRPr="00BB20AE" w:rsidRDefault="00BB20AE">
            <w:pPr>
              <w:spacing w:after="15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Pr="00BB20AE">
              <w:rPr>
                <w:color w:val="000000"/>
                <w:sz w:val="24"/>
                <w:szCs w:val="24"/>
                <w:lang w:val="ru-RU"/>
              </w:rPr>
              <w:t>Обновить  указатели  направления  к источникам наружного противопожарного водоснабжения.</w:t>
            </w:r>
          </w:p>
          <w:p w:rsidR="00BB20AE" w:rsidRPr="00BB20AE" w:rsidRDefault="00BB20AE">
            <w:pPr>
              <w:spacing w:after="15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20AE">
              <w:rPr>
                <w:color w:val="000000"/>
                <w:sz w:val="24"/>
                <w:szCs w:val="24"/>
                <w:lang w:val="ru-RU"/>
              </w:rPr>
              <w:t>Обеспечить беспрепятственный подъезд к источникам водоснабжения.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Глава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администрации</w:t>
            </w:r>
            <w:proofErr w:type="spellEnd"/>
          </w:p>
        </w:tc>
      </w:tr>
      <w:tr w:rsidR="00BB20AE" w:rsidTr="00BB20AE">
        <w:trPr>
          <w:gridAfter w:val="1"/>
          <w:wAfter w:w="708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20AE" w:rsidRPr="00BB20AE" w:rsidRDefault="00BB20AE">
            <w:pPr>
              <w:spacing w:after="15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20AE">
              <w:rPr>
                <w:color w:val="000000"/>
                <w:sz w:val="24"/>
                <w:szCs w:val="24"/>
                <w:lang w:val="ru-RU"/>
              </w:rPr>
              <w:t xml:space="preserve">Приобрести средства оповещения населения  о пожарах в соответствии с требованиями </w:t>
            </w:r>
            <w:r w:rsidRPr="00BB20AE">
              <w:rPr>
                <w:color w:val="000000"/>
                <w:sz w:val="24"/>
                <w:szCs w:val="24"/>
                <w:lang w:val="ru-RU"/>
              </w:rPr>
              <w:lastRenderedPageBreak/>
              <w:t>законодательства.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Глава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администрации</w:t>
            </w:r>
            <w:proofErr w:type="spellEnd"/>
          </w:p>
        </w:tc>
      </w:tr>
      <w:tr w:rsidR="00BB20AE" w:rsidTr="00BB20AE">
        <w:trPr>
          <w:gridAfter w:val="1"/>
          <w:wAfter w:w="708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20AE" w:rsidRPr="00BB20AE" w:rsidRDefault="00BB20AE">
            <w:pPr>
              <w:spacing w:after="15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20AE">
              <w:rPr>
                <w:color w:val="000000"/>
                <w:sz w:val="24"/>
                <w:szCs w:val="24"/>
                <w:lang w:val="ru-RU"/>
              </w:rPr>
              <w:t>Провести разъяснительную работу среди населения, путем проведения подворных обходов, сходов граждан  по соблюдению требований пожарной безопасности  под роспись.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Глава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администрации</w:t>
            </w:r>
            <w:proofErr w:type="spellEnd"/>
          </w:p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Библиотека</w:t>
            </w:r>
            <w:proofErr w:type="spellEnd"/>
          </w:p>
        </w:tc>
      </w:tr>
      <w:tr w:rsidR="00BB20AE" w:rsidTr="00BB20AE">
        <w:trPr>
          <w:gridAfter w:val="1"/>
          <w:wAfter w:w="708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20AE" w:rsidRDefault="00BB20AE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Pr="00BB20AE">
              <w:rPr>
                <w:color w:val="000000"/>
                <w:sz w:val="24"/>
                <w:szCs w:val="24"/>
                <w:lang w:val="ru-RU"/>
              </w:rPr>
              <w:t xml:space="preserve">Обновить информационные стенды с наглядной противопожарной агитацией в населённых пунктах. </w:t>
            </w:r>
            <w:proofErr w:type="spellStart"/>
            <w:r>
              <w:rPr>
                <w:color w:val="000000"/>
                <w:sz w:val="24"/>
                <w:szCs w:val="24"/>
              </w:rPr>
              <w:t>Распространить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памятки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листовки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среди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населения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color w:val="000000"/>
                <w:sz w:val="24"/>
                <w:szCs w:val="24"/>
              </w:rPr>
              <w:t>Библиотека</w:t>
            </w:r>
            <w:proofErr w:type="spellEnd"/>
          </w:p>
        </w:tc>
      </w:tr>
      <w:tr w:rsidR="00BB20AE" w:rsidRPr="00BB20AE" w:rsidTr="00BB20AE">
        <w:trPr>
          <w:gridAfter w:val="1"/>
          <w:wAfter w:w="708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20AE" w:rsidRPr="00BB20AE" w:rsidRDefault="00BB20AE">
            <w:pPr>
              <w:spacing w:after="15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20AE">
              <w:rPr>
                <w:color w:val="000000"/>
                <w:sz w:val="24"/>
                <w:szCs w:val="24"/>
                <w:lang w:val="ru-RU"/>
              </w:rPr>
              <w:t>Рекомендовать директору школы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BB20AE">
              <w:rPr>
                <w:color w:val="000000"/>
                <w:sz w:val="24"/>
                <w:szCs w:val="24"/>
                <w:lang w:val="ru-RU"/>
              </w:rPr>
              <w:t xml:space="preserve"> проведение бесед, других познавательных мероприятий по пожарной безопасности с детьми.</w:t>
            </w:r>
          </w:p>
          <w:p w:rsidR="00BB20AE" w:rsidRPr="00BB20AE" w:rsidRDefault="00BB20AE">
            <w:pPr>
              <w:spacing w:after="15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0AE" w:rsidRPr="00BB20AE" w:rsidRDefault="00BB20AE">
            <w:pPr>
              <w:spacing w:after="150"/>
              <w:rPr>
                <w:color w:val="000000"/>
                <w:sz w:val="24"/>
                <w:szCs w:val="24"/>
                <w:lang w:val="ru-RU"/>
              </w:rPr>
            </w:pPr>
            <w:r w:rsidRPr="00BB20AE">
              <w:rPr>
                <w:color w:val="000000"/>
                <w:sz w:val="24"/>
                <w:szCs w:val="24"/>
                <w:lang w:val="ru-RU"/>
              </w:rPr>
              <w:t xml:space="preserve">Школа </w:t>
            </w:r>
          </w:p>
          <w:p w:rsidR="00BB20AE" w:rsidRPr="00BB20AE" w:rsidRDefault="00BB20AE">
            <w:pPr>
              <w:spacing w:after="150"/>
              <w:rPr>
                <w:color w:val="000000"/>
                <w:sz w:val="24"/>
                <w:szCs w:val="24"/>
                <w:lang w:val="ru-RU"/>
              </w:rPr>
            </w:pPr>
            <w:r w:rsidRPr="00BB20AE">
              <w:rPr>
                <w:color w:val="000000"/>
                <w:sz w:val="24"/>
                <w:szCs w:val="24"/>
                <w:lang w:val="ru-RU"/>
              </w:rPr>
              <w:t>с. Хилогосон</w:t>
            </w:r>
          </w:p>
          <w:p w:rsidR="00BB20AE" w:rsidRPr="00BB20AE" w:rsidRDefault="00BB20AE">
            <w:pPr>
              <w:spacing w:after="150"/>
              <w:rPr>
                <w:color w:val="000000"/>
                <w:sz w:val="24"/>
                <w:szCs w:val="24"/>
                <w:lang w:val="ru-RU"/>
              </w:rPr>
            </w:pPr>
            <w:r w:rsidRPr="00BB20AE">
              <w:rPr>
                <w:color w:val="000000"/>
                <w:sz w:val="24"/>
                <w:szCs w:val="24"/>
                <w:lang w:val="ru-RU"/>
              </w:rPr>
              <w:t>МБУК НЦКБ и Информации «Баяр-Хила»</w:t>
            </w:r>
          </w:p>
          <w:p w:rsidR="00BB20AE" w:rsidRPr="00BB20AE" w:rsidRDefault="00BB20AE">
            <w:pPr>
              <w:spacing w:after="15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BB20AE" w:rsidTr="00BB20AE">
        <w:trPr>
          <w:gridAfter w:val="1"/>
          <w:wAfter w:w="708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20AE" w:rsidRPr="00BB20AE" w:rsidRDefault="00BB20AE">
            <w:pPr>
              <w:spacing w:after="15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20AE">
              <w:rPr>
                <w:color w:val="000000"/>
                <w:sz w:val="24"/>
                <w:szCs w:val="24"/>
                <w:lang w:val="ru-RU"/>
              </w:rPr>
              <w:t>Заключить договора с частными лицами на поставку техники и приведению их в готовность для пожаротушения.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Март-апрель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Глава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администрации</w:t>
            </w:r>
            <w:proofErr w:type="spellEnd"/>
          </w:p>
          <w:p w:rsidR="00BB20AE" w:rsidRDefault="00BB20A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</w:tbl>
    <w:p w:rsidR="00BB20AE" w:rsidRDefault="00BB20AE" w:rsidP="00BB20AE">
      <w:pPr>
        <w:rPr>
          <w:sz w:val="24"/>
          <w:szCs w:val="22"/>
        </w:rPr>
      </w:pPr>
    </w:p>
    <w:p w:rsidR="00BB20AE" w:rsidRDefault="00BB20AE" w:rsidP="00BB20AE">
      <w:pPr>
        <w:rPr>
          <w:sz w:val="24"/>
        </w:rPr>
      </w:pPr>
    </w:p>
    <w:p w:rsidR="00BB20AE" w:rsidRDefault="00BB20AE" w:rsidP="00463138">
      <w:pPr>
        <w:jc w:val="both"/>
        <w:rPr>
          <w:sz w:val="28"/>
          <w:szCs w:val="26"/>
          <w:lang w:val="ru-RU"/>
        </w:rPr>
      </w:pPr>
    </w:p>
    <w:sectPr w:rsidR="00BB20AE" w:rsidSect="00CD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3138"/>
    <w:rsid w:val="00020D6F"/>
    <w:rsid w:val="001F334C"/>
    <w:rsid w:val="00463138"/>
    <w:rsid w:val="00483686"/>
    <w:rsid w:val="004E2260"/>
    <w:rsid w:val="00537143"/>
    <w:rsid w:val="00924329"/>
    <w:rsid w:val="00971BB7"/>
    <w:rsid w:val="00A648EE"/>
    <w:rsid w:val="00AD5CCA"/>
    <w:rsid w:val="00BB20AE"/>
    <w:rsid w:val="00CC72C4"/>
    <w:rsid w:val="00CD3588"/>
    <w:rsid w:val="00E86B3C"/>
    <w:rsid w:val="00F7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3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631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uiPriority w:val="99"/>
    <w:semiHidden/>
    <w:rsid w:val="00463138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Hyperlink"/>
    <w:basedOn w:val="a0"/>
    <w:uiPriority w:val="99"/>
    <w:semiHidden/>
    <w:unhideWhenUsed/>
    <w:rsid w:val="00463138"/>
    <w:rPr>
      <w:color w:val="0000FF"/>
      <w:u w:val="single"/>
    </w:rPr>
  </w:style>
  <w:style w:type="paragraph" w:styleId="a5">
    <w:name w:val="Normal (Web)"/>
    <w:basedOn w:val="a"/>
    <w:rsid w:val="0092432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style-span">
    <w:name w:val="apple-style-span"/>
    <w:basedOn w:val="a0"/>
    <w:rsid w:val="00924329"/>
  </w:style>
  <w:style w:type="table" w:styleId="a6">
    <w:name w:val="Table Grid"/>
    <w:basedOn w:val="a1"/>
    <w:uiPriority w:val="59"/>
    <w:rsid w:val="00BB20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3;&#1080;&#1083;&#1086;&#1082;.&#1079;&#1072;&#1073;&#1072;&#1081;&#1082;&#1072;&#1083;&#1100;&#1089;&#1082;&#1080;&#1081;&#1082;&#1088;&#1072;&#1081;.&#1088;&#1092;./sp&#1061;&#1080;&#1083;&#1086;&#1075;&#1086;&#1089;&#1086;&#1085;&#1089;&#1082;&#1086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spez</cp:lastModifiedBy>
  <cp:revision>8</cp:revision>
  <cp:lastPrinted>2021-03-12T00:20:00Z</cp:lastPrinted>
  <dcterms:created xsi:type="dcterms:W3CDTF">2020-03-11T09:10:00Z</dcterms:created>
  <dcterms:modified xsi:type="dcterms:W3CDTF">2021-03-12T00:22:00Z</dcterms:modified>
</cp:coreProperties>
</file>