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E" w:rsidRDefault="00B51CF3" w:rsidP="00B51CF3">
      <w:pPr>
        <w:jc w:val="right"/>
        <w:rPr>
          <w:b w:val="0"/>
        </w:rPr>
      </w:pPr>
      <w:r>
        <w:rPr>
          <w:b w:val="0"/>
        </w:rPr>
        <w:t xml:space="preserve">Утверждена </w:t>
      </w:r>
    </w:p>
    <w:p w:rsidR="00B51CF3" w:rsidRDefault="00B51CF3" w:rsidP="00B51CF3">
      <w:pPr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B51CF3" w:rsidRDefault="00B51CF3" w:rsidP="00B51CF3">
      <w:pPr>
        <w:jc w:val="right"/>
        <w:rPr>
          <w:b w:val="0"/>
        </w:rPr>
      </w:pPr>
      <w:r>
        <w:rPr>
          <w:b w:val="0"/>
        </w:rPr>
        <w:t>сельского поселения «Жипхегенское»</w:t>
      </w:r>
    </w:p>
    <w:p w:rsidR="00B51CF3" w:rsidRDefault="00B51CF3" w:rsidP="00B51CF3">
      <w:pPr>
        <w:jc w:val="right"/>
        <w:rPr>
          <w:b w:val="0"/>
        </w:rPr>
      </w:pPr>
      <w:r>
        <w:rPr>
          <w:b w:val="0"/>
        </w:rPr>
        <w:t>от 29.12.2014 г. № 94</w:t>
      </w:r>
    </w:p>
    <w:p w:rsidR="00B51CF3" w:rsidRDefault="00B51CF3" w:rsidP="00B51CF3">
      <w:pPr>
        <w:jc w:val="right"/>
        <w:rPr>
          <w:b w:val="0"/>
        </w:rPr>
      </w:pPr>
    </w:p>
    <w:p w:rsidR="00B51CF3" w:rsidRDefault="00B51CF3" w:rsidP="00B51CF3">
      <w:pPr>
        <w:jc w:val="right"/>
        <w:rPr>
          <w:b w:val="0"/>
        </w:rPr>
      </w:pPr>
    </w:p>
    <w:p w:rsidR="00B51CF3" w:rsidRDefault="00AE3107" w:rsidP="00B51CF3">
      <w:pPr>
        <w:rPr>
          <w:b w:val="0"/>
        </w:rPr>
      </w:pPr>
      <w:r>
        <w:rPr>
          <w:b w:val="0"/>
        </w:rPr>
        <w:t>Р</w:t>
      </w:r>
      <w:r w:rsidR="00B51CF3">
        <w:rPr>
          <w:b w:val="0"/>
        </w:rPr>
        <w:t>еестр закупок администрации сельского поселения «Жипхегенское», осуществленных без заключения муниципальных контрактов в 2020 г.</w:t>
      </w:r>
    </w:p>
    <w:p w:rsidR="00AE3107" w:rsidRDefault="00AE3107" w:rsidP="00B51CF3">
      <w:pPr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2552"/>
        <w:gridCol w:w="2693"/>
        <w:gridCol w:w="1843"/>
        <w:gridCol w:w="1778"/>
      </w:tblGrid>
      <w:tr w:rsidR="00B51CF3" w:rsidTr="00AE3107">
        <w:tc>
          <w:tcPr>
            <w:tcW w:w="675" w:type="dxa"/>
            <w:vMerge w:val="restart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5245" w:type="dxa"/>
            <w:vMerge w:val="restart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Краткое наименование закупаемых товаров (работ, услуг)</w:t>
            </w:r>
          </w:p>
        </w:tc>
        <w:tc>
          <w:tcPr>
            <w:tcW w:w="5245" w:type="dxa"/>
            <w:gridSpan w:val="2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Сведения о поставщиках (подрядчиках, исполнителях)</w:t>
            </w:r>
          </w:p>
        </w:tc>
        <w:tc>
          <w:tcPr>
            <w:tcW w:w="1843" w:type="dxa"/>
            <w:vMerge w:val="restart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Цена закупки</w:t>
            </w:r>
          </w:p>
        </w:tc>
        <w:tc>
          <w:tcPr>
            <w:tcW w:w="1778" w:type="dxa"/>
            <w:vMerge w:val="restart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Дата закупки</w:t>
            </w:r>
          </w:p>
        </w:tc>
      </w:tr>
      <w:tr w:rsidR="00B51CF3" w:rsidTr="00AE3107">
        <w:tc>
          <w:tcPr>
            <w:tcW w:w="675" w:type="dxa"/>
            <w:vMerge/>
          </w:tcPr>
          <w:p w:rsidR="00B51CF3" w:rsidRDefault="00B51CF3" w:rsidP="00B51CF3">
            <w:pPr>
              <w:ind w:firstLine="0"/>
              <w:rPr>
                <w:b w:val="0"/>
              </w:rPr>
            </w:pPr>
          </w:p>
        </w:tc>
        <w:tc>
          <w:tcPr>
            <w:tcW w:w="5245" w:type="dxa"/>
            <w:vMerge/>
          </w:tcPr>
          <w:p w:rsidR="00B51CF3" w:rsidRDefault="00B51CF3" w:rsidP="00B51CF3">
            <w:pPr>
              <w:ind w:firstLine="0"/>
              <w:rPr>
                <w:b w:val="0"/>
              </w:rPr>
            </w:pPr>
          </w:p>
        </w:tc>
        <w:tc>
          <w:tcPr>
            <w:tcW w:w="2552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693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местоположение</w:t>
            </w:r>
          </w:p>
        </w:tc>
        <w:tc>
          <w:tcPr>
            <w:tcW w:w="1843" w:type="dxa"/>
            <w:vMerge/>
          </w:tcPr>
          <w:p w:rsidR="00B51CF3" w:rsidRDefault="00B51CF3" w:rsidP="00B51CF3">
            <w:pPr>
              <w:ind w:firstLine="0"/>
              <w:rPr>
                <w:b w:val="0"/>
              </w:rPr>
            </w:pPr>
          </w:p>
        </w:tc>
        <w:tc>
          <w:tcPr>
            <w:tcW w:w="1778" w:type="dxa"/>
            <w:vMerge/>
          </w:tcPr>
          <w:p w:rsidR="00B51CF3" w:rsidRDefault="00B51CF3" w:rsidP="00B51CF3">
            <w:pPr>
              <w:ind w:firstLine="0"/>
              <w:rPr>
                <w:b w:val="0"/>
              </w:rPr>
            </w:pPr>
          </w:p>
        </w:tc>
      </w:tr>
      <w:tr w:rsidR="00B51CF3" w:rsidTr="00AE3107">
        <w:tc>
          <w:tcPr>
            <w:tcW w:w="675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на техническое обслуживание комплекса технических средств охраны № 25 от 01.01.2020 г.</w:t>
            </w:r>
          </w:p>
        </w:tc>
        <w:tc>
          <w:tcPr>
            <w:tcW w:w="2552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ООО «Фараон-Хилок сигнальные системы и системы безопасности»</w:t>
            </w:r>
          </w:p>
        </w:tc>
        <w:tc>
          <w:tcPr>
            <w:tcW w:w="269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Хилок ул. Калинина 38 «а»</w:t>
            </w:r>
          </w:p>
        </w:tc>
        <w:tc>
          <w:tcPr>
            <w:tcW w:w="184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8400 руб.</w:t>
            </w:r>
          </w:p>
        </w:tc>
        <w:tc>
          <w:tcPr>
            <w:tcW w:w="1778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01.01.2020 г.</w:t>
            </w:r>
          </w:p>
        </w:tc>
      </w:tr>
      <w:tr w:rsidR="00B51CF3" w:rsidTr="00AE3107">
        <w:tc>
          <w:tcPr>
            <w:tcW w:w="675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5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на сопровождение программных средств № 21 от 09.01.2020 г.</w:t>
            </w:r>
          </w:p>
        </w:tc>
        <w:tc>
          <w:tcPr>
            <w:tcW w:w="2552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Читаинформ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69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г. Чита ул. Амурская </w:t>
            </w:r>
            <w:proofErr w:type="gramStart"/>
            <w:r>
              <w:rPr>
                <w:b w:val="0"/>
              </w:rPr>
              <w:t>13-а</w:t>
            </w:r>
            <w:proofErr w:type="gramEnd"/>
            <w:r>
              <w:rPr>
                <w:b w:val="0"/>
              </w:rPr>
              <w:t xml:space="preserve"> а/я 422</w:t>
            </w:r>
          </w:p>
        </w:tc>
        <w:tc>
          <w:tcPr>
            <w:tcW w:w="184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21600 руб.</w:t>
            </w:r>
          </w:p>
        </w:tc>
        <w:tc>
          <w:tcPr>
            <w:tcW w:w="1778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09.01.2020 г.</w:t>
            </w:r>
          </w:p>
        </w:tc>
      </w:tr>
      <w:tr w:rsidR="00B51CF3" w:rsidTr="00AE3107">
        <w:tc>
          <w:tcPr>
            <w:tcW w:w="675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5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на оказание услуг связи № 603000015229 от 05.02.2020 г.</w:t>
            </w:r>
          </w:p>
        </w:tc>
        <w:tc>
          <w:tcPr>
            <w:tcW w:w="2552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Бурятский филиал ПАО «</w:t>
            </w:r>
            <w:proofErr w:type="spellStart"/>
            <w:r>
              <w:rPr>
                <w:b w:val="0"/>
              </w:rPr>
              <w:t>Ростелеком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69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Чита ул. Ленина д. 107</w:t>
            </w:r>
          </w:p>
        </w:tc>
        <w:tc>
          <w:tcPr>
            <w:tcW w:w="184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60000 руб. </w:t>
            </w:r>
          </w:p>
        </w:tc>
        <w:tc>
          <w:tcPr>
            <w:tcW w:w="1778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05.02.2020 г.</w:t>
            </w:r>
          </w:p>
        </w:tc>
      </w:tr>
      <w:tr w:rsidR="00B51CF3" w:rsidTr="00AE3107">
        <w:tc>
          <w:tcPr>
            <w:tcW w:w="675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5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proofErr w:type="gramStart"/>
            <w:r>
              <w:rPr>
                <w:b w:val="0"/>
              </w:rPr>
              <w:t>Договор № б</w:t>
            </w:r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н</w:t>
            </w:r>
            <w:proofErr w:type="spellEnd"/>
            <w:r>
              <w:rPr>
                <w:b w:val="0"/>
              </w:rPr>
              <w:t xml:space="preserve"> от 10.03.2020 г. заправка картриджа</w:t>
            </w:r>
          </w:p>
        </w:tc>
        <w:tc>
          <w:tcPr>
            <w:tcW w:w="2552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ИП Жиров А.Н.</w:t>
            </w:r>
          </w:p>
        </w:tc>
        <w:tc>
          <w:tcPr>
            <w:tcW w:w="2693" w:type="dxa"/>
          </w:tcPr>
          <w:p w:rsidR="00B51CF3" w:rsidRDefault="00AB011D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г. Хилок ул. </w:t>
            </w:r>
            <w:r w:rsidR="00D6494A">
              <w:rPr>
                <w:b w:val="0"/>
              </w:rPr>
              <w:t>Ленина 16б</w:t>
            </w:r>
          </w:p>
        </w:tc>
        <w:tc>
          <w:tcPr>
            <w:tcW w:w="1843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700 руб.</w:t>
            </w:r>
          </w:p>
        </w:tc>
        <w:tc>
          <w:tcPr>
            <w:tcW w:w="1778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10.03.2020 г.</w:t>
            </w:r>
          </w:p>
        </w:tc>
      </w:tr>
      <w:tr w:rsidR="00B51CF3" w:rsidTr="00AE3107">
        <w:tc>
          <w:tcPr>
            <w:tcW w:w="675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5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proofErr w:type="gramStart"/>
            <w:r>
              <w:rPr>
                <w:b w:val="0"/>
              </w:rPr>
              <w:t>Договор № б</w:t>
            </w:r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н</w:t>
            </w:r>
            <w:proofErr w:type="spellEnd"/>
            <w:r>
              <w:rPr>
                <w:b w:val="0"/>
              </w:rPr>
              <w:t xml:space="preserve"> от 19.03.2020 г. изготовление мемориальных плит</w:t>
            </w:r>
          </w:p>
        </w:tc>
        <w:tc>
          <w:tcPr>
            <w:tcW w:w="2552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ИП Соболева В.А.</w:t>
            </w:r>
          </w:p>
        </w:tc>
        <w:tc>
          <w:tcPr>
            <w:tcW w:w="2693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Улан-Удэ ул. Добролюбова д. 6</w:t>
            </w:r>
          </w:p>
        </w:tc>
        <w:tc>
          <w:tcPr>
            <w:tcW w:w="1843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9500 руб.</w:t>
            </w:r>
          </w:p>
        </w:tc>
        <w:tc>
          <w:tcPr>
            <w:tcW w:w="1778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19.03.2020 г.</w:t>
            </w:r>
          </w:p>
        </w:tc>
      </w:tr>
      <w:tr w:rsidR="00B51CF3" w:rsidTr="00AE3107">
        <w:tc>
          <w:tcPr>
            <w:tcW w:w="675" w:type="dxa"/>
          </w:tcPr>
          <w:p w:rsidR="00B51CF3" w:rsidRDefault="00B51CF3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5" w:type="dxa"/>
          </w:tcPr>
          <w:p w:rsidR="00B51CF3" w:rsidRDefault="00D6494A" w:rsidP="00D6494A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возмездного оказания услуг № 5 от 18.05.2020 г.</w:t>
            </w:r>
          </w:p>
        </w:tc>
        <w:tc>
          <w:tcPr>
            <w:tcW w:w="2552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Белоусов Дмитрий Викторович</w:t>
            </w:r>
          </w:p>
        </w:tc>
        <w:tc>
          <w:tcPr>
            <w:tcW w:w="2693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п.ст. Жипхеген ул. Советская д. 21 кв. 2</w:t>
            </w:r>
          </w:p>
        </w:tc>
        <w:tc>
          <w:tcPr>
            <w:tcW w:w="1843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20000 руб.</w:t>
            </w:r>
          </w:p>
        </w:tc>
        <w:tc>
          <w:tcPr>
            <w:tcW w:w="1778" w:type="dxa"/>
          </w:tcPr>
          <w:p w:rsidR="00B51CF3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18.05.2020 г.</w:t>
            </w:r>
          </w:p>
        </w:tc>
      </w:tr>
      <w:tr w:rsidR="00D6494A" w:rsidTr="00AE3107">
        <w:tc>
          <w:tcPr>
            <w:tcW w:w="675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5" w:type="dxa"/>
          </w:tcPr>
          <w:p w:rsidR="00D6494A" w:rsidRDefault="00D6494A" w:rsidP="00D6494A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Договор об оказании платных услуг (выполнение работ) № 22 от 01.06.2020 г. </w:t>
            </w:r>
          </w:p>
        </w:tc>
        <w:tc>
          <w:tcPr>
            <w:tcW w:w="2552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ФБУЗ «Центр гигиены и эпидемиологии в </w:t>
            </w:r>
            <w:r>
              <w:rPr>
                <w:b w:val="0"/>
              </w:rPr>
              <w:lastRenderedPageBreak/>
              <w:t xml:space="preserve">Забайкальском крае </w:t>
            </w:r>
            <w:proofErr w:type="spellStart"/>
            <w:r>
              <w:rPr>
                <w:b w:val="0"/>
              </w:rPr>
              <w:t>Хилокском</w:t>
            </w:r>
            <w:proofErr w:type="spellEnd"/>
            <w:r>
              <w:rPr>
                <w:b w:val="0"/>
              </w:rPr>
              <w:t xml:space="preserve"> район»</w:t>
            </w:r>
          </w:p>
        </w:tc>
        <w:tc>
          <w:tcPr>
            <w:tcW w:w="2693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г. Хилок ул. Калинина 14 «б»</w:t>
            </w:r>
          </w:p>
        </w:tc>
        <w:tc>
          <w:tcPr>
            <w:tcW w:w="1843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16176 руб.</w:t>
            </w:r>
          </w:p>
        </w:tc>
        <w:tc>
          <w:tcPr>
            <w:tcW w:w="1778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01.06.2020 г.</w:t>
            </w:r>
          </w:p>
        </w:tc>
      </w:tr>
      <w:tr w:rsidR="00D6494A" w:rsidTr="00AE3107">
        <w:tc>
          <w:tcPr>
            <w:tcW w:w="675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</w:p>
        </w:tc>
        <w:tc>
          <w:tcPr>
            <w:tcW w:w="5245" w:type="dxa"/>
          </w:tcPr>
          <w:p w:rsidR="00D6494A" w:rsidRDefault="00D6494A" w:rsidP="00D6494A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№ 28 от 06.07.2020 г. поставка товаров</w:t>
            </w:r>
          </w:p>
        </w:tc>
        <w:tc>
          <w:tcPr>
            <w:tcW w:w="2552" w:type="dxa"/>
          </w:tcPr>
          <w:p w:rsidR="00D6494A" w:rsidRDefault="00D6494A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ИП Роман Р.В.</w:t>
            </w:r>
          </w:p>
        </w:tc>
        <w:tc>
          <w:tcPr>
            <w:tcW w:w="2693" w:type="dxa"/>
          </w:tcPr>
          <w:p w:rsidR="00D6494A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Баляга</w:t>
            </w:r>
            <w:proofErr w:type="spellEnd"/>
            <w:r>
              <w:rPr>
                <w:b w:val="0"/>
              </w:rPr>
              <w:t xml:space="preserve"> ул. Шоссейная д. 4в кв. 10</w:t>
            </w:r>
          </w:p>
        </w:tc>
        <w:tc>
          <w:tcPr>
            <w:tcW w:w="1843" w:type="dxa"/>
          </w:tcPr>
          <w:p w:rsidR="00D6494A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5190 руб.</w:t>
            </w:r>
          </w:p>
        </w:tc>
        <w:tc>
          <w:tcPr>
            <w:tcW w:w="1778" w:type="dxa"/>
          </w:tcPr>
          <w:p w:rsidR="00D6494A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06.07.2020 г.</w:t>
            </w:r>
          </w:p>
        </w:tc>
      </w:tr>
      <w:tr w:rsidR="0075446F" w:rsidTr="00AE3107">
        <w:tc>
          <w:tcPr>
            <w:tcW w:w="675" w:type="dxa"/>
          </w:tcPr>
          <w:p w:rsidR="0075446F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245" w:type="dxa"/>
          </w:tcPr>
          <w:p w:rsidR="0075446F" w:rsidRDefault="0075446F" w:rsidP="00D6494A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Договор № 29 от 06.07.2020 г. на оказание услуг по восстановлению уличного освещения </w:t>
            </w:r>
          </w:p>
        </w:tc>
        <w:tc>
          <w:tcPr>
            <w:tcW w:w="2552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ИП Роман Р.В.</w:t>
            </w:r>
          </w:p>
        </w:tc>
        <w:tc>
          <w:tcPr>
            <w:tcW w:w="269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Баляга</w:t>
            </w:r>
            <w:proofErr w:type="spellEnd"/>
            <w:r>
              <w:rPr>
                <w:b w:val="0"/>
              </w:rPr>
              <w:t xml:space="preserve"> ул. Шоссейная д. 4в кв. 10</w:t>
            </w:r>
          </w:p>
        </w:tc>
        <w:tc>
          <w:tcPr>
            <w:tcW w:w="184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11300 руб.</w:t>
            </w:r>
          </w:p>
        </w:tc>
        <w:tc>
          <w:tcPr>
            <w:tcW w:w="1778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06.07.2020 г.</w:t>
            </w:r>
          </w:p>
        </w:tc>
      </w:tr>
      <w:tr w:rsidR="0075446F" w:rsidTr="00AE3107">
        <w:tc>
          <w:tcPr>
            <w:tcW w:w="675" w:type="dxa"/>
          </w:tcPr>
          <w:p w:rsidR="0075446F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245" w:type="dxa"/>
          </w:tcPr>
          <w:p w:rsidR="0075446F" w:rsidRDefault="0075446F" w:rsidP="00D6494A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№ 17Бм-29/Х от 14.07.2020 г. вывоз твердых коммунальных отходов из мест (площадок) накопления</w:t>
            </w:r>
          </w:p>
        </w:tc>
        <w:tc>
          <w:tcPr>
            <w:tcW w:w="2552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Олерон+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69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Чита ул. Анохина д. 120а помещ.14</w:t>
            </w:r>
          </w:p>
        </w:tc>
        <w:tc>
          <w:tcPr>
            <w:tcW w:w="184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7889,13</w:t>
            </w:r>
          </w:p>
        </w:tc>
        <w:tc>
          <w:tcPr>
            <w:tcW w:w="1778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14.07.2020 г.</w:t>
            </w:r>
          </w:p>
        </w:tc>
      </w:tr>
      <w:tr w:rsidR="0075446F" w:rsidTr="00AE3107">
        <w:tc>
          <w:tcPr>
            <w:tcW w:w="675" w:type="dxa"/>
          </w:tcPr>
          <w:p w:rsidR="0075446F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245" w:type="dxa"/>
          </w:tcPr>
          <w:p w:rsidR="0075446F" w:rsidRDefault="0075446F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  № 603000015229 от 01.08.2020 г.</w:t>
            </w:r>
          </w:p>
        </w:tc>
        <w:tc>
          <w:tcPr>
            <w:tcW w:w="2552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Бурятский филиал ПАО «</w:t>
            </w:r>
            <w:proofErr w:type="spellStart"/>
            <w:r>
              <w:rPr>
                <w:b w:val="0"/>
              </w:rPr>
              <w:t>Ростелеком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69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Чита ул. Ленина д. 107</w:t>
            </w:r>
          </w:p>
        </w:tc>
        <w:tc>
          <w:tcPr>
            <w:tcW w:w="184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1800 руб. </w:t>
            </w:r>
          </w:p>
        </w:tc>
        <w:tc>
          <w:tcPr>
            <w:tcW w:w="1778" w:type="dxa"/>
          </w:tcPr>
          <w:p w:rsidR="0075446F" w:rsidRDefault="0075446F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01.08.2020 г.</w:t>
            </w:r>
          </w:p>
        </w:tc>
      </w:tr>
      <w:tr w:rsidR="0075446F" w:rsidTr="00AE3107">
        <w:tc>
          <w:tcPr>
            <w:tcW w:w="675" w:type="dxa"/>
          </w:tcPr>
          <w:p w:rsidR="0075446F" w:rsidRDefault="0075446F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245" w:type="dxa"/>
          </w:tcPr>
          <w:p w:rsidR="0075446F" w:rsidRDefault="0075446F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возмездного оказания услуг   № 2 от 20.08.2020 г.</w:t>
            </w:r>
          </w:p>
        </w:tc>
        <w:tc>
          <w:tcPr>
            <w:tcW w:w="2552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Кузьмин Роман Валерьевич</w:t>
            </w:r>
          </w:p>
        </w:tc>
        <w:tc>
          <w:tcPr>
            <w:tcW w:w="269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Хилок</w:t>
            </w:r>
          </w:p>
        </w:tc>
        <w:tc>
          <w:tcPr>
            <w:tcW w:w="1843" w:type="dxa"/>
          </w:tcPr>
          <w:p w:rsidR="0075446F" w:rsidRDefault="0075446F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1942,20 руб.</w:t>
            </w:r>
          </w:p>
        </w:tc>
        <w:tc>
          <w:tcPr>
            <w:tcW w:w="1778" w:type="dxa"/>
          </w:tcPr>
          <w:p w:rsidR="0075446F" w:rsidRDefault="0075446F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20.08.2020 г.</w:t>
            </w:r>
          </w:p>
        </w:tc>
      </w:tr>
      <w:tr w:rsidR="00B66C3E" w:rsidTr="00AE3107">
        <w:tc>
          <w:tcPr>
            <w:tcW w:w="675" w:type="dxa"/>
          </w:tcPr>
          <w:p w:rsidR="00B66C3E" w:rsidRDefault="00B66C3E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245" w:type="dxa"/>
          </w:tcPr>
          <w:p w:rsidR="00B66C3E" w:rsidRDefault="00B66C3E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возмездного оказания услуг   № 6 от 26.08.2020 г.</w:t>
            </w:r>
          </w:p>
        </w:tc>
        <w:tc>
          <w:tcPr>
            <w:tcW w:w="2552" w:type="dxa"/>
          </w:tcPr>
          <w:p w:rsidR="00B66C3E" w:rsidRDefault="00B66C3E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Белоусов Дмитрий Викторович</w:t>
            </w:r>
          </w:p>
        </w:tc>
        <w:tc>
          <w:tcPr>
            <w:tcW w:w="2693" w:type="dxa"/>
          </w:tcPr>
          <w:p w:rsidR="00B66C3E" w:rsidRDefault="00B66C3E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п.ст. Жипхеген ул. Советская д. 21 кв. 2</w:t>
            </w:r>
          </w:p>
        </w:tc>
        <w:tc>
          <w:tcPr>
            <w:tcW w:w="1843" w:type="dxa"/>
          </w:tcPr>
          <w:p w:rsidR="00B66C3E" w:rsidRDefault="00B66C3E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7000 руб.</w:t>
            </w:r>
          </w:p>
        </w:tc>
        <w:tc>
          <w:tcPr>
            <w:tcW w:w="1778" w:type="dxa"/>
          </w:tcPr>
          <w:p w:rsidR="00B66C3E" w:rsidRDefault="00B66C3E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26.08.2020 г.</w:t>
            </w:r>
          </w:p>
        </w:tc>
      </w:tr>
      <w:tr w:rsidR="00AE3107" w:rsidTr="00AE3107">
        <w:tc>
          <w:tcPr>
            <w:tcW w:w="675" w:type="dxa"/>
          </w:tcPr>
          <w:p w:rsidR="00AE3107" w:rsidRDefault="00AE3107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245" w:type="dxa"/>
          </w:tcPr>
          <w:p w:rsidR="00AE3107" w:rsidRDefault="00AE3107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№ 5 от 01.09.2020 г. проведение технического обслуживания и ремонта компьютеров и оргтехники</w:t>
            </w:r>
          </w:p>
        </w:tc>
        <w:tc>
          <w:tcPr>
            <w:tcW w:w="2552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ИП Гладких Р.В.</w:t>
            </w:r>
          </w:p>
        </w:tc>
        <w:tc>
          <w:tcPr>
            <w:tcW w:w="2693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г. Хилок ул. </w:t>
            </w:r>
            <w:proofErr w:type="gramStart"/>
            <w:r>
              <w:rPr>
                <w:b w:val="0"/>
              </w:rPr>
              <w:t>Советская</w:t>
            </w:r>
            <w:proofErr w:type="gramEnd"/>
            <w:r>
              <w:rPr>
                <w:b w:val="0"/>
              </w:rPr>
              <w:t xml:space="preserve"> д. 18 кв. 7</w:t>
            </w:r>
          </w:p>
        </w:tc>
        <w:tc>
          <w:tcPr>
            <w:tcW w:w="1843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2700 руб.</w:t>
            </w:r>
          </w:p>
        </w:tc>
        <w:tc>
          <w:tcPr>
            <w:tcW w:w="1778" w:type="dxa"/>
          </w:tcPr>
          <w:p w:rsidR="00AE3107" w:rsidRDefault="00AE3107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01.09.2020 г.</w:t>
            </w:r>
          </w:p>
        </w:tc>
      </w:tr>
      <w:tr w:rsidR="00AE3107" w:rsidTr="00AE3107">
        <w:tc>
          <w:tcPr>
            <w:tcW w:w="675" w:type="dxa"/>
          </w:tcPr>
          <w:p w:rsidR="00AE3107" w:rsidRDefault="00AE3107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245" w:type="dxa"/>
          </w:tcPr>
          <w:p w:rsidR="00AE3107" w:rsidRDefault="00AE3107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№ ТС-41/2020 от 15.09.2020 г. поставка тепловой энергии через имеющиеся присоединенные инженерные сети</w:t>
            </w:r>
          </w:p>
        </w:tc>
        <w:tc>
          <w:tcPr>
            <w:tcW w:w="2552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ООО «Авангард»</w:t>
            </w:r>
          </w:p>
        </w:tc>
        <w:tc>
          <w:tcPr>
            <w:tcW w:w="2693" w:type="dxa"/>
          </w:tcPr>
          <w:p w:rsidR="00AE3107" w:rsidRDefault="00AE3107" w:rsidP="00AE3107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г. Чита ул. Анохина д. 120а </w:t>
            </w:r>
            <w:proofErr w:type="spellStart"/>
            <w:r>
              <w:rPr>
                <w:b w:val="0"/>
              </w:rPr>
              <w:t>помещ</w:t>
            </w:r>
            <w:proofErr w:type="spellEnd"/>
            <w:r>
              <w:rPr>
                <w:b w:val="0"/>
              </w:rPr>
              <w:t>. 1</w:t>
            </w:r>
          </w:p>
        </w:tc>
        <w:tc>
          <w:tcPr>
            <w:tcW w:w="1843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27610,74</w:t>
            </w:r>
          </w:p>
        </w:tc>
        <w:tc>
          <w:tcPr>
            <w:tcW w:w="1778" w:type="dxa"/>
          </w:tcPr>
          <w:p w:rsidR="00AE3107" w:rsidRDefault="00AE3107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15.09.2020 г.</w:t>
            </w:r>
          </w:p>
        </w:tc>
      </w:tr>
      <w:tr w:rsidR="00AE3107" w:rsidTr="00AE3107">
        <w:tc>
          <w:tcPr>
            <w:tcW w:w="675" w:type="dxa"/>
          </w:tcPr>
          <w:p w:rsidR="00AE3107" w:rsidRDefault="00AE3107" w:rsidP="00B51CF3">
            <w:pPr>
              <w:ind w:firstLine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245" w:type="dxa"/>
          </w:tcPr>
          <w:p w:rsidR="00AE3107" w:rsidRDefault="00AE3107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Договор № 75201223221 от 23.12.2020 г. сопровождение программных средств</w:t>
            </w:r>
          </w:p>
        </w:tc>
        <w:tc>
          <w:tcPr>
            <w:tcW w:w="2552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ООО «Компания «Тензор»»</w:t>
            </w:r>
          </w:p>
        </w:tc>
        <w:tc>
          <w:tcPr>
            <w:tcW w:w="2693" w:type="dxa"/>
          </w:tcPr>
          <w:p w:rsidR="00AE3107" w:rsidRDefault="00AE3107" w:rsidP="00AE3107">
            <w:pPr>
              <w:ind w:firstLine="0"/>
              <w:rPr>
                <w:b w:val="0"/>
              </w:rPr>
            </w:pPr>
            <w:r>
              <w:rPr>
                <w:b w:val="0"/>
              </w:rPr>
              <w:t>г. Чита ул. Тимирязева д. 25 офис 10</w:t>
            </w:r>
          </w:p>
        </w:tc>
        <w:tc>
          <w:tcPr>
            <w:tcW w:w="1843" w:type="dxa"/>
          </w:tcPr>
          <w:p w:rsidR="00AE3107" w:rsidRDefault="00AE3107" w:rsidP="006E069A">
            <w:pPr>
              <w:ind w:firstLine="0"/>
              <w:rPr>
                <w:b w:val="0"/>
              </w:rPr>
            </w:pPr>
            <w:r>
              <w:rPr>
                <w:b w:val="0"/>
              </w:rPr>
              <w:t>9200 руб.</w:t>
            </w:r>
          </w:p>
        </w:tc>
        <w:tc>
          <w:tcPr>
            <w:tcW w:w="1778" w:type="dxa"/>
          </w:tcPr>
          <w:p w:rsidR="00AE3107" w:rsidRDefault="00AE3107" w:rsidP="0075446F">
            <w:pPr>
              <w:ind w:firstLine="0"/>
              <w:rPr>
                <w:b w:val="0"/>
              </w:rPr>
            </w:pPr>
            <w:r>
              <w:rPr>
                <w:b w:val="0"/>
              </w:rPr>
              <w:t>23.12.2020 г.</w:t>
            </w:r>
          </w:p>
        </w:tc>
      </w:tr>
    </w:tbl>
    <w:p w:rsidR="00B51CF3" w:rsidRPr="00B51CF3" w:rsidRDefault="00B51CF3" w:rsidP="00B51CF3">
      <w:pPr>
        <w:rPr>
          <w:b w:val="0"/>
        </w:rPr>
      </w:pPr>
    </w:p>
    <w:sectPr w:rsidR="00B51CF3" w:rsidRPr="00B51CF3" w:rsidSect="00AE3107">
      <w:pgSz w:w="16838" w:h="11906" w:orient="landscape"/>
      <w:pgMar w:top="1134" w:right="1134" w:bottom="426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B51CF3"/>
    <w:rsid w:val="006E354A"/>
    <w:rsid w:val="0075446F"/>
    <w:rsid w:val="008A5077"/>
    <w:rsid w:val="00AB011D"/>
    <w:rsid w:val="00AE3107"/>
    <w:rsid w:val="00B51CF3"/>
    <w:rsid w:val="00B66C3E"/>
    <w:rsid w:val="00D6494A"/>
    <w:rsid w:val="00E22FBE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2021-03-03T01:31:00Z</cp:lastPrinted>
  <dcterms:created xsi:type="dcterms:W3CDTF">2021-03-02T06:54:00Z</dcterms:created>
  <dcterms:modified xsi:type="dcterms:W3CDTF">2021-03-03T01:48:00Z</dcterms:modified>
</cp:coreProperties>
</file>