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A" w:rsidRDefault="00DB5EB3">
      <w:pPr>
        <w:pStyle w:val="20"/>
        <w:framePr w:w="7474" w:h="685" w:hRule="exact" w:wrap="none" w:vAnchor="page" w:hAnchor="page" w:x="2896" w:y="3122"/>
        <w:shd w:val="clear" w:color="auto" w:fill="auto"/>
        <w:spacing w:after="0"/>
      </w:pPr>
      <w:r>
        <w:rPr>
          <w:rStyle w:val="21"/>
          <w:b/>
          <w:bCs/>
        </w:rPr>
        <w:t xml:space="preserve">АДМИНИСТРАЦИЯ МУНИЦИПАЛЬНОГО </w:t>
      </w:r>
      <w:r>
        <w:rPr>
          <w:rStyle w:val="22"/>
          <w:b/>
          <w:bCs/>
        </w:rPr>
        <w:t xml:space="preserve">РАЙОНА </w:t>
      </w:r>
      <w:r>
        <w:rPr>
          <w:rStyle w:val="21"/>
          <w:b/>
          <w:bCs/>
        </w:rPr>
        <w:t>“ХИЛОКСКИЙ РАЙОН”</w:t>
      </w:r>
    </w:p>
    <w:p w:rsidR="0078277A" w:rsidRDefault="00DB5EB3">
      <w:pPr>
        <w:pStyle w:val="20"/>
        <w:framePr w:w="7474" w:h="297" w:hRule="exact" w:wrap="none" w:vAnchor="page" w:hAnchor="page" w:x="2896" w:y="4445"/>
        <w:shd w:val="clear" w:color="auto" w:fill="auto"/>
        <w:spacing w:after="0" w:line="240" w:lineRule="exact"/>
      </w:pPr>
      <w:r>
        <w:rPr>
          <w:rStyle w:val="21"/>
          <w:b/>
          <w:bCs/>
        </w:rPr>
        <w:t>ПОСТАНОВЛЕНИЕ</w:t>
      </w:r>
    </w:p>
    <w:p w:rsidR="0078277A" w:rsidRDefault="00CC6170">
      <w:pPr>
        <w:pStyle w:val="30"/>
        <w:framePr w:wrap="none" w:vAnchor="page" w:hAnchor="page" w:x="798" w:y="5389"/>
        <w:shd w:val="clear" w:color="auto" w:fill="auto"/>
        <w:spacing w:line="290" w:lineRule="exact"/>
      </w:pPr>
      <w:r>
        <w:rPr>
          <w:rStyle w:val="313pt0pt0"/>
        </w:rPr>
        <w:t xml:space="preserve">                   6 апреля </w:t>
      </w:r>
      <w:r w:rsidR="00DB5EB3">
        <w:rPr>
          <w:rStyle w:val="313pt0pt0"/>
        </w:rPr>
        <w:t>2021 года</w:t>
      </w:r>
    </w:p>
    <w:p w:rsidR="0078277A" w:rsidRPr="00CC6170" w:rsidRDefault="00DB5EB3" w:rsidP="00CC6170">
      <w:pPr>
        <w:pStyle w:val="40"/>
        <w:framePr w:wrap="none" w:vAnchor="page" w:hAnchor="page" w:x="9211" w:y="5210"/>
        <w:shd w:val="clear" w:color="auto" w:fill="auto"/>
        <w:spacing w:line="4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CC6170">
        <w:rPr>
          <w:rStyle w:val="41"/>
          <w:sz w:val="24"/>
          <w:szCs w:val="24"/>
        </w:rPr>
        <w:t xml:space="preserve">№ </w:t>
      </w:r>
      <w:r w:rsidR="00CC6170" w:rsidRPr="00CC6170">
        <w:rPr>
          <w:rStyle w:val="41"/>
          <w:rFonts w:ascii="Times New Roman" w:hAnsi="Times New Roman" w:cs="Times New Roman"/>
          <w:sz w:val="24"/>
          <w:szCs w:val="24"/>
        </w:rPr>
        <w:t>177</w:t>
      </w:r>
    </w:p>
    <w:p w:rsidR="0078277A" w:rsidRPr="00CC6170" w:rsidRDefault="00DB5EB3">
      <w:pPr>
        <w:pStyle w:val="6"/>
        <w:framePr w:wrap="none" w:vAnchor="page" w:hAnchor="page" w:x="5900" w:y="5701"/>
        <w:shd w:val="clear" w:color="auto" w:fill="auto"/>
        <w:spacing w:line="260" w:lineRule="exact"/>
        <w:ind w:left="100"/>
        <w:rPr>
          <w:sz w:val="24"/>
          <w:szCs w:val="24"/>
        </w:rPr>
      </w:pPr>
      <w:r w:rsidRPr="00CC6170">
        <w:rPr>
          <w:rStyle w:val="1"/>
          <w:sz w:val="24"/>
          <w:szCs w:val="24"/>
        </w:rPr>
        <w:t>г. Хилок</w:t>
      </w:r>
    </w:p>
    <w:p w:rsidR="0078277A" w:rsidRPr="00CC6170" w:rsidRDefault="00DB5EB3">
      <w:pPr>
        <w:pStyle w:val="20"/>
        <w:framePr w:w="9336" w:h="6872" w:hRule="exact" w:wrap="none" w:vAnchor="page" w:hAnchor="page" w:x="1777" w:y="6794"/>
        <w:shd w:val="clear" w:color="auto" w:fill="auto"/>
        <w:spacing w:after="506" w:line="274" w:lineRule="exact"/>
        <w:ind w:left="20" w:right="40" w:firstLine="720"/>
        <w:jc w:val="both"/>
      </w:pPr>
      <w:r w:rsidRPr="00CC6170">
        <w:rPr>
          <w:rStyle w:val="21"/>
          <w:b/>
          <w:bCs/>
        </w:rPr>
        <w:t xml:space="preserve">О принятии решения о проведении капитального </w:t>
      </w:r>
      <w:r w:rsidRPr="00CC6170">
        <w:rPr>
          <w:rStyle w:val="22"/>
          <w:b/>
          <w:bCs/>
        </w:rPr>
        <w:t xml:space="preserve">ремонта </w:t>
      </w:r>
      <w:r w:rsidRPr="00CC6170">
        <w:rPr>
          <w:rStyle w:val="23"/>
          <w:b/>
          <w:bCs/>
        </w:rPr>
        <w:t xml:space="preserve">общего </w:t>
      </w:r>
      <w:r w:rsidRPr="00CC6170">
        <w:rPr>
          <w:rStyle w:val="21"/>
          <w:b/>
          <w:bCs/>
        </w:rPr>
        <w:t xml:space="preserve">имущества в многоквартирных домах, расположенных </w:t>
      </w:r>
      <w:r w:rsidRPr="00CC6170">
        <w:rPr>
          <w:rStyle w:val="22"/>
          <w:b/>
          <w:bCs/>
        </w:rPr>
        <w:t xml:space="preserve">на </w:t>
      </w:r>
      <w:r w:rsidRPr="00CC6170">
        <w:rPr>
          <w:rStyle w:val="24"/>
          <w:b/>
          <w:bCs/>
        </w:rPr>
        <w:t xml:space="preserve">территории </w:t>
      </w:r>
      <w:r w:rsidRPr="00CC6170">
        <w:rPr>
          <w:rStyle w:val="21"/>
          <w:b/>
          <w:bCs/>
        </w:rPr>
        <w:t>муниципального района "</w:t>
      </w:r>
      <w:proofErr w:type="spellStart"/>
      <w:r w:rsidRPr="00CC6170">
        <w:rPr>
          <w:rStyle w:val="21"/>
          <w:b/>
          <w:bCs/>
        </w:rPr>
        <w:t>Хилокский</w:t>
      </w:r>
      <w:proofErr w:type="spellEnd"/>
      <w:r w:rsidRPr="00CC6170">
        <w:rPr>
          <w:rStyle w:val="21"/>
          <w:b/>
          <w:bCs/>
        </w:rPr>
        <w:t xml:space="preserve"> район"</w:t>
      </w:r>
    </w:p>
    <w:p w:rsidR="0078277A" w:rsidRPr="00CC6170" w:rsidRDefault="00DB5EB3">
      <w:pPr>
        <w:pStyle w:val="6"/>
        <w:framePr w:w="9336" w:h="6872" w:hRule="exact" w:wrap="none" w:vAnchor="page" w:hAnchor="page" w:x="1777" w:y="6794"/>
        <w:shd w:val="clear" w:color="auto" w:fill="auto"/>
        <w:tabs>
          <w:tab w:val="left" w:pos="6591"/>
        </w:tabs>
        <w:spacing w:line="317" w:lineRule="exact"/>
        <w:ind w:left="20" w:right="40" w:firstLine="320"/>
        <w:jc w:val="both"/>
        <w:rPr>
          <w:sz w:val="24"/>
          <w:szCs w:val="24"/>
        </w:rPr>
      </w:pPr>
      <w:proofErr w:type="gramStart"/>
      <w:r w:rsidRPr="00CC6170">
        <w:rPr>
          <w:rStyle w:val="25"/>
          <w:sz w:val="24"/>
          <w:szCs w:val="24"/>
        </w:rPr>
        <w:t xml:space="preserve">В </w:t>
      </w:r>
      <w:r w:rsidRPr="00CC6170">
        <w:rPr>
          <w:rStyle w:val="1"/>
          <w:sz w:val="24"/>
          <w:szCs w:val="24"/>
        </w:rPr>
        <w:t xml:space="preserve">соответствии с частью 6 статьи 189 Жилищного </w:t>
      </w:r>
      <w:r w:rsidRPr="00CC6170">
        <w:rPr>
          <w:rStyle w:val="25"/>
          <w:sz w:val="24"/>
          <w:szCs w:val="24"/>
        </w:rPr>
        <w:t xml:space="preserve">кодекса </w:t>
      </w:r>
      <w:r w:rsidRPr="00CC6170">
        <w:rPr>
          <w:rStyle w:val="32"/>
          <w:sz w:val="24"/>
          <w:szCs w:val="24"/>
        </w:rPr>
        <w:t xml:space="preserve">Российской </w:t>
      </w:r>
      <w:r w:rsidRPr="00CC6170">
        <w:rPr>
          <w:rStyle w:val="25"/>
          <w:sz w:val="24"/>
          <w:szCs w:val="24"/>
        </w:rPr>
        <w:t xml:space="preserve">Федерации, </w:t>
      </w:r>
      <w:r w:rsidRPr="00CC6170">
        <w:rPr>
          <w:rStyle w:val="1"/>
          <w:sz w:val="24"/>
          <w:szCs w:val="24"/>
        </w:rPr>
        <w:t xml:space="preserve">в связи с тем, что собственники помещений </w:t>
      </w:r>
      <w:r w:rsidRPr="00CC6170">
        <w:rPr>
          <w:rStyle w:val="32"/>
          <w:sz w:val="24"/>
          <w:szCs w:val="24"/>
        </w:rPr>
        <w:t xml:space="preserve">в многоквартирных </w:t>
      </w:r>
      <w:r w:rsidRPr="00CC6170">
        <w:rPr>
          <w:rStyle w:val="25"/>
          <w:sz w:val="24"/>
          <w:szCs w:val="24"/>
        </w:rPr>
        <w:t xml:space="preserve">домах, </w:t>
      </w:r>
      <w:r w:rsidRPr="00CC6170">
        <w:rPr>
          <w:rStyle w:val="1"/>
          <w:sz w:val="24"/>
          <w:szCs w:val="24"/>
        </w:rPr>
        <w:t xml:space="preserve">формирующие фонд капитального ремонта на </w:t>
      </w:r>
      <w:r w:rsidRPr="00CC6170">
        <w:rPr>
          <w:rStyle w:val="25"/>
          <w:sz w:val="24"/>
          <w:szCs w:val="24"/>
        </w:rPr>
        <w:t xml:space="preserve">счете </w:t>
      </w:r>
      <w:r w:rsidRPr="00CC6170">
        <w:rPr>
          <w:rStyle w:val="32"/>
          <w:sz w:val="24"/>
          <w:szCs w:val="24"/>
        </w:rPr>
        <w:t xml:space="preserve">регионального </w:t>
      </w:r>
      <w:r w:rsidRPr="00CC6170">
        <w:rPr>
          <w:rStyle w:val="25"/>
          <w:sz w:val="24"/>
          <w:szCs w:val="24"/>
        </w:rPr>
        <w:t xml:space="preserve">оператора, </w:t>
      </w:r>
      <w:r w:rsidRPr="00CC6170">
        <w:rPr>
          <w:rStyle w:val="1"/>
          <w:sz w:val="24"/>
          <w:szCs w:val="24"/>
        </w:rPr>
        <w:t xml:space="preserve">не приняли решение о проведении </w:t>
      </w:r>
      <w:r w:rsidRPr="00CC6170">
        <w:rPr>
          <w:rStyle w:val="25"/>
          <w:sz w:val="24"/>
          <w:szCs w:val="24"/>
        </w:rPr>
        <w:t xml:space="preserve">капитального ремонта </w:t>
      </w:r>
      <w:r w:rsidRPr="00CC6170">
        <w:rPr>
          <w:rStyle w:val="42"/>
          <w:sz w:val="24"/>
          <w:szCs w:val="24"/>
        </w:rPr>
        <w:t xml:space="preserve">общего </w:t>
      </w:r>
      <w:r w:rsidRPr="00CC6170">
        <w:rPr>
          <w:rStyle w:val="25"/>
          <w:sz w:val="24"/>
          <w:szCs w:val="24"/>
        </w:rPr>
        <w:t xml:space="preserve">имущества </w:t>
      </w:r>
      <w:r w:rsidRPr="00CC6170">
        <w:rPr>
          <w:rStyle w:val="1"/>
          <w:sz w:val="24"/>
          <w:szCs w:val="24"/>
        </w:rPr>
        <w:t xml:space="preserve">в этом многоквартирном доме в </w:t>
      </w:r>
      <w:r w:rsidRPr="00CC6170">
        <w:rPr>
          <w:rStyle w:val="25"/>
          <w:sz w:val="24"/>
          <w:szCs w:val="24"/>
        </w:rPr>
        <w:t xml:space="preserve">установленном </w:t>
      </w:r>
      <w:r w:rsidRPr="00CC6170">
        <w:rPr>
          <w:rStyle w:val="32"/>
          <w:sz w:val="24"/>
          <w:szCs w:val="24"/>
        </w:rPr>
        <w:t xml:space="preserve">законом </w:t>
      </w:r>
      <w:r w:rsidRPr="00CC6170">
        <w:rPr>
          <w:rStyle w:val="42"/>
          <w:sz w:val="24"/>
          <w:szCs w:val="24"/>
        </w:rPr>
        <w:t xml:space="preserve">срок, </w:t>
      </w:r>
      <w:r w:rsidRPr="00CC6170">
        <w:rPr>
          <w:rStyle w:val="1"/>
          <w:sz w:val="24"/>
          <w:szCs w:val="24"/>
        </w:rPr>
        <w:t>администрация муниципального района</w:t>
      </w:r>
      <w:r w:rsidRPr="00CC6170">
        <w:rPr>
          <w:rStyle w:val="1"/>
          <w:sz w:val="24"/>
          <w:szCs w:val="24"/>
        </w:rPr>
        <w:tab/>
      </w:r>
      <w:r w:rsidRPr="00CC6170">
        <w:rPr>
          <w:rStyle w:val="25"/>
          <w:sz w:val="24"/>
          <w:szCs w:val="24"/>
        </w:rPr>
        <w:t>"</w:t>
      </w:r>
      <w:proofErr w:type="spellStart"/>
      <w:r w:rsidRPr="00CC6170">
        <w:rPr>
          <w:rStyle w:val="25"/>
          <w:sz w:val="24"/>
          <w:szCs w:val="24"/>
        </w:rPr>
        <w:t>Хилокский</w:t>
      </w:r>
      <w:proofErr w:type="spellEnd"/>
      <w:proofErr w:type="gramEnd"/>
    </w:p>
    <w:p w:rsidR="0078277A" w:rsidRPr="00CC6170" w:rsidRDefault="00DB5EB3">
      <w:pPr>
        <w:pStyle w:val="20"/>
        <w:framePr w:w="9336" w:h="6872" w:hRule="exact" w:wrap="none" w:vAnchor="page" w:hAnchor="page" w:x="1777" w:y="6794"/>
        <w:shd w:val="clear" w:color="auto" w:fill="auto"/>
        <w:spacing w:after="0"/>
        <w:ind w:left="20"/>
        <w:jc w:val="left"/>
      </w:pPr>
      <w:r w:rsidRPr="00CC6170">
        <w:rPr>
          <w:rStyle w:val="23pt"/>
          <w:b/>
          <w:bCs/>
        </w:rPr>
        <w:t>постановляет:</w:t>
      </w:r>
    </w:p>
    <w:p w:rsidR="0078277A" w:rsidRPr="00CC6170" w:rsidRDefault="00DB5EB3">
      <w:pPr>
        <w:pStyle w:val="6"/>
        <w:framePr w:w="9336" w:h="6872" w:hRule="exact" w:wrap="none" w:vAnchor="page" w:hAnchor="page" w:x="1777" w:y="6794"/>
        <w:numPr>
          <w:ilvl w:val="0"/>
          <w:numId w:val="1"/>
        </w:numPr>
        <w:shd w:val="clear" w:color="auto" w:fill="auto"/>
        <w:tabs>
          <w:tab w:val="left" w:pos="1119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CC6170">
        <w:rPr>
          <w:rStyle w:val="1"/>
          <w:sz w:val="24"/>
          <w:szCs w:val="24"/>
        </w:rPr>
        <w:t xml:space="preserve">Принять решение о проведении капитального </w:t>
      </w:r>
      <w:r w:rsidRPr="00CC6170">
        <w:rPr>
          <w:rStyle w:val="25"/>
          <w:sz w:val="24"/>
          <w:szCs w:val="24"/>
        </w:rPr>
        <w:t xml:space="preserve">ремонта </w:t>
      </w:r>
      <w:r w:rsidRPr="00CC6170">
        <w:rPr>
          <w:rStyle w:val="42"/>
          <w:sz w:val="24"/>
          <w:szCs w:val="24"/>
        </w:rPr>
        <w:t xml:space="preserve">общего </w:t>
      </w:r>
      <w:r w:rsidRPr="00CC6170">
        <w:rPr>
          <w:rStyle w:val="1"/>
          <w:sz w:val="24"/>
          <w:szCs w:val="24"/>
        </w:rPr>
        <w:t xml:space="preserve">имущества </w:t>
      </w:r>
      <w:r w:rsidRPr="00CC6170">
        <w:rPr>
          <w:rStyle w:val="1"/>
          <w:sz w:val="24"/>
          <w:szCs w:val="24"/>
        </w:rPr>
        <w:t xml:space="preserve">в многоквартирных домах, расположенных </w:t>
      </w:r>
      <w:r w:rsidRPr="00CC6170">
        <w:rPr>
          <w:rStyle w:val="32"/>
          <w:sz w:val="24"/>
          <w:szCs w:val="24"/>
        </w:rPr>
        <w:t xml:space="preserve">на </w:t>
      </w:r>
      <w:r w:rsidRPr="00CC6170">
        <w:rPr>
          <w:rStyle w:val="42"/>
          <w:sz w:val="24"/>
          <w:szCs w:val="24"/>
        </w:rPr>
        <w:t xml:space="preserve">территории </w:t>
      </w:r>
      <w:r w:rsidRPr="00CC6170">
        <w:rPr>
          <w:rStyle w:val="1"/>
          <w:sz w:val="24"/>
          <w:szCs w:val="24"/>
        </w:rPr>
        <w:t>муниципального района "</w:t>
      </w:r>
      <w:proofErr w:type="spellStart"/>
      <w:r w:rsidRPr="00CC6170">
        <w:rPr>
          <w:rStyle w:val="1"/>
          <w:sz w:val="24"/>
          <w:szCs w:val="24"/>
        </w:rPr>
        <w:t>Хилокский</w:t>
      </w:r>
      <w:proofErr w:type="spellEnd"/>
      <w:r w:rsidRPr="00CC6170">
        <w:rPr>
          <w:rStyle w:val="1"/>
          <w:sz w:val="24"/>
          <w:szCs w:val="24"/>
        </w:rPr>
        <w:t xml:space="preserve"> район" в 2021 году.</w:t>
      </w:r>
    </w:p>
    <w:p w:rsidR="0078277A" w:rsidRPr="00CC6170" w:rsidRDefault="00DB5EB3">
      <w:pPr>
        <w:pStyle w:val="6"/>
        <w:framePr w:w="9336" w:h="6872" w:hRule="exact" w:wrap="none" w:vAnchor="page" w:hAnchor="page" w:x="1777" w:y="6794"/>
        <w:numPr>
          <w:ilvl w:val="0"/>
          <w:numId w:val="1"/>
        </w:numPr>
        <w:shd w:val="clear" w:color="auto" w:fill="auto"/>
        <w:tabs>
          <w:tab w:val="left" w:pos="1249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CC6170">
        <w:rPr>
          <w:rStyle w:val="1"/>
          <w:sz w:val="24"/>
          <w:szCs w:val="24"/>
        </w:rPr>
        <w:t xml:space="preserve">Настоящее постановление опубликовать </w:t>
      </w:r>
      <w:r w:rsidRPr="00CC6170">
        <w:rPr>
          <w:rStyle w:val="32"/>
          <w:sz w:val="24"/>
          <w:szCs w:val="24"/>
        </w:rPr>
        <w:t xml:space="preserve">(обнародовать) </w:t>
      </w:r>
      <w:r w:rsidRPr="00CC6170">
        <w:rPr>
          <w:rStyle w:val="42"/>
          <w:sz w:val="24"/>
          <w:szCs w:val="24"/>
        </w:rPr>
        <w:t xml:space="preserve">на </w:t>
      </w:r>
      <w:r w:rsidRPr="00CC6170">
        <w:rPr>
          <w:rStyle w:val="1"/>
          <w:sz w:val="24"/>
          <w:szCs w:val="24"/>
        </w:rPr>
        <w:t>официальном сайте муниципального района "</w:t>
      </w:r>
      <w:proofErr w:type="spellStart"/>
      <w:r w:rsidRPr="00CC6170">
        <w:rPr>
          <w:rStyle w:val="1"/>
          <w:sz w:val="24"/>
          <w:szCs w:val="24"/>
        </w:rPr>
        <w:t>Хилокский</w:t>
      </w:r>
      <w:proofErr w:type="spellEnd"/>
      <w:r w:rsidRPr="00CC6170">
        <w:rPr>
          <w:rStyle w:val="1"/>
          <w:sz w:val="24"/>
          <w:szCs w:val="24"/>
        </w:rPr>
        <w:t xml:space="preserve"> </w:t>
      </w:r>
      <w:r w:rsidRPr="00CC6170">
        <w:rPr>
          <w:rStyle w:val="25"/>
          <w:sz w:val="24"/>
          <w:szCs w:val="24"/>
        </w:rPr>
        <w:t>район".</w:t>
      </w:r>
    </w:p>
    <w:p w:rsidR="0078277A" w:rsidRPr="00CC6170" w:rsidRDefault="00DB5EB3">
      <w:pPr>
        <w:pStyle w:val="6"/>
        <w:framePr w:w="9336" w:h="6872" w:hRule="exact" w:wrap="none" w:vAnchor="page" w:hAnchor="page" w:x="1777" w:y="6794"/>
        <w:numPr>
          <w:ilvl w:val="0"/>
          <w:numId w:val="1"/>
        </w:numPr>
        <w:shd w:val="clear" w:color="auto" w:fill="auto"/>
        <w:tabs>
          <w:tab w:val="left" w:pos="1086"/>
        </w:tabs>
        <w:spacing w:after="586" w:line="317" w:lineRule="exact"/>
        <w:ind w:left="20" w:right="40" w:firstLine="720"/>
        <w:jc w:val="both"/>
        <w:rPr>
          <w:sz w:val="24"/>
          <w:szCs w:val="24"/>
        </w:rPr>
      </w:pPr>
      <w:r w:rsidRPr="00CC6170">
        <w:rPr>
          <w:rStyle w:val="1"/>
          <w:sz w:val="24"/>
          <w:szCs w:val="24"/>
        </w:rPr>
        <w:t xml:space="preserve">Настоящее постановление вступает в силу на </w:t>
      </w:r>
      <w:r w:rsidRPr="00CC6170">
        <w:rPr>
          <w:rStyle w:val="25"/>
          <w:sz w:val="24"/>
          <w:szCs w:val="24"/>
        </w:rPr>
        <w:t xml:space="preserve">следующий </w:t>
      </w:r>
      <w:r w:rsidRPr="00CC6170">
        <w:rPr>
          <w:rStyle w:val="32"/>
          <w:sz w:val="24"/>
          <w:szCs w:val="24"/>
        </w:rPr>
        <w:t xml:space="preserve">день </w:t>
      </w:r>
      <w:r w:rsidRPr="00CC6170">
        <w:rPr>
          <w:rStyle w:val="42"/>
          <w:sz w:val="24"/>
          <w:szCs w:val="24"/>
        </w:rPr>
        <w:t xml:space="preserve">после </w:t>
      </w:r>
      <w:r w:rsidRPr="00CC6170">
        <w:rPr>
          <w:rStyle w:val="25"/>
          <w:sz w:val="24"/>
          <w:szCs w:val="24"/>
        </w:rPr>
        <w:t xml:space="preserve">дня </w:t>
      </w:r>
      <w:r w:rsidRPr="00CC6170">
        <w:rPr>
          <w:rStyle w:val="1"/>
          <w:sz w:val="24"/>
          <w:szCs w:val="24"/>
        </w:rPr>
        <w:t>официального опубликования (обнародования).</w:t>
      </w:r>
    </w:p>
    <w:p w:rsidR="0078277A" w:rsidRPr="00CC6170" w:rsidRDefault="00DB5EB3">
      <w:pPr>
        <w:pStyle w:val="6"/>
        <w:framePr w:w="9336" w:h="6872" w:hRule="exact" w:wrap="none" w:vAnchor="page" w:hAnchor="page" w:x="1777" w:y="6794"/>
        <w:shd w:val="clear" w:color="auto" w:fill="auto"/>
        <w:spacing w:line="260" w:lineRule="exact"/>
        <w:ind w:left="20"/>
        <w:rPr>
          <w:sz w:val="24"/>
          <w:szCs w:val="24"/>
        </w:rPr>
      </w:pPr>
      <w:r w:rsidRPr="00CC6170">
        <w:rPr>
          <w:rStyle w:val="25"/>
          <w:sz w:val="24"/>
          <w:szCs w:val="24"/>
        </w:rPr>
        <w:t xml:space="preserve">Глава </w:t>
      </w:r>
      <w:r w:rsidRPr="00CC6170">
        <w:rPr>
          <w:rStyle w:val="1"/>
          <w:sz w:val="24"/>
          <w:szCs w:val="24"/>
        </w:rPr>
        <w:t xml:space="preserve">муниципального </w:t>
      </w:r>
      <w:r w:rsidR="00CC6170" w:rsidRPr="00CC6170">
        <w:rPr>
          <w:rStyle w:val="25"/>
          <w:sz w:val="24"/>
          <w:szCs w:val="24"/>
        </w:rPr>
        <w:t>района</w:t>
      </w:r>
    </w:p>
    <w:p w:rsidR="0078277A" w:rsidRPr="00CC6170" w:rsidRDefault="00DB5EB3">
      <w:pPr>
        <w:pStyle w:val="6"/>
        <w:framePr w:wrap="none" w:vAnchor="page" w:hAnchor="page" w:x="1777" w:y="13602"/>
        <w:shd w:val="clear" w:color="auto" w:fill="auto"/>
        <w:spacing w:line="260" w:lineRule="exact"/>
        <w:ind w:left="20"/>
        <w:rPr>
          <w:sz w:val="24"/>
          <w:szCs w:val="24"/>
        </w:rPr>
      </w:pPr>
      <w:r w:rsidRPr="00CC6170">
        <w:rPr>
          <w:rStyle w:val="1"/>
          <w:sz w:val="24"/>
          <w:szCs w:val="24"/>
        </w:rPr>
        <w:t>«</w:t>
      </w:r>
      <w:proofErr w:type="spellStart"/>
      <w:r w:rsidRPr="00CC6170">
        <w:rPr>
          <w:rStyle w:val="1"/>
          <w:sz w:val="24"/>
          <w:szCs w:val="24"/>
        </w:rPr>
        <w:t>Хилокский</w:t>
      </w:r>
      <w:proofErr w:type="spellEnd"/>
      <w:r w:rsidRPr="00CC6170">
        <w:rPr>
          <w:rStyle w:val="1"/>
          <w:sz w:val="24"/>
          <w:szCs w:val="24"/>
        </w:rPr>
        <w:t xml:space="preserve"> район»</w:t>
      </w:r>
    </w:p>
    <w:p w:rsidR="0078277A" w:rsidRPr="00CC6170" w:rsidRDefault="00DB5EB3">
      <w:pPr>
        <w:pStyle w:val="6"/>
        <w:framePr w:wrap="none" w:vAnchor="page" w:hAnchor="page" w:x="8896" w:y="13587"/>
        <w:shd w:val="clear" w:color="auto" w:fill="auto"/>
        <w:spacing w:line="260" w:lineRule="exact"/>
        <w:ind w:left="100"/>
        <w:rPr>
          <w:sz w:val="24"/>
          <w:szCs w:val="24"/>
        </w:rPr>
      </w:pPr>
      <w:r w:rsidRPr="00CC6170">
        <w:rPr>
          <w:rStyle w:val="5"/>
          <w:sz w:val="24"/>
          <w:szCs w:val="24"/>
        </w:rPr>
        <w:t xml:space="preserve">Ю. Р. </w:t>
      </w:r>
      <w:proofErr w:type="spellStart"/>
      <w:r w:rsidRPr="00CC6170">
        <w:rPr>
          <w:rStyle w:val="32"/>
          <w:sz w:val="24"/>
          <w:szCs w:val="24"/>
        </w:rPr>
        <w:t>Шишмарев</w:t>
      </w:r>
      <w:proofErr w:type="spellEnd"/>
    </w:p>
    <w:p w:rsidR="0078277A" w:rsidRPr="00CC6170" w:rsidRDefault="0078277A">
      <w:pPr>
        <w:rPr>
          <w:rFonts w:ascii="Times New Roman" w:hAnsi="Times New Roman" w:cs="Times New Roman"/>
        </w:rPr>
        <w:sectPr w:rsidR="0078277A" w:rsidRPr="00CC61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277A" w:rsidRDefault="00CC6170">
      <w:pPr>
        <w:pStyle w:val="51"/>
        <w:framePr w:w="9888" w:h="1632" w:hRule="exact" w:wrap="none" w:vAnchor="page" w:hAnchor="page" w:x="798" w:y="2972"/>
        <w:shd w:val="clear" w:color="auto" w:fill="auto"/>
        <w:ind w:left="5500"/>
      </w:pPr>
      <w:r>
        <w:rPr>
          <w:rStyle w:val="52"/>
        </w:rPr>
        <w:lastRenderedPageBreak/>
        <w:t xml:space="preserve">Приложение </w:t>
      </w:r>
      <w:r w:rsidR="00DB5EB3">
        <w:rPr>
          <w:rStyle w:val="52"/>
        </w:rPr>
        <w:t xml:space="preserve"> №1</w:t>
      </w:r>
    </w:p>
    <w:p w:rsidR="0078277A" w:rsidRDefault="00DB5EB3">
      <w:pPr>
        <w:pStyle w:val="51"/>
        <w:framePr w:w="9888" w:h="1632" w:hRule="exact" w:wrap="none" w:vAnchor="page" w:hAnchor="page" w:x="798" w:y="2972"/>
        <w:shd w:val="clear" w:color="auto" w:fill="auto"/>
        <w:tabs>
          <w:tab w:val="left" w:pos="6522"/>
        </w:tabs>
        <w:ind w:left="5500" w:right="860"/>
      </w:pPr>
      <w:r>
        <w:rPr>
          <w:rStyle w:val="52"/>
        </w:rPr>
        <w:t xml:space="preserve">к постановлению </w:t>
      </w:r>
      <w:r>
        <w:rPr>
          <w:rStyle w:val="53"/>
        </w:rPr>
        <w:t xml:space="preserve">Администрации </w:t>
      </w:r>
      <w:r>
        <w:rPr>
          <w:rStyle w:val="52"/>
        </w:rPr>
        <w:t>муниципального района "</w:t>
      </w:r>
      <w:proofErr w:type="spellStart"/>
      <w:r>
        <w:rPr>
          <w:rStyle w:val="52"/>
        </w:rPr>
        <w:t>Хилокск</w:t>
      </w:r>
      <w:r w:rsidR="00CC6170">
        <w:rPr>
          <w:rStyle w:val="52"/>
        </w:rPr>
        <w:t>ий</w:t>
      </w:r>
      <w:proofErr w:type="spellEnd"/>
      <w:r>
        <w:rPr>
          <w:rStyle w:val="52"/>
        </w:rPr>
        <w:t xml:space="preserve"> район" от</w:t>
      </w:r>
      <w:r w:rsidR="00CC6170">
        <w:rPr>
          <w:rStyle w:val="52"/>
        </w:rPr>
        <w:t xml:space="preserve"> 6 апреля</w:t>
      </w:r>
      <w:r>
        <w:rPr>
          <w:rStyle w:val="53"/>
        </w:rPr>
        <w:t xml:space="preserve"> </w:t>
      </w:r>
      <w:r>
        <w:rPr>
          <w:rStyle w:val="52"/>
        </w:rPr>
        <w:t xml:space="preserve">2021 года </w:t>
      </w:r>
      <w:r>
        <w:rPr>
          <w:rStyle w:val="53"/>
        </w:rPr>
        <w:t xml:space="preserve">№ </w:t>
      </w:r>
      <w:r w:rsidR="00CC6170">
        <w:rPr>
          <w:rStyle w:val="53"/>
        </w:rPr>
        <w:t>177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099"/>
        <w:gridCol w:w="2688"/>
        <w:gridCol w:w="2102"/>
      </w:tblGrid>
      <w:tr w:rsidR="0078277A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№</w:t>
            </w:r>
          </w:p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before="60" w:line="190" w:lineRule="exact"/>
              <w:jc w:val="center"/>
            </w:pPr>
            <w:proofErr w:type="gramStart"/>
            <w:r>
              <w:rPr>
                <w:rStyle w:val="95pt0pt0"/>
              </w:rPr>
              <w:t>п</w:t>
            </w:r>
            <w:proofErr w:type="gramEnd"/>
            <w:r>
              <w:rPr>
                <w:rStyle w:val="95pt0pt0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1"/>
              </w:rPr>
              <w:t>Адрес многоквартирного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 w:rsidP="000079B8">
            <w:pPr>
              <w:pStyle w:val="6"/>
              <w:framePr w:w="9566" w:h="6418" w:wrap="none" w:vAnchor="page" w:hAnchor="page" w:x="803" w:y="4758"/>
              <w:shd w:val="clear" w:color="auto" w:fill="auto"/>
              <w:spacing w:line="245" w:lineRule="exact"/>
              <w:jc w:val="center"/>
            </w:pPr>
            <w:r>
              <w:rPr>
                <w:rStyle w:val="95pt0pt0"/>
              </w:rPr>
              <w:t xml:space="preserve">Вид  работ  по </w:t>
            </w:r>
            <w:bookmarkStart w:id="0" w:name="_GoBack"/>
            <w:bookmarkEnd w:id="0"/>
            <w:r w:rsidR="000079B8">
              <w:rPr>
                <w:rStyle w:val="95pt0pt0"/>
              </w:rPr>
              <w:t>капитальному</w:t>
            </w:r>
            <w:r>
              <w:rPr>
                <w:rStyle w:val="95pt0pt0"/>
              </w:rPr>
              <w:t xml:space="preserve"> ремонту общего имущества </w:t>
            </w:r>
            <w:r>
              <w:rPr>
                <w:rStyle w:val="95pt0pt2"/>
              </w:rPr>
              <w:t xml:space="preserve">в </w:t>
            </w:r>
            <w:r>
              <w:rPr>
                <w:rStyle w:val="95pt0pt0"/>
              </w:rPr>
              <w:t xml:space="preserve">многоквартирном </w:t>
            </w:r>
            <w:r>
              <w:rPr>
                <w:rStyle w:val="95pt0pt2"/>
              </w:rPr>
              <w:t>доме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250" w:lineRule="exact"/>
              <w:ind w:left="100"/>
            </w:pPr>
            <w:r>
              <w:rPr>
                <w:rStyle w:val="95pt0pt2"/>
              </w:rPr>
              <w:t xml:space="preserve">Плановая </w:t>
            </w:r>
            <w:r>
              <w:rPr>
                <w:rStyle w:val="95pt0pt3"/>
              </w:rPr>
              <w:t xml:space="preserve">дата </w:t>
            </w:r>
            <w:r>
              <w:rPr>
                <w:rStyle w:val="95pt0pt2"/>
              </w:rPr>
              <w:t>завершения</w:t>
            </w:r>
          </w:p>
        </w:tc>
      </w:tr>
      <w:tr w:rsidR="007827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r>
              <w:rPr>
                <w:rStyle w:val="95pt0pt4"/>
              </w:rPr>
              <w:t xml:space="preserve">с. </w:t>
            </w:r>
            <w:proofErr w:type="spellStart"/>
            <w:r>
              <w:rPr>
                <w:rStyle w:val="95pt0pt4"/>
              </w:rPr>
              <w:t>Бада</w:t>
            </w:r>
            <w:proofErr w:type="spellEnd"/>
            <w:r>
              <w:rPr>
                <w:rStyle w:val="95pt0pt4"/>
              </w:rPr>
              <w:t>, ул. Почтовая, д. 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r>
              <w:rPr>
                <w:rStyle w:val="95pt0pt4"/>
              </w:rPr>
              <w:t>Ремонт крыши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00"/>
            </w:pPr>
            <w:r>
              <w:rPr>
                <w:rStyle w:val="95pt0pt5"/>
              </w:rPr>
              <w:t xml:space="preserve">декабрь </w:t>
            </w:r>
            <w:r>
              <w:rPr>
                <w:rStyle w:val="95pt0pt6"/>
              </w:rPr>
              <w:t>2021</w:t>
            </w:r>
          </w:p>
        </w:tc>
      </w:tr>
      <w:tr w:rsidR="0078277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r>
              <w:rPr>
                <w:rStyle w:val="95pt0pt4"/>
              </w:rPr>
              <w:t xml:space="preserve">с. </w:t>
            </w:r>
            <w:proofErr w:type="spellStart"/>
            <w:r>
              <w:rPr>
                <w:rStyle w:val="95pt0pt4"/>
              </w:rPr>
              <w:t>Бада</w:t>
            </w:r>
            <w:proofErr w:type="spellEnd"/>
            <w:r>
              <w:rPr>
                <w:rStyle w:val="95pt0pt4"/>
              </w:rPr>
              <w:t>, ул. 1-Сенная, д.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250" w:lineRule="exact"/>
              <w:ind w:left="120"/>
            </w:pPr>
            <w:r>
              <w:rPr>
                <w:rStyle w:val="95pt0pt4"/>
              </w:rPr>
              <w:t xml:space="preserve">ремонт внутридомовых инженерных систем </w:t>
            </w:r>
            <w:r>
              <w:rPr>
                <w:rStyle w:val="95pt0pt4"/>
              </w:rPr>
              <w:t>электро-, тепл</w:t>
            </w:r>
            <w:proofErr w:type="gramStart"/>
            <w:r>
              <w:rPr>
                <w:rStyle w:val="95pt0pt4"/>
              </w:rPr>
              <w:t>о-</w:t>
            </w:r>
            <w:proofErr w:type="gramEnd"/>
            <w:r>
              <w:rPr>
                <w:rStyle w:val="95pt0pt4"/>
              </w:rPr>
              <w:t>, газо-, водоснабжения, водоотведения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00"/>
            </w:pPr>
            <w:r>
              <w:rPr>
                <w:rStyle w:val="95pt0pt5"/>
              </w:rPr>
              <w:t xml:space="preserve">декабрь </w:t>
            </w:r>
            <w:r>
              <w:rPr>
                <w:rStyle w:val="95pt0pt6"/>
              </w:rPr>
              <w:t>2022</w:t>
            </w:r>
          </w:p>
        </w:tc>
      </w:tr>
      <w:tr w:rsidR="0078277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5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proofErr w:type="gramStart"/>
            <w:r>
              <w:rPr>
                <w:rStyle w:val="95pt0pt4"/>
              </w:rPr>
              <w:t>п</w:t>
            </w:r>
            <w:proofErr w:type="gramEnd"/>
            <w:r>
              <w:rPr>
                <w:rStyle w:val="95pt0pt4"/>
              </w:rPr>
              <w:t xml:space="preserve">/ст. </w:t>
            </w:r>
            <w:proofErr w:type="spellStart"/>
            <w:r>
              <w:rPr>
                <w:rStyle w:val="95pt0pt4"/>
              </w:rPr>
              <w:t>Жипхеген</w:t>
            </w:r>
            <w:proofErr w:type="spellEnd"/>
            <w:r>
              <w:rPr>
                <w:rStyle w:val="95pt0pt4"/>
              </w:rPr>
              <w:t>, ул. Таёжная, 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245" w:lineRule="exact"/>
              <w:ind w:left="120"/>
            </w:pPr>
            <w:r>
              <w:rPr>
                <w:rStyle w:val="95pt0pt4"/>
              </w:rPr>
              <w:t>ремонт внутридомовых инженерных систем электро-, тепл</w:t>
            </w:r>
            <w:proofErr w:type="gramStart"/>
            <w:r>
              <w:rPr>
                <w:rStyle w:val="95pt0pt4"/>
              </w:rPr>
              <w:t>о-</w:t>
            </w:r>
            <w:proofErr w:type="gramEnd"/>
            <w:r>
              <w:rPr>
                <w:rStyle w:val="95pt0pt4"/>
              </w:rPr>
              <w:t>, газо-, водоснабжения, водоотведения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00"/>
            </w:pPr>
            <w:r>
              <w:rPr>
                <w:rStyle w:val="95pt0pt"/>
              </w:rPr>
              <w:t xml:space="preserve">декабрь </w:t>
            </w:r>
            <w:r>
              <w:rPr>
                <w:rStyle w:val="95pt0pt6"/>
              </w:rPr>
              <w:t>2021</w:t>
            </w:r>
          </w:p>
        </w:tc>
      </w:tr>
      <w:tr w:rsidR="0078277A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proofErr w:type="gramStart"/>
            <w:r>
              <w:rPr>
                <w:rStyle w:val="95pt0pt4"/>
              </w:rPr>
              <w:t>п</w:t>
            </w:r>
            <w:proofErr w:type="gramEnd"/>
            <w:r>
              <w:rPr>
                <w:rStyle w:val="95pt0pt4"/>
              </w:rPr>
              <w:t xml:space="preserve">/ст. </w:t>
            </w:r>
            <w:proofErr w:type="spellStart"/>
            <w:r>
              <w:rPr>
                <w:rStyle w:val="95pt0pt4"/>
              </w:rPr>
              <w:t>Жипхеген</w:t>
            </w:r>
            <w:proofErr w:type="spellEnd"/>
            <w:r>
              <w:rPr>
                <w:rStyle w:val="95pt0pt4"/>
              </w:rPr>
              <w:t>, ул. Таёжная, 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250" w:lineRule="exact"/>
              <w:ind w:left="120"/>
            </w:pPr>
            <w:r>
              <w:rPr>
                <w:rStyle w:val="95pt0pt4"/>
              </w:rPr>
              <w:t xml:space="preserve">ремонт </w:t>
            </w:r>
            <w:r>
              <w:rPr>
                <w:rStyle w:val="95pt0pt4"/>
              </w:rPr>
              <w:t>внутридомовых инженерных систем электро-, тепл</w:t>
            </w:r>
            <w:proofErr w:type="gramStart"/>
            <w:r>
              <w:rPr>
                <w:rStyle w:val="95pt0pt4"/>
              </w:rPr>
              <w:t>о-</w:t>
            </w:r>
            <w:proofErr w:type="gramEnd"/>
            <w:r>
              <w:rPr>
                <w:rStyle w:val="95pt0pt4"/>
              </w:rPr>
              <w:t>, газо-, водоснабжения, водоотведения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00"/>
            </w:pPr>
            <w:r>
              <w:rPr>
                <w:rStyle w:val="95pt0pt"/>
              </w:rPr>
              <w:t xml:space="preserve">декабрь </w:t>
            </w:r>
            <w:r>
              <w:rPr>
                <w:rStyle w:val="95pt0pt6"/>
              </w:rPr>
              <w:t>2022</w:t>
            </w:r>
          </w:p>
        </w:tc>
      </w:tr>
      <w:tr w:rsidR="0078277A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jc w:val="center"/>
            </w:pPr>
            <w:r>
              <w:rPr>
                <w:rStyle w:val="95pt0pt5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20"/>
            </w:pPr>
            <w:proofErr w:type="gramStart"/>
            <w:r>
              <w:rPr>
                <w:rStyle w:val="95pt0pt4"/>
              </w:rPr>
              <w:t>п</w:t>
            </w:r>
            <w:proofErr w:type="gramEnd"/>
            <w:r>
              <w:rPr>
                <w:rStyle w:val="95pt0pt4"/>
              </w:rPr>
              <w:t xml:space="preserve">/ст. </w:t>
            </w:r>
            <w:proofErr w:type="spellStart"/>
            <w:r>
              <w:rPr>
                <w:rStyle w:val="95pt0pt4"/>
              </w:rPr>
              <w:t>Жипхеген</w:t>
            </w:r>
            <w:proofErr w:type="spellEnd"/>
            <w:r>
              <w:rPr>
                <w:rStyle w:val="95pt0pt4"/>
              </w:rPr>
              <w:t>, ул. Таёжная, 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250" w:lineRule="exact"/>
              <w:ind w:left="120"/>
            </w:pPr>
            <w:r>
              <w:rPr>
                <w:rStyle w:val="95pt0pt4"/>
              </w:rPr>
              <w:t>ремонт внутридомовых инженерных систем электро-, тепл</w:t>
            </w:r>
            <w:proofErr w:type="gramStart"/>
            <w:r>
              <w:rPr>
                <w:rStyle w:val="95pt0pt4"/>
              </w:rPr>
              <w:t>о-</w:t>
            </w:r>
            <w:proofErr w:type="gramEnd"/>
            <w:r>
              <w:rPr>
                <w:rStyle w:val="95pt0pt4"/>
              </w:rPr>
              <w:t>, газо-, водоснабжения, водоотведения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7A" w:rsidRDefault="00DB5EB3">
            <w:pPr>
              <w:pStyle w:val="6"/>
              <w:framePr w:w="9566" w:h="6418" w:wrap="none" w:vAnchor="page" w:hAnchor="page" w:x="803" w:y="4758"/>
              <w:shd w:val="clear" w:color="auto" w:fill="auto"/>
              <w:spacing w:line="190" w:lineRule="exact"/>
              <w:ind w:left="100"/>
            </w:pPr>
            <w:r>
              <w:rPr>
                <w:rStyle w:val="95pt0pt5"/>
              </w:rPr>
              <w:t xml:space="preserve">декабрь </w:t>
            </w:r>
            <w:r>
              <w:rPr>
                <w:rStyle w:val="95pt0pt6"/>
              </w:rPr>
              <w:t>2021</w:t>
            </w:r>
          </w:p>
        </w:tc>
      </w:tr>
    </w:tbl>
    <w:p w:rsidR="0078277A" w:rsidRDefault="0078277A">
      <w:pPr>
        <w:rPr>
          <w:sz w:val="2"/>
          <w:szCs w:val="2"/>
        </w:rPr>
      </w:pPr>
    </w:p>
    <w:sectPr w:rsidR="0078277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EB3">
      <w:r>
        <w:separator/>
      </w:r>
    </w:p>
  </w:endnote>
  <w:endnote w:type="continuationSeparator" w:id="0">
    <w:p w:rsidR="00000000" w:rsidRDefault="00DB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7A" w:rsidRDefault="0078277A"/>
  </w:footnote>
  <w:footnote w:type="continuationSeparator" w:id="0">
    <w:p w:rsidR="0078277A" w:rsidRDefault="007827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7AEE"/>
    <w:multiLevelType w:val="multilevel"/>
    <w:tmpl w:val="8118E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77A"/>
    <w:rsid w:val="000079B8"/>
    <w:rsid w:val="0078277A"/>
    <w:rsid w:val="00CC6170"/>
    <w:rsid w:val="00D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9"/>
      <w:szCs w:val="29"/>
      <w:u w:val="none"/>
      <w:lang w:val="en-US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</w:rPr>
  </w:style>
  <w:style w:type="character" w:customStyle="1" w:styleId="313pt0pt0">
    <w:name w:val="Основной текст (3) + 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pacing w:val="-7"/>
      <w:sz w:val="46"/>
      <w:szCs w:val="46"/>
      <w:u w:val="none"/>
    </w:rPr>
  </w:style>
  <w:style w:type="character" w:customStyle="1" w:styleId="41">
    <w:name w:val="Основной текст (4)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46"/>
      <w:szCs w:val="46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5pt0pt2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5pt0pt3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95pt0pt4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5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6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David" w:eastAsia="David" w:hAnsi="David" w:cs="David"/>
      <w:spacing w:val="-7"/>
      <w:sz w:val="46"/>
      <w:szCs w:val="4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2022-06-22T02:04:00Z</dcterms:created>
  <dcterms:modified xsi:type="dcterms:W3CDTF">2022-06-22T02:11:00Z</dcterms:modified>
</cp:coreProperties>
</file>