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E1" w:rsidRPr="001B77E4" w:rsidRDefault="00182AE1" w:rsidP="00182AE1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1B77E4">
        <w:rPr>
          <w:rFonts w:ascii="Times New Roman" w:hAnsi="Times New Roman"/>
          <w:b/>
          <w:color w:val="FF0000"/>
          <w:sz w:val="32"/>
          <w:szCs w:val="32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14" w:rsidRDefault="00DD7114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182AE1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77" w:rsidRPr="004C6577" w:rsidRDefault="005C35F2" w:rsidP="004C657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4C6577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4C6577" w:rsidRPr="004C6577">
        <w:rPr>
          <w:rFonts w:ascii="Times New Roman" w:hAnsi="Times New Roman" w:cs="Times New Roman"/>
          <w:b/>
          <w:sz w:val="28"/>
          <w:szCs w:val="28"/>
        </w:rPr>
        <w:t>Выдача разрешения на перемещение отходов</w:t>
      </w:r>
    </w:p>
    <w:p w:rsidR="006D5536" w:rsidRPr="004C6577" w:rsidRDefault="004C6577" w:rsidP="004C657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577">
        <w:rPr>
          <w:rFonts w:ascii="Times New Roman" w:hAnsi="Times New Roman" w:cs="Times New Roman"/>
          <w:bCs w:val="0"/>
          <w:sz w:val="28"/>
          <w:szCs w:val="28"/>
        </w:rPr>
        <w:t>строительства, сноса зданий и сооружений, в том числе грунтов</w:t>
      </w:r>
      <w:r w:rsidR="00B9067E" w:rsidRPr="004C6577">
        <w:rPr>
          <w:rFonts w:ascii="Times New Roman" w:hAnsi="Times New Roman" w:cs="Times New Roman"/>
          <w:bCs w:val="0"/>
          <w:sz w:val="28"/>
          <w:szCs w:val="28"/>
        </w:rPr>
        <w:t>»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proofErr w:type="gramStart"/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>утвержденный</w:t>
      </w:r>
      <w:proofErr w:type="gramEnd"/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постановлением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 w:val="0"/>
          <w:sz w:val="28"/>
          <w:szCs w:val="28"/>
        </w:rPr>
        <w:t>16 июня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201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5</w:t>
      </w:r>
      <w:r w:rsidR="00A7145F" w:rsidRPr="004C6577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6</w:t>
      </w:r>
    </w:p>
    <w:p w:rsidR="00B9067E" w:rsidRDefault="00B9067E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77" w:rsidRPr="004C6577" w:rsidRDefault="004C6577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99" w:rsidRDefault="001B77E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77E4" w:rsidRPr="00CE3044" w:rsidRDefault="001B77E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4C6577" w:rsidRPr="004C6577">
        <w:rPr>
          <w:rFonts w:ascii="Times New Roman" w:hAnsi="Times New Roman" w:cs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4C6577">
        <w:rPr>
          <w:rFonts w:ascii="Times New Roman" w:hAnsi="Times New Roman" w:cs="Times New Roman"/>
          <w:sz w:val="28"/>
          <w:szCs w:val="28"/>
        </w:rPr>
        <w:t>16 июня</w:t>
      </w:r>
      <w:r w:rsidR="006C364A">
        <w:rPr>
          <w:rFonts w:ascii="Times New Roman" w:hAnsi="Times New Roman" w:cs="Times New Roman"/>
          <w:sz w:val="28"/>
          <w:szCs w:val="28"/>
        </w:rPr>
        <w:t xml:space="preserve">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6577">
        <w:rPr>
          <w:rFonts w:ascii="Times New Roman" w:hAnsi="Times New Roman" w:cs="Times New Roman"/>
          <w:sz w:val="28"/>
          <w:szCs w:val="28"/>
        </w:rPr>
        <w:t>3</w:t>
      </w:r>
      <w:r w:rsidR="00796926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DDD" w:rsidRDefault="00E86DDD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2AE1">
        <w:rPr>
          <w:rFonts w:ascii="Times New Roman" w:hAnsi="Times New Roman" w:cs="Times New Roman"/>
          <w:sz w:val="28"/>
          <w:szCs w:val="28"/>
        </w:rPr>
        <w:t>__________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2AE1">
        <w:rPr>
          <w:rFonts w:ascii="Times New Roman" w:hAnsi="Times New Roman" w:cs="Times New Roman"/>
          <w:sz w:val="28"/>
          <w:szCs w:val="28"/>
        </w:rPr>
        <w:t>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AE1" w:rsidRDefault="005A65B4" w:rsidP="00182A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82AE1">
        <w:rPr>
          <w:rFonts w:ascii="Times New Roman" w:hAnsi="Times New Roman" w:cs="Times New Roman"/>
          <w:sz w:val="28"/>
          <w:szCs w:val="28"/>
        </w:rPr>
        <w:t xml:space="preserve"> Дополнить пункт 14 административ</w:t>
      </w:r>
      <w:bookmarkStart w:id="0" w:name="_GoBack"/>
      <w:bookmarkEnd w:id="0"/>
      <w:r w:rsidR="00182AE1">
        <w:rPr>
          <w:rFonts w:ascii="Times New Roman" w:hAnsi="Times New Roman" w:cs="Times New Roman"/>
          <w:sz w:val="28"/>
          <w:szCs w:val="28"/>
        </w:rPr>
        <w:t xml:space="preserve">ного регламента подпунктом 14.2 следующего содержания: </w:t>
      </w:r>
    </w:p>
    <w:p w:rsidR="00182AE1" w:rsidRPr="004F5658" w:rsidRDefault="00182AE1" w:rsidP="00182A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«14.2. </w:t>
      </w:r>
      <w:r w:rsidRPr="004F56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F5658"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 w:rsidRPr="004F5658"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565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4F5658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182AE1" w:rsidRPr="004F5658" w:rsidRDefault="00182AE1" w:rsidP="00182A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 w:rsidRPr="004F5658">
        <w:rPr>
          <w:rFonts w:ascii="Times New Roman" w:hAnsi="Times New Roman" w:cs="Times New Roman"/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565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5658">
        <w:rPr>
          <w:rFonts w:ascii="Times New Roman" w:hAnsi="Times New Roman" w:cs="Times New Roman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F565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4F5658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82AE1" w:rsidRPr="004F5658" w:rsidRDefault="00182AE1" w:rsidP="00182A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 w:rsidRPr="004F5658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F5658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5658">
        <w:rPr>
          <w:rFonts w:ascii="Times New Roman" w:hAnsi="Times New Roman" w:cs="Times New Roman"/>
          <w:sz w:val="28"/>
          <w:szCs w:val="28"/>
        </w:rPr>
        <w:t xml:space="preserve"> у заявителя могут появиться основания для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4F5658">
        <w:rPr>
          <w:rFonts w:ascii="Times New Roman" w:hAnsi="Times New Roman" w:cs="Times New Roman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4F5658"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182AE1" w:rsidRPr="004F5658" w:rsidRDefault="00182AE1" w:rsidP="00182A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 w:rsidRPr="004F5658">
        <w:rPr>
          <w:rFonts w:ascii="Times New Roman" w:hAnsi="Times New Roman" w:cs="Times New Roman"/>
          <w:sz w:val="28"/>
          <w:szCs w:val="28"/>
        </w:rPr>
        <w:t xml:space="preserve">Случаи 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F5658"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 w:rsidRPr="004F5658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F5658">
        <w:rPr>
          <w:rFonts w:ascii="Times New Roman" w:hAnsi="Times New Roman" w:cs="Times New Roman"/>
          <w:sz w:val="28"/>
          <w:szCs w:val="28"/>
        </w:rPr>
        <w:t xml:space="preserve">) режиме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F565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proofErr w:type="gramStart"/>
      <w:r w:rsidRPr="004F5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82AE1" w:rsidRDefault="00182AE1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0A" w:rsidRDefault="001D340A" w:rsidP="001F0D82">
      <w:pPr>
        <w:spacing w:after="0" w:line="240" w:lineRule="auto"/>
      </w:pPr>
      <w:r>
        <w:separator/>
      </w:r>
    </w:p>
  </w:endnote>
  <w:endnote w:type="continuationSeparator" w:id="0">
    <w:p w:rsidR="001D340A" w:rsidRDefault="001D340A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C405AD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B77E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0A" w:rsidRDefault="001D340A" w:rsidP="001F0D82">
      <w:pPr>
        <w:spacing w:after="0" w:line="240" w:lineRule="auto"/>
      </w:pPr>
      <w:r>
        <w:separator/>
      </w:r>
    </w:p>
  </w:footnote>
  <w:footnote w:type="continuationSeparator" w:id="0">
    <w:p w:rsidR="001D340A" w:rsidRDefault="001D340A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0F1E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B7425"/>
    <w:rsid w:val="000C122D"/>
    <w:rsid w:val="000C1537"/>
    <w:rsid w:val="000C3513"/>
    <w:rsid w:val="000C48F8"/>
    <w:rsid w:val="000C5048"/>
    <w:rsid w:val="000C62E4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3F0B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54E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2AE1"/>
    <w:rsid w:val="001838B5"/>
    <w:rsid w:val="00186707"/>
    <w:rsid w:val="001868C4"/>
    <w:rsid w:val="00191072"/>
    <w:rsid w:val="0019333D"/>
    <w:rsid w:val="00194320"/>
    <w:rsid w:val="001954F5"/>
    <w:rsid w:val="00197998"/>
    <w:rsid w:val="001A128F"/>
    <w:rsid w:val="001A3A79"/>
    <w:rsid w:val="001B31E8"/>
    <w:rsid w:val="001B77E4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34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86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006D"/>
    <w:rsid w:val="003072BA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577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0F32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2D79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6CFC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2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10A0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5297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09D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15BF"/>
    <w:rsid w:val="009B3243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064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05AD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CF6BE9"/>
    <w:rsid w:val="00D02DA2"/>
    <w:rsid w:val="00D03B5E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20AE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774F9"/>
    <w:rsid w:val="00E80E47"/>
    <w:rsid w:val="00E83AED"/>
    <w:rsid w:val="00E83DEF"/>
    <w:rsid w:val="00E84A97"/>
    <w:rsid w:val="00E85213"/>
    <w:rsid w:val="00E8567D"/>
    <w:rsid w:val="00E86DD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01A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45B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E7E5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C6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2C07-2C00-4923-A79E-2C59A345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2019-02-12T04:35:00Z</cp:lastPrinted>
  <dcterms:created xsi:type="dcterms:W3CDTF">2021-04-13T07:08:00Z</dcterms:created>
  <dcterms:modified xsi:type="dcterms:W3CDTF">2021-04-14T02:41:00Z</dcterms:modified>
</cp:coreProperties>
</file>