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46" w:rsidRPr="00703791" w:rsidRDefault="00703791" w:rsidP="002271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предпринимател</w:t>
      </w:r>
      <w:r w:rsidR="0022717E" w:rsidRPr="00703791">
        <w:rPr>
          <w:rFonts w:ascii="Times New Roman" w:hAnsi="Times New Roman" w:cs="Times New Roman"/>
          <w:color w:val="000000"/>
          <w:sz w:val="28"/>
          <w:szCs w:val="28"/>
        </w:rPr>
        <w:t>и!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>Напоминаем, что менее двух месяцев остается до введения обязательной маркировки средствами идентификации молочной продукции: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>с 1 июня 2021 года маркировка становится обязательной для категорий «мороженое» и «сыры»;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>с 1 сентября 2021 года маркировка становится обязательной для товаров всех остальных подгрупп сроком годности более 40 дней;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>с 1 декабря 2021 года маркировка становится обязательной для молочных продуктов сроком годности менее 40 дней;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>с 1 декабря 2022 года маркировка становится обязательной для фермеров при продаже через собственную розницу и прямых продажах;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с 1 декабря 2023 года вводится </w:t>
      </w:r>
      <w:proofErr w:type="spellStart"/>
      <w:r w:rsidRPr="00703791">
        <w:rPr>
          <w:rFonts w:ascii="Times New Roman" w:hAnsi="Times New Roman" w:cs="Times New Roman"/>
          <w:color w:val="000000"/>
          <w:sz w:val="28"/>
          <w:szCs w:val="28"/>
        </w:rPr>
        <w:t>поэкземплярный</w:t>
      </w:r>
      <w:proofErr w:type="spellEnd"/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 учет для продукции со сроками хранения более 40 дней.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По проблемным вопросам регистрации обращаться к региональному представителю ООО «Оператор-ЦРПТ» в Дальневосточном федеральном округе Козлову Алексею Сергеевичу </w:t>
      </w:r>
      <w:hyperlink r:id="rId5" w:history="1">
        <w:r w:rsidRPr="00703791">
          <w:rPr>
            <w:rStyle w:val="a4"/>
            <w:rFonts w:ascii="Times New Roman" w:hAnsi="Times New Roman" w:cs="Times New Roman"/>
            <w:sz w:val="28"/>
            <w:szCs w:val="28"/>
          </w:rPr>
          <w:t>a.kozlov@crpt.ru</w:t>
        </w:r>
      </w:hyperlink>
      <w:r w:rsidRPr="00703791">
        <w:rPr>
          <w:rStyle w:val="1"/>
          <w:rFonts w:eastAsiaTheme="minorHAnsi"/>
          <w:sz w:val="28"/>
          <w:szCs w:val="28"/>
          <w:lang w:val="ru-RU"/>
        </w:rPr>
        <w:t>,</w:t>
      </w:r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 телефон 8-914-549-52- 32 (предпочтительнее письменный вид связи).</w:t>
      </w:r>
    </w:p>
    <w:p w:rsidR="0022717E" w:rsidRPr="00703791" w:rsidRDefault="0022717E" w:rsidP="00703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Также напоминаем, что на сайте «Честный </w:t>
      </w:r>
      <w:proofErr w:type="spellStart"/>
      <w:r w:rsidRPr="00703791">
        <w:rPr>
          <w:rFonts w:ascii="Times New Roman" w:hAnsi="Times New Roman" w:cs="Times New Roman"/>
          <w:color w:val="000000"/>
          <w:sz w:val="28"/>
          <w:szCs w:val="28"/>
        </w:rPr>
        <w:t>знак</w:t>
      </w:r>
      <w:proofErr w:type="gramStart"/>
      <w:r w:rsidRPr="0070379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3791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703791">
        <w:rPr>
          <w:rFonts w:ascii="Times New Roman" w:hAnsi="Times New Roman" w:cs="Times New Roman"/>
          <w:color w:val="000000"/>
          <w:sz w:val="28"/>
          <w:szCs w:val="28"/>
        </w:rPr>
        <w:t xml:space="preserve">» можно получить всю необходимую информацию по маркировке в доступной форме (нормативную правовую базу, записи обучающих </w:t>
      </w:r>
      <w:proofErr w:type="spellStart"/>
      <w:r w:rsidRPr="00703791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703791">
        <w:rPr>
          <w:rFonts w:ascii="Times New Roman" w:hAnsi="Times New Roman" w:cs="Times New Roman"/>
          <w:color w:val="000000"/>
          <w:sz w:val="28"/>
          <w:szCs w:val="28"/>
        </w:rPr>
        <w:t>, можно проверить факт регистрации участника оборота товаров в системе маркировки по ИНН, а также задать вопросы специалистам (отвечают в течени</w:t>
      </w:r>
      <w:r w:rsidR="009A61E4" w:rsidRPr="007037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61E4">
        <w:rPr>
          <w:rFonts w:ascii="Times New Roman" w:hAnsi="Times New Roman" w:cs="Times New Roman"/>
          <w:color w:val="000000"/>
          <w:sz w:val="28"/>
          <w:szCs w:val="28"/>
        </w:rPr>
        <w:t xml:space="preserve"> часа)</w:t>
      </w:r>
      <w:r w:rsidRPr="0070379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22717E" w:rsidRPr="007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E"/>
    <w:rsid w:val="00143379"/>
    <w:rsid w:val="0022717E"/>
    <w:rsid w:val="00462446"/>
    <w:rsid w:val="00703791"/>
    <w:rsid w:val="009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227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rsid w:val="0022717E"/>
    <w:rPr>
      <w:color w:val="0066CC"/>
      <w:u w:val="single"/>
    </w:rPr>
  </w:style>
  <w:style w:type="character" w:customStyle="1" w:styleId="1">
    <w:name w:val="Основной текст1"/>
    <w:basedOn w:val="a0"/>
    <w:rsid w:val="0022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227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rsid w:val="0022717E"/>
    <w:rPr>
      <w:color w:val="0066CC"/>
      <w:u w:val="single"/>
    </w:rPr>
  </w:style>
  <w:style w:type="character" w:customStyle="1" w:styleId="1">
    <w:name w:val="Основной текст1"/>
    <w:basedOn w:val="a0"/>
    <w:rsid w:val="0022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ozlov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2021-04-15T22:53:00Z</dcterms:created>
  <dcterms:modified xsi:type="dcterms:W3CDTF">2021-04-15T23:06:00Z</dcterms:modified>
</cp:coreProperties>
</file>