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3F791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27.04.2021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D360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B96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683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3B96" w:rsidRPr="00683B96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найма»,</w:t>
      </w:r>
      <w:r w:rsidR="00683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ут</w:t>
      </w:r>
      <w:r w:rsidR="001402CC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вержденного постановлением 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«Закультинское» </w:t>
      </w:r>
    </w:p>
    <w:p w:rsidR="00797F30" w:rsidRPr="00113B6E" w:rsidRDefault="00130DB1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№ 13 от 20.02.2012г.</w:t>
      </w:r>
      <w:r w:rsidR="00797F30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83B96" w:rsidRPr="003F7915" w:rsidRDefault="00797F30" w:rsidP="00297505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683B96" w:rsidRPr="003F7915">
        <w:rPr>
          <w:rFonts w:eastAsia="Times New Roman"/>
          <w:sz w:val="28"/>
          <w:szCs w:val="28"/>
        </w:rPr>
        <w:t>Внести изменения в ст. 3 административного регламента «Предоставление информации об очередности предоставления жилых помещений на условиях социального найма»</w:t>
      </w:r>
      <w:r w:rsidR="00683B96">
        <w:rPr>
          <w:rFonts w:eastAsia="Times New Roman"/>
          <w:sz w:val="28"/>
          <w:szCs w:val="28"/>
        </w:rPr>
        <w:t>,</w:t>
      </w:r>
      <w:r w:rsidR="00683B96" w:rsidRPr="003F7915">
        <w:rPr>
          <w:rFonts w:eastAsia="Times New Roman"/>
          <w:sz w:val="28"/>
          <w:szCs w:val="28"/>
        </w:rPr>
        <w:t xml:space="preserve"> утвержденного постановлением администрации сельского поселения «Закультинское» №27 от 13.08.2013 г.:</w:t>
      </w:r>
    </w:p>
    <w:p w:rsidR="00683B96" w:rsidRPr="003F7915" w:rsidRDefault="00683B96" w:rsidP="00297505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дополнить пунктом 3.4.</w:t>
      </w:r>
      <w:r w:rsidRPr="003F7915">
        <w:rPr>
          <w:rFonts w:eastAsia="Times New Roman"/>
          <w:sz w:val="28"/>
          <w:szCs w:val="28"/>
        </w:rPr>
        <w:t xml:space="preserve"> следующего содержания:</w:t>
      </w:r>
      <w:r w:rsidRPr="003F79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7915">
        <w:rPr>
          <w:rFonts w:eastAsia="Times New Roman"/>
          <w:sz w:val="28"/>
          <w:szCs w:val="28"/>
        </w:rPr>
        <w:t>3.4. Организация предоставления муниципальных услуг в упреждающем (</w:t>
      </w:r>
      <w:proofErr w:type="spellStart"/>
      <w:r w:rsidRPr="003F7915">
        <w:rPr>
          <w:rFonts w:eastAsia="Times New Roman"/>
          <w:sz w:val="28"/>
          <w:szCs w:val="28"/>
        </w:rPr>
        <w:t>проактивном</w:t>
      </w:r>
      <w:proofErr w:type="spellEnd"/>
      <w:r w:rsidRPr="003F7915">
        <w:rPr>
          <w:rFonts w:eastAsia="Times New Roman"/>
          <w:sz w:val="28"/>
          <w:szCs w:val="28"/>
        </w:rPr>
        <w:t>) режиме</w:t>
      </w:r>
      <w:r>
        <w:rPr>
          <w:rFonts w:eastAsia="Times New Roman"/>
          <w:sz w:val="28"/>
          <w:szCs w:val="28"/>
        </w:rPr>
        <w:t>.</w:t>
      </w:r>
    </w:p>
    <w:p w:rsidR="00683B96" w:rsidRPr="003F7915" w:rsidRDefault="00683B96" w:rsidP="0068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683B96" w:rsidRPr="003F7915" w:rsidRDefault="00683B96" w:rsidP="00297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3.4.1.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95159B" w:rsidRDefault="00683B96" w:rsidP="00683B96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>3.4.2.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заявителя о проведенных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F30" w:rsidRPr="003F7915" w:rsidRDefault="00683B96" w:rsidP="00683B96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3.4</w:t>
      </w:r>
      <w:r w:rsidR="0095159B">
        <w:rPr>
          <w:rFonts w:eastAsia="Times New Roman"/>
          <w:color w:val="000000"/>
          <w:sz w:val="28"/>
          <w:szCs w:val="28"/>
        </w:rPr>
        <w:t>.3.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46060" w:rsidRPr="003F7915" w:rsidRDefault="002C763F" w:rsidP="0013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402CC"/>
    <w:rsid w:val="00166DBA"/>
    <w:rsid w:val="00180EB4"/>
    <w:rsid w:val="001C147A"/>
    <w:rsid w:val="00204FFA"/>
    <w:rsid w:val="0020537D"/>
    <w:rsid w:val="00243BB3"/>
    <w:rsid w:val="00283B07"/>
    <w:rsid w:val="00285561"/>
    <w:rsid w:val="00297505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2268F"/>
    <w:rsid w:val="005A688B"/>
    <w:rsid w:val="005F3B2B"/>
    <w:rsid w:val="00683B96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B03E98"/>
    <w:rsid w:val="00B63815"/>
    <w:rsid w:val="00B676AF"/>
    <w:rsid w:val="00B73DB5"/>
    <w:rsid w:val="00BD6D99"/>
    <w:rsid w:val="00BF1350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22073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56</cp:revision>
  <cp:lastPrinted>2017-06-30T02:09:00Z</cp:lastPrinted>
  <dcterms:created xsi:type="dcterms:W3CDTF">2014-04-14T01:37:00Z</dcterms:created>
  <dcterms:modified xsi:type="dcterms:W3CDTF">2021-04-28T02:06:00Z</dcterms:modified>
</cp:coreProperties>
</file>