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0E" w:rsidRPr="00383992" w:rsidRDefault="001E340E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3F2CCD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Могзонское</w:t>
      </w:r>
      <w:r w:rsidR="003F2CCD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202</w:t>
      </w:r>
      <w:r w:rsidR="0033263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</w:t>
      </w:r>
      <w:r w:rsidR="00D804BA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№ ____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Могзонское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Могзонское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Могзонское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3326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Могзонское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  <w:r w:rsidR="00D804BA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Pr="00383992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383992" w:rsidRDefault="00093C70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372EC" w:rsidRPr="0038399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383992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99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093C70">
        <w:rPr>
          <w:rFonts w:ascii="Times New Roman" w:hAnsi="Times New Roman" w:cs="Times New Roman"/>
          <w:sz w:val="28"/>
          <w:szCs w:val="28"/>
        </w:rPr>
        <w:t>городского</w:t>
      </w:r>
      <w:r w:rsidRPr="00383992">
        <w:rPr>
          <w:rFonts w:ascii="Times New Roman" w:hAnsi="Times New Roman" w:cs="Times New Roman"/>
          <w:sz w:val="28"/>
          <w:szCs w:val="28"/>
        </w:rPr>
        <w:t xml:space="preserve"> поселения или его части, по решению вопросов местного значения или иных вопросов, право </w:t>
      </w:r>
      <w:r w:rsidR="00951B3E" w:rsidRPr="00383992">
        <w:rPr>
          <w:rFonts w:ascii="Times New Roman" w:hAnsi="Times New Roman" w:cs="Times New Roman"/>
          <w:sz w:val="28"/>
          <w:szCs w:val="28"/>
        </w:rPr>
        <w:t>решения,</w:t>
      </w:r>
      <w:r w:rsidRPr="0038399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093C70">
        <w:rPr>
          <w:rFonts w:ascii="Times New Roman" w:hAnsi="Times New Roman" w:cs="Times New Roman"/>
          <w:sz w:val="28"/>
          <w:szCs w:val="28"/>
        </w:rPr>
        <w:t>городского</w:t>
      </w:r>
      <w:r w:rsidRPr="00383992">
        <w:rPr>
          <w:rFonts w:ascii="Times New Roman" w:hAnsi="Times New Roman" w:cs="Times New Roman"/>
          <w:sz w:val="28"/>
          <w:szCs w:val="28"/>
        </w:rPr>
        <w:t xml:space="preserve"> поселения, в администрацию </w:t>
      </w:r>
      <w:r w:rsidR="00093C70">
        <w:rPr>
          <w:rFonts w:ascii="Times New Roman" w:hAnsi="Times New Roman" w:cs="Times New Roman"/>
          <w:sz w:val="28"/>
          <w:szCs w:val="28"/>
        </w:rPr>
        <w:t>городского</w:t>
      </w:r>
      <w:r w:rsidRPr="00383992">
        <w:rPr>
          <w:rFonts w:ascii="Times New Roman" w:hAnsi="Times New Roman" w:cs="Times New Roman"/>
          <w:sz w:val="28"/>
          <w:szCs w:val="28"/>
        </w:rPr>
        <w:t xml:space="preserve"> поселения может быть внесен инициативный проект.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093C70">
        <w:rPr>
          <w:rFonts w:ascii="Times New Roman" w:hAnsi="Times New Roman" w:cs="Times New Roman"/>
          <w:sz w:val="28"/>
          <w:szCs w:val="28"/>
        </w:rPr>
        <w:t>городского</w:t>
      </w:r>
      <w:r w:rsidRPr="00383992">
        <w:rPr>
          <w:rFonts w:ascii="Times New Roman" w:hAnsi="Times New Roman" w:cs="Times New Roman"/>
          <w:sz w:val="28"/>
          <w:szCs w:val="28"/>
        </w:rPr>
        <w:t xml:space="preserve"> поселения, на которой могут реализовываться инициативные проекты, устанавливается нормативным правовым актом Совета </w:t>
      </w:r>
      <w:r w:rsidR="00093C70">
        <w:rPr>
          <w:rFonts w:ascii="Times New Roman" w:hAnsi="Times New Roman" w:cs="Times New Roman"/>
          <w:sz w:val="28"/>
          <w:szCs w:val="28"/>
        </w:rPr>
        <w:t>городского</w:t>
      </w:r>
      <w:r w:rsidRPr="0038399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93C70">
        <w:rPr>
          <w:rFonts w:ascii="Times New Roman" w:hAnsi="Times New Roman" w:cs="Times New Roman"/>
          <w:sz w:val="28"/>
          <w:szCs w:val="28"/>
        </w:rPr>
        <w:t>городского</w:t>
      </w:r>
      <w:r w:rsidRPr="00383992">
        <w:rPr>
          <w:rFonts w:ascii="Times New Roman" w:hAnsi="Times New Roman" w:cs="Times New Roman"/>
          <w:sz w:val="28"/>
          <w:szCs w:val="28"/>
        </w:rPr>
        <w:t xml:space="preserve">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5E1842">
        <w:rPr>
          <w:rFonts w:ascii="Times New Roman" w:hAnsi="Times New Roman" w:cs="Times New Roman"/>
          <w:sz w:val="28"/>
          <w:szCs w:val="28"/>
        </w:rPr>
        <w:t>городского</w:t>
      </w:r>
      <w:r w:rsidRPr="00383992">
        <w:rPr>
          <w:rFonts w:ascii="Times New Roman" w:hAnsi="Times New Roman" w:cs="Times New Roman"/>
          <w:sz w:val="28"/>
          <w:szCs w:val="28"/>
        </w:rPr>
        <w:t xml:space="preserve"> поселения. Право выступить инициатором проекта в соответствии с нормативным правовым актом Совета </w:t>
      </w:r>
      <w:r w:rsidR="005E1842">
        <w:rPr>
          <w:rFonts w:ascii="Times New Roman" w:hAnsi="Times New Roman" w:cs="Times New Roman"/>
          <w:sz w:val="28"/>
          <w:szCs w:val="28"/>
        </w:rPr>
        <w:t>город</w:t>
      </w:r>
      <w:r w:rsidRPr="00383992">
        <w:rPr>
          <w:rFonts w:ascii="Times New Roman" w:hAnsi="Times New Roman" w:cs="Times New Roman"/>
          <w:sz w:val="28"/>
          <w:szCs w:val="28"/>
        </w:rPr>
        <w:t xml:space="preserve">ского поселения может быть предоставлено также иным лицам, осуществляющим деятельность на территории </w:t>
      </w:r>
      <w:r w:rsidR="005E1842">
        <w:rPr>
          <w:rFonts w:ascii="Times New Roman" w:hAnsi="Times New Roman" w:cs="Times New Roman"/>
          <w:sz w:val="28"/>
          <w:szCs w:val="28"/>
        </w:rPr>
        <w:t>городского</w:t>
      </w:r>
      <w:r w:rsidRPr="0038399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131-ФЗ.».</w:t>
      </w:r>
    </w:p>
    <w:p w:rsidR="00E75F51" w:rsidRPr="00383992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5E1842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2EC" w:rsidRPr="00383992">
        <w:rPr>
          <w:rFonts w:ascii="Times New Roman" w:hAnsi="Times New Roman" w:cs="Times New Roman"/>
          <w:sz w:val="28"/>
          <w:szCs w:val="28"/>
        </w:rPr>
        <w:t>) статью 19 Устава дополнить частью 3.1 следующего содержания:</w:t>
      </w:r>
    </w:p>
    <w:p w:rsidR="005372EC" w:rsidRPr="00383992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8399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900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38399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372EC" w:rsidRPr="00383992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5E1842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1 статьи 21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на ча</w:t>
      </w:r>
      <w:bookmarkStart w:id="0" w:name="_GoBack"/>
      <w:bookmarkEnd w:id="0"/>
      <w:r w:rsidRPr="00383992">
        <w:rPr>
          <w:rFonts w:ascii="Times New Roman" w:hAnsi="Times New Roman" w:cs="Times New Roman"/>
          <w:sz w:val="28"/>
          <w:szCs w:val="28"/>
        </w:rPr>
        <w:t>сти территории</w:t>
      </w:r>
      <w:proofErr w:type="gramEnd"/>
      <w:r w:rsidRPr="00383992">
        <w:rPr>
          <w:rFonts w:ascii="Times New Roman" w:hAnsi="Times New Roman" w:cs="Times New Roman"/>
          <w:sz w:val="28"/>
          <w:szCs w:val="28"/>
        </w:rPr>
        <w:t xml:space="preserve">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граждан».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383992" w:rsidRDefault="005E1842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2 статьи 21 Устава дополнить абзацем 5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>».</w:t>
      </w:r>
    </w:p>
    <w:p w:rsidR="005372EC" w:rsidRPr="00383992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5E1842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2 статьи 23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</w:t>
      </w:r>
      <w:r w:rsidR="00951B3E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 w:rsidRPr="00383992">
        <w:rPr>
          <w:rFonts w:ascii="Times New Roman" w:hAnsi="Times New Roman" w:cs="Times New Roman"/>
          <w:sz w:val="28"/>
          <w:szCs w:val="28"/>
        </w:rPr>
        <w:t>».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383992" w:rsidRDefault="005E1842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3 статьи 23 Устава дополнить пунктом 3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2EC" w:rsidRPr="00383992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5E1842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2EC" w:rsidRPr="00383992">
        <w:rPr>
          <w:rFonts w:ascii="Times New Roman" w:hAnsi="Times New Roman" w:cs="Times New Roman"/>
          <w:sz w:val="28"/>
          <w:szCs w:val="28"/>
        </w:rPr>
        <w:t>) часть 5 статьи 23 Устава изложить в следующей редакции: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«Интернет».».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70" w:rsidRDefault="005E1842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93C70">
        <w:rPr>
          <w:rFonts w:ascii="Times New Roman" w:hAnsi="Times New Roman" w:cs="Times New Roman"/>
          <w:sz w:val="28"/>
          <w:szCs w:val="28"/>
        </w:rPr>
        <w:t>часть 4 статьи 32 Устава дополнить пунктом 3 следующего содержания:</w:t>
      </w:r>
    </w:p>
    <w:p w:rsidR="00093C70" w:rsidRDefault="00093C70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право на обращение с депутатским запросом».</w:t>
      </w:r>
    </w:p>
    <w:p w:rsidR="00093C70" w:rsidRPr="00383992" w:rsidRDefault="00093C70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A7" w:rsidRPr="00383992" w:rsidRDefault="005E1842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13A7" w:rsidRPr="00383992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1B13A7" w:rsidRPr="00383992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717FCB">
        <w:rPr>
          <w:rFonts w:ascii="Times New Roman" w:hAnsi="Times New Roman" w:cs="Times New Roman"/>
          <w:sz w:val="28"/>
          <w:szCs w:val="28"/>
        </w:rPr>
        <w:t>двух</w:t>
      </w:r>
      <w:r w:rsidRPr="00383992">
        <w:rPr>
          <w:rFonts w:ascii="Times New Roman" w:hAnsi="Times New Roman" w:cs="Times New Roman"/>
          <w:sz w:val="28"/>
          <w:szCs w:val="28"/>
        </w:rPr>
        <w:t xml:space="preserve"> </w:t>
      </w:r>
      <w:r w:rsidR="008B6D85" w:rsidRPr="0038399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E1842">
        <w:rPr>
          <w:rFonts w:ascii="Times New Roman" w:hAnsi="Times New Roman" w:cs="Times New Roman"/>
          <w:sz w:val="28"/>
          <w:szCs w:val="28"/>
        </w:rPr>
        <w:t>дней в месяц</w:t>
      </w:r>
      <w:r w:rsidRPr="00383992">
        <w:rPr>
          <w:rFonts w:ascii="Times New Roman" w:hAnsi="Times New Roman" w:cs="Times New Roman"/>
          <w:sz w:val="28"/>
          <w:szCs w:val="28"/>
        </w:rPr>
        <w:t>».</w:t>
      </w:r>
    </w:p>
    <w:p w:rsidR="001B13A7" w:rsidRPr="00383992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383992" w:rsidRDefault="005E1842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1 статьи 37 Устава изложить в следующей редакции:</w:t>
      </w:r>
    </w:p>
    <w:p w:rsidR="005372EC" w:rsidRPr="00383992" w:rsidRDefault="005372EC" w:rsidP="005372E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lastRenderedPageBreak/>
        <w:t xml:space="preserve">«1. Проекты муниципальных правовых актов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 могут вноситься депутатами Совета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5E18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3992">
        <w:rPr>
          <w:rFonts w:ascii="Times New Roman" w:hAnsi="Times New Roman" w:cs="Times New Roman"/>
          <w:sz w:val="28"/>
          <w:szCs w:val="28"/>
        </w:rPr>
        <w:t xml:space="preserve">, органами территориального общественного самоуправления, инициативными группами граждан, прокурором </w:t>
      </w:r>
      <w:r w:rsidR="00093C70">
        <w:rPr>
          <w:rFonts w:ascii="Times New Roman" w:hAnsi="Times New Roman" w:cs="Times New Roman"/>
          <w:sz w:val="28"/>
          <w:szCs w:val="28"/>
        </w:rPr>
        <w:t>Хилокского района</w:t>
      </w:r>
      <w:r w:rsidRPr="00383992">
        <w:rPr>
          <w:rFonts w:ascii="Times New Roman" w:hAnsi="Times New Roman" w:cs="Times New Roman"/>
          <w:sz w:val="28"/>
          <w:szCs w:val="28"/>
        </w:rPr>
        <w:t>».</w:t>
      </w:r>
    </w:p>
    <w:p w:rsidR="00DD6D1C" w:rsidRPr="00383992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«Могзонское»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«Могзонское»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383992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383992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372EC" w:rsidRPr="00383992" w:rsidRDefault="005E1842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«Могзонское»</w:t>
      </w:r>
    </w:p>
    <w:p w:rsidR="005372EC" w:rsidRPr="00383992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5372EC" w:rsidP="005372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38399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  <w:r w:rsidR="005E1842"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 поселения</w:t>
      </w:r>
      <w:r w:rsidRPr="0038399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</w:p>
    <w:p w:rsidR="005372EC" w:rsidRPr="00383992" w:rsidRDefault="005E1842" w:rsidP="005E18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«Могзонское»</w:t>
      </w:r>
    </w:p>
    <w:sectPr w:rsidR="005372EC" w:rsidRPr="00383992" w:rsidSect="001E340E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23" w:rsidRDefault="00793A23">
      <w:pPr>
        <w:spacing w:after="0" w:line="240" w:lineRule="auto"/>
      </w:pPr>
      <w:r>
        <w:separator/>
      </w:r>
    </w:p>
  </w:endnote>
  <w:endnote w:type="continuationSeparator" w:id="0">
    <w:p w:rsidR="00793A23" w:rsidRDefault="0079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793A2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793A2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23" w:rsidRDefault="00793A23">
      <w:pPr>
        <w:spacing w:after="0" w:line="240" w:lineRule="auto"/>
      </w:pPr>
      <w:r>
        <w:separator/>
      </w:r>
    </w:p>
  </w:footnote>
  <w:footnote w:type="continuationSeparator" w:id="0">
    <w:p w:rsidR="00793A23" w:rsidRDefault="0079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1E34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E1">
          <w:rPr>
            <w:noProof/>
          </w:rPr>
          <w:t>2</w:t>
        </w:r>
        <w:r>
          <w:fldChar w:fldCharType="end"/>
        </w:r>
      </w:p>
    </w:sdtContent>
  </w:sdt>
  <w:p w:rsidR="00911CF3" w:rsidRDefault="00793A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93C70"/>
    <w:rsid w:val="000E4AF4"/>
    <w:rsid w:val="000F4C4D"/>
    <w:rsid w:val="00115D54"/>
    <w:rsid w:val="00120C10"/>
    <w:rsid w:val="001B13A7"/>
    <w:rsid w:val="001E340E"/>
    <w:rsid w:val="00221E99"/>
    <w:rsid w:val="0023003E"/>
    <w:rsid w:val="0026549A"/>
    <w:rsid w:val="00272406"/>
    <w:rsid w:val="002866A0"/>
    <w:rsid w:val="00287764"/>
    <w:rsid w:val="00291B2F"/>
    <w:rsid w:val="00332631"/>
    <w:rsid w:val="00383992"/>
    <w:rsid w:val="003E370C"/>
    <w:rsid w:val="003F2CCD"/>
    <w:rsid w:val="004146BB"/>
    <w:rsid w:val="00463CA1"/>
    <w:rsid w:val="00495E90"/>
    <w:rsid w:val="005372EC"/>
    <w:rsid w:val="005E1842"/>
    <w:rsid w:val="006128C3"/>
    <w:rsid w:val="006E23D0"/>
    <w:rsid w:val="006E6549"/>
    <w:rsid w:val="00717FCB"/>
    <w:rsid w:val="00793A23"/>
    <w:rsid w:val="007B65EC"/>
    <w:rsid w:val="008B6D85"/>
    <w:rsid w:val="009005E1"/>
    <w:rsid w:val="00951B3E"/>
    <w:rsid w:val="009C2450"/>
    <w:rsid w:val="009D57ED"/>
    <w:rsid w:val="00BE37E0"/>
    <w:rsid w:val="00C62456"/>
    <w:rsid w:val="00D21D5D"/>
    <w:rsid w:val="00D26F3B"/>
    <w:rsid w:val="00D804BA"/>
    <w:rsid w:val="00DD4211"/>
    <w:rsid w:val="00DD6D1C"/>
    <w:rsid w:val="00E75F51"/>
    <w:rsid w:val="00EF69C2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Лена</cp:lastModifiedBy>
  <cp:revision>4</cp:revision>
  <cp:lastPrinted>2021-05-15T11:48:00Z</cp:lastPrinted>
  <dcterms:created xsi:type="dcterms:W3CDTF">2021-05-15T10:32:00Z</dcterms:created>
  <dcterms:modified xsi:type="dcterms:W3CDTF">2021-06-01T02:01:00Z</dcterms:modified>
</cp:coreProperties>
</file>