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C6A53" w:rsidRDefault="003C6A53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2D77D8" w:rsidRDefault="00506E0E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  <w:r w:rsidRPr="00E47095"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  <w:lastRenderedPageBreak/>
        <w:t xml:space="preserve">АВГУСТОВСКОЕ СОВЕЩАНИЕ ПЕДАГОГИЧЕСКИХ РАБОТНИКОВ </w:t>
      </w:r>
    </w:p>
    <w:p w:rsidR="00336481" w:rsidRPr="00E47095" w:rsidRDefault="00336481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</w:p>
    <w:p w:rsidR="003C6A53" w:rsidRPr="00336481" w:rsidRDefault="00336481" w:rsidP="00336481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  <w:r w:rsidRPr="00E47095">
        <w:rPr>
          <w:rFonts w:ascii="Arial Unicode MS" w:eastAsia="Arial Unicode MS" w:hAnsi="Arial Unicode MS" w:cs="Arial Unicode MS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390525</wp:posOffset>
            </wp:positionV>
            <wp:extent cx="3322955" cy="3164205"/>
            <wp:effectExtent l="0" t="0" r="0" b="0"/>
            <wp:wrapNone/>
            <wp:docPr id="4" name="Рисунок 4" descr="https://static.tildacdn.com/tild3064-3763-4565-b366-613130333637/ma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3064-3763-4565-b366-613130333637/map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E0E" w:rsidRPr="00E47095">
        <w:rPr>
          <w:rFonts w:ascii="Arial Unicode MS" w:eastAsia="Arial Unicode MS" w:hAnsi="Arial Unicode MS" w:cs="Arial Unicode MS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704850" cy="866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  <w:t xml:space="preserve">                                                                                   </w:t>
      </w:r>
      <w:r w:rsidR="002D77D8" w:rsidRPr="00E47095">
        <w:rPr>
          <w:rFonts w:ascii="Arial Unicode MS" w:eastAsia="Arial Unicode MS" w:hAnsi="Arial Unicode MS" w:cs="Arial Unicode MS"/>
          <w:b/>
          <w:i/>
          <w:sz w:val="44"/>
          <w:szCs w:val="44"/>
          <w:lang w:bidi="ru-RU"/>
        </w:rPr>
        <w:t xml:space="preserve">Каларского </w:t>
      </w:r>
      <w:r w:rsidR="00AA0537">
        <w:rPr>
          <w:rFonts w:ascii="Arial Unicode MS" w:eastAsia="Arial Unicode MS" w:hAnsi="Arial Unicode MS" w:cs="Arial Unicode MS"/>
          <w:b/>
          <w:i/>
          <w:sz w:val="44"/>
          <w:szCs w:val="44"/>
          <w:lang w:bidi="ru-RU"/>
        </w:rPr>
        <w:t>муниципального округа</w:t>
      </w:r>
    </w:p>
    <w:p w:rsidR="003C6A53" w:rsidRPr="00E47095" w:rsidRDefault="003C6A53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</w:p>
    <w:p w:rsidR="003C6A53" w:rsidRPr="00E47095" w:rsidRDefault="003C6A53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</w:p>
    <w:p w:rsidR="003C6A53" w:rsidRPr="00E47095" w:rsidRDefault="003C6A53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</w:p>
    <w:p w:rsidR="00506E0E" w:rsidRPr="00E47095" w:rsidRDefault="00506E0E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</w:p>
    <w:p w:rsidR="00506E0E" w:rsidRPr="00E47095" w:rsidRDefault="00506E0E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</w:p>
    <w:p w:rsidR="00336481" w:rsidRDefault="00336481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</w:p>
    <w:p w:rsidR="00E47095" w:rsidRPr="00336481" w:rsidRDefault="009E3B71" w:rsidP="00336481">
      <w:pPr>
        <w:spacing w:line="240" w:lineRule="auto"/>
        <w:jc w:val="center"/>
        <w:rPr>
          <w:rFonts w:ascii="Arial Unicode MS" w:eastAsia="Arial Unicode MS" w:hAnsi="Arial Unicode MS" w:cs="Arial Unicode MS"/>
          <w:b/>
          <w:i/>
          <w:sz w:val="24"/>
          <w:szCs w:val="24"/>
          <w:lang w:bidi="ru-RU"/>
        </w:rPr>
      </w:pPr>
      <w:r>
        <w:rPr>
          <w:rFonts w:ascii="Arial Unicode MS" w:eastAsia="Arial Unicode MS" w:hAnsi="Arial Unicode MS" w:cs="Arial Unicode MS"/>
          <w:b/>
          <w:i/>
          <w:sz w:val="24"/>
          <w:szCs w:val="24"/>
          <w:lang w:bidi="ru-RU"/>
        </w:rPr>
        <w:t>по теме: «</w:t>
      </w:r>
      <w:r w:rsidRPr="009E3B71">
        <w:rPr>
          <w:rFonts w:ascii="Arial Unicode MS" w:eastAsia="Arial Unicode MS" w:hAnsi="Arial Unicode MS" w:cs="Arial Unicode MS"/>
          <w:b/>
          <w:i/>
          <w:sz w:val="24"/>
          <w:szCs w:val="24"/>
          <w:lang w:bidi="ru-RU"/>
        </w:rPr>
        <w:t xml:space="preserve">Достижение стратегических целей национального проекта «Образование»: перспективы и новые возможности развития системы образования </w:t>
      </w:r>
      <w:r>
        <w:rPr>
          <w:rFonts w:ascii="Arial Unicode MS" w:eastAsia="Arial Unicode MS" w:hAnsi="Arial Unicode MS" w:cs="Arial Unicode MS"/>
          <w:b/>
          <w:i/>
          <w:sz w:val="24"/>
          <w:szCs w:val="24"/>
          <w:lang w:bidi="ru-RU"/>
        </w:rPr>
        <w:t xml:space="preserve">Каларского муниципального округа </w:t>
      </w:r>
      <w:r w:rsidRPr="009E3B71">
        <w:rPr>
          <w:rFonts w:ascii="Arial Unicode MS" w:eastAsia="Arial Unicode MS" w:hAnsi="Arial Unicode MS" w:cs="Arial Unicode MS"/>
          <w:b/>
          <w:i/>
          <w:sz w:val="24"/>
          <w:szCs w:val="24"/>
          <w:lang w:bidi="ru-RU"/>
        </w:rPr>
        <w:t>Забайкальского края в 2021-2022 учебном году</w:t>
      </w:r>
      <w:r w:rsidR="00506E0E" w:rsidRPr="00336481">
        <w:rPr>
          <w:rFonts w:ascii="Arial Unicode MS" w:eastAsia="Arial Unicode MS" w:hAnsi="Arial Unicode MS" w:cs="Arial Unicode MS"/>
          <w:b/>
          <w:i/>
          <w:sz w:val="24"/>
          <w:szCs w:val="24"/>
          <w:lang w:bidi="ru-RU"/>
        </w:rPr>
        <w:t xml:space="preserve">»    </w:t>
      </w:r>
    </w:p>
    <w:p w:rsidR="00506E0E" w:rsidRPr="00E47095" w:rsidRDefault="00E47095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  <w:r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  <w:t>202</w:t>
      </w:r>
      <w:r w:rsidR="009E3B71"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  <w:t>1</w:t>
      </w:r>
      <w:r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  <w:t xml:space="preserve"> ГОД</w:t>
      </w:r>
      <w:r w:rsidR="00506E0E" w:rsidRPr="00E47095"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  <w:t xml:space="preserve">    </w:t>
      </w:r>
    </w:p>
    <w:p w:rsidR="00506E0E" w:rsidRDefault="00506E0E" w:rsidP="00F83AED">
      <w:pPr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lang w:bidi="ru-RU"/>
        </w:rPr>
      </w:pPr>
    </w:p>
    <w:p w:rsidR="003B3E53" w:rsidRPr="00A1045A" w:rsidRDefault="00F83AED" w:rsidP="00F83AED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A1045A">
        <w:rPr>
          <w:rFonts w:ascii="Times New Roman" w:hAnsi="Times New Roman" w:cs="Times New Roman"/>
          <w:b/>
          <w:sz w:val="20"/>
          <w:szCs w:val="20"/>
          <w:lang w:bidi="ru-RU"/>
        </w:rPr>
        <w:lastRenderedPageBreak/>
        <w:t>ПРОГРАММА АВГУСТОВСКОЙ КОНФЕРЕНЦИИ</w:t>
      </w:r>
      <w:r w:rsidR="003B3E53" w:rsidRPr="00A1045A">
        <w:rPr>
          <w:rFonts w:ascii="Times New Roman" w:hAnsi="Times New Roman" w:cs="Times New Roman"/>
          <w:b/>
          <w:sz w:val="20"/>
          <w:szCs w:val="20"/>
          <w:lang w:bidi="ru-RU"/>
        </w:rPr>
        <w:t xml:space="preserve"> </w:t>
      </w:r>
    </w:p>
    <w:p w:rsidR="00F83AED" w:rsidRPr="00A1045A" w:rsidRDefault="003B3E53" w:rsidP="00390A4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A1045A">
        <w:rPr>
          <w:rFonts w:ascii="Times New Roman" w:hAnsi="Times New Roman" w:cs="Times New Roman"/>
          <w:b/>
          <w:sz w:val="20"/>
          <w:szCs w:val="20"/>
          <w:lang w:bidi="ru-RU"/>
        </w:rPr>
        <w:t xml:space="preserve">по теме: </w:t>
      </w:r>
      <w:r w:rsidR="009E3B71">
        <w:rPr>
          <w:rFonts w:ascii="Times New Roman" w:hAnsi="Times New Roman" w:cs="Times New Roman"/>
          <w:b/>
          <w:sz w:val="20"/>
          <w:szCs w:val="20"/>
          <w:lang w:bidi="ru-RU"/>
        </w:rPr>
        <w:t>«</w:t>
      </w:r>
      <w:r w:rsidR="009E3B71" w:rsidRPr="009E3B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Достижение стратегических целей национального проекта «Образование»: перспективы и новые возможности развития системы образования Каларского муниципального округа Забайкальского края в 2021-2022 учебном году</w:t>
      </w:r>
      <w:r w:rsidRPr="00A1045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»        </w:t>
      </w:r>
    </w:p>
    <w:p w:rsidR="00F83AED" w:rsidRPr="00A1045A" w:rsidRDefault="00C23387" w:rsidP="00390A4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bidi="ru-RU"/>
        </w:rPr>
        <w:t xml:space="preserve">ПРИВЕТСТВЕННОЕ СЛОВО </w:t>
      </w:r>
      <w:r w:rsidR="009E3B71">
        <w:rPr>
          <w:rFonts w:ascii="Times New Roman" w:hAnsi="Times New Roman" w:cs="Times New Roman"/>
          <w:b/>
          <w:bCs/>
          <w:i/>
          <w:iCs/>
          <w:sz w:val="20"/>
          <w:szCs w:val="20"/>
          <w:lang w:bidi="ru-RU"/>
        </w:rPr>
        <w:t xml:space="preserve">ЗАМЕСТИТЕЛЯ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bidi="ru-RU"/>
        </w:rPr>
        <w:t>ГЛАВЫ</w:t>
      </w:r>
      <w:r w:rsidR="009E3B71">
        <w:rPr>
          <w:rFonts w:ascii="Times New Roman" w:hAnsi="Times New Roman" w:cs="Times New Roman"/>
          <w:b/>
          <w:bCs/>
          <w:i/>
          <w:iCs/>
          <w:sz w:val="20"/>
          <w:szCs w:val="20"/>
          <w:lang w:bidi="ru-RU"/>
        </w:rPr>
        <w:t xml:space="preserve"> КАЛАРСКОГО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bidi="ru-RU"/>
        </w:rPr>
        <w:t xml:space="preserve"> МУНИЦИПАЛЬНОГО </w:t>
      </w:r>
      <w:r w:rsidR="009E3B71">
        <w:rPr>
          <w:rFonts w:ascii="Times New Roman" w:hAnsi="Times New Roman" w:cs="Times New Roman"/>
          <w:b/>
          <w:bCs/>
          <w:i/>
          <w:iCs/>
          <w:sz w:val="20"/>
          <w:szCs w:val="20"/>
          <w:lang w:bidi="ru-RU"/>
        </w:rPr>
        <w:t>ОКРУГА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bidi="ru-RU"/>
        </w:rPr>
        <w:t xml:space="preserve"> </w:t>
      </w:r>
      <w:r w:rsidR="009E3B71">
        <w:rPr>
          <w:rFonts w:ascii="Times New Roman" w:hAnsi="Times New Roman" w:cs="Times New Roman"/>
          <w:b/>
          <w:bCs/>
          <w:i/>
          <w:iCs/>
          <w:sz w:val="20"/>
          <w:szCs w:val="20"/>
          <w:lang w:bidi="ru-RU"/>
        </w:rPr>
        <w:t xml:space="preserve">ПО СОЦИАЛЬНЫМ ВОПРОСАМ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bidi="ru-RU"/>
        </w:rPr>
        <w:t>РОШКОВОЙ С. Л., ТОРЖЕСТВЕННОЕ НАГРАЖДЕНИЕ НАГРАДАМИ</w:t>
      </w:r>
    </w:p>
    <w:p w:rsidR="00F83AED" w:rsidRPr="00A1045A" w:rsidRDefault="00F83AED" w:rsidP="00786796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A1045A">
        <w:rPr>
          <w:rFonts w:ascii="Times New Roman" w:hAnsi="Times New Roman" w:cs="Times New Roman"/>
          <w:b/>
          <w:sz w:val="20"/>
          <w:szCs w:val="20"/>
          <w:lang w:bidi="ru-RU"/>
        </w:rPr>
        <w:t>ПЛЕНАРН</w:t>
      </w:r>
      <w:r w:rsidR="003300F8" w:rsidRPr="00A1045A">
        <w:rPr>
          <w:rFonts w:ascii="Times New Roman" w:hAnsi="Times New Roman" w:cs="Times New Roman"/>
          <w:b/>
          <w:sz w:val="20"/>
          <w:szCs w:val="20"/>
          <w:lang w:bidi="ru-RU"/>
        </w:rPr>
        <w:t>ОЕ СОВЕЩАНИЕ</w:t>
      </w:r>
    </w:p>
    <w:p w:rsidR="00F83AED" w:rsidRPr="00A1045A" w:rsidRDefault="001B3AFB" w:rsidP="00390A44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bidi="ru-RU"/>
        </w:rPr>
      </w:pPr>
      <w:r w:rsidRPr="00A1045A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ОСНОВНОЙ ДОКЛАД:</w:t>
      </w:r>
      <w:r w:rsidR="003B3E53" w:rsidRPr="00A1045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«Достижение промежуточных показателей и результатов национального проекта «Образование» в Каларском </w:t>
      </w:r>
      <w:r w:rsidR="009E3B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муниципальном округе</w:t>
      </w:r>
      <w:r w:rsidR="003B3E53" w:rsidRPr="00A1045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по итогам 20</w:t>
      </w:r>
      <w:r w:rsidR="009E3B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</w:t>
      </w:r>
      <w:r w:rsidR="003B3E53" w:rsidRPr="00A1045A">
        <w:rPr>
          <w:rFonts w:ascii="Times New Roman" w:hAnsi="Times New Roman" w:cs="Times New Roman"/>
          <w:b/>
          <w:bCs/>
          <w:i/>
          <w:iCs/>
          <w:sz w:val="20"/>
          <w:szCs w:val="20"/>
        </w:rPr>
        <w:t>-202</w:t>
      </w:r>
      <w:r w:rsidR="009E3B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3B3E53" w:rsidRPr="00A1045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учебного года</w:t>
      </w:r>
      <w:r w:rsidR="00F83AED" w:rsidRPr="00A1045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» - </w:t>
      </w:r>
      <w:r w:rsidR="00F83AED" w:rsidRPr="00A1045A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Магунова О.И.,  начальник отдела управления образованием администрации </w:t>
      </w:r>
      <w:r w:rsidR="009E3B71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Каларского </w:t>
      </w:r>
      <w:r w:rsidR="00F83AED" w:rsidRPr="00A1045A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муниципального </w:t>
      </w:r>
      <w:r w:rsidR="009E3B71">
        <w:rPr>
          <w:rFonts w:ascii="Times New Roman" w:hAnsi="Times New Roman" w:cs="Times New Roman"/>
          <w:i/>
          <w:sz w:val="20"/>
          <w:szCs w:val="20"/>
          <w:lang w:bidi="ru-RU"/>
        </w:rPr>
        <w:t>округа</w:t>
      </w:r>
      <w:r w:rsidR="00F83AED" w:rsidRPr="00A1045A">
        <w:rPr>
          <w:rFonts w:ascii="Times New Roman" w:hAnsi="Times New Roman" w:cs="Times New Roman"/>
          <w:i/>
          <w:sz w:val="20"/>
          <w:szCs w:val="20"/>
          <w:lang w:bidi="ru-RU"/>
        </w:rPr>
        <w:t>.</w:t>
      </w:r>
    </w:p>
    <w:p w:rsidR="001B3AFB" w:rsidRPr="00C23387" w:rsidRDefault="00C23387" w:rsidP="001B3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ДИСКУССИОННО-ПРОБЛЕМНЫЕ ВОПРОСЫ В РАМКАХ</w:t>
      </w:r>
      <w:r w:rsidR="00306F75" w:rsidRPr="00C23387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ТЕМЫ КОНФЕРЕНЦИИ</w:t>
      </w:r>
      <w:r w:rsidR="00306F75" w:rsidRPr="00C23387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306F75" w:rsidRPr="00A1045A" w:rsidRDefault="00306F75" w:rsidP="00306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tbl>
      <w:tblPr>
        <w:tblStyle w:val="a6"/>
        <w:tblW w:w="7096" w:type="dxa"/>
        <w:tblInd w:w="250" w:type="dxa"/>
        <w:tblLayout w:type="fixed"/>
        <w:tblLook w:val="04A0"/>
      </w:tblPr>
      <w:tblGrid>
        <w:gridCol w:w="439"/>
        <w:gridCol w:w="1971"/>
        <w:gridCol w:w="3247"/>
        <w:gridCol w:w="1439"/>
      </w:tblGrid>
      <w:tr w:rsidR="00C23387" w:rsidRPr="00A1045A" w:rsidTr="00AA0537">
        <w:tc>
          <w:tcPr>
            <w:tcW w:w="439" w:type="dxa"/>
          </w:tcPr>
          <w:p w:rsidR="00C23387" w:rsidRPr="00C23387" w:rsidRDefault="00C23387" w:rsidP="00C233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2338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2338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</w:t>
            </w:r>
            <w:proofErr w:type="gramEnd"/>
            <w:r w:rsidRPr="00C2338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71" w:type="dxa"/>
          </w:tcPr>
          <w:p w:rsidR="00C23387" w:rsidRPr="00C23387" w:rsidRDefault="00C23387" w:rsidP="00C233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2338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Проблемная секция,</w:t>
            </w:r>
          </w:p>
          <w:p w:rsidR="00C23387" w:rsidRPr="00C23387" w:rsidRDefault="00C23387" w:rsidP="00C233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2338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обсуждения по теме:</w:t>
            </w:r>
          </w:p>
        </w:tc>
        <w:tc>
          <w:tcPr>
            <w:tcW w:w="3247" w:type="dxa"/>
          </w:tcPr>
          <w:p w:rsidR="00C23387" w:rsidRPr="00C23387" w:rsidRDefault="00C23387" w:rsidP="00C233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2338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Ключевое содержание темы</w:t>
            </w:r>
          </w:p>
        </w:tc>
        <w:tc>
          <w:tcPr>
            <w:tcW w:w="1439" w:type="dxa"/>
          </w:tcPr>
          <w:p w:rsidR="00C23387" w:rsidRPr="00C23387" w:rsidRDefault="00C23387" w:rsidP="00C233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2338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Ответственный исполнитель</w:t>
            </w:r>
          </w:p>
        </w:tc>
      </w:tr>
      <w:tr w:rsidR="00C23387" w:rsidRPr="00137C7F" w:rsidTr="00AA0537">
        <w:tc>
          <w:tcPr>
            <w:tcW w:w="439" w:type="dxa"/>
          </w:tcPr>
          <w:p w:rsidR="00C23387" w:rsidRPr="009E3B71" w:rsidRDefault="00C23387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C23387" w:rsidRPr="009E3B71" w:rsidRDefault="00C23387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E3B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1" w:type="dxa"/>
          </w:tcPr>
          <w:p w:rsidR="00C23387" w:rsidRPr="00AA0537" w:rsidRDefault="004B7A01" w:rsidP="00AA053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 оценки качества образования в Каларском муниципальном округе</w:t>
            </w:r>
          </w:p>
        </w:tc>
        <w:tc>
          <w:tcPr>
            <w:tcW w:w="3247" w:type="dxa"/>
          </w:tcPr>
          <w:p w:rsidR="00C23387" w:rsidRPr="009E3B71" w:rsidRDefault="004B7A01" w:rsidP="00C2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A053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Мониторинг </w:t>
            </w:r>
            <w:r w:rsidRPr="00AA053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br/>
            </w:r>
            <w:r w:rsidRPr="00AA053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механизмов управления качеством образования на муниципальном уровн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е. Цели, задачи, планируемые результаты и направления МСОКО (муниципально</w:t>
            </w:r>
            <w:r w:rsidR="002E0A3E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й оценки качества образования), в том числе в ШНОР и ШНСУ.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Экспертный совет по оценке качества образования и его деятельность.</w:t>
            </w:r>
          </w:p>
        </w:tc>
        <w:tc>
          <w:tcPr>
            <w:tcW w:w="1439" w:type="dxa"/>
          </w:tcPr>
          <w:p w:rsidR="00C23387" w:rsidRPr="009E3B71" w:rsidRDefault="00AA0537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МОУО, методист Соколова Е.В.</w:t>
            </w:r>
          </w:p>
        </w:tc>
      </w:tr>
      <w:tr w:rsidR="00C23387" w:rsidRPr="00137C7F" w:rsidTr="00AA0537">
        <w:tc>
          <w:tcPr>
            <w:tcW w:w="439" w:type="dxa"/>
          </w:tcPr>
          <w:p w:rsidR="00C23387" w:rsidRPr="009E3B71" w:rsidRDefault="00C23387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C23387" w:rsidRPr="009E3B71" w:rsidRDefault="00C23387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E3B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1" w:type="dxa"/>
          </w:tcPr>
          <w:p w:rsidR="00C23387" w:rsidRPr="009E3B71" w:rsidRDefault="00AA0537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Мониторинг качества дошкольного образования</w:t>
            </w:r>
          </w:p>
        </w:tc>
        <w:tc>
          <w:tcPr>
            <w:tcW w:w="3247" w:type="dxa"/>
          </w:tcPr>
          <w:p w:rsidR="00C23387" w:rsidRPr="009E3B71" w:rsidRDefault="00390A44" w:rsidP="00C23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90A4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Мониторинг </w:t>
            </w:r>
            <w:r w:rsidRPr="0039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br/>
            </w:r>
            <w:r w:rsidRPr="00390A4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механизмов управления качеством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дошкольного </w:t>
            </w:r>
            <w:r w:rsidRPr="00390A4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образования на муниципальном уровне. Цели, задачи, планируемые результаты и направления МСОКО (муниципальной оценки качества образования).</w:t>
            </w:r>
          </w:p>
        </w:tc>
        <w:tc>
          <w:tcPr>
            <w:tcW w:w="1439" w:type="dxa"/>
          </w:tcPr>
          <w:p w:rsidR="00C23387" w:rsidRPr="009E3B71" w:rsidRDefault="00AA0537" w:rsidP="00AA053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 w:rsidRPr="00AA05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МОУО, методист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Куликова О.Я.</w:t>
            </w:r>
          </w:p>
        </w:tc>
      </w:tr>
      <w:tr w:rsidR="00C23387" w:rsidRPr="00137C7F" w:rsidTr="00390A44">
        <w:trPr>
          <w:trHeight w:val="1407"/>
        </w:trPr>
        <w:tc>
          <w:tcPr>
            <w:tcW w:w="439" w:type="dxa"/>
          </w:tcPr>
          <w:p w:rsidR="00C23387" w:rsidRPr="009E3B71" w:rsidRDefault="00C23387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C23387" w:rsidRPr="009E3B71" w:rsidRDefault="00C23387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E3B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1" w:type="dxa"/>
          </w:tcPr>
          <w:p w:rsidR="00C23387" w:rsidRPr="009E3B71" w:rsidRDefault="009E3B71" w:rsidP="009E3B7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</w:t>
            </w:r>
            <w:r w:rsidRPr="009E3B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</w:t>
            </w:r>
            <w:r w:rsidRPr="009E3B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системы дополнительного образования</w:t>
            </w:r>
          </w:p>
        </w:tc>
        <w:tc>
          <w:tcPr>
            <w:tcW w:w="3247" w:type="dxa"/>
          </w:tcPr>
          <w:p w:rsidR="00390A44" w:rsidRDefault="00390A44" w:rsidP="00390A44">
            <w:pPr>
              <w:tabs>
                <w:tab w:val="left" w:pos="176"/>
              </w:tabs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</w:t>
            </w:r>
            <w:r w:rsidR="009E3B71" w:rsidRPr="009E3B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ачеств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</w:t>
            </w:r>
            <w:r w:rsidR="009E3B71" w:rsidRPr="009E3B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9E3B71" w:rsidRPr="00AA053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дополнительного</w:t>
            </w:r>
            <w:r w:rsidR="009E3B71" w:rsidRPr="00AA05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9E3B71" w:rsidRPr="00AA053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</w:p>
          <w:p w:rsidR="00C23387" w:rsidRPr="00390A44" w:rsidRDefault="00390A44" w:rsidP="00390A44">
            <w:pPr>
              <w:tabs>
                <w:tab w:val="left" w:pos="176"/>
              </w:tabs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дете</w:t>
            </w:r>
            <w:r w:rsidR="009E3B71" w:rsidRPr="00AA05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й в соответствии с современными требованиями внедрения ФГОС интеграции общего и </w:t>
            </w:r>
            <w:r w:rsidR="009E3B71" w:rsidRPr="00AA053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дополнительного</w:t>
            </w:r>
            <w:r w:rsidR="009E3B71" w:rsidRPr="00AA05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9E3B71" w:rsidRPr="00AA0537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образования</w:t>
            </w:r>
            <w:r w:rsidR="009E3B71" w:rsidRPr="00AA05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в школах и УДО, с учетом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социального заказа населения</w:t>
            </w:r>
            <w:r w:rsidR="00AA0537" w:rsidRPr="009E3B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439" w:type="dxa"/>
          </w:tcPr>
          <w:p w:rsidR="00C23387" w:rsidRPr="009E3B71" w:rsidRDefault="009E3B71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детского творчества, директор Палагина Т.И.</w:t>
            </w:r>
          </w:p>
          <w:p w:rsidR="00C23387" w:rsidRPr="009E3B71" w:rsidRDefault="00C23387" w:rsidP="00C2338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ru-RU"/>
              </w:rPr>
            </w:pPr>
          </w:p>
        </w:tc>
      </w:tr>
      <w:tr w:rsidR="00390A44" w:rsidRPr="00137C7F" w:rsidTr="00390A44">
        <w:trPr>
          <w:trHeight w:val="513"/>
        </w:trPr>
        <w:tc>
          <w:tcPr>
            <w:tcW w:w="439" w:type="dxa"/>
            <w:vMerge w:val="restart"/>
          </w:tcPr>
          <w:p w:rsidR="00390A44" w:rsidRPr="009E3B71" w:rsidRDefault="00390A44" w:rsidP="00306F7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390A44" w:rsidRPr="009E3B71" w:rsidRDefault="00390A44" w:rsidP="00306F7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E3B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71" w:type="dxa"/>
            <w:vMerge w:val="restart"/>
          </w:tcPr>
          <w:p w:rsidR="00390A44" w:rsidRPr="00390A44" w:rsidRDefault="00390A44" w:rsidP="00390A4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05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Модернизаци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я </w:t>
            </w:r>
            <w:r w:rsidRPr="00AA05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воспитательной деятельности образовательных организаций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3247" w:type="dxa"/>
          </w:tcPr>
          <w:p w:rsidR="00390A44" w:rsidRPr="009E3B71" w:rsidRDefault="00390A44" w:rsidP="00390A44">
            <w:pPr>
              <w:tabs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</w:t>
            </w:r>
            <w:r w:rsidRPr="0039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змен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ения </w:t>
            </w:r>
            <w:r w:rsidRPr="0039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 </w:t>
            </w:r>
            <w:r w:rsidRPr="00390A4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воспитательной</w:t>
            </w:r>
            <w:r w:rsidRPr="0039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Pr="00390A4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деятельности</w:t>
            </w:r>
            <w:r w:rsidRPr="0039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ОУ с учетом современных запросов общества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39" w:type="dxa"/>
          </w:tcPr>
          <w:p w:rsidR="00390A44" w:rsidRPr="009E3B71" w:rsidRDefault="00390A44" w:rsidP="00390A4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МОУО, главный специалист Донина О. И.,</w:t>
            </w:r>
          </w:p>
        </w:tc>
      </w:tr>
      <w:tr w:rsidR="00390A44" w:rsidRPr="00137C7F" w:rsidTr="00390A44">
        <w:trPr>
          <w:trHeight w:val="394"/>
        </w:trPr>
        <w:tc>
          <w:tcPr>
            <w:tcW w:w="439" w:type="dxa"/>
            <w:vMerge/>
          </w:tcPr>
          <w:p w:rsidR="00390A44" w:rsidRPr="009E3B71" w:rsidRDefault="00390A44" w:rsidP="00306F7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</w:tcPr>
          <w:p w:rsidR="00390A44" w:rsidRPr="00AA0537" w:rsidRDefault="00390A44" w:rsidP="00390A4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47" w:type="dxa"/>
          </w:tcPr>
          <w:p w:rsidR="00390A44" w:rsidRDefault="00390A44" w:rsidP="00390A44">
            <w:pPr>
              <w:tabs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Практический опыт МОУ Новочарская СОШ № 2</w:t>
            </w:r>
            <w:r w:rsidRPr="0039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39" w:type="dxa"/>
          </w:tcPr>
          <w:p w:rsidR="00390A44" w:rsidRDefault="00390A44" w:rsidP="00390A4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содокладчик Пришутова В.Н.</w:t>
            </w:r>
          </w:p>
        </w:tc>
      </w:tr>
      <w:tr w:rsidR="008F17D4" w:rsidRPr="00137C7F" w:rsidTr="00AA0537">
        <w:tc>
          <w:tcPr>
            <w:tcW w:w="439" w:type="dxa"/>
          </w:tcPr>
          <w:p w:rsidR="008F17D4" w:rsidRPr="009E3B71" w:rsidRDefault="008F17D4" w:rsidP="00306F7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1" w:type="dxa"/>
          </w:tcPr>
          <w:p w:rsidR="008F17D4" w:rsidRPr="00AA0537" w:rsidRDefault="008F17D4" w:rsidP="00390A4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8F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Сферум</w:t>
            </w:r>
            <w:proofErr w:type="spellEnd"/>
            <w:r w:rsidRPr="008F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для цифровой трансформации школ: помощь и сценарии использования</w:t>
            </w:r>
          </w:p>
        </w:tc>
        <w:tc>
          <w:tcPr>
            <w:tcW w:w="3247" w:type="dxa"/>
          </w:tcPr>
          <w:p w:rsidR="008F17D4" w:rsidRDefault="008F17D4" w:rsidP="00390A44">
            <w:pPr>
              <w:tabs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F17D4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F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Задача </w:t>
            </w:r>
            <w:proofErr w:type="spellStart"/>
            <w:r w:rsidRPr="008F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;</w:t>
            </w:r>
          </w:p>
          <w:p w:rsidR="008F17D4" w:rsidRDefault="008F17D4" w:rsidP="00390A44">
            <w:pPr>
              <w:tabs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- </w:t>
            </w:r>
            <w:r w:rsidR="0039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Навигация (в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озможность </w:t>
            </w:r>
            <w:r w:rsidRPr="008F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переход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</w:t>
            </w:r>
            <w:r w:rsidRPr="008F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 одного устройства на дру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гое во время работы на платформе, п</w:t>
            </w:r>
            <w:r w:rsidRPr="008F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я </w:t>
            </w:r>
            <w:r w:rsidRPr="008F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онлайн или гибридного обучения детей в классе</w:t>
            </w:r>
            <w:proofErr w:type="gramStart"/>
            <w:r w:rsidR="00390A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;</w:t>
            </w:r>
          </w:p>
          <w:p w:rsidR="008F17D4" w:rsidRPr="009E3B71" w:rsidRDefault="008F17D4" w:rsidP="00390A44">
            <w:pPr>
              <w:tabs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8F17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Сетевое взаимодействие и профессиональное развитие учителей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и др.</w:t>
            </w:r>
          </w:p>
        </w:tc>
        <w:tc>
          <w:tcPr>
            <w:tcW w:w="1439" w:type="dxa"/>
          </w:tcPr>
          <w:p w:rsidR="008F17D4" w:rsidRPr="009E3B71" w:rsidRDefault="008F17D4" w:rsidP="00390A4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МОУО, Магунова О.И., начальник</w:t>
            </w:r>
          </w:p>
        </w:tc>
      </w:tr>
    </w:tbl>
    <w:p w:rsidR="001B3AFB" w:rsidRPr="001B3AFB" w:rsidRDefault="001B3AFB" w:rsidP="001B3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B3AFB" w:rsidRPr="001B3AFB" w:rsidRDefault="001B3AFB" w:rsidP="001B3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23387" w:rsidRDefault="00C23387" w:rsidP="00C23387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  <w:lang w:bidi="ru-RU"/>
        </w:rPr>
      </w:pPr>
      <w:r w:rsidRPr="00C23387">
        <w:rPr>
          <w:rFonts w:ascii="Times New Roman" w:hAnsi="Times New Roman" w:cs="Times New Roman"/>
          <w:b/>
          <w:bCs/>
          <w:i/>
          <w:sz w:val="20"/>
          <w:szCs w:val="20"/>
          <w:lang w:bidi="ru-RU"/>
        </w:rPr>
        <w:t xml:space="preserve">   </w:t>
      </w:r>
      <w:r w:rsidR="00390A44">
        <w:rPr>
          <w:noProof/>
          <w:lang w:eastAsia="ru-RU"/>
        </w:rPr>
        <w:drawing>
          <wp:inline distT="0" distB="0" distL="0" distR="0">
            <wp:extent cx="4623483" cy="2456953"/>
            <wp:effectExtent l="0" t="0" r="5715" b="635"/>
            <wp:docPr id="7" name="Рисунок 7" descr="http://www.babaevo-adm.ru/wp-content/uploads/2018/08/%D0%9B%D0%B8%D0%BD%D0%B5%D0%B9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baevo-adm.ru/wp-content/uploads/2018/08/%D0%9B%D0%B8%D0%BD%D0%B5%D0%B9%D0%BA%D0%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4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53" w:rsidRDefault="007A490C" w:rsidP="00C23387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  <w:lang w:bidi="ru-RU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lang w:bidi="ru-RU"/>
        </w:rPr>
        <w:t>СПАСИБО ЗА ПЛОДОТВОРНУЮ РАБОТУ,</w:t>
      </w:r>
    </w:p>
    <w:p w:rsidR="007A490C" w:rsidRDefault="007A490C" w:rsidP="00C23387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  <w:lang w:bidi="ru-RU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lang w:bidi="ru-RU"/>
        </w:rPr>
        <w:t>УСПЕХОВ В НОВОМ УЧЕБНОМ ГОДУ!</w:t>
      </w:r>
    </w:p>
    <w:sectPr w:rsidR="007A490C" w:rsidSect="00A1045A">
      <w:pgSz w:w="16838" w:h="11906" w:orient="landscape"/>
      <w:pgMar w:top="1134" w:right="851" w:bottom="567" w:left="70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D72"/>
    <w:multiLevelType w:val="multilevel"/>
    <w:tmpl w:val="BDF853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7792420"/>
    <w:multiLevelType w:val="hybridMultilevel"/>
    <w:tmpl w:val="2F9CBA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6A53"/>
    <w:multiLevelType w:val="multilevel"/>
    <w:tmpl w:val="9170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45AA9"/>
    <w:multiLevelType w:val="multilevel"/>
    <w:tmpl w:val="9E627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F2B34"/>
    <w:multiLevelType w:val="hybridMultilevel"/>
    <w:tmpl w:val="7F28A286"/>
    <w:lvl w:ilvl="0" w:tplc="91A4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874B1"/>
    <w:multiLevelType w:val="multilevel"/>
    <w:tmpl w:val="1B5E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35D41"/>
    <w:multiLevelType w:val="multilevel"/>
    <w:tmpl w:val="C45A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F7CFF"/>
    <w:multiLevelType w:val="multilevel"/>
    <w:tmpl w:val="9A542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A633490"/>
    <w:multiLevelType w:val="multilevel"/>
    <w:tmpl w:val="8FA2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97AB3"/>
    <w:multiLevelType w:val="multilevel"/>
    <w:tmpl w:val="140A0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E334D88"/>
    <w:multiLevelType w:val="hybridMultilevel"/>
    <w:tmpl w:val="2A6A9372"/>
    <w:lvl w:ilvl="0" w:tplc="0DDC2782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E6486"/>
    <w:multiLevelType w:val="multilevel"/>
    <w:tmpl w:val="4BA203FE"/>
    <w:lvl w:ilvl="0">
      <w:start w:val="1"/>
      <w:numFmt w:val="decimal"/>
      <w:lvlText w:val="%1."/>
      <w:lvlJc w:val="left"/>
      <w:pPr>
        <w:ind w:left="121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5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1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71" w:hanging="360"/>
      </w:pPr>
      <w:rPr>
        <w:u w:val="none"/>
      </w:rPr>
    </w:lvl>
  </w:abstractNum>
  <w:abstractNum w:abstractNumId="12">
    <w:nsid w:val="5D0374DC"/>
    <w:multiLevelType w:val="multilevel"/>
    <w:tmpl w:val="BAC47F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F114A1F"/>
    <w:multiLevelType w:val="multilevel"/>
    <w:tmpl w:val="9A542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0E629ED"/>
    <w:multiLevelType w:val="hybridMultilevel"/>
    <w:tmpl w:val="AC305A08"/>
    <w:lvl w:ilvl="0" w:tplc="361ACC34">
      <w:start w:val="1"/>
      <w:numFmt w:val="decimal"/>
      <w:lvlText w:val="%1."/>
      <w:lvlJc w:val="left"/>
      <w:pPr>
        <w:ind w:left="927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60FB453D"/>
    <w:multiLevelType w:val="multilevel"/>
    <w:tmpl w:val="1618F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F0353"/>
    <w:multiLevelType w:val="multilevel"/>
    <w:tmpl w:val="655265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16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  <w:num w:numId="15">
    <w:abstractNumId w:val="10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5BCF"/>
    <w:rsid w:val="00137C7F"/>
    <w:rsid w:val="001B3AFB"/>
    <w:rsid w:val="00275BCF"/>
    <w:rsid w:val="002D77D8"/>
    <w:rsid w:val="002E0A3E"/>
    <w:rsid w:val="00306F75"/>
    <w:rsid w:val="003300F8"/>
    <w:rsid w:val="00330430"/>
    <w:rsid w:val="00336481"/>
    <w:rsid w:val="00390A44"/>
    <w:rsid w:val="003B3E53"/>
    <w:rsid w:val="003C6A53"/>
    <w:rsid w:val="004B7A01"/>
    <w:rsid w:val="00506E0E"/>
    <w:rsid w:val="005C1436"/>
    <w:rsid w:val="00786796"/>
    <w:rsid w:val="007A490C"/>
    <w:rsid w:val="008D12FF"/>
    <w:rsid w:val="008F17D4"/>
    <w:rsid w:val="00961282"/>
    <w:rsid w:val="009E3B71"/>
    <w:rsid w:val="009F53CE"/>
    <w:rsid w:val="00A1045A"/>
    <w:rsid w:val="00AA0537"/>
    <w:rsid w:val="00AC25B0"/>
    <w:rsid w:val="00AF19F1"/>
    <w:rsid w:val="00B135D7"/>
    <w:rsid w:val="00C23387"/>
    <w:rsid w:val="00C523E4"/>
    <w:rsid w:val="00E47095"/>
    <w:rsid w:val="00E621EE"/>
    <w:rsid w:val="00EE5279"/>
    <w:rsid w:val="00F52EB6"/>
    <w:rsid w:val="00F8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0F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300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B3AFB"/>
    <w:pPr>
      <w:ind w:left="720"/>
      <w:contextualSpacing/>
    </w:pPr>
  </w:style>
  <w:style w:type="table" w:styleId="a6">
    <w:name w:val="Table Grid"/>
    <w:basedOn w:val="a1"/>
    <w:uiPriority w:val="59"/>
    <w:rsid w:val="0030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0F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300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B3AFB"/>
    <w:pPr>
      <w:ind w:left="720"/>
      <w:contextualSpacing/>
    </w:pPr>
  </w:style>
  <w:style w:type="table" w:styleId="a6">
    <w:name w:val="Table Grid"/>
    <w:basedOn w:val="a1"/>
    <w:uiPriority w:val="59"/>
    <w:rsid w:val="0030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2020-08-14T07:10:00Z</cp:lastPrinted>
  <dcterms:created xsi:type="dcterms:W3CDTF">2019-08-14T06:32:00Z</dcterms:created>
  <dcterms:modified xsi:type="dcterms:W3CDTF">2021-08-12T00:45:00Z</dcterms:modified>
</cp:coreProperties>
</file>