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B5" w:rsidRDefault="00D70DB5" w:rsidP="00D70DB5">
      <w:pPr>
        <w:jc w:val="center"/>
        <w:rPr>
          <w:noProof/>
          <w:sz w:val="32"/>
          <w:szCs w:val="32"/>
        </w:rPr>
      </w:pPr>
      <w:bookmarkStart w:id="0" w:name="_GoBack"/>
      <w:bookmarkEnd w:id="0"/>
      <w:r>
        <w:rPr>
          <w:noProof/>
          <w:sz w:val="32"/>
          <w:szCs w:val="32"/>
        </w:rPr>
        <w:drawing>
          <wp:inline distT="0" distB="0" distL="0" distR="0">
            <wp:extent cx="685800" cy="79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96290"/>
                    </a:xfrm>
                    <a:prstGeom prst="rect">
                      <a:avLst/>
                    </a:prstGeom>
                    <a:noFill/>
                    <a:ln>
                      <a:noFill/>
                    </a:ln>
                  </pic:spPr>
                </pic:pic>
              </a:graphicData>
            </a:graphic>
          </wp:inline>
        </w:drawing>
      </w:r>
    </w:p>
    <w:p w:rsidR="00D70DB5" w:rsidRDefault="00D70DB5" w:rsidP="00D70DB5">
      <w:pPr>
        <w:jc w:val="center"/>
        <w:rPr>
          <w:noProof/>
          <w:sz w:val="32"/>
          <w:szCs w:val="32"/>
        </w:rPr>
      </w:pPr>
    </w:p>
    <w:p w:rsidR="00D70DB5" w:rsidRPr="00AD3CF7" w:rsidRDefault="00D70DB5" w:rsidP="00D70DB5">
      <w:pPr>
        <w:jc w:val="center"/>
        <w:rPr>
          <w:b/>
          <w:bCs/>
          <w:sz w:val="36"/>
          <w:szCs w:val="36"/>
        </w:rPr>
      </w:pPr>
      <w:r w:rsidRPr="00AD3CF7">
        <w:rPr>
          <w:b/>
          <w:bCs/>
          <w:sz w:val="36"/>
          <w:szCs w:val="36"/>
        </w:rPr>
        <w:t>СОВЕТ КАЛАРСКОГО МУНИЦИПАЛЬНОГО ОКРУГА</w:t>
      </w:r>
    </w:p>
    <w:p w:rsidR="00D70DB5" w:rsidRPr="00AD3CF7" w:rsidRDefault="00D70DB5" w:rsidP="00D70DB5">
      <w:pPr>
        <w:jc w:val="center"/>
        <w:rPr>
          <w:b/>
          <w:bCs/>
          <w:sz w:val="36"/>
          <w:szCs w:val="36"/>
        </w:rPr>
      </w:pPr>
      <w:r w:rsidRPr="00AD3CF7">
        <w:rPr>
          <w:b/>
          <w:bCs/>
          <w:sz w:val="36"/>
          <w:szCs w:val="36"/>
        </w:rPr>
        <w:t>ЗАБАЙКАЛЬСКОГО КРАЯ</w:t>
      </w:r>
    </w:p>
    <w:p w:rsidR="00D70DB5" w:rsidRPr="00AD3CF7" w:rsidRDefault="00D70DB5" w:rsidP="00D70DB5">
      <w:pPr>
        <w:jc w:val="center"/>
        <w:rPr>
          <w:b/>
          <w:bCs/>
          <w:szCs w:val="28"/>
        </w:rPr>
      </w:pPr>
    </w:p>
    <w:p w:rsidR="00D70DB5" w:rsidRPr="00AD3CF7" w:rsidRDefault="00D70DB5" w:rsidP="00D70DB5">
      <w:pPr>
        <w:jc w:val="center"/>
        <w:rPr>
          <w:b/>
          <w:bCs/>
          <w:sz w:val="44"/>
          <w:szCs w:val="44"/>
        </w:rPr>
      </w:pPr>
      <w:r w:rsidRPr="00AD3CF7">
        <w:rPr>
          <w:b/>
          <w:bCs/>
          <w:sz w:val="44"/>
          <w:szCs w:val="44"/>
        </w:rPr>
        <w:t>РЕШЕНИ</w:t>
      </w:r>
      <w:r>
        <w:rPr>
          <w:b/>
          <w:bCs/>
          <w:sz w:val="44"/>
          <w:szCs w:val="44"/>
        </w:rPr>
        <w:t>Е</w:t>
      </w:r>
    </w:p>
    <w:p w:rsidR="00D70DB5" w:rsidRPr="00AD3CF7" w:rsidRDefault="00D70DB5" w:rsidP="00D70DB5">
      <w:pPr>
        <w:jc w:val="center"/>
        <w:rPr>
          <w:b/>
          <w:bCs/>
          <w:szCs w:val="28"/>
        </w:rPr>
      </w:pPr>
    </w:p>
    <w:p w:rsidR="00D70DB5" w:rsidRPr="00B963D9" w:rsidRDefault="00D70DB5" w:rsidP="00D70DB5">
      <w:pPr>
        <w:ind w:firstLine="708"/>
        <w:rPr>
          <w:b/>
          <w:sz w:val="28"/>
          <w:szCs w:val="28"/>
        </w:rPr>
      </w:pPr>
      <w:r w:rsidRPr="00B963D9">
        <w:rPr>
          <w:b/>
          <w:sz w:val="28"/>
          <w:szCs w:val="28"/>
        </w:rPr>
        <w:t xml:space="preserve">13 августа 2021 года </w:t>
      </w:r>
      <w:r w:rsidRPr="00B963D9">
        <w:rPr>
          <w:b/>
          <w:sz w:val="28"/>
          <w:szCs w:val="28"/>
        </w:rPr>
        <w:tab/>
      </w:r>
      <w:r w:rsidRPr="00B963D9">
        <w:rPr>
          <w:b/>
          <w:sz w:val="28"/>
          <w:szCs w:val="28"/>
        </w:rPr>
        <w:tab/>
      </w:r>
      <w:r w:rsidRPr="00B963D9">
        <w:rPr>
          <w:b/>
          <w:sz w:val="28"/>
          <w:szCs w:val="28"/>
        </w:rPr>
        <w:tab/>
      </w:r>
      <w:r>
        <w:rPr>
          <w:b/>
          <w:sz w:val="28"/>
          <w:szCs w:val="28"/>
        </w:rPr>
        <w:tab/>
      </w:r>
      <w:r w:rsidRPr="00B963D9">
        <w:rPr>
          <w:b/>
          <w:sz w:val="28"/>
          <w:szCs w:val="28"/>
        </w:rPr>
        <w:tab/>
      </w:r>
      <w:r w:rsidRPr="00B963D9">
        <w:rPr>
          <w:b/>
          <w:sz w:val="28"/>
          <w:szCs w:val="28"/>
        </w:rPr>
        <w:tab/>
      </w:r>
      <w:r w:rsidRPr="00B963D9">
        <w:rPr>
          <w:b/>
          <w:sz w:val="28"/>
          <w:szCs w:val="28"/>
        </w:rPr>
        <w:tab/>
      </w:r>
      <w:r w:rsidRPr="00B963D9">
        <w:rPr>
          <w:b/>
          <w:sz w:val="28"/>
          <w:szCs w:val="28"/>
        </w:rPr>
        <w:tab/>
        <w:t>№</w:t>
      </w:r>
      <w:r>
        <w:rPr>
          <w:b/>
          <w:sz w:val="28"/>
          <w:szCs w:val="28"/>
        </w:rPr>
        <w:t xml:space="preserve"> 122</w:t>
      </w:r>
    </w:p>
    <w:p w:rsidR="00D70DB5" w:rsidRPr="00AD3CF7" w:rsidRDefault="00D70DB5" w:rsidP="00D70DB5">
      <w:pPr>
        <w:jc w:val="center"/>
        <w:rPr>
          <w:b/>
          <w:bCs/>
          <w:sz w:val="32"/>
          <w:szCs w:val="32"/>
        </w:rPr>
      </w:pPr>
      <w:proofErr w:type="gramStart"/>
      <w:r w:rsidRPr="00AD3CF7">
        <w:rPr>
          <w:b/>
          <w:bCs/>
          <w:sz w:val="32"/>
          <w:szCs w:val="32"/>
        </w:rPr>
        <w:t>с</w:t>
      </w:r>
      <w:proofErr w:type="gramEnd"/>
      <w:r w:rsidRPr="00AD3CF7">
        <w:rPr>
          <w:b/>
          <w:bCs/>
          <w:sz w:val="32"/>
          <w:szCs w:val="32"/>
        </w:rPr>
        <w:t>. Чара</w:t>
      </w:r>
    </w:p>
    <w:p w:rsidR="00937F05" w:rsidRPr="00FE17F9" w:rsidRDefault="00937F05" w:rsidP="000113FC">
      <w:pPr>
        <w:pStyle w:val="a3"/>
        <w:rPr>
          <w:szCs w:val="28"/>
        </w:rPr>
      </w:pPr>
    </w:p>
    <w:p w:rsidR="00937F05" w:rsidRPr="000C495C" w:rsidRDefault="004F1689" w:rsidP="000113FC">
      <w:pPr>
        <w:jc w:val="center"/>
        <w:rPr>
          <w:i/>
          <w:sz w:val="28"/>
          <w:szCs w:val="28"/>
        </w:rPr>
      </w:pPr>
      <w:r>
        <w:rPr>
          <w:b/>
          <w:bCs/>
          <w:sz w:val="28"/>
          <w:szCs w:val="28"/>
        </w:rPr>
        <w:t xml:space="preserve">О статусе депутата Совета </w:t>
      </w:r>
      <w:r w:rsidR="00667361">
        <w:rPr>
          <w:b/>
          <w:bCs/>
          <w:sz w:val="28"/>
          <w:szCs w:val="28"/>
        </w:rPr>
        <w:t xml:space="preserve">Каларского </w:t>
      </w:r>
      <w:r w:rsidR="007A25C9">
        <w:rPr>
          <w:b/>
          <w:bCs/>
          <w:sz w:val="28"/>
          <w:szCs w:val="28"/>
        </w:rPr>
        <w:t xml:space="preserve">муниципального </w:t>
      </w:r>
      <w:r w:rsidR="00667361">
        <w:rPr>
          <w:b/>
          <w:bCs/>
          <w:sz w:val="28"/>
          <w:szCs w:val="28"/>
        </w:rPr>
        <w:t>округа Забайкальского края</w:t>
      </w:r>
    </w:p>
    <w:p w:rsidR="00937F05" w:rsidRDefault="00937F05" w:rsidP="000113FC">
      <w:pPr>
        <w:jc w:val="both"/>
        <w:rPr>
          <w:sz w:val="28"/>
          <w:szCs w:val="28"/>
        </w:rPr>
      </w:pPr>
    </w:p>
    <w:p w:rsidR="00937F05" w:rsidRPr="00DF6ECF" w:rsidRDefault="00937F05" w:rsidP="00D70DB5">
      <w:pPr>
        <w:ind w:firstLine="709"/>
        <w:jc w:val="both"/>
        <w:rPr>
          <w:sz w:val="28"/>
          <w:szCs w:val="28"/>
        </w:rPr>
      </w:pPr>
      <w:r w:rsidRPr="00DF6ECF">
        <w:rPr>
          <w:sz w:val="28"/>
          <w:szCs w:val="28"/>
        </w:rPr>
        <w:t>В соответствии с</w:t>
      </w:r>
      <w:r w:rsidR="0090374D">
        <w:rPr>
          <w:sz w:val="28"/>
          <w:szCs w:val="28"/>
        </w:rPr>
        <w:t xml:space="preserve"> Федеральным законом</w:t>
      </w:r>
      <w:r w:rsidRPr="00DF6ECF">
        <w:rPr>
          <w:sz w:val="28"/>
          <w:szCs w:val="28"/>
        </w:rPr>
        <w:t xml:space="preserve"> от </w:t>
      </w:r>
      <w:r w:rsidR="009F11E5">
        <w:rPr>
          <w:sz w:val="28"/>
          <w:szCs w:val="28"/>
        </w:rPr>
        <w:t>0</w:t>
      </w:r>
      <w:r w:rsidRPr="00DF6ECF">
        <w:rPr>
          <w:sz w:val="28"/>
          <w:szCs w:val="28"/>
        </w:rPr>
        <w:t xml:space="preserve">6 октября </w:t>
      </w:r>
      <w:smartTag w:uri="urn:schemas-microsoft-com:office:smarttags" w:element="metricconverter">
        <w:smartTagPr>
          <w:attr w:name="ProductID" w:val="2003 г"/>
        </w:smartTagPr>
        <w:r w:rsidRPr="00DF6ECF">
          <w:rPr>
            <w:sz w:val="28"/>
            <w:szCs w:val="28"/>
          </w:rPr>
          <w:t>2003 года</w:t>
        </w:r>
      </w:smartTag>
      <w:r w:rsidRPr="00DF6ECF">
        <w:rPr>
          <w:sz w:val="28"/>
          <w:szCs w:val="28"/>
        </w:rPr>
        <w:t xml:space="preserve"> №</w:t>
      </w:r>
      <w:r w:rsidR="002C2180">
        <w:rPr>
          <w:sz w:val="28"/>
          <w:szCs w:val="28"/>
        </w:rPr>
        <w:t xml:space="preserve"> </w:t>
      </w:r>
      <w:r w:rsidRPr="00DF6ECF">
        <w:rPr>
          <w:sz w:val="28"/>
          <w:szCs w:val="28"/>
        </w:rPr>
        <w:t>131-ФЗ «Об общих принципах организации местного самоупра</w:t>
      </w:r>
      <w:r w:rsidR="0090374D">
        <w:rPr>
          <w:sz w:val="28"/>
          <w:szCs w:val="28"/>
        </w:rPr>
        <w:t>вления в Российской Федерации»</w:t>
      </w:r>
      <w:r>
        <w:rPr>
          <w:sz w:val="28"/>
          <w:szCs w:val="28"/>
        </w:rPr>
        <w:t xml:space="preserve">, </w:t>
      </w:r>
      <w:r w:rsidR="00667361">
        <w:rPr>
          <w:sz w:val="28"/>
          <w:szCs w:val="28"/>
        </w:rPr>
        <w:t xml:space="preserve"> Устав</w:t>
      </w:r>
      <w:r w:rsidR="0090374D">
        <w:rPr>
          <w:sz w:val="28"/>
          <w:szCs w:val="28"/>
        </w:rPr>
        <w:t>ом</w:t>
      </w:r>
      <w:r w:rsidR="00C8441A">
        <w:rPr>
          <w:sz w:val="28"/>
          <w:szCs w:val="28"/>
        </w:rPr>
        <w:t xml:space="preserve"> </w:t>
      </w:r>
      <w:r w:rsidR="00667361">
        <w:rPr>
          <w:sz w:val="28"/>
          <w:szCs w:val="28"/>
        </w:rPr>
        <w:t xml:space="preserve">Каларского </w:t>
      </w:r>
      <w:r w:rsidR="00C8441A">
        <w:rPr>
          <w:sz w:val="28"/>
          <w:szCs w:val="28"/>
        </w:rPr>
        <w:t>муницип</w:t>
      </w:r>
      <w:r w:rsidR="00667361">
        <w:rPr>
          <w:sz w:val="28"/>
          <w:szCs w:val="28"/>
        </w:rPr>
        <w:t>ального округа Забайкальского края</w:t>
      </w:r>
      <w:r w:rsidR="004F1689">
        <w:rPr>
          <w:sz w:val="28"/>
          <w:szCs w:val="28"/>
        </w:rPr>
        <w:t xml:space="preserve">, регламентом Совета Каларского муниципального округа, </w:t>
      </w:r>
      <w:r w:rsidR="00C8441A">
        <w:rPr>
          <w:sz w:val="28"/>
          <w:szCs w:val="28"/>
        </w:rPr>
        <w:t xml:space="preserve">Совет </w:t>
      </w:r>
      <w:r w:rsidR="00667361">
        <w:rPr>
          <w:sz w:val="28"/>
          <w:szCs w:val="28"/>
        </w:rPr>
        <w:t>Каларского муниципального  округа Забайкальского края</w:t>
      </w:r>
      <w:r w:rsidR="00C8441A">
        <w:rPr>
          <w:sz w:val="28"/>
          <w:szCs w:val="28"/>
        </w:rPr>
        <w:t xml:space="preserve"> </w:t>
      </w:r>
      <w:proofErr w:type="gramStart"/>
      <w:r w:rsidR="00CB1C86">
        <w:rPr>
          <w:b/>
          <w:sz w:val="28"/>
          <w:szCs w:val="28"/>
        </w:rPr>
        <w:t>р</w:t>
      </w:r>
      <w:proofErr w:type="gramEnd"/>
      <w:r w:rsidR="00CB1C86">
        <w:rPr>
          <w:b/>
          <w:sz w:val="28"/>
          <w:szCs w:val="28"/>
        </w:rPr>
        <w:t xml:space="preserve"> е ш и л</w:t>
      </w:r>
      <w:r w:rsidRPr="00DF6ECF">
        <w:rPr>
          <w:sz w:val="28"/>
          <w:szCs w:val="28"/>
        </w:rPr>
        <w:t>:</w:t>
      </w:r>
    </w:p>
    <w:p w:rsidR="00937F05" w:rsidRPr="00117AE2" w:rsidRDefault="00937F05" w:rsidP="00D70DB5">
      <w:pPr>
        <w:tabs>
          <w:tab w:val="left" w:pos="4111"/>
        </w:tabs>
        <w:ind w:firstLine="709"/>
        <w:jc w:val="both"/>
        <w:rPr>
          <w:sz w:val="28"/>
          <w:szCs w:val="28"/>
        </w:rPr>
      </w:pPr>
    </w:p>
    <w:p w:rsidR="00937F05" w:rsidRDefault="00D70DB5" w:rsidP="00D70DB5">
      <w:pPr>
        <w:tabs>
          <w:tab w:val="left" w:pos="0"/>
        </w:tabs>
        <w:jc w:val="both"/>
        <w:rPr>
          <w:sz w:val="28"/>
          <w:szCs w:val="28"/>
        </w:rPr>
      </w:pPr>
      <w:r>
        <w:rPr>
          <w:sz w:val="28"/>
          <w:szCs w:val="28"/>
        </w:rPr>
        <w:tab/>
      </w:r>
      <w:r w:rsidRPr="00D70DB5">
        <w:rPr>
          <w:b/>
          <w:sz w:val="28"/>
          <w:szCs w:val="28"/>
        </w:rPr>
        <w:t>1.</w:t>
      </w:r>
      <w:r>
        <w:rPr>
          <w:sz w:val="28"/>
          <w:szCs w:val="28"/>
        </w:rPr>
        <w:t xml:space="preserve"> </w:t>
      </w:r>
      <w:r w:rsidR="004F1689" w:rsidRPr="00D70DB5">
        <w:rPr>
          <w:sz w:val="28"/>
          <w:szCs w:val="28"/>
        </w:rPr>
        <w:t xml:space="preserve">Принять положение «О статусе депутата Совета </w:t>
      </w:r>
      <w:r w:rsidR="00667361" w:rsidRPr="00D70DB5">
        <w:rPr>
          <w:sz w:val="28"/>
          <w:szCs w:val="28"/>
        </w:rPr>
        <w:t xml:space="preserve">Каларского </w:t>
      </w:r>
      <w:r w:rsidR="00C8441A" w:rsidRPr="00D70DB5">
        <w:rPr>
          <w:sz w:val="28"/>
          <w:szCs w:val="28"/>
        </w:rPr>
        <w:t>муниципал</w:t>
      </w:r>
      <w:r w:rsidR="00667361" w:rsidRPr="00D70DB5">
        <w:rPr>
          <w:sz w:val="28"/>
          <w:szCs w:val="28"/>
        </w:rPr>
        <w:t>ь</w:t>
      </w:r>
      <w:r w:rsidR="00620C63" w:rsidRPr="00D70DB5">
        <w:rPr>
          <w:sz w:val="28"/>
          <w:szCs w:val="28"/>
        </w:rPr>
        <w:t>ного округа Забайкальского края</w:t>
      </w:r>
      <w:r w:rsidR="006E037B" w:rsidRPr="00D70DB5">
        <w:rPr>
          <w:sz w:val="28"/>
          <w:szCs w:val="28"/>
        </w:rPr>
        <w:t>.</w:t>
      </w:r>
    </w:p>
    <w:p w:rsidR="00D70DB5" w:rsidRPr="00D70DB5" w:rsidRDefault="00D70DB5" w:rsidP="00D70DB5">
      <w:pPr>
        <w:tabs>
          <w:tab w:val="left" w:pos="0"/>
        </w:tabs>
        <w:jc w:val="both"/>
        <w:rPr>
          <w:sz w:val="28"/>
          <w:szCs w:val="28"/>
        </w:rPr>
      </w:pPr>
    </w:p>
    <w:p w:rsidR="00CE6273" w:rsidRPr="00D70DB5" w:rsidRDefault="00D70DB5" w:rsidP="00D70DB5">
      <w:pPr>
        <w:ind w:firstLine="708"/>
        <w:jc w:val="both"/>
        <w:rPr>
          <w:sz w:val="28"/>
          <w:szCs w:val="28"/>
        </w:rPr>
      </w:pPr>
      <w:r w:rsidRPr="00D70DB5">
        <w:rPr>
          <w:b/>
          <w:sz w:val="28"/>
          <w:szCs w:val="28"/>
        </w:rPr>
        <w:t>2.</w:t>
      </w:r>
      <w:r>
        <w:rPr>
          <w:sz w:val="28"/>
          <w:szCs w:val="28"/>
        </w:rPr>
        <w:t xml:space="preserve"> </w:t>
      </w:r>
      <w:r w:rsidR="00CE6273" w:rsidRPr="00D70DB5">
        <w:rPr>
          <w:sz w:val="28"/>
          <w:szCs w:val="28"/>
        </w:rPr>
        <w:t>Признать утратившими силу решения Совета муницип</w:t>
      </w:r>
      <w:r w:rsidRPr="00D70DB5">
        <w:rPr>
          <w:sz w:val="28"/>
          <w:szCs w:val="28"/>
        </w:rPr>
        <w:t>ального района «Каларский район»</w:t>
      </w:r>
      <w:r w:rsidR="00CE6273" w:rsidRPr="00D70DB5">
        <w:rPr>
          <w:sz w:val="28"/>
          <w:szCs w:val="28"/>
        </w:rPr>
        <w:t>:</w:t>
      </w:r>
    </w:p>
    <w:p w:rsidR="00CE6273" w:rsidRPr="00D70DB5" w:rsidRDefault="00D70DB5" w:rsidP="00D70DB5">
      <w:pPr>
        <w:ind w:firstLine="708"/>
        <w:jc w:val="both"/>
        <w:rPr>
          <w:sz w:val="28"/>
          <w:szCs w:val="28"/>
        </w:rPr>
      </w:pPr>
      <w:r>
        <w:rPr>
          <w:sz w:val="28"/>
          <w:szCs w:val="28"/>
        </w:rPr>
        <w:t xml:space="preserve">- </w:t>
      </w:r>
      <w:r w:rsidRPr="00D70DB5">
        <w:rPr>
          <w:sz w:val="28"/>
          <w:szCs w:val="28"/>
        </w:rPr>
        <w:t>от 10 ноября 2006 года № 194 «</w:t>
      </w:r>
      <w:r w:rsidR="00CE6273" w:rsidRPr="00D70DB5">
        <w:rPr>
          <w:sz w:val="28"/>
          <w:szCs w:val="28"/>
        </w:rPr>
        <w:t>О статусе депутат</w:t>
      </w:r>
      <w:r w:rsidRPr="00D70DB5">
        <w:rPr>
          <w:sz w:val="28"/>
          <w:szCs w:val="28"/>
        </w:rPr>
        <w:t>а Совета муниципального района «Каларский район</w:t>
      </w:r>
      <w:r w:rsidR="00CE6273" w:rsidRPr="00D70DB5">
        <w:rPr>
          <w:sz w:val="28"/>
          <w:szCs w:val="28"/>
        </w:rPr>
        <w:t>»;</w:t>
      </w:r>
    </w:p>
    <w:p w:rsidR="00A15BE6" w:rsidRPr="00D70DB5" w:rsidRDefault="00D70DB5" w:rsidP="00D70DB5">
      <w:pPr>
        <w:ind w:firstLine="708"/>
        <w:jc w:val="both"/>
        <w:rPr>
          <w:sz w:val="28"/>
          <w:szCs w:val="28"/>
        </w:rPr>
      </w:pPr>
      <w:r>
        <w:rPr>
          <w:sz w:val="28"/>
          <w:szCs w:val="28"/>
        </w:rPr>
        <w:t xml:space="preserve">- </w:t>
      </w:r>
      <w:r w:rsidR="00A15BE6" w:rsidRPr="00D70DB5">
        <w:rPr>
          <w:sz w:val="28"/>
          <w:szCs w:val="28"/>
        </w:rPr>
        <w:t xml:space="preserve">статью 1 решения Совета </w:t>
      </w:r>
      <w:r w:rsidRPr="00D70DB5">
        <w:rPr>
          <w:sz w:val="28"/>
          <w:szCs w:val="28"/>
        </w:rPr>
        <w:t>муниципального района «Каларский район»</w:t>
      </w:r>
      <w:r w:rsidR="00A15BE6" w:rsidRPr="00D70DB5">
        <w:rPr>
          <w:sz w:val="28"/>
          <w:szCs w:val="28"/>
        </w:rPr>
        <w:t xml:space="preserve"> от 04 марта  2016 года № 373 </w:t>
      </w:r>
      <w:r w:rsidRPr="00D70DB5">
        <w:rPr>
          <w:sz w:val="28"/>
          <w:szCs w:val="28"/>
        </w:rPr>
        <w:t xml:space="preserve"> «</w:t>
      </w:r>
      <w:r w:rsidR="00A15BE6" w:rsidRPr="00D70DB5">
        <w:rPr>
          <w:sz w:val="28"/>
          <w:szCs w:val="28"/>
        </w:rPr>
        <w:t xml:space="preserve">О внесении изменений в отдельные решения </w:t>
      </w:r>
      <w:r w:rsidRPr="00D70DB5">
        <w:rPr>
          <w:sz w:val="28"/>
          <w:szCs w:val="28"/>
        </w:rPr>
        <w:t xml:space="preserve"> Совета муниципального района «Каларский район</w:t>
      </w:r>
      <w:r w:rsidR="00A15BE6" w:rsidRPr="00D70DB5">
        <w:rPr>
          <w:sz w:val="28"/>
          <w:szCs w:val="28"/>
        </w:rPr>
        <w:t>»;</w:t>
      </w:r>
    </w:p>
    <w:p w:rsidR="00CE6273" w:rsidRPr="00D70DB5" w:rsidRDefault="00D70DB5" w:rsidP="00D70DB5">
      <w:pPr>
        <w:ind w:firstLine="708"/>
        <w:jc w:val="both"/>
        <w:rPr>
          <w:sz w:val="28"/>
          <w:szCs w:val="28"/>
        </w:rPr>
      </w:pPr>
      <w:r>
        <w:rPr>
          <w:sz w:val="28"/>
          <w:szCs w:val="28"/>
        </w:rPr>
        <w:t xml:space="preserve">- </w:t>
      </w:r>
      <w:r w:rsidR="00CE6273" w:rsidRPr="00D70DB5">
        <w:rPr>
          <w:sz w:val="28"/>
          <w:szCs w:val="28"/>
        </w:rPr>
        <w:t xml:space="preserve">от 12 декабря  2017 года № 118 «О внесении изменений в решение </w:t>
      </w:r>
      <w:r w:rsidRPr="00D70DB5">
        <w:rPr>
          <w:sz w:val="28"/>
          <w:szCs w:val="28"/>
        </w:rPr>
        <w:t>Совета  муниципального района «Каларский район»</w:t>
      </w:r>
      <w:r w:rsidR="00CE6273" w:rsidRPr="00D70DB5">
        <w:rPr>
          <w:sz w:val="28"/>
          <w:szCs w:val="28"/>
        </w:rPr>
        <w:t xml:space="preserve"> от 10 ноября  2006 года № 194 «О статусе депутата Совета муниципального района «Каларский район» (в редакции решения от 04 марта 2016 года №</w:t>
      </w:r>
      <w:r w:rsidR="00086C3B">
        <w:rPr>
          <w:sz w:val="28"/>
          <w:szCs w:val="28"/>
        </w:rPr>
        <w:t xml:space="preserve"> 373).</w:t>
      </w:r>
    </w:p>
    <w:p w:rsidR="004F1689" w:rsidRPr="000771B8" w:rsidRDefault="004F1689" w:rsidP="00D70DB5">
      <w:pPr>
        <w:tabs>
          <w:tab w:val="left" w:pos="0"/>
        </w:tabs>
        <w:ind w:left="709"/>
        <w:jc w:val="both"/>
        <w:rPr>
          <w:sz w:val="28"/>
          <w:szCs w:val="28"/>
        </w:rPr>
      </w:pPr>
    </w:p>
    <w:p w:rsidR="006E037B" w:rsidRPr="00667361" w:rsidRDefault="000771B8" w:rsidP="00D70DB5">
      <w:pPr>
        <w:pStyle w:val="ConsPlusTitle"/>
        <w:ind w:firstLine="709"/>
        <w:jc w:val="both"/>
        <w:rPr>
          <w:rFonts w:ascii="Times New Roman" w:hAnsi="Times New Roman" w:cs="Times New Roman"/>
          <w:b w:val="0"/>
          <w:sz w:val="28"/>
          <w:szCs w:val="28"/>
        </w:rPr>
      </w:pPr>
      <w:r>
        <w:rPr>
          <w:rFonts w:ascii="Times New Roman" w:hAnsi="Times New Roman" w:cs="Times New Roman"/>
          <w:sz w:val="28"/>
          <w:szCs w:val="28"/>
        </w:rPr>
        <w:t>3</w:t>
      </w:r>
      <w:r w:rsidR="006E037B" w:rsidRPr="000A1330">
        <w:rPr>
          <w:rFonts w:ascii="Times New Roman" w:hAnsi="Times New Roman" w:cs="Times New Roman"/>
          <w:sz w:val="28"/>
          <w:szCs w:val="28"/>
        </w:rPr>
        <w:t>.</w:t>
      </w:r>
      <w:r w:rsidR="006E037B" w:rsidRPr="000A1330">
        <w:rPr>
          <w:rFonts w:ascii="Times New Roman" w:hAnsi="Times New Roman" w:cs="Times New Roman"/>
          <w:b w:val="0"/>
          <w:sz w:val="28"/>
          <w:szCs w:val="28"/>
        </w:rPr>
        <w:t xml:space="preserve"> </w:t>
      </w:r>
      <w:r w:rsidR="00667361" w:rsidRPr="00667361">
        <w:rPr>
          <w:rFonts w:ascii="Times New Roman" w:hAnsi="Times New Roman" w:cs="Times New Roman"/>
          <w:b w:val="0"/>
          <w:sz w:val="28"/>
          <w:szCs w:val="28"/>
        </w:rPr>
        <w:t>Настоящее решение вступает в силу на следующий</w:t>
      </w:r>
      <w:r w:rsidR="00620C63">
        <w:rPr>
          <w:rFonts w:ascii="Times New Roman" w:hAnsi="Times New Roman" w:cs="Times New Roman"/>
          <w:b w:val="0"/>
          <w:sz w:val="28"/>
          <w:szCs w:val="28"/>
        </w:rPr>
        <w:t xml:space="preserve"> день </w:t>
      </w:r>
      <w:r w:rsidR="00667361" w:rsidRPr="00667361">
        <w:rPr>
          <w:rFonts w:ascii="Times New Roman" w:hAnsi="Times New Roman" w:cs="Times New Roman"/>
          <w:b w:val="0"/>
          <w:sz w:val="28"/>
          <w:szCs w:val="28"/>
        </w:rPr>
        <w:t xml:space="preserve"> после дня его официального опубликования (обнародования) на официальном сайте Каларского муниципального округа Забайкальского края. </w:t>
      </w:r>
    </w:p>
    <w:p w:rsidR="006E037B" w:rsidRPr="00667361" w:rsidRDefault="006E037B" w:rsidP="00D70DB5">
      <w:pPr>
        <w:jc w:val="both"/>
        <w:rPr>
          <w:sz w:val="28"/>
          <w:szCs w:val="28"/>
        </w:rPr>
      </w:pPr>
    </w:p>
    <w:p w:rsidR="006E037B" w:rsidRPr="00667361" w:rsidRDefault="006E037B" w:rsidP="00D70DB5">
      <w:pPr>
        <w:jc w:val="both"/>
        <w:rPr>
          <w:sz w:val="28"/>
          <w:szCs w:val="28"/>
        </w:rPr>
      </w:pPr>
    </w:p>
    <w:p w:rsidR="006E037B" w:rsidRPr="006E037B" w:rsidRDefault="006E037B" w:rsidP="00D70DB5">
      <w:pPr>
        <w:jc w:val="both"/>
        <w:rPr>
          <w:sz w:val="28"/>
          <w:szCs w:val="28"/>
        </w:rPr>
      </w:pPr>
    </w:p>
    <w:p w:rsidR="001576A0" w:rsidRDefault="006E037B" w:rsidP="00D70DB5">
      <w:pPr>
        <w:jc w:val="both"/>
        <w:rPr>
          <w:sz w:val="28"/>
          <w:szCs w:val="28"/>
        </w:rPr>
      </w:pPr>
      <w:r w:rsidRPr="006E037B">
        <w:rPr>
          <w:sz w:val="28"/>
          <w:szCs w:val="28"/>
        </w:rPr>
        <w:t xml:space="preserve">Глава </w:t>
      </w:r>
      <w:r w:rsidR="00620C63">
        <w:rPr>
          <w:sz w:val="28"/>
          <w:szCs w:val="28"/>
        </w:rPr>
        <w:t xml:space="preserve">Каларского </w:t>
      </w:r>
      <w:r w:rsidRPr="006E037B">
        <w:rPr>
          <w:sz w:val="28"/>
          <w:szCs w:val="28"/>
        </w:rPr>
        <w:t>муниципального</w:t>
      </w:r>
    </w:p>
    <w:p w:rsidR="00146174" w:rsidRDefault="00D70DB5" w:rsidP="00D70DB5">
      <w:pPr>
        <w:jc w:val="both"/>
        <w:rPr>
          <w:sz w:val="28"/>
          <w:szCs w:val="28"/>
        </w:rPr>
        <w:sectPr w:rsidR="00146174" w:rsidSect="00D70DB5">
          <w:footerReference w:type="even" r:id="rId10"/>
          <w:footerReference w:type="default" r:id="rId11"/>
          <w:pgSz w:w="11906" w:h="16838"/>
          <w:pgMar w:top="851" w:right="567" w:bottom="1134" w:left="1701" w:header="709" w:footer="709" w:gutter="0"/>
          <w:cols w:space="708"/>
          <w:titlePg/>
          <w:docGrid w:linePitch="360"/>
        </w:sectPr>
      </w:pPr>
      <w:r>
        <w:rPr>
          <w:sz w:val="28"/>
          <w:szCs w:val="28"/>
        </w:rPr>
        <w:t>о</w:t>
      </w:r>
      <w:r w:rsidR="00620C63">
        <w:rPr>
          <w:sz w:val="28"/>
          <w:szCs w:val="28"/>
        </w:rPr>
        <w:t>круга</w:t>
      </w:r>
      <w:r w:rsidR="001576A0">
        <w:rPr>
          <w:sz w:val="28"/>
          <w:szCs w:val="28"/>
        </w:rPr>
        <w:t xml:space="preserve"> </w:t>
      </w:r>
      <w:r w:rsidR="00620C63">
        <w:rPr>
          <w:sz w:val="28"/>
          <w:szCs w:val="28"/>
        </w:rPr>
        <w:t xml:space="preserve">Забайкальского края </w:t>
      </w:r>
      <w:r w:rsidR="00620C63">
        <w:rPr>
          <w:sz w:val="28"/>
          <w:szCs w:val="28"/>
        </w:rPr>
        <w:tab/>
      </w:r>
      <w:r w:rsidR="00620C63">
        <w:rPr>
          <w:sz w:val="28"/>
          <w:szCs w:val="28"/>
        </w:rPr>
        <w:tab/>
      </w:r>
      <w:r w:rsidR="00620C63">
        <w:rPr>
          <w:sz w:val="28"/>
          <w:szCs w:val="28"/>
        </w:rPr>
        <w:tab/>
      </w:r>
      <w:r w:rsidR="00620C63">
        <w:rPr>
          <w:sz w:val="28"/>
          <w:szCs w:val="28"/>
        </w:rPr>
        <w:tab/>
      </w:r>
      <w:r w:rsidR="00620C63">
        <w:rPr>
          <w:sz w:val="28"/>
          <w:szCs w:val="28"/>
        </w:rPr>
        <w:tab/>
      </w:r>
      <w:r w:rsidR="00620C63">
        <w:rPr>
          <w:sz w:val="28"/>
          <w:szCs w:val="28"/>
        </w:rPr>
        <w:tab/>
      </w:r>
      <w:r w:rsidR="00620C63">
        <w:rPr>
          <w:sz w:val="28"/>
          <w:szCs w:val="28"/>
        </w:rPr>
        <w:tab/>
        <w:t>Климович</w:t>
      </w:r>
      <w:r w:rsidRPr="00D70DB5">
        <w:rPr>
          <w:sz w:val="28"/>
          <w:szCs w:val="28"/>
        </w:rPr>
        <w:t xml:space="preserve"> </w:t>
      </w:r>
      <w:r>
        <w:rPr>
          <w:sz w:val="28"/>
          <w:szCs w:val="28"/>
        </w:rPr>
        <w:t>С</w:t>
      </w:r>
      <w:r w:rsidR="00146174">
        <w:rPr>
          <w:sz w:val="28"/>
          <w:szCs w:val="28"/>
        </w:rPr>
        <w:t>.А.</w:t>
      </w:r>
    </w:p>
    <w:p w:rsidR="008F260E" w:rsidRPr="005F7FE4" w:rsidRDefault="008F260E" w:rsidP="005F7FE4">
      <w:pPr>
        <w:jc w:val="right"/>
        <w:rPr>
          <w:sz w:val="28"/>
          <w:szCs w:val="28"/>
        </w:rPr>
      </w:pPr>
      <w:r w:rsidRPr="005F7FE4">
        <w:rPr>
          <w:sz w:val="28"/>
          <w:szCs w:val="28"/>
        </w:rPr>
        <w:lastRenderedPageBreak/>
        <w:t>УТВЕРЖДЕНО</w:t>
      </w:r>
    </w:p>
    <w:p w:rsidR="00117AE2" w:rsidRPr="005F7FE4" w:rsidRDefault="00784162" w:rsidP="005F7FE4">
      <w:pPr>
        <w:ind w:left="5670"/>
        <w:jc w:val="right"/>
        <w:rPr>
          <w:sz w:val="28"/>
          <w:szCs w:val="28"/>
        </w:rPr>
      </w:pPr>
      <w:r w:rsidRPr="005F7FE4">
        <w:rPr>
          <w:sz w:val="28"/>
          <w:szCs w:val="28"/>
        </w:rPr>
        <w:t>р</w:t>
      </w:r>
      <w:r w:rsidR="00937F05" w:rsidRPr="005F7FE4">
        <w:rPr>
          <w:sz w:val="28"/>
          <w:szCs w:val="28"/>
        </w:rPr>
        <w:t>ешени</w:t>
      </w:r>
      <w:r w:rsidR="00117AE2" w:rsidRPr="005F7FE4">
        <w:rPr>
          <w:sz w:val="28"/>
          <w:szCs w:val="28"/>
        </w:rPr>
        <w:t>ем</w:t>
      </w:r>
      <w:r w:rsidR="00C8441A" w:rsidRPr="005F7FE4">
        <w:rPr>
          <w:sz w:val="28"/>
          <w:szCs w:val="28"/>
        </w:rPr>
        <w:t xml:space="preserve"> Совета </w:t>
      </w:r>
      <w:r w:rsidR="00667361" w:rsidRPr="005F7FE4">
        <w:rPr>
          <w:sz w:val="28"/>
          <w:szCs w:val="28"/>
        </w:rPr>
        <w:t xml:space="preserve">Каларского </w:t>
      </w:r>
      <w:r w:rsidR="00C8441A" w:rsidRPr="005F7FE4">
        <w:rPr>
          <w:sz w:val="28"/>
          <w:szCs w:val="28"/>
        </w:rPr>
        <w:t xml:space="preserve">муниципального </w:t>
      </w:r>
      <w:r w:rsidR="00667361" w:rsidRPr="005F7FE4">
        <w:rPr>
          <w:sz w:val="28"/>
          <w:szCs w:val="28"/>
        </w:rPr>
        <w:t xml:space="preserve">округа Забайкальского края </w:t>
      </w:r>
    </w:p>
    <w:p w:rsidR="00937F05" w:rsidRPr="005F7FE4" w:rsidRDefault="00667361" w:rsidP="005F7FE4">
      <w:pPr>
        <w:ind w:left="5670"/>
        <w:jc w:val="right"/>
        <w:rPr>
          <w:sz w:val="28"/>
          <w:szCs w:val="28"/>
        </w:rPr>
      </w:pPr>
      <w:r w:rsidRPr="005F7FE4">
        <w:rPr>
          <w:sz w:val="28"/>
          <w:szCs w:val="28"/>
        </w:rPr>
        <w:t>от</w:t>
      </w:r>
      <w:r w:rsidR="004F1689" w:rsidRPr="005F7FE4">
        <w:rPr>
          <w:sz w:val="28"/>
          <w:szCs w:val="28"/>
        </w:rPr>
        <w:t xml:space="preserve"> </w:t>
      </w:r>
      <w:r w:rsidR="00AB45D7" w:rsidRPr="005F7FE4">
        <w:rPr>
          <w:sz w:val="28"/>
          <w:szCs w:val="28"/>
        </w:rPr>
        <w:t xml:space="preserve">13 августа </w:t>
      </w:r>
      <w:r w:rsidRPr="005F7FE4">
        <w:rPr>
          <w:sz w:val="28"/>
          <w:szCs w:val="28"/>
        </w:rPr>
        <w:t>2021</w:t>
      </w:r>
      <w:r w:rsidR="001576A0" w:rsidRPr="005F7FE4">
        <w:rPr>
          <w:sz w:val="28"/>
          <w:szCs w:val="28"/>
        </w:rPr>
        <w:t xml:space="preserve"> </w:t>
      </w:r>
      <w:r w:rsidRPr="005F7FE4">
        <w:rPr>
          <w:sz w:val="28"/>
          <w:szCs w:val="28"/>
        </w:rPr>
        <w:t xml:space="preserve">г. № </w:t>
      </w:r>
      <w:r w:rsidR="00AB45D7" w:rsidRPr="005F7FE4">
        <w:rPr>
          <w:sz w:val="28"/>
          <w:szCs w:val="28"/>
        </w:rPr>
        <w:t>122</w:t>
      </w:r>
    </w:p>
    <w:p w:rsidR="00662708" w:rsidRDefault="00662708" w:rsidP="001F4E00">
      <w:pPr>
        <w:rPr>
          <w:b/>
          <w:sz w:val="28"/>
          <w:szCs w:val="28"/>
        </w:rPr>
      </w:pPr>
    </w:p>
    <w:p w:rsidR="00937F05" w:rsidRPr="00086C3B" w:rsidRDefault="00937F05" w:rsidP="00086C3B">
      <w:pPr>
        <w:jc w:val="center"/>
        <w:rPr>
          <w:b/>
          <w:sz w:val="28"/>
          <w:szCs w:val="28"/>
        </w:rPr>
      </w:pPr>
      <w:r w:rsidRPr="00086C3B">
        <w:rPr>
          <w:b/>
          <w:sz w:val="28"/>
          <w:szCs w:val="28"/>
        </w:rPr>
        <w:t>ПОЛОЖЕНИЕ</w:t>
      </w:r>
    </w:p>
    <w:p w:rsidR="00937F05" w:rsidRPr="00086C3B" w:rsidRDefault="00826FAC" w:rsidP="00086C3B">
      <w:pPr>
        <w:jc w:val="center"/>
        <w:rPr>
          <w:b/>
          <w:sz w:val="28"/>
          <w:szCs w:val="28"/>
        </w:rPr>
      </w:pPr>
      <w:r w:rsidRPr="00086C3B">
        <w:rPr>
          <w:b/>
          <w:sz w:val="28"/>
          <w:szCs w:val="28"/>
        </w:rPr>
        <w:t xml:space="preserve">о статусе депутата Совета </w:t>
      </w:r>
      <w:r w:rsidR="00667361" w:rsidRPr="00086C3B">
        <w:rPr>
          <w:b/>
          <w:sz w:val="28"/>
          <w:szCs w:val="28"/>
        </w:rPr>
        <w:t xml:space="preserve">Каларского </w:t>
      </w:r>
      <w:r w:rsidR="00C8441A" w:rsidRPr="00086C3B">
        <w:rPr>
          <w:b/>
          <w:sz w:val="28"/>
          <w:szCs w:val="28"/>
        </w:rPr>
        <w:t xml:space="preserve">муниципального </w:t>
      </w:r>
      <w:r w:rsidR="00667361" w:rsidRPr="00086C3B">
        <w:rPr>
          <w:b/>
          <w:sz w:val="28"/>
          <w:szCs w:val="28"/>
        </w:rPr>
        <w:t>округа Забайкальского края</w:t>
      </w:r>
    </w:p>
    <w:p w:rsidR="008E3B0F" w:rsidRPr="00086C3B" w:rsidRDefault="008E3B0F" w:rsidP="00086C3B">
      <w:pPr>
        <w:rPr>
          <w:b/>
          <w:sz w:val="28"/>
          <w:szCs w:val="28"/>
        </w:rPr>
      </w:pPr>
    </w:p>
    <w:p w:rsidR="001C69F4" w:rsidRPr="00086C3B" w:rsidRDefault="001C69F4" w:rsidP="00086C3B">
      <w:pPr>
        <w:pStyle w:val="ConsNormal"/>
        <w:ind w:right="0" w:firstLine="540"/>
        <w:jc w:val="both"/>
        <w:rPr>
          <w:rFonts w:ascii="Times New Roman" w:hAnsi="Times New Roman" w:cs="Times New Roman"/>
          <w:sz w:val="28"/>
          <w:szCs w:val="28"/>
        </w:rPr>
      </w:pPr>
      <w:r w:rsidRPr="00086C3B">
        <w:rPr>
          <w:rFonts w:ascii="Times New Roman" w:hAnsi="Times New Roman" w:cs="Times New Roman"/>
          <w:sz w:val="28"/>
          <w:szCs w:val="28"/>
        </w:rPr>
        <w:t xml:space="preserve">Настоящее положение определяет права, обязанности и ответственность депутата Совета </w:t>
      </w:r>
      <w:r w:rsidR="00754FC2" w:rsidRPr="00086C3B">
        <w:rPr>
          <w:rFonts w:ascii="Times New Roman" w:hAnsi="Times New Roman" w:cs="Times New Roman"/>
          <w:sz w:val="28"/>
          <w:szCs w:val="28"/>
        </w:rPr>
        <w:t xml:space="preserve">Каларского </w:t>
      </w:r>
      <w:r w:rsidRPr="00086C3B">
        <w:rPr>
          <w:rFonts w:ascii="Times New Roman" w:hAnsi="Times New Roman" w:cs="Times New Roman"/>
          <w:sz w:val="28"/>
          <w:szCs w:val="28"/>
        </w:rPr>
        <w:t>муницип</w:t>
      </w:r>
      <w:r w:rsidR="00754FC2" w:rsidRPr="00086C3B">
        <w:rPr>
          <w:rFonts w:ascii="Times New Roman" w:hAnsi="Times New Roman" w:cs="Times New Roman"/>
          <w:sz w:val="28"/>
          <w:szCs w:val="28"/>
        </w:rPr>
        <w:t>ального округа</w:t>
      </w:r>
      <w:r w:rsidRPr="00086C3B">
        <w:rPr>
          <w:rFonts w:ascii="Times New Roman" w:hAnsi="Times New Roman" w:cs="Times New Roman"/>
          <w:sz w:val="28"/>
          <w:szCs w:val="28"/>
        </w:rPr>
        <w:t xml:space="preserve"> (далее депутат), предусматривает основные правовые и социальные гарантии при осуществлении  депутатской деятельности.</w:t>
      </w:r>
    </w:p>
    <w:p w:rsidR="00754FC2" w:rsidRPr="00086C3B" w:rsidRDefault="00754FC2" w:rsidP="00086C3B">
      <w:pPr>
        <w:pStyle w:val="a6"/>
        <w:shd w:val="clear" w:color="auto" w:fill="FFFFFF" w:themeFill="background1"/>
        <w:spacing w:before="0" w:beforeAutospacing="0" w:after="65" w:afterAutospacing="0"/>
        <w:jc w:val="center"/>
        <w:rPr>
          <w:b/>
          <w:color w:val="333333"/>
          <w:sz w:val="28"/>
          <w:szCs w:val="28"/>
        </w:rPr>
      </w:pPr>
    </w:p>
    <w:p w:rsidR="00754FC2" w:rsidRPr="00086C3B" w:rsidRDefault="00754FC2" w:rsidP="00086C3B">
      <w:pPr>
        <w:pStyle w:val="a6"/>
        <w:shd w:val="clear" w:color="auto" w:fill="FFFFFF" w:themeFill="background1"/>
        <w:spacing w:before="0" w:beforeAutospacing="0" w:after="65" w:afterAutospacing="0"/>
        <w:jc w:val="center"/>
        <w:rPr>
          <w:b/>
          <w:sz w:val="28"/>
          <w:szCs w:val="28"/>
        </w:rPr>
      </w:pPr>
      <w:r w:rsidRPr="00086C3B">
        <w:rPr>
          <w:b/>
          <w:sz w:val="28"/>
          <w:szCs w:val="28"/>
        </w:rPr>
        <w:t>Глава I. ОБЩИЕ ПОЛОЖЕНИЯ</w:t>
      </w:r>
    </w:p>
    <w:p w:rsidR="001C69F4" w:rsidRPr="00086C3B" w:rsidRDefault="001C69F4" w:rsidP="00086C3B">
      <w:pPr>
        <w:pStyle w:val="ConsNonformat"/>
        <w:ind w:right="0"/>
        <w:jc w:val="center"/>
        <w:rPr>
          <w:rFonts w:ascii="Times New Roman" w:hAnsi="Times New Roman" w:cs="Times New Roman"/>
          <w:sz w:val="28"/>
          <w:szCs w:val="28"/>
        </w:rPr>
      </w:pPr>
    </w:p>
    <w:p w:rsidR="001C69F4" w:rsidRPr="00086C3B" w:rsidRDefault="009630FE" w:rsidP="00086C3B">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Статья I. Депутат Совета Каларского муниципального округа</w:t>
      </w:r>
    </w:p>
    <w:p w:rsidR="001C69F4" w:rsidRPr="00086C3B" w:rsidRDefault="00F81790" w:rsidP="00086C3B">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1.1.  Депутатом Совета Каларского муниципального округа</w:t>
      </w:r>
      <w:r w:rsidR="001C69F4" w:rsidRPr="00086C3B">
        <w:rPr>
          <w:rFonts w:ascii="Times New Roman" w:hAnsi="Times New Roman" w:cs="Times New Roman"/>
          <w:sz w:val="28"/>
          <w:szCs w:val="28"/>
        </w:rPr>
        <w:t xml:space="preserve"> является лицо, избранное избирателями соответствующего избирательного округа на основе всеобщего равного и прямого избирательного права при тайном голосовании в состав Сове</w:t>
      </w:r>
      <w:r w:rsidRPr="00086C3B">
        <w:rPr>
          <w:rFonts w:ascii="Times New Roman" w:hAnsi="Times New Roman" w:cs="Times New Roman"/>
          <w:sz w:val="28"/>
          <w:szCs w:val="28"/>
        </w:rPr>
        <w:t>та Каларского муниципального округа (далее – Совет округа</w:t>
      </w:r>
      <w:r w:rsidR="001C69F4" w:rsidRPr="00086C3B">
        <w:rPr>
          <w:rFonts w:ascii="Times New Roman" w:hAnsi="Times New Roman" w:cs="Times New Roman"/>
          <w:sz w:val="28"/>
          <w:szCs w:val="28"/>
        </w:rPr>
        <w:t>).</w:t>
      </w:r>
    </w:p>
    <w:p w:rsidR="001C69F4" w:rsidRPr="00086C3B" w:rsidRDefault="001C69F4" w:rsidP="00086C3B">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 xml:space="preserve">1.2.  Статус депутата в соответствии с Федеральным законом от </w:t>
      </w:r>
      <w:r w:rsidR="00086C3B" w:rsidRPr="00086C3B">
        <w:rPr>
          <w:rFonts w:ascii="Times New Roman" w:hAnsi="Times New Roman" w:cs="Times New Roman"/>
          <w:sz w:val="28"/>
          <w:szCs w:val="28"/>
        </w:rPr>
        <w:t>0</w:t>
      </w:r>
      <w:r w:rsidRPr="00086C3B">
        <w:rPr>
          <w:rFonts w:ascii="Times New Roman" w:hAnsi="Times New Roman" w:cs="Times New Roman"/>
          <w:sz w:val="28"/>
          <w:szCs w:val="28"/>
        </w:rPr>
        <w:t>6 октября 2003</w:t>
      </w:r>
      <w:r w:rsidR="00086C3B" w:rsidRPr="00086C3B">
        <w:rPr>
          <w:rFonts w:ascii="Times New Roman" w:hAnsi="Times New Roman" w:cs="Times New Roman"/>
          <w:sz w:val="28"/>
          <w:szCs w:val="28"/>
        </w:rPr>
        <w:t xml:space="preserve"> </w:t>
      </w:r>
      <w:r w:rsidRPr="00086C3B">
        <w:rPr>
          <w:rFonts w:ascii="Times New Roman" w:hAnsi="Times New Roman" w:cs="Times New Roman"/>
          <w:sz w:val="28"/>
          <w:szCs w:val="28"/>
        </w:rPr>
        <w:t>г</w:t>
      </w:r>
      <w:r w:rsidR="00086C3B" w:rsidRPr="00086C3B">
        <w:rPr>
          <w:rFonts w:ascii="Times New Roman" w:hAnsi="Times New Roman" w:cs="Times New Roman"/>
          <w:sz w:val="28"/>
          <w:szCs w:val="28"/>
        </w:rPr>
        <w:t>ода</w:t>
      </w:r>
      <w:r w:rsidRPr="00086C3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определяется указанным Федеральным законом</w:t>
      </w:r>
      <w:r w:rsidR="0059110A" w:rsidRPr="00086C3B">
        <w:rPr>
          <w:rFonts w:ascii="Times New Roman" w:hAnsi="Times New Roman" w:cs="Times New Roman"/>
          <w:sz w:val="28"/>
          <w:szCs w:val="28"/>
        </w:rPr>
        <w:t>, законом  Забайкальского края от 10 июня 2020 года № 1826-ЗЗК «Об отдельных вопросах организации местного самоуправления в Забайкальском крае»</w:t>
      </w:r>
      <w:r w:rsidRPr="00086C3B">
        <w:rPr>
          <w:rFonts w:ascii="Times New Roman" w:hAnsi="Times New Roman" w:cs="Times New Roman"/>
          <w:sz w:val="28"/>
          <w:szCs w:val="28"/>
        </w:rPr>
        <w:t xml:space="preserve"> и настоящим положением.</w:t>
      </w:r>
    </w:p>
    <w:p w:rsidR="001C69F4" w:rsidRPr="00086C3B" w:rsidRDefault="001C69F4" w:rsidP="00086C3B">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1.3.  В своей деятельности депутат  руководствуется Конституцией Российской Федерации, федеральными законами, Уста</w:t>
      </w:r>
      <w:r w:rsidR="00431DC9" w:rsidRPr="00086C3B">
        <w:rPr>
          <w:rFonts w:ascii="Times New Roman" w:hAnsi="Times New Roman" w:cs="Times New Roman"/>
          <w:sz w:val="28"/>
          <w:szCs w:val="28"/>
        </w:rPr>
        <w:t>вом и законами Забайкальского края, Уставом Каларского муниципального округа, регламентом Совета Каларского муниципального округа</w:t>
      </w:r>
      <w:r w:rsidRPr="00086C3B">
        <w:rPr>
          <w:rFonts w:ascii="Times New Roman" w:hAnsi="Times New Roman" w:cs="Times New Roman"/>
          <w:sz w:val="28"/>
          <w:szCs w:val="28"/>
        </w:rPr>
        <w:t>, другими муниципальными правовыми актами.</w:t>
      </w:r>
    </w:p>
    <w:p w:rsidR="008A5D62" w:rsidRPr="00086C3B" w:rsidRDefault="008A5D62" w:rsidP="00086C3B">
      <w:pPr>
        <w:pStyle w:val="ConsNormal"/>
        <w:ind w:right="0" w:firstLine="0"/>
        <w:jc w:val="center"/>
        <w:rPr>
          <w:rFonts w:ascii="Times New Roman" w:hAnsi="Times New Roman" w:cs="Times New Roman"/>
          <w:b/>
          <w:sz w:val="28"/>
          <w:szCs w:val="28"/>
        </w:rPr>
      </w:pPr>
    </w:p>
    <w:p w:rsidR="008A5D62" w:rsidRPr="00086C3B" w:rsidRDefault="009630FE" w:rsidP="00086C3B">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 xml:space="preserve">Статья </w:t>
      </w:r>
      <w:r w:rsidR="008A5D62" w:rsidRPr="00086C3B">
        <w:rPr>
          <w:rFonts w:ascii="Times New Roman" w:hAnsi="Times New Roman" w:cs="Times New Roman"/>
          <w:b/>
          <w:sz w:val="28"/>
          <w:szCs w:val="28"/>
        </w:rPr>
        <w:t>2</w:t>
      </w:r>
      <w:r w:rsidR="00714D7A" w:rsidRPr="00086C3B">
        <w:rPr>
          <w:rFonts w:ascii="Times New Roman" w:hAnsi="Times New Roman" w:cs="Times New Roman"/>
          <w:b/>
          <w:sz w:val="28"/>
          <w:szCs w:val="28"/>
        </w:rPr>
        <w:t>. Срок полномочий депутата</w:t>
      </w:r>
    </w:p>
    <w:p w:rsidR="008A5D62" w:rsidRPr="00086C3B" w:rsidRDefault="00754FC2" w:rsidP="00086C3B">
      <w:pPr>
        <w:pStyle w:val="a6"/>
        <w:shd w:val="clear" w:color="auto" w:fill="FFFFFF" w:themeFill="background1"/>
        <w:spacing w:before="0" w:beforeAutospacing="0" w:after="65" w:afterAutospacing="0"/>
        <w:ind w:firstLine="708"/>
        <w:jc w:val="both"/>
        <w:rPr>
          <w:sz w:val="28"/>
          <w:szCs w:val="28"/>
        </w:rPr>
      </w:pPr>
      <w:r w:rsidRPr="00086C3B">
        <w:rPr>
          <w:sz w:val="28"/>
          <w:szCs w:val="28"/>
        </w:rPr>
        <w:t>2.</w:t>
      </w:r>
      <w:r w:rsidR="008A5D62" w:rsidRPr="00086C3B">
        <w:rPr>
          <w:sz w:val="28"/>
          <w:szCs w:val="28"/>
        </w:rPr>
        <w:t>1. Срок полномочий депутата начинается со дня избрания его депутатом и прекращает</w:t>
      </w:r>
      <w:r w:rsidR="00240480" w:rsidRPr="00086C3B">
        <w:rPr>
          <w:sz w:val="28"/>
          <w:szCs w:val="28"/>
        </w:rPr>
        <w:t xml:space="preserve">ся со дня начала работы Совета округа </w:t>
      </w:r>
      <w:r w:rsidR="008A5D62" w:rsidRPr="00086C3B">
        <w:rPr>
          <w:sz w:val="28"/>
          <w:szCs w:val="28"/>
        </w:rPr>
        <w:t xml:space="preserve"> нового созыва, за исключением случаев, указанных в </w:t>
      </w:r>
      <w:hyperlink r:id="rId12" w:anchor="P79" w:history="1">
        <w:r w:rsidR="008A5D62" w:rsidRPr="00086C3B">
          <w:rPr>
            <w:rStyle w:val="af4"/>
            <w:color w:val="auto"/>
            <w:sz w:val="28"/>
            <w:szCs w:val="28"/>
            <w:u w:val="none"/>
          </w:rPr>
          <w:t>статье 3</w:t>
        </w:r>
      </w:hyperlink>
      <w:r w:rsidR="008A5D62" w:rsidRPr="00086C3B">
        <w:rPr>
          <w:sz w:val="28"/>
          <w:szCs w:val="28"/>
        </w:rPr>
        <w:t> настоящего Положения.</w:t>
      </w:r>
    </w:p>
    <w:p w:rsidR="008A5D62" w:rsidRPr="00086C3B" w:rsidRDefault="00754FC2" w:rsidP="00086C3B">
      <w:pPr>
        <w:pStyle w:val="a6"/>
        <w:shd w:val="clear" w:color="auto" w:fill="FFFFFF" w:themeFill="background1"/>
        <w:spacing w:before="0" w:beforeAutospacing="0" w:after="65" w:afterAutospacing="0"/>
        <w:ind w:firstLine="708"/>
        <w:jc w:val="both"/>
        <w:rPr>
          <w:sz w:val="28"/>
          <w:szCs w:val="28"/>
        </w:rPr>
      </w:pPr>
      <w:r w:rsidRPr="00086C3B">
        <w:rPr>
          <w:sz w:val="28"/>
          <w:szCs w:val="28"/>
        </w:rPr>
        <w:t>2.</w:t>
      </w:r>
      <w:r w:rsidR="008A5D62" w:rsidRPr="00086C3B">
        <w:rPr>
          <w:sz w:val="28"/>
          <w:szCs w:val="28"/>
        </w:rPr>
        <w:t>2. Днем избрания депутата является день голосования, в результате которого гражданин был изб</w:t>
      </w:r>
      <w:r w:rsidR="00240480" w:rsidRPr="00086C3B">
        <w:rPr>
          <w:sz w:val="28"/>
          <w:szCs w:val="28"/>
        </w:rPr>
        <w:t xml:space="preserve">ран депутатом Совета округа. Днем начала работы Совета округа </w:t>
      </w:r>
      <w:r w:rsidR="008A5D62" w:rsidRPr="00086C3B">
        <w:rPr>
          <w:sz w:val="28"/>
          <w:szCs w:val="28"/>
        </w:rPr>
        <w:t xml:space="preserve"> является день первого правомоч</w:t>
      </w:r>
      <w:r w:rsidR="00240480" w:rsidRPr="00086C3B">
        <w:rPr>
          <w:sz w:val="28"/>
          <w:szCs w:val="28"/>
        </w:rPr>
        <w:t>ного заседания Совета округа</w:t>
      </w:r>
      <w:r w:rsidR="008A5D62" w:rsidRPr="00086C3B">
        <w:rPr>
          <w:sz w:val="28"/>
          <w:szCs w:val="28"/>
        </w:rPr>
        <w:t xml:space="preserve"> нового созыва.</w:t>
      </w:r>
    </w:p>
    <w:p w:rsidR="008A5D62" w:rsidRPr="00086C3B" w:rsidRDefault="00754FC2" w:rsidP="00086C3B">
      <w:pPr>
        <w:pStyle w:val="a6"/>
        <w:shd w:val="clear" w:color="auto" w:fill="FFFFFF" w:themeFill="background1"/>
        <w:spacing w:before="0" w:beforeAutospacing="0" w:after="65" w:afterAutospacing="0"/>
        <w:ind w:firstLine="708"/>
        <w:jc w:val="both"/>
        <w:rPr>
          <w:sz w:val="28"/>
          <w:szCs w:val="28"/>
        </w:rPr>
      </w:pPr>
      <w:r w:rsidRPr="00086C3B">
        <w:rPr>
          <w:sz w:val="28"/>
          <w:szCs w:val="28"/>
        </w:rPr>
        <w:lastRenderedPageBreak/>
        <w:t>2.</w:t>
      </w:r>
      <w:r w:rsidR="008A5D62" w:rsidRPr="00086C3B">
        <w:rPr>
          <w:sz w:val="28"/>
          <w:szCs w:val="28"/>
        </w:rPr>
        <w:t>3. Установленный срок полномочий депутата не может быть изменен (продлен или сокращен) в течение текущего срока полномочий, если иное не уст</w:t>
      </w:r>
      <w:r w:rsidR="00240480" w:rsidRPr="00086C3B">
        <w:rPr>
          <w:sz w:val="28"/>
          <w:szCs w:val="28"/>
        </w:rPr>
        <w:t>ановлено федеральным и краевым</w:t>
      </w:r>
      <w:r w:rsidR="008A5D62" w:rsidRPr="00086C3B">
        <w:rPr>
          <w:sz w:val="28"/>
          <w:szCs w:val="28"/>
        </w:rPr>
        <w:t xml:space="preserve"> законодательством.</w:t>
      </w:r>
    </w:p>
    <w:p w:rsidR="008A5D62" w:rsidRPr="00086C3B" w:rsidRDefault="008A5D62" w:rsidP="008A5D62">
      <w:pPr>
        <w:pStyle w:val="ConsNormal"/>
        <w:shd w:val="clear" w:color="auto" w:fill="FFFFFF" w:themeFill="background1"/>
        <w:ind w:right="0" w:firstLine="0"/>
        <w:jc w:val="both"/>
        <w:rPr>
          <w:rFonts w:ascii="Times New Roman" w:hAnsi="Times New Roman" w:cs="Times New Roman"/>
          <w:sz w:val="28"/>
          <w:szCs w:val="28"/>
        </w:rPr>
      </w:pPr>
    </w:p>
    <w:p w:rsidR="00754FC2" w:rsidRPr="00086C3B" w:rsidRDefault="009630FE" w:rsidP="00086C3B">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 xml:space="preserve">Статья </w:t>
      </w:r>
      <w:r w:rsidR="008A5D62" w:rsidRPr="00086C3B">
        <w:rPr>
          <w:rFonts w:ascii="Times New Roman" w:hAnsi="Times New Roman" w:cs="Times New Roman"/>
          <w:b/>
          <w:sz w:val="28"/>
          <w:szCs w:val="28"/>
        </w:rPr>
        <w:t>3</w:t>
      </w:r>
      <w:r w:rsidR="001C69F4" w:rsidRPr="00086C3B">
        <w:rPr>
          <w:rFonts w:ascii="Times New Roman" w:hAnsi="Times New Roman" w:cs="Times New Roman"/>
          <w:b/>
          <w:sz w:val="28"/>
          <w:szCs w:val="28"/>
        </w:rPr>
        <w:t xml:space="preserve">. </w:t>
      </w:r>
      <w:r w:rsidR="00714D7A" w:rsidRPr="00086C3B">
        <w:rPr>
          <w:rFonts w:ascii="Times New Roman" w:hAnsi="Times New Roman" w:cs="Times New Roman"/>
          <w:b/>
          <w:sz w:val="28"/>
          <w:szCs w:val="28"/>
        </w:rPr>
        <w:t>Доср</w:t>
      </w:r>
      <w:r w:rsidR="00AB585D" w:rsidRPr="00086C3B">
        <w:rPr>
          <w:rFonts w:ascii="Times New Roman" w:hAnsi="Times New Roman" w:cs="Times New Roman"/>
          <w:b/>
          <w:sz w:val="28"/>
          <w:szCs w:val="28"/>
        </w:rPr>
        <w:t>очное прекращение полномочий деп</w:t>
      </w:r>
      <w:r w:rsidR="00714D7A" w:rsidRPr="00086C3B">
        <w:rPr>
          <w:rFonts w:ascii="Times New Roman" w:hAnsi="Times New Roman" w:cs="Times New Roman"/>
          <w:b/>
          <w:sz w:val="28"/>
          <w:szCs w:val="28"/>
        </w:rPr>
        <w:t>утата</w:t>
      </w:r>
    </w:p>
    <w:p w:rsidR="0079087B" w:rsidRPr="00086C3B" w:rsidRDefault="004F50E5" w:rsidP="00086C3B">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3</w:t>
      </w:r>
      <w:r w:rsidR="008A5D62" w:rsidRPr="00086C3B">
        <w:rPr>
          <w:rFonts w:ascii="Times New Roman" w:hAnsi="Times New Roman" w:cs="Times New Roman"/>
          <w:sz w:val="28"/>
          <w:szCs w:val="28"/>
        </w:rPr>
        <w:t>.1</w:t>
      </w:r>
      <w:r w:rsidR="001C69F4" w:rsidRPr="00086C3B">
        <w:rPr>
          <w:rFonts w:ascii="Times New Roman" w:hAnsi="Times New Roman" w:cs="Times New Roman"/>
          <w:sz w:val="28"/>
          <w:szCs w:val="28"/>
        </w:rPr>
        <w:t>.  Полномочия депутата прекращаются досрочно в случаях:</w:t>
      </w:r>
      <w:bookmarkStart w:id="1" w:name="dst100516"/>
      <w:bookmarkStart w:id="2" w:name="dst100517"/>
      <w:bookmarkStart w:id="3" w:name="dst100518"/>
      <w:bookmarkStart w:id="4" w:name="dst100519"/>
      <w:bookmarkEnd w:id="1"/>
      <w:bookmarkEnd w:id="2"/>
      <w:bookmarkEnd w:id="3"/>
      <w:bookmarkEnd w:id="4"/>
    </w:p>
    <w:p w:rsidR="001C69F4" w:rsidRPr="00086C3B" w:rsidRDefault="001C69F4" w:rsidP="001C69F4">
      <w:pPr>
        <w:pStyle w:val="ConsNormal"/>
        <w:ind w:right="0"/>
        <w:jc w:val="both"/>
        <w:rPr>
          <w:rFonts w:ascii="Times New Roman" w:hAnsi="Times New Roman" w:cs="Times New Roman"/>
          <w:sz w:val="28"/>
          <w:szCs w:val="28"/>
        </w:rPr>
      </w:pPr>
      <w:bookmarkStart w:id="5" w:name="dst100520"/>
      <w:bookmarkStart w:id="6" w:name="dst991"/>
      <w:bookmarkStart w:id="7" w:name="dst52"/>
      <w:bookmarkStart w:id="8" w:name="dst100521"/>
      <w:bookmarkStart w:id="9" w:name="dst100522"/>
      <w:bookmarkStart w:id="10" w:name="dst100523"/>
      <w:bookmarkStart w:id="11" w:name="dst2"/>
      <w:bookmarkEnd w:id="5"/>
      <w:bookmarkEnd w:id="6"/>
      <w:bookmarkEnd w:id="7"/>
      <w:bookmarkEnd w:id="8"/>
      <w:bookmarkEnd w:id="9"/>
      <w:bookmarkEnd w:id="10"/>
      <w:bookmarkEnd w:id="11"/>
      <w:r w:rsidRPr="00086C3B">
        <w:rPr>
          <w:rFonts w:ascii="Times New Roman" w:hAnsi="Times New Roman" w:cs="Times New Roman"/>
          <w:sz w:val="28"/>
          <w:szCs w:val="28"/>
        </w:rPr>
        <w:t>а) смерти;</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 xml:space="preserve">б) признания </w:t>
      </w:r>
      <w:proofErr w:type="gramStart"/>
      <w:r w:rsidRPr="00086C3B">
        <w:rPr>
          <w:rFonts w:ascii="Times New Roman" w:hAnsi="Times New Roman" w:cs="Times New Roman"/>
          <w:sz w:val="28"/>
          <w:szCs w:val="28"/>
        </w:rPr>
        <w:t>недееспособным</w:t>
      </w:r>
      <w:proofErr w:type="gramEnd"/>
      <w:r w:rsidRPr="00086C3B">
        <w:rPr>
          <w:rFonts w:ascii="Times New Roman" w:hAnsi="Times New Roman" w:cs="Times New Roman"/>
          <w:sz w:val="28"/>
          <w:szCs w:val="28"/>
        </w:rPr>
        <w:t xml:space="preserve"> или ограниченно дееспособным на основании решения суда, вступившего в законную силу;</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в) признания</w:t>
      </w:r>
      <w:r w:rsidR="0079087B" w:rsidRPr="00086C3B">
        <w:rPr>
          <w:rFonts w:ascii="Times New Roman" w:hAnsi="Times New Roman" w:cs="Times New Roman"/>
          <w:sz w:val="28"/>
          <w:szCs w:val="28"/>
        </w:rPr>
        <w:t xml:space="preserve"> судом </w:t>
      </w:r>
      <w:r w:rsidRPr="00086C3B">
        <w:rPr>
          <w:rFonts w:ascii="Times New Roman" w:hAnsi="Times New Roman" w:cs="Times New Roman"/>
          <w:sz w:val="28"/>
          <w:szCs w:val="28"/>
        </w:rPr>
        <w:t xml:space="preserve"> безвестно отсутствующим либо объявления его умершим на основании решения суда, вступившего в законную силу;</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г) выезда за пределы Российской Федерации на постоянное место жительства;</w:t>
      </w:r>
    </w:p>
    <w:p w:rsidR="0079087B" w:rsidRPr="00086C3B" w:rsidRDefault="001C69F4" w:rsidP="0079087B">
      <w:pPr>
        <w:shd w:val="clear" w:color="auto" w:fill="FFFFFF"/>
        <w:spacing w:line="195" w:lineRule="atLeast"/>
        <w:ind w:firstLine="540"/>
        <w:jc w:val="both"/>
        <w:rPr>
          <w:color w:val="000000"/>
          <w:sz w:val="28"/>
          <w:szCs w:val="28"/>
        </w:rPr>
      </w:pPr>
      <w:proofErr w:type="gramStart"/>
      <w:r w:rsidRPr="00086C3B">
        <w:rPr>
          <w:sz w:val="28"/>
          <w:szCs w:val="28"/>
        </w:rPr>
        <w:t xml:space="preserve">д) </w:t>
      </w:r>
      <w:r w:rsidR="0079087B" w:rsidRPr="00086C3B">
        <w:rPr>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9087B" w:rsidRPr="00086C3B">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е) отзыва избирателями;</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ж) досрочного прек</w:t>
      </w:r>
      <w:r w:rsidR="002D7864" w:rsidRPr="00086C3B">
        <w:rPr>
          <w:rFonts w:ascii="Times New Roman" w:hAnsi="Times New Roman" w:cs="Times New Roman"/>
          <w:sz w:val="28"/>
          <w:szCs w:val="28"/>
        </w:rPr>
        <w:t>ращения полномочий Совета округа</w:t>
      </w:r>
      <w:r w:rsidRPr="00086C3B">
        <w:rPr>
          <w:rFonts w:ascii="Times New Roman" w:hAnsi="Times New Roman" w:cs="Times New Roman"/>
          <w:sz w:val="28"/>
          <w:szCs w:val="28"/>
        </w:rPr>
        <w:t>;</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з) призыва на военную службу или направления на заменяющую альтернативную гражданскую службу;</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и) отставки по собственному желанию;</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к) вступления в отношении его в законную силу обвинительного приговора суда;</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л) назначения членом Совета Федерации Федерального Собрания Российской Федерации, избрания его депутатом Государственной Думы Федерального Собрания Российской Федерации, законодательного органа государственной власти субъекта Российской Федерац</w:t>
      </w:r>
      <w:r w:rsidR="0020183C" w:rsidRPr="00086C3B">
        <w:rPr>
          <w:rFonts w:ascii="Times New Roman" w:hAnsi="Times New Roman" w:cs="Times New Roman"/>
          <w:sz w:val="28"/>
          <w:szCs w:val="28"/>
        </w:rPr>
        <w:t>ии</w:t>
      </w:r>
      <w:r w:rsidRPr="00086C3B">
        <w:rPr>
          <w:rFonts w:ascii="Times New Roman" w:hAnsi="Times New Roman" w:cs="Times New Roman"/>
          <w:sz w:val="28"/>
          <w:szCs w:val="28"/>
        </w:rPr>
        <w:t>.</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м) избрания (назначения) на государственную должность Российской Федерации, государственную должность субъекта Российской Федерации, назначения на государственную должность государственной гражданской службы Российской Федерации, назначения</w:t>
      </w:r>
      <w:r w:rsidR="00496593">
        <w:rPr>
          <w:rFonts w:ascii="Times New Roman" w:hAnsi="Times New Roman" w:cs="Times New Roman"/>
          <w:sz w:val="28"/>
          <w:szCs w:val="28"/>
        </w:rPr>
        <w:t xml:space="preserve"> </w:t>
      </w:r>
      <w:r w:rsidR="003765CF" w:rsidRPr="00086C3B">
        <w:rPr>
          <w:rFonts w:ascii="Times New Roman" w:hAnsi="Times New Roman" w:cs="Times New Roman"/>
          <w:sz w:val="28"/>
          <w:szCs w:val="28"/>
        </w:rPr>
        <w:t>(избрания)</w:t>
      </w:r>
      <w:r w:rsidRPr="00086C3B">
        <w:rPr>
          <w:rFonts w:ascii="Times New Roman" w:hAnsi="Times New Roman" w:cs="Times New Roman"/>
          <w:sz w:val="28"/>
          <w:szCs w:val="28"/>
        </w:rPr>
        <w:t xml:space="preserve"> на должность руководителя муниципального органа, муниципального учреждения или предприятия, муниципальную должность муниципальной службы;</w:t>
      </w:r>
    </w:p>
    <w:p w:rsidR="00BE7A1A" w:rsidRPr="00086C3B" w:rsidRDefault="00AB585D"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н</w:t>
      </w:r>
      <w:r w:rsidR="00BE7A1A" w:rsidRPr="00086C3B">
        <w:rPr>
          <w:sz w:val="28"/>
          <w:szCs w:val="28"/>
        </w:rPr>
        <w:t>) пол</w:t>
      </w:r>
      <w:r w:rsidR="00740F5C" w:rsidRPr="00086C3B">
        <w:rPr>
          <w:sz w:val="28"/>
          <w:szCs w:val="28"/>
        </w:rPr>
        <w:t>номочия депутата</w:t>
      </w:r>
      <w:r w:rsidR="00BE7A1A" w:rsidRPr="00086C3B">
        <w:rPr>
          <w:sz w:val="28"/>
          <w:szCs w:val="28"/>
        </w:rPr>
        <w:t>, прекращаются досрочно в случае несоблюдения ограничений, установленных Федеральным </w:t>
      </w:r>
      <w:hyperlink r:id="rId13" w:history="1">
        <w:r w:rsidR="00BE7A1A" w:rsidRPr="00086C3B">
          <w:rPr>
            <w:rStyle w:val="af4"/>
            <w:color w:val="auto"/>
            <w:sz w:val="28"/>
            <w:szCs w:val="28"/>
            <w:u w:val="none"/>
          </w:rPr>
          <w:t>законом</w:t>
        </w:r>
      </w:hyperlink>
      <w:r w:rsidR="00BE7A1A" w:rsidRPr="00086C3B">
        <w:rPr>
          <w:sz w:val="28"/>
          <w:szCs w:val="28"/>
        </w:rPr>
        <w:t xml:space="preserve"> от 06.10.2003 № 131-ФЗ </w:t>
      </w:r>
      <w:r w:rsidR="00B8796D" w:rsidRPr="00086C3B">
        <w:rPr>
          <w:sz w:val="28"/>
          <w:szCs w:val="28"/>
        </w:rPr>
        <w:t>«</w:t>
      </w:r>
      <w:r w:rsidR="00BE7A1A" w:rsidRPr="00086C3B">
        <w:rPr>
          <w:sz w:val="28"/>
          <w:szCs w:val="28"/>
        </w:rPr>
        <w:t>Об общих принципах организации местного самоуп</w:t>
      </w:r>
      <w:r w:rsidR="00B8796D" w:rsidRPr="00086C3B">
        <w:rPr>
          <w:sz w:val="28"/>
          <w:szCs w:val="28"/>
        </w:rPr>
        <w:t>равления в Российской Федерации»</w:t>
      </w:r>
      <w:r w:rsidR="00BE7A1A" w:rsidRPr="00086C3B">
        <w:rPr>
          <w:sz w:val="28"/>
          <w:szCs w:val="28"/>
        </w:rPr>
        <w:t>;</w:t>
      </w:r>
    </w:p>
    <w:p w:rsidR="00B8796D" w:rsidRPr="00086C3B" w:rsidRDefault="00CC6621" w:rsidP="00496593">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lastRenderedPageBreak/>
        <w:t>о</w:t>
      </w:r>
      <w:r w:rsidR="001C69F4" w:rsidRPr="00086C3B">
        <w:rPr>
          <w:rFonts w:ascii="Times New Roman" w:hAnsi="Times New Roman" w:cs="Times New Roman"/>
          <w:sz w:val="28"/>
          <w:szCs w:val="28"/>
        </w:rPr>
        <w:t>) в иных случаях, предусмотренных федеральным законодательством.</w:t>
      </w:r>
    </w:p>
    <w:p w:rsidR="00CC6621" w:rsidRPr="00086C3B" w:rsidRDefault="00B8796D" w:rsidP="00496593">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Решение о прекращении полномочий депутата принимается Советом округа.</w:t>
      </w:r>
    </w:p>
    <w:p w:rsidR="003F0ED3" w:rsidRPr="00086C3B" w:rsidRDefault="003F0ED3"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Полном</w:t>
      </w:r>
      <w:r w:rsidR="00AB585D" w:rsidRPr="00086C3B">
        <w:rPr>
          <w:sz w:val="28"/>
          <w:szCs w:val="28"/>
        </w:rPr>
        <w:t>очия депутата Совета округа</w:t>
      </w:r>
      <w:r w:rsidRPr="00086C3B">
        <w:rPr>
          <w:sz w:val="28"/>
          <w:szCs w:val="28"/>
        </w:rPr>
        <w:t xml:space="preserve"> прекращаются досрочно по основаниям, предусмотренным </w:t>
      </w:r>
      <w:r w:rsidR="00CC6621" w:rsidRPr="00086C3B">
        <w:rPr>
          <w:sz w:val="28"/>
          <w:szCs w:val="28"/>
        </w:rPr>
        <w:t>подпунктами «а»</w:t>
      </w:r>
      <w:r w:rsidRPr="00086C3B">
        <w:rPr>
          <w:sz w:val="28"/>
          <w:szCs w:val="28"/>
        </w:rPr>
        <w:t>, </w:t>
      </w:r>
      <w:r w:rsidR="00CC6621" w:rsidRPr="00086C3B">
        <w:rPr>
          <w:sz w:val="28"/>
          <w:szCs w:val="28"/>
        </w:rPr>
        <w:t xml:space="preserve"> «г»</w:t>
      </w:r>
      <w:r w:rsidRPr="00086C3B">
        <w:rPr>
          <w:sz w:val="28"/>
          <w:szCs w:val="28"/>
        </w:rPr>
        <w:t>,</w:t>
      </w:r>
      <w:r w:rsidR="00CC6621" w:rsidRPr="00086C3B">
        <w:rPr>
          <w:sz w:val="28"/>
          <w:szCs w:val="28"/>
        </w:rPr>
        <w:t xml:space="preserve"> «д»</w:t>
      </w:r>
      <w:r w:rsidRPr="00086C3B">
        <w:rPr>
          <w:sz w:val="28"/>
          <w:szCs w:val="28"/>
        </w:rPr>
        <w:t>, </w:t>
      </w:r>
      <w:r w:rsidR="00CC6621" w:rsidRPr="00086C3B">
        <w:rPr>
          <w:sz w:val="28"/>
          <w:szCs w:val="28"/>
        </w:rPr>
        <w:t>«з»,</w:t>
      </w:r>
      <w:r w:rsidRPr="00086C3B">
        <w:rPr>
          <w:sz w:val="28"/>
          <w:szCs w:val="28"/>
        </w:rPr>
        <w:t> </w:t>
      </w:r>
      <w:r w:rsidR="00CC6621" w:rsidRPr="00086C3B">
        <w:rPr>
          <w:sz w:val="28"/>
          <w:szCs w:val="28"/>
        </w:rPr>
        <w:t xml:space="preserve">«и»  </w:t>
      </w:r>
      <w:r w:rsidRPr="00086C3B">
        <w:rPr>
          <w:sz w:val="28"/>
          <w:szCs w:val="28"/>
        </w:rPr>
        <w:t>настоящего пункта, с момента вступления в</w:t>
      </w:r>
      <w:r w:rsidR="00CC6621" w:rsidRPr="00086C3B">
        <w:rPr>
          <w:sz w:val="28"/>
          <w:szCs w:val="28"/>
        </w:rPr>
        <w:t xml:space="preserve"> силу решения Совета округа</w:t>
      </w:r>
      <w:r w:rsidRPr="00086C3B">
        <w:rPr>
          <w:sz w:val="28"/>
          <w:szCs w:val="28"/>
        </w:rPr>
        <w:t>, принятого путем открытого голос</w:t>
      </w:r>
      <w:r w:rsidR="00CC6621" w:rsidRPr="00086C3B">
        <w:rPr>
          <w:sz w:val="28"/>
          <w:szCs w:val="28"/>
        </w:rPr>
        <w:t xml:space="preserve">ования на заседании Совета округа </w:t>
      </w:r>
      <w:r w:rsidRPr="00086C3B">
        <w:rPr>
          <w:sz w:val="28"/>
          <w:szCs w:val="28"/>
        </w:rPr>
        <w:t xml:space="preserve"> большинством голосов от установленно</w:t>
      </w:r>
      <w:r w:rsidR="00CC6621" w:rsidRPr="00086C3B">
        <w:rPr>
          <w:sz w:val="28"/>
          <w:szCs w:val="28"/>
        </w:rPr>
        <w:t>й численности Совета округа</w:t>
      </w:r>
      <w:r w:rsidRPr="00086C3B">
        <w:rPr>
          <w:sz w:val="28"/>
          <w:szCs w:val="28"/>
        </w:rPr>
        <w:t>.</w:t>
      </w:r>
    </w:p>
    <w:p w:rsidR="003F0ED3" w:rsidRPr="00086C3B" w:rsidRDefault="003F0ED3"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Полном</w:t>
      </w:r>
      <w:r w:rsidR="00B8796D" w:rsidRPr="00086C3B">
        <w:rPr>
          <w:sz w:val="28"/>
          <w:szCs w:val="28"/>
        </w:rPr>
        <w:t>очия депутата Совета округа</w:t>
      </w:r>
      <w:r w:rsidRPr="00086C3B">
        <w:rPr>
          <w:sz w:val="28"/>
          <w:szCs w:val="28"/>
        </w:rPr>
        <w:t xml:space="preserve"> прекращаются по основаниям, предусмотренным </w:t>
      </w:r>
      <w:r w:rsidR="00B8796D" w:rsidRPr="00086C3B">
        <w:rPr>
          <w:sz w:val="28"/>
          <w:szCs w:val="28"/>
        </w:rPr>
        <w:t>подпунктами «б»</w:t>
      </w:r>
      <w:r w:rsidRPr="00086C3B">
        <w:rPr>
          <w:sz w:val="28"/>
          <w:szCs w:val="28"/>
        </w:rPr>
        <w:t>,</w:t>
      </w:r>
      <w:r w:rsidR="00B8796D" w:rsidRPr="00086C3B">
        <w:rPr>
          <w:sz w:val="28"/>
          <w:szCs w:val="28"/>
        </w:rPr>
        <w:t xml:space="preserve"> «в»</w:t>
      </w:r>
      <w:r w:rsidRPr="00086C3B">
        <w:rPr>
          <w:sz w:val="28"/>
          <w:szCs w:val="28"/>
        </w:rPr>
        <w:t>, </w:t>
      </w:r>
      <w:r w:rsidR="00B8796D" w:rsidRPr="00086C3B">
        <w:rPr>
          <w:sz w:val="28"/>
          <w:szCs w:val="28"/>
        </w:rPr>
        <w:t xml:space="preserve">«к» </w:t>
      </w:r>
      <w:r w:rsidRPr="00086C3B">
        <w:rPr>
          <w:sz w:val="28"/>
          <w:szCs w:val="28"/>
        </w:rPr>
        <w:t> настоящего пункта, с момента вступления в законную силу соответствующего решения (приговора) суда.</w:t>
      </w:r>
    </w:p>
    <w:p w:rsidR="003F0ED3" w:rsidRPr="00086C3B" w:rsidRDefault="003F0ED3"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Полном</w:t>
      </w:r>
      <w:r w:rsidR="00CC6621" w:rsidRPr="00086C3B">
        <w:rPr>
          <w:sz w:val="28"/>
          <w:szCs w:val="28"/>
        </w:rPr>
        <w:t>очия депутата Совета округа</w:t>
      </w:r>
      <w:r w:rsidRPr="00086C3B">
        <w:rPr>
          <w:sz w:val="28"/>
          <w:szCs w:val="28"/>
        </w:rPr>
        <w:t xml:space="preserve"> прекращаются досрочно по основанию, предусмотренному </w:t>
      </w:r>
      <w:r w:rsidR="00CC6621" w:rsidRPr="00086C3B">
        <w:rPr>
          <w:sz w:val="28"/>
          <w:szCs w:val="28"/>
        </w:rPr>
        <w:t xml:space="preserve">подпунктом «е» </w:t>
      </w:r>
      <w:r w:rsidRPr="00086C3B">
        <w:rPr>
          <w:sz w:val="28"/>
          <w:szCs w:val="28"/>
        </w:rPr>
        <w:t> настоящего пункта, со дня официального опубликования (обнародования) итогов голосования по от</w:t>
      </w:r>
      <w:r w:rsidR="00CC6621" w:rsidRPr="00086C3B">
        <w:rPr>
          <w:sz w:val="28"/>
          <w:szCs w:val="28"/>
        </w:rPr>
        <w:t>зыву депутата Совета округа</w:t>
      </w:r>
      <w:r w:rsidRPr="00086C3B">
        <w:rPr>
          <w:sz w:val="28"/>
          <w:szCs w:val="28"/>
        </w:rPr>
        <w:t>.</w:t>
      </w:r>
    </w:p>
    <w:p w:rsidR="003F0ED3" w:rsidRPr="00086C3B" w:rsidRDefault="003F0ED3"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Полномочия депутата С</w:t>
      </w:r>
      <w:r w:rsidR="00AB585D" w:rsidRPr="00086C3B">
        <w:rPr>
          <w:sz w:val="28"/>
          <w:szCs w:val="28"/>
        </w:rPr>
        <w:t>овета округа</w:t>
      </w:r>
      <w:r w:rsidRPr="00086C3B">
        <w:rPr>
          <w:sz w:val="28"/>
          <w:szCs w:val="28"/>
        </w:rPr>
        <w:t xml:space="preserve"> прекращаются досрочно по основанию, предусмотренному </w:t>
      </w:r>
      <w:r w:rsidR="00AB585D" w:rsidRPr="00086C3B">
        <w:rPr>
          <w:sz w:val="28"/>
          <w:szCs w:val="28"/>
        </w:rPr>
        <w:t xml:space="preserve">подпунктом «ж» </w:t>
      </w:r>
      <w:r w:rsidRPr="00086C3B">
        <w:rPr>
          <w:sz w:val="28"/>
          <w:szCs w:val="28"/>
        </w:rPr>
        <w:t>настоящего пункта, с момента досрочного прекращен</w:t>
      </w:r>
      <w:r w:rsidR="00AB585D" w:rsidRPr="00086C3B">
        <w:rPr>
          <w:sz w:val="28"/>
          <w:szCs w:val="28"/>
        </w:rPr>
        <w:t>ия полномочий Совета округа</w:t>
      </w:r>
      <w:r w:rsidRPr="00086C3B">
        <w:rPr>
          <w:sz w:val="28"/>
          <w:szCs w:val="28"/>
        </w:rPr>
        <w:t>.</w:t>
      </w:r>
    </w:p>
    <w:p w:rsidR="003F0ED3" w:rsidRPr="00086C3B" w:rsidRDefault="004F50E5"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3</w:t>
      </w:r>
      <w:r w:rsidR="00145075" w:rsidRPr="00086C3B">
        <w:rPr>
          <w:sz w:val="28"/>
          <w:szCs w:val="28"/>
        </w:rPr>
        <w:t>.</w:t>
      </w:r>
      <w:r w:rsidR="00B8796D" w:rsidRPr="00086C3B">
        <w:rPr>
          <w:sz w:val="28"/>
          <w:szCs w:val="28"/>
        </w:rPr>
        <w:t>2.</w:t>
      </w:r>
      <w:r w:rsidR="00145075" w:rsidRPr="00086C3B">
        <w:rPr>
          <w:sz w:val="28"/>
          <w:szCs w:val="28"/>
        </w:rPr>
        <w:t xml:space="preserve"> Решение Совета округа </w:t>
      </w:r>
      <w:r w:rsidR="003F0ED3" w:rsidRPr="00086C3B">
        <w:rPr>
          <w:sz w:val="28"/>
          <w:szCs w:val="28"/>
        </w:rPr>
        <w:t xml:space="preserve">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w:t>
      </w:r>
      <w:r w:rsidR="00145075" w:rsidRPr="00086C3B">
        <w:rPr>
          <w:sz w:val="28"/>
          <w:szCs w:val="28"/>
        </w:rPr>
        <w:t>у заседаниями Совета округа</w:t>
      </w:r>
      <w:r w:rsidR="003F0ED3" w:rsidRPr="00086C3B">
        <w:rPr>
          <w:sz w:val="28"/>
          <w:szCs w:val="28"/>
        </w:rPr>
        <w:t xml:space="preserve"> - не позднее чем через три месяца со дня появления такого основания.</w:t>
      </w:r>
    </w:p>
    <w:p w:rsidR="001C69F4" w:rsidRPr="00086C3B" w:rsidRDefault="003F0ED3"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3.</w:t>
      </w:r>
      <w:r w:rsidR="004F50E5" w:rsidRPr="00086C3B">
        <w:rPr>
          <w:sz w:val="28"/>
          <w:szCs w:val="28"/>
        </w:rPr>
        <w:t>3.</w:t>
      </w:r>
      <w:r w:rsidRPr="00086C3B">
        <w:rPr>
          <w:sz w:val="28"/>
          <w:szCs w:val="28"/>
        </w:rPr>
        <w:t xml:space="preserve"> В случае если после подачи заявления о добровольном сложении полномочий решение о досрочном прекращении полномочий депутата не будет принято на ближайшем заседании </w:t>
      </w:r>
      <w:r w:rsidR="00145075" w:rsidRPr="00086C3B">
        <w:rPr>
          <w:sz w:val="28"/>
          <w:szCs w:val="28"/>
        </w:rPr>
        <w:t>Совета округа</w:t>
      </w:r>
      <w:r w:rsidRPr="00086C3B">
        <w:rPr>
          <w:sz w:val="28"/>
          <w:szCs w:val="28"/>
        </w:rPr>
        <w:t>, полномочия депутата прекращаются по истечении двух недель после указанного заседания.</w:t>
      </w:r>
    </w:p>
    <w:p w:rsidR="001C69F4" w:rsidRPr="00086C3B" w:rsidRDefault="004F50E5" w:rsidP="00496593">
      <w:pPr>
        <w:pStyle w:val="2"/>
        <w:shd w:val="clear" w:color="auto" w:fill="FFFFFF"/>
        <w:spacing w:before="0" w:after="0"/>
        <w:ind w:firstLine="708"/>
        <w:jc w:val="both"/>
        <w:textAlignment w:val="baseline"/>
        <w:rPr>
          <w:b w:val="0"/>
          <w:sz w:val="28"/>
          <w:szCs w:val="28"/>
          <w:lang w:val="ru-RU"/>
        </w:rPr>
      </w:pPr>
      <w:r w:rsidRPr="00086C3B">
        <w:rPr>
          <w:b w:val="0"/>
          <w:sz w:val="28"/>
          <w:szCs w:val="28"/>
          <w:lang w:val="ru-RU"/>
        </w:rPr>
        <w:t>3.</w:t>
      </w:r>
      <w:r w:rsidR="009C2755" w:rsidRPr="00086C3B">
        <w:rPr>
          <w:b w:val="0"/>
          <w:sz w:val="28"/>
          <w:szCs w:val="28"/>
          <w:lang w:val="ru-RU"/>
        </w:rPr>
        <w:t>4</w:t>
      </w:r>
      <w:r w:rsidR="001C69F4" w:rsidRPr="00086C3B">
        <w:rPr>
          <w:b w:val="0"/>
          <w:sz w:val="28"/>
          <w:szCs w:val="28"/>
          <w:lang w:val="ru-RU"/>
        </w:rPr>
        <w:t>.  Основание и процедура отзыва депутата устанавливаются Устав</w:t>
      </w:r>
      <w:r w:rsidR="0020183C" w:rsidRPr="00086C3B">
        <w:rPr>
          <w:b w:val="0"/>
          <w:sz w:val="28"/>
          <w:szCs w:val="28"/>
          <w:lang w:val="ru-RU"/>
        </w:rPr>
        <w:t>ом Каларского муниципального</w:t>
      </w:r>
      <w:r w:rsidR="00385849" w:rsidRPr="00086C3B">
        <w:rPr>
          <w:b w:val="0"/>
          <w:sz w:val="28"/>
          <w:szCs w:val="28"/>
          <w:lang w:val="ru-RU"/>
        </w:rPr>
        <w:t xml:space="preserve"> </w:t>
      </w:r>
      <w:r w:rsidR="0020183C" w:rsidRPr="00086C3B">
        <w:rPr>
          <w:b w:val="0"/>
          <w:sz w:val="28"/>
          <w:szCs w:val="28"/>
          <w:lang w:val="ru-RU"/>
        </w:rPr>
        <w:t xml:space="preserve"> округа</w:t>
      </w:r>
      <w:r w:rsidR="00385849" w:rsidRPr="00086C3B">
        <w:rPr>
          <w:b w:val="0"/>
          <w:sz w:val="28"/>
          <w:szCs w:val="28"/>
          <w:lang w:val="ru-RU"/>
        </w:rPr>
        <w:t xml:space="preserve">, </w:t>
      </w:r>
      <w:r w:rsidR="0020183C" w:rsidRPr="00086C3B">
        <w:rPr>
          <w:b w:val="0"/>
          <w:sz w:val="28"/>
          <w:szCs w:val="28"/>
          <w:lang w:val="ru-RU"/>
        </w:rPr>
        <w:t xml:space="preserve"> </w:t>
      </w:r>
      <w:r w:rsidR="001C69F4" w:rsidRPr="00086C3B">
        <w:rPr>
          <w:b w:val="0"/>
          <w:sz w:val="28"/>
          <w:szCs w:val="28"/>
          <w:lang w:val="ru-RU"/>
        </w:rPr>
        <w:t xml:space="preserve"> в соответствии с федеральным законодательством. Порядок проведения голосования по отзыву депутата определ</w:t>
      </w:r>
      <w:r w:rsidR="0020183C" w:rsidRPr="00086C3B">
        <w:rPr>
          <w:b w:val="0"/>
          <w:sz w:val="28"/>
          <w:szCs w:val="28"/>
          <w:lang w:val="ru-RU"/>
        </w:rPr>
        <w:t>яется законом Забайкальского края</w:t>
      </w:r>
      <w:r w:rsidR="009C2755" w:rsidRPr="00086C3B">
        <w:rPr>
          <w:b w:val="0"/>
          <w:sz w:val="28"/>
          <w:szCs w:val="28"/>
          <w:lang w:val="ru-RU"/>
        </w:rPr>
        <w:t xml:space="preserve"> «О муниципальных </w:t>
      </w:r>
      <w:r w:rsidR="00385849" w:rsidRPr="00086C3B">
        <w:rPr>
          <w:b w:val="0"/>
          <w:sz w:val="28"/>
          <w:szCs w:val="28"/>
          <w:lang w:val="ru-RU"/>
        </w:rPr>
        <w:t>выборах в Забайкальском крае»</w:t>
      </w:r>
      <w:r w:rsidR="0020183C" w:rsidRPr="00086C3B">
        <w:rPr>
          <w:b w:val="0"/>
          <w:sz w:val="28"/>
          <w:szCs w:val="28"/>
          <w:lang w:val="ru-RU"/>
        </w:rPr>
        <w:t xml:space="preserve"> </w:t>
      </w:r>
      <w:r w:rsidR="001C69F4" w:rsidRPr="00086C3B">
        <w:rPr>
          <w:b w:val="0"/>
          <w:sz w:val="28"/>
          <w:szCs w:val="28"/>
          <w:lang w:val="ru-RU"/>
        </w:rPr>
        <w:t>и федеральным законом «Об основных гарантиях избирательных прав и права на участие в референдуме граждан Российской Федерации».</w:t>
      </w:r>
      <w:r w:rsidR="000E13CA" w:rsidRPr="00086C3B">
        <w:rPr>
          <w:b w:val="0"/>
          <w:sz w:val="28"/>
          <w:szCs w:val="28"/>
          <w:lang w:val="ru-RU"/>
        </w:rPr>
        <w:t xml:space="preserve"> </w:t>
      </w:r>
    </w:p>
    <w:p w:rsidR="000E13CA" w:rsidRPr="00086C3B" w:rsidRDefault="004F50E5" w:rsidP="00496593">
      <w:pPr>
        <w:suppressAutoHyphens/>
        <w:ind w:firstLine="708"/>
        <w:contextualSpacing/>
        <w:jc w:val="both"/>
        <w:rPr>
          <w:snapToGrid w:val="0"/>
          <w:sz w:val="28"/>
          <w:szCs w:val="28"/>
        </w:rPr>
      </w:pPr>
      <w:r w:rsidRPr="00086C3B">
        <w:rPr>
          <w:snapToGrid w:val="0"/>
          <w:sz w:val="28"/>
          <w:szCs w:val="28"/>
        </w:rPr>
        <w:t>3.</w:t>
      </w:r>
      <w:r w:rsidR="000E13CA" w:rsidRPr="00086C3B">
        <w:rPr>
          <w:snapToGrid w:val="0"/>
          <w:sz w:val="28"/>
          <w:szCs w:val="28"/>
        </w:rPr>
        <w:t>5. Полномочия Совета  округа также прекращаются:</w:t>
      </w:r>
    </w:p>
    <w:p w:rsidR="000E13CA" w:rsidRPr="00086C3B" w:rsidRDefault="000E13CA" w:rsidP="00496593">
      <w:pPr>
        <w:suppressAutoHyphens/>
        <w:ind w:firstLine="709"/>
        <w:contextualSpacing/>
        <w:jc w:val="both"/>
        <w:rPr>
          <w:snapToGrid w:val="0"/>
          <w:sz w:val="28"/>
          <w:szCs w:val="28"/>
        </w:rPr>
      </w:pPr>
      <w:r w:rsidRPr="00086C3B">
        <w:rPr>
          <w:snapToGrid w:val="0"/>
          <w:sz w:val="28"/>
          <w:szCs w:val="28"/>
        </w:rPr>
        <w:t xml:space="preserve">1) в случае принятия Советом </w:t>
      </w:r>
      <w:r w:rsidRPr="00086C3B">
        <w:rPr>
          <w:sz w:val="28"/>
          <w:szCs w:val="28"/>
        </w:rPr>
        <w:t>Каларского</w:t>
      </w:r>
      <w:r w:rsidRPr="00086C3B">
        <w:rPr>
          <w:snapToGrid w:val="0"/>
          <w:sz w:val="28"/>
          <w:szCs w:val="28"/>
        </w:rPr>
        <w:t xml:space="preserve"> муниципального округа решения о самороспуске;</w:t>
      </w:r>
    </w:p>
    <w:p w:rsidR="000E13CA" w:rsidRPr="00086C3B" w:rsidRDefault="000E13CA" w:rsidP="00496593">
      <w:pPr>
        <w:suppressAutoHyphens/>
        <w:ind w:firstLine="709"/>
        <w:contextualSpacing/>
        <w:jc w:val="both"/>
        <w:rPr>
          <w:snapToGrid w:val="0"/>
          <w:sz w:val="28"/>
          <w:szCs w:val="28"/>
        </w:rPr>
      </w:pPr>
      <w:r w:rsidRPr="00086C3B">
        <w:rPr>
          <w:snapToGrid w:val="0"/>
          <w:sz w:val="28"/>
          <w:szCs w:val="28"/>
        </w:rPr>
        <w:t xml:space="preserve">2) в случае вступления в силу решения Забайкальского краевого суда о неправомочности данного состава депутатов Совета </w:t>
      </w:r>
      <w:r w:rsidRPr="00086C3B">
        <w:rPr>
          <w:sz w:val="28"/>
          <w:szCs w:val="28"/>
        </w:rPr>
        <w:t>Каларского</w:t>
      </w:r>
      <w:r w:rsidRPr="00086C3B">
        <w:rPr>
          <w:snapToGrid w:val="0"/>
          <w:sz w:val="28"/>
          <w:szCs w:val="28"/>
        </w:rPr>
        <w:t xml:space="preserve"> муниципального округа, в том числе в связи со сложением депутатами своих полномочий;</w:t>
      </w:r>
    </w:p>
    <w:p w:rsidR="000E13CA" w:rsidRPr="00086C3B" w:rsidRDefault="000E13CA" w:rsidP="00496593">
      <w:pPr>
        <w:suppressAutoHyphens/>
        <w:ind w:firstLine="709"/>
        <w:contextualSpacing/>
        <w:jc w:val="both"/>
        <w:rPr>
          <w:snapToGrid w:val="0"/>
          <w:sz w:val="28"/>
          <w:szCs w:val="28"/>
        </w:rPr>
      </w:pPr>
      <w:r w:rsidRPr="00086C3B">
        <w:rPr>
          <w:snapToGrid w:val="0"/>
          <w:sz w:val="28"/>
          <w:szCs w:val="28"/>
        </w:rPr>
        <w:t xml:space="preserve">3) в случае преобразования </w:t>
      </w:r>
      <w:r w:rsidRPr="00086C3B">
        <w:rPr>
          <w:sz w:val="28"/>
          <w:szCs w:val="28"/>
        </w:rPr>
        <w:t>муниципального округа</w:t>
      </w:r>
      <w:r w:rsidRPr="00086C3B">
        <w:rPr>
          <w:snapToGrid w:val="0"/>
          <w:sz w:val="28"/>
          <w:szCs w:val="28"/>
        </w:rPr>
        <w:t xml:space="preserve">, осуществляемого в соответствии </w:t>
      </w:r>
      <w:r w:rsidRPr="00086C3B">
        <w:rPr>
          <w:sz w:val="28"/>
          <w:szCs w:val="28"/>
        </w:rPr>
        <w:t>со статьей 13 Федерального закона № 131-ФЗ</w:t>
      </w:r>
      <w:r w:rsidRPr="00086C3B">
        <w:rPr>
          <w:snapToGrid w:val="0"/>
          <w:sz w:val="28"/>
          <w:szCs w:val="28"/>
        </w:rPr>
        <w:t>;</w:t>
      </w:r>
    </w:p>
    <w:p w:rsidR="000E13CA" w:rsidRPr="00086C3B" w:rsidRDefault="000E13CA" w:rsidP="00496593">
      <w:pPr>
        <w:shd w:val="clear" w:color="auto" w:fill="FFFFFF"/>
        <w:suppressAutoHyphens/>
        <w:ind w:firstLine="709"/>
        <w:contextualSpacing/>
        <w:jc w:val="both"/>
        <w:rPr>
          <w:snapToGrid w:val="0"/>
          <w:sz w:val="28"/>
          <w:szCs w:val="28"/>
        </w:rPr>
      </w:pPr>
      <w:r w:rsidRPr="00086C3B">
        <w:rPr>
          <w:snapToGrid w:val="0"/>
          <w:sz w:val="28"/>
          <w:szCs w:val="28"/>
        </w:rPr>
        <w:lastRenderedPageBreak/>
        <w:t xml:space="preserve">4) в случае увеличения численности избирателей </w:t>
      </w:r>
      <w:r w:rsidRPr="00086C3B">
        <w:rPr>
          <w:sz w:val="28"/>
          <w:szCs w:val="28"/>
        </w:rPr>
        <w:t>муниципального округа</w:t>
      </w:r>
      <w:r w:rsidRPr="00086C3B">
        <w:rPr>
          <w:snapToGrid w:val="0"/>
          <w:sz w:val="28"/>
          <w:szCs w:val="28"/>
        </w:rPr>
        <w:t xml:space="preserve"> более чем на 25 процентов, произошедшего вследствие изменения границ </w:t>
      </w:r>
      <w:r w:rsidRPr="00086C3B">
        <w:rPr>
          <w:sz w:val="28"/>
          <w:szCs w:val="28"/>
        </w:rPr>
        <w:t>муниципального округа;</w:t>
      </w:r>
    </w:p>
    <w:p w:rsidR="000E13CA" w:rsidRPr="00086C3B" w:rsidRDefault="000E13CA" w:rsidP="00496593">
      <w:pPr>
        <w:shd w:val="clear" w:color="auto" w:fill="FFFFFF"/>
        <w:suppressAutoHyphens/>
        <w:ind w:firstLine="709"/>
        <w:contextualSpacing/>
        <w:jc w:val="both"/>
        <w:rPr>
          <w:sz w:val="28"/>
          <w:szCs w:val="28"/>
        </w:rPr>
      </w:pPr>
      <w:r w:rsidRPr="00086C3B">
        <w:rPr>
          <w:sz w:val="28"/>
          <w:szCs w:val="28"/>
        </w:rPr>
        <w:t>5) в случае нарушения срока издания муниципального правового акта муниципального округа, требуемого для реализации решения, принятого путем прямого волеизъявления граждан.</w:t>
      </w:r>
    </w:p>
    <w:p w:rsidR="001C69F4" w:rsidRPr="00086C3B" w:rsidRDefault="001C69F4" w:rsidP="00496593">
      <w:pPr>
        <w:pStyle w:val="ConsNormal"/>
        <w:ind w:right="0" w:firstLine="0"/>
        <w:jc w:val="both"/>
        <w:rPr>
          <w:rFonts w:ascii="Times New Roman" w:hAnsi="Times New Roman" w:cs="Times New Roman"/>
          <w:sz w:val="28"/>
          <w:szCs w:val="28"/>
        </w:rPr>
      </w:pPr>
    </w:p>
    <w:p w:rsidR="001C69F4" w:rsidRPr="00086C3B" w:rsidRDefault="009630FE" w:rsidP="00496593">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 xml:space="preserve">Статья </w:t>
      </w:r>
      <w:r w:rsidR="00754FC2" w:rsidRPr="00086C3B">
        <w:rPr>
          <w:rFonts w:ascii="Times New Roman" w:hAnsi="Times New Roman" w:cs="Times New Roman"/>
          <w:b/>
          <w:sz w:val="28"/>
          <w:szCs w:val="28"/>
        </w:rPr>
        <w:t>4</w:t>
      </w:r>
      <w:r w:rsidR="001C69F4" w:rsidRPr="00086C3B">
        <w:rPr>
          <w:rFonts w:ascii="Times New Roman" w:hAnsi="Times New Roman" w:cs="Times New Roman"/>
          <w:b/>
          <w:sz w:val="28"/>
          <w:szCs w:val="28"/>
        </w:rPr>
        <w:t xml:space="preserve">. </w:t>
      </w:r>
      <w:r w:rsidR="00714D7A" w:rsidRPr="00086C3B">
        <w:rPr>
          <w:rFonts w:ascii="Times New Roman" w:hAnsi="Times New Roman" w:cs="Times New Roman"/>
          <w:b/>
          <w:sz w:val="28"/>
          <w:szCs w:val="28"/>
        </w:rPr>
        <w:t>Удостоверение депутата</w:t>
      </w:r>
    </w:p>
    <w:p w:rsidR="001C69F4" w:rsidRPr="00086C3B" w:rsidRDefault="004F50E5" w:rsidP="00496593">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4</w:t>
      </w:r>
      <w:r w:rsidR="002D7864" w:rsidRPr="00086C3B">
        <w:rPr>
          <w:rFonts w:ascii="Times New Roman" w:hAnsi="Times New Roman" w:cs="Times New Roman"/>
          <w:sz w:val="28"/>
          <w:szCs w:val="28"/>
        </w:rPr>
        <w:t xml:space="preserve">.1. </w:t>
      </w:r>
      <w:r w:rsidR="001C69F4" w:rsidRPr="00086C3B">
        <w:rPr>
          <w:rFonts w:ascii="Times New Roman" w:hAnsi="Times New Roman" w:cs="Times New Roman"/>
          <w:sz w:val="28"/>
          <w:szCs w:val="28"/>
        </w:rPr>
        <w:t>Депутат имеет депутатское удостоверение, являющееся документом, подтверждающим его полномочия, которым он пользуется в течение срока полномочий.</w:t>
      </w:r>
    </w:p>
    <w:p w:rsidR="001C69F4" w:rsidRPr="00086C3B" w:rsidRDefault="004F50E5" w:rsidP="00496593">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4</w:t>
      </w:r>
      <w:r w:rsidR="001C69F4" w:rsidRPr="00086C3B">
        <w:rPr>
          <w:rFonts w:ascii="Times New Roman" w:hAnsi="Times New Roman" w:cs="Times New Roman"/>
          <w:sz w:val="28"/>
          <w:szCs w:val="28"/>
        </w:rPr>
        <w:t xml:space="preserve">.2.  Удостоверение депутата является документом, дающим право на территории </w:t>
      </w:r>
      <w:r w:rsidR="002D7864" w:rsidRPr="00086C3B">
        <w:rPr>
          <w:rFonts w:ascii="Times New Roman" w:hAnsi="Times New Roman" w:cs="Times New Roman"/>
          <w:sz w:val="28"/>
          <w:szCs w:val="28"/>
        </w:rPr>
        <w:t xml:space="preserve">Каларского </w:t>
      </w:r>
      <w:r w:rsidR="001C69F4" w:rsidRPr="00086C3B">
        <w:rPr>
          <w:rFonts w:ascii="Times New Roman" w:hAnsi="Times New Roman" w:cs="Times New Roman"/>
          <w:sz w:val="28"/>
          <w:szCs w:val="28"/>
        </w:rPr>
        <w:t>муницип</w:t>
      </w:r>
      <w:r w:rsidR="002D7864" w:rsidRPr="00086C3B">
        <w:rPr>
          <w:rFonts w:ascii="Times New Roman" w:hAnsi="Times New Roman" w:cs="Times New Roman"/>
          <w:sz w:val="28"/>
          <w:szCs w:val="28"/>
        </w:rPr>
        <w:t>ального округа</w:t>
      </w:r>
      <w:r w:rsidR="001C69F4" w:rsidRPr="00086C3B">
        <w:rPr>
          <w:rFonts w:ascii="Times New Roman" w:hAnsi="Times New Roman" w:cs="Times New Roman"/>
          <w:sz w:val="28"/>
          <w:szCs w:val="28"/>
        </w:rPr>
        <w:t xml:space="preserve"> посещать органы местного самоуправления, организации, общественные объединения по вопросам, связанным с депутатской деятельностью.</w:t>
      </w:r>
    </w:p>
    <w:p w:rsidR="001C69F4" w:rsidRPr="00086C3B" w:rsidRDefault="004F50E5" w:rsidP="00496593">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4</w:t>
      </w:r>
      <w:r w:rsidR="001C69F4" w:rsidRPr="00086C3B">
        <w:rPr>
          <w:rFonts w:ascii="Times New Roman" w:hAnsi="Times New Roman" w:cs="Times New Roman"/>
          <w:sz w:val="28"/>
          <w:szCs w:val="28"/>
        </w:rPr>
        <w:t>.3.  Положение об удостоверении, его образец и описа</w:t>
      </w:r>
      <w:r w:rsidR="00FA17C2" w:rsidRPr="00086C3B">
        <w:rPr>
          <w:rFonts w:ascii="Times New Roman" w:hAnsi="Times New Roman" w:cs="Times New Roman"/>
          <w:sz w:val="28"/>
          <w:szCs w:val="28"/>
        </w:rPr>
        <w:t>ние утверждаются Советом Каларского муниципального округа</w:t>
      </w:r>
      <w:r w:rsidR="001C69F4" w:rsidRPr="00086C3B">
        <w:rPr>
          <w:rFonts w:ascii="Times New Roman" w:hAnsi="Times New Roman" w:cs="Times New Roman"/>
          <w:sz w:val="28"/>
          <w:szCs w:val="28"/>
        </w:rPr>
        <w:t>.</w:t>
      </w:r>
    </w:p>
    <w:p w:rsidR="009D38F2" w:rsidRPr="00086C3B" w:rsidRDefault="009D38F2" w:rsidP="00496593">
      <w:pPr>
        <w:pStyle w:val="a6"/>
        <w:shd w:val="clear" w:color="auto" w:fill="FFFFFF" w:themeFill="background1"/>
        <w:spacing w:before="0" w:beforeAutospacing="0" w:after="65" w:afterAutospacing="0"/>
        <w:jc w:val="both"/>
        <w:rPr>
          <w:color w:val="333333"/>
          <w:sz w:val="28"/>
          <w:szCs w:val="28"/>
        </w:rPr>
      </w:pPr>
    </w:p>
    <w:p w:rsidR="009D38F2" w:rsidRDefault="009D38F2" w:rsidP="00496593">
      <w:pPr>
        <w:pStyle w:val="a6"/>
        <w:shd w:val="clear" w:color="auto" w:fill="FFFFFF" w:themeFill="background1"/>
        <w:spacing w:before="0" w:beforeAutospacing="0" w:after="65" w:afterAutospacing="0"/>
        <w:jc w:val="center"/>
        <w:rPr>
          <w:b/>
          <w:sz w:val="28"/>
          <w:szCs w:val="28"/>
        </w:rPr>
      </w:pPr>
      <w:r w:rsidRPr="00086C3B">
        <w:rPr>
          <w:b/>
          <w:sz w:val="28"/>
          <w:szCs w:val="28"/>
        </w:rPr>
        <w:t>Глава II. УСЛОВИЯ ОСУЩЕСТВЛЕНИЯ ПОЛНОМОЧИЙ ДЕПУТАТА</w:t>
      </w:r>
    </w:p>
    <w:p w:rsidR="00496593" w:rsidRPr="00086C3B" w:rsidRDefault="00496593" w:rsidP="00496593">
      <w:pPr>
        <w:pStyle w:val="a6"/>
        <w:shd w:val="clear" w:color="auto" w:fill="FFFFFF" w:themeFill="background1"/>
        <w:spacing w:before="0" w:beforeAutospacing="0" w:after="65" w:afterAutospacing="0"/>
        <w:jc w:val="center"/>
        <w:rPr>
          <w:b/>
          <w:sz w:val="28"/>
          <w:szCs w:val="28"/>
        </w:rPr>
      </w:pPr>
    </w:p>
    <w:p w:rsidR="009D38F2" w:rsidRPr="00086C3B" w:rsidRDefault="009D38F2" w:rsidP="00496593">
      <w:pPr>
        <w:pStyle w:val="a6"/>
        <w:shd w:val="clear" w:color="auto" w:fill="FFFFFF" w:themeFill="background1"/>
        <w:spacing w:before="0" w:beforeAutospacing="0" w:after="65" w:afterAutospacing="0"/>
        <w:jc w:val="center"/>
        <w:rPr>
          <w:b/>
          <w:sz w:val="28"/>
          <w:szCs w:val="28"/>
        </w:rPr>
      </w:pPr>
      <w:r w:rsidRPr="00086C3B">
        <w:rPr>
          <w:b/>
          <w:sz w:val="28"/>
          <w:szCs w:val="28"/>
        </w:rPr>
        <w:t>Статья 5. Условия осуществления полномочий депутата</w:t>
      </w:r>
    </w:p>
    <w:p w:rsidR="009D38F2" w:rsidRPr="00086C3B" w:rsidRDefault="004F50E5"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5.</w:t>
      </w:r>
      <w:r w:rsidR="009D38F2" w:rsidRPr="00086C3B">
        <w:rPr>
          <w:sz w:val="28"/>
          <w:szCs w:val="28"/>
        </w:rPr>
        <w:t>1. Депутат осуществляет свои полномочия на непостоянной основе, если иное не установлено Уставом Каларского муниципального округа, за исключением председателя Совета округа</w:t>
      </w:r>
      <w:r w:rsidR="00AF1FBB" w:rsidRPr="00086C3B">
        <w:rPr>
          <w:sz w:val="28"/>
          <w:szCs w:val="28"/>
        </w:rPr>
        <w:t xml:space="preserve"> осуществляющим свои полномочия в соответствии с Уставом Каларского муниципального округа на постоянной основе</w:t>
      </w:r>
      <w:r w:rsidR="009D38F2" w:rsidRPr="00086C3B">
        <w:rPr>
          <w:sz w:val="28"/>
          <w:szCs w:val="28"/>
        </w:rPr>
        <w:t>.</w:t>
      </w:r>
    </w:p>
    <w:p w:rsidR="009D38F2" w:rsidRPr="00086C3B" w:rsidRDefault="004F50E5"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5.</w:t>
      </w:r>
      <w:r w:rsidR="009D38F2" w:rsidRPr="00086C3B">
        <w:rPr>
          <w:sz w:val="28"/>
          <w:szCs w:val="28"/>
        </w:rPr>
        <w:t>2.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D38F2" w:rsidRPr="00086C3B" w:rsidRDefault="009D38F2"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В случае неисполнения данной нормы, депутат обязан прекратить неразрешенную для него деятельность либо подать заявление о сложении депутатских полномочий. При отказе депутата подать заявление, его полномочия прекращаются досроч</w:t>
      </w:r>
      <w:r w:rsidR="004F50E5" w:rsidRPr="00086C3B">
        <w:rPr>
          <w:sz w:val="28"/>
          <w:szCs w:val="28"/>
        </w:rPr>
        <w:t>но по решению Совета округа</w:t>
      </w:r>
      <w:r w:rsidRPr="00086C3B">
        <w:rPr>
          <w:sz w:val="28"/>
          <w:szCs w:val="28"/>
        </w:rPr>
        <w:t>.</w:t>
      </w:r>
    </w:p>
    <w:p w:rsidR="009D38F2" w:rsidRPr="00086C3B" w:rsidRDefault="004F50E5"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5.</w:t>
      </w:r>
      <w:r w:rsidR="00F3585B" w:rsidRPr="00086C3B">
        <w:rPr>
          <w:sz w:val="28"/>
          <w:szCs w:val="28"/>
        </w:rPr>
        <w:t>3</w:t>
      </w:r>
      <w:r w:rsidR="009D38F2" w:rsidRPr="00086C3B">
        <w:rPr>
          <w:sz w:val="28"/>
          <w:szCs w:val="28"/>
        </w:rPr>
        <w:t>. Депутат, осуществляющий полномочия на постоянной основе, не вправе:</w:t>
      </w:r>
    </w:p>
    <w:p w:rsidR="007D74E1" w:rsidRPr="00086C3B" w:rsidRDefault="009D38F2"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w:t>
      </w:r>
      <w:r w:rsidR="00496593">
        <w:rPr>
          <w:sz w:val="28"/>
          <w:szCs w:val="28"/>
        </w:rPr>
        <w:t>.</w:t>
      </w:r>
    </w:p>
    <w:p w:rsidR="009D38F2" w:rsidRPr="00086C3B" w:rsidRDefault="009D38F2"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086C3B">
        <w:rPr>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38F2" w:rsidRPr="00086C3B" w:rsidRDefault="009D38F2"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38F2" w:rsidRPr="00086C3B" w:rsidRDefault="009D38F2"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5.</w:t>
      </w:r>
      <w:r w:rsidR="00F3585B" w:rsidRPr="00086C3B">
        <w:rPr>
          <w:sz w:val="28"/>
          <w:szCs w:val="28"/>
        </w:rPr>
        <w:t>4</w:t>
      </w:r>
      <w:r w:rsidR="004F50E5" w:rsidRPr="00086C3B">
        <w:rPr>
          <w:sz w:val="28"/>
          <w:szCs w:val="28"/>
        </w:rPr>
        <w:t>.</w:t>
      </w:r>
      <w:r w:rsidRPr="00086C3B">
        <w:rPr>
          <w:sz w:val="28"/>
          <w:szCs w:val="28"/>
        </w:rPr>
        <w:t xml:space="preserve"> Депутат, осуществляющий свои полномочия на постоянной основе должен соблюдать ограничения и запреты и исполнять обязанности, которые установлены Федеральным </w:t>
      </w:r>
      <w:hyperlink r:id="rId14" w:history="1">
        <w:r w:rsidRPr="00086C3B">
          <w:rPr>
            <w:rStyle w:val="af4"/>
            <w:color w:val="auto"/>
            <w:sz w:val="28"/>
            <w:szCs w:val="28"/>
            <w:u w:val="none"/>
          </w:rPr>
          <w:t>законом</w:t>
        </w:r>
      </w:hyperlink>
      <w:r w:rsidRPr="00086C3B">
        <w:rPr>
          <w:sz w:val="28"/>
          <w:szCs w:val="28"/>
        </w:rPr>
        <w:t> от 25 декабря 2008 го</w:t>
      </w:r>
      <w:r w:rsidR="00A83B75" w:rsidRPr="00086C3B">
        <w:rPr>
          <w:sz w:val="28"/>
          <w:szCs w:val="28"/>
        </w:rPr>
        <w:t>да № 273-ФЗ «</w:t>
      </w:r>
      <w:r w:rsidR="00076F93" w:rsidRPr="00086C3B">
        <w:rPr>
          <w:sz w:val="28"/>
          <w:szCs w:val="28"/>
        </w:rPr>
        <w:t>О противодействии коррупции»</w:t>
      </w:r>
      <w:r w:rsidRPr="00086C3B">
        <w:rPr>
          <w:sz w:val="28"/>
          <w:szCs w:val="28"/>
        </w:rPr>
        <w:t xml:space="preserve"> и другими федеральными законами.</w:t>
      </w:r>
    </w:p>
    <w:p w:rsidR="009D38F2" w:rsidRPr="00086C3B" w:rsidRDefault="004F50E5"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5.</w:t>
      </w:r>
      <w:r w:rsidR="00F3585B" w:rsidRPr="00086C3B">
        <w:rPr>
          <w:sz w:val="28"/>
          <w:szCs w:val="28"/>
        </w:rPr>
        <w:t>5</w:t>
      </w:r>
      <w:r w:rsidR="009D38F2" w:rsidRPr="00086C3B">
        <w:rPr>
          <w:sz w:val="28"/>
          <w:szCs w:val="28"/>
        </w:rPr>
        <w:t>. Депутату гарантируются условия для беспрепятственного и эффективного осуществления полномочий, защита его прав, чести и достоинства.</w:t>
      </w:r>
    </w:p>
    <w:p w:rsidR="00F3585B" w:rsidRPr="00086C3B" w:rsidRDefault="00F3585B" w:rsidP="00496593">
      <w:pPr>
        <w:pStyle w:val="a6"/>
        <w:shd w:val="clear" w:color="auto" w:fill="FFFFFF" w:themeFill="background1"/>
        <w:spacing w:before="0" w:beforeAutospacing="0" w:after="65" w:afterAutospacing="0"/>
        <w:jc w:val="both"/>
        <w:rPr>
          <w:color w:val="333333"/>
          <w:sz w:val="28"/>
          <w:szCs w:val="28"/>
        </w:rPr>
      </w:pPr>
    </w:p>
    <w:p w:rsidR="00F3585B" w:rsidRPr="00086C3B" w:rsidRDefault="00F3585B" w:rsidP="00496593">
      <w:pPr>
        <w:pStyle w:val="a6"/>
        <w:shd w:val="clear" w:color="auto" w:fill="FFFFFF" w:themeFill="background1"/>
        <w:spacing w:before="0" w:beforeAutospacing="0" w:after="65" w:afterAutospacing="0"/>
        <w:jc w:val="center"/>
        <w:rPr>
          <w:b/>
          <w:color w:val="333333"/>
          <w:sz w:val="28"/>
          <w:szCs w:val="28"/>
        </w:rPr>
      </w:pPr>
      <w:r w:rsidRPr="00086C3B">
        <w:rPr>
          <w:b/>
          <w:color w:val="333333"/>
          <w:sz w:val="28"/>
          <w:szCs w:val="28"/>
        </w:rPr>
        <w:t>Статья 6. Ограничения, связанные с депутатской деятельностью</w:t>
      </w:r>
    </w:p>
    <w:p w:rsidR="00F3585B" w:rsidRPr="00086C3B" w:rsidRDefault="00F3585B"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6.1. Ограничения, связанные с депутатской деятельностью, устанавливаются федеральными законами, законами Забайкальского края.</w:t>
      </w:r>
    </w:p>
    <w:p w:rsidR="00F3585B" w:rsidRPr="00086C3B" w:rsidRDefault="00F3585B"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6.2. Депутат не вправе использовать свой статус для деятельности, не связанной с осуществлением депутатских полномочий.</w:t>
      </w:r>
    </w:p>
    <w:p w:rsidR="009D38F2" w:rsidRPr="00086C3B" w:rsidRDefault="009D38F2" w:rsidP="00496593">
      <w:pPr>
        <w:pStyle w:val="ConsNormal"/>
        <w:shd w:val="clear" w:color="auto" w:fill="FFFFFF" w:themeFill="background1"/>
        <w:ind w:right="0"/>
        <w:jc w:val="both"/>
        <w:rPr>
          <w:rFonts w:ascii="Times New Roman" w:hAnsi="Times New Roman" w:cs="Times New Roman"/>
          <w:sz w:val="28"/>
          <w:szCs w:val="28"/>
        </w:rPr>
      </w:pPr>
    </w:p>
    <w:p w:rsidR="00D0226E" w:rsidRPr="00086C3B" w:rsidRDefault="00D0226E" w:rsidP="00496593">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7. Сведения о доходах, расходах, об имуществе и обязательствах имущественного характера депутата, его (ее) супруги (супруга) и несовершеннолетних детей.</w:t>
      </w:r>
    </w:p>
    <w:p w:rsidR="003C38DA" w:rsidRDefault="00D0226E"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 xml:space="preserve">Депутат ежегодно не позднее 1 апреля года, следующего за отчетным финансовым годом, обязан представить в администрацию </w:t>
      </w:r>
      <w:r w:rsidR="00E3528E" w:rsidRPr="00086C3B">
        <w:rPr>
          <w:sz w:val="28"/>
          <w:szCs w:val="28"/>
        </w:rPr>
        <w:t>Губернатора Забайкальского края</w:t>
      </w:r>
      <w:r w:rsidRPr="00086C3B">
        <w:rPr>
          <w:sz w:val="28"/>
          <w:szCs w:val="28"/>
        </w:rPr>
        <w:t>,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(своего) супруги (супруга) и несовершеннолетних детей. Непредставление или несвоевременное представление указанных в настоящей статье сведений является основанием для досрочного прекращения депутатских полномочий.</w:t>
      </w:r>
    </w:p>
    <w:p w:rsidR="00496593" w:rsidRPr="00086C3B" w:rsidRDefault="00496593" w:rsidP="00496593">
      <w:pPr>
        <w:pStyle w:val="a6"/>
        <w:shd w:val="clear" w:color="auto" w:fill="FFFFFF" w:themeFill="background1"/>
        <w:spacing w:before="0" w:beforeAutospacing="0" w:after="65" w:afterAutospacing="0"/>
        <w:ind w:firstLine="708"/>
        <w:jc w:val="both"/>
        <w:rPr>
          <w:sz w:val="28"/>
          <w:szCs w:val="28"/>
        </w:rPr>
      </w:pPr>
    </w:p>
    <w:p w:rsidR="003C38DA" w:rsidRPr="00086C3B" w:rsidRDefault="00BF74ED" w:rsidP="00496593">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8</w:t>
      </w:r>
      <w:r w:rsidR="003C38DA" w:rsidRPr="00086C3B">
        <w:rPr>
          <w:b/>
          <w:color w:val="333333"/>
          <w:sz w:val="28"/>
          <w:szCs w:val="28"/>
        </w:rPr>
        <w:t>. Депутатские объединения (группы, фракции)</w:t>
      </w:r>
    </w:p>
    <w:p w:rsidR="003C38DA" w:rsidRPr="00086C3B" w:rsidRDefault="00BF74ED"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8</w:t>
      </w:r>
      <w:r w:rsidR="00DC386A" w:rsidRPr="00086C3B">
        <w:rPr>
          <w:sz w:val="28"/>
          <w:szCs w:val="28"/>
        </w:rPr>
        <w:t>.</w:t>
      </w:r>
      <w:r w:rsidR="003C38DA" w:rsidRPr="00086C3B">
        <w:rPr>
          <w:sz w:val="28"/>
          <w:szCs w:val="28"/>
        </w:rPr>
        <w:t>1. Депутаты имеют право объединяться в постоянные и временные депутатские группы, фракции, а также могут создавать иные депутатские объединения.</w:t>
      </w:r>
    </w:p>
    <w:p w:rsidR="003C38DA" w:rsidRPr="00086C3B" w:rsidRDefault="00BF74ED" w:rsidP="00496593">
      <w:pPr>
        <w:pStyle w:val="a6"/>
        <w:shd w:val="clear" w:color="auto" w:fill="FFFFFF" w:themeFill="background1"/>
        <w:spacing w:before="0" w:beforeAutospacing="0" w:after="0" w:afterAutospacing="0"/>
        <w:ind w:firstLine="708"/>
        <w:jc w:val="both"/>
        <w:rPr>
          <w:sz w:val="28"/>
          <w:szCs w:val="28"/>
        </w:rPr>
      </w:pPr>
      <w:r w:rsidRPr="00086C3B">
        <w:rPr>
          <w:sz w:val="28"/>
          <w:szCs w:val="28"/>
        </w:rPr>
        <w:t>8</w:t>
      </w:r>
      <w:r w:rsidR="00DC386A" w:rsidRPr="00086C3B">
        <w:rPr>
          <w:sz w:val="28"/>
          <w:szCs w:val="28"/>
        </w:rPr>
        <w:t>.</w:t>
      </w:r>
      <w:r w:rsidR="003C38DA" w:rsidRPr="00086C3B">
        <w:rPr>
          <w:sz w:val="28"/>
          <w:szCs w:val="28"/>
        </w:rPr>
        <w:t>2. Количественный состав депутатов в объединении, порядок регистрации депутатского объединения устанавливаютс</w:t>
      </w:r>
      <w:r w:rsidR="003F4E7C" w:rsidRPr="00086C3B">
        <w:rPr>
          <w:sz w:val="28"/>
          <w:szCs w:val="28"/>
        </w:rPr>
        <w:t>я решением Совета округа</w:t>
      </w:r>
      <w:r w:rsidR="003C38DA" w:rsidRPr="00086C3B">
        <w:rPr>
          <w:sz w:val="28"/>
          <w:szCs w:val="28"/>
        </w:rPr>
        <w:t>.</w:t>
      </w:r>
    </w:p>
    <w:p w:rsidR="00496593" w:rsidRDefault="00496593" w:rsidP="001C69F4">
      <w:pPr>
        <w:pStyle w:val="ConsNormal"/>
        <w:ind w:right="0" w:firstLine="0"/>
        <w:jc w:val="center"/>
        <w:rPr>
          <w:rFonts w:ascii="Times New Roman" w:hAnsi="Times New Roman" w:cs="Times New Roman"/>
          <w:b/>
          <w:sz w:val="28"/>
          <w:szCs w:val="28"/>
        </w:rPr>
      </w:pPr>
    </w:p>
    <w:p w:rsidR="001C69F4" w:rsidRPr="00086C3B" w:rsidRDefault="00BF74ED" w:rsidP="001C69F4">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lastRenderedPageBreak/>
        <w:t>Статья 9</w:t>
      </w:r>
      <w:r w:rsidR="001C69F4" w:rsidRPr="00086C3B">
        <w:rPr>
          <w:rFonts w:ascii="Times New Roman" w:hAnsi="Times New Roman" w:cs="Times New Roman"/>
          <w:b/>
          <w:sz w:val="28"/>
          <w:szCs w:val="28"/>
        </w:rPr>
        <w:t xml:space="preserve">. </w:t>
      </w:r>
      <w:r w:rsidR="007F2E0C" w:rsidRPr="00086C3B">
        <w:rPr>
          <w:rFonts w:ascii="Times New Roman" w:hAnsi="Times New Roman" w:cs="Times New Roman"/>
          <w:b/>
          <w:sz w:val="28"/>
          <w:szCs w:val="28"/>
        </w:rPr>
        <w:t>Формы депутатской деятельности</w:t>
      </w:r>
    </w:p>
    <w:p w:rsidR="001C69F4" w:rsidRPr="00086C3B" w:rsidRDefault="00022AD0" w:rsidP="00496593">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9</w:t>
      </w:r>
      <w:r w:rsidR="001C69F4" w:rsidRPr="00086C3B">
        <w:rPr>
          <w:rFonts w:ascii="Times New Roman" w:hAnsi="Times New Roman" w:cs="Times New Roman"/>
          <w:sz w:val="28"/>
          <w:szCs w:val="28"/>
        </w:rPr>
        <w:t>.1.  Формами депутатской деятельности являются</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а) уч</w:t>
      </w:r>
      <w:r w:rsidR="00FA17C2" w:rsidRPr="00086C3B">
        <w:rPr>
          <w:rFonts w:ascii="Times New Roman" w:hAnsi="Times New Roman" w:cs="Times New Roman"/>
          <w:sz w:val="28"/>
          <w:szCs w:val="28"/>
        </w:rPr>
        <w:t>астие в заседаниях Совета округа</w:t>
      </w:r>
      <w:r w:rsidRPr="00086C3B">
        <w:rPr>
          <w:rFonts w:ascii="Times New Roman" w:hAnsi="Times New Roman" w:cs="Times New Roman"/>
          <w:sz w:val="28"/>
          <w:szCs w:val="28"/>
        </w:rPr>
        <w:t>;</w:t>
      </w:r>
    </w:p>
    <w:p w:rsidR="001C69F4" w:rsidRPr="00086C3B" w:rsidRDefault="00496593" w:rsidP="00496593">
      <w:pPr>
        <w:pStyle w:val="ConsNormal"/>
        <w:ind w:right="0"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1C69F4" w:rsidRPr="00086C3B">
        <w:rPr>
          <w:rFonts w:ascii="Times New Roman" w:hAnsi="Times New Roman" w:cs="Times New Roman"/>
          <w:sz w:val="28"/>
          <w:szCs w:val="28"/>
        </w:rPr>
        <w:t xml:space="preserve">участие в работе </w:t>
      </w:r>
      <w:r w:rsidR="00FA17C2" w:rsidRPr="00086C3B">
        <w:rPr>
          <w:rFonts w:ascii="Times New Roman" w:hAnsi="Times New Roman" w:cs="Times New Roman"/>
          <w:sz w:val="28"/>
          <w:szCs w:val="28"/>
        </w:rPr>
        <w:t>Малого Совета, временных и постоянных комиссий</w:t>
      </w:r>
      <w:r w:rsidR="00133512" w:rsidRPr="00086C3B">
        <w:rPr>
          <w:rFonts w:ascii="Times New Roman" w:hAnsi="Times New Roman" w:cs="Times New Roman"/>
          <w:sz w:val="28"/>
          <w:szCs w:val="28"/>
        </w:rPr>
        <w:t>, рабочих групп</w:t>
      </w:r>
      <w:r w:rsidR="00190D3A" w:rsidRPr="00086C3B">
        <w:rPr>
          <w:rFonts w:ascii="Times New Roman" w:hAnsi="Times New Roman" w:cs="Times New Roman"/>
          <w:sz w:val="28"/>
          <w:szCs w:val="28"/>
        </w:rPr>
        <w:t>,</w:t>
      </w:r>
      <w:r w:rsidR="00FA17C2" w:rsidRPr="00086C3B">
        <w:rPr>
          <w:rFonts w:ascii="Times New Roman" w:hAnsi="Times New Roman" w:cs="Times New Roman"/>
          <w:sz w:val="28"/>
          <w:szCs w:val="28"/>
        </w:rPr>
        <w:t xml:space="preserve"> </w:t>
      </w:r>
      <w:r w:rsidR="00190D3A" w:rsidRPr="00086C3B">
        <w:rPr>
          <w:rFonts w:ascii="Times New Roman" w:hAnsi="Times New Roman" w:cs="Times New Roman"/>
          <w:color w:val="333333"/>
          <w:sz w:val="28"/>
          <w:szCs w:val="28"/>
        </w:rPr>
        <w:t>депутатских объединений (фракций)</w:t>
      </w:r>
      <w:r>
        <w:rPr>
          <w:rFonts w:ascii="Times New Roman" w:hAnsi="Times New Roman" w:cs="Times New Roman"/>
          <w:color w:val="333333"/>
          <w:sz w:val="28"/>
          <w:szCs w:val="28"/>
        </w:rPr>
        <w:t xml:space="preserve"> </w:t>
      </w:r>
      <w:r w:rsidR="00FA17C2" w:rsidRPr="00086C3B">
        <w:rPr>
          <w:rFonts w:ascii="Times New Roman" w:hAnsi="Times New Roman" w:cs="Times New Roman"/>
          <w:sz w:val="28"/>
          <w:szCs w:val="28"/>
        </w:rPr>
        <w:t>Совета округа</w:t>
      </w:r>
      <w:r w:rsidR="001C69F4" w:rsidRPr="00086C3B">
        <w:rPr>
          <w:rFonts w:ascii="Times New Roman" w:hAnsi="Times New Roman" w:cs="Times New Roman"/>
          <w:sz w:val="28"/>
          <w:szCs w:val="28"/>
        </w:rPr>
        <w:t>;</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в) подготовка и внесение проектов решен</w:t>
      </w:r>
      <w:r w:rsidR="00FA17C2" w:rsidRPr="00086C3B">
        <w:rPr>
          <w:rFonts w:ascii="Times New Roman" w:hAnsi="Times New Roman" w:cs="Times New Roman"/>
          <w:sz w:val="28"/>
          <w:szCs w:val="28"/>
        </w:rPr>
        <w:t>ий на рассмотрение Совета округа</w:t>
      </w:r>
      <w:r w:rsidRPr="00086C3B">
        <w:rPr>
          <w:rFonts w:ascii="Times New Roman" w:hAnsi="Times New Roman" w:cs="Times New Roman"/>
          <w:sz w:val="28"/>
          <w:szCs w:val="28"/>
        </w:rPr>
        <w:t>;</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г) участие в вы</w:t>
      </w:r>
      <w:r w:rsidR="00FA17C2" w:rsidRPr="00086C3B">
        <w:rPr>
          <w:rFonts w:ascii="Times New Roman" w:hAnsi="Times New Roman" w:cs="Times New Roman"/>
          <w:sz w:val="28"/>
          <w:szCs w:val="28"/>
        </w:rPr>
        <w:t>полнении поручений Совета округа</w:t>
      </w:r>
      <w:r w:rsidRPr="00086C3B">
        <w:rPr>
          <w:rFonts w:ascii="Times New Roman" w:hAnsi="Times New Roman" w:cs="Times New Roman"/>
          <w:sz w:val="28"/>
          <w:szCs w:val="28"/>
        </w:rPr>
        <w:t>;</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д) обращение с депутатским запросом</w:t>
      </w:r>
      <w:r w:rsidR="00022AD0" w:rsidRPr="00086C3B">
        <w:rPr>
          <w:rFonts w:ascii="Times New Roman" w:hAnsi="Times New Roman" w:cs="Times New Roman"/>
          <w:sz w:val="28"/>
          <w:szCs w:val="28"/>
        </w:rPr>
        <w:t>, депутатским обращением</w:t>
      </w:r>
      <w:r w:rsidRPr="00086C3B">
        <w:rPr>
          <w:rFonts w:ascii="Times New Roman" w:hAnsi="Times New Roman" w:cs="Times New Roman"/>
          <w:sz w:val="28"/>
          <w:szCs w:val="28"/>
        </w:rPr>
        <w:t>;</w:t>
      </w:r>
    </w:p>
    <w:p w:rsidR="001C69F4" w:rsidRPr="00086C3B" w:rsidRDefault="001C69F4" w:rsidP="001C69F4">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е) работа с избирателями;</w:t>
      </w:r>
    </w:p>
    <w:p w:rsidR="007A13F7" w:rsidRPr="00086C3B" w:rsidRDefault="00496593" w:rsidP="00496593">
      <w:pPr>
        <w:pStyle w:val="ConsNormal"/>
        <w:ind w:right="0" w:firstLine="708"/>
        <w:jc w:val="both"/>
        <w:rPr>
          <w:rFonts w:ascii="Times New Roman" w:hAnsi="Times New Roman" w:cs="Times New Roman"/>
          <w:sz w:val="28"/>
          <w:szCs w:val="28"/>
        </w:rPr>
      </w:pPr>
      <w:r>
        <w:rPr>
          <w:rFonts w:ascii="Times New Roman" w:hAnsi="Times New Roman" w:cs="Times New Roman"/>
          <w:sz w:val="28"/>
          <w:szCs w:val="28"/>
        </w:rPr>
        <w:t xml:space="preserve">ж) </w:t>
      </w:r>
      <w:r w:rsidR="001C69F4" w:rsidRPr="00086C3B">
        <w:rPr>
          <w:rFonts w:ascii="Times New Roman" w:hAnsi="Times New Roman" w:cs="Times New Roman"/>
          <w:sz w:val="28"/>
          <w:szCs w:val="28"/>
        </w:rPr>
        <w:t>обращение к должностным лицам органов государственной власти, органов местного самоуправления, руководителям организаций;</w:t>
      </w:r>
    </w:p>
    <w:p w:rsidR="007A13F7" w:rsidRPr="00086C3B" w:rsidRDefault="00022AD0" w:rsidP="00496593">
      <w:pPr>
        <w:pStyle w:val="a6"/>
        <w:shd w:val="clear" w:color="auto" w:fill="FFFFFF" w:themeFill="background1"/>
        <w:spacing w:before="0" w:beforeAutospacing="0" w:after="0" w:afterAutospacing="0"/>
        <w:ind w:left="993" w:hanging="284"/>
        <w:jc w:val="both"/>
        <w:rPr>
          <w:sz w:val="28"/>
          <w:szCs w:val="28"/>
        </w:rPr>
      </w:pPr>
      <w:r w:rsidRPr="00086C3B">
        <w:rPr>
          <w:sz w:val="28"/>
          <w:szCs w:val="28"/>
        </w:rPr>
        <w:t>з</w:t>
      </w:r>
      <w:r w:rsidR="007A13F7" w:rsidRPr="00086C3B">
        <w:rPr>
          <w:sz w:val="28"/>
          <w:szCs w:val="28"/>
        </w:rPr>
        <w:t>) выпо</w:t>
      </w:r>
      <w:r w:rsidR="00496593">
        <w:rPr>
          <w:sz w:val="28"/>
          <w:szCs w:val="28"/>
        </w:rPr>
        <w:t xml:space="preserve">лнение поручений Совета округа </w:t>
      </w:r>
      <w:r w:rsidR="007A13F7" w:rsidRPr="00086C3B">
        <w:rPr>
          <w:sz w:val="28"/>
          <w:szCs w:val="28"/>
        </w:rPr>
        <w:t>и его рабочих органов;</w:t>
      </w:r>
    </w:p>
    <w:p w:rsidR="00CF382E" w:rsidRPr="00496593" w:rsidRDefault="00022AD0" w:rsidP="00496593">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и) иные формы, предусмотренные действующим законодательством.</w:t>
      </w:r>
    </w:p>
    <w:p w:rsidR="00022AD0" w:rsidRPr="00086C3B" w:rsidRDefault="00022AD0" w:rsidP="00496593">
      <w:pPr>
        <w:pStyle w:val="a6"/>
        <w:shd w:val="clear" w:color="auto" w:fill="FFFFFF" w:themeFill="background1"/>
        <w:spacing w:before="0" w:beforeAutospacing="0" w:after="65" w:afterAutospacing="0"/>
        <w:ind w:firstLine="708"/>
        <w:jc w:val="both"/>
        <w:rPr>
          <w:sz w:val="28"/>
          <w:szCs w:val="28"/>
        </w:rPr>
      </w:pPr>
      <w:r w:rsidRPr="00086C3B">
        <w:rPr>
          <w:sz w:val="28"/>
          <w:szCs w:val="28"/>
        </w:rPr>
        <w:t>9.2. Депутатская деятельность может осуществляться в иных формах, предусмотренных федеральными законами, законами Забайкальского края, правовыми актами Совета округа.</w:t>
      </w:r>
    </w:p>
    <w:p w:rsidR="00CF382E" w:rsidRPr="00086C3B" w:rsidRDefault="00CF382E" w:rsidP="00A83B75">
      <w:pPr>
        <w:pStyle w:val="a6"/>
        <w:shd w:val="clear" w:color="auto" w:fill="FFFFFF" w:themeFill="background1"/>
        <w:spacing w:before="0" w:beforeAutospacing="0" w:after="65" w:afterAutospacing="0"/>
        <w:jc w:val="both"/>
        <w:rPr>
          <w:color w:val="333333"/>
          <w:sz w:val="28"/>
          <w:szCs w:val="28"/>
        </w:rPr>
      </w:pPr>
    </w:p>
    <w:p w:rsidR="003B02C4" w:rsidRPr="00086C3B" w:rsidRDefault="003B02C4" w:rsidP="003B02C4">
      <w:pPr>
        <w:pStyle w:val="a6"/>
        <w:shd w:val="clear" w:color="auto" w:fill="FFFFFF" w:themeFill="background1"/>
        <w:spacing w:before="0" w:beforeAutospacing="0" w:after="65" w:afterAutospacing="0"/>
        <w:jc w:val="center"/>
        <w:rPr>
          <w:b/>
          <w:color w:val="333333"/>
          <w:sz w:val="28"/>
          <w:szCs w:val="28"/>
        </w:rPr>
      </w:pPr>
      <w:r w:rsidRPr="00086C3B">
        <w:rPr>
          <w:b/>
          <w:color w:val="333333"/>
          <w:sz w:val="28"/>
          <w:szCs w:val="28"/>
        </w:rPr>
        <w:t>Глава III. ПРАВА И ОБЯЗАННОСТИ ДЕПУТАТА</w:t>
      </w:r>
    </w:p>
    <w:p w:rsidR="009708B5" w:rsidRPr="00086C3B" w:rsidRDefault="009708B5" w:rsidP="00496593">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1</w:t>
      </w:r>
      <w:r w:rsidR="00496593">
        <w:rPr>
          <w:b/>
          <w:color w:val="333333"/>
          <w:sz w:val="28"/>
          <w:szCs w:val="28"/>
        </w:rPr>
        <w:t>0. Права депутата Совета округа</w:t>
      </w:r>
      <w:r w:rsidRPr="00086C3B">
        <w:rPr>
          <w:b/>
          <w:color w:val="333333"/>
          <w:sz w:val="28"/>
          <w:szCs w:val="28"/>
        </w:rPr>
        <w:t xml:space="preserve"> при исполнении им своих полномочий</w:t>
      </w:r>
    </w:p>
    <w:p w:rsidR="009708B5" w:rsidRPr="00086C3B" w:rsidRDefault="009708B5" w:rsidP="00496593">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10.1 Депутат имеет право:</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а) избирать и быть избранным в комиссию и на соответствующую должность в Совет округа;</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б) участвовать в работе депутатских объединений</w:t>
      </w:r>
      <w:r w:rsidR="00496593">
        <w:rPr>
          <w:rFonts w:ascii="Times New Roman" w:hAnsi="Times New Roman" w:cs="Times New Roman"/>
          <w:sz w:val="28"/>
          <w:szCs w:val="28"/>
        </w:rPr>
        <w:t xml:space="preserve"> </w:t>
      </w:r>
      <w:r w:rsidRPr="00086C3B">
        <w:rPr>
          <w:rFonts w:ascii="Times New Roman" w:hAnsi="Times New Roman" w:cs="Times New Roman"/>
          <w:sz w:val="28"/>
          <w:szCs w:val="28"/>
        </w:rPr>
        <w:t>(фракций), создаваемых в Совете округа;</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в) высказывать мнение по персональному составу создаваемых органов и кандидатурам, избираемых, назначаемых или утверждаемых Советом округа;</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г) предлагать вопросы для рассмотрения на заседаниях Совета округа или комиссии;</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д) вносить предложения или замечания по повестке дня заседания Совета округа и заседаний комиссии, по порядку рассмотрения и существу обсуждаемых вопросов;</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е) ставить вопросы о необходимости разработки новых решений, проектов решений об изменении действующих решений;</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ж) участвовать в прениях, обращаться с запросами, задавать вопросы докладчикам, а также председательствующему на заседании;</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з) выступать с обоснованием своих предложений, по мотивам голосования давать справки;</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и) вносить поправки к проектам решений Совета округа;</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к) оглашать на заседаниях Совета округа обращения граждан, имеющие общественное значение.</w:t>
      </w:r>
    </w:p>
    <w:p w:rsidR="009708B5" w:rsidRPr="00086C3B" w:rsidRDefault="009708B5"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 xml:space="preserve">и) на выступление с предложением заслушать на заседаниях Совета округа, заседаниях его комиссий граждан и должностных лиц органов местного самоуправления района, органов местного самоуправления городских, сельских </w:t>
      </w:r>
      <w:r w:rsidRPr="00086C3B">
        <w:rPr>
          <w:sz w:val="28"/>
          <w:szCs w:val="28"/>
        </w:rPr>
        <w:lastRenderedPageBreak/>
        <w:t>пос</w:t>
      </w:r>
      <w:r w:rsidR="00B83F33" w:rsidRPr="00086C3B">
        <w:rPr>
          <w:sz w:val="28"/>
          <w:szCs w:val="28"/>
        </w:rPr>
        <w:t>елений, входящих в состав муниципального  округа</w:t>
      </w:r>
      <w:r w:rsidRPr="00086C3B">
        <w:rPr>
          <w:sz w:val="28"/>
          <w:szCs w:val="28"/>
        </w:rPr>
        <w:t>, общественных объединений;</w:t>
      </w:r>
    </w:p>
    <w:p w:rsidR="009708B5" w:rsidRPr="00086C3B" w:rsidRDefault="009708B5"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 xml:space="preserve">л) на участие в осуществлении </w:t>
      </w:r>
      <w:proofErr w:type="gramStart"/>
      <w:r w:rsidRPr="00086C3B">
        <w:rPr>
          <w:sz w:val="28"/>
          <w:szCs w:val="28"/>
        </w:rPr>
        <w:t>контроля за</w:t>
      </w:r>
      <w:proofErr w:type="gramEnd"/>
      <w:r w:rsidRPr="00086C3B">
        <w:rPr>
          <w:sz w:val="28"/>
          <w:szCs w:val="28"/>
        </w:rPr>
        <w:t xml:space="preserve"> исполнением правовых актов Совета округа.</w:t>
      </w:r>
    </w:p>
    <w:p w:rsidR="009708B5" w:rsidRPr="00086C3B" w:rsidRDefault="009708B5" w:rsidP="009708B5">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10.2.  Депутат, не выступавший на заседании Совета округа в связи с прекращением прений, вправе передать председательствующему те</w:t>
      </w:r>
      <w:proofErr w:type="gramStart"/>
      <w:r w:rsidRPr="00086C3B">
        <w:rPr>
          <w:rFonts w:ascii="Times New Roman" w:hAnsi="Times New Roman" w:cs="Times New Roman"/>
          <w:sz w:val="28"/>
          <w:szCs w:val="28"/>
        </w:rPr>
        <w:t>кст св</w:t>
      </w:r>
      <w:proofErr w:type="gramEnd"/>
      <w:r w:rsidRPr="00086C3B">
        <w:rPr>
          <w:rFonts w:ascii="Times New Roman" w:hAnsi="Times New Roman" w:cs="Times New Roman"/>
          <w:sz w:val="28"/>
          <w:szCs w:val="28"/>
        </w:rPr>
        <w:t>оего выступления, а также изложенные в письменной форме предложения и замечания по обсуждаемому вопросу.</w:t>
      </w:r>
    </w:p>
    <w:p w:rsidR="00E51EFD" w:rsidRPr="00086C3B" w:rsidRDefault="00E51EFD" w:rsidP="00E51EFD">
      <w:pPr>
        <w:pStyle w:val="ConsNormal"/>
        <w:ind w:right="0" w:firstLine="0"/>
        <w:jc w:val="center"/>
        <w:rPr>
          <w:rFonts w:ascii="Times New Roman" w:hAnsi="Times New Roman" w:cs="Times New Roman"/>
          <w:b/>
          <w:sz w:val="28"/>
          <w:szCs w:val="28"/>
        </w:rPr>
      </w:pPr>
    </w:p>
    <w:p w:rsidR="00E51EFD" w:rsidRPr="00086C3B" w:rsidRDefault="00E51EFD" w:rsidP="00E51EFD">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Статья 11. Депутатская этика</w:t>
      </w:r>
    </w:p>
    <w:p w:rsidR="00E51EFD" w:rsidRPr="00086C3B" w:rsidRDefault="00E51EFD"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11.1.  Депутат обязан соблюдать этические нормы поведения.</w:t>
      </w:r>
    </w:p>
    <w:p w:rsidR="00E51EFD" w:rsidRPr="00086C3B" w:rsidRDefault="00E51EFD"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11.2.  Ответственность депутата за нарушение этических норм поведения устанавливается Кодексом этики и поведения при исполнении своих полномочий депутата Совета Каларского муниципального округа.</w:t>
      </w:r>
    </w:p>
    <w:p w:rsidR="00E51EFD" w:rsidRPr="00086C3B" w:rsidRDefault="00E51EF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11.3. Депутат Совета округа обязан:</w:t>
      </w:r>
    </w:p>
    <w:p w:rsidR="00E51EFD" w:rsidRPr="00086C3B" w:rsidRDefault="00E51EF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 соблюдать правила депутатской этики;</w:t>
      </w:r>
    </w:p>
    <w:p w:rsidR="00E51EFD" w:rsidRPr="00086C3B" w:rsidRDefault="00E51EF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2) уважительно относиться к избирателям, депутатам, лицам, приглашенным на заседания Совета округа или заседания его комиссий;</w:t>
      </w:r>
    </w:p>
    <w:p w:rsidR="00E51EFD" w:rsidRPr="00086C3B" w:rsidRDefault="00E51EF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3) ценить доверие избирателей;</w:t>
      </w:r>
    </w:p>
    <w:p w:rsidR="00E51EFD" w:rsidRPr="00086C3B" w:rsidRDefault="00E51EF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4) быть терпимым к иному мнению;</w:t>
      </w:r>
    </w:p>
    <w:p w:rsidR="00E51EFD" w:rsidRPr="00086C3B" w:rsidRDefault="00E51EF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5) не допускать пропусков заседаний Совета округа и его комиссий без уважительных причин.</w:t>
      </w:r>
    </w:p>
    <w:p w:rsidR="00E51EFD" w:rsidRPr="00086C3B" w:rsidRDefault="00E51EF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11.4. Вопросы о нарушении депутатской этики депутатом рассматриваются на заседании Совета округа.</w:t>
      </w:r>
    </w:p>
    <w:p w:rsidR="00E51EFD" w:rsidRPr="00086C3B" w:rsidRDefault="00E51EFD" w:rsidP="00915B69">
      <w:pPr>
        <w:pStyle w:val="a6"/>
        <w:shd w:val="clear" w:color="auto" w:fill="FFFFFF" w:themeFill="background1"/>
        <w:spacing w:before="0" w:beforeAutospacing="0" w:after="0" w:afterAutospacing="0"/>
        <w:jc w:val="both"/>
        <w:rPr>
          <w:sz w:val="28"/>
          <w:szCs w:val="28"/>
        </w:rPr>
      </w:pPr>
      <w:r w:rsidRPr="00086C3B">
        <w:rPr>
          <w:sz w:val="28"/>
          <w:szCs w:val="28"/>
        </w:rPr>
        <w:t>1</w:t>
      </w:r>
      <w:r w:rsidR="00915B69">
        <w:rPr>
          <w:sz w:val="28"/>
          <w:szCs w:val="28"/>
        </w:rPr>
        <w:tab/>
      </w:r>
      <w:r w:rsidRPr="00086C3B">
        <w:rPr>
          <w:sz w:val="28"/>
          <w:szCs w:val="28"/>
        </w:rPr>
        <w:t xml:space="preserve">1.5. За систематическое неучастие депутата без уважительной причины в работе Совета округа и его комиссий, поведение депутата рассматривается на заседании комиссии созданной на основании решения Совета округа.  </w:t>
      </w:r>
    </w:p>
    <w:p w:rsidR="009708B5" w:rsidRPr="00086C3B" w:rsidRDefault="009708B5" w:rsidP="00DE236B">
      <w:pPr>
        <w:pStyle w:val="a6"/>
        <w:shd w:val="clear" w:color="auto" w:fill="FFFFFF" w:themeFill="background1"/>
        <w:spacing w:before="0" w:beforeAutospacing="0" w:after="65" w:afterAutospacing="0"/>
        <w:rPr>
          <w:b/>
          <w:color w:val="333333"/>
          <w:sz w:val="28"/>
          <w:szCs w:val="28"/>
        </w:rPr>
      </w:pPr>
    </w:p>
    <w:p w:rsidR="00A83B75" w:rsidRPr="00086C3B" w:rsidRDefault="00E51EFD"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12</w:t>
      </w:r>
      <w:r w:rsidR="003B02C4" w:rsidRPr="00086C3B">
        <w:rPr>
          <w:b/>
          <w:color w:val="333333"/>
          <w:sz w:val="28"/>
          <w:szCs w:val="28"/>
        </w:rPr>
        <w:t>. Участие депутата в заседаниях Совета округа, заседаниях его комиссий</w:t>
      </w:r>
    </w:p>
    <w:p w:rsidR="001C69F4" w:rsidRPr="00086C3B" w:rsidRDefault="00E51EFD"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12</w:t>
      </w:r>
      <w:r w:rsidR="003B02C4" w:rsidRPr="00086C3B">
        <w:rPr>
          <w:rFonts w:ascii="Times New Roman" w:hAnsi="Times New Roman" w:cs="Times New Roman"/>
          <w:sz w:val="28"/>
          <w:szCs w:val="28"/>
        </w:rPr>
        <w:t>.1</w:t>
      </w:r>
      <w:r w:rsidR="001C69F4" w:rsidRPr="00086C3B">
        <w:rPr>
          <w:rFonts w:ascii="Times New Roman" w:hAnsi="Times New Roman" w:cs="Times New Roman"/>
          <w:sz w:val="28"/>
          <w:szCs w:val="28"/>
        </w:rPr>
        <w:t>.  Депутат обязан лично присутство</w:t>
      </w:r>
      <w:r w:rsidR="003B02C4" w:rsidRPr="00086C3B">
        <w:rPr>
          <w:rFonts w:ascii="Times New Roman" w:hAnsi="Times New Roman" w:cs="Times New Roman"/>
          <w:sz w:val="28"/>
          <w:szCs w:val="28"/>
        </w:rPr>
        <w:t>вать на заседаниях Совета округа</w:t>
      </w:r>
      <w:r w:rsidR="00FA17C2" w:rsidRPr="00086C3B">
        <w:rPr>
          <w:rFonts w:ascii="Times New Roman" w:hAnsi="Times New Roman" w:cs="Times New Roman"/>
          <w:sz w:val="28"/>
          <w:szCs w:val="28"/>
        </w:rPr>
        <w:t>, в случаях предусмотренных Регламентом Совета округа участвовать в режиме аудио – видеоконференции</w:t>
      </w:r>
      <w:r w:rsidR="001C69F4" w:rsidRPr="00086C3B">
        <w:rPr>
          <w:rFonts w:ascii="Times New Roman" w:hAnsi="Times New Roman" w:cs="Times New Roman"/>
          <w:sz w:val="28"/>
          <w:szCs w:val="28"/>
        </w:rPr>
        <w:t>.</w:t>
      </w:r>
    </w:p>
    <w:p w:rsidR="001C69F4" w:rsidRPr="00086C3B" w:rsidRDefault="00E51EFD"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12</w:t>
      </w:r>
      <w:r w:rsidR="003B02C4" w:rsidRPr="00086C3B">
        <w:rPr>
          <w:rFonts w:ascii="Times New Roman" w:hAnsi="Times New Roman" w:cs="Times New Roman"/>
          <w:sz w:val="28"/>
          <w:szCs w:val="28"/>
        </w:rPr>
        <w:t>.2</w:t>
      </w:r>
      <w:r w:rsidR="001C69F4" w:rsidRPr="00086C3B">
        <w:rPr>
          <w:rFonts w:ascii="Times New Roman" w:hAnsi="Times New Roman" w:cs="Times New Roman"/>
          <w:sz w:val="28"/>
          <w:szCs w:val="28"/>
        </w:rPr>
        <w:t>.  Депутат обязан лично участвовать в работе комиссии, членом которой он является.</w:t>
      </w:r>
    </w:p>
    <w:p w:rsidR="001C69F4" w:rsidRPr="00086C3B" w:rsidRDefault="00E51EFD"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12</w:t>
      </w:r>
      <w:r w:rsidR="003B02C4" w:rsidRPr="00086C3B">
        <w:rPr>
          <w:rFonts w:ascii="Times New Roman" w:hAnsi="Times New Roman" w:cs="Times New Roman"/>
          <w:sz w:val="28"/>
          <w:szCs w:val="28"/>
        </w:rPr>
        <w:t>.3</w:t>
      </w:r>
      <w:r w:rsidR="001C69F4" w:rsidRPr="00086C3B">
        <w:rPr>
          <w:rFonts w:ascii="Times New Roman" w:hAnsi="Times New Roman" w:cs="Times New Roman"/>
          <w:sz w:val="28"/>
          <w:szCs w:val="28"/>
        </w:rPr>
        <w:t>.  Депутат пользуется правом решающего голоса по всем вопросам</w:t>
      </w:r>
      <w:r w:rsidR="00FA17C2" w:rsidRPr="00086C3B">
        <w:rPr>
          <w:rFonts w:ascii="Times New Roman" w:hAnsi="Times New Roman" w:cs="Times New Roman"/>
          <w:sz w:val="28"/>
          <w:szCs w:val="28"/>
        </w:rPr>
        <w:t>, рассматриваемым Советом округа</w:t>
      </w:r>
      <w:r w:rsidR="001C69F4" w:rsidRPr="00086C3B">
        <w:rPr>
          <w:rFonts w:ascii="Times New Roman" w:hAnsi="Times New Roman" w:cs="Times New Roman"/>
          <w:sz w:val="28"/>
          <w:szCs w:val="28"/>
        </w:rPr>
        <w:t>, комиссии, членом которой он является.</w:t>
      </w:r>
    </w:p>
    <w:p w:rsidR="001C69F4" w:rsidRPr="00086C3B" w:rsidRDefault="00E51EFD"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12</w:t>
      </w:r>
      <w:r w:rsidR="003B02C4" w:rsidRPr="00086C3B">
        <w:rPr>
          <w:rFonts w:ascii="Times New Roman" w:hAnsi="Times New Roman" w:cs="Times New Roman"/>
          <w:sz w:val="28"/>
          <w:szCs w:val="28"/>
        </w:rPr>
        <w:t>.4</w:t>
      </w:r>
      <w:r w:rsidR="001C69F4" w:rsidRPr="00086C3B">
        <w:rPr>
          <w:rFonts w:ascii="Times New Roman" w:hAnsi="Times New Roman" w:cs="Times New Roman"/>
          <w:sz w:val="28"/>
          <w:szCs w:val="28"/>
        </w:rPr>
        <w:t>.  При невозможности присутств</w:t>
      </w:r>
      <w:r w:rsidR="003B02C4" w:rsidRPr="00086C3B">
        <w:rPr>
          <w:rFonts w:ascii="Times New Roman" w:hAnsi="Times New Roman" w:cs="Times New Roman"/>
          <w:sz w:val="28"/>
          <w:szCs w:val="28"/>
        </w:rPr>
        <w:t>овать на заседании Совета округа</w:t>
      </w:r>
      <w:r w:rsidR="001C69F4" w:rsidRPr="00086C3B">
        <w:rPr>
          <w:rFonts w:ascii="Times New Roman" w:hAnsi="Times New Roman" w:cs="Times New Roman"/>
          <w:sz w:val="28"/>
          <w:szCs w:val="28"/>
        </w:rPr>
        <w:t>, депутат заблаговременно информирует об этом соответст</w:t>
      </w:r>
      <w:r w:rsidR="00FA17C2" w:rsidRPr="00086C3B">
        <w:rPr>
          <w:rFonts w:ascii="Times New Roman" w:hAnsi="Times New Roman" w:cs="Times New Roman"/>
          <w:sz w:val="28"/>
          <w:szCs w:val="28"/>
        </w:rPr>
        <w:t>венно председателя Совета округа</w:t>
      </w:r>
      <w:r w:rsidR="001C69F4" w:rsidRPr="00086C3B">
        <w:rPr>
          <w:rFonts w:ascii="Times New Roman" w:hAnsi="Times New Roman" w:cs="Times New Roman"/>
          <w:sz w:val="28"/>
          <w:szCs w:val="28"/>
        </w:rPr>
        <w:t>.</w:t>
      </w:r>
    </w:p>
    <w:p w:rsidR="001C69F4" w:rsidRPr="00086C3B" w:rsidRDefault="00E51EFD"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12</w:t>
      </w:r>
      <w:r w:rsidR="003B02C4" w:rsidRPr="00086C3B">
        <w:rPr>
          <w:rFonts w:ascii="Times New Roman" w:hAnsi="Times New Roman" w:cs="Times New Roman"/>
          <w:sz w:val="28"/>
          <w:szCs w:val="28"/>
        </w:rPr>
        <w:t>.5</w:t>
      </w:r>
      <w:r w:rsidR="00FA17C2" w:rsidRPr="00086C3B">
        <w:rPr>
          <w:rFonts w:ascii="Times New Roman" w:hAnsi="Times New Roman" w:cs="Times New Roman"/>
          <w:sz w:val="28"/>
          <w:szCs w:val="28"/>
        </w:rPr>
        <w:t>.  Депутат Совета округа</w:t>
      </w:r>
      <w:r w:rsidR="001C69F4" w:rsidRPr="00086C3B">
        <w:rPr>
          <w:rFonts w:ascii="Times New Roman" w:hAnsi="Times New Roman" w:cs="Times New Roman"/>
          <w:sz w:val="28"/>
          <w:szCs w:val="28"/>
        </w:rPr>
        <w:t xml:space="preserve"> в сроки, установ</w:t>
      </w:r>
      <w:r w:rsidR="00FA17C2" w:rsidRPr="00086C3B">
        <w:rPr>
          <w:rFonts w:ascii="Times New Roman" w:hAnsi="Times New Roman" w:cs="Times New Roman"/>
          <w:sz w:val="28"/>
          <w:szCs w:val="28"/>
        </w:rPr>
        <w:t>ленные регламентом Совета округа</w:t>
      </w:r>
      <w:r w:rsidR="001C69F4" w:rsidRPr="00086C3B">
        <w:rPr>
          <w:rFonts w:ascii="Times New Roman" w:hAnsi="Times New Roman" w:cs="Times New Roman"/>
          <w:sz w:val="28"/>
          <w:szCs w:val="28"/>
        </w:rPr>
        <w:t>, информируется о времени и месте проведения заседания, о вопросах, вносимых на рассмотрение, а также получает необходимые материалы по этим вопросам.</w:t>
      </w:r>
    </w:p>
    <w:p w:rsidR="00CF382E" w:rsidRPr="00086C3B" w:rsidRDefault="00CF382E" w:rsidP="001C69F4">
      <w:pPr>
        <w:pStyle w:val="ConsNormal"/>
        <w:ind w:right="0"/>
        <w:jc w:val="both"/>
        <w:rPr>
          <w:rFonts w:ascii="Times New Roman" w:hAnsi="Times New Roman" w:cs="Times New Roman"/>
          <w:sz w:val="28"/>
          <w:szCs w:val="28"/>
        </w:rPr>
      </w:pPr>
    </w:p>
    <w:p w:rsidR="00FD0640" w:rsidRPr="00086C3B" w:rsidRDefault="00FD0640" w:rsidP="00FD0640">
      <w:pPr>
        <w:pStyle w:val="a6"/>
        <w:shd w:val="clear" w:color="auto" w:fill="FFFFFF" w:themeFill="background1"/>
        <w:spacing w:before="0" w:beforeAutospacing="0" w:after="65" w:afterAutospacing="0"/>
        <w:jc w:val="center"/>
        <w:rPr>
          <w:b/>
          <w:color w:val="333333"/>
          <w:sz w:val="28"/>
          <w:szCs w:val="28"/>
        </w:rPr>
      </w:pPr>
      <w:r w:rsidRPr="00086C3B">
        <w:rPr>
          <w:b/>
          <w:color w:val="333333"/>
          <w:sz w:val="28"/>
          <w:szCs w:val="28"/>
        </w:rPr>
        <w:lastRenderedPageBreak/>
        <w:t>Статья 13. Выполнение депута</w:t>
      </w:r>
      <w:r w:rsidR="00906E23" w:rsidRPr="00086C3B">
        <w:rPr>
          <w:b/>
          <w:color w:val="333333"/>
          <w:sz w:val="28"/>
          <w:szCs w:val="28"/>
        </w:rPr>
        <w:t>том поручений Совета округа</w:t>
      </w:r>
      <w:r w:rsidRPr="00086C3B">
        <w:rPr>
          <w:b/>
          <w:color w:val="333333"/>
          <w:sz w:val="28"/>
          <w:szCs w:val="28"/>
        </w:rPr>
        <w:t>, его комиссии</w:t>
      </w:r>
    </w:p>
    <w:p w:rsidR="00FD0640" w:rsidRPr="00086C3B" w:rsidRDefault="00FD0640" w:rsidP="00915B69">
      <w:pPr>
        <w:pStyle w:val="a6"/>
        <w:shd w:val="clear" w:color="auto" w:fill="FFFFFF" w:themeFill="background1"/>
        <w:spacing w:before="0" w:beforeAutospacing="0" w:after="65" w:afterAutospacing="0"/>
        <w:ind w:firstLine="708"/>
        <w:jc w:val="both"/>
        <w:rPr>
          <w:sz w:val="28"/>
          <w:szCs w:val="28"/>
        </w:rPr>
      </w:pPr>
      <w:r w:rsidRPr="00086C3B">
        <w:rPr>
          <w:sz w:val="28"/>
          <w:szCs w:val="28"/>
        </w:rPr>
        <w:t>1</w:t>
      </w:r>
      <w:r w:rsidR="00906E23" w:rsidRPr="00086C3B">
        <w:rPr>
          <w:sz w:val="28"/>
          <w:szCs w:val="28"/>
        </w:rPr>
        <w:t>3.1</w:t>
      </w:r>
      <w:r w:rsidRPr="00086C3B">
        <w:rPr>
          <w:sz w:val="28"/>
          <w:szCs w:val="28"/>
        </w:rPr>
        <w:t>. Депутат обязан выполнять поручения Собрания депутатов, поручения комиссии, членом которой он является, данные в пределах их компетенции.</w:t>
      </w:r>
    </w:p>
    <w:p w:rsidR="00FD0640" w:rsidRPr="00086C3B" w:rsidRDefault="00906E23" w:rsidP="00915B69">
      <w:pPr>
        <w:pStyle w:val="a6"/>
        <w:shd w:val="clear" w:color="auto" w:fill="FFFFFF" w:themeFill="background1"/>
        <w:spacing w:before="0" w:beforeAutospacing="0" w:after="65" w:afterAutospacing="0"/>
        <w:ind w:firstLine="708"/>
        <w:jc w:val="both"/>
        <w:rPr>
          <w:sz w:val="28"/>
          <w:szCs w:val="28"/>
        </w:rPr>
      </w:pPr>
      <w:r w:rsidRPr="00086C3B">
        <w:rPr>
          <w:sz w:val="28"/>
          <w:szCs w:val="28"/>
        </w:rPr>
        <w:t>13.</w:t>
      </w:r>
      <w:r w:rsidR="00FD0640" w:rsidRPr="00086C3B">
        <w:rPr>
          <w:sz w:val="28"/>
          <w:szCs w:val="28"/>
        </w:rPr>
        <w:t>2. О результатах выполнения поручений депутат информирует с</w:t>
      </w:r>
      <w:r w:rsidRPr="00086C3B">
        <w:rPr>
          <w:sz w:val="28"/>
          <w:szCs w:val="28"/>
        </w:rPr>
        <w:t>оответственно Совет округа</w:t>
      </w:r>
      <w:r w:rsidR="00FD0640" w:rsidRPr="00086C3B">
        <w:rPr>
          <w:sz w:val="28"/>
          <w:szCs w:val="28"/>
        </w:rPr>
        <w:t>, комиссию. В случае необходим</w:t>
      </w:r>
      <w:r w:rsidRPr="00086C3B">
        <w:rPr>
          <w:sz w:val="28"/>
          <w:szCs w:val="28"/>
        </w:rPr>
        <w:t>ости вносит в Совет округа</w:t>
      </w:r>
      <w:r w:rsidR="00FD0640" w:rsidRPr="00086C3B">
        <w:rPr>
          <w:sz w:val="28"/>
          <w:szCs w:val="28"/>
        </w:rPr>
        <w:t>, комиссию предложения об устранении выявленных недостатков, отмене незаконных решений, о привлечении к ответственности лиц за невыполнение п</w:t>
      </w:r>
      <w:r w:rsidRPr="00086C3B">
        <w:rPr>
          <w:sz w:val="28"/>
          <w:szCs w:val="28"/>
        </w:rPr>
        <w:t>равовых актов Совета округа</w:t>
      </w:r>
      <w:r w:rsidR="00FD0640" w:rsidRPr="00086C3B">
        <w:rPr>
          <w:sz w:val="28"/>
          <w:szCs w:val="28"/>
        </w:rPr>
        <w:t>.</w:t>
      </w:r>
    </w:p>
    <w:p w:rsidR="00FD0640" w:rsidRPr="00086C3B" w:rsidRDefault="00FD0640" w:rsidP="00FD0640">
      <w:pPr>
        <w:pStyle w:val="a6"/>
        <w:shd w:val="clear" w:color="auto" w:fill="FFFFFF" w:themeFill="background1"/>
        <w:spacing w:before="0" w:beforeAutospacing="0" w:after="65" w:afterAutospacing="0"/>
        <w:jc w:val="both"/>
        <w:rPr>
          <w:color w:val="333333"/>
          <w:sz w:val="28"/>
          <w:szCs w:val="28"/>
        </w:rPr>
      </w:pPr>
      <w:r w:rsidRPr="00086C3B">
        <w:rPr>
          <w:color w:val="333333"/>
          <w:sz w:val="28"/>
          <w:szCs w:val="28"/>
        </w:rPr>
        <w:t> </w:t>
      </w:r>
    </w:p>
    <w:p w:rsidR="00FD0640" w:rsidRPr="00086C3B" w:rsidRDefault="00FD0640"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14. Право нормотворческой инициативы депутата</w:t>
      </w:r>
    </w:p>
    <w:p w:rsidR="00FD0640" w:rsidRPr="00086C3B" w:rsidRDefault="00FD0640"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w:t>
      </w:r>
      <w:r w:rsidR="00A92D96" w:rsidRPr="00086C3B">
        <w:rPr>
          <w:sz w:val="28"/>
          <w:szCs w:val="28"/>
        </w:rPr>
        <w:t>4.1</w:t>
      </w:r>
      <w:r w:rsidRPr="00086C3B">
        <w:rPr>
          <w:sz w:val="28"/>
          <w:szCs w:val="28"/>
        </w:rPr>
        <w:t>. Депутат обладает правом нормотворческой инициативы, которое осуществл</w:t>
      </w:r>
      <w:r w:rsidR="00A92D96" w:rsidRPr="00086C3B">
        <w:rPr>
          <w:sz w:val="28"/>
          <w:szCs w:val="28"/>
        </w:rPr>
        <w:t>яется в форме внесения в Совет округа</w:t>
      </w:r>
      <w:r w:rsidRPr="00086C3B">
        <w:rPr>
          <w:sz w:val="28"/>
          <w:szCs w:val="28"/>
        </w:rPr>
        <w:t>:</w:t>
      </w:r>
    </w:p>
    <w:p w:rsidR="00FD0640" w:rsidRPr="00086C3B" w:rsidRDefault="00FD0640"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 проектов решений Собрания</w:t>
      </w:r>
      <w:r w:rsidR="00A92D96" w:rsidRPr="00086C3B">
        <w:rPr>
          <w:sz w:val="28"/>
          <w:szCs w:val="28"/>
        </w:rPr>
        <w:t xml:space="preserve"> округа</w:t>
      </w:r>
      <w:r w:rsidRPr="00086C3B">
        <w:rPr>
          <w:sz w:val="28"/>
          <w:szCs w:val="28"/>
        </w:rPr>
        <w:t>;</w:t>
      </w:r>
    </w:p>
    <w:p w:rsidR="00FD0640" w:rsidRPr="00086C3B" w:rsidRDefault="00FD0640"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2) про</w:t>
      </w:r>
      <w:r w:rsidR="00A92D96" w:rsidRPr="00086C3B">
        <w:rPr>
          <w:sz w:val="28"/>
          <w:szCs w:val="28"/>
        </w:rPr>
        <w:t>ектов решений Совета округа</w:t>
      </w:r>
      <w:r w:rsidRPr="00086C3B">
        <w:rPr>
          <w:sz w:val="28"/>
          <w:szCs w:val="28"/>
        </w:rPr>
        <w:t xml:space="preserve"> о внесении изменений в </w:t>
      </w:r>
      <w:r w:rsidR="00A92D96" w:rsidRPr="00086C3B">
        <w:rPr>
          <w:sz w:val="28"/>
          <w:szCs w:val="28"/>
        </w:rPr>
        <w:t>правовые акты Совета округа</w:t>
      </w:r>
      <w:r w:rsidRPr="00086C3B">
        <w:rPr>
          <w:sz w:val="28"/>
          <w:szCs w:val="28"/>
        </w:rPr>
        <w:t xml:space="preserve">, а также о признании </w:t>
      </w:r>
      <w:proofErr w:type="gramStart"/>
      <w:r w:rsidRPr="00086C3B">
        <w:rPr>
          <w:sz w:val="28"/>
          <w:szCs w:val="28"/>
        </w:rPr>
        <w:t>утратившими</w:t>
      </w:r>
      <w:proofErr w:type="gramEnd"/>
      <w:r w:rsidRPr="00086C3B">
        <w:rPr>
          <w:sz w:val="28"/>
          <w:szCs w:val="28"/>
        </w:rPr>
        <w:t xml:space="preserve"> силу п</w:t>
      </w:r>
      <w:r w:rsidR="00A92D96" w:rsidRPr="00086C3B">
        <w:rPr>
          <w:sz w:val="28"/>
          <w:szCs w:val="28"/>
        </w:rPr>
        <w:t>равовых актов Совета округа</w:t>
      </w:r>
      <w:r w:rsidRPr="00086C3B">
        <w:rPr>
          <w:sz w:val="28"/>
          <w:szCs w:val="28"/>
        </w:rPr>
        <w:t>;</w:t>
      </w:r>
    </w:p>
    <w:p w:rsidR="00FD0640" w:rsidRDefault="00FD0640" w:rsidP="00915B69">
      <w:pPr>
        <w:pStyle w:val="a6"/>
        <w:shd w:val="clear" w:color="auto" w:fill="FFFFFF" w:themeFill="background1"/>
        <w:spacing w:before="0" w:beforeAutospacing="0" w:after="65" w:afterAutospacing="0"/>
        <w:ind w:firstLine="708"/>
        <w:jc w:val="both"/>
        <w:rPr>
          <w:sz w:val="28"/>
          <w:szCs w:val="28"/>
        </w:rPr>
      </w:pPr>
      <w:r w:rsidRPr="00086C3B">
        <w:rPr>
          <w:sz w:val="28"/>
          <w:szCs w:val="28"/>
        </w:rPr>
        <w:t>3) поправок к проектам правовых акт</w:t>
      </w:r>
      <w:r w:rsidR="00A92D96" w:rsidRPr="00086C3B">
        <w:rPr>
          <w:sz w:val="28"/>
          <w:szCs w:val="28"/>
        </w:rPr>
        <w:t>ов Совет округа</w:t>
      </w:r>
      <w:r w:rsidRPr="00086C3B">
        <w:rPr>
          <w:sz w:val="28"/>
          <w:szCs w:val="28"/>
        </w:rPr>
        <w:t>.</w:t>
      </w:r>
    </w:p>
    <w:p w:rsidR="00915B69" w:rsidRPr="00086C3B" w:rsidRDefault="00915B69" w:rsidP="00915B69">
      <w:pPr>
        <w:pStyle w:val="a6"/>
        <w:shd w:val="clear" w:color="auto" w:fill="FFFFFF" w:themeFill="background1"/>
        <w:spacing w:before="0" w:beforeAutospacing="0" w:after="65" w:afterAutospacing="0"/>
        <w:ind w:firstLine="708"/>
        <w:jc w:val="both"/>
        <w:rPr>
          <w:sz w:val="28"/>
          <w:szCs w:val="28"/>
        </w:rPr>
      </w:pPr>
    </w:p>
    <w:p w:rsidR="00DE76DD" w:rsidRPr="00086C3B" w:rsidRDefault="00DE76DD"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15. Депутатский запрос, депутатское обращение</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15.1. Депутатский запрос  - письменное обращение депутата (депутатов) Совета округа,  к органам государственной власти и их должностным лицам, органам местного самоуправления и должностным лицам местного самоуправления, к руководителям предприятий, учреждений и организаций независимо от их организационно-правовых форм, с целью получения объяснений по вопросам, входящим в компетенцию указанных органов и должностных лиц.</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Депутатский запрос является крайним средством депутатского воздействия. Ему должно предшествовать принятие всех возможных мер  разрешения возникшей  проблемы,  в  том  числе  и  депутатские  обращения.</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15.2. Порядок принятия решения о подготовке и направлении депутатского запроса, обращения</w:t>
      </w:r>
      <w:r w:rsidR="00C274BF" w:rsidRPr="00086C3B">
        <w:rPr>
          <w:sz w:val="28"/>
          <w:szCs w:val="28"/>
        </w:rPr>
        <w:t>, порядок его рассмотрения</w:t>
      </w:r>
      <w:r w:rsidRPr="00086C3B">
        <w:rPr>
          <w:sz w:val="28"/>
          <w:szCs w:val="28"/>
        </w:rPr>
        <w:t xml:space="preserve"> осуществляется на основании решения Совета округа утверждающего Положение о депутатском</w:t>
      </w:r>
      <w:r w:rsidRPr="00086C3B">
        <w:rPr>
          <w:color w:val="333333"/>
          <w:sz w:val="28"/>
          <w:szCs w:val="28"/>
        </w:rPr>
        <w:t xml:space="preserve"> </w:t>
      </w:r>
      <w:r w:rsidRPr="00086C3B">
        <w:rPr>
          <w:sz w:val="28"/>
          <w:szCs w:val="28"/>
        </w:rPr>
        <w:t>запросе, обращении.</w:t>
      </w:r>
    </w:p>
    <w:p w:rsidR="00AE2479" w:rsidRPr="00086C3B" w:rsidRDefault="00AE2479" w:rsidP="00915B69">
      <w:pPr>
        <w:pStyle w:val="ConsNormal"/>
        <w:shd w:val="clear" w:color="auto" w:fill="FFFFFF" w:themeFill="background1"/>
        <w:ind w:right="0" w:firstLine="0"/>
        <w:jc w:val="both"/>
        <w:rPr>
          <w:rFonts w:ascii="Times New Roman" w:hAnsi="Times New Roman" w:cs="Times New Roman"/>
          <w:b/>
          <w:sz w:val="28"/>
          <w:szCs w:val="28"/>
        </w:rPr>
      </w:pPr>
    </w:p>
    <w:p w:rsidR="00DE76DD" w:rsidRPr="00086C3B" w:rsidRDefault="00DE76DD"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16. Работа депутата с избирателями</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16.1. Депутат работает с избирателями своего округа.</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16.2. Депутат в пределах предоставленных законом полномочий:</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 принимает меры по обеспечению и защите прав, свобод и законных интересов своих избирателей;</w:t>
      </w:r>
    </w:p>
    <w:p w:rsidR="00DE76DD" w:rsidRPr="00086C3B" w:rsidRDefault="00DE76DD" w:rsidP="00915B69">
      <w:pPr>
        <w:pStyle w:val="ConsNormal"/>
        <w:ind w:right="0" w:firstLine="708"/>
        <w:jc w:val="both"/>
        <w:rPr>
          <w:rFonts w:ascii="Times New Roman" w:hAnsi="Times New Roman" w:cs="Times New Roman"/>
          <w:sz w:val="28"/>
          <w:szCs w:val="28"/>
        </w:rPr>
      </w:pPr>
      <w:proofErr w:type="gramStart"/>
      <w:r w:rsidRPr="00086C3B">
        <w:rPr>
          <w:rFonts w:ascii="Times New Roman" w:hAnsi="Times New Roman" w:cs="Times New Roman"/>
          <w:sz w:val="28"/>
          <w:szCs w:val="28"/>
        </w:rPr>
        <w:t>2) рассматривает поступившие от избирателей предложения, заявления и жалобы, при необходимости направляет их в соответствующие орган</w:t>
      </w:r>
      <w:r w:rsidR="00B83F33" w:rsidRPr="00086C3B">
        <w:rPr>
          <w:rFonts w:ascii="Times New Roman" w:hAnsi="Times New Roman" w:cs="Times New Roman"/>
          <w:sz w:val="28"/>
          <w:szCs w:val="28"/>
        </w:rPr>
        <w:t>ы местного самоуправления муниципального округа</w:t>
      </w:r>
      <w:r w:rsidRPr="00086C3B">
        <w:rPr>
          <w:rFonts w:ascii="Times New Roman" w:hAnsi="Times New Roman" w:cs="Times New Roman"/>
          <w:sz w:val="28"/>
          <w:szCs w:val="28"/>
        </w:rPr>
        <w:t xml:space="preserve">, органы местного </w:t>
      </w:r>
      <w:r w:rsidRPr="00086C3B">
        <w:rPr>
          <w:rFonts w:ascii="Times New Roman" w:hAnsi="Times New Roman" w:cs="Times New Roman"/>
          <w:sz w:val="28"/>
          <w:szCs w:val="28"/>
        </w:rPr>
        <w:lastRenderedPageBreak/>
        <w:t>самоуправления городских, сельских пос</w:t>
      </w:r>
      <w:r w:rsidR="00B83F33" w:rsidRPr="00086C3B">
        <w:rPr>
          <w:rFonts w:ascii="Times New Roman" w:hAnsi="Times New Roman" w:cs="Times New Roman"/>
          <w:sz w:val="28"/>
          <w:szCs w:val="28"/>
        </w:rPr>
        <w:t>елений, входящих в состав муниципального округа</w:t>
      </w:r>
      <w:r w:rsidRPr="00086C3B">
        <w:rPr>
          <w:rFonts w:ascii="Times New Roman" w:hAnsi="Times New Roman" w:cs="Times New Roman"/>
          <w:sz w:val="28"/>
          <w:szCs w:val="28"/>
        </w:rPr>
        <w:t xml:space="preserve">, организации независимо от организационно-правовых форм, </w:t>
      </w:r>
      <w:r w:rsidR="00B83F33" w:rsidRPr="00086C3B">
        <w:rPr>
          <w:rFonts w:ascii="Times New Roman" w:hAnsi="Times New Roman" w:cs="Times New Roman"/>
          <w:sz w:val="28"/>
          <w:szCs w:val="28"/>
        </w:rPr>
        <w:t xml:space="preserve">находящихся на территории муниципального округа, </w:t>
      </w:r>
      <w:r w:rsidRPr="00086C3B">
        <w:rPr>
          <w:rFonts w:ascii="Times New Roman" w:hAnsi="Times New Roman" w:cs="Times New Roman"/>
          <w:sz w:val="28"/>
          <w:szCs w:val="28"/>
        </w:rPr>
        <w:t xml:space="preserve"> подразделения федеральных органов исполнительной власти</w:t>
      </w:r>
      <w:r w:rsidR="00B83F33" w:rsidRPr="00086C3B">
        <w:rPr>
          <w:rFonts w:ascii="Times New Roman" w:hAnsi="Times New Roman" w:cs="Times New Roman"/>
          <w:sz w:val="28"/>
          <w:szCs w:val="28"/>
        </w:rPr>
        <w:t xml:space="preserve"> расположенные на территории муниципального округа</w:t>
      </w:r>
      <w:r w:rsidRPr="00086C3B">
        <w:rPr>
          <w:rFonts w:ascii="Times New Roman" w:hAnsi="Times New Roman" w:cs="Times New Roman"/>
          <w:sz w:val="28"/>
          <w:szCs w:val="28"/>
        </w:rPr>
        <w:t>, осуществляет контроль за их своевременным рассмотрением</w:t>
      </w:r>
      <w:r w:rsidR="00D6534C" w:rsidRPr="00086C3B">
        <w:rPr>
          <w:rFonts w:ascii="Times New Roman" w:hAnsi="Times New Roman" w:cs="Times New Roman"/>
          <w:sz w:val="28"/>
          <w:szCs w:val="28"/>
        </w:rPr>
        <w:t>, а при необходимости</w:t>
      </w:r>
      <w:proofErr w:type="gramEnd"/>
      <w:r w:rsidR="00D6534C" w:rsidRPr="00086C3B">
        <w:rPr>
          <w:rFonts w:ascii="Times New Roman" w:hAnsi="Times New Roman" w:cs="Times New Roman"/>
          <w:sz w:val="28"/>
          <w:szCs w:val="28"/>
        </w:rPr>
        <w:t xml:space="preserve"> – в другие государственные органы, коммерческие и некоммерческие организации и общественные объединения;</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3) участвует в рассмотрении органам</w:t>
      </w:r>
      <w:r w:rsidR="00357E3E" w:rsidRPr="00086C3B">
        <w:rPr>
          <w:sz w:val="28"/>
          <w:szCs w:val="28"/>
        </w:rPr>
        <w:t>и местного самоуправления муниципального округа</w:t>
      </w:r>
      <w:r w:rsidRPr="00086C3B">
        <w:rPr>
          <w:sz w:val="28"/>
          <w:szCs w:val="28"/>
        </w:rPr>
        <w:t xml:space="preserve"> вопросов, затрагивающих интересы избирателей;</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4) ведет прием граждан;</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5) изучает общественное мнение, при необходимости вносит предложения в орган</w:t>
      </w:r>
      <w:r w:rsidR="00357E3E" w:rsidRPr="00086C3B">
        <w:rPr>
          <w:sz w:val="28"/>
          <w:szCs w:val="28"/>
        </w:rPr>
        <w:t>ы местного самоуправления муниципального округа</w:t>
      </w:r>
      <w:r w:rsidRPr="00086C3B">
        <w:rPr>
          <w:sz w:val="28"/>
          <w:szCs w:val="28"/>
        </w:rPr>
        <w:t>, учитывает их при разработке правовых актов Совета округа;</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6) проводит собрания избирателей округа, встречи с трудовыми коллективами и общественными объединениями;</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7) использует иные формы работы с избирателями.</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3. Избиратели могут давать наказы депутату. Перечень наказов избирателей, данных депутатам очередного созыва, утверждается Советом округа данного созыва.</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4. Депутат информирует избирателей о своей деятельности во время встреч с ними, а также использует другие формы информирования населения</w:t>
      </w:r>
      <w:r w:rsidR="00F45FB0" w:rsidRPr="00086C3B">
        <w:rPr>
          <w:sz w:val="28"/>
          <w:szCs w:val="28"/>
        </w:rPr>
        <w:t>, в том числе и путем предоставления ему бесплатной печатной площади в газете «Северная правда»</w:t>
      </w:r>
      <w:r w:rsidRPr="00086C3B">
        <w:rPr>
          <w:sz w:val="28"/>
          <w:szCs w:val="28"/>
        </w:rPr>
        <w:t>.</w:t>
      </w:r>
    </w:p>
    <w:p w:rsidR="005220E9" w:rsidRPr="00086C3B" w:rsidRDefault="005220E9"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 xml:space="preserve">Депутат обязан не менее одного раза в год </w:t>
      </w:r>
      <w:proofErr w:type="gramStart"/>
      <w:r w:rsidRPr="00086C3B">
        <w:rPr>
          <w:rFonts w:ascii="Times New Roman" w:hAnsi="Times New Roman" w:cs="Times New Roman"/>
          <w:sz w:val="28"/>
          <w:szCs w:val="28"/>
        </w:rPr>
        <w:t>отчитываться о</w:t>
      </w:r>
      <w:proofErr w:type="gramEnd"/>
      <w:r w:rsidRPr="00086C3B">
        <w:rPr>
          <w:rFonts w:ascii="Times New Roman" w:hAnsi="Times New Roman" w:cs="Times New Roman"/>
          <w:sz w:val="28"/>
          <w:szCs w:val="28"/>
        </w:rPr>
        <w:t xml:space="preserve"> своей работе перед избирателями округа. Для проведения отчетов и встреч с избирателями, депутату предоставляется служебное помещение на безвозмездной основе.</w:t>
      </w:r>
    </w:p>
    <w:p w:rsidR="00DE76DD" w:rsidRPr="00086C3B" w:rsidRDefault="00DE76DD" w:rsidP="00DE76DD">
      <w:pPr>
        <w:pStyle w:val="a6"/>
        <w:shd w:val="clear" w:color="auto" w:fill="FFFFFF" w:themeFill="background1"/>
        <w:spacing w:before="0" w:beforeAutospacing="0" w:after="65" w:afterAutospacing="0"/>
        <w:jc w:val="both"/>
        <w:rPr>
          <w:color w:val="333333"/>
          <w:sz w:val="28"/>
          <w:szCs w:val="28"/>
        </w:rPr>
      </w:pPr>
      <w:r w:rsidRPr="00086C3B">
        <w:rPr>
          <w:color w:val="333333"/>
          <w:sz w:val="28"/>
          <w:szCs w:val="28"/>
        </w:rPr>
        <w:t> </w:t>
      </w:r>
    </w:p>
    <w:p w:rsidR="00DE76DD" w:rsidRPr="00086C3B" w:rsidRDefault="00DE76DD" w:rsidP="00915B69">
      <w:pPr>
        <w:pStyle w:val="a6"/>
        <w:shd w:val="clear" w:color="auto" w:fill="FFFFFF" w:themeFill="background1"/>
        <w:spacing w:before="0" w:beforeAutospacing="0" w:after="0" w:afterAutospacing="0"/>
        <w:jc w:val="center"/>
        <w:rPr>
          <w:b/>
          <w:sz w:val="28"/>
          <w:szCs w:val="28"/>
        </w:rPr>
      </w:pPr>
      <w:r w:rsidRPr="00086C3B">
        <w:rPr>
          <w:b/>
          <w:sz w:val="28"/>
          <w:szCs w:val="28"/>
        </w:rPr>
        <w:t>Статья 17. Прием депутатом граждан, рассмотрение их предложений, заявлений и жалоб</w:t>
      </w:r>
    </w:p>
    <w:p w:rsidR="00DE76DD" w:rsidRPr="00086C3B" w:rsidRDefault="00F45FB0"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17.</w:t>
      </w:r>
      <w:r w:rsidR="00DE76DD" w:rsidRPr="00086C3B">
        <w:rPr>
          <w:sz w:val="28"/>
          <w:szCs w:val="28"/>
        </w:rPr>
        <w:t xml:space="preserve">1. Депутат проводит прием граждан в соответствии </w:t>
      </w:r>
      <w:r w:rsidRPr="00086C3B">
        <w:rPr>
          <w:sz w:val="28"/>
          <w:szCs w:val="28"/>
        </w:rPr>
        <w:t>с Уставом Каларского муниципального округа,  Регламентом Совета округа</w:t>
      </w:r>
      <w:r w:rsidR="00DE76DD" w:rsidRPr="00086C3B">
        <w:rPr>
          <w:sz w:val="28"/>
          <w:szCs w:val="28"/>
        </w:rPr>
        <w:t>. В приеме депутатом граждан по просьбе депутата могут участвовать должностные лица органо</w:t>
      </w:r>
      <w:r w:rsidRPr="00086C3B">
        <w:rPr>
          <w:sz w:val="28"/>
          <w:szCs w:val="28"/>
        </w:rPr>
        <w:t>в местного самоуправления муниципального округа</w:t>
      </w:r>
      <w:r w:rsidR="00DE76DD" w:rsidRPr="00086C3B">
        <w:rPr>
          <w:sz w:val="28"/>
          <w:szCs w:val="28"/>
        </w:rPr>
        <w:t xml:space="preserve">, органов местного самоуправления городских, сельских поселений, входящих в состав </w:t>
      </w:r>
      <w:r w:rsidRPr="00086C3B">
        <w:rPr>
          <w:sz w:val="28"/>
          <w:szCs w:val="28"/>
        </w:rPr>
        <w:t>муниципального округа</w:t>
      </w:r>
      <w:r w:rsidR="00DE76DD" w:rsidRPr="00086C3B">
        <w:rPr>
          <w:sz w:val="28"/>
          <w:szCs w:val="28"/>
        </w:rPr>
        <w:t>.</w:t>
      </w:r>
    </w:p>
    <w:p w:rsidR="004D1F14" w:rsidRPr="00086C3B" w:rsidRDefault="004D1F14"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17.</w:t>
      </w:r>
      <w:r w:rsidR="00DE76DD" w:rsidRPr="00086C3B">
        <w:rPr>
          <w:sz w:val="28"/>
          <w:szCs w:val="28"/>
        </w:rPr>
        <w:t>2. Депутат обязан рассматривать поступившие к нему предложения, заявления и жалобы, при необходимости направлять их в соответствующие органы местного самоуправления района, органы местного самоуправления городских, сельских поселений, входящих в со</w:t>
      </w:r>
      <w:r w:rsidR="00F45FB0" w:rsidRPr="00086C3B">
        <w:rPr>
          <w:sz w:val="28"/>
          <w:szCs w:val="28"/>
        </w:rPr>
        <w:t>став муниципального округа</w:t>
      </w:r>
      <w:r w:rsidR="00DE76DD" w:rsidRPr="00086C3B">
        <w:rPr>
          <w:sz w:val="28"/>
          <w:szCs w:val="28"/>
        </w:rPr>
        <w:t>, и принимать меры для правильного и своевременного разрешения поставленных в них вопросов.</w:t>
      </w:r>
    </w:p>
    <w:p w:rsidR="004D1F14" w:rsidRPr="00086C3B" w:rsidRDefault="004D1F14"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17.3. Депутат Совета округа вправе потребовать устранения нарушения законов, прав, свобод и законных интересов граждан, а в необходимых случаях - обращаться в соответствующие органы и к должностным лицам с требованием о пресечении нарушения.</w:t>
      </w:r>
    </w:p>
    <w:p w:rsidR="004D1F14" w:rsidRPr="00086C3B" w:rsidRDefault="004D1F14"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lastRenderedPageBreak/>
        <w:t xml:space="preserve">17.4. Должностные лица, к которым обращено требование депутата </w:t>
      </w:r>
      <w:proofErr w:type="gramStart"/>
      <w:r w:rsidRPr="00086C3B">
        <w:rPr>
          <w:rFonts w:ascii="Times New Roman" w:hAnsi="Times New Roman" w:cs="Times New Roman"/>
          <w:sz w:val="28"/>
          <w:szCs w:val="28"/>
        </w:rPr>
        <w:t>Совета</w:t>
      </w:r>
      <w:proofErr w:type="gramEnd"/>
      <w:r w:rsidRPr="00086C3B">
        <w:rPr>
          <w:rFonts w:ascii="Times New Roman" w:hAnsi="Times New Roman" w:cs="Times New Roman"/>
          <w:sz w:val="28"/>
          <w:szCs w:val="28"/>
        </w:rPr>
        <w:t xml:space="preserve"> округа, обязаны проинформировать депутата Совета округа о мерах, принятых для устранения нарушения.</w:t>
      </w:r>
    </w:p>
    <w:p w:rsidR="00DE76DD" w:rsidRPr="00086C3B" w:rsidRDefault="00DE76DD" w:rsidP="00DE76DD">
      <w:pPr>
        <w:pStyle w:val="a6"/>
        <w:shd w:val="clear" w:color="auto" w:fill="FFFFFF" w:themeFill="background1"/>
        <w:spacing w:before="0" w:beforeAutospacing="0" w:after="65" w:afterAutospacing="0"/>
        <w:jc w:val="both"/>
        <w:rPr>
          <w:sz w:val="28"/>
          <w:szCs w:val="28"/>
        </w:rPr>
      </w:pPr>
    </w:p>
    <w:p w:rsidR="00DE76DD" w:rsidRPr="00086C3B" w:rsidRDefault="00DE76DD"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18. Право депутата на безотлагательный прием должностными лицами</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Депутат по вопросам, связанным с осуществлением депутатских полномочий, на территории</w:t>
      </w:r>
      <w:r w:rsidR="00AD377C" w:rsidRPr="00086C3B">
        <w:rPr>
          <w:sz w:val="28"/>
          <w:szCs w:val="28"/>
        </w:rPr>
        <w:t xml:space="preserve"> Каларского муниципального округа</w:t>
      </w:r>
      <w:r w:rsidRPr="00086C3B">
        <w:rPr>
          <w:sz w:val="28"/>
          <w:szCs w:val="28"/>
        </w:rPr>
        <w:t xml:space="preserve"> пользуется правом на безотлагательный прием должностными лицами органо</w:t>
      </w:r>
      <w:r w:rsidR="00AD377C" w:rsidRPr="00086C3B">
        <w:rPr>
          <w:sz w:val="28"/>
          <w:szCs w:val="28"/>
        </w:rPr>
        <w:t>в местного самоуправления муниципального округа</w:t>
      </w:r>
      <w:r w:rsidRPr="00086C3B">
        <w:rPr>
          <w:sz w:val="28"/>
          <w:szCs w:val="28"/>
        </w:rPr>
        <w:t>, органов местного самоуправления городских, сельских поселений, входящих в сос</w:t>
      </w:r>
      <w:r w:rsidR="00AD377C" w:rsidRPr="00086C3B">
        <w:rPr>
          <w:sz w:val="28"/>
          <w:szCs w:val="28"/>
        </w:rPr>
        <w:t>тав Каларского  муниципального округа</w:t>
      </w:r>
      <w:r w:rsidRPr="00086C3B">
        <w:rPr>
          <w:sz w:val="28"/>
          <w:szCs w:val="28"/>
        </w:rPr>
        <w:t>.</w:t>
      </w:r>
    </w:p>
    <w:p w:rsidR="00DE76DD" w:rsidRPr="00086C3B" w:rsidRDefault="00DE76DD" w:rsidP="00DE76DD">
      <w:pPr>
        <w:pStyle w:val="a6"/>
        <w:shd w:val="clear" w:color="auto" w:fill="FFFFFF" w:themeFill="background1"/>
        <w:spacing w:before="0" w:beforeAutospacing="0" w:after="65" w:afterAutospacing="0"/>
        <w:jc w:val="both"/>
        <w:rPr>
          <w:color w:val="333333"/>
          <w:sz w:val="28"/>
          <w:szCs w:val="28"/>
        </w:rPr>
      </w:pPr>
      <w:r w:rsidRPr="00086C3B">
        <w:rPr>
          <w:color w:val="333333"/>
          <w:sz w:val="28"/>
          <w:szCs w:val="28"/>
        </w:rPr>
        <w:t> </w:t>
      </w:r>
    </w:p>
    <w:p w:rsidR="00DE76DD" w:rsidRPr="00086C3B" w:rsidRDefault="00DE76DD"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19. Право депутата на получение и распространение информации</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Депутат в порядке, установленно</w:t>
      </w:r>
      <w:r w:rsidR="00AD377C" w:rsidRPr="00086C3B">
        <w:rPr>
          <w:sz w:val="28"/>
          <w:szCs w:val="28"/>
        </w:rPr>
        <w:t>м Регламентом Совета округа</w:t>
      </w:r>
      <w:r w:rsidRPr="00086C3B">
        <w:rPr>
          <w:sz w:val="28"/>
          <w:szCs w:val="28"/>
        </w:rPr>
        <w:t>, обеспечивается документам</w:t>
      </w:r>
      <w:r w:rsidR="00AD377C" w:rsidRPr="00086C3B">
        <w:rPr>
          <w:sz w:val="28"/>
          <w:szCs w:val="28"/>
        </w:rPr>
        <w:t>и, принятыми Советом округа</w:t>
      </w:r>
      <w:r w:rsidRPr="00086C3B">
        <w:rPr>
          <w:sz w:val="28"/>
          <w:szCs w:val="28"/>
        </w:rPr>
        <w:t>, другими документами, информационными и справочными материалами.</w:t>
      </w:r>
    </w:p>
    <w:p w:rsidR="00F1063C" w:rsidRPr="00086C3B" w:rsidRDefault="00F1063C" w:rsidP="00915B69">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 xml:space="preserve">Органы государственной власти </w:t>
      </w:r>
      <w:r w:rsidR="000B014C" w:rsidRPr="00086C3B">
        <w:rPr>
          <w:rFonts w:ascii="Times New Roman" w:hAnsi="Times New Roman" w:cs="Times New Roman"/>
          <w:sz w:val="28"/>
          <w:szCs w:val="28"/>
        </w:rPr>
        <w:t>муниципального округа</w:t>
      </w:r>
      <w:r w:rsidRPr="00086C3B">
        <w:rPr>
          <w:rFonts w:ascii="Times New Roman" w:hAnsi="Times New Roman" w:cs="Times New Roman"/>
          <w:sz w:val="28"/>
          <w:szCs w:val="28"/>
        </w:rPr>
        <w:t>, иные государственные органы и государственные учреждения, органы местного самоуправления, общественные объединения, организации, а также должностные лица, находящиеся на территории Кал</w:t>
      </w:r>
      <w:r w:rsidR="00915B69">
        <w:rPr>
          <w:rFonts w:ascii="Times New Roman" w:hAnsi="Times New Roman" w:cs="Times New Roman"/>
          <w:sz w:val="28"/>
          <w:szCs w:val="28"/>
        </w:rPr>
        <w:t xml:space="preserve">арского муниципального округа </w:t>
      </w:r>
      <w:r w:rsidRPr="00086C3B">
        <w:rPr>
          <w:rFonts w:ascii="Times New Roman" w:hAnsi="Times New Roman" w:cs="Times New Roman"/>
          <w:sz w:val="28"/>
          <w:szCs w:val="28"/>
        </w:rPr>
        <w:t>обязаны обеспечивать депутата Совета округа консультациями специалистов по вопросам, связанным с депутатской деятельностью, представлять необходимую информацию, документы.</w:t>
      </w:r>
    </w:p>
    <w:p w:rsidR="00DE76DD" w:rsidRPr="00086C3B" w:rsidRDefault="00DE76DD" w:rsidP="00DE76DD">
      <w:pPr>
        <w:pStyle w:val="a6"/>
        <w:shd w:val="clear" w:color="auto" w:fill="FFFFFF" w:themeFill="background1"/>
        <w:spacing w:before="0" w:beforeAutospacing="0" w:after="65" w:afterAutospacing="0"/>
        <w:jc w:val="both"/>
        <w:rPr>
          <w:color w:val="333333"/>
          <w:sz w:val="28"/>
          <w:szCs w:val="28"/>
        </w:rPr>
      </w:pPr>
    </w:p>
    <w:p w:rsidR="00DE76DD" w:rsidRPr="00086C3B" w:rsidRDefault="00DE76DD"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20. Право депутата на содействие в осуществлении полномочий</w:t>
      </w:r>
    </w:p>
    <w:p w:rsidR="00DE76DD" w:rsidRPr="00086C3B" w:rsidRDefault="00DE76DD"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t>Органы государств</w:t>
      </w:r>
      <w:r w:rsidR="00AD377C" w:rsidRPr="00086C3B">
        <w:rPr>
          <w:sz w:val="28"/>
          <w:szCs w:val="28"/>
        </w:rPr>
        <w:t>енной власти Забайкальского края</w:t>
      </w:r>
      <w:r w:rsidRPr="00086C3B">
        <w:rPr>
          <w:sz w:val="28"/>
          <w:szCs w:val="28"/>
        </w:rPr>
        <w:t>, иные государств</w:t>
      </w:r>
      <w:r w:rsidR="00AD377C" w:rsidRPr="00086C3B">
        <w:rPr>
          <w:sz w:val="28"/>
          <w:szCs w:val="28"/>
        </w:rPr>
        <w:t>енные органы Забайкальского края</w:t>
      </w:r>
      <w:r w:rsidRPr="00086C3B">
        <w:rPr>
          <w:sz w:val="28"/>
          <w:szCs w:val="28"/>
        </w:rPr>
        <w:t>, орган</w:t>
      </w:r>
      <w:r w:rsidR="00AD377C" w:rsidRPr="00086C3B">
        <w:rPr>
          <w:sz w:val="28"/>
          <w:szCs w:val="28"/>
        </w:rPr>
        <w:t>ы местного самоуправления Каларского муниципального округа</w:t>
      </w:r>
      <w:r w:rsidRPr="00086C3B">
        <w:rPr>
          <w:sz w:val="28"/>
          <w:szCs w:val="28"/>
        </w:rPr>
        <w:t>, организации, полностью или час</w:t>
      </w:r>
      <w:r w:rsidR="0079087B" w:rsidRPr="00086C3B">
        <w:rPr>
          <w:sz w:val="28"/>
          <w:szCs w:val="28"/>
        </w:rPr>
        <w:t xml:space="preserve">тично финансируемые из </w:t>
      </w:r>
      <w:r w:rsidRPr="00086C3B">
        <w:rPr>
          <w:sz w:val="28"/>
          <w:szCs w:val="28"/>
        </w:rPr>
        <w:t xml:space="preserve"> бюджета</w:t>
      </w:r>
      <w:r w:rsidR="0079087B" w:rsidRPr="00086C3B">
        <w:rPr>
          <w:sz w:val="28"/>
          <w:szCs w:val="28"/>
        </w:rPr>
        <w:t xml:space="preserve"> округа</w:t>
      </w:r>
      <w:r w:rsidRPr="00086C3B">
        <w:rPr>
          <w:sz w:val="28"/>
          <w:szCs w:val="28"/>
        </w:rPr>
        <w:t>, обязаны оказывать депутату содействие в осуществлении им депутатских полномочий.</w:t>
      </w:r>
    </w:p>
    <w:p w:rsidR="009B3924" w:rsidRPr="00086C3B" w:rsidRDefault="00DE76DD" w:rsidP="009B3924">
      <w:pPr>
        <w:pStyle w:val="a6"/>
        <w:shd w:val="clear" w:color="auto" w:fill="FFFFFF" w:themeFill="background1"/>
        <w:spacing w:before="0" w:beforeAutospacing="0" w:after="65" w:afterAutospacing="0"/>
        <w:jc w:val="both"/>
        <w:rPr>
          <w:color w:val="333333"/>
          <w:sz w:val="28"/>
          <w:szCs w:val="28"/>
        </w:rPr>
      </w:pPr>
      <w:r w:rsidRPr="00086C3B">
        <w:rPr>
          <w:color w:val="333333"/>
          <w:sz w:val="28"/>
          <w:szCs w:val="28"/>
        </w:rPr>
        <w:t> </w:t>
      </w:r>
    </w:p>
    <w:p w:rsidR="009B3924" w:rsidRPr="00086C3B" w:rsidRDefault="009B3924"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21. Право депутата на пользование телефонной, факсимильной  и иной связью</w:t>
      </w:r>
    </w:p>
    <w:p w:rsidR="009B3924" w:rsidRPr="00086C3B" w:rsidRDefault="009B3924" w:rsidP="00915B69">
      <w:pPr>
        <w:pStyle w:val="a6"/>
        <w:shd w:val="clear" w:color="auto" w:fill="FFFFFF" w:themeFill="background1"/>
        <w:spacing w:before="0" w:beforeAutospacing="0" w:after="0" w:afterAutospacing="0"/>
        <w:ind w:firstLine="708"/>
        <w:jc w:val="both"/>
        <w:rPr>
          <w:color w:val="333333"/>
          <w:sz w:val="28"/>
          <w:szCs w:val="28"/>
        </w:rPr>
      </w:pPr>
      <w:r w:rsidRPr="00086C3B">
        <w:rPr>
          <w:color w:val="333333"/>
          <w:sz w:val="28"/>
          <w:szCs w:val="28"/>
        </w:rPr>
        <w:t>21.1. Депутату  предоставлено право на пользование телефонной и иной связью, которой располагают органы местного самоуправления муниципального округа.</w:t>
      </w:r>
    </w:p>
    <w:p w:rsidR="009B3924" w:rsidRPr="00086C3B" w:rsidRDefault="009B3924" w:rsidP="00915B69">
      <w:pPr>
        <w:pStyle w:val="a6"/>
        <w:shd w:val="clear" w:color="auto" w:fill="FFFFFF" w:themeFill="background1"/>
        <w:spacing w:before="0" w:beforeAutospacing="0" w:after="0" w:afterAutospacing="0"/>
        <w:ind w:firstLine="708"/>
        <w:jc w:val="both"/>
        <w:rPr>
          <w:color w:val="333333"/>
          <w:sz w:val="28"/>
          <w:szCs w:val="28"/>
        </w:rPr>
      </w:pPr>
      <w:r w:rsidRPr="00086C3B">
        <w:rPr>
          <w:color w:val="333333"/>
          <w:sz w:val="28"/>
          <w:szCs w:val="28"/>
        </w:rPr>
        <w:t>21.2. Предоставление органами местного самоуправления муниципального округа депутату права на пользование телефонной и иной связи осуществляется на основании устного или письменного распоряжения должностного лица орган</w:t>
      </w:r>
      <w:r w:rsidR="00027E81" w:rsidRPr="00086C3B">
        <w:rPr>
          <w:color w:val="333333"/>
          <w:sz w:val="28"/>
          <w:szCs w:val="28"/>
        </w:rPr>
        <w:t xml:space="preserve">а местного самоуправления муниципального округа </w:t>
      </w:r>
      <w:r w:rsidRPr="00086C3B">
        <w:rPr>
          <w:color w:val="333333"/>
          <w:sz w:val="28"/>
          <w:szCs w:val="28"/>
        </w:rPr>
        <w:t xml:space="preserve"> по соответствующему обращению депутата.</w:t>
      </w:r>
    </w:p>
    <w:p w:rsidR="00DE76DD" w:rsidRPr="00086C3B" w:rsidRDefault="00DE76DD" w:rsidP="00915B69">
      <w:pPr>
        <w:pStyle w:val="a6"/>
        <w:shd w:val="clear" w:color="auto" w:fill="FFFFFF" w:themeFill="background1"/>
        <w:spacing w:before="0" w:beforeAutospacing="0" w:after="0" w:afterAutospacing="0"/>
        <w:jc w:val="both"/>
        <w:rPr>
          <w:color w:val="333333"/>
          <w:sz w:val="28"/>
          <w:szCs w:val="28"/>
        </w:rPr>
      </w:pPr>
    </w:p>
    <w:p w:rsidR="00DE76DD" w:rsidRPr="00086C3B" w:rsidRDefault="009B3924" w:rsidP="00915B69">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22</w:t>
      </w:r>
      <w:r w:rsidR="00DE76DD" w:rsidRPr="00086C3B">
        <w:rPr>
          <w:b/>
          <w:color w:val="333333"/>
          <w:sz w:val="28"/>
          <w:szCs w:val="28"/>
        </w:rPr>
        <w:t>. Содействие депутату в проведении отчетов перед избирателями и встреч с избирателями</w:t>
      </w:r>
    </w:p>
    <w:p w:rsidR="00DE76DD" w:rsidRPr="00086C3B" w:rsidRDefault="009B3924" w:rsidP="00915B69">
      <w:pPr>
        <w:pStyle w:val="a6"/>
        <w:shd w:val="clear" w:color="auto" w:fill="FFFFFF" w:themeFill="background1"/>
        <w:spacing w:before="0" w:beforeAutospacing="0" w:after="0" w:afterAutospacing="0"/>
        <w:ind w:firstLine="708"/>
        <w:jc w:val="both"/>
        <w:rPr>
          <w:sz w:val="28"/>
          <w:szCs w:val="28"/>
        </w:rPr>
      </w:pPr>
      <w:r w:rsidRPr="00086C3B">
        <w:rPr>
          <w:sz w:val="28"/>
          <w:szCs w:val="28"/>
        </w:rPr>
        <w:lastRenderedPageBreak/>
        <w:t>22</w:t>
      </w:r>
      <w:r w:rsidR="00AD377C" w:rsidRPr="00086C3B">
        <w:rPr>
          <w:sz w:val="28"/>
          <w:szCs w:val="28"/>
        </w:rPr>
        <w:t>.</w:t>
      </w:r>
      <w:r w:rsidR="00DE76DD" w:rsidRPr="00086C3B">
        <w:rPr>
          <w:sz w:val="28"/>
          <w:szCs w:val="28"/>
        </w:rPr>
        <w:t>1. Депутату обеспечиваются необходимые условия для проведения отчетов перед избирателями и встреч с избирателями.</w:t>
      </w:r>
    </w:p>
    <w:p w:rsidR="00DE76DD" w:rsidRPr="00086C3B" w:rsidRDefault="00DE76DD" w:rsidP="00915B69">
      <w:pPr>
        <w:pStyle w:val="a6"/>
        <w:shd w:val="clear" w:color="auto" w:fill="FFFFFF" w:themeFill="background1"/>
        <w:spacing w:before="0" w:beforeAutospacing="0" w:after="65" w:afterAutospacing="0"/>
        <w:ind w:firstLine="708"/>
        <w:jc w:val="both"/>
        <w:rPr>
          <w:sz w:val="28"/>
          <w:szCs w:val="28"/>
        </w:rPr>
      </w:pPr>
      <w:r w:rsidRPr="00086C3B">
        <w:rPr>
          <w:sz w:val="28"/>
          <w:szCs w:val="28"/>
        </w:rPr>
        <w:t>2</w:t>
      </w:r>
      <w:r w:rsidR="00AD377C" w:rsidRPr="00086C3B">
        <w:rPr>
          <w:sz w:val="28"/>
          <w:szCs w:val="28"/>
        </w:rPr>
        <w:t>2.2</w:t>
      </w:r>
      <w:r w:rsidRPr="00086C3B">
        <w:rPr>
          <w:sz w:val="28"/>
          <w:szCs w:val="28"/>
        </w:rPr>
        <w:t xml:space="preserve">. </w:t>
      </w:r>
      <w:proofErr w:type="gramStart"/>
      <w:r w:rsidRPr="00086C3B">
        <w:rPr>
          <w:sz w:val="28"/>
          <w:szCs w:val="28"/>
        </w:rPr>
        <w:t>В целях обеспечения проведения отчетов перед избирателями, встреч с избирателями по просьбе депутата органы местного</w:t>
      </w:r>
      <w:r w:rsidR="00AD377C" w:rsidRPr="00086C3B">
        <w:rPr>
          <w:sz w:val="28"/>
          <w:szCs w:val="28"/>
        </w:rPr>
        <w:t xml:space="preserve"> самоуправления муниципального округа</w:t>
      </w:r>
      <w:r w:rsidRPr="00086C3B">
        <w:rPr>
          <w:sz w:val="28"/>
          <w:szCs w:val="28"/>
        </w:rPr>
        <w:t>, муниципальные унитарные предприятия, муниципальные учреждения безвозмездно предоставляют помещения</w:t>
      </w:r>
      <w:r w:rsidR="00362E90" w:rsidRPr="00086C3B">
        <w:rPr>
          <w:sz w:val="28"/>
          <w:szCs w:val="28"/>
        </w:rPr>
        <w:t xml:space="preserve"> в по</w:t>
      </w:r>
      <w:r w:rsidR="00915B69">
        <w:rPr>
          <w:sz w:val="28"/>
          <w:szCs w:val="28"/>
        </w:rPr>
        <w:t xml:space="preserve">рядке, предусмотренном </w:t>
      </w:r>
      <w:r w:rsidR="000B3EB7" w:rsidRPr="00086C3B">
        <w:rPr>
          <w:sz w:val="28"/>
          <w:szCs w:val="28"/>
        </w:rPr>
        <w:t>п.5.2-5.5 ст.40 Федерального закона от 6 октября 2003</w:t>
      </w:r>
      <w:r w:rsidR="00915B69">
        <w:rPr>
          <w:sz w:val="28"/>
          <w:szCs w:val="28"/>
        </w:rPr>
        <w:t xml:space="preserve"> </w:t>
      </w:r>
      <w:r w:rsidR="000B3EB7" w:rsidRPr="00086C3B">
        <w:rPr>
          <w:sz w:val="28"/>
          <w:szCs w:val="28"/>
        </w:rPr>
        <w:t>г</w:t>
      </w:r>
      <w:r w:rsidR="00915B69">
        <w:rPr>
          <w:sz w:val="28"/>
          <w:szCs w:val="28"/>
        </w:rPr>
        <w:t xml:space="preserve">ода </w:t>
      </w:r>
      <w:r w:rsidR="000B3EB7" w:rsidRPr="00086C3B">
        <w:rPr>
          <w:sz w:val="28"/>
          <w:szCs w:val="28"/>
        </w:rPr>
        <w:t xml:space="preserve"> № 131-ФЗ «Об общих принципах организации местного самоуправления в Российской Федерации»</w:t>
      </w:r>
      <w:r w:rsidRPr="00086C3B">
        <w:rPr>
          <w:sz w:val="28"/>
          <w:szCs w:val="28"/>
        </w:rPr>
        <w:t>, извещают граждан о времени и месте проведения указанных отчетов</w:t>
      </w:r>
      <w:proofErr w:type="gramEnd"/>
      <w:r w:rsidRPr="00086C3B">
        <w:rPr>
          <w:sz w:val="28"/>
          <w:szCs w:val="28"/>
        </w:rPr>
        <w:t xml:space="preserve">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
    <w:p w:rsidR="00DE76DD" w:rsidRPr="00086C3B" w:rsidRDefault="00DE76DD" w:rsidP="00DE76DD">
      <w:pPr>
        <w:pStyle w:val="a6"/>
        <w:shd w:val="clear" w:color="auto" w:fill="FFFFFF" w:themeFill="background1"/>
        <w:spacing w:before="0" w:beforeAutospacing="0" w:after="65" w:afterAutospacing="0"/>
        <w:jc w:val="both"/>
        <w:rPr>
          <w:sz w:val="28"/>
          <w:szCs w:val="28"/>
        </w:rPr>
      </w:pPr>
      <w:r w:rsidRPr="00086C3B">
        <w:rPr>
          <w:sz w:val="28"/>
          <w:szCs w:val="28"/>
        </w:rPr>
        <w:t> </w:t>
      </w:r>
    </w:p>
    <w:p w:rsidR="00DE76DD" w:rsidRPr="00086C3B" w:rsidRDefault="009B3924" w:rsidP="00C12537">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Статья 23</w:t>
      </w:r>
      <w:r w:rsidR="00DE76DD" w:rsidRPr="00086C3B">
        <w:rPr>
          <w:b/>
          <w:color w:val="333333"/>
          <w:sz w:val="28"/>
          <w:szCs w:val="28"/>
        </w:rPr>
        <w:t>. Недопустимость вмешательства депутата в хозяйственную деятельность организаций, в деятельность органов дознания, прокуратуры, следователей и судов</w:t>
      </w:r>
    </w:p>
    <w:p w:rsidR="00DE76DD" w:rsidRDefault="00DE76DD" w:rsidP="00C12537">
      <w:pPr>
        <w:pStyle w:val="a6"/>
        <w:shd w:val="clear" w:color="auto" w:fill="FFFFFF" w:themeFill="background1"/>
        <w:spacing w:before="0" w:beforeAutospacing="0" w:after="0" w:afterAutospacing="0"/>
        <w:ind w:firstLine="708"/>
        <w:jc w:val="both"/>
        <w:rPr>
          <w:color w:val="333333"/>
          <w:sz w:val="28"/>
          <w:szCs w:val="28"/>
        </w:rPr>
      </w:pPr>
      <w:r w:rsidRPr="00086C3B">
        <w:rPr>
          <w:color w:val="333333"/>
          <w:sz w:val="28"/>
          <w:szCs w:val="28"/>
        </w:rPr>
        <w:t xml:space="preserve">Вмешательство депутата в хозяйственную деятельность организаций независимо от организационно-правовых форм, </w:t>
      </w:r>
      <w:r w:rsidR="00AD377C" w:rsidRPr="00086C3B">
        <w:rPr>
          <w:color w:val="333333"/>
          <w:sz w:val="28"/>
          <w:szCs w:val="28"/>
        </w:rPr>
        <w:t>находящихся на территории муниципального округа</w:t>
      </w:r>
      <w:r w:rsidRPr="00086C3B">
        <w:rPr>
          <w:color w:val="333333"/>
          <w:sz w:val="28"/>
          <w:szCs w:val="28"/>
        </w:rPr>
        <w:t>, деятельность органов дознания, прокуратуры, следователей и судебную деятельность не допускается.</w:t>
      </w:r>
    </w:p>
    <w:p w:rsidR="00C12537" w:rsidRPr="00086C3B" w:rsidRDefault="00C12537" w:rsidP="00C12537">
      <w:pPr>
        <w:pStyle w:val="a6"/>
        <w:shd w:val="clear" w:color="auto" w:fill="FFFFFF" w:themeFill="background1"/>
        <w:spacing w:before="0" w:beforeAutospacing="0" w:after="0" w:afterAutospacing="0"/>
        <w:ind w:firstLine="708"/>
        <w:jc w:val="both"/>
        <w:rPr>
          <w:color w:val="333333"/>
          <w:sz w:val="28"/>
          <w:szCs w:val="28"/>
        </w:rPr>
      </w:pPr>
    </w:p>
    <w:p w:rsidR="00C949DF" w:rsidRPr="00086C3B" w:rsidRDefault="009B3924" w:rsidP="00C12537">
      <w:pPr>
        <w:pStyle w:val="ConsNormal"/>
        <w:ind w:right="0"/>
        <w:jc w:val="center"/>
        <w:rPr>
          <w:rFonts w:ascii="Times New Roman" w:hAnsi="Times New Roman" w:cs="Times New Roman"/>
          <w:b/>
          <w:sz w:val="28"/>
          <w:szCs w:val="28"/>
        </w:rPr>
      </w:pPr>
      <w:r w:rsidRPr="00086C3B">
        <w:rPr>
          <w:rFonts w:ascii="Times New Roman" w:hAnsi="Times New Roman" w:cs="Times New Roman"/>
          <w:b/>
          <w:sz w:val="28"/>
          <w:szCs w:val="28"/>
        </w:rPr>
        <w:t>Статья 24</w:t>
      </w:r>
      <w:r w:rsidR="00C949DF" w:rsidRPr="00086C3B">
        <w:rPr>
          <w:rFonts w:ascii="Times New Roman" w:hAnsi="Times New Roman" w:cs="Times New Roman"/>
          <w:b/>
          <w:sz w:val="28"/>
          <w:szCs w:val="28"/>
        </w:rPr>
        <w:t xml:space="preserve">. Обязанности должностных лиц по рассмотрению </w:t>
      </w:r>
      <w:r w:rsidR="00076F93" w:rsidRPr="00086C3B">
        <w:rPr>
          <w:rFonts w:ascii="Times New Roman" w:hAnsi="Times New Roman" w:cs="Times New Roman"/>
          <w:b/>
          <w:sz w:val="28"/>
          <w:szCs w:val="28"/>
        </w:rPr>
        <w:t>обращений депутата Совета округа</w:t>
      </w:r>
    </w:p>
    <w:p w:rsidR="00C949DF" w:rsidRPr="00086C3B" w:rsidRDefault="009B3924"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24</w:t>
      </w:r>
      <w:r w:rsidR="00C949DF" w:rsidRPr="00086C3B">
        <w:rPr>
          <w:rFonts w:ascii="Times New Roman" w:hAnsi="Times New Roman" w:cs="Times New Roman"/>
          <w:sz w:val="28"/>
          <w:szCs w:val="28"/>
        </w:rPr>
        <w:t xml:space="preserve">.1. </w:t>
      </w:r>
      <w:proofErr w:type="gramStart"/>
      <w:r w:rsidR="00C949DF" w:rsidRPr="00086C3B">
        <w:rPr>
          <w:rFonts w:ascii="Times New Roman" w:hAnsi="Times New Roman" w:cs="Times New Roman"/>
          <w:sz w:val="28"/>
          <w:szCs w:val="28"/>
        </w:rPr>
        <w:t xml:space="preserve">Органы государственной власти, органы местного самоуправления, общественные объединения, предприятия, организации, учреждения, расположенные на территории Каларского муниципального округа, а также их должностные лица, к которым обратился депутат по вопросам, связанным с депутатской деятельностью, обязаны дать депутату ответ на его обращение или предоставить запрашиваемые им документы и сведения в </w:t>
      </w:r>
      <w:r w:rsidR="0079087B" w:rsidRPr="00086C3B">
        <w:rPr>
          <w:rFonts w:ascii="Times New Roman" w:hAnsi="Times New Roman" w:cs="Times New Roman"/>
          <w:sz w:val="28"/>
          <w:szCs w:val="28"/>
        </w:rPr>
        <w:t xml:space="preserve">течение пятнадцати </w:t>
      </w:r>
      <w:r w:rsidR="00C949DF" w:rsidRPr="00086C3B">
        <w:rPr>
          <w:rFonts w:ascii="Times New Roman" w:hAnsi="Times New Roman" w:cs="Times New Roman"/>
          <w:sz w:val="28"/>
          <w:szCs w:val="28"/>
        </w:rPr>
        <w:t>дней со дня обращения.</w:t>
      </w:r>
      <w:proofErr w:type="gramEnd"/>
    </w:p>
    <w:p w:rsidR="00C949DF" w:rsidRPr="00086C3B" w:rsidRDefault="009B3924"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24</w:t>
      </w:r>
      <w:r w:rsidR="00C949DF" w:rsidRPr="00086C3B">
        <w:rPr>
          <w:rFonts w:ascii="Times New Roman" w:hAnsi="Times New Roman" w:cs="Times New Roman"/>
          <w:sz w:val="28"/>
          <w:szCs w:val="28"/>
        </w:rPr>
        <w:t>.2. При необходимости проверки или дополнительного изучения соответствующего вопроса руководители органов и лица, указанные в части первой настоящей статьи, обязаны сообщить об этом депутату в трехдневный срок. Окончательный ответ предоставляется депутату не позднее чем в месячный срок со дня получения его обращения.</w:t>
      </w:r>
    </w:p>
    <w:p w:rsidR="00C949DF" w:rsidRPr="00086C3B" w:rsidRDefault="009B3924"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24</w:t>
      </w:r>
      <w:r w:rsidR="00C949DF" w:rsidRPr="00086C3B">
        <w:rPr>
          <w:rFonts w:ascii="Times New Roman" w:hAnsi="Times New Roman" w:cs="Times New Roman"/>
          <w:sz w:val="28"/>
          <w:szCs w:val="28"/>
        </w:rPr>
        <w:t xml:space="preserve">.3. Депутат </w:t>
      </w:r>
      <w:r w:rsidR="00076F93" w:rsidRPr="00086C3B">
        <w:rPr>
          <w:rFonts w:ascii="Times New Roman" w:hAnsi="Times New Roman" w:cs="Times New Roman"/>
          <w:sz w:val="28"/>
          <w:szCs w:val="28"/>
        </w:rPr>
        <w:t xml:space="preserve">Совета округа </w:t>
      </w:r>
      <w:r w:rsidR="00C949DF" w:rsidRPr="00086C3B">
        <w:rPr>
          <w:rFonts w:ascii="Times New Roman" w:hAnsi="Times New Roman" w:cs="Times New Roman"/>
          <w:sz w:val="28"/>
          <w:szCs w:val="28"/>
        </w:rPr>
        <w:t xml:space="preserve"> имеет право принимать непосредственное участие в рассмотрении поставленных им вопросов, в том числе на закрытых заседаниях соответствующих органов. О дне рассмотрения депутат должен быть извещен заблаговременно, но не позднее</w:t>
      </w:r>
      <w:r w:rsidR="00C12537">
        <w:rPr>
          <w:rFonts w:ascii="Times New Roman" w:hAnsi="Times New Roman" w:cs="Times New Roman"/>
          <w:sz w:val="28"/>
          <w:szCs w:val="28"/>
        </w:rPr>
        <w:t xml:space="preserve">, </w:t>
      </w:r>
      <w:r w:rsidR="00C949DF" w:rsidRPr="00086C3B">
        <w:rPr>
          <w:rFonts w:ascii="Times New Roman" w:hAnsi="Times New Roman" w:cs="Times New Roman"/>
          <w:sz w:val="28"/>
          <w:szCs w:val="28"/>
        </w:rPr>
        <w:t xml:space="preserve"> чем за три дня.</w:t>
      </w:r>
    </w:p>
    <w:p w:rsidR="00CD0D90" w:rsidRPr="00086C3B" w:rsidRDefault="00CD0D90" w:rsidP="00CD0D90">
      <w:pPr>
        <w:pStyle w:val="ConsNormal"/>
        <w:ind w:right="0" w:firstLine="0"/>
        <w:jc w:val="center"/>
        <w:rPr>
          <w:rFonts w:ascii="Times New Roman" w:hAnsi="Times New Roman" w:cs="Times New Roman"/>
          <w:b/>
          <w:sz w:val="28"/>
          <w:szCs w:val="28"/>
        </w:rPr>
      </w:pPr>
    </w:p>
    <w:p w:rsidR="00CD0D90" w:rsidRPr="00086C3B" w:rsidRDefault="009B3924" w:rsidP="00CD0D90">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Статья 25</w:t>
      </w:r>
      <w:r w:rsidR="00CD0D90" w:rsidRPr="00086C3B">
        <w:rPr>
          <w:rFonts w:ascii="Times New Roman" w:hAnsi="Times New Roman" w:cs="Times New Roman"/>
          <w:b/>
          <w:sz w:val="28"/>
          <w:szCs w:val="28"/>
        </w:rPr>
        <w:t>. Помощники депутата.</w:t>
      </w:r>
    </w:p>
    <w:p w:rsidR="00CD0D90" w:rsidRPr="00086C3B" w:rsidRDefault="009B3924"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25</w:t>
      </w:r>
      <w:r w:rsidR="00CD0D90" w:rsidRPr="00086C3B">
        <w:rPr>
          <w:rFonts w:ascii="Times New Roman" w:hAnsi="Times New Roman" w:cs="Times New Roman"/>
          <w:sz w:val="28"/>
          <w:szCs w:val="28"/>
        </w:rPr>
        <w:t>.1.  Депутат для проведения работы может иметь помощников, работающих на общественных началах.</w:t>
      </w:r>
    </w:p>
    <w:p w:rsidR="00CD0D90" w:rsidRPr="00C12537" w:rsidRDefault="009B3924"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25</w:t>
      </w:r>
      <w:r w:rsidR="00CD0D90" w:rsidRPr="00086C3B">
        <w:rPr>
          <w:rFonts w:ascii="Times New Roman" w:hAnsi="Times New Roman" w:cs="Times New Roman"/>
          <w:sz w:val="28"/>
          <w:szCs w:val="28"/>
        </w:rPr>
        <w:t>.2.  Порядок и условия работы помощников депутатов определяется решением Совета округа.</w:t>
      </w:r>
    </w:p>
    <w:p w:rsidR="002F08CA" w:rsidRPr="00086C3B" w:rsidRDefault="002F08CA" w:rsidP="002F08CA">
      <w:pPr>
        <w:pStyle w:val="a6"/>
        <w:shd w:val="clear" w:color="auto" w:fill="FFFFFF" w:themeFill="background1"/>
        <w:spacing w:before="0" w:beforeAutospacing="0" w:after="65" w:afterAutospacing="0"/>
        <w:jc w:val="center"/>
        <w:rPr>
          <w:b/>
          <w:color w:val="333333"/>
          <w:sz w:val="28"/>
          <w:szCs w:val="28"/>
        </w:rPr>
      </w:pPr>
      <w:r w:rsidRPr="00086C3B">
        <w:rPr>
          <w:b/>
          <w:color w:val="333333"/>
          <w:sz w:val="28"/>
          <w:szCs w:val="28"/>
        </w:rPr>
        <w:lastRenderedPageBreak/>
        <w:t>Глава IV. ГАРАНТИИ</w:t>
      </w:r>
      <w:r w:rsidR="00C12537">
        <w:rPr>
          <w:b/>
          <w:color w:val="333333"/>
          <w:sz w:val="28"/>
          <w:szCs w:val="28"/>
        </w:rPr>
        <w:t xml:space="preserve"> И ОТВЕСТВЕННОСТЬ</w:t>
      </w:r>
      <w:r w:rsidRPr="00086C3B">
        <w:rPr>
          <w:b/>
          <w:color w:val="333333"/>
          <w:sz w:val="28"/>
          <w:szCs w:val="28"/>
        </w:rPr>
        <w:t xml:space="preserve"> </w:t>
      </w:r>
      <w:r w:rsidR="009E010C" w:rsidRPr="00086C3B">
        <w:rPr>
          <w:b/>
          <w:color w:val="333333"/>
          <w:sz w:val="28"/>
          <w:szCs w:val="28"/>
        </w:rPr>
        <w:t xml:space="preserve">ДЕПУТАТА </w:t>
      </w:r>
      <w:r w:rsidR="0083132D" w:rsidRPr="00086C3B">
        <w:rPr>
          <w:b/>
          <w:color w:val="333333"/>
          <w:sz w:val="28"/>
          <w:szCs w:val="28"/>
        </w:rPr>
        <w:t>П</w:t>
      </w:r>
      <w:r w:rsidR="009E010C" w:rsidRPr="00086C3B">
        <w:rPr>
          <w:b/>
          <w:color w:val="333333"/>
          <w:sz w:val="28"/>
          <w:szCs w:val="28"/>
        </w:rPr>
        <w:t xml:space="preserve">РИ </w:t>
      </w:r>
      <w:r w:rsidRPr="00086C3B">
        <w:rPr>
          <w:b/>
          <w:color w:val="333333"/>
          <w:sz w:val="28"/>
          <w:szCs w:val="28"/>
        </w:rPr>
        <w:t>ОСУЩЕСТВЛЕН</w:t>
      </w:r>
      <w:r w:rsidR="009E010C" w:rsidRPr="00086C3B">
        <w:rPr>
          <w:b/>
          <w:color w:val="333333"/>
          <w:sz w:val="28"/>
          <w:szCs w:val="28"/>
        </w:rPr>
        <w:t>ИИ</w:t>
      </w:r>
      <w:r w:rsidRPr="00086C3B">
        <w:rPr>
          <w:b/>
          <w:color w:val="333333"/>
          <w:sz w:val="28"/>
          <w:szCs w:val="28"/>
        </w:rPr>
        <w:t xml:space="preserve"> </w:t>
      </w:r>
      <w:r w:rsidR="009E010C" w:rsidRPr="00086C3B">
        <w:rPr>
          <w:b/>
          <w:color w:val="333333"/>
          <w:sz w:val="28"/>
          <w:szCs w:val="28"/>
        </w:rPr>
        <w:t xml:space="preserve">ИМ СВОИХ </w:t>
      </w:r>
      <w:r w:rsidRPr="00086C3B">
        <w:rPr>
          <w:b/>
          <w:color w:val="333333"/>
          <w:sz w:val="28"/>
          <w:szCs w:val="28"/>
        </w:rPr>
        <w:t xml:space="preserve">ПОЛНОМОЧИЙ </w:t>
      </w:r>
    </w:p>
    <w:p w:rsidR="009708B5" w:rsidRPr="00086C3B" w:rsidRDefault="009708B5" w:rsidP="001C69F4">
      <w:pPr>
        <w:pStyle w:val="ConsNormal"/>
        <w:ind w:right="0"/>
        <w:jc w:val="both"/>
        <w:rPr>
          <w:rFonts w:ascii="Times New Roman" w:hAnsi="Times New Roman" w:cs="Times New Roman"/>
          <w:sz w:val="28"/>
          <w:szCs w:val="28"/>
        </w:rPr>
      </w:pPr>
    </w:p>
    <w:p w:rsidR="002F08CA" w:rsidRPr="00086C3B" w:rsidRDefault="002F08CA" w:rsidP="002F08CA">
      <w:pPr>
        <w:pStyle w:val="ConsNormal"/>
        <w:ind w:right="0"/>
        <w:jc w:val="both"/>
        <w:rPr>
          <w:rFonts w:ascii="Times New Roman" w:hAnsi="Times New Roman" w:cs="Times New Roman"/>
          <w:b/>
          <w:sz w:val="28"/>
          <w:szCs w:val="28"/>
        </w:rPr>
      </w:pPr>
      <w:r w:rsidRPr="00086C3B">
        <w:rPr>
          <w:rFonts w:ascii="Times New Roman" w:hAnsi="Times New Roman" w:cs="Times New Roman"/>
          <w:b/>
          <w:sz w:val="28"/>
          <w:szCs w:val="28"/>
        </w:rPr>
        <w:t xml:space="preserve">Статья </w:t>
      </w:r>
      <w:r w:rsidR="009B3924" w:rsidRPr="00086C3B">
        <w:rPr>
          <w:rFonts w:ascii="Times New Roman" w:hAnsi="Times New Roman" w:cs="Times New Roman"/>
          <w:b/>
          <w:sz w:val="28"/>
          <w:szCs w:val="28"/>
        </w:rPr>
        <w:t>26</w:t>
      </w:r>
      <w:r w:rsidR="00C12537">
        <w:rPr>
          <w:rFonts w:ascii="Times New Roman" w:hAnsi="Times New Roman" w:cs="Times New Roman"/>
          <w:b/>
          <w:sz w:val="28"/>
          <w:szCs w:val="28"/>
        </w:rPr>
        <w:t xml:space="preserve">. </w:t>
      </w:r>
      <w:r w:rsidRPr="00086C3B">
        <w:rPr>
          <w:rFonts w:ascii="Times New Roman" w:hAnsi="Times New Roman" w:cs="Times New Roman"/>
          <w:b/>
          <w:sz w:val="28"/>
          <w:szCs w:val="28"/>
        </w:rPr>
        <w:t>Неприкосновенность депутата Совета округа</w:t>
      </w:r>
    </w:p>
    <w:p w:rsidR="002F08CA" w:rsidRPr="00086C3B" w:rsidRDefault="002F08CA" w:rsidP="002F08CA">
      <w:pPr>
        <w:pStyle w:val="ConsNormal"/>
        <w:ind w:right="0"/>
        <w:jc w:val="both"/>
        <w:rPr>
          <w:rFonts w:ascii="Times New Roman" w:hAnsi="Times New Roman" w:cs="Times New Roman"/>
          <w:sz w:val="28"/>
          <w:szCs w:val="28"/>
        </w:rPr>
      </w:pPr>
      <w:r w:rsidRPr="00086C3B">
        <w:rPr>
          <w:rFonts w:ascii="Times New Roman" w:hAnsi="Times New Roman" w:cs="Times New Roman"/>
          <w:sz w:val="28"/>
          <w:szCs w:val="28"/>
        </w:rPr>
        <w:t>Депутат Совета округа обладает неприкосновенностью в течение срока своих полномочий в соответствии с федеральным законом.</w:t>
      </w:r>
    </w:p>
    <w:p w:rsidR="00076B56" w:rsidRPr="00086C3B" w:rsidRDefault="00076B56" w:rsidP="00076B56">
      <w:pPr>
        <w:pStyle w:val="formattext"/>
        <w:spacing w:before="0" w:beforeAutospacing="0" w:after="0" w:afterAutospacing="0"/>
        <w:ind w:firstLine="480"/>
        <w:contextualSpacing/>
        <w:jc w:val="center"/>
        <w:textAlignment w:val="baseline"/>
        <w:rPr>
          <w:b/>
          <w:sz w:val="28"/>
          <w:szCs w:val="28"/>
        </w:rPr>
      </w:pPr>
    </w:p>
    <w:p w:rsidR="00CD0D90" w:rsidRPr="00086C3B" w:rsidRDefault="009B3924" w:rsidP="00076B56">
      <w:pPr>
        <w:pStyle w:val="formattext"/>
        <w:spacing w:before="0" w:beforeAutospacing="0" w:after="0" w:afterAutospacing="0"/>
        <w:ind w:firstLine="480"/>
        <w:contextualSpacing/>
        <w:jc w:val="center"/>
        <w:textAlignment w:val="baseline"/>
        <w:rPr>
          <w:b/>
          <w:sz w:val="28"/>
          <w:szCs w:val="28"/>
        </w:rPr>
      </w:pPr>
      <w:r w:rsidRPr="00086C3B">
        <w:rPr>
          <w:b/>
          <w:sz w:val="28"/>
          <w:szCs w:val="28"/>
        </w:rPr>
        <w:t>Статья  27</w:t>
      </w:r>
      <w:r w:rsidR="00ED2A8B" w:rsidRPr="00086C3B">
        <w:rPr>
          <w:b/>
          <w:sz w:val="28"/>
          <w:szCs w:val="28"/>
        </w:rPr>
        <w:t xml:space="preserve">. Гарантии </w:t>
      </w:r>
      <w:r w:rsidR="00076B56" w:rsidRPr="00086C3B">
        <w:rPr>
          <w:b/>
          <w:sz w:val="28"/>
          <w:szCs w:val="28"/>
        </w:rPr>
        <w:t xml:space="preserve"> </w:t>
      </w:r>
      <w:r w:rsidR="00ED2A8B" w:rsidRPr="00086C3B">
        <w:rPr>
          <w:b/>
          <w:sz w:val="28"/>
          <w:szCs w:val="28"/>
        </w:rPr>
        <w:t xml:space="preserve">трудовых прав депутата Совета округа </w:t>
      </w:r>
      <w:r w:rsidR="00076B56" w:rsidRPr="00086C3B">
        <w:rPr>
          <w:b/>
          <w:sz w:val="28"/>
          <w:szCs w:val="28"/>
        </w:rPr>
        <w:t>при осуществлении им своих полномочий.</w:t>
      </w:r>
    </w:p>
    <w:p w:rsidR="00ED2A8B" w:rsidRPr="00086C3B" w:rsidRDefault="009B3924" w:rsidP="00C12537">
      <w:pPr>
        <w:pStyle w:val="a6"/>
        <w:shd w:val="clear" w:color="auto" w:fill="FFFFFF" w:themeFill="background1"/>
        <w:spacing w:before="0" w:beforeAutospacing="0" w:after="0" w:afterAutospacing="0"/>
        <w:ind w:firstLine="480"/>
        <w:jc w:val="both"/>
        <w:rPr>
          <w:sz w:val="28"/>
          <w:szCs w:val="28"/>
        </w:rPr>
      </w:pPr>
      <w:r w:rsidRPr="00086C3B">
        <w:rPr>
          <w:sz w:val="28"/>
          <w:szCs w:val="28"/>
        </w:rPr>
        <w:t>27</w:t>
      </w:r>
      <w:r w:rsidR="000A060F" w:rsidRPr="00086C3B">
        <w:rPr>
          <w:sz w:val="28"/>
          <w:szCs w:val="28"/>
        </w:rPr>
        <w:t>.1.</w:t>
      </w:r>
      <w:r w:rsidR="00ED2A8B" w:rsidRPr="00086C3B">
        <w:rPr>
          <w:sz w:val="28"/>
          <w:szCs w:val="28"/>
        </w:rPr>
        <w:t>Депутату Совета округа, осуществляющему полномочия на постоянной основе, гарантируется:</w:t>
      </w:r>
    </w:p>
    <w:p w:rsidR="00ED2A8B" w:rsidRPr="00086C3B" w:rsidRDefault="000A060F" w:rsidP="00C12537">
      <w:pPr>
        <w:pStyle w:val="a6"/>
        <w:shd w:val="clear" w:color="auto" w:fill="FFFFFF" w:themeFill="background1"/>
        <w:spacing w:before="0" w:beforeAutospacing="0" w:after="0" w:afterAutospacing="0"/>
        <w:ind w:firstLine="480"/>
        <w:contextualSpacing/>
        <w:jc w:val="both"/>
        <w:rPr>
          <w:sz w:val="28"/>
          <w:szCs w:val="28"/>
        </w:rPr>
      </w:pPr>
      <w:r w:rsidRPr="00086C3B">
        <w:rPr>
          <w:sz w:val="28"/>
          <w:szCs w:val="28"/>
        </w:rPr>
        <w:t>- д</w:t>
      </w:r>
      <w:r w:rsidR="009B3924" w:rsidRPr="00086C3B">
        <w:rPr>
          <w:sz w:val="28"/>
          <w:szCs w:val="28"/>
        </w:rPr>
        <w:t>енежное вознаграждение, р</w:t>
      </w:r>
      <w:r w:rsidR="00ED2A8B" w:rsidRPr="00086C3B">
        <w:rPr>
          <w:sz w:val="28"/>
          <w:szCs w:val="28"/>
        </w:rPr>
        <w:t xml:space="preserve">азмер денежного вознаграждения депутата Совета округа </w:t>
      </w:r>
      <w:r w:rsidR="00B60B6B" w:rsidRPr="00086C3B">
        <w:rPr>
          <w:sz w:val="28"/>
          <w:szCs w:val="28"/>
        </w:rPr>
        <w:t xml:space="preserve">устанавливается </w:t>
      </w:r>
      <w:r w:rsidR="00ED2A8B" w:rsidRPr="00086C3B">
        <w:rPr>
          <w:sz w:val="28"/>
          <w:szCs w:val="28"/>
        </w:rPr>
        <w:t>законом Забайкальского края, решением Совета округа;</w:t>
      </w:r>
    </w:p>
    <w:p w:rsidR="00C12537" w:rsidRDefault="00C12537" w:rsidP="00C12537">
      <w:pPr>
        <w:pStyle w:val="a6"/>
        <w:shd w:val="clear" w:color="auto" w:fill="FFFFFF" w:themeFill="background1"/>
        <w:spacing w:before="0" w:beforeAutospacing="0" w:after="0" w:afterAutospacing="0"/>
        <w:ind w:firstLine="480"/>
        <w:contextualSpacing/>
        <w:jc w:val="both"/>
        <w:rPr>
          <w:sz w:val="28"/>
          <w:szCs w:val="28"/>
        </w:rPr>
      </w:pPr>
      <w:r>
        <w:rPr>
          <w:sz w:val="28"/>
          <w:szCs w:val="28"/>
        </w:rPr>
        <w:t xml:space="preserve">- </w:t>
      </w:r>
      <w:r w:rsidR="000A060F" w:rsidRPr="00086C3B">
        <w:rPr>
          <w:sz w:val="28"/>
          <w:szCs w:val="28"/>
        </w:rPr>
        <w:t>е</w:t>
      </w:r>
      <w:r w:rsidR="00ED2A8B" w:rsidRPr="00086C3B">
        <w:rPr>
          <w:sz w:val="28"/>
          <w:szCs w:val="28"/>
        </w:rPr>
        <w:t>жегодный основной оплачиваемый отпуск в соответствии с решением Совета округа.</w:t>
      </w:r>
    </w:p>
    <w:p w:rsidR="00E942F5" w:rsidRPr="00086C3B" w:rsidRDefault="009B3924" w:rsidP="00C12537">
      <w:pPr>
        <w:pStyle w:val="a6"/>
        <w:shd w:val="clear" w:color="auto" w:fill="FFFFFF" w:themeFill="background1"/>
        <w:spacing w:before="0" w:beforeAutospacing="0" w:after="0" w:afterAutospacing="0"/>
        <w:ind w:firstLine="480"/>
        <w:contextualSpacing/>
        <w:jc w:val="both"/>
        <w:rPr>
          <w:sz w:val="28"/>
          <w:szCs w:val="28"/>
        </w:rPr>
      </w:pPr>
      <w:r w:rsidRPr="00086C3B">
        <w:rPr>
          <w:sz w:val="28"/>
          <w:szCs w:val="28"/>
        </w:rPr>
        <w:t>27</w:t>
      </w:r>
      <w:r w:rsidR="000A060F" w:rsidRPr="00086C3B">
        <w:rPr>
          <w:sz w:val="28"/>
          <w:szCs w:val="28"/>
        </w:rPr>
        <w:t xml:space="preserve">.2. </w:t>
      </w:r>
      <w:r w:rsidR="00E942F5" w:rsidRPr="00086C3B">
        <w:rPr>
          <w:sz w:val="28"/>
          <w:szCs w:val="28"/>
        </w:rPr>
        <w:t xml:space="preserve">Депутату, </w:t>
      </w:r>
      <w:r w:rsidR="00C807D3" w:rsidRPr="00086C3B">
        <w:rPr>
          <w:sz w:val="28"/>
          <w:szCs w:val="28"/>
        </w:rPr>
        <w:t xml:space="preserve">осуществляющему свои полномочия </w:t>
      </w:r>
      <w:r w:rsidR="00E942F5" w:rsidRPr="00086C3B">
        <w:rPr>
          <w:sz w:val="28"/>
          <w:szCs w:val="28"/>
        </w:rPr>
        <w:t>на непостоянной основе, гарантировано возмещение расходов, связанных с осуществлением им своих полномочий.</w:t>
      </w:r>
    </w:p>
    <w:p w:rsidR="000A060F" w:rsidRPr="00086C3B" w:rsidRDefault="000A060F" w:rsidP="00C12537">
      <w:pPr>
        <w:pStyle w:val="a6"/>
        <w:shd w:val="clear" w:color="auto" w:fill="FFFFFF" w:themeFill="background1"/>
        <w:spacing w:before="0" w:beforeAutospacing="0" w:after="0" w:afterAutospacing="0"/>
        <w:ind w:firstLine="480"/>
        <w:jc w:val="both"/>
        <w:rPr>
          <w:sz w:val="28"/>
          <w:szCs w:val="28"/>
        </w:rPr>
      </w:pPr>
      <w:r w:rsidRPr="00086C3B">
        <w:rPr>
          <w:sz w:val="28"/>
          <w:szCs w:val="28"/>
        </w:rPr>
        <w:t xml:space="preserve">Депутат Совета округа, осуществляющий полномочия на непостоянной основе, освобождается от выполнения производных или служебных обязанностей по месту работы на время </w:t>
      </w:r>
      <w:proofErr w:type="gramStart"/>
      <w:r w:rsidRPr="00086C3B">
        <w:rPr>
          <w:sz w:val="28"/>
          <w:szCs w:val="28"/>
        </w:rPr>
        <w:t>осуществления полномочий депутата Совета округа</w:t>
      </w:r>
      <w:proofErr w:type="gramEnd"/>
      <w:r w:rsidRPr="00086C3B">
        <w:rPr>
          <w:sz w:val="28"/>
          <w:szCs w:val="28"/>
        </w:rPr>
        <w:t>. На этот период за депутатом Совета округа сохраняется место работы (должность) и  заработная плата.</w:t>
      </w:r>
    </w:p>
    <w:p w:rsidR="000A060F" w:rsidRDefault="000A060F" w:rsidP="00C12537">
      <w:pPr>
        <w:pStyle w:val="a6"/>
        <w:shd w:val="clear" w:color="auto" w:fill="FFFFFF" w:themeFill="background1"/>
        <w:spacing w:before="0" w:beforeAutospacing="0" w:after="0" w:afterAutospacing="0"/>
        <w:ind w:firstLine="480"/>
        <w:jc w:val="both"/>
        <w:rPr>
          <w:sz w:val="28"/>
          <w:szCs w:val="28"/>
        </w:rPr>
      </w:pPr>
      <w:r w:rsidRPr="00086C3B">
        <w:rPr>
          <w:sz w:val="28"/>
          <w:szCs w:val="28"/>
        </w:rPr>
        <w:t>Освобождение депутата Совета округа от выполнения производственных или служебных обязанностей производится работодателем на основании официального уведомления Совета округа.</w:t>
      </w:r>
    </w:p>
    <w:p w:rsidR="00C12537" w:rsidRPr="00086C3B" w:rsidRDefault="00C12537" w:rsidP="00C12537">
      <w:pPr>
        <w:pStyle w:val="a6"/>
        <w:shd w:val="clear" w:color="auto" w:fill="FFFFFF" w:themeFill="background1"/>
        <w:spacing w:before="0" w:beforeAutospacing="0" w:after="0" w:afterAutospacing="0"/>
        <w:ind w:firstLine="480"/>
        <w:jc w:val="both"/>
        <w:rPr>
          <w:sz w:val="28"/>
          <w:szCs w:val="28"/>
        </w:rPr>
      </w:pPr>
    </w:p>
    <w:p w:rsidR="00A75E8B" w:rsidRPr="00C12537" w:rsidRDefault="00A75E8B" w:rsidP="00C12537">
      <w:pPr>
        <w:pStyle w:val="a6"/>
        <w:shd w:val="clear" w:color="auto" w:fill="FFFFFF" w:themeFill="background1"/>
        <w:spacing w:before="0" w:beforeAutospacing="0" w:after="0" w:afterAutospacing="0"/>
        <w:jc w:val="center"/>
        <w:rPr>
          <w:b/>
          <w:color w:val="333333"/>
          <w:sz w:val="28"/>
          <w:szCs w:val="28"/>
        </w:rPr>
      </w:pPr>
      <w:r w:rsidRPr="00086C3B">
        <w:rPr>
          <w:b/>
          <w:sz w:val="28"/>
          <w:szCs w:val="28"/>
        </w:rPr>
        <w:t>Ст</w:t>
      </w:r>
      <w:r w:rsidR="002B51E7" w:rsidRPr="00086C3B">
        <w:rPr>
          <w:b/>
          <w:sz w:val="28"/>
          <w:szCs w:val="28"/>
        </w:rPr>
        <w:t>атья 28</w:t>
      </w:r>
      <w:r w:rsidRPr="00086C3B">
        <w:rPr>
          <w:b/>
          <w:sz w:val="28"/>
          <w:szCs w:val="28"/>
        </w:rPr>
        <w:t>. Гарантии</w:t>
      </w:r>
      <w:r w:rsidRPr="00086C3B">
        <w:rPr>
          <w:b/>
          <w:color w:val="333333"/>
          <w:sz w:val="28"/>
          <w:szCs w:val="28"/>
        </w:rPr>
        <w:t xml:space="preserve"> на медицинское</w:t>
      </w:r>
      <w:r w:rsidR="00C12537">
        <w:rPr>
          <w:b/>
          <w:color w:val="333333"/>
          <w:sz w:val="28"/>
          <w:szCs w:val="28"/>
        </w:rPr>
        <w:t xml:space="preserve"> и пенсионное</w:t>
      </w:r>
      <w:r w:rsidRPr="00086C3B">
        <w:rPr>
          <w:b/>
          <w:color w:val="333333"/>
          <w:sz w:val="28"/>
          <w:szCs w:val="28"/>
        </w:rPr>
        <w:t xml:space="preserve"> обеспечение</w:t>
      </w:r>
    </w:p>
    <w:p w:rsidR="00A75E8B" w:rsidRPr="00086C3B" w:rsidRDefault="002B51E7" w:rsidP="00C12537">
      <w:pPr>
        <w:pStyle w:val="formattext"/>
        <w:spacing w:before="0" w:beforeAutospacing="0" w:after="0" w:afterAutospacing="0"/>
        <w:ind w:firstLine="708"/>
        <w:contextualSpacing/>
        <w:jc w:val="both"/>
        <w:textAlignment w:val="baseline"/>
        <w:rPr>
          <w:sz w:val="28"/>
          <w:szCs w:val="28"/>
        </w:rPr>
      </w:pPr>
      <w:r w:rsidRPr="00086C3B">
        <w:rPr>
          <w:sz w:val="28"/>
          <w:szCs w:val="28"/>
        </w:rPr>
        <w:t>28</w:t>
      </w:r>
      <w:r w:rsidR="0004265C" w:rsidRPr="00086C3B">
        <w:rPr>
          <w:sz w:val="28"/>
          <w:szCs w:val="28"/>
        </w:rPr>
        <w:t xml:space="preserve">.1. </w:t>
      </w:r>
      <w:r w:rsidR="00A75E8B" w:rsidRPr="00086C3B">
        <w:rPr>
          <w:sz w:val="28"/>
          <w:szCs w:val="28"/>
        </w:rPr>
        <w:t>Депутат, осуществляющий полномочия на постоянной основе, проходит ежегодную диспансеризацию в медицинских организациях, определенных органом местного самоуправления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имеющих лицензию на осуществление медицинской деятельности. Порядок прохождения ежегодной диспансеризации, перечень врачей-специалистов, участвующих в ежегодной диспансеризации, а также нормативы затрат на проведение ежегодной диспансеризации одного лица, замещающего муниципальную должность на пост</w:t>
      </w:r>
      <w:r w:rsidR="0004265C" w:rsidRPr="00086C3B">
        <w:rPr>
          <w:sz w:val="28"/>
          <w:szCs w:val="28"/>
        </w:rPr>
        <w:t>оянной основе, устанавливаются решением Совета округа.</w:t>
      </w:r>
    </w:p>
    <w:p w:rsidR="00C12537" w:rsidRDefault="002B51E7" w:rsidP="00C12537">
      <w:pPr>
        <w:pStyle w:val="formattext"/>
        <w:spacing w:before="0" w:beforeAutospacing="0" w:after="0" w:afterAutospacing="0"/>
        <w:ind w:firstLine="708"/>
        <w:contextualSpacing/>
        <w:jc w:val="both"/>
        <w:textAlignment w:val="baseline"/>
        <w:rPr>
          <w:sz w:val="28"/>
          <w:szCs w:val="28"/>
        </w:rPr>
      </w:pPr>
      <w:r w:rsidRPr="00086C3B">
        <w:rPr>
          <w:sz w:val="28"/>
          <w:szCs w:val="28"/>
        </w:rPr>
        <w:t>28</w:t>
      </w:r>
      <w:r w:rsidR="00DC2EDD" w:rsidRPr="00086C3B">
        <w:rPr>
          <w:sz w:val="28"/>
          <w:szCs w:val="28"/>
        </w:rPr>
        <w:t xml:space="preserve">.2. </w:t>
      </w:r>
      <w:r w:rsidR="00A75E8B" w:rsidRPr="00086C3B">
        <w:rPr>
          <w:sz w:val="28"/>
          <w:szCs w:val="28"/>
        </w:rPr>
        <w:t xml:space="preserve">В период исполнения полномочий </w:t>
      </w:r>
      <w:r w:rsidR="0004265C" w:rsidRPr="00086C3B">
        <w:rPr>
          <w:sz w:val="28"/>
          <w:szCs w:val="28"/>
        </w:rPr>
        <w:t>депутата, осуществляющего  полномочия на постоянной основе</w:t>
      </w:r>
      <w:r w:rsidR="00A75E8B" w:rsidRPr="00086C3B">
        <w:rPr>
          <w:sz w:val="28"/>
          <w:szCs w:val="28"/>
        </w:rPr>
        <w:t>, впра</w:t>
      </w:r>
      <w:r w:rsidR="007F3E98" w:rsidRPr="00086C3B">
        <w:rPr>
          <w:sz w:val="28"/>
          <w:szCs w:val="28"/>
        </w:rPr>
        <w:t xml:space="preserve">ве получать один раз в  год </w:t>
      </w:r>
      <w:r w:rsidR="00A75E8B" w:rsidRPr="00086C3B">
        <w:rPr>
          <w:sz w:val="28"/>
          <w:szCs w:val="28"/>
        </w:rPr>
        <w:t>санаторно-курортное лечение по медицинским показаниям в санаторно-курортных организациях. Порядок предоставления гарантии на санаторно-курортное лечени</w:t>
      </w:r>
      <w:r w:rsidR="0004265C" w:rsidRPr="00086C3B">
        <w:rPr>
          <w:sz w:val="28"/>
          <w:szCs w:val="28"/>
        </w:rPr>
        <w:t>е устанавливается решением Совета округа</w:t>
      </w:r>
      <w:r w:rsidR="00A75E8B" w:rsidRPr="00086C3B">
        <w:rPr>
          <w:sz w:val="28"/>
          <w:szCs w:val="28"/>
        </w:rPr>
        <w:t>.</w:t>
      </w:r>
    </w:p>
    <w:p w:rsidR="00C12537" w:rsidRDefault="002B51E7" w:rsidP="00C12537">
      <w:pPr>
        <w:pStyle w:val="formattext"/>
        <w:spacing w:before="0" w:beforeAutospacing="0" w:after="0" w:afterAutospacing="0"/>
        <w:ind w:firstLine="708"/>
        <w:contextualSpacing/>
        <w:jc w:val="both"/>
        <w:textAlignment w:val="baseline"/>
        <w:rPr>
          <w:sz w:val="28"/>
          <w:szCs w:val="28"/>
        </w:rPr>
      </w:pPr>
      <w:r w:rsidRPr="00086C3B">
        <w:rPr>
          <w:sz w:val="28"/>
          <w:szCs w:val="28"/>
        </w:rPr>
        <w:lastRenderedPageBreak/>
        <w:t>28</w:t>
      </w:r>
      <w:r w:rsidR="00C71605" w:rsidRPr="00086C3B">
        <w:rPr>
          <w:sz w:val="28"/>
          <w:szCs w:val="28"/>
        </w:rPr>
        <w:t xml:space="preserve">.3. </w:t>
      </w:r>
      <w:r w:rsidR="00C450FF" w:rsidRPr="00086C3B">
        <w:rPr>
          <w:sz w:val="28"/>
          <w:szCs w:val="28"/>
        </w:rPr>
        <w:t>Депутату,</w:t>
      </w:r>
      <w:r w:rsidR="00C71605" w:rsidRPr="00086C3B">
        <w:rPr>
          <w:sz w:val="28"/>
          <w:szCs w:val="28"/>
        </w:rPr>
        <w:t xml:space="preserve"> исполняющему обязанности  на постоянной основе, за счет средств бюджета может быть предусмотрена ежемесячная доплата к страховой пенсии по старости (инвалидности). Ежемесячная доплата к страховой пенсии по старости (инвалидности) устанавливается в отношении лиц, достигших пенсионного возраста или потерявших трудоспособность. Порядок и условия назначения ежемесячной доплаты к страховой пенсии по старости (инвалидности), а также ее размер определяются муниципальным нормативным правовым актом.</w:t>
      </w:r>
    </w:p>
    <w:p w:rsidR="00DE76DD" w:rsidRPr="00086C3B" w:rsidRDefault="00DE76DD" w:rsidP="00C12537">
      <w:pPr>
        <w:pStyle w:val="formattext"/>
        <w:spacing w:before="0" w:beforeAutospacing="0" w:after="0" w:afterAutospacing="0"/>
        <w:ind w:firstLine="708"/>
        <w:contextualSpacing/>
        <w:jc w:val="both"/>
        <w:textAlignment w:val="baseline"/>
        <w:rPr>
          <w:sz w:val="28"/>
          <w:szCs w:val="28"/>
        </w:rPr>
      </w:pPr>
    </w:p>
    <w:p w:rsidR="001C69F4" w:rsidRPr="00086C3B" w:rsidRDefault="00A16FA9" w:rsidP="00C12537">
      <w:pPr>
        <w:pStyle w:val="ConsNormal"/>
        <w:ind w:right="0"/>
        <w:jc w:val="both"/>
        <w:rPr>
          <w:rFonts w:ascii="Times New Roman" w:hAnsi="Times New Roman" w:cs="Times New Roman"/>
          <w:b/>
          <w:sz w:val="28"/>
          <w:szCs w:val="28"/>
        </w:rPr>
      </w:pPr>
      <w:r w:rsidRPr="00086C3B">
        <w:rPr>
          <w:rFonts w:ascii="Times New Roman" w:hAnsi="Times New Roman" w:cs="Times New Roman"/>
          <w:b/>
          <w:sz w:val="28"/>
          <w:szCs w:val="28"/>
        </w:rPr>
        <w:t xml:space="preserve">Статья </w:t>
      </w:r>
      <w:r w:rsidR="002B51E7" w:rsidRPr="00086C3B">
        <w:rPr>
          <w:rFonts w:ascii="Times New Roman" w:hAnsi="Times New Roman" w:cs="Times New Roman"/>
          <w:b/>
          <w:sz w:val="28"/>
          <w:szCs w:val="28"/>
        </w:rPr>
        <w:t>29</w:t>
      </w:r>
      <w:r w:rsidR="00DC2EDD" w:rsidRPr="00086C3B">
        <w:rPr>
          <w:rFonts w:ascii="Times New Roman" w:hAnsi="Times New Roman" w:cs="Times New Roman"/>
          <w:b/>
          <w:sz w:val="28"/>
          <w:szCs w:val="28"/>
        </w:rPr>
        <w:t xml:space="preserve">. Ответственность депутата </w:t>
      </w:r>
    </w:p>
    <w:p w:rsidR="00DC2EDD" w:rsidRPr="00086C3B" w:rsidRDefault="002B51E7" w:rsidP="00C12537">
      <w:pPr>
        <w:pStyle w:val="ConsNormal"/>
        <w:ind w:right="0" w:firstLine="708"/>
        <w:jc w:val="both"/>
        <w:rPr>
          <w:rFonts w:ascii="Times New Roman" w:hAnsi="Times New Roman" w:cs="Times New Roman"/>
          <w:b/>
          <w:sz w:val="28"/>
          <w:szCs w:val="28"/>
        </w:rPr>
      </w:pPr>
      <w:r w:rsidRPr="00086C3B">
        <w:rPr>
          <w:rFonts w:ascii="Times New Roman" w:hAnsi="Times New Roman" w:cs="Times New Roman"/>
          <w:sz w:val="28"/>
          <w:szCs w:val="28"/>
        </w:rPr>
        <w:t>29</w:t>
      </w:r>
      <w:r w:rsidR="00DC2EDD" w:rsidRPr="00086C3B">
        <w:rPr>
          <w:rFonts w:ascii="Times New Roman" w:hAnsi="Times New Roman" w:cs="Times New Roman"/>
          <w:sz w:val="28"/>
          <w:szCs w:val="28"/>
        </w:rPr>
        <w:t xml:space="preserve">.1. </w:t>
      </w:r>
      <w:r w:rsidR="007F187F" w:rsidRPr="00086C3B">
        <w:rPr>
          <w:rFonts w:ascii="Times New Roman" w:hAnsi="Times New Roman" w:cs="Times New Roman"/>
          <w:sz w:val="28"/>
          <w:szCs w:val="28"/>
        </w:rPr>
        <w:t xml:space="preserve">Совет округа </w:t>
      </w:r>
      <w:r w:rsidR="001C69F4" w:rsidRPr="00086C3B">
        <w:rPr>
          <w:rFonts w:ascii="Times New Roman" w:hAnsi="Times New Roman" w:cs="Times New Roman"/>
          <w:sz w:val="28"/>
          <w:szCs w:val="28"/>
        </w:rPr>
        <w:t xml:space="preserve"> по предложению п</w:t>
      </w:r>
      <w:r w:rsidR="007F187F" w:rsidRPr="00086C3B">
        <w:rPr>
          <w:rFonts w:ascii="Times New Roman" w:hAnsi="Times New Roman" w:cs="Times New Roman"/>
          <w:sz w:val="28"/>
          <w:szCs w:val="28"/>
        </w:rPr>
        <w:t>остоянной комиссии Совета округа</w:t>
      </w:r>
      <w:r w:rsidR="001C69F4" w:rsidRPr="00086C3B">
        <w:rPr>
          <w:rFonts w:ascii="Times New Roman" w:hAnsi="Times New Roman" w:cs="Times New Roman"/>
          <w:sz w:val="28"/>
          <w:szCs w:val="28"/>
        </w:rPr>
        <w:t xml:space="preserve">, председателя </w:t>
      </w:r>
      <w:r w:rsidR="007F187F" w:rsidRPr="00086C3B">
        <w:rPr>
          <w:rFonts w:ascii="Times New Roman" w:hAnsi="Times New Roman" w:cs="Times New Roman"/>
          <w:sz w:val="28"/>
          <w:szCs w:val="28"/>
        </w:rPr>
        <w:t>Совета округа</w:t>
      </w:r>
      <w:r w:rsidR="001C69F4" w:rsidRPr="00086C3B">
        <w:rPr>
          <w:rFonts w:ascii="Times New Roman" w:hAnsi="Times New Roman" w:cs="Times New Roman"/>
          <w:sz w:val="28"/>
          <w:szCs w:val="28"/>
        </w:rPr>
        <w:t xml:space="preserve"> или по инициативе группы депутатов не менее одной трети от числа избранных депутатов </w:t>
      </w:r>
      <w:r w:rsidR="007F187F" w:rsidRPr="00086C3B">
        <w:rPr>
          <w:rFonts w:ascii="Times New Roman" w:hAnsi="Times New Roman" w:cs="Times New Roman"/>
          <w:sz w:val="28"/>
          <w:szCs w:val="28"/>
        </w:rPr>
        <w:t>Совета округа</w:t>
      </w:r>
      <w:r w:rsidR="001C69F4" w:rsidRPr="00086C3B">
        <w:rPr>
          <w:rFonts w:ascii="Times New Roman" w:hAnsi="Times New Roman" w:cs="Times New Roman"/>
          <w:sz w:val="28"/>
          <w:szCs w:val="28"/>
        </w:rPr>
        <w:t xml:space="preserve">, вправе за невыполнение или ненадлежащее выполнение решения или поручения </w:t>
      </w:r>
      <w:r w:rsidR="007F187F" w:rsidRPr="00086C3B">
        <w:rPr>
          <w:rFonts w:ascii="Times New Roman" w:hAnsi="Times New Roman" w:cs="Times New Roman"/>
          <w:sz w:val="28"/>
          <w:szCs w:val="28"/>
        </w:rPr>
        <w:t>Совета округа</w:t>
      </w:r>
      <w:r w:rsidR="001C69F4" w:rsidRPr="00086C3B">
        <w:rPr>
          <w:rFonts w:ascii="Times New Roman" w:hAnsi="Times New Roman" w:cs="Times New Roman"/>
          <w:sz w:val="28"/>
          <w:szCs w:val="28"/>
        </w:rPr>
        <w:t xml:space="preserve">, а также комиссии, данных в пределах их полномочия, объявить депутату </w:t>
      </w:r>
      <w:r w:rsidR="007F187F" w:rsidRPr="00086C3B">
        <w:rPr>
          <w:rFonts w:ascii="Times New Roman" w:hAnsi="Times New Roman" w:cs="Times New Roman"/>
          <w:sz w:val="28"/>
          <w:szCs w:val="28"/>
        </w:rPr>
        <w:t>порицание</w:t>
      </w:r>
      <w:r w:rsidR="00DC2EDD" w:rsidRPr="00086C3B">
        <w:rPr>
          <w:rFonts w:ascii="Times New Roman" w:hAnsi="Times New Roman" w:cs="Times New Roman"/>
          <w:sz w:val="28"/>
          <w:szCs w:val="28"/>
        </w:rPr>
        <w:t>.</w:t>
      </w:r>
    </w:p>
    <w:p w:rsidR="00C12537" w:rsidRDefault="002B51E7"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29</w:t>
      </w:r>
      <w:r w:rsidR="00DC2EDD" w:rsidRPr="00086C3B">
        <w:rPr>
          <w:rFonts w:ascii="Times New Roman" w:hAnsi="Times New Roman" w:cs="Times New Roman"/>
          <w:sz w:val="28"/>
          <w:szCs w:val="28"/>
        </w:rPr>
        <w:t xml:space="preserve">.2. </w:t>
      </w:r>
      <w:r w:rsidR="00A56E77" w:rsidRPr="00086C3B">
        <w:rPr>
          <w:rFonts w:ascii="Times New Roman" w:hAnsi="Times New Roman" w:cs="Times New Roman"/>
          <w:sz w:val="28"/>
          <w:szCs w:val="28"/>
        </w:rPr>
        <w:t>Решение Совета округа</w:t>
      </w:r>
      <w:r w:rsidR="001C69F4" w:rsidRPr="00086C3B">
        <w:rPr>
          <w:rFonts w:ascii="Times New Roman" w:hAnsi="Times New Roman" w:cs="Times New Roman"/>
          <w:sz w:val="28"/>
          <w:szCs w:val="28"/>
        </w:rPr>
        <w:t xml:space="preserve"> о наложении взыскания на депутата принимается на заседании </w:t>
      </w:r>
      <w:r w:rsidR="00AC27CB" w:rsidRPr="00086C3B">
        <w:rPr>
          <w:rFonts w:ascii="Times New Roman" w:hAnsi="Times New Roman" w:cs="Times New Roman"/>
          <w:sz w:val="28"/>
          <w:szCs w:val="28"/>
        </w:rPr>
        <w:t>Совета округа</w:t>
      </w:r>
      <w:r w:rsidR="001C69F4" w:rsidRPr="00086C3B">
        <w:rPr>
          <w:rFonts w:ascii="Times New Roman" w:hAnsi="Times New Roman" w:cs="Times New Roman"/>
          <w:sz w:val="28"/>
          <w:szCs w:val="28"/>
        </w:rPr>
        <w:t xml:space="preserve"> большинством голосов от числа избранных депутатов и может быть опубликовано в средствах массовой информации.</w:t>
      </w:r>
    </w:p>
    <w:p w:rsidR="00C12537" w:rsidRDefault="002B51E7" w:rsidP="00C12537">
      <w:pPr>
        <w:pStyle w:val="ConsNormal"/>
        <w:ind w:right="0" w:firstLine="708"/>
        <w:jc w:val="both"/>
        <w:rPr>
          <w:rFonts w:ascii="Times New Roman" w:hAnsi="Times New Roman" w:cs="Times New Roman"/>
          <w:sz w:val="28"/>
          <w:szCs w:val="28"/>
          <w:shd w:val="clear" w:color="auto" w:fill="FFFFFF"/>
        </w:rPr>
      </w:pPr>
      <w:r w:rsidRPr="00086C3B">
        <w:rPr>
          <w:rFonts w:ascii="Times New Roman" w:hAnsi="Times New Roman" w:cs="Times New Roman"/>
          <w:sz w:val="28"/>
          <w:szCs w:val="28"/>
          <w:shd w:val="clear" w:color="auto" w:fill="FFFFFF"/>
        </w:rPr>
        <w:t>29</w:t>
      </w:r>
      <w:r w:rsidR="00724A77" w:rsidRPr="00086C3B">
        <w:rPr>
          <w:rFonts w:ascii="Times New Roman" w:hAnsi="Times New Roman" w:cs="Times New Roman"/>
          <w:sz w:val="28"/>
          <w:szCs w:val="28"/>
          <w:shd w:val="clear" w:color="auto" w:fill="FFFFFF"/>
        </w:rPr>
        <w:t>.3. К депутату, Совета округа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12537" w:rsidRDefault="00724A77" w:rsidP="00C12537">
      <w:pPr>
        <w:pStyle w:val="ConsNormal"/>
        <w:ind w:right="0" w:firstLine="708"/>
        <w:jc w:val="both"/>
        <w:rPr>
          <w:rFonts w:ascii="Times New Roman" w:hAnsi="Times New Roman" w:cs="Times New Roman"/>
          <w:sz w:val="28"/>
          <w:szCs w:val="28"/>
          <w:shd w:val="clear" w:color="auto" w:fill="FFFFFF"/>
        </w:rPr>
      </w:pPr>
      <w:r w:rsidRPr="00086C3B">
        <w:rPr>
          <w:rFonts w:ascii="Times New Roman" w:hAnsi="Times New Roman" w:cs="Times New Roman"/>
          <w:sz w:val="28"/>
          <w:szCs w:val="28"/>
          <w:shd w:val="clear" w:color="auto" w:fill="FFFFFF"/>
        </w:rPr>
        <w:t>1) предупреждение;</w:t>
      </w:r>
    </w:p>
    <w:p w:rsidR="00C12537" w:rsidRDefault="00724A77" w:rsidP="00C12537">
      <w:pPr>
        <w:pStyle w:val="ConsNormal"/>
        <w:ind w:right="0" w:firstLine="708"/>
        <w:jc w:val="both"/>
        <w:rPr>
          <w:rFonts w:ascii="Times New Roman" w:hAnsi="Times New Roman" w:cs="Times New Roman"/>
          <w:sz w:val="28"/>
          <w:szCs w:val="28"/>
          <w:shd w:val="clear" w:color="auto" w:fill="FFFFFF"/>
        </w:rPr>
      </w:pPr>
      <w:r w:rsidRPr="00086C3B">
        <w:rPr>
          <w:rFonts w:ascii="Times New Roman" w:hAnsi="Times New Roman" w:cs="Times New Roman"/>
          <w:sz w:val="28"/>
          <w:szCs w:val="28"/>
          <w:shd w:val="clear" w:color="auto" w:fill="FFFFFF"/>
        </w:rPr>
        <w:t>2) освобождение от должности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12537" w:rsidRDefault="00724A77" w:rsidP="00C12537">
      <w:pPr>
        <w:pStyle w:val="ConsNormal"/>
        <w:ind w:right="0" w:firstLine="708"/>
        <w:jc w:val="both"/>
        <w:rPr>
          <w:rFonts w:ascii="Times New Roman" w:hAnsi="Times New Roman" w:cs="Times New Roman"/>
          <w:sz w:val="28"/>
          <w:szCs w:val="28"/>
          <w:shd w:val="clear" w:color="auto" w:fill="FFFFFF"/>
        </w:rPr>
      </w:pPr>
      <w:r w:rsidRPr="00086C3B">
        <w:rPr>
          <w:rFonts w:ascii="Times New Roman" w:hAnsi="Times New Roman" w:cs="Times New Roman"/>
          <w:sz w:val="28"/>
          <w:szCs w:val="28"/>
          <w:shd w:val="clear" w:color="auto" w:fill="FFFFFF"/>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12537" w:rsidRDefault="00724A77" w:rsidP="00C12537">
      <w:pPr>
        <w:pStyle w:val="ConsNormal"/>
        <w:ind w:right="0" w:firstLine="708"/>
        <w:jc w:val="both"/>
        <w:rPr>
          <w:rFonts w:ascii="Times New Roman" w:hAnsi="Times New Roman" w:cs="Times New Roman"/>
          <w:sz w:val="28"/>
          <w:szCs w:val="28"/>
          <w:shd w:val="clear" w:color="auto" w:fill="FFFFFF"/>
        </w:rPr>
      </w:pPr>
      <w:r w:rsidRPr="00086C3B">
        <w:rPr>
          <w:rFonts w:ascii="Times New Roman" w:hAnsi="Times New Roman" w:cs="Times New Roman"/>
          <w:sz w:val="28"/>
          <w:szCs w:val="28"/>
          <w:shd w:val="clear" w:color="auto" w:fill="FFFFFF"/>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C69F4" w:rsidRPr="00086C3B" w:rsidRDefault="00724A77"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shd w:val="clear" w:color="auto" w:fill="FFFFFF"/>
        </w:rPr>
        <w:t xml:space="preserve">5) запрет исполнять полномочия на постоянной основе до прекращения срока его </w:t>
      </w:r>
      <w:r w:rsidR="00A86224" w:rsidRPr="00086C3B">
        <w:rPr>
          <w:rFonts w:ascii="Times New Roman" w:hAnsi="Times New Roman" w:cs="Times New Roman"/>
          <w:sz w:val="28"/>
          <w:szCs w:val="28"/>
          <w:shd w:val="clear" w:color="auto" w:fill="FFFFFF"/>
        </w:rPr>
        <w:t>полномочий.</w:t>
      </w:r>
    </w:p>
    <w:p w:rsidR="002F2C43" w:rsidRPr="00086C3B" w:rsidRDefault="002F2C43" w:rsidP="00C12537">
      <w:pPr>
        <w:pStyle w:val="a6"/>
        <w:shd w:val="clear" w:color="auto" w:fill="FFFFFF" w:themeFill="background1"/>
        <w:spacing w:before="0" w:beforeAutospacing="0" w:after="65" w:afterAutospacing="0"/>
        <w:jc w:val="both"/>
        <w:rPr>
          <w:color w:val="333333"/>
          <w:sz w:val="28"/>
          <w:szCs w:val="28"/>
        </w:rPr>
      </w:pPr>
      <w:r w:rsidRPr="00086C3B">
        <w:rPr>
          <w:color w:val="333333"/>
          <w:sz w:val="28"/>
          <w:szCs w:val="28"/>
        </w:rPr>
        <w:t> </w:t>
      </w:r>
    </w:p>
    <w:p w:rsidR="00042FBF" w:rsidRPr="00086C3B" w:rsidRDefault="00DC2EDD" w:rsidP="00C12537">
      <w:pPr>
        <w:pStyle w:val="a6"/>
        <w:shd w:val="clear" w:color="auto" w:fill="FFFFFF" w:themeFill="background1"/>
        <w:spacing w:before="0" w:beforeAutospacing="0" w:after="0" w:afterAutospacing="0"/>
        <w:jc w:val="center"/>
        <w:rPr>
          <w:b/>
          <w:color w:val="333333"/>
          <w:sz w:val="28"/>
          <w:szCs w:val="28"/>
        </w:rPr>
      </w:pPr>
      <w:r w:rsidRPr="00086C3B">
        <w:rPr>
          <w:b/>
          <w:color w:val="333333"/>
          <w:sz w:val="28"/>
          <w:szCs w:val="28"/>
        </w:rPr>
        <w:t xml:space="preserve">Статья </w:t>
      </w:r>
      <w:r w:rsidR="002B51E7" w:rsidRPr="00086C3B">
        <w:rPr>
          <w:b/>
          <w:color w:val="333333"/>
          <w:sz w:val="28"/>
          <w:szCs w:val="28"/>
        </w:rPr>
        <w:t>30</w:t>
      </w:r>
      <w:r w:rsidR="00042FBF" w:rsidRPr="00086C3B">
        <w:rPr>
          <w:b/>
          <w:color w:val="333333"/>
          <w:sz w:val="28"/>
          <w:szCs w:val="28"/>
        </w:rPr>
        <w:t>. Гарантии прав депутата при привлечении его к ответственности</w:t>
      </w:r>
    </w:p>
    <w:p w:rsidR="00042FBF" w:rsidRPr="00086C3B" w:rsidRDefault="002B51E7" w:rsidP="00C12537">
      <w:pPr>
        <w:pStyle w:val="a6"/>
        <w:shd w:val="clear" w:color="auto" w:fill="FFFFFF" w:themeFill="background1"/>
        <w:spacing w:before="0" w:beforeAutospacing="0" w:after="0" w:afterAutospacing="0"/>
        <w:ind w:firstLine="708"/>
        <w:jc w:val="both"/>
        <w:rPr>
          <w:sz w:val="28"/>
          <w:szCs w:val="28"/>
        </w:rPr>
      </w:pPr>
      <w:r w:rsidRPr="00086C3B">
        <w:rPr>
          <w:sz w:val="28"/>
          <w:szCs w:val="28"/>
        </w:rPr>
        <w:t>30</w:t>
      </w:r>
      <w:r w:rsidR="000F16DF" w:rsidRPr="00086C3B">
        <w:rPr>
          <w:sz w:val="28"/>
          <w:szCs w:val="28"/>
        </w:rPr>
        <w:t>.</w:t>
      </w:r>
      <w:r w:rsidR="00042FBF" w:rsidRPr="00086C3B">
        <w:rPr>
          <w:sz w:val="28"/>
          <w:szCs w:val="28"/>
        </w:rPr>
        <w:t xml:space="preserve">1. </w:t>
      </w:r>
      <w:proofErr w:type="gramStart"/>
      <w:r w:rsidR="00042FBF" w:rsidRPr="00086C3B">
        <w:rPr>
          <w:sz w:val="28"/>
          <w:szCs w:val="28"/>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w:t>
      </w:r>
      <w:r w:rsidR="00143670" w:rsidRPr="00086C3B">
        <w:rPr>
          <w:sz w:val="28"/>
          <w:szCs w:val="28"/>
        </w:rPr>
        <w:t xml:space="preserve">кже при проведении </w:t>
      </w:r>
      <w:r w:rsidR="00143670" w:rsidRPr="00086C3B">
        <w:rPr>
          <w:sz w:val="28"/>
          <w:szCs w:val="28"/>
        </w:rPr>
        <w:lastRenderedPageBreak/>
        <w:t>оперативно-ро</w:t>
      </w:r>
      <w:r w:rsidR="00042FBF" w:rsidRPr="00086C3B">
        <w:rPr>
          <w:sz w:val="28"/>
          <w:szCs w:val="28"/>
        </w:rPr>
        <w:t>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042FBF" w:rsidRPr="00086C3B" w:rsidRDefault="002B51E7" w:rsidP="00C12537">
      <w:pPr>
        <w:pStyle w:val="a6"/>
        <w:shd w:val="clear" w:color="auto" w:fill="FFFFFF" w:themeFill="background1"/>
        <w:spacing w:before="0" w:beforeAutospacing="0" w:after="0" w:afterAutospacing="0"/>
        <w:ind w:firstLine="708"/>
        <w:jc w:val="both"/>
        <w:rPr>
          <w:sz w:val="28"/>
          <w:szCs w:val="28"/>
        </w:rPr>
      </w:pPr>
      <w:r w:rsidRPr="00086C3B">
        <w:rPr>
          <w:sz w:val="28"/>
          <w:szCs w:val="28"/>
        </w:rPr>
        <w:t>30</w:t>
      </w:r>
      <w:r w:rsidR="000F16DF" w:rsidRPr="00086C3B">
        <w:rPr>
          <w:sz w:val="28"/>
          <w:szCs w:val="28"/>
        </w:rPr>
        <w:t>.2.</w:t>
      </w:r>
      <w:r w:rsidR="00143670" w:rsidRPr="00086C3B">
        <w:rPr>
          <w:sz w:val="28"/>
          <w:szCs w:val="28"/>
        </w:rPr>
        <w:t xml:space="preserve"> Депутат Совета округа</w:t>
      </w:r>
      <w:r w:rsidR="00042FBF" w:rsidRPr="00086C3B">
        <w:rPr>
          <w:sz w:val="28"/>
          <w:szCs w:val="28"/>
        </w:rPr>
        <w:t xml:space="preserve"> не может быть привлечен к уголовной и административной ответственности за высказанное мнение, позицию, кроме случаев, ко</w:t>
      </w:r>
      <w:r w:rsidR="00A86224" w:rsidRPr="00086C3B">
        <w:rPr>
          <w:sz w:val="28"/>
          <w:szCs w:val="28"/>
        </w:rPr>
        <w:t>гда депутатом Совета округа</w:t>
      </w:r>
      <w:r w:rsidR="00042FBF" w:rsidRPr="00086C3B">
        <w:rPr>
          <w:sz w:val="28"/>
          <w:szCs w:val="28"/>
        </w:rPr>
        <w:t xml:space="preserve"> были допущены публичные оскорбления, клевета и иные нарушения, ответственность за которые предусмотрена федеральными законами.</w:t>
      </w:r>
    </w:p>
    <w:p w:rsidR="00042FBF" w:rsidRPr="00086C3B" w:rsidRDefault="002B51E7" w:rsidP="00C12537">
      <w:pPr>
        <w:pStyle w:val="a6"/>
        <w:shd w:val="clear" w:color="auto" w:fill="FFFFFF" w:themeFill="background1"/>
        <w:spacing w:before="0" w:beforeAutospacing="0" w:after="0" w:afterAutospacing="0"/>
        <w:ind w:firstLine="708"/>
        <w:jc w:val="both"/>
        <w:rPr>
          <w:sz w:val="28"/>
          <w:szCs w:val="28"/>
        </w:rPr>
      </w:pPr>
      <w:r w:rsidRPr="00086C3B">
        <w:rPr>
          <w:sz w:val="28"/>
          <w:szCs w:val="28"/>
        </w:rPr>
        <w:t>30</w:t>
      </w:r>
      <w:r w:rsidR="000F16DF" w:rsidRPr="00086C3B">
        <w:rPr>
          <w:sz w:val="28"/>
          <w:szCs w:val="28"/>
        </w:rPr>
        <w:t>.</w:t>
      </w:r>
      <w:r w:rsidR="00A86224" w:rsidRPr="00086C3B">
        <w:rPr>
          <w:sz w:val="28"/>
          <w:szCs w:val="28"/>
        </w:rPr>
        <w:t>3. Депутат Совета округа</w:t>
      </w:r>
      <w:r w:rsidR="00042FBF" w:rsidRPr="00086C3B">
        <w:rPr>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C69F4" w:rsidRPr="00086C3B" w:rsidRDefault="001C69F4" w:rsidP="00C12537">
      <w:pPr>
        <w:pStyle w:val="ConsNormal"/>
        <w:ind w:right="0" w:firstLine="0"/>
        <w:jc w:val="both"/>
        <w:rPr>
          <w:rFonts w:ascii="Times New Roman" w:hAnsi="Times New Roman" w:cs="Times New Roman"/>
          <w:b/>
          <w:sz w:val="28"/>
          <w:szCs w:val="28"/>
        </w:rPr>
      </w:pPr>
    </w:p>
    <w:p w:rsidR="001C69F4" w:rsidRPr="00086C3B" w:rsidRDefault="007D35A4" w:rsidP="001C69F4">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 xml:space="preserve">ГЛАВА </w:t>
      </w:r>
      <w:r w:rsidRPr="00086C3B">
        <w:rPr>
          <w:rFonts w:ascii="Times New Roman" w:hAnsi="Times New Roman" w:cs="Times New Roman"/>
          <w:b/>
          <w:sz w:val="28"/>
          <w:szCs w:val="28"/>
          <w:lang w:val="en-US"/>
        </w:rPr>
        <w:t>V</w:t>
      </w:r>
      <w:r w:rsidRPr="00086C3B">
        <w:rPr>
          <w:rFonts w:ascii="Times New Roman" w:hAnsi="Times New Roman" w:cs="Times New Roman"/>
          <w:b/>
          <w:sz w:val="28"/>
          <w:szCs w:val="28"/>
        </w:rPr>
        <w:t>.</w:t>
      </w:r>
      <w:r w:rsidR="00C12537">
        <w:rPr>
          <w:rFonts w:ascii="Times New Roman" w:hAnsi="Times New Roman" w:cs="Times New Roman"/>
          <w:b/>
          <w:sz w:val="28"/>
          <w:szCs w:val="28"/>
        </w:rPr>
        <w:t xml:space="preserve"> МАТЕРИАЛЬНО-</w:t>
      </w:r>
      <w:r w:rsidRPr="00086C3B">
        <w:rPr>
          <w:rFonts w:ascii="Times New Roman" w:hAnsi="Times New Roman" w:cs="Times New Roman"/>
          <w:b/>
          <w:sz w:val="28"/>
          <w:szCs w:val="28"/>
        </w:rPr>
        <w:t>ФИНАНСОВОЕ ОБЕСПЕЧЕНИЕ ДЕПУТАТСКОЙ ДЕЯТЕЛЬНОСТИ</w:t>
      </w:r>
    </w:p>
    <w:p w:rsidR="007D35A4" w:rsidRPr="00086C3B" w:rsidRDefault="007D35A4" w:rsidP="001C69F4">
      <w:pPr>
        <w:pStyle w:val="ConsNormal"/>
        <w:ind w:right="0" w:firstLine="0"/>
        <w:jc w:val="center"/>
        <w:rPr>
          <w:rFonts w:ascii="Times New Roman" w:hAnsi="Times New Roman" w:cs="Times New Roman"/>
          <w:b/>
          <w:sz w:val="28"/>
          <w:szCs w:val="28"/>
        </w:rPr>
      </w:pPr>
    </w:p>
    <w:p w:rsidR="007D35A4" w:rsidRPr="00086C3B" w:rsidRDefault="002B51E7" w:rsidP="00C12537">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Статья 31</w:t>
      </w:r>
      <w:r w:rsidR="007D35A4" w:rsidRPr="00086C3B">
        <w:rPr>
          <w:rFonts w:ascii="Times New Roman" w:hAnsi="Times New Roman" w:cs="Times New Roman"/>
          <w:b/>
          <w:sz w:val="28"/>
          <w:szCs w:val="28"/>
        </w:rPr>
        <w:t>. Материально-техническое обеспечение деятельности депутата.</w:t>
      </w:r>
    </w:p>
    <w:p w:rsidR="001C69F4" w:rsidRPr="00086C3B" w:rsidRDefault="002B51E7"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31</w:t>
      </w:r>
      <w:r w:rsidR="001C69F4" w:rsidRPr="00086C3B">
        <w:rPr>
          <w:rFonts w:ascii="Times New Roman" w:hAnsi="Times New Roman" w:cs="Times New Roman"/>
          <w:sz w:val="28"/>
          <w:szCs w:val="28"/>
        </w:rPr>
        <w:t>.1.  Депутату, работающему на постоянной основе, предоставляется отдельное служебное помещение, оборудованное мебелью, оргтехникой и средствами связи.</w:t>
      </w:r>
    </w:p>
    <w:p w:rsidR="003007C3" w:rsidRPr="00086C3B" w:rsidRDefault="002B51E7" w:rsidP="00C12537">
      <w:pPr>
        <w:pStyle w:val="formattext"/>
        <w:spacing w:before="0" w:beforeAutospacing="0" w:after="0" w:afterAutospacing="0"/>
        <w:ind w:firstLine="708"/>
        <w:contextualSpacing/>
        <w:jc w:val="both"/>
        <w:textAlignment w:val="baseline"/>
        <w:rPr>
          <w:sz w:val="28"/>
          <w:szCs w:val="28"/>
        </w:rPr>
      </w:pPr>
      <w:r w:rsidRPr="00086C3B">
        <w:rPr>
          <w:sz w:val="28"/>
          <w:szCs w:val="28"/>
        </w:rPr>
        <w:t>31</w:t>
      </w:r>
      <w:r w:rsidR="003007C3" w:rsidRPr="00086C3B">
        <w:rPr>
          <w:sz w:val="28"/>
          <w:szCs w:val="28"/>
        </w:rPr>
        <w:t>.2. Депутату</w:t>
      </w:r>
      <w:r w:rsidR="00C12537">
        <w:rPr>
          <w:sz w:val="28"/>
          <w:szCs w:val="28"/>
        </w:rPr>
        <w:t>,</w:t>
      </w:r>
      <w:r w:rsidR="003007C3" w:rsidRPr="00086C3B">
        <w:rPr>
          <w:sz w:val="28"/>
          <w:szCs w:val="28"/>
        </w:rPr>
        <w:t xml:space="preserve"> работающему  на постоянной основе, при осуществлении ими своих полномочий  предоставляется служебный транспорт либо возмещаются расходы, связанные с использованием личного транспорта в служебных целях.</w:t>
      </w:r>
      <w:r w:rsidR="00B53203" w:rsidRPr="00086C3B">
        <w:rPr>
          <w:sz w:val="28"/>
          <w:szCs w:val="28"/>
        </w:rPr>
        <w:t xml:space="preserve"> </w:t>
      </w:r>
      <w:r w:rsidR="003007C3" w:rsidRPr="00086C3B">
        <w:rPr>
          <w:sz w:val="28"/>
          <w:szCs w:val="28"/>
        </w:rPr>
        <w:t>Порядок предоставления служебного транспорта устанавливается муниципальными правовыми актами.</w:t>
      </w:r>
      <w:r w:rsidR="00B53203" w:rsidRPr="00086C3B">
        <w:rPr>
          <w:sz w:val="28"/>
          <w:szCs w:val="28"/>
        </w:rPr>
        <w:t xml:space="preserve"> </w:t>
      </w:r>
      <w:r w:rsidR="003007C3" w:rsidRPr="00086C3B">
        <w:rPr>
          <w:sz w:val="28"/>
          <w:szCs w:val="28"/>
        </w:rPr>
        <w:t>Порядок возмещения расходов, связанных с использованием личного транспорта в служебных целях, устанавливается муниципальными правовыми актами.</w:t>
      </w:r>
    </w:p>
    <w:p w:rsidR="00076B56" w:rsidRPr="00086C3B" w:rsidRDefault="00076B56" w:rsidP="00C12537">
      <w:pPr>
        <w:pStyle w:val="ConsNormal"/>
        <w:shd w:val="clear" w:color="auto" w:fill="FFFFFF" w:themeFill="background1"/>
        <w:ind w:right="0"/>
        <w:jc w:val="both"/>
        <w:rPr>
          <w:rFonts w:ascii="Times New Roman" w:hAnsi="Times New Roman" w:cs="Times New Roman"/>
          <w:b/>
          <w:sz w:val="28"/>
          <w:szCs w:val="28"/>
        </w:rPr>
      </w:pPr>
    </w:p>
    <w:p w:rsidR="00A16FA9" w:rsidRPr="00086C3B" w:rsidRDefault="002B51E7" w:rsidP="00C12537">
      <w:pPr>
        <w:pStyle w:val="a6"/>
        <w:shd w:val="clear" w:color="auto" w:fill="FFFFFF" w:themeFill="background1"/>
        <w:spacing w:before="0" w:beforeAutospacing="0" w:after="0" w:afterAutospacing="0"/>
        <w:jc w:val="center"/>
        <w:rPr>
          <w:b/>
          <w:sz w:val="28"/>
          <w:szCs w:val="28"/>
        </w:rPr>
      </w:pPr>
      <w:r w:rsidRPr="00086C3B">
        <w:rPr>
          <w:b/>
          <w:sz w:val="28"/>
          <w:szCs w:val="28"/>
        </w:rPr>
        <w:t>Статья 32</w:t>
      </w:r>
      <w:r w:rsidR="00A16FA9" w:rsidRPr="00086C3B">
        <w:rPr>
          <w:b/>
          <w:sz w:val="28"/>
          <w:szCs w:val="28"/>
        </w:rPr>
        <w:t>. Возмещение расходов депутатам, связанных с осуществлением депутатской деятельности</w:t>
      </w:r>
    </w:p>
    <w:p w:rsidR="00C71605" w:rsidRPr="00086C3B" w:rsidRDefault="002B51E7" w:rsidP="00C12537">
      <w:pPr>
        <w:pStyle w:val="a6"/>
        <w:shd w:val="clear" w:color="auto" w:fill="FFFFFF" w:themeFill="background1"/>
        <w:spacing w:before="0" w:beforeAutospacing="0" w:after="0" w:afterAutospacing="0"/>
        <w:ind w:firstLine="708"/>
        <w:jc w:val="both"/>
        <w:rPr>
          <w:sz w:val="28"/>
          <w:szCs w:val="28"/>
        </w:rPr>
      </w:pPr>
      <w:r w:rsidRPr="00086C3B">
        <w:rPr>
          <w:sz w:val="28"/>
          <w:szCs w:val="28"/>
        </w:rPr>
        <w:t>32</w:t>
      </w:r>
      <w:r w:rsidR="00C71605" w:rsidRPr="00086C3B">
        <w:rPr>
          <w:sz w:val="28"/>
          <w:szCs w:val="28"/>
        </w:rPr>
        <w:t>.1.Депутатам производится возмещение расходов связанных с осуществлением полномочий. Размер и порядок возмещения расходов, связанных с осуществлением полномочий депутата, устанавливаются муниципальными правовыми актами.</w:t>
      </w:r>
    </w:p>
    <w:p w:rsidR="00A16FA9" w:rsidRPr="00086C3B" w:rsidRDefault="002B51E7" w:rsidP="00C12537">
      <w:pPr>
        <w:pStyle w:val="a6"/>
        <w:shd w:val="clear" w:color="auto" w:fill="FFFFFF" w:themeFill="background1"/>
        <w:spacing w:before="0" w:beforeAutospacing="0" w:after="0" w:afterAutospacing="0"/>
        <w:ind w:firstLine="708"/>
        <w:jc w:val="both"/>
        <w:rPr>
          <w:sz w:val="28"/>
          <w:szCs w:val="28"/>
        </w:rPr>
      </w:pPr>
      <w:r w:rsidRPr="00086C3B">
        <w:rPr>
          <w:sz w:val="28"/>
          <w:szCs w:val="28"/>
        </w:rPr>
        <w:t>32</w:t>
      </w:r>
      <w:r w:rsidR="00C71605" w:rsidRPr="00086C3B">
        <w:rPr>
          <w:sz w:val="28"/>
          <w:szCs w:val="28"/>
        </w:rPr>
        <w:t>.2</w:t>
      </w:r>
      <w:r w:rsidR="007D35A4" w:rsidRPr="00086C3B">
        <w:rPr>
          <w:sz w:val="28"/>
          <w:szCs w:val="28"/>
        </w:rPr>
        <w:t>. Депутатам возмещаются  расходы</w:t>
      </w:r>
      <w:r w:rsidR="00A16FA9" w:rsidRPr="00086C3B">
        <w:rPr>
          <w:sz w:val="28"/>
          <w:szCs w:val="28"/>
        </w:rPr>
        <w:t xml:space="preserve"> на проезд на всех видах пассажирского транспорта (за исключением такси) на территории</w:t>
      </w:r>
      <w:r w:rsidR="007D35A4" w:rsidRPr="00086C3B">
        <w:rPr>
          <w:sz w:val="28"/>
          <w:szCs w:val="28"/>
        </w:rPr>
        <w:t xml:space="preserve"> Каларского муниципального округа.</w:t>
      </w:r>
    </w:p>
    <w:p w:rsidR="00A16FA9" w:rsidRPr="00086C3B" w:rsidRDefault="002B51E7" w:rsidP="00C12537">
      <w:pPr>
        <w:pStyle w:val="a6"/>
        <w:shd w:val="clear" w:color="auto" w:fill="FFFFFF" w:themeFill="background1"/>
        <w:spacing w:before="0" w:beforeAutospacing="0" w:after="65" w:afterAutospacing="0"/>
        <w:ind w:firstLine="708"/>
        <w:jc w:val="both"/>
        <w:rPr>
          <w:sz w:val="28"/>
          <w:szCs w:val="28"/>
        </w:rPr>
      </w:pPr>
      <w:r w:rsidRPr="00086C3B">
        <w:rPr>
          <w:sz w:val="28"/>
          <w:szCs w:val="28"/>
        </w:rPr>
        <w:t>32</w:t>
      </w:r>
      <w:r w:rsidR="007D35A4" w:rsidRPr="00086C3B">
        <w:rPr>
          <w:sz w:val="28"/>
          <w:szCs w:val="28"/>
        </w:rPr>
        <w:t>.</w:t>
      </w:r>
      <w:r w:rsidR="00C71605" w:rsidRPr="00086C3B">
        <w:rPr>
          <w:sz w:val="28"/>
          <w:szCs w:val="28"/>
        </w:rPr>
        <w:t>3</w:t>
      </w:r>
      <w:r w:rsidR="007D35A4" w:rsidRPr="00086C3B">
        <w:rPr>
          <w:sz w:val="28"/>
          <w:szCs w:val="28"/>
        </w:rPr>
        <w:t>. Депутатам возмещаются расходы</w:t>
      </w:r>
      <w:r w:rsidR="00A16FA9" w:rsidRPr="00086C3B">
        <w:rPr>
          <w:sz w:val="28"/>
          <w:szCs w:val="28"/>
        </w:rPr>
        <w:t>, связанных</w:t>
      </w:r>
      <w:r w:rsidR="007D35A4" w:rsidRPr="00086C3B">
        <w:rPr>
          <w:sz w:val="28"/>
          <w:szCs w:val="28"/>
        </w:rPr>
        <w:t xml:space="preserve"> с использованием сре</w:t>
      </w:r>
      <w:proofErr w:type="gramStart"/>
      <w:r w:rsidR="007D35A4" w:rsidRPr="00086C3B">
        <w:rPr>
          <w:sz w:val="28"/>
          <w:szCs w:val="28"/>
        </w:rPr>
        <w:t>дств св</w:t>
      </w:r>
      <w:proofErr w:type="gramEnd"/>
      <w:r w:rsidR="007D35A4" w:rsidRPr="00086C3B">
        <w:rPr>
          <w:sz w:val="28"/>
          <w:szCs w:val="28"/>
        </w:rPr>
        <w:t>язи.</w:t>
      </w:r>
    </w:p>
    <w:p w:rsidR="00A16FA9" w:rsidRPr="00086C3B" w:rsidRDefault="002B51E7" w:rsidP="00C12537">
      <w:pPr>
        <w:pStyle w:val="a6"/>
        <w:shd w:val="clear" w:color="auto" w:fill="FFFFFF" w:themeFill="background1"/>
        <w:spacing w:before="0" w:beforeAutospacing="0" w:after="65" w:afterAutospacing="0"/>
        <w:ind w:firstLine="708"/>
        <w:jc w:val="both"/>
        <w:rPr>
          <w:sz w:val="28"/>
          <w:szCs w:val="28"/>
        </w:rPr>
      </w:pPr>
      <w:r w:rsidRPr="00086C3B">
        <w:rPr>
          <w:sz w:val="28"/>
          <w:szCs w:val="28"/>
        </w:rPr>
        <w:t>2</w:t>
      </w:r>
      <w:r w:rsidR="00C71605" w:rsidRPr="00086C3B">
        <w:rPr>
          <w:sz w:val="28"/>
          <w:szCs w:val="28"/>
        </w:rPr>
        <w:t>.4</w:t>
      </w:r>
      <w:r w:rsidR="007D35A4" w:rsidRPr="00086C3B">
        <w:rPr>
          <w:sz w:val="28"/>
          <w:szCs w:val="28"/>
        </w:rPr>
        <w:t>. Депутатам производиться возмещение р</w:t>
      </w:r>
      <w:r w:rsidR="00A16FA9" w:rsidRPr="00086C3B">
        <w:rPr>
          <w:sz w:val="28"/>
          <w:szCs w:val="28"/>
        </w:rPr>
        <w:t xml:space="preserve">асходов на проезд и проживание в гостинице, ином жилом помещении и суточные, связанные с проживанием депутата вне постоянного места жительства в связи с его </w:t>
      </w:r>
      <w:r w:rsidR="00C71605" w:rsidRPr="00086C3B">
        <w:rPr>
          <w:sz w:val="28"/>
          <w:szCs w:val="28"/>
        </w:rPr>
        <w:t>командированием Советом округа</w:t>
      </w:r>
      <w:r w:rsidR="007D35A4" w:rsidRPr="00086C3B">
        <w:rPr>
          <w:sz w:val="28"/>
          <w:szCs w:val="28"/>
        </w:rPr>
        <w:t>.</w:t>
      </w:r>
    </w:p>
    <w:p w:rsidR="00CD0D90" w:rsidRPr="00086C3B" w:rsidRDefault="002B51E7" w:rsidP="00C12537">
      <w:pPr>
        <w:pStyle w:val="a6"/>
        <w:shd w:val="clear" w:color="auto" w:fill="FFFFFF" w:themeFill="background1"/>
        <w:spacing w:before="0" w:beforeAutospacing="0" w:after="0" w:afterAutospacing="0"/>
        <w:ind w:firstLine="708"/>
        <w:jc w:val="both"/>
        <w:rPr>
          <w:sz w:val="28"/>
          <w:szCs w:val="28"/>
        </w:rPr>
      </w:pPr>
      <w:r w:rsidRPr="00086C3B">
        <w:rPr>
          <w:sz w:val="28"/>
          <w:szCs w:val="28"/>
        </w:rPr>
        <w:lastRenderedPageBreak/>
        <w:t>32</w:t>
      </w:r>
      <w:r w:rsidR="00C71605" w:rsidRPr="00086C3B">
        <w:rPr>
          <w:sz w:val="28"/>
          <w:szCs w:val="28"/>
        </w:rPr>
        <w:t>.5</w:t>
      </w:r>
      <w:r w:rsidR="007D35A4" w:rsidRPr="00086C3B">
        <w:rPr>
          <w:sz w:val="28"/>
          <w:szCs w:val="28"/>
        </w:rPr>
        <w:t xml:space="preserve">. </w:t>
      </w:r>
      <w:proofErr w:type="gramStart"/>
      <w:r w:rsidR="007D35A4" w:rsidRPr="00086C3B">
        <w:rPr>
          <w:sz w:val="28"/>
          <w:szCs w:val="28"/>
        </w:rPr>
        <w:t>Депутатам производится возмещение р</w:t>
      </w:r>
      <w:r w:rsidR="00A16FA9" w:rsidRPr="00086C3B">
        <w:rPr>
          <w:sz w:val="28"/>
          <w:szCs w:val="28"/>
        </w:rPr>
        <w:t>асходов на проживание в гостинице, связанных с проживанием вне постоянного места жительства депутата, осуществляющего полномочия на непостоянной основе, в связи с его участие</w:t>
      </w:r>
      <w:r w:rsidR="007D35A4" w:rsidRPr="00086C3B">
        <w:rPr>
          <w:sz w:val="28"/>
          <w:szCs w:val="28"/>
        </w:rPr>
        <w:t>м в заседании Совете округа</w:t>
      </w:r>
      <w:r w:rsidR="00A16FA9" w:rsidRPr="00086C3B">
        <w:rPr>
          <w:sz w:val="28"/>
          <w:szCs w:val="28"/>
        </w:rPr>
        <w:t>, в работе постоя</w:t>
      </w:r>
      <w:r w:rsidR="007D35A4" w:rsidRPr="00086C3B">
        <w:rPr>
          <w:sz w:val="28"/>
          <w:szCs w:val="28"/>
        </w:rPr>
        <w:t>нных комиссий Совета округа</w:t>
      </w:r>
      <w:r w:rsidR="00C71605" w:rsidRPr="00086C3B">
        <w:rPr>
          <w:sz w:val="28"/>
          <w:szCs w:val="28"/>
        </w:rPr>
        <w:t xml:space="preserve">, в депутатских слушаниях, </w:t>
      </w:r>
      <w:r w:rsidR="00A16FA9" w:rsidRPr="00086C3B">
        <w:rPr>
          <w:sz w:val="28"/>
          <w:szCs w:val="28"/>
        </w:rPr>
        <w:t xml:space="preserve"> иных расходов, связанных с осуществлением полномочий депутата, при представлении документов, подтверждающих</w:t>
      </w:r>
      <w:r w:rsidR="00A16FA9" w:rsidRPr="00086C3B">
        <w:rPr>
          <w:color w:val="333333"/>
          <w:sz w:val="28"/>
          <w:szCs w:val="28"/>
        </w:rPr>
        <w:t xml:space="preserve"> т</w:t>
      </w:r>
      <w:r w:rsidR="00C12537">
        <w:rPr>
          <w:color w:val="333333"/>
          <w:sz w:val="28"/>
          <w:szCs w:val="28"/>
        </w:rPr>
        <w:t>акие расходы.</w:t>
      </w:r>
      <w:proofErr w:type="gramEnd"/>
    </w:p>
    <w:p w:rsidR="00D24EEC" w:rsidRPr="00086C3B" w:rsidRDefault="002B51E7" w:rsidP="00C12537">
      <w:pPr>
        <w:pStyle w:val="a6"/>
        <w:shd w:val="clear" w:color="auto" w:fill="FFFFFF" w:themeFill="background1"/>
        <w:spacing w:before="0" w:beforeAutospacing="0" w:after="0" w:afterAutospacing="0"/>
        <w:ind w:firstLine="708"/>
        <w:jc w:val="both"/>
        <w:rPr>
          <w:sz w:val="28"/>
          <w:szCs w:val="28"/>
        </w:rPr>
      </w:pPr>
      <w:r w:rsidRPr="00086C3B">
        <w:rPr>
          <w:sz w:val="28"/>
          <w:szCs w:val="28"/>
        </w:rPr>
        <w:t>32</w:t>
      </w:r>
      <w:r w:rsidR="00402911" w:rsidRPr="00086C3B">
        <w:rPr>
          <w:sz w:val="28"/>
          <w:szCs w:val="28"/>
        </w:rPr>
        <w:t>.6</w:t>
      </w:r>
      <w:r w:rsidR="00D24EEC" w:rsidRPr="00086C3B">
        <w:rPr>
          <w:sz w:val="28"/>
          <w:szCs w:val="28"/>
        </w:rPr>
        <w:t xml:space="preserve">. В связи со смертью  депутата предоставляется материальная помощь, семье покойного в размере 50 000(пятьдесят тысяч) рублей. </w:t>
      </w:r>
    </w:p>
    <w:p w:rsidR="001C69F4" w:rsidRPr="00086C3B" w:rsidRDefault="001C69F4" w:rsidP="001C69F4">
      <w:pPr>
        <w:pStyle w:val="ConsNormal"/>
        <w:ind w:right="0" w:firstLine="0"/>
        <w:jc w:val="center"/>
        <w:rPr>
          <w:rFonts w:ascii="Times New Roman" w:hAnsi="Times New Roman" w:cs="Times New Roman"/>
          <w:b/>
          <w:sz w:val="28"/>
          <w:szCs w:val="28"/>
        </w:rPr>
      </w:pPr>
    </w:p>
    <w:p w:rsidR="00076B56" w:rsidRPr="00086C3B" w:rsidRDefault="00E35E2C" w:rsidP="00076B56">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 xml:space="preserve">ГЛАВА </w:t>
      </w:r>
      <w:r w:rsidRPr="00086C3B">
        <w:rPr>
          <w:rFonts w:ascii="Times New Roman" w:hAnsi="Times New Roman" w:cs="Times New Roman"/>
          <w:b/>
          <w:sz w:val="28"/>
          <w:szCs w:val="28"/>
          <w:lang w:val="en-US"/>
        </w:rPr>
        <w:t>VI</w:t>
      </w:r>
      <w:r w:rsidR="00076B56" w:rsidRPr="00086C3B">
        <w:rPr>
          <w:rFonts w:ascii="Times New Roman" w:hAnsi="Times New Roman" w:cs="Times New Roman"/>
          <w:b/>
          <w:sz w:val="28"/>
          <w:szCs w:val="28"/>
        </w:rPr>
        <w:t xml:space="preserve">. ОТВЕТСТВЕННОСТЬ ЗА НЕВЫПОЛНЕНИЕ </w:t>
      </w:r>
    </w:p>
    <w:p w:rsidR="00076B56" w:rsidRDefault="00076B56" w:rsidP="00076B56">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ТРЕБОВАНИЙ НАСТОЯЩЕГО ПОЛОЖЕНИЯ</w:t>
      </w:r>
    </w:p>
    <w:p w:rsidR="00C12537" w:rsidRPr="00086C3B" w:rsidRDefault="00C12537" w:rsidP="00076B56">
      <w:pPr>
        <w:pStyle w:val="ConsNormal"/>
        <w:ind w:right="0" w:firstLine="0"/>
        <w:jc w:val="center"/>
        <w:rPr>
          <w:rFonts w:ascii="Times New Roman" w:hAnsi="Times New Roman" w:cs="Times New Roman"/>
          <w:b/>
          <w:sz w:val="28"/>
          <w:szCs w:val="28"/>
        </w:rPr>
      </w:pPr>
    </w:p>
    <w:p w:rsidR="00E35E2C" w:rsidRPr="00086C3B" w:rsidRDefault="002B51E7" w:rsidP="00076B56">
      <w:pPr>
        <w:pStyle w:val="ConsNormal"/>
        <w:ind w:right="0" w:firstLine="0"/>
        <w:jc w:val="center"/>
        <w:rPr>
          <w:rFonts w:ascii="Times New Roman" w:hAnsi="Times New Roman" w:cs="Times New Roman"/>
          <w:b/>
          <w:sz w:val="28"/>
          <w:szCs w:val="28"/>
        </w:rPr>
      </w:pPr>
      <w:r w:rsidRPr="00086C3B">
        <w:rPr>
          <w:rFonts w:ascii="Times New Roman" w:hAnsi="Times New Roman" w:cs="Times New Roman"/>
          <w:b/>
          <w:sz w:val="28"/>
          <w:szCs w:val="28"/>
        </w:rPr>
        <w:t>Статья 33</w:t>
      </w:r>
      <w:r w:rsidR="00C450FF" w:rsidRPr="00086C3B">
        <w:rPr>
          <w:rFonts w:ascii="Times New Roman" w:hAnsi="Times New Roman" w:cs="Times New Roman"/>
          <w:b/>
          <w:sz w:val="28"/>
          <w:szCs w:val="28"/>
        </w:rPr>
        <w:t>. Ответственность должностны</w:t>
      </w:r>
      <w:r w:rsidR="00C12537">
        <w:rPr>
          <w:rFonts w:ascii="Times New Roman" w:hAnsi="Times New Roman" w:cs="Times New Roman"/>
          <w:b/>
          <w:sz w:val="28"/>
          <w:szCs w:val="28"/>
        </w:rPr>
        <w:t>х, юридических и физических лиц</w:t>
      </w:r>
    </w:p>
    <w:p w:rsidR="00076B56" w:rsidRPr="00086C3B" w:rsidRDefault="002B51E7" w:rsidP="00C12537">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33</w:t>
      </w:r>
      <w:r w:rsidR="00076B56" w:rsidRPr="00086C3B">
        <w:rPr>
          <w:rFonts w:ascii="Times New Roman" w:hAnsi="Times New Roman" w:cs="Times New Roman"/>
          <w:sz w:val="28"/>
          <w:szCs w:val="28"/>
        </w:rPr>
        <w:t>.1.  Ответственность за невыполнение требований настоящего положения определяется законами Забайкальского края, предусматривающим</w:t>
      </w:r>
      <w:r w:rsidR="00B613F0">
        <w:rPr>
          <w:rFonts w:ascii="Times New Roman" w:hAnsi="Times New Roman" w:cs="Times New Roman"/>
          <w:sz w:val="28"/>
          <w:szCs w:val="28"/>
        </w:rPr>
        <w:t>и</w:t>
      </w:r>
      <w:r w:rsidR="00076B56" w:rsidRPr="00086C3B">
        <w:rPr>
          <w:rFonts w:ascii="Times New Roman" w:hAnsi="Times New Roman" w:cs="Times New Roman"/>
          <w:sz w:val="28"/>
          <w:szCs w:val="28"/>
        </w:rPr>
        <w:t xml:space="preserve"> административную ответственность.</w:t>
      </w:r>
    </w:p>
    <w:p w:rsidR="00076B56" w:rsidRPr="00086C3B" w:rsidRDefault="002B51E7" w:rsidP="00B613F0">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33</w:t>
      </w:r>
      <w:r w:rsidR="00076B56" w:rsidRPr="00086C3B">
        <w:rPr>
          <w:rFonts w:ascii="Times New Roman" w:hAnsi="Times New Roman" w:cs="Times New Roman"/>
          <w:sz w:val="28"/>
          <w:szCs w:val="28"/>
        </w:rPr>
        <w:t xml:space="preserve">.2.  </w:t>
      </w:r>
      <w:proofErr w:type="gramStart"/>
      <w:r w:rsidR="00076B56" w:rsidRPr="00086C3B">
        <w:rPr>
          <w:rFonts w:ascii="Times New Roman" w:hAnsi="Times New Roman" w:cs="Times New Roman"/>
          <w:sz w:val="28"/>
          <w:szCs w:val="28"/>
        </w:rPr>
        <w:t>Ответственность за невыполнение законных требований депутата Совета округа</w:t>
      </w:r>
      <w:r w:rsidR="00C450FF" w:rsidRPr="00086C3B">
        <w:rPr>
          <w:rFonts w:ascii="Times New Roman" w:hAnsi="Times New Roman" w:cs="Times New Roman"/>
          <w:sz w:val="28"/>
          <w:szCs w:val="28"/>
        </w:rPr>
        <w:t xml:space="preserve">, решений Совета округа </w:t>
      </w:r>
      <w:r w:rsidR="00076B56" w:rsidRPr="00086C3B">
        <w:rPr>
          <w:rFonts w:ascii="Times New Roman" w:hAnsi="Times New Roman" w:cs="Times New Roman"/>
          <w:sz w:val="28"/>
          <w:szCs w:val="28"/>
        </w:rPr>
        <w:t>должностными лицами и другими работниками органов государственной власти, органов местного самоуправления, предприятий, учреждений, организаций, общественных объединен</w:t>
      </w:r>
      <w:r w:rsidR="00C450FF" w:rsidRPr="00086C3B">
        <w:rPr>
          <w:rFonts w:ascii="Times New Roman" w:hAnsi="Times New Roman" w:cs="Times New Roman"/>
          <w:sz w:val="28"/>
          <w:szCs w:val="28"/>
        </w:rPr>
        <w:t xml:space="preserve">ий,  либо создание </w:t>
      </w:r>
      <w:r w:rsidR="00076B56" w:rsidRPr="00086C3B">
        <w:rPr>
          <w:rFonts w:ascii="Times New Roman" w:hAnsi="Times New Roman" w:cs="Times New Roman"/>
          <w:sz w:val="28"/>
          <w:szCs w:val="28"/>
        </w:rPr>
        <w:t xml:space="preserve"> препятствий в осуществлении депутатской деятельности, а равно несоблюдение установленных настоящим положением сроков предоставления информации или предоставление ими заведомо ложной информации, если отсутствуют признаки уголовно наказуемого деяния, влечет ответственность, предусмотренную действующим законодательством.</w:t>
      </w:r>
      <w:proofErr w:type="gramEnd"/>
    </w:p>
    <w:p w:rsidR="00076B56" w:rsidRPr="00086C3B" w:rsidRDefault="002B51E7" w:rsidP="00B613F0">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33</w:t>
      </w:r>
      <w:r w:rsidR="00076B56" w:rsidRPr="00086C3B">
        <w:rPr>
          <w:rFonts w:ascii="Times New Roman" w:hAnsi="Times New Roman" w:cs="Times New Roman"/>
          <w:sz w:val="28"/>
          <w:szCs w:val="28"/>
        </w:rPr>
        <w:t xml:space="preserve">.3.  Ответственность за нарушение </w:t>
      </w:r>
      <w:proofErr w:type="gramStart"/>
      <w:r w:rsidR="00076B56" w:rsidRPr="00086C3B">
        <w:rPr>
          <w:rFonts w:ascii="Times New Roman" w:hAnsi="Times New Roman" w:cs="Times New Roman"/>
          <w:sz w:val="28"/>
          <w:szCs w:val="28"/>
        </w:rPr>
        <w:t>гарантий трудовых прав депутата Совета округа</w:t>
      </w:r>
      <w:proofErr w:type="gramEnd"/>
      <w:r w:rsidR="00076B56" w:rsidRPr="00086C3B">
        <w:rPr>
          <w:rFonts w:ascii="Times New Roman" w:hAnsi="Times New Roman" w:cs="Times New Roman"/>
          <w:sz w:val="28"/>
          <w:szCs w:val="28"/>
        </w:rPr>
        <w:t xml:space="preserve"> должностными лицами предприятий, учреждений, организаций гарантий трудовых прав депутата Совета округа, а также установленных настоящим положением прав депутатов после окончания их депутатских полномочий влечет ответственность, предусмотренную действующим законодательством.</w:t>
      </w:r>
    </w:p>
    <w:p w:rsidR="00076B56" w:rsidRPr="00086C3B" w:rsidRDefault="002B51E7" w:rsidP="00B613F0">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33</w:t>
      </w:r>
      <w:r w:rsidR="00076B56" w:rsidRPr="00086C3B">
        <w:rPr>
          <w:rFonts w:ascii="Times New Roman" w:hAnsi="Times New Roman" w:cs="Times New Roman"/>
          <w:sz w:val="28"/>
          <w:szCs w:val="28"/>
        </w:rPr>
        <w:t>.4. Ответственность за неправомерное воздействие на депутата Совета округа, членов его семьи и других родственнико</w:t>
      </w:r>
      <w:r w:rsidR="00C450FF" w:rsidRPr="00086C3B">
        <w:rPr>
          <w:rFonts w:ascii="Times New Roman" w:hAnsi="Times New Roman" w:cs="Times New Roman"/>
          <w:sz w:val="28"/>
          <w:szCs w:val="28"/>
        </w:rPr>
        <w:t>в</w:t>
      </w:r>
      <w:r w:rsidR="00076B56" w:rsidRPr="00086C3B">
        <w:rPr>
          <w:rFonts w:ascii="Times New Roman" w:hAnsi="Times New Roman" w:cs="Times New Roman"/>
          <w:sz w:val="28"/>
          <w:szCs w:val="28"/>
        </w:rPr>
        <w:t>, выраженное в виде насилия или угрозы применения насилия, оказанное в целях прекращения депутатской деятельности или изменения ее характера, влечет ответственность, предусмотренную действующим законодательством.</w:t>
      </w:r>
    </w:p>
    <w:p w:rsidR="00076B56" w:rsidRPr="00086C3B" w:rsidRDefault="002B51E7" w:rsidP="00B613F0">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33</w:t>
      </w:r>
      <w:r w:rsidR="00076B56" w:rsidRPr="00086C3B">
        <w:rPr>
          <w:rFonts w:ascii="Times New Roman" w:hAnsi="Times New Roman" w:cs="Times New Roman"/>
          <w:sz w:val="28"/>
          <w:szCs w:val="28"/>
        </w:rPr>
        <w:t>.5. Ответственность за посягательство на честь и достоинство депутата Совета округа</w:t>
      </w:r>
      <w:r w:rsidR="00C450FF" w:rsidRPr="00086C3B">
        <w:rPr>
          <w:rFonts w:ascii="Times New Roman" w:hAnsi="Times New Roman" w:cs="Times New Roman"/>
          <w:sz w:val="28"/>
          <w:szCs w:val="28"/>
        </w:rPr>
        <w:t>,</w:t>
      </w:r>
      <w:r w:rsidR="00076B56" w:rsidRPr="00086C3B">
        <w:rPr>
          <w:rFonts w:ascii="Times New Roman" w:hAnsi="Times New Roman" w:cs="Times New Roman"/>
          <w:sz w:val="28"/>
          <w:szCs w:val="28"/>
        </w:rPr>
        <w:t xml:space="preserve"> </w:t>
      </w:r>
      <w:r w:rsidR="00C450FF" w:rsidRPr="00086C3B">
        <w:rPr>
          <w:rFonts w:ascii="Times New Roman" w:hAnsi="Times New Roman" w:cs="Times New Roman"/>
          <w:sz w:val="28"/>
          <w:szCs w:val="28"/>
        </w:rPr>
        <w:t>о</w:t>
      </w:r>
      <w:r w:rsidR="00076B56" w:rsidRPr="00086C3B">
        <w:rPr>
          <w:rFonts w:ascii="Times New Roman" w:hAnsi="Times New Roman" w:cs="Times New Roman"/>
          <w:sz w:val="28"/>
          <w:szCs w:val="28"/>
        </w:rPr>
        <w:t>скорбление депутата Совета округа, в том числе при исполнении им депутатских обязанностей, а равно клевета в отношении депутата либо распространение информац</w:t>
      </w:r>
      <w:proofErr w:type="gramStart"/>
      <w:r w:rsidR="00076B56" w:rsidRPr="00086C3B">
        <w:rPr>
          <w:rFonts w:ascii="Times New Roman" w:hAnsi="Times New Roman" w:cs="Times New Roman"/>
          <w:sz w:val="28"/>
          <w:szCs w:val="28"/>
        </w:rPr>
        <w:t>ии о е</w:t>
      </w:r>
      <w:proofErr w:type="gramEnd"/>
      <w:r w:rsidR="00076B56" w:rsidRPr="00086C3B">
        <w:rPr>
          <w:rFonts w:ascii="Times New Roman" w:hAnsi="Times New Roman" w:cs="Times New Roman"/>
          <w:sz w:val="28"/>
          <w:szCs w:val="28"/>
        </w:rPr>
        <w:t>го депутатской деятельности в искаженном виде, влекут ответственность, предусмотренную действующим законодательством.</w:t>
      </w:r>
    </w:p>
    <w:p w:rsidR="00076B56" w:rsidRPr="00086C3B" w:rsidRDefault="002B51E7" w:rsidP="00B613F0">
      <w:pPr>
        <w:pStyle w:val="ConsNormal"/>
        <w:ind w:right="0" w:firstLine="708"/>
        <w:jc w:val="both"/>
        <w:rPr>
          <w:rFonts w:ascii="Times New Roman" w:hAnsi="Times New Roman" w:cs="Times New Roman"/>
          <w:sz w:val="28"/>
          <w:szCs w:val="28"/>
        </w:rPr>
      </w:pPr>
      <w:r w:rsidRPr="00086C3B">
        <w:rPr>
          <w:rFonts w:ascii="Times New Roman" w:hAnsi="Times New Roman" w:cs="Times New Roman"/>
          <w:sz w:val="28"/>
          <w:szCs w:val="28"/>
        </w:rPr>
        <w:t>33</w:t>
      </w:r>
      <w:r w:rsidR="00076B56" w:rsidRPr="00086C3B">
        <w:rPr>
          <w:rFonts w:ascii="Times New Roman" w:hAnsi="Times New Roman" w:cs="Times New Roman"/>
          <w:sz w:val="28"/>
          <w:szCs w:val="28"/>
        </w:rPr>
        <w:t>.6. Ответственность за нарушение неприкосновенности депутата Совета округа</w:t>
      </w:r>
      <w:r w:rsidR="00C450FF" w:rsidRPr="00086C3B">
        <w:rPr>
          <w:rFonts w:ascii="Times New Roman" w:hAnsi="Times New Roman" w:cs="Times New Roman"/>
          <w:sz w:val="28"/>
          <w:szCs w:val="28"/>
        </w:rPr>
        <w:t>, н</w:t>
      </w:r>
      <w:r w:rsidR="00076B56" w:rsidRPr="00086C3B">
        <w:rPr>
          <w:rFonts w:ascii="Times New Roman" w:hAnsi="Times New Roman" w:cs="Times New Roman"/>
          <w:sz w:val="28"/>
          <w:szCs w:val="28"/>
        </w:rPr>
        <w:t xml:space="preserve">арушение статей настоящего положения, регулирующих вопросы </w:t>
      </w:r>
      <w:r w:rsidR="00076B56" w:rsidRPr="00086C3B">
        <w:rPr>
          <w:rFonts w:ascii="Times New Roman" w:hAnsi="Times New Roman" w:cs="Times New Roman"/>
          <w:sz w:val="28"/>
          <w:szCs w:val="28"/>
        </w:rPr>
        <w:lastRenderedPageBreak/>
        <w:t>депутатской неприкосновенности, влечет ответственность, предусмотренную действующим законодательством.</w:t>
      </w:r>
    </w:p>
    <w:p w:rsidR="008E3B0F" w:rsidRPr="00086C3B" w:rsidRDefault="008E3B0F" w:rsidP="00835881">
      <w:pPr>
        <w:ind w:left="4962"/>
        <w:jc w:val="center"/>
        <w:rPr>
          <w:b/>
          <w:sz w:val="28"/>
          <w:szCs w:val="28"/>
        </w:rPr>
      </w:pPr>
    </w:p>
    <w:p w:rsidR="008E3B0F" w:rsidRPr="00086C3B" w:rsidRDefault="0088275D" w:rsidP="0088275D">
      <w:pPr>
        <w:ind w:left="3686" w:hanging="4962"/>
        <w:jc w:val="center"/>
        <w:rPr>
          <w:b/>
          <w:sz w:val="28"/>
          <w:szCs w:val="28"/>
        </w:rPr>
      </w:pPr>
      <w:r w:rsidRPr="00086C3B">
        <w:rPr>
          <w:b/>
          <w:sz w:val="28"/>
          <w:szCs w:val="28"/>
        </w:rPr>
        <w:t>______________________________________________________</w:t>
      </w:r>
    </w:p>
    <w:sectPr w:rsidR="008E3B0F" w:rsidRPr="00086C3B" w:rsidSect="00D70DB5">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05" w:rsidRDefault="00960D05">
      <w:r>
        <w:separator/>
      </w:r>
    </w:p>
  </w:endnote>
  <w:endnote w:type="continuationSeparator" w:id="0">
    <w:p w:rsidR="00960D05" w:rsidRDefault="0096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BC" w:rsidRDefault="00E50AEB" w:rsidP="00724DE4">
    <w:pPr>
      <w:pStyle w:val="a7"/>
      <w:framePr w:wrap="around" w:vAnchor="text" w:hAnchor="margin" w:xAlign="right" w:y="1"/>
      <w:rPr>
        <w:rStyle w:val="a9"/>
      </w:rPr>
    </w:pPr>
    <w:r>
      <w:rPr>
        <w:rStyle w:val="a9"/>
      </w:rPr>
      <w:fldChar w:fldCharType="begin"/>
    </w:r>
    <w:r w:rsidR="00E46CBC">
      <w:rPr>
        <w:rStyle w:val="a9"/>
      </w:rPr>
      <w:instrText xml:space="preserve">PAGE  </w:instrText>
    </w:r>
    <w:r>
      <w:rPr>
        <w:rStyle w:val="a9"/>
      </w:rPr>
      <w:fldChar w:fldCharType="end"/>
    </w:r>
  </w:p>
  <w:p w:rsidR="00E46CBC" w:rsidRDefault="00E46CBC" w:rsidP="00C508C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BC" w:rsidRDefault="00E46CBC" w:rsidP="00117AE2">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05" w:rsidRDefault="00960D05">
      <w:r>
        <w:separator/>
      </w:r>
    </w:p>
  </w:footnote>
  <w:footnote w:type="continuationSeparator" w:id="0">
    <w:p w:rsidR="00960D05" w:rsidRDefault="0096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47A"/>
    <w:multiLevelType w:val="multilevel"/>
    <w:tmpl w:val="871E278E"/>
    <w:lvl w:ilvl="0">
      <w:start w:val="4"/>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575FAE"/>
    <w:multiLevelType w:val="hybridMultilevel"/>
    <w:tmpl w:val="DDF6C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E24AD"/>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2C8272F"/>
    <w:multiLevelType w:val="hybridMultilevel"/>
    <w:tmpl w:val="7FEAC140"/>
    <w:lvl w:ilvl="0" w:tplc="6F80DA04">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517F1C"/>
    <w:multiLevelType w:val="hybridMultilevel"/>
    <w:tmpl w:val="1E5646B2"/>
    <w:lvl w:ilvl="0" w:tplc="756661DA">
      <w:start w:val="1"/>
      <w:numFmt w:val="decimal"/>
      <w:lvlText w:val="%1."/>
      <w:lvlJc w:val="left"/>
      <w:pPr>
        <w:ind w:left="1879" w:hanging="117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E012E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22D4F71"/>
    <w:multiLevelType w:val="hybridMultilevel"/>
    <w:tmpl w:val="BE4C1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26E17"/>
    <w:multiLevelType w:val="hybridMultilevel"/>
    <w:tmpl w:val="935CA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08632D"/>
    <w:multiLevelType w:val="hybridMultilevel"/>
    <w:tmpl w:val="61960D6E"/>
    <w:lvl w:ilvl="0" w:tplc="D102B954">
      <w:start w:val="28"/>
      <w:numFmt w:val="decimal"/>
      <w:lvlText w:val="%1."/>
      <w:lvlJc w:val="left"/>
      <w:pPr>
        <w:ind w:left="1200" w:hanging="37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2A1C2597"/>
    <w:multiLevelType w:val="multilevel"/>
    <w:tmpl w:val="932A1A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D7058BB"/>
    <w:multiLevelType w:val="hybridMultilevel"/>
    <w:tmpl w:val="1D00C990"/>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E7453D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24111D3"/>
    <w:multiLevelType w:val="multilevel"/>
    <w:tmpl w:val="63A2B9D8"/>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33FD2047"/>
    <w:multiLevelType w:val="multilevel"/>
    <w:tmpl w:val="E364F538"/>
    <w:lvl w:ilvl="0">
      <w:start w:val="28"/>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BFA27B0"/>
    <w:multiLevelType w:val="hybridMultilevel"/>
    <w:tmpl w:val="1D00C990"/>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F2C41AA"/>
    <w:multiLevelType w:val="hybridMultilevel"/>
    <w:tmpl w:val="0DB659AA"/>
    <w:lvl w:ilvl="0" w:tplc="31F299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0D538C"/>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DC24154"/>
    <w:multiLevelType w:val="hybridMultilevel"/>
    <w:tmpl w:val="78C8F5D2"/>
    <w:lvl w:ilvl="0" w:tplc="0100B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4FC16279"/>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543C5C11"/>
    <w:multiLevelType w:val="hybridMultilevel"/>
    <w:tmpl w:val="62F6E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9C22C3"/>
    <w:multiLevelType w:val="hybridMultilevel"/>
    <w:tmpl w:val="EDD4954E"/>
    <w:lvl w:ilvl="0" w:tplc="4BE4BDCC">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C63604"/>
    <w:multiLevelType w:val="hybridMultilevel"/>
    <w:tmpl w:val="F56E45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4C3519C"/>
    <w:multiLevelType w:val="hybridMultilevel"/>
    <w:tmpl w:val="46A0F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925652"/>
    <w:multiLevelType w:val="multilevel"/>
    <w:tmpl w:val="60200932"/>
    <w:lvl w:ilvl="0">
      <w:start w:val="5"/>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6510EB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4EE18D2"/>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79586846"/>
    <w:multiLevelType w:val="multilevel"/>
    <w:tmpl w:val="0CAEF42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9"/>
  </w:num>
  <w:num w:numId="3">
    <w:abstractNumId w:val="0"/>
  </w:num>
  <w:num w:numId="4">
    <w:abstractNumId w:val="12"/>
  </w:num>
  <w:num w:numId="5">
    <w:abstractNumId w:val="9"/>
  </w:num>
  <w:num w:numId="6">
    <w:abstractNumId w:val="25"/>
  </w:num>
  <w:num w:numId="7">
    <w:abstractNumId w:val="28"/>
  </w:num>
  <w:num w:numId="8">
    <w:abstractNumId w:val="17"/>
  </w:num>
  <w:num w:numId="9">
    <w:abstractNumId w:val="22"/>
  </w:num>
  <w:num w:numId="10">
    <w:abstractNumId w:val="10"/>
  </w:num>
  <w:num w:numId="11">
    <w:abstractNumId w:val="6"/>
  </w:num>
  <w:num w:numId="12">
    <w:abstractNumId w:val="23"/>
  </w:num>
  <w:num w:numId="13">
    <w:abstractNumId w:val="3"/>
  </w:num>
  <w:num w:numId="14">
    <w:abstractNumId w:val="5"/>
  </w:num>
  <w:num w:numId="15">
    <w:abstractNumId w:val="7"/>
  </w:num>
  <w:num w:numId="16">
    <w:abstractNumId w:val="2"/>
  </w:num>
  <w:num w:numId="17">
    <w:abstractNumId w:val="27"/>
  </w:num>
  <w:num w:numId="18">
    <w:abstractNumId w:val="11"/>
  </w:num>
  <w:num w:numId="19">
    <w:abstractNumId w:val="16"/>
  </w:num>
  <w:num w:numId="20">
    <w:abstractNumId w:val="20"/>
  </w:num>
  <w:num w:numId="21">
    <w:abstractNumId w:val="26"/>
  </w:num>
  <w:num w:numId="22">
    <w:abstractNumId w:val="21"/>
  </w:num>
  <w:num w:numId="23">
    <w:abstractNumId w:val="1"/>
  </w:num>
  <w:num w:numId="24">
    <w:abstractNumId w:val="13"/>
  </w:num>
  <w:num w:numId="25">
    <w:abstractNumId w:val="24"/>
  </w:num>
  <w:num w:numId="26">
    <w:abstractNumId w:val="14"/>
  </w:num>
  <w:num w:numId="27">
    <w:abstractNumId w:val="8"/>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FC"/>
    <w:rsid w:val="00001D31"/>
    <w:rsid w:val="00003B32"/>
    <w:rsid w:val="000068AD"/>
    <w:rsid w:val="00007D74"/>
    <w:rsid w:val="000113FC"/>
    <w:rsid w:val="00022AD0"/>
    <w:rsid w:val="00027E81"/>
    <w:rsid w:val="00031BA5"/>
    <w:rsid w:val="0004121A"/>
    <w:rsid w:val="0004265C"/>
    <w:rsid w:val="00042FBF"/>
    <w:rsid w:val="00046D12"/>
    <w:rsid w:val="0005047D"/>
    <w:rsid w:val="00051B7F"/>
    <w:rsid w:val="00051B86"/>
    <w:rsid w:val="000531EB"/>
    <w:rsid w:val="0005391C"/>
    <w:rsid w:val="00076B56"/>
    <w:rsid w:val="00076DB5"/>
    <w:rsid w:val="00076F93"/>
    <w:rsid w:val="00076FF6"/>
    <w:rsid w:val="000771B8"/>
    <w:rsid w:val="000845E0"/>
    <w:rsid w:val="00086C3B"/>
    <w:rsid w:val="000906AA"/>
    <w:rsid w:val="000A060F"/>
    <w:rsid w:val="000A576F"/>
    <w:rsid w:val="000B014C"/>
    <w:rsid w:val="000B3EB7"/>
    <w:rsid w:val="000C014C"/>
    <w:rsid w:val="000C495C"/>
    <w:rsid w:val="000D4BB2"/>
    <w:rsid w:val="000E13CA"/>
    <w:rsid w:val="000F16DF"/>
    <w:rsid w:val="000F483C"/>
    <w:rsid w:val="00103EB3"/>
    <w:rsid w:val="00114E36"/>
    <w:rsid w:val="00116910"/>
    <w:rsid w:val="00117AE2"/>
    <w:rsid w:val="00122603"/>
    <w:rsid w:val="0012649F"/>
    <w:rsid w:val="001322D5"/>
    <w:rsid w:val="0013285F"/>
    <w:rsid w:val="00133512"/>
    <w:rsid w:val="00143670"/>
    <w:rsid w:val="00144E8C"/>
    <w:rsid w:val="00145075"/>
    <w:rsid w:val="00146174"/>
    <w:rsid w:val="001461CB"/>
    <w:rsid w:val="00151EA0"/>
    <w:rsid w:val="0015250B"/>
    <w:rsid w:val="00154730"/>
    <w:rsid w:val="00157697"/>
    <w:rsid w:val="001576A0"/>
    <w:rsid w:val="00166640"/>
    <w:rsid w:val="00190D3A"/>
    <w:rsid w:val="00190E40"/>
    <w:rsid w:val="001930DB"/>
    <w:rsid w:val="00193BA7"/>
    <w:rsid w:val="0019594B"/>
    <w:rsid w:val="001B1B05"/>
    <w:rsid w:val="001C14A5"/>
    <w:rsid w:val="001C69F4"/>
    <w:rsid w:val="001E3856"/>
    <w:rsid w:val="001E4088"/>
    <w:rsid w:val="001E5F67"/>
    <w:rsid w:val="001F3BD1"/>
    <w:rsid w:val="001F4E00"/>
    <w:rsid w:val="001F5B37"/>
    <w:rsid w:val="0020183C"/>
    <w:rsid w:val="00213732"/>
    <w:rsid w:val="00214168"/>
    <w:rsid w:val="002219D2"/>
    <w:rsid w:val="0022200A"/>
    <w:rsid w:val="002232C3"/>
    <w:rsid w:val="0022497B"/>
    <w:rsid w:val="00227DCE"/>
    <w:rsid w:val="00234109"/>
    <w:rsid w:val="00240480"/>
    <w:rsid w:val="002478B0"/>
    <w:rsid w:val="00265A62"/>
    <w:rsid w:val="00275193"/>
    <w:rsid w:val="00275A9A"/>
    <w:rsid w:val="00292F63"/>
    <w:rsid w:val="00294145"/>
    <w:rsid w:val="002B51E7"/>
    <w:rsid w:val="002B7397"/>
    <w:rsid w:val="002C1C1A"/>
    <w:rsid w:val="002C2180"/>
    <w:rsid w:val="002D6702"/>
    <w:rsid w:val="002D7864"/>
    <w:rsid w:val="002E7A0E"/>
    <w:rsid w:val="002F08CA"/>
    <w:rsid w:val="002F2C43"/>
    <w:rsid w:val="002F7B0C"/>
    <w:rsid w:val="003007C3"/>
    <w:rsid w:val="0030135E"/>
    <w:rsid w:val="0032706E"/>
    <w:rsid w:val="00333EC3"/>
    <w:rsid w:val="00335674"/>
    <w:rsid w:val="0034119D"/>
    <w:rsid w:val="00347078"/>
    <w:rsid w:val="0035580F"/>
    <w:rsid w:val="00356369"/>
    <w:rsid w:val="0035797F"/>
    <w:rsid w:val="00357E3E"/>
    <w:rsid w:val="00362E90"/>
    <w:rsid w:val="00365035"/>
    <w:rsid w:val="0037001F"/>
    <w:rsid w:val="003765CF"/>
    <w:rsid w:val="00382745"/>
    <w:rsid w:val="00385849"/>
    <w:rsid w:val="00387222"/>
    <w:rsid w:val="00394A47"/>
    <w:rsid w:val="003A7B39"/>
    <w:rsid w:val="003B02C4"/>
    <w:rsid w:val="003B75B0"/>
    <w:rsid w:val="003C38DA"/>
    <w:rsid w:val="003D25BA"/>
    <w:rsid w:val="003D766E"/>
    <w:rsid w:val="003E16BF"/>
    <w:rsid w:val="003F0ED3"/>
    <w:rsid w:val="003F2F71"/>
    <w:rsid w:val="003F4E7C"/>
    <w:rsid w:val="003F680D"/>
    <w:rsid w:val="00402911"/>
    <w:rsid w:val="00404EBE"/>
    <w:rsid w:val="0040646E"/>
    <w:rsid w:val="004110E3"/>
    <w:rsid w:val="00417F5B"/>
    <w:rsid w:val="004243A6"/>
    <w:rsid w:val="00431DC9"/>
    <w:rsid w:val="0043386C"/>
    <w:rsid w:val="0044632D"/>
    <w:rsid w:val="00447182"/>
    <w:rsid w:val="004562D3"/>
    <w:rsid w:val="004571A0"/>
    <w:rsid w:val="00462AFF"/>
    <w:rsid w:val="00476113"/>
    <w:rsid w:val="00481989"/>
    <w:rsid w:val="004904FC"/>
    <w:rsid w:val="00490722"/>
    <w:rsid w:val="00496593"/>
    <w:rsid w:val="004A451B"/>
    <w:rsid w:val="004B008B"/>
    <w:rsid w:val="004B5658"/>
    <w:rsid w:val="004D1F14"/>
    <w:rsid w:val="004D2581"/>
    <w:rsid w:val="004D583A"/>
    <w:rsid w:val="004E531F"/>
    <w:rsid w:val="004E5C14"/>
    <w:rsid w:val="004F068F"/>
    <w:rsid w:val="004F1689"/>
    <w:rsid w:val="004F50E5"/>
    <w:rsid w:val="005108C4"/>
    <w:rsid w:val="00514B4D"/>
    <w:rsid w:val="005220E9"/>
    <w:rsid w:val="0052525D"/>
    <w:rsid w:val="00532803"/>
    <w:rsid w:val="00537DAF"/>
    <w:rsid w:val="005406CE"/>
    <w:rsid w:val="005429A2"/>
    <w:rsid w:val="00543BB0"/>
    <w:rsid w:val="0056062B"/>
    <w:rsid w:val="005644DF"/>
    <w:rsid w:val="00564BD3"/>
    <w:rsid w:val="005661A5"/>
    <w:rsid w:val="00574158"/>
    <w:rsid w:val="00574B1C"/>
    <w:rsid w:val="0057763C"/>
    <w:rsid w:val="0059110A"/>
    <w:rsid w:val="00592027"/>
    <w:rsid w:val="005933E1"/>
    <w:rsid w:val="005966C6"/>
    <w:rsid w:val="005B0BFD"/>
    <w:rsid w:val="005C044F"/>
    <w:rsid w:val="005C1D88"/>
    <w:rsid w:val="005D0AD8"/>
    <w:rsid w:val="005F4943"/>
    <w:rsid w:val="005F7FE4"/>
    <w:rsid w:val="006021CC"/>
    <w:rsid w:val="00606FD7"/>
    <w:rsid w:val="006110E5"/>
    <w:rsid w:val="006157FD"/>
    <w:rsid w:val="00617E2E"/>
    <w:rsid w:val="00620C63"/>
    <w:rsid w:val="00640C08"/>
    <w:rsid w:val="00646AA5"/>
    <w:rsid w:val="00650A34"/>
    <w:rsid w:val="00654171"/>
    <w:rsid w:val="00662708"/>
    <w:rsid w:val="00667361"/>
    <w:rsid w:val="00673151"/>
    <w:rsid w:val="00676444"/>
    <w:rsid w:val="0069457E"/>
    <w:rsid w:val="006A4613"/>
    <w:rsid w:val="006C1432"/>
    <w:rsid w:val="006C6F8C"/>
    <w:rsid w:val="006D0728"/>
    <w:rsid w:val="006D4458"/>
    <w:rsid w:val="006D59FB"/>
    <w:rsid w:val="006D619D"/>
    <w:rsid w:val="006E037B"/>
    <w:rsid w:val="006F0852"/>
    <w:rsid w:val="006F237B"/>
    <w:rsid w:val="0070503B"/>
    <w:rsid w:val="00714D7A"/>
    <w:rsid w:val="00715337"/>
    <w:rsid w:val="00717B98"/>
    <w:rsid w:val="007202A5"/>
    <w:rsid w:val="00724A77"/>
    <w:rsid w:val="00724DE4"/>
    <w:rsid w:val="00731C14"/>
    <w:rsid w:val="007323DD"/>
    <w:rsid w:val="00740F5C"/>
    <w:rsid w:val="00741FA8"/>
    <w:rsid w:val="00744DD8"/>
    <w:rsid w:val="00752217"/>
    <w:rsid w:val="00754FC2"/>
    <w:rsid w:val="00756078"/>
    <w:rsid w:val="00757599"/>
    <w:rsid w:val="00757F85"/>
    <w:rsid w:val="00760D43"/>
    <w:rsid w:val="00770BC1"/>
    <w:rsid w:val="00771729"/>
    <w:rsid w:val="00776903"/>
    <w:rsid w:val="007809B3"/>
    <w:rsid w:val="00784162"/>
    <w:rsid w:val="00790673"/>
    <w:rsid w:val="0079087B"/>
    <w:rsid w:val="007A13F7"/>
    <w:rsid w:val="007A25C9"/>
    <w:rsid w:val="007A32C6"/>
    <w:rsid w:val="007B7319"/>
    <w:rsid w:val="007C2A0E"/>
    <w:rsid w:val="007C3F20"/>
    <w:rsid w:val="007C704B"/>
    <w:rsid w:val="007D35A4"/>
    <w:rsid w:val="007D5336"/>
    <w:rsid w:val="007D62ED"/>
    <w:rsid w:val="007D74E1"/>
    <w:rsid w:val="007E4BAC"/>
    <w:rsid w:val="007F026F"/>
    <w:rsid w:val="007F187F"/>
    <w:rsid w:val="007F2E0C"/>
    <w:rsid w:val="007F3E98"/>
    <w:rsid w:val="0080644D"/>
    <w:rsid w:val="008238AB"/>
    <w:rsid w:val="00826FAC"/>
    <w:rsid w:val="0083132D"/>
    <w:rsid w:val="00831C79"/>
    <w:rsid w:val="00834DFF"/>
    <w:rsid w:val="00835881"/>
    <w:rsid w:val="00841DE8"/>
    <w:rsid w:val="00851524"/>
    <w:rsid w:val="00871FAF"/>
    <w:rsid w:val="0088275D"/>
    <w:rsid w:val="0088527A"/>
    <w:rsid w:val="008907E6"/>
    <w:rsid w:val="008A5D62"/>
    <w:rsid w:val="008B1632"/>
    <w:rsid w:val="008B56AA"/>
    <w:rsid w:val="008E3B0F"/>
    <w:rsid w:val="008F260E"/>
    <w:rsid w:val="0090374D"/>
    <w:rsid w:val="00906E23"/>
    <w:rsid w:val="00912A0B"/>
    <w:rsid w:val="00912E06"/>
    <w:rsid w:val="00915B69"/>
    <w:rsid w:val="0092712C"/>
    <w:rsid w:val="00927D7E"/>
    <w:rsid w:val="00932929"/>
    <w:rsid w:val="00937BC0"/>
    <w:rsid w:val="00937F05"/>
    <w:rsid w:val="00940E14"/>
    <w:rsid w:val="00944C19"/>
    <w:rsid w:val="00946FE8"/>
    <w:rsid w:val="00960D05"/>
    <w:rsid w:val="009630FE"/>
    <w:rsid w:val="0096422A"/>
    <w:rsid w:val="009659BA"/>
    <w:rsid w:val="009708B5"/>
    <w:rsid w:val="00971451"/>
    <w:rsid w:val="009740C4"/>
    <w:rsid w:val="00986E04"/>
    <w:rsid w:val="00990364"/>
    <w:rsid w:val="0099093F"/>
    <w:rsid w:val="00993F0D"/>
    <w:rsid w:val="009A28FC"/>
    <w:rsid w:val="009A7952"/>
    <w:rsid w:val="009B0451"/>
    <w:rsid w:val="009B323F"/>
    <w:rsid w:val="009B3924"/>
    <w:rsid w:val="009B585A"/>
    <w:rsid w:val="009B6219"/>
    <w:rsid w:val="009C2755"/>
    <w:rsid w:val="009D38F2"/>
    <w:rsid w:val="009D5C0D"/>
    <w:rsid w:val="009E010C"/>
    <w:rsid w:val="009E12AD"/>
    <w:rsid w:val="009E5EDC"/>
    <w:rsid w:val="009F11E5"/>
    <w:rsid w:val="009F24D7"/>
    <w:rsid w:val="00A002F3"/>
    <w:rsid w:val="00A02C88"/>
    <w:rsid w:val="00A05A9D"/>
    <w:rsid w:val="00A15BE6"/>
    <w:rsid w:val="00A16FA9"/>
    <w:rsid w:val="00A20D71"/>
    <w:rsid w:val="00A23F7F"/>
    <w:rsid w:val="00A3234A"/>
    <w:rsid w:val="00A41605"/>
    <w:rsid w:val="00A466BA"/>
    <w:rsid w:val="00A46801"/>
    <w:rsid w:val="00A53A1A"/>
    <w:rsid w:val="00A56E77"/>
    <w:rsid w:val="00A75E8B"/>
    <w:rsid w:val="00A82823"/>
    <w:rsid w:val="00A83B75"/>
    <w:rsid w:val="00A86224"/>
    <w:rsid w:val="00A91109"/>
    <w:rsid w:val="00A92D96"/>
    <w:rsid w:val="00AA29EE"/>
    <w:rsid w:val="00AA32B8"/>
    <w:rsid w:val="00AA32D3"/>
    <w:rsid w:val="00AB1465"/>
    <w:rsid w:val="00AB45D7"/>
    <w:rsid w:val="00AB585D"/>
    <w:rsid w:val="00AC27CB"/>
    <w:rsid w:val="00AC3886"/>
    <w:rsid w:val="00AC3DED"/>
    <w:rsid w:val="00AC7763"/>
    <w:rsid w:val="00AD377C"/>
    <w:rsid w:val="00AD3D86"/>
    <w:rsid w:val="00AD6115"/>
    <w:rsid w:val="00AE2479"/>
    <w:rsid w:val="00AF09A9"/>
    <w:rsid w:val="00AF1FBB"/>
    <w:rsid w:val="00AF2D50"/>
    <w:rsid w:val="00B0333F"/>
    <w:rsid w:val="00B10B9B"/>
    <w:rsid w:val="00B10E24"/>
    <w:rsid w:val="00B2483C"/>
    <w:rsid w:val="00B25086"/>
    <w:rsid w:val="00B25B9B"/>
    <w:rsid w:val="00B3391E"/>
    <w:rsid w:val="00B4763A"/>
    <w:rsid w:val="00B52EDC"/>
    <w:rsid w:val="00B53203"/>
    <w:rsid w:val="00B60693"/>
    <w:rsid w:val="00B60B6B"/>
    <w:rsid w:val="00B613F0"/>
    <w:rsid w:val="00B6416F"/>
    <w:rsid w:val="00B72D24"/>
    <w:rsid w:val="00B83F33"/>
    <w:rsid w:val="00B877C8"/>
    <w:rsid w:val="00B8796D"/>
    <w:rsid w:val="00B87E61"/>
    <w:rsid w:val="00B919FD"/>
    <w:rsid w:val="00BA3E7C"/>
    <w:rsid w:val="00BC1D04"/>
    <w:rsid w:val="00BC37AA"/>
    <w:rsid w:val="00BD4C11"/>
    <w:rsid w:val="00BE051D"/>
    <w:rsid w:val="00BE608D"/>
    <w:rsid w:val="00BE7A1A"/>
    <w:rsid w:val="00BF74ED"/>
    <w:rsid w:val="00C05D5E"/>
    <w:rsid w:val="00C12537"/>
    <w:rsid w:val="00C159B0"/>
    <w:rsid w:val="00C15EF9"/>
    <w:rsid w:val="00C274BF"/>
    <w:rsid w:val="00C414DA"/>
    <w:rsid w:val="00C42A80"/>
    <w:rsid w:val="00C44CDC"/>
    <w:rsid w:val="00C450FF"/>
    <w:rsid w:val="00C508CA"/>
    <w:rsid w:val="00C52A63"/>
    <w:rsid w:val="00C538A8"/>
    <w:rsid w:val="00C567DB"/>
    <w:rsid w:val="00C71605"/>
    <w:rsid w:val="00C72875"/>
    <w:rsid w:val="00C807D3"/>
    <w:rsid w:val="00C83312"/>
    <w:rsid w:val="00C8441A"/>
    <w:rsid w:val="00C916E6"/>
    <w:rsid w:val="00C949DF"/>
    <w:rsid w:val="00CB16C4"/>
    <w:rsid w:val="00CB1C86"/>
    <w:rsid w:val="00CC6621"/>
    <w:rsid w:val="00CD0D90"/>
    <w:rsid w:val="00CD35B2"/>
    <w:rsid w:val="00CD49AB"/>
    <w:rsid w:val="00CD4A29"/>
    <w:rsid w:val="00CD7976"/>
    <w:rsid w:val="00CE135F"/>
    <w:rsid w:val="00CE6273"/>
    <w:rsid w:val="00CE71EB"/>
    <w:rsid w:val="00CF382E"/>
    <w:rsid w:val="00D0226E"/>
    <w:rsid w:val="00D15455"/>
    <w:rsid w:val="00D17A91"/>
    <w:rsid w:val="00D24EEC"/>
    <w:rsid w:val="00D31840"/>
    <w:rsid w:val="00D31F20"/>
    <w:rsid w:val="00D32948"/>
    <w:rsid w:val="00D34C74"/>
    <w:rsid w:val="00D34F9D"/>
    <w:rsid w:val="00D4733D"/>
    <w:rsid w:val="00D47E44"/>
    <w:rsid w:val="00D639AB"/>
    <w:rsid w:val="00D6534C"/>
    <w:rsid w:val="00D707B7"/>
    <w:rsid w:val="00D70DB5"/>
    <w:rsid w:val="00D80B66"/>
    <w:rsid w:val="00DB36FD"/>
    <w:rsid w:val="00DB3F5A"/>
    <w:rsid w:val="00DB489B"/>
    <w:rsid w:val="00DC2634"/>
    <w:rsid w:val="00DC2EDD"/>
    <w:rsid w:val="00DC386A"/>
    <w:rsid w:val="00DC4906"/>
    <w:rsid w:val="00DD049B"/>
    <w:rsid w:val="00DD377F"/>
    <w:rsid w:val="00DE0772"/>
    <w:rsid w:val="00DE236B"/>
    <w:rsid w:val="00DE76DD"/>
    <w:rsid w:val="00DF6ECF"/>
    <w:rsid w:val="00E02250"/>
    <w:rsid w:val="00E02F22"/>
    <w:rsid w:val="00E0451A"/>
    <w:rsid w:val="00E14A0A"/>
    <w:rsid w:val="00E17CD5"/>
    <w:rsid w:val="00E218E1"/>
    <w:rsid w:val="00E244E7"/>
    <w:rsid w:val="00E3528E"/>
    <w:rsid w:val="00E35E2C"/>
    <w:rsid w:val="00E3620E"/>
    <w:rsid w:val="00E412CB"/>
    <w:rsid w:val="00E46150"/>
    <w:rsid w:val="00E46CBC"/>
    <w:rsid w:val="00E50AEB"/>
    <w:rsid w:val="00E51EFD"/>
    <w:rsid w:val="00E80C5E"/>
    <w:rsid w:val="00E942F5"/>
    <w:rsid w:val="00E96911"/>
    <w:rsid w:val="00EB085F"/>
    <w:rsid w:val="00EB5FCF"/>
    <w:rsid w:val="00EC27FD"/>
    <w:rsid w:val="00ED2A8B"/>
    <w:rsid w:val="00ED5D48"/>
    <w:rsid w:val="00EE078C"/>
    <w:rsid w:val="00EE4A13"/>
    <w:rsid w:val="00EE7351"/>
    <w:rsid w:val="00F03B8D"/>
    <w:rsid w:val="00F05CB3"/>
    <w:rsid w:val="00F06647"/>
    <w:rsid w:val="00F1063C"/>
    <w:rsid w:val="00F13F29"/>
    <w:rsid w:val="00F2444D"/>
    <w:rsid w:val="00F25184"/>
    <w:rsid w:val="00F2783C"/>
    <w:rsid w:val="00F333A0"/>
    <w:rsid w:val="00F34500"/>
    <w:rsid w:val="00F3585B"/>
    <w:rsid w:val="00F369BC"/>
    <w:rsid w:val="00F44928"/>
    <w:rsid w:val="00F45FB0"/>
    <w:rsid w:val="00F46828"/>
    <w:rsid w:val="00F607B4"/>
    <w:rsid w:val="00F62AA6"/>
    <w:rsid w:val="00F70858"/>
    <w:rsid w:val="00F81790"/>
    <w:rsid w:val="00F96469"/>
    <w:rsid w:val="00F9744D"/>
    <w:rsid w:val="00FA0B0B"/>
    <w:rsid w:val="00FA13B8"/>
    <w:rsid w:val="00FA17C2"/>
    <w:rsid w:val="00FA3A28"/>
    <w:rsid w:val="00FD0640"/>
    <w:rsid w:val="00FE14C1"/>
    <w:rsid w:val="00FE17F9"/>
    <w:rsid w:val="00FF3677"/>
    <w:rsid w:val="00FF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qFormat/>
    <w:locked/>
    <w:rsid w:val="003F2F71"/>
    <w:pPr>
      <w:keepNext/>
      <w:ind w:firstLine="8256"/>
      <w:jc w:val="center"/>
      <w:outlineLvl w:val="0"/>
    </w:pPr>
    <w:rPr>
      <w:b/>
      <w:bCs/>
      <w:sz w:val="16"/>
    </w:rPr>
  </w:style>
  <w:style w:type="paragraph" w:styleId="2">
    <w:name w:val="heading 2"/>
    <w:basedOn w:val="a"/>
    <w:next w:val="a"/>
    <w:link w:val="20"/>
    <w:qFormat/>
    <w:locked/>
    <w:rsid w:val="003F2F71"/>
    <w:pPr>
      <w:keepNext/>
      <w:spacing w:before="240" w:after="60"/>
      <w:outlineLvl w:val="1"/>
    </w:pPr>
    <w:rPr>
      <w:b/>
      <w:szCs w:val="20"/>
      <w:lang w:val="en-US"/>
    </w:rPr>
  </w:style>
  <w:style w:type="paragraph" w:styleId="8">
    <w:name w:val="heading 8"/>
    <w:basedOn w:val="a"/>
    <w:next w:val="a"/>
    <w:link w:val="80"/>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rsid w:val="001174B8"/>
    <w:rPr>
      <w:rFonts w:ascii="Times New Roman" w:eastAsia="Times New Roman" w:hAnsi="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unhideWhenUsed/>
    <w:rsid w:val="00117AE2"/>
    <w:pPr>
      <w:tabs>
        <w:tab w:val="center" w:pos="4677"/>
        <w:tab w:val="right" w:pos="9355"/>
      </w:tabs>
    </w:pPr>
  </w:style>
  <w:style w:type="character" w:customStyle="1" w:styleId="ab">
    <w:name w:val="Верхний колонтитул Знак"/>
    <w:basedOn w:val="a0"/>
    <w:link w:val="aa"/>
    <w:uiPriority w:val="99"/>
    <w:rsid w:val="00117AE2"/>
    <w:rPr>
      <w:rFonts w:ascii="Times New Roman" w:eastAsia="Times New Roman" w:hAnsi="Times New Roman"/>
      <w:sz w:val="24"/>
      <w:szCs w:val="24"/>
    </w:rPr>
  </w:style>
  <w:style w:type="paragraph" w:styleId="ac">
    <w:name w:val="footnote text"/>
    <w:basedOn w:val="a"/>
    <w:link w:val="ad"/>
    <w:uiPriority w:val="99"/>
    <w:semiHidden/>
    <w:unhideWhenUsed/>
    <w:rsid w:val="00333EC3"/>
    <w:rPr>
      <w:sz w:val="20"/>
      <w:szCs w:val="20"/>
    </w:rPr>
  </w:style>
  <w:style w:type="character" w:customStyle="1" w:styleId="ad">
    <w:name w:val="Текст сноски Знак"/>
    <w:basedOn w:val="a0"/>
    <w:link w:val="ac"/>
    <w:uiPriority w:val="99"/>
    <w:semiHidden/>
    <w:rsid w:val="00333EC3"/>
    <w:rPr>
      <w:rFonts w:ascii="Times New Roman" w:eastAsia="Times New Roman" w:hAnsi="Times New Roman"/>
    </w:rPr>
  </w:style>
  <w:style w:type="character" w:styleId="ae">
    <w:name w:val="footnote reference"/>
    <w:basedOn w:val="a0"/>
    <w:uiPriority w:val="99"/>
    <w:semiHidden/>
    <w:unhideWhenUsed/>
    <w:rsid w:val="00333EC3"/>
    <w:rPr>
      <w:vertAlign w:val="superscript"/>
    </w:rPr>
  </w:style>
  <w:style w:type="character" w:customStyle="1" w:styleId="blk">
    <w:name w:val="blk"/>
    <w:basedOn w:val="a0"/>
    <w:rsid w:val="00BC1D04"/>
  </w:style>
  <w:style w:type="character" w:customStyle="1" w:styleId="10">
    <w:name w:val="Заголовок 1 Знак"/>
    <w:basedOn w:val="a0"/>
    <w:link w:val="1"/>
    <w:rsid w:val="003F2F71"/>
    <w:rPr>
      <w:rFonts w:ascii="Times New Roman" w:eastAsia="Times New Roman" w:hAnsi="Times New Roman"/>
      <w:b/>
      <w:bCs/>
      <w:sz w:val="16"/>
      <w:szCs w:val="24"/>
    </w:rPr>
  </w:style>
  <w:style w:type="character" w:customStyle="1" w:styleId="20">
    <w:name w:val="Заголовок 2 Знак"/>
    <w:basedOn w:val="a0"/>
    <w:link w:val="2"/>
    <w:rsid w:val="003F2F71"/>
    <w:rPr>
      <w:rFonts w:ascii="Times New Roman" w:eastAsia="Times New Roman" w:hAnsi="Times New Roman"/>
      <w:b/>
      <w:sz w:val="24"/>
      <w:lang w:val="en-US"/>
    </w:rPr>
  </w:style>
  <w:style w:type="character" w:customStyle="1" w:styleId="80">
    <w:name w:val="Заголовок 8 Знак"/>
    <w:basedOn w:val="a0"/>
    <w:link w:val="8"/>
    <w:rsid w:val="003F2F71"/>
    <w:rPr>
      <w:rFonts w:ascii="Times New Roman" w:eastAsia="Times New Roman" w:hAnsi="Times New Roman"/>
      <w:b/>
      <w:sz w:val="28"/>
    </w:rPr>
  </w:style>
  <w:style w:type="paragraph" w:styleId="af">
    <w:name w:val="endnote text"/>
    <w:basedOn w:val="a"/>
    <w:link w:val="af0"/>
    <w:uiPriority w:val="99"/>
    <w:semiHidden/>
    <w:unhideWhenUsed/>
    <w:rsid w:val="0015250B"/>
    <w:rPr>
      <w:sz w:val="20"/>
      <w:szCs w:val="20"/>
    </w:rPr>
  </w:style>
  <w:style w:type="character" w:customStyle="1" w:styleId="af0">
    <w:name w:val="Текст концевой сноски Знак"/>
    <w:basedOn w:val="a0"/>
    <w:link w:val="af"/>
    <w:uiPriority w:val="99"/>
    <w:semiHidden/>
    <w:rsid w:val="0015250B"/>
    <w:rPr>
      <w:rFonts w:ascii="Times New Roman" w:eastAsia="Times New Roman" w:hAnsi="Times New Roman"/>
    </w:rPr>
  </w:style>
  <w:style w:type="character" w:styleId="af1">
    <w:name w:val="endnote reference"/>
    <w:basedOn w:val="a0"/>
    <w:uiPriority w:val="99"/>
    <w:semiHidden/>
    <w:unhideWhenUsed/>
    <w:rsid w:val="0015250B"/>
    <w:rPr>
      <w:vertAlign w:val="superscript"/>
    </w:rPr>
  </w:style>
  <w:style w:type="paragraph" w:styleId="af2">
    <w:name w:val="Balloon Text"/>
    <w:basedOn w:val="a"/>
    <w:link w:val="af3"/>
    <w:uiPriority w:val="99"/>
    <w:semiHidden/>
    <w:unhideWhenUsed/>
    <w:rsid w:val="007A25C9"/>
    <w:rPr>
      <w:rFonts w:ascii="Tahoma" w:hAnsi="Tahoma" w:cs="Tahoma"/>
      <w:sz w:val="16"/>
      <w:szCs w:val="16"/>
    </w:rPr>
  </w:style>
  <w:style w:type="character" w:customStyle="1" w:styleId="af3">
    <w:name w:val="Текст выноски Знак"/>
    <w:basedOn w:val="a0"/>
    <w:link w:val="af2"/>
    <w:uiPriority w:val="99"/>
    <w:semiHidden/>
    <w:rsid w:val="007A25C9"/>
    <w:rPr>
      <w:rFonts w:ascii="Tahoma" w:eastAsia="Times New Roman" w:hAnsi="Tahoma" w:cs="Tahoma"/>
      <w:sz w:val="16"/>
      <w:szCs w:val="16"/>
    </w:rPr>
  </w:style>
  <w:style w:type="character" w:styleId="af4">
    <w:name w:val="Hyperlink"/>
    <w:basedOn w:val="a0"/>
    <w:uiPriority w:val="99"/>
    <w:semiHidden/>
    <w:unhideWhenUsed/>
    <w:rsid w:val="00831C79"/>
    <w:rPr>
      <w:color w:val="0000FF"/>
      <w:u w:val="single"/>
    </w:rPr>
  </w:style>
  <w:style w:type="paragraph" w:customStyle="1" w:styleId="ConsPlusTitle">
    <w:name w:val="ConsPlusTitle"/>
    <w:rsid w:val="00ED5D48"/>
    <w:pPr>
      <w:widowControl w:val="0"/>
      <w:autoSpaceDE w:val="0"/>
      <w:autoSpaceDN w:val="0"/>
    </w:pPr>
    <w:rPr>
      <w:rFonts w:eastAsia="Times New Roman" w:cs="Calibri"/>
      <w:b/>
      <w:sz w:val="22"/>
    </w:rPr>
  </w:style>
  <w:style w:type="paragraph" w:customStyle="1" w:styleId="af5">
    <w:name w:val="Знак Знак Знак Знак Знак Знак Знак"/>
    <w:basedOn w:val="a"/>
    <w:uiPriority w:val="99"/>
    <w:rsid w:val="00667361"/>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rsid w:val="00E17CD5"/>
    <w:pPr>
      <w:spacing w:before="100" w:beforeAutospacing="1" w:after="100" w:afterAutospacing="1"/>
    </w:pPr>
  </w:style>
  <w:style w:type="paragraph" w:customStyle="1" w:styleId="ConsNormal">
    <w:name w:val="ConsNormal"/>
    <w:rsid w:val="001C69F4"/>
    <w:pPr>
      <w:autoSpaceDE w:val="0"/>
      <w:autoSpaceDN w:val="0"/>
      <w:adjustRightInd w:val="0"/>
      <w:ind w:right="19772" w:firstLine="720"/>
    </w:pPr>
    <w:rPr>
      <w:rFonts w:ascii="Arial" w:eastAsia="Times New Roman" w:hAnsi="Arial" w:cs="Arial"/>
    </w:rPr>
  </w:style>
  <w:style w:type="paragraph" w:customStyle="1" w:styleId="ConsNonformat">
    <w:name w:val="ConsNonformat"/>
    <w:rsid w:val="001C69F4"/>
    <w:pPr>
      <w:autoSpaceDE w:val="0"/>
      <w:autoSpaceDN w:val="0"/>
      <w:adjustRightInd w:val="0"/>
      <w:ind w:right="19772"/>
    </w:pPr>
    <w:rPr>
      <w:rFonts w:ascii="Courier New" w:eastAsia="Times New Roman" w:hAnsi="Courier New" w:cs="Courier New"/>
    </w:rPr>
  </w:style>
  <w:style w:type="paragraph" w:customStyle="1" w:styleId="formattext">
    <w:name w:val="formattext"/>
    <w:basedOn w:val="a"/>
    <w:rsid w:val="0020183C"/>
    <w:pPr>
      <w:spacing w:before="100" w:beforeAutospacing="1" w:after="100" w:afterAutospacing="1"/>
    </w:pPr>
  </w:style>
  <w:style w:type="paragraph" w:customStyle="1" w:styleId="Title">
    <w:name w:val="Title!Название НПА"/>
    <w:basedOn w:val="a"/>
    <w:rsid w:val="00B10E24"/>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qFormat/>
    <w:locked/>
    <w:rsid w:val="003F2F71"/>
    <w:pPr>
      <w:keepNext/>
      <w:ind w:firstLine="8256"/>
      <w:jc w:val="center"/>
      <w:outlineLvl w:val="0"/>
    </w:pPr>
    <w:rPr>
      <w:b/>
      <w:bCs/>
      <w:sz w:val="16"/>
    </w:rPr>
  </w:style>
  <w:style w:type="paragraph" w:styleId="2">
    <w:name w:val="heading 2"/>
    <w:basedOn w:val="a"/>
    <w:next w:val="a"/>
    <w:link w:val="20"/>
    <w:qFormat/>
    <w:locked/>
    <w:rsid w:val="003F2F71"/>
    <w:pPr>
      <w:keepNext/>
      <w:spacing w:before="240" w:after="60"/>
      <w:outlineLvl w:val="1"/>
    </w:pPr>
    <w:rPr>
      <w:b/>
      <w:szCs w:val="20"/>
      <w:lang w:val="en-US"/>
    </w:rPr>
  </w:style>
  <w:style w:type="paragraph" w:styleId="8">
    <w:name w:val="heading 8"/>
    <w:basedOn w:val="a"/>
    <w:next w:val="a"/>
    <w:link w:val="80"/>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rsid w:val="001174B8"/>
    <w:rPr>
      <w:rFonts w:ascii="Times New Roman" w:eastAsia="Times New Roman" w:hAnsi="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unhideWhenUsed/>
    <w:rsid w:val="00117AE2"/>
    <w:pPr>
      <w:tabs>
        <w:tab w:val="center" w:pos="4677"/>
        <w:tab w:val="right" w:pos="9355"/>
      </w:tabs>
    </w:pPr>
  </w:style>
  <w:style w:type="character" w:customStyle="1" w:styleId="ab">
    <w:name w:val="Верхний колонтитул Знак"/>
    <w:basedOn w:val="a0"/>
    <w:link w:val="aa"/>
    <w:uiPriority w:val="99"/>
    <w:rsid w:val="00117AE2"/>
    <w:rPr>
      <w:rFonts w:ascii="Times New Roman" w:eastAsia="Times New Roman" w:hAnsi="Times New Roman"/>
      <w:sz w:val="24"/>
      <w:szCs w:val="24"/>
    </w:rPr>
  </w:style>
  <w:style w:type="paragraph" w:styleId="ac">
    <w:name w:val="footnote text"/>
    <w:basedOn w:val="a"/>
    <w:link w:val="ad"/>
    <w:uiPriority w:val="99"/>
    <w:semiHidden/>
    <w:unhideWhenUsed/>
    <w:rsid w:val="00333EC3"/>
    <w:rPr>
      <w:sz w:val="20"/>
      <w:szCs w:val="20"/>
    </w:rPr>
  </w:style>
  <w:style w:type="character" w:customStyle="1" w:styleId="ad">
    <w:name w:val="Текст сноски Знак"/>
    <w:basedOn w:val="a0"/>
    <w:link w:val="ac"/>
    <w:uiPriority w:val="99"/>
    <w:semiHidden/>
    <w:rsid w:val="00333EC3"/>
    <w:rPr>
      <w:rFonts w:ascii="Times New Roman" w:eastAsia="Times New Roman" w:hAnsi="Times New Roman"/>
    </w:rPr>
  </w:style>
  <w:style w:type="character" w:styleId="ae">
    <w:name w:val="footnote reference"/>
    <w:basedOn w:val="a0"/>
    <w:uiPriority w:val="99"/>
    <w:semiHidden/>
    <w:unhideWhenUsed/>
    <w:rsid w:val="00333EC3"/>
    <w:rPr>
      <w:vertAlign w:val="superscript"/>
    </w:rPr>
  </w:style>
  <w:style w:type="character" w:customStyle="1" w:styleId="blk">
    <w:name w:val="blk"/>
    <w:basedOn w:val="a0"/>
    <w:rsid w:val="00BC1D04"/>
  </w:style>
  <w:style w:type="character" w:customStyle="1" w:styleId="10">
    <w:name w:val="Заголовок 1 Знак"/>
    <w:basedOn w:val="a0"/>
    <w:link w:val="1"/>
    <w:rsid w:val="003F2F71"/>
    <w:rPr>
      <w:rFonts w:ascii="Times New Roman" w:eastAsia="Times New Roman" w:hAnsi="Times New Roman"/>
      <w:b/>
      <w:bCs/>
      <w:sz w:val="16"/>
      <w:szCs w:val="24"/>
    </w:rPr>
  </w:style>
  <w:style w:type="character" w:customStyle="1" w:styleId="20">
    <w:name w:val="Заголовок 2 Знак"/>
    <w:basedOn w:val="a0"/>
    <w:link w:val="2"/>
    <w:rsid w:val="003F2F71"/>
    <w:rPr>
      <w:rFonts w:ascii="Times New Roman" w:eastAsia="Times New Roman" w:hAnsi="Times New Roman"/>
      <w:b/>
      <w:sz w:val="24"/>
      <w:lang w:val="en-US"/>
    </w:rPr>
  </w:style>
  <w:style w:type="character" w:customStyle="1" w:styleId="80">
    <w:name w:val="Заголовок 8 Знак"/>
    <w:basedOn w:val="a0"/>
    <w:link w:val="8"/>
    <w:rsid w:val="003F2F71"/>
    <w:rPr>
      <w:rFonts w:ascii="Times New Roman" w:eastAsia="Times New Roman" w:hAnsi="Times New Roman"/>
      <w:b/>
      <w:sz w:val="28"/>
    </w:rPr>
  </w:style>
  <w:style w:type="paragraph" w:styleId="af">
    <w:name w:val="endnote text"/>
    <w:basedOn w:val="a"/>
    <w:link w:val="af0"/>
    <w:uiPriority w:val="99"/>
    <w:semiHidden/>
    <w:unhideWhenUsed/>
    <w:rsid w:val="0015250B"/>
    <w:rPr>
      <w:sz w:val="20"/>
      <w:szCs w:val="20"/>
    </w:rPr>
  </w:style>
  <w:style w:type="character" w:customStyle="1" w:styleId="af0">
    <w:name w:val="Текст концевой сноски Знак"/>
    <w:basedOn w:val="a0"/>
    <w:link w:val="af"/>
    <w:uiPriority w:val="99"/>
    <w:semiHidden/>
    <w:rsid w:val="0015250B"/>
    <w:rPr>
      <w:rFonts w:ascii="Times New Roman" w:eastAsia="Times New Roman" w:hAnsi="Times New Roman"/>
    </w:rPr>
  </w:style>
  <w:style w:type="character" w:styleId="af1">
    <w:name w:val="endnote reference"/>
    <w:basedOn w:val="a0"/>
    <w:uiPriority w:val="99"/>
    <w:semiHidden/>
    <w:unhideWhenUsed/>
    <w:rsid w:val="0015250B"/>
    <w:rPr>
      <w:vertAlign w:val="superscript"/>
    </w:rPr>
  </w:style>
  <w:style w:type="paragraph" w:styleId="af2">
    <w:name w:val="Balloon Text"/>
    <w:basedOn w:val="a"/>
    <w:link w:val="af3"/>
    <w:uiPriority w:val="99"/>
    <w:semiHidden/>
    <w:unhideWhenUsed/>
    <w:rsid w:val="007A25C9"/>
    <w:rPr>
      <w:rFonts w:ascii="Tahoma" w:hAnsi="Tahoma" w:cs="Tahoma"/>
      <w:sz w:val="16"/>
      <w:szCs w:val="16"/>
    </w:rPr>
  </w:style>
  <w:style w:type="character" w:customStyle="1" w:styleId="af3">
    <w:name w:val="Текст выноски Знак"/>
    <w:basedOn w:val="a0"/>
    <w:link w:val="af2"/>
    <w:uiPriority w:val="99"/>
    <w:semiHidden/>
    <w:rsid w:val="007A25C9"/>
    <w:rPr>
      <w:rFonts w:ascii="Tahoma" w:eastAsia="Times New Roman" w:hAnsi="Tahoma" w:cs="Tahoma"/>
      <w:sz w:val="16"/>
      <w:szCs w:val="16"/>
    </w:rPr>
  </w:style>
  <w:style w:type="character" w:styleId="af4">
    <w:name w:val="Hyperlink"/>
    <w:basedOn w:val="a0"/>
    <w:uiPriority w:val="99"/>
    <w:semiHidden/>
    <w:unhideWhenUsed/>
    <w:rsid w:val="00831C79"/>
    <w:rPr>
      <w:color w:val="0000FF"/>
      <w:u w:val="single"/>
    </w:rPr>
  </w:style>
  <w:style w:type="paragraph" w:customStyle="1" w:styleId="ConsPlusTitle">
    <w:name w:val="ConsPlusTitle"/>
    <w:rsid w:val="00ED5D48"/>
    <w:pPr>
      <w:widowControl w:val="0"/>
      <w:autoSpaceDE w:val="0"/>
      <w:autoSpaceDN w:val="0"/>
    </w:pPr>
    <w:rPr>
      <w:rFonts w:eastAsia="Times New Roman" w:cs="Calibri"/>
      <w:b/>
      <w:sz w:val="22"/>
    </w:rPr>
  </w:style>
  <w:style w:type="paragraph" w:customStyle="1" w:styleId="af5">
    <w:name w:val="Знак Знак Знак Знак Знак Знак Знак"/>
    <w:basedOn w:val="a"/>
    <w:uiPriority w:val="99"/>
    <w:rsid w:val="00667361"/>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rsid w:val="00E17CD5"/>
    <w:pPr>
      <w:spacing w:before="100" w:beforeAutospacing="1" w:after="100" w:afterAutospacing="1"/>
    </w:pPr>
  </w:style>
  <w:style w:type="paragraph" w:customStyle="1" w:styleId="ConsNormal">
    <w:name w:val="ConsNormal"/>
    <w:rsid w:val="001C69F4"/>
    <w:pPr>
      <w:autoSpaceDE w:val="0"/>
      <w:autoSpaceDN w:val="0"/>
      <w:adjustRightInd w:val="0"/>
      <w:ind w:right="19772" w:firstLine="720"/>
    </w:pPr>
    <w:rPr>
      <w:rFonts w:ascii="Arial" w:eastAsia="Times New Roman" w:hAnsi="Arial" w:cs="Arial"/>
    </w:rPr>
  </w:style>
  <w:style w:type="paragraph" w:customStyle="1" w:styleId="ConsNonformat">
    <w:name w:val="ConsNonformat"/>
    <w:rsid w:val="001C69F4"/>
    <w:pPr>
      <w:autoSpaceDE w:val="0"/>
      <w:autoSpaceDN w:val="0"/>
      <w:adjustRightInd w:val="0"/>
      <w:ind w:right="19772"/>
    </w:pPr>
    <w:rPr>
      <w:rFonts w:ascii="Courier New" w:eastAsia="Times New Roman" w:hAnsi="Courier New" w:cs="Courier New"/>
    </w:rPr>
  </w:style>
  <w:style w:type="paragraph" w:customStyle="1" w:styleId="formattext">
    <w:name w:val="formattext"/>
    <w:basedOn w:val="a"/>
    <w:rsid w:val="0020183C"/>
    <w:pPr>
      <w:spacing w:before="100" w:beforeAutospacing="1" w:after="100" w:afterAutospacing="1"/>
    </w:pPr>
  </w:style>
  <w:style w:type="paragraph" w:customStyle="1" w:styleId="Title">
    <w:name w:val="Title!Название НПА"/>
    <w:basedOn w:val="a"/>
    <w:rsid w:val="00B10E24"/>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0745">
      <w:bodyDiv w:val="1"/>
      <w:marLeft w:val="0"/>
      <w:marRight w:val="0"/>
      <w:marTop w:val="0"/>
      <w:marBottom w:val="0"/>
      <w:divBdr>
        <w:top w:val="none" w:sz="0" w:space="0" w:color="auto"/>
        <w:left w:val="none" w:sz="0" w:space="0" w:color="auto"/>
        <w:bottom w:val="none" w:sz="0" w:space="0" w:color="auto"/>
        <w:right w:val="none" w:sz="0" w:space="0" w:color="auto"/>
      </w:divBdr>
    </w:div>
    <w:div w:id="322005701">
      <w:bodyDiv w:val="1"/>
      <w:marLeft w:val="0"/>
      <w:marRight w:val="0"/>
      <w:marTop w:val="0"/>
      <w:marBottom w:val="0"/>
      <w:divBdr>
        <w:top w:val="none" w:sz="0" w:space="0" w:color="auto"/>
        <w:left w:val="none" w:sz="0" w:space="0" w:color="auto"/>
        <w:bottom w:val="none" w:sz="0" w:space="0" w:color="auto"/>
        <w:right w:val="none" w:sz="0" w:space="0" w:color="auto"/>
      </w:divBdr>
    </w:div>
    <w:div w:id="822502448">
      <w:bodyDiv w:val="1"/>
      <w:marLeft w:val="0"/>
      <w:marRight w:val="0"/>
      <w:marTop w:val="0"/>
      <w:marBottom w:val="0"/>
      <w:divBdr>
        <w:top w:val="none" w:sz="0" w:space="0" w:color="auto"/>
        <w:left w:val="none" w:sz="0" w:space="0" w:color="auto"/>
        <w:bottom w:val="none" w:sz="0" w:space="0" w:color="auto"/>
        <w:right w:val="none" w:sz="0" w:space="0" w:color="auto"/>
      </w:divBdr>
    </w:div>
    <w:div w:id="1046952299">
      <w:bodyDiv w:val="1"/>
      <w:marLeft w:val="0"/>
      <w:marRight w:val="0"/>
      <w:marTop w:val="0"/>
      <w:marBottom w:val="0"/>
      <w:divBdr>
        <w:top w:val="none" w:sz="0" w:space="0" w:color="auto"/>
        <w:left w:val="none" w:sz="0" w:space="0" w:color="auto"/>
        <w:bottom w:val="none" w:sz="0" w:space="0" w:color="auto"/>
        <w:right w:val="none" w:sz="0" w:space="0" w:color="auto"/>
      </w:divBdr>
    </w:div>
    <w:div w:id="1294094616">
      <w:bodyDiv w:val="1"/>
      <w:marLeft w:val="0"/>
      <w:marRight w:val="0"/>
      <w:marTop w:val="0"/>
      <w:marBottom w:val="0"/>
      <w:divBdr>
        <w:top w:val="none" w:sz="0" w:space="0" w:color="auto"/>
        <w:left w:val="none" w:sz="0" w:space="0" w:color="auto"/>
        <w:bottom w:val="none" w:sz="0" w:space="0" w:color="auto"/>
        <w:right w:val="none" w:sz="0" w:space="0" w:color="auto"/>
      </w:divBdr>
    </w:div>
    <w:div w:id="1332104628">
      <w:bodyDiv w:val="1"/>
      <w:marLeft w:val="0"/>
      <w:marRight w:val="0"/>
      <w:marTop w:val="0"/>
      <w:marBottom w:val="0"/>
      <w:divBdr>
        <w:top w:val="none" w:sz="0" w:space="0" w:color="auto"/>
        <w:left w:val="none" w:sz="0" w:space="0" w:color="auto"/>
        <w:bottom w:val="none" w:sz="0" w:space="0" w:color="auto"/>
        <w:right w:val="none" w:sz="0" w:space="0" w:color="auto"/>
      </w:divBdr>
      <w:divsChild>
        <w:div w:id="465900179">
          <w:marLeft w:val="0"/>
          <w:marRight w:val="0"/>
          <w:marTop w:val="192"/>
          <w:marBottom w:val="0"/>
          <w:divBdr>
            <w:top w:val="none" w:sz="0" w:space="0" w:color="auto"/>
            <w:left w:val="none" w:sz="0" w:space="0" w:color="auto"/>
            <w:bottom w:val="none" w:sz="0" w:space="0" w:color="auto"/>
            <w:right w:val="none" w:sz="0" w:space="0" w:color="auto"/>
          </w:divBdr>
        </w:div>
        <w:div w:id="549465884">
          <w:marLeft w:val="0"/>
          <w:marRight w:val="0"/>
          <w:marTop w:val="192"/>
          <w:marBottom w:val="0"/>
          <w:divBdr>
            <w:top w:val="none" w:sz="0" w:space="0" w:color="auto"/>
            <w:left w:val="none" w:sz="0" w:space="0" w:color="auto"/>
            <w:bottom w:val="none" w:sz="0" w:space="0" w:color="auto"/>
            <w:right w:val="none" w:sz="0" w:space="0" w:color="auto"/>
          </w:divBdr>
        </w:div>
        <w:div w:id="1766416817">
          <w:marLeft w:val="0"/>
          <w:marRight w:val="0"/>
          <w:marTop w:val="192"/>
          <w:marBottom w:val="0"/>
          <w:divBdr>
            <w:top w:val="none" w:sz="0" w:space="0" w:color="auto"/>
            <w:left w:val="none" w:sz="0" w:space="0" w:color="auto"/>
            <w:bottom w:val="none" w:sz="0" w:space="0" w:color="auto"/>
            <w:right w:val="none" w:sz="0" w:space="0" w:color="auto"/>
          </w:divBdr>
        </w:div>
        <w:div w:id="1884554391">
          <w:marLeft w:val="0"/>
          <w:marRight w:val="0"/>
          <w:marTop w:val="192"/>
          <w:marBottom w:val="0"/>
          <w:divBdr>
            <w:top w:val="none" w:sz="0" w:space="0" w:color="auto"/>
            <w:left w:val="none" w:sz="0" w:space="0" w:color="auto"/>
            <w:bottom w:val="none" w:sz="0" w:space="0" w:color="auto"/>
            <w:right w:val="none" w:sz="0" w:space="0" w:color="auto"/>
          </w:divBdr>
        </w:div>
        <w:div w:id="244926555">
          <w:marLeft w:val="0"/>
          <w:marRight w:val="0"/>
          <w:marTop w:val="192"/>
          <w:marBottom w:val="0"/>
          <w:divBdr>
            <w:top w:val="none" w:sz="0" w:space="0" w:color="auto"/>
            <w:left w:val="none" w:sz="0" w:space="0" w:color="auto"/>
            <w:bottom w:val="none" w:sz="0" w:space="0" w:color="auto"/>
            <w:right w:val="none" w:sz="0" w:space="0" w:color="auto"/>
          </w:divBdr>
        </w:div>
        <w:div w:id="1743796398">
          <w:marLeft w:val="0"/>
          <w:marRight w:val="0"/>
          <w:marTop w:val="192"/>
          <w:marBottom w:val="0"/>
          <w:divBdr>
            <w:top w:val="none" w:sz="0" w:space="0" w:color="auto"/>
            <w:left w:val="none" w:sz="0" w:space="0" w:color="auto"/>
            <w:bottom w:val="none" w:sz="0" w:space="0" w:color="auto"/>
            <w:right w:val="none" w:sz="0" w:space="0" w:color="auto"/>
          </w:divBdr>
        </w:div>
        <w:div w:id="2041860024">
          <w:marLeft w:val="0"/>
          <w:marRight w:val="0"/>
          <w:marTop w:val="192"/>
          <w:marBottom w:val="0"/>
          <w:divBdr>
            <w:top w:val="none" w:sz="0" w:space="0" w:color="auto"/>
            <w:left w:val="none" w:sz="0" w:space="0" w:color="auto"/>
            <w:bottom w:val="none" w:sz="0" w:space="0" w:color="auto"/>
            <w:right w:val="none" w:sz="0" w:space="0" w:color="auto"/>
          </w:divBdr>
        </w:div>
        <w:div w:id="810488040">
          <w:marLeft w:val="0"/>
          <w:marRight w:val="0"/>
          <w:marTop w:val="0"/>
          <w:marBottom w:val="0"/>
          <w:divBdr>
            <w:top w:val="none" w:sz="0" w:space="0" w:color="auto"/>
            <w:left w:val="none" w:sz="0" w:space="0" w:color="auto"/>
            <w:bottom w:val="none" w:sz="0" w:space="0" w:color="auto"/>
            <w:right w:val="none" w:sz="0" w:space="0" w:color="auto"/>
          </w:divBdr>
          <w:divsChild>
            <w:div w:id="1481388013">
              <w:marLeft w:val="0"/>
              <w:marRight w:val="0"/>
              <w:marTop w:val="192"/>
              <w:marBottom w:val="0"/>
              <w:divBdr>
                <w:top w:val="none" w:sz="0" w:space="0" w:color="auto"/>
                <w:left w:val="none" w:sz="0" w:space="0" w:color="auto"/>
                <w:bottom w:val="none" w:sz="0" w:space="0" w:color="auto"/>
                <w:right w:val="none" w:sz="0" w:space="0" w:color="auto"/>
              </w:divBdr>
            </w:div>
          </w:divsChild>
        </w:div>
        <w:div w:id="269699791">
          <w:marLeft w:val="0"/>
          <w:marRight w:val="0"/>
          <w:marTop w:val="0"/>
          <w:marBottom w:val="0"/>
          <w:divBdr>
            <w:top w:val="none" w:sz="0" w:space="0" w:color="auto"/>
            <w:left w:val="none" w:sz="0" w:space="0" w:color="auto"/>
            <w:bottom w:val="none" w:sz="0" w:space="0" w:color="auto"/>
            <w:right w:val="none" w:sz="0" w:space="0" w:color="auto"/>
          </w:divBdr>
        </w:div>
        <w:div w:id="178660991">
          <w:marLeft w:val="0"/>
          <w:marRight w:val="0"/>
          <w:marTop w:val="192"/>
          <w:marBottom w:val="0"/>
          <w:divBdr>
            <w:top w:val="none" w:sz="0" w:space="0" w:color="auto"/>
            <w:left w:val="none" w:sz="0" w:space="0" w:color="auto"/>
            <w:bottom w:val="none" w:sz="0" w:space="0" w:color="auto"/>
            <w:right w:val="none" w:sz="0" w:space="0" w:color="auto"/>
          </w:divBdr>
        </w:div>
        <w:div w:id="1616866778">
          <w:marLeft w:val="0"/>
          <w:marRight w:val="0"/>
          <w:marTop w:val="192"/>
          <w:marBottom w:val="0"/>
          <w:divBdr>
            <w:top w:val="none" w:sz="0" w:space="0" w:color="auto"/>
            <w:left w:val="none" w:sz="0" w:space="0" w:color="auto"/>
            <w:bottom w:val="none" w:sz="0" w:space="0" w:color="auto"/>
            <w:right w:val="none" w:sz="0" w:space="0" w:color="auto"/>
          </w:divBdr>
        </w:div>
        <w:div w:id="1971279903">
          <w:marLeft w:val="0"/>
          <w:marRight w:val="0"/>
          <w:marTop w:val="192"/>
          <w:marBottom w:val="0"/>
          <w:divBdr>
            <w:top w:val="none" w:sz="0" w:space="0" w:color="auto"/>
            <w:left w:val="none" w:sz="0" w:space="0" w:color="auto"/>
            <w:bottom w:val="none" w:sz="0" w:space="0" w:color="auto"/>
            <w:right w:val="none" w:sz="0" w:space="0" w:color="auto"/>
          </w:divBdr>
        </w:div>
        <w:div w:id="1833912567">
          <w:marLeft w:val="0"/>
          <w:marRight w:val="0"/>
          <w:marTop w:val="0"/>
          <w:marBottom w:val="0"/>
          <w:divBdr>
            <w:top w:val="none" w:sz="0" w:space="0" w:color="auto"/>
            <w:left w:val="none" w:sz="0" w:space="0" w:color="auto"/>
            <w:bottom w:val="none" w:sz="0" w:space="0" w:color="auto"/>
            <w:right w:val="none" w:sz="0" w:space="0" w:color="auto"/>
          </w:divBdr>
          <w:divsChild>
            <w:div w:id="7885524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91534775">
      <w:bodyDiv w:val="1"/>
      <w:marLeft w:val="0"/>
      <w:marRight w:val="0"/>
      <w:marTop w:val="0"/>
      <w:marBottom w:val="0"/>
      <w:divBdr>
        <w:top w:val="none" w:sz="0" w:space="0" w:color="auto"/>
        <w:left w:val="none" w:sz="0" w:space="0" w:color="auto"/>
        <w:bottom w:val="none" w:sz="0" w:space="0" w:color="auto"/>
        <w:right w:val="none" w:sz="0" w:space="0" w:color="auto"/>
      </w:divBdr>
    </w:div>
    <w:div w:id="1395739048">
      <w:bodyDiv w:val="1"/>
      <w:marLeft w:val="0"/>
      <w:marRight w:val="0"/>
      <w:marTop w:val="0"/>
      <w:marBottom w:val="0"/>
      <w:divBdr>
        <w:top w:val="none" w:sz="0" w:space="0" w:color="auto"/>
        <w:left w:val="none" w:sz="0" w:space="0" w:color="auto"/>
        <w:bottom w:val="none" w:sz="0" w:space="0" w:color="auto"/>
        <w:right w:val="none" w:sz="0" w:space="0" w:color="auto"/>
      </w:divBdr>
    </w:div>
    <w:div w:id="1510413294">
      <w:bodyDiv w:val="1"/>
      <w:marLeft w:val="0"/>
      <w:marRight w:val="0"/>
      <w:marTop w:val="0"/>
      <w:marBottom w:val="0"/>
      <w:divBdr>
        <w:top w:val="none" w:sz="0" w:space="0" w:color="auto"/>
        <w:left w:val="none" w:sz="0" w:space="0" w:color="auto"/>
        <w:bottom w:val="none" w:sz="0" w:space="0" w:color="auto"/>
        <w:right w:val="none" w:sz="0" w:space="0" w:color="auto"/>
      </w:divBdr>
    </w:div>
    <w:div w:id="17133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A0287DFAAE684314DAE13D31473E2AD63498696F87034529FDE56C02m6G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braniedeptmr.eps74.ru/htmlpages/Show/legislation/docu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755AF0DFCDEDDA1A9523EEF6AB2C2463596ECEEE4F39FEFC7C18FCFFFP2j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C9DF1-A0F6-41C1-B954-4D7CBAED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4468</Words>
  <Characters>33646</Characters>
  <Application>Microsoft Office Word</Application>
  <DocSecurity>0</DocSecurity>
  <Lines>280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dc:creator>
  <cp:lastModifiedBy>Пользователь</cp:lastModifiedBy>
  <cp:revision>2</cp:revision>
  <cp:lastPrinted>2021-10-12T08:04:00Z</cp:lastPrinted>
  <dcterms:created xsi:type="dcterms:W3CDTF">2021-10-13T03:35:00Z</dcterms:created>
  <dcterms:modified xsi:type="dcterms:W3CDTF">2021-10-13T03:35:00Z</dcterms:modified>
</cp:coreProperties>
</file>