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B5" w:rsidRPr="00301B61" w:rsidRDefault="003132B5" w:rsidP="003132B5">
      <w:pPr>
        <w:jc w:val="center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Уведомление</w:t>
      </w:r>
      <w:r w:rsidRPr="00301B61">
        <w:rPr>
          <w:color w:val="000000"/>
          <w:sz w:val="28"/>
          <w:szCs w:val="28"/>
        </w:rPr>
        <w:br/>
        <w:t xml:space="preserve"> о проведении публичных консультаций по проекту</w:t>
      </w:r>
      <w:r w:rsidRPr="00301B61">
        <w:rPr>
          <w:color w:val="000000"/>
          <w:sz w:val="28"/>
          <w:szCs w:val="28"/>
        </w:rPr>
        <w:br/>
        <w:t xml:space="preserve">нормативного правового акта </w:t>
      </w:r>
    </w:p>
    <w:p w:rsidR="003132B5" w:rsidRPr="00301B61" w:rsidRDefault="003132B5" w:rsidP="003132B5">
      <w:pPr>
        <w:jc w:val="center"/>
        <w:rPr>
          <w:color w:val="000000"/>
          <w:sz w:val="28"/>
          <w:szCs w:val="28"/>
        </w:rPr>
      </w:pPr>
    </w:p>
    <w:p w:rsidR="003132B5" w:rsidRPr="00E551E6" w:rsidRDefault="003132B5" w:rsidP="00E551E6">
      <w:pPr>
        <w:autoSpaceDE w:val="0"/>
        <w:autoSpaceDN w:val="0"/>
        <w:ind w:firstLine="709"/>
        <w:jc w:val="both"/>
        <w:rPr>
          <w:b/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 xml:space="preserve">Настоящим </w:t>
      </w:r>
      <w:r w:rsidR="00E551E6">
        <w:rPr>
          <w:color w:val="000000"/>
          <w:sz w:val="28"/>
          <w:szCs w:val="28"/>
        </w:rPr>
        <w:t xml:space="preserve"> </w:t>
      </w:r>
      <w:r w:rsidR="00E551E6" w:rsidRPr="00E551E6">
        <w:rPr>
          <w:b/>
          <w:color w:val="000000"/>
          <w:sz w:val="28"/>
          <w:szCs w:val="28"/>
        </w:rPr>
        <w:t>администрация Каларского муниципального округа Забайкальского края</w:t>
      </w:r>
    </w:p>
    <w:p w:rsidR="003132B5" w:rsidRPr="00301B61" w:rsidRDefault="003132B5" w:rsidP="00E551E6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301B61">
        <w:rPr>
          <w:i/>
          <w:iCs/>
          <w:color w:val="000000"/>
          <w:sz w:val="28"/>
          <w:szCs w:val="28"/>
        </w:rPr>
        <w:t>(наименование регулирующего органа)</w:t>
      </w:r>
    </w:p>
    <w:p w:rsidR="00C21C00" w:rsidRPr="00203955" w:rsidRDefault="003132B5" w:rsidP="00203955">
      <w:pPr>
        <w:ind w:left="232" w:right="238" w:firstLine="709"/>
        <w:jc w:val="both"/>
        <w:rPr>
          <w:i/>
          <w:sz w:val="18"/>
        </w:rPr>
      </w:pPr>
      <w:r w:rsidRPr="00301B61">
        <w:rPr>
          <w:color w:val="000000"/>
          <w:sz w:val="28"/>
          <w:szCs w:val="28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 w:rsidR="00E551E6">
        <w:rPr>
          <w:color w:val="000000"/>
          <w:sz w:val="28"/>
          <w:szCs w:val="28"/>
        </w:rPr>
        <w:t xml:space="preserve"> </w:t>
      </w:r>
      <w:r w:rsidR="009D11DD">
        <w:rPr>
          <w:color w:val="000000"/>
          <w:sz w:val="28"/>
          <w:szCs w:val="28"/>
        </w:rPr>
        <w:t xml:space="preserve">решения Совета </w:t>
      </w:r>
      <w:r w:rsidR="00E551E6">
        <w:rPr>
          <w:color w:val="000000"/>
          <w:sz w:val="28"/>
          <w:szCs w:val="28"/>
        </w:rPr>
        <w:t xml:space="preserve"> Каларского муниципального округа Забайкальского края «</w:t>
      </w:r>
      <w:r w:rsidR="00203955">
        <w:rPr>
          <w:b/>
          <w:sz w:val="28"/>
        </w:rPr>
        <w:t>Об утверждении Положения о муниципальном контроле на</w:t>
      </w:r>
      <w:r w:rsidR="00203955">
        <w:rPr>
          <w:b/>
          <w:spacing w:val="1"/>
          <w:sz w:val="28"/>
        </w:rPr>
        <w:t xml:space="preserve"> </w:t>
      </w:r>
      <w:r w:rsidR="00203955">
        <w:rPr>
          <w:b/>
          <w:sz w:val="28"/>
        </w:rPr>
        <w:t>автомобильном транспорте и в дорожном хозяйстве на территории</w:t>
      </w:r>
      <w:r w:rsidR="00203955">
        <w:rPr>
          <w:b/>
          <w:spacing w:val="1"/>
          <w:sz w:val="28"/>
        </w:rPr>
        <w:t xml:space="preserve"> </w:t>
      </w:r>
      <w:r w:rsidR="00203955" w:rsidRPr="0088414C">
        <w:rPr>
          <w:b/>
          <w:sz w:val="28"/>
        </w:rPr>
        <w:t>Каларского муниципального округа Забайкальского края</w:t>
      </w:r>
      <w:r w:rsidR="00C21C00">
        <w:rPr>
          <w:b/>
          <w:bCs/>
          <w:sz w:val="28"/>
          <w:szCs w:val="28"/>
        </w:rPr>
        <w:t>»</w:t>
      </w:r>
    </w:p>
    <w:p w:rsidR="003132B5" w:rsidRPr="00301B61" w:rsidRDefault="003132B5" w:rsidP="00C21C00">
      <w:pPr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_________________________________________________________</w:t>
      </w:r>
    </w:p>
    <w:p w:rsidR="003132B5" w:rsidRPr="00301B61" w:rsidRDefault="003132B5" w:rsidP="003132B5">
      <w:pPr>
        <w:autoSpaceDE w:val="0"/>
        <w:autoSpaceDN w:val="0"/>
        <w:jc w:val="both"/>
        <w:rPr>
          <w:i/>
          <w:iCs/>
          <w:color w:val="000000"/>
          <w:sz w:val="28"/>
          <w:szCs w:val="28"/>
        </w:rPr>
      </w:pPr>
      <w:r w:rsidRPr="00301B61">
        <w:rPr>
          <w:i/>
          <w:iCs/>
          <w:color w:val="000000"/>
          <w:sz w:val="28"/>
          <w:szCs w:val="28"/>
        </w:rPr>
        <w:t xml:space="preserve">                      (наименование проекта нормативного правового акта)</w:t>
      </w:r>
    </w:p>
    <w:p w:rsidR="003132B5" w:rsidRPr="00301B61" w:rsidRDefault="003132B5" w:rsidP="003132B5">
      <w:pPr>
        <w:autoSpaceDE w:val="0"/>
        <w:autoSpaceDN w:val="0"/>
        <w:jc w:val="both"/>
        <w:rPr>
          <w:i/>
          <w:i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817"/>
        <w:gridCol w:w="2800"/>
      </w:tblGrid>
      <w:tr w:rsidR="003132B5" w:rsidRPr="00301B61" w:rsidTr="009D11DD">
        <w:trPr>
          <w:trHeight w:val="340"/>
        </w:trPr>
        <w:tc>
          <w:tcPr>
            <w:tcW w:w="562" w:type="dxa"/>
            <w:shd w:val="clear" w:color="auto" w:fill="auto"/>
          </w:tcPr>
          <w:p w:rsidR="003132B5" w:rsidRPr="00301B61" w:rsidRDefault="003132B5" w:rsidP="009D11DD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817" w:type="dxa"/>
          </w:tcPr>
          <w:p w:rsidR="003132B5" w:rsidRPr="00301B61" w:rsidRDefault="003132B5" w:rsidP="009D11DD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9D11DD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32B5" w:rsidRPr="00301B61" w:rsidTr="009D11DD">
        <w:trPr>
          <w:trHeight w:val="340"/>
        </w:trPr>
        <w:tc>
          <w:tcPr>
            <w:tcW w:w="562" w:type="dxa"/>
            <w:shd w:val="clear" w:color="auto" w:fill="auto"/>
          </w:tcPr>
          <w:p w:rsidR="003132B5" w:rsidRPr="00301B61" w:rsidRDefault="003132B5" w:rsidP="009D11DD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817" w:type="dxa"/>
          </w:tcPr>
          <w:p w:rsidR="003132B5" w:rsidRPr="00301B61" w:rsidRDefault="003132B5" w:rsidP="009D11DD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Оценка количества субъектов предпринимательской и инвестиционной 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9D11DD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32B5" w:rsidRPr="00301B61" w:rsidTr="009D11DD">
        <w:trPr>
          <w:trHeight w:val="340"/>
        </w:trPr>
        <w:tc>
          <w:tcPr>
            <w:tcW w:w="562" w:type="dxa"/>
            <w:shd w:val="clear" w:color="auto" w:fill="auto"/>
          </w:tcPr>
          <w:p w:rsidR="003132B5" w:rsidRPr="00301B61" w:rsidRDefault="003132B5" w:rsidP="009D11DD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817" w:type="dxa"/>
          </w:tcPr>
          <w:p w:rsidR="003132B5" w:rsidRPr="00301B61" w:rsidRDefault="003132B5" w:rsidP="009D11DD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9D11DD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32B5" w:rsidRPr="00301B61" w:rsidTr="009D11DD">
        <w:tc>
          <w:tcPr>
            <w:tcW w:w="562" w:type="dxa"/>
            <w:shd w:val="clear" w:color="auto" w:fill="auto"/>
          </w:tcPr>
          <w:p w:rsidR="003132B5" w:rsidRPr="00301B61" w:rsidRDefault="003132B5" w:rsidP="009D11DD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817" w:type="dxa"/>
          </w:tcPr>
          <w:p w:rsidR="003132B5" w:rsidRPr="00301B61" w:rsidRDefault="003132B5" w:rsidP="009D11DD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9D11DD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32B5" w:rsidRPr="00301B61" w:rsidTr="009D11DD">
        <w:trPr>
          <w:trHeight w:val="580"/>
        </w:trPr>
        <w:tc>
          <w:tcPr>
            <w:tcW w:w="562" w:type="dxa"/>
            <w:shd w:val="clear" w:color="auto" w:fill="auto"/>
          </w:tcPr>
          <w:p w:rsidR="003132B5" w:rsidRPr="00301B61" w:rsidRDefault="003132B5" w:rsidP="009D11DD">
            <w:pPr>
              <w:autoSpaceDE w:val="0"/>
              <w:autoSpaceDN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817" w:type="dxa"/>
          </w:tcPr>
          <w:p w:rsidR="003132B5" w:rsidRPr="00301B61" w:rsidRDefault="003132B5" w:rsidP="009D11DD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9D11DD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132B5" w:rsidRPr="00E551E6" w:rsidRDefault="003132B5" w:rsidP="00E551E6">
      <w:pPr>
        <w:tabs>
          <w:tab w:val="right" w:pos="9923"/>
        </w:tabs>
        <w:autoSpaceDE w:val="0"/>
        <w:autoSpaceDN w:val="0"/>
        <w:spacing w:before="120"/>
        <w:ind w:firstLine="567"/>
        <w:jc w:val="both"/>
        <w:rPr>
          <w:b/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 xml:space="preserve">Предложения принимаются по адресу электронной почты: </w:t>
      </w:r>
      <w:proofErr w:type="spellStart"/>
      <w:r w:rsidR="00E551E6" w:rsidRPr="00E551E6">
        <w:rPr>
          <w:b/>
          <w:color w:val="000000"/>
          <w:sz w:val="28"/>
          <w:szCs w:val="28"/>
          <w:lang w:val="en-US"/>
        </w:rPr>
        <w:t>pochta</w:t>
      </w:r>
      <w:proofErr w:type="spellEnd"/>
      <w:r w:rsidR="00E551E6" w:rsidRPr="00E551E6">
        <w:rPr>
          <w:b/>
          <w:color w:val="000000"/>
          <w:sz w:val="28"/>
          <w:szCs w:val="28"/>
        </w:rPr>
        <w:t>@</w:t>
      </w:r>
      <w:proofErr w:type="spellStart"/>
      <w:r w:rsidR="00E551E6" w:rsidRPr="00E551E6">
        <w:rPr>
          <w:b/>
          <w:color w:val="000000"/>
          <w:sz w:val="28"/>
          <w:szCs w:val="28"/>
          <w:lang w:val="en-US"/>
        </w:rPr>
        <w:t>kalar</w:t>
      </w:r>
      <w:proofErr w:type="spellEnd"/>
      <w:r w:rsidR="0034673D">
        <w:rPr>
          <w:b/>
          <w:color w:val="000000"/>
          <w:sz w:val="28"/>
          <w:szCs w:val="28"/>
        </w:rPr>
        <w:t>.</w:t>
      </w:r>
      <w:r w:rsidR="00E551E6" w:rsidRPr="00E551E6">
        <w:rPr>
          <w:b/>
          <w:color w:val="000000"/>
          <w:sz w:val="28"/>
          <w:szCs w:val="28"/>
          <w:lang w:val="en-US"/>
        </w:rPr>
        <w:t>e</w:t>
      </w:r>
      <w:r w:rsidR="00E551E6" w:rsidRPr="00E551E6">
        <w:rPr>
          <w:b/>
          <w:color w:val="000000"/>
          <w:sz w:val="28"/>
          <w:szCs w:val="28"/>
        </w:rPr>
        <w:t>-</w:t>
      </w:r>
      <w:proofErr w:type="spellStart"/>
      <w:r w:rsidR="00E551E6" w:rsidRPr="00E551E6">
        <w:rPr>
          <w:b/>
          <w:color w:val="000000"/>
          <w:sz w:val="28"/>
          <w:szCs w:val="28"/>
          <w:lang w:val="en-US"/>
        </w:rPr>
        <w:t>zab</w:t>
      </w:r>
      <w:proofErr w:type="spellEnd"/>
      <w:r w:rsidR="00E551E6" w:rsidRPr="00E551E6">
        <w:rPr>
          <w:b/>
          <w:color w:val="000000"/>
          <w:sz w:val="28"/>
          <w:szCs w:val="28"/>
        </w:rPr>
        <w:t>.</w:t>
      </w:r>
      <w:proofErr w:type="spellStart"/>
      <w:r w:rsidR="00E551E6" w:rsidRPr="00E551E6">
        <w:rPr>
          <w:b/>
          <w:color w:val="000000"/>
          <w:sz w:val="28"/>
          <w:szCs w:val="28"/>
          <w:lang w:val="en-US"/>
        </w:rPr>
        <w:t>ru</w:t>
      </w:r>
      <w:proofErr w:type="spellEnd"/>
      <w:r w:rsidR="00E551E6" w:rsidRPr="00E551E6">
        <w:rPr>
          <w:b/>
          <w:color w:val="000000"/>
          <w:sz w:val="28"/>
          <w:szCs w:val="28"/>
        </w:rPr>
        <w:t xml:space="preserve">, либо по месту нахождения администрации округа по адресу: с. Чара, </w:t>
      </w:r>
      <w:proofErr w:type="spellStart"/>
      <w:r w:rsidR="00E551E6" w:rsidRPr="00E551E6">
        <w:rPr>
          <w:b/>
          <w:color w:val="000000"/>
          <w:sz w:val="28"/>
          <w:szCs w:val="28"/>
        </w:rPr>
        <w:t>Каларский</w:t>
      </w:r>
      <w:proofErr w:type="spellEnd"/>
      <w:r w:rsidR="00E551E6" w:rsidRPr="00E551E6">
        <w:rPr>
          <w:b/>
          <w:color w:val="000000"/>
          <w:sz w:val="28"/>
          <w:szCs w:val="28"/>
        </w:rPr>
        <w:t xml:space="preserve"> район, пер Пионерский, д 8</w:t>
      </w:r>
    </w:p>
    <w:p w:rsidR="003132B5" w:rsidRPr="00301B61" w:rsidRDefault="003132B5" w:rsidP="003132B5">
      <w:pPr>
        <w:autoSpaceDE w:val="0"/>
        <w:autoSpaceDN w:val="0"/>
        <w:ind w:right="-2"/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ab/>
      </w:r>
    </w:p>
    <w:p w:rsidR="003132B5" w:rsidRPr="00E551E6" w:rsidRDefault="003132B5" w:rsidP="003132B5">
      <w:pPr>
        <w:autoSpaceDE w:val="0"/>
        <w:autoSpaceDN w:val="0"/>
        <w:ind w:right="-2" w:firstLine="708"/>
        <w:jc w:val="both"/>
        <w:rPr>
          <w:b/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Контактное лицо по вопросам проведения публичных консультаций:</w:t>
      </w:r>
      <w:r w:rsidR="00E551E6">
        <w:rPr>
          <w:color w:val="000000"/>
          <w:sz w:val="28"/>
          <w:szCs w:val="28"/>
        </w:rPr>
        <w:t xml:space="preserve"> </w:t>
      </w:r>
      <w:r w:rsidR="00E551E6" w:rsidRPr="00E551E6">
        <w:rPr>
          <w:b/>
          <w:color w:val="000000"/>
          <w:sz w:val="28"/>
          <w:szCs w:val="28"/>
        </w:rPr>
        <w:t>Холшевникова Юлия Александровна, начальник отдела экономики и жилищной политики администрации Каларского муниципального округа Забайкальского края, тел 3026122384</w:t>
      </w:r>
    </w:p>
    <w:p w:rsidR="003132B5" w:rsidRPr="00301B61" w:rsidRDefault="003132B5" w:rsidP="003132B5">
      <w:pPr>
        <w:autoSpaceDE w:val="0"/>
        <w:autoSpaceDN w:val="0"/>
        <w:ind w:right="-2"/>
        <w:rPr>
          <w:i/>
          <w:color w:val="000000"/>
          <w:sz w:val="28"/>
          <w:szCs w:val="28"/>
        </w:rPr>
      </w:pPr>
      <w:r w:rsidRPr="00301B61">
        <w:rPr>
          <w:i/>
          <w:color w:val="000000"/>
          <w:sz w:val="28"/>
          <w:szCs w:val="28"/>
        </w:rPr>
        <w:t xml:space="preserve">                                     (должность, ФИО, контактный телефон)</w:t>
      </w:r>
    </w:p>
    <w:p w:rsidR="003132B5" w:rsidRDefault="003132B5" w:rsidP="003132B5">
      <w:pPr>
        <w:autoSpaceDE w:val="0"/>
        <w:autoSpaceDN w:val="0"/>
        <w:spacing w:before="120"/>
        <w:ind w:left="567"/>
        <w:rPr>
          <w:b/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 xml:space="preserve">Сроки приема предложений: </w:t>
      </w:r>
      <w:r w:rsidRPr="00985D08">
        <w:rPr>
          <w:b/>
          <w:color w:val="000000"/>
          <w:sz w:val="28"/>
          <w:szCs w:val="28"/>
        </w:rPr>
        <w:t xml:space="preserve">с </w:t>
      </w:r>
      <w:r w:rsidR="00FB1D29">
        <w:rPr>
          <w:b/>
          <w:color w:val="000000"/>
          <w:sz w:val="28"/>
          <w:szCs w:val="28"/>
        </w:rPr>
        <w:t xml:space="preserve">14 по 27 октября </w:t>
      </w:r>
      <w:r w:rsidR="004B4142">
        <w:rPr>
          <w:b/>
          <w:color w:val="000000"/>
          <w:sz w:val="28"/>
          <w:szCs w:val="28"/>
        </w:rPr>
        <w:t xml:space="preserve"> </w:t>
      </w:r>
      <w:r w:rsidR="00985D08" w:rsidRPr="00985D08">
        <w:rPr>
          <w:b/>
          <w:color w:val="000000"/>
          <w:sz w:val="28"/>
          <w:szCs w:val="28"/>
        </w:rPr>
        <w:t>2021 года</w:t>
      </w:r>
    </w:p>
    <w:p w:rsidR="00985D08" w:rsidRPr="00985D08" w:rsidRDefault="00985D08" w:rsidP="003132B5">
      <w:pPr>
        <w:autoSpaceDE w:val="0"/>
        <w:autoSpaceDN w:val="0"/>
        <w:spacing w:before="120"/>
        <w:ind w:left="567"/>
        <w:rPr>
          <w:b/>
          <w:color w:val="000000"/>
          <w:sz w:val="28"/>
          <w:szCs w:val="28"/>
        </w:rPr>
      </w:pPr>
      <w:r w:rsidRPr="00985D08">
        <w:rPr>
          <w:color w:val="000000"/>
          <w:sz w:val="28"/>
          <w:szCs w:val="28"/>
        </w:rPr>
        <w:lastRenderedPageBreak/>
        <w:t xml:space="preserve">Планируемая дата принятия НПА </w:t>
      </w:r>
      <w:r>
        <w:rPr>
          <w:b/>
          <w:color w:val="000000"/>
          <w:sz w:val="28"/>
          <w:szCs w:val="28"/>
        </w:rPr>
        <w:t xml:space="preserve">– </w:t>
      </w:r>
      <w:r w:rsidR="009D11DD">
        <w:rPr>
          <w:b/>
          <w:color w:val="000000"/>
          <w:sz w:val="28"/>
          <w:szCs w:val="28"/>
        </w:rPr>
        <w:t xml:space="preserve">10 ноября </w:t>
      </w:r>
      <w:r>
        <w:rPr>
          <w:b/>
          <w:color w:val="000000"/>
          <w:sz w:val="28"/>
          <w:szCs w:val="28"/>
        </w:rPr>
        <w:t>2021 года.</w:t>
      </w:r>
    </w:p>
    <w:p w:rsidR="003132B5" w:rsidRPr="00301B61" w:rsidRDefault="003132B5" w:rsidP="003132B5">
      <w:pPr>
        <w:autoSpaceDE w:val="0"/>
        <w:autoSpaceDN w:val="0"/>
        <w:ind w:right="-2"/>
        <w:jc w:val="center"/>
        <w:rPr>
          <w:i/>
          <w:iCs/>
          <w:color w:val="000000"/>
          <w:sz w:val="28"/>
          <w:szCs w:val="28"/>
        </w:rPr>
      </w:pPr>
      <w:r w:rsidRPr="00301B61">
        <w:rPr>
          <w:i/>
          <w:iCs/>
          <w:color w:val="000000"/>
          <w:sz w:val="28"/>
          <w:szCs w:val="28"/>
        </w:rPr>
        <w:t xml:space="preserve">                  </w:t>
      </w:r>
    </w:p>
    <w:p w:rsidR="003132B5" w:rsidRPr="00301B61" w:rsidRDefault="003132B5" w:rsidP="003132B5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 xml:space="preserve">Поступившие предложения будут рассмотрены не позднее </w:t>
      </w:r>
      <w:r w:rsidR="009D11DD">
        <w:rPr>
          <w:color w:val="000000"/>
          <w:sz w:val="28"/>
          <w:szCs w:val="28"/>
        </w:rPr>
        <w:t xml:space="preserve">28 октября  </w:t>
      </w:r>
      <w:r w:rsidR="00985D08">
        <w:rPr>
          <w:color w:val="000000"/>
          <w:sz w:val="28"/>
          <w:szCs w:val="28"/>
        </w:rPr>
        <w:t xml:space="preserve"> 2021 года</w:t>
      </w:r>
      <w:r w:rsidRPr="00301B61">
        <w:rPr>
          <w:color w:val="000000"/>
          <w:sz w:val="28"/>
          <w:szCs w:val="28"/>
        </w:rPr>
        <w:t xml:space="preserve">. </w:t>
      </w:r>
      <w:r w:rsidR="004B4142">
        <w:rPr>
          <w:color w:val="000000"/>
          <w:sz w:val="28"/>
          <w:szCs w:val="28"/>
        </w:rPr>
        <w:t>С</w:t>
      </w:r>
      <w:r w:rsidRPr="00301B61">
        <w:rPr>
          <w:color w:val="000000"/>
          <w:sz w:val="28"/>
          <w:szCs w:val="28"/>
        </w:rPr>
        <w:t xml:space="preserve">вод предложений будет размещен на </w:t>
      </w:r>
      <w:r w:rsidR="00985D08">
        <w:rPr>
          <w:color w:val="000000"/>
          <w:sz w:val="28"/>
          <w:szCs w:val="28"/>
        </w:rPr>
        <w:t>сайте Каларского муниципального округа Забайкальского края во вкладке «Оценка регулирующего воздействия»</w:t>
      </w:r>
      <w:r w:rsidRPr="00301B61">
        <w:rPr>
          <w:color w:val="000000"/>
          <w:sz w:val="28"/>
          <w:szCs w:val="28"/>
        </w:rPr>
        <w:t>,</w:t>
      </w:r>
      <w:r w:rsidRPr="00301B61">
        <w:rPr>
          <w:i/>
          <w:color w:val="000000"/>
          <w:sz w:val="28"/>
          <w:szCs w:val="28"/>
        </w:rPr>
        <w:t xml:space="preserve"> </w:t>
      </w:r>
      <w:r w:rsidRPr="00301B61">
        <w:rPr>
          <w:color w:val="000000"/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3132B5" w:rsidRPr="00301B61" w:rsidRDefault="003132B5" w:rsidP="003132B5">
      <w:pPr>
        <w:tabs>
          <w:tab w:val="right" w:pos="9923"/>
        </w:tabs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</w:p>
    <w:p w:rsidR="003132B5" w:rsidRPr="00301B61" w:rsidRDefault="003132B5" w:rsidP="003132B5">
      <w:pPr>
        <w:autoSpaceDE w:val="0"/>
        <w:autoSpaceDN w:val="0"/>
        <w:spacing w:after="120"/>
        <w:ind w:firstLine="567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3132B5" w:rsidRPr="00301B61" w:rsidTr="009D11DD">
        <w:tc>
          <w:tcPr>
            <w:tcW w:w="534" w:type="dxa"/>
            <w:shd w:val="clear" w:color="auto" w:fill="auto"/>
          </w:tcPr>
          <w:p w:rsidR="003132B5" w:rsidRPr="00301B61" w:rsidRDefault="003132B5" w:rsidP="009D11DD">
            <w:pPr>
              <w:autoSpaceDE w:val="0"/>
              <w:autoSpaceDN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3132B5" w:rsidRPr="00301B61" w:rsidRDefault="003132B5" w:rsidP="009D11DD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3132B5" w:rsidRPr="00301B61" w:rsidTr="009D11DD">
        <w:tc>
          <w:tcPr>
            <w:tcW w:w="534" w:type="dxa"/>
            <w:shd w:val="clear" w:color="auto" w:fill="auto"/>
          </w:tcPr>
          <w:p w:rsidR="003132B5" w:rsidRPr="00301B61" w:rsidRDefault="003132B5" w:rsidP="009D11DD">
            <w:pPr>
              <w:autoSpaceDE w:val="0"/>
              <w:autoSpaceDN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3132B5" w:rsidRPr="00301B61" w:rsidRDefault="003132B5" w:rsidP="009D11DD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E448F4" w:rsidRDefault="00E448F4" w:rsidP="003132B5"/>
    <w:p w:rsidR="004B4142" w:rsidRPr="004824E1" w:rsidRDefault="00E448F4" w:rsidP="009D11DD">
      <w:pPr>
        <w:jc w:val="center"/>
        <w:rPr>
          <w:sz w:val="28"/>
          <w:szCs w:val="28"/>
        </w:rPr>
      </w:pPr>
      <w:r>
        <w:br w:type="page"/>
      </w:r>
    </w:p>
    <w:p w:rsidR="00203955" w:rsidRPr="00016A7E" w:rsidRDefault="00203955" w:rsidP="00203955">
      <w:pPr>
        <w:pStyle w:val="ConsTitle"/>
        <w:widowControl/>
        <w:ind w:right="0"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eastAsia="Calibri"/>
          <w:noProof/>
          <w:lang w:eastAsia="ru-RU"/>
        </w:rPr>
        <w:lastRenderedPageBreak/>
        <w:drawing>
          <wp:inline distT="0" distB="0" distL="0" distR="0" wp14:anchorId="3DB262D5" wp14:editId="7F86600A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955" w:rsidRDefault="00203955" w:rsidP="0020395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03955" w:rsidRDefault="00203955" w:rsidP="00203955">
      <w:pPr>
        <w:ind w:firstLine="709"/>
        <w:jc w:val="center"/>
        <w:rPr>
          <w:rFonts w:ascii="Bookman Old Style" w:eastAsia="Calibri" w:hAnsi="Bookman Old Style" w:cs="Bookman Old Style"/>
          <w:b/>
          <w:bCs/>
          <w:sz w:val="40"/>
          <w:szCs w:val="40"/>
        </w:rPr>
      </w:pPr>
      <w:r>
        <w:rPr>
          <w:rFonts w:ascii="Bookman Old Style" w:eastAsia="Calibri" w:hAnsi="Bookman Old Style" w:cs="Bookman Old Style"/>
          <w:b/>
          <w:bCs/>
          <w:sz w:val="40"/>
          <w:szCs w:val="40"/>
        </w:rPr>
        <w:t>ПРОЕКТ РЕШЕНИЯ</w:t>
      </w:r>
    </w:p>
    <w:p w:rsidR="00203955" w:rsidRDefault="00203955" w:rsidP="00203955">
      <w:pPr>
        <w:ind w:firstLine="709"/>
        <w:jc w:val="center"/>
        <w:rPr>
          <w:rFonts w:ascii="Bookman Old Style" w:eastAsia="Calibri" w:hAnsi="Bookman Old Style" w:cs="Bookman Old Style"/>
          <w:b/>
          <w:bCs/>
          <w:sz w:val="28"/>
          <w:szCs w:val="28"/>
        </w:rPr>
      </w:pPr>
      <w:r>
        <w:rPr>
          <w:rFonts w:ascii="Bookman Old Style" w:eastAsia="Calibri" w:hAnsi="Bookman Old Style" w:cs="Bookman Old Style"/>
          <w:b/>
          <w:bCs/>
          <w:sz w:val="28"/>
          <w:szCs w:val="28"/>
        </w:rPr>
        <w:t>СОВЕТА КАЛАРСКОГО МУНИЦИПАЛЬНОГО ОКРУГА</w:t>
      </w:r>
    </w:p>
    <w:p w:rsidR="00203955" w:rsidRDefault="00203955" w:rsidP="00203955">
      <w:pPr>
        <w:ind w:firstLine="709"/>
        <w:jc w:val="center"/>
        <w:rPr>
          <w:rFonts w:ascii="Bookman Old Style" w:eastAsia="Calibri" w:hAnsi="Bookman Old Style" w:cs="Bookman Old Style"/>
          <w:b/>
          <w:bCs/>
          <w:sz w:val="28"/>
          <w:szCs w:val="28"/>
        </w:rPr>
      </w:pPr>
      <w:r>
        <w:rPr>
          <w:rFonts w:ascii="Bookman Old Style" w:eastAsia="Calibri" w:hAnsi="Bookman Old Style" w:cs="Bookman Old Style"/>
          <w:b/>
          <w:bCs/>
          <w:sz w:val="28"/>
          <w:szCs w:val="28"/>
        </w:rPr>
        <w:t>ЗАБАЙКАЛЬСКОГО КРАЯ</w:t>
      </w:r>
    </w:p>
    <w:p w:rsidR="00203955" w:rsidRDefault="00203955" w:rsidP="00203955">
      <w:pPr>
        <w:ind w:firstLine="709"/>
        <w:jc w:val="center"/>
        <w:rPr>
          <w:rFonts w:ascii="Bookman Old Style" w:eastAsia="Calibri" w:hAnsi="Bookman Old Style" w:cs="Bookman Old Style"/>
          <w:b/>
          <w:bCs/>
          <w:sz w:val="28"/>
          <w:szCs w:val="28"/>
        </w:rPr>
      </w:pPr>
    </w:p>
    <w:p w:rsidR="00203955" w:rsidRDefault="00203955" w:rsidP="00203955">
      <w:pPr>
        <w:ind w:firstLine="709"/>
        <w:jc w:val="center"/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</w:pP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 xml:space="preserve">от _____ 2021 года </w:t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  <w:t>№</w:t>
      </w:r>
      <w:r w:rsidRPr="007833FA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>___</w:t>
      </w:r>
    </w:p>
    <w:p w:rsidR="00203955" w:rsidRDefault="00203955" w:rsidP="00203955">
      <w:pPr>
        <w:ind w:firstLine="709"/>
        <w:jc w:val="center"/>
        <w:rPr>
          <w:rFonts w:ascii="Bookman Old Style" w:eastAsia="Calibri" w:hAnsi="Bookman Old Style" w:cs="Bookman Old Style"/>
          <w:b/>
          <w:bCs/>
          <w:i/>
          <w:iCs/>
          <w:sz w:val="18"/>
          <w:szCs w:val="18"/>
        </w:rPr>
      </w:pPr>
    </w:p>
    <w:p w:rsidR="00203955" w:rsidRPr="0070177A" w:rsidRDefault="00203955" w:rsidP="00203955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 w:rsidRPr="00A7083B">
        <w:rPr>
          <w:rFonts w:eastAsia="Calibri"/>
          <w:b/>
          <w:bCs/>
          <w:sz w:val="28"/>
          <w:szCs w:val="28"/>
        </w:rPr>
        <w:t>с. Чара</w:t>
      </w:r>
    </w:p>
    <w:p w:rsidR="00203955" w:rsidRPr="00BB7943" w:rsidRDefault="00203955" w:rsidP="0020395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03955" w:rsidRDefault="00203955" w:rsidP="00203955">
      <w:pPr>
        <w:pStyle w:val="afc"/>
        <w:jc w:val="center"/>
        <w:rPr>
          <w:i/>
          <w:sz w:val="26"/>
        </w:rPr>
      </w:pPr>
    </w:p>
    <w:p w:rsidR="00203955" w:rsidRDefault="00203955" w:rsidP="00203955">
      <w:pPr>
        <w:ind w:left="232" w:right="238" w:firstLine="709"/>
        <w:jc w:val="center"/>
        <w:rPr>
          <w:i/>
          <w:sz w:val="18"/>
        </w:rPr>
      </w:pPr>
      <w:r>
        <w:rPr>
          <w:b/>
          <w:sz w:val="28"/>
        </w:rPr>
        <w:t>Об утверждении Положения о муниципальном контроле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автомобильном транспорте и в дорожном хозяйстве на территории</w:t>
      </w:r>
      <w:r>
        <w:rPr>
          <w:b/>
          <w:spacing w:val="1"/>
          <w:sz w:val="28"/>
        </w:rPr>
        <w:t xml:space="preserve"> </w:t>
      </w:r>
      <w:r w:rsidRPr="0088414C">
        <w:rPr>
          <w:b/>
          <w:sz w:val="28"/>
        </w:rPr>
        <w:t>Каларского муниципального округа Забайкальского края</w:t>
      </w:r>
    </w:p>
    <w:p w:rsidR="00203955" w:rsidRDefault="00203955" w:rsidP="00203955">
      <w:pPr>
        <w:pStyle w:val="afc"/>
        <w:rPr>
          <w:i/>
          <w:sz w:val="30"/>
        </w:rPr>
      </w:pP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>
        <w:t>В</w:t>
      </w:r>
      <w:r>
        <w:rPr>
          <w:spacing w:val="2"/>
        </w:rPr>
        <w:t xml:space="preserve"> </w:t>
      </w:r>
      <w:r w:rsidRPr="00203955">
        <w:rPr>
          <w:sz w:val="28"/>
          <w:szCs w:val="28"/>
        </w:rPr>
        <w:t>соответствии</w:t>
      </w:r>
      <w:r w:rsidRPr="00203955">
        <w:rPr>
          <w:spacing w:val="2"/>
          <w:sz w:val="28"/>
          <w:szCs w:val="28"/>
        </w:rPr>
        <w:t xml:space="preserve"> </w:t>
      </w:r>
      <w:r w:rsidRPr="00203955">
        <w:rPr>
          <w:sz w:val="28"/>
          <w:szCs w:val="28"/>
        </w:rPr>
        <w:t>с</w:t>
      </w:r>
      <w:r w:rsidRPr="00203955">
        <w:rPr>
          <w:spacing w:val="3"/>
          <w:sz w:val="28"/>
          <w:szCs w:val="28"/>
        </w:rPr>
        <w:t xml:space="preserve"> </w:t>
      </w:r>
      <w:r w:rsidRPr="00203955">
        <w:rPr>
          <w:sz w:val="28"/>
          <w:szCs w:val="28"/>
        </w:rPr>
        <w:t>федеральными</w:t>
      </w:r>
      <w:r w:rsidRPr="00203955">
        <w:rPr>
          <w:spacing w:val="2"/>
          <w:sz w:val="28"/>
          <w:szCs w:val="28"/>
        </w:rPr>
        <w:t xml:space="preserve"> </w:t>
      </w:r>
      <w:r w:rsidRPr="00203955">
        <w:rPr>
          <w:sz w:val="28"/>
          <w:szCs w:val="28"/>
        </w:rPr>
        <w:t>законами</w:t>
      </w:r>
      <w:r w:rsidRPr="00203955">
        <w:rPr>
          <w:spacing w:val="3"/>
          <w:sz w:val="28"/>
          <w:szCs w:val="28"/>
        </w:rPr>
        <w:t xml:space="preserve"> </w:t>
      </w:r>
      <w:r w:rsidRPr="00203955">
        <w:rPr>
          <w:sz w:val="28"/>
          <w:szCs w:val="28"/>
        </w:rPr>
        <w:t>от</w:t>
      </w:r>
      <w:r w:rsidRPr="00203955">
        <w:rPr>
          <w:spacing w:val="2"/>
          <w:sz w:val="28"/>
          <w:szCs w:val="28"/>
        </w:rPr>
        <w:t xml:space="preserve"> </w:t>
      </w:r>
      <w:r w:rsidRPr="00203955">
        <w:rPr>
          <w:sz w:val="28"/>
          <w:szCs w:val="28"/>
        </w:rPr>
        <w:t>10</w:t>
      </w:r>
      <w:r w:rsidRPr="00203955">
        <w:rPr>
          <w:spacing w:val="3"/>
          <w:sz w:val="28"/>
          <w:szCs w:val="28"/>
        </w:rPr>
        <w:t xml:space="preserve"> </w:t>
      </w:r>
      <w:r w:rsidRPr="00203955">
        <w:rPr>
          <w:sz w:val="28"/>
          <w:szCs w:val="28"/>
        </w:rPr>
        <w:t>декабря</w:t>
      </w:r>
      <w:r w:rsidRPr="00203955">
        <w:rPr>
          <w:spacing w:val="2"/>
          <w:sz w:val="28"/>
          <w:szCs w:val="28"/>
        </w:rPr>
        <w:t xml:space="preserve"> </w:t>
      </w:r>
      <w:r w:rsidRPr="00203955">
        <w:rPr>
          <w:sz w:val="28"/>
          <w:szCs w:val="28"/>
        </w:rPr>
        <w:t>1995</w:t>
      </w:r>
      <w:r w:rsidRPr="00203955">
        <w:rPr>
          <w:spacing w:val="3"/>
          <w:sz w:val="28"/>
          <w:szCs w:val="28"/>
        </w:rPr>
        <w:t xml:space="preserve"> </w:t>
      </w:r>
      <w:r w:rsidRPr="00203955">
        <w:rPr>
          <w:sz w:val="28"/>
          <w:szCs w:val="28"/>
        </w:rPr>
        <w:t>года</w:t>
      </w:r>
      <w:r w:rsidRPr="00203955">
        <w:rPr>
          <w:spacing w:val="2"/>
          <w:sz w:val="28"/>
          <w:szCs w:val="28"/>
        </w:rPr>
        <w:t xml:space="preserve"> </w:t>
      </w:r>
      <w:r w:rsidRPr="00203955">
        <w:rPr>
          <w:sz w:val="28"/>
          <w:szCs w:val="28"/>
        </w:rPr>
        <w:t>№</w:t>
      </w:r>
      <w:r w:rsidRPr="00203955">
        <w:rPr>
          <w:spacing w:val="3"/>
          <w:sz w:val="28"/>
          <w:szCs w:val="28"/>
        </w:rPr>
        <w:t xml:space="preserve"> </w:t>
      </w:r>
      <w:r w:rsidRPr="00203955">
        <w:rPr>
          <w:sz w:val="28"/>
          <w:szCs w:val="28"/>
        </w:rPr>
        <w:t>196-ФЗ</w:t>
      </w:r>
      <w:r w:rsidRPr="00203955">
        <w:rPr>
          <w:spacing w:val="27"/>
          <w:sz w:val="28"/>
          <w:szCs w:val="28"/>
        </w:rPr>
        <w:t xml:space="preserve"> </w:t>
      </w:r>
      <w:r w:rsidRPr="00203955">
        <w:rPr>
          <w:sz w:val="28"/>
          <w:szCs w:val="28"/>
        </w:rPr>
        <w:t>«О</w:t>
      </w:r>
      <w:r w:rsidRPr="00203955">
        <w:rPr>
          <w:spacing w:val="27"/>
          <w:sz w:val="28"/>
          <w:szCs w:val="28"/>
        </w:rPr>
        <w:t xml:space="preserve"> </w:t>
      </w:r>
      <w:r w:rsidRPr="00203955">
        <w:rPr>
          <w:sz w:val="28"/>
          <w:szCs w:val="28"/>
        </w:rPr>
        <w:t>безопасности</w:t>
      </w:r>
      <w:r w:rsidRPr="00203955">
        <w:rPr>
          <w:spacing w:val="28"/>
          <w:sz w:val="28"/>
          <w:szCs w:val="28"/>
        </w:rPr>
        <w:t xml:space="preserve"> </w:t>
      </w:r>
      <w:r w:rsidRPr="00203955">
        <w:rPr>
          <w:sz w:val="28"/>
          <w:szCs w:val="28"/>
        </w:rPr>
        <w:t>дорожного</w:t>
      </w:r>
      <w:r w:rsidRPr="00203955">
        <w:rPr>
          <w:spacing w:val="27"/>
          <w:sz w:val="28"/>
          <w:szCs w:val="28"/>
        </w:rPr>
        <w:t xml:space="preserve"> </w:t>
      </w:r>
      <w:r w:rsidRPr="00203955">
        <w:rPr>
          <w:sz w:val="28"/>
          <w:szCs w:val="28"/>
        </w:rPr>
        <w:t>движения»,</w:t>
      </w:r>
      <w:r w:rsidRPr="00203955">
        <w:rPr>
          <w:spacing w:val="28"/>
          <w:sz w:val="28"/>
          <w:szCs w:val="28"/>
        </w:rPr>
        <w:t xml:space="preserve"> </w:t>
      </w:r>
      <w:r w:rsidRPr="00203955">
        <w:rPr>
          <w:sz w:val="28"/>
          <w:szCs w:val="28"/>
        </w:rPr>
        <w:t>от</w:t>
      </w:r>
      <w:r w:rsidRPr="00203955">
        <w:rPr>
          <w:spacing w:val="27"/>
          <w:sz w:val="28"/>
          <w:szCs w:val="28"/>
        </w:rPr>
        <w:t xml:space="preserve"> </w:t>
      </w:r>
      <w:r w:rsidRPr="00203955">
        <w:rPr>
          <w:sz w:val="28"/>
          <w:szCs w:val="28"/>
        </w:rPr>
        <w:t>6</w:t>
      </w:r>
      <w:r w:rsidRPr="00203955">
        <w:rPr>
          <w:spacing w:val="28"/>
          <w:sz w:val="28"/>
          <w:szCs w:val="28"/>
        </w:rPr>
        <w:t xml:space="preserve"> </w:t>
      </w:r>
      <w:r w:rsidRPr="00203955">
        <w:rPr>
          <w:sz w:val="28"/>
          <w:szCs w:val="28"/>
        </w:rPr>
        <w:t>октября</w:t>
      </w:r>
      <w:r w:rsidRPr="00203955">
        <w:rPr>
          <w:spacing w:val="27"/>
          <w:sz w:val="28"/>
          <w:szCs w:val="28"/>
        </w:rPr>
        <w:t xml:space="preserve"> </w:t>
      </w:r>
      <w:r w:rsidRPr="00203955">
        <w:rPr>
          <w:sz w:val="28"/>
          <w:szCs w:val="28"/>
        </w:rPr>
        <w:t>2003</w:t>
      </w:r>
      <w:r w:rsidRPr="00203955">
        <w:rPr>
          <w:spacing w:val="28"/>
          <w:sz w:val="28"/>
          <w:szCs w:val="28"/>
        </w:rPr>
        <w:t xml:space="preserve"> </w:t>
      </w:r>
      <w:r w:rsidRPr="00203955">
        <w:rPr>
          <w:sz w:val="28"/>
          <w:szCs w:val="28"/>
        </w:rPr>
        <w:t>года</w:t>
      </w:r>
      <w:r w:rsidRPr="00203955">
        <w:rPr>
          <w:spacing w:val="27"/>
          <w:sz w:val="28"/>
          <w:szCs w:val="28"/>
        </w:rPr>
        <w:t xml:space="preserve"> </w:t>
      </w:r>
      <w:r w:rsidRPr="00203955">
        <w:rPr>
          <w:sz w:val="28"/>
          <w:szCs w:val="28"/>
        </w:rPr>
        <w:t>№</w:t>
      </w:r>
      <w:r w:rsidRPr="00203955">
        <w:rPr>
          <w:spacing w:val="28"/>
          <w:sz w:val="28"/>
          <w:szCs w:val="28"/>
        </w:rPr>
        <w:t xml:space="preserve"> </w:t>
      </w:r>
      <w:r w:rsidRPr="00203955">
        <w:rPr>
          <w:sz w:val="28"/>
          <w:szCs w:val="28"/>
        </w:rPr>
        <w:t>131-ФЗ «Об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общих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принципах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организации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местного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самоуправления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Российской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Федерации», от 8 ноября 2007 года № 257-ФЗ «Об автомобильных дорогах и 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дорожной деятельности в Российской Федерации и о внесении изменений 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отдельные</w:t>
      </w:r>
      <w:r w:rsidRPr="00203955">
        <w:rPr>
          <w:spacing w:val="66"/>
          <w:sz w:val="28"/>
          <w:szCs w:val="28"/>
        </w:rPr>
        <w:t xml:space="preserve"> </w:t>
      </w:r>
      <w:r w:rsidRPr="00203955">
        <w:rPr>
          <w:sz w:val="28"/>
          <w:szCs w:val="28"/>
        </w:rPr>
        <w:t>законодательные</w:t>
      </w:r>
      <w:r w:rsidRPr="00203955">
        <w:rPr>
          <w:spacing w:val="66"/>
          <w:sz w:val="28"/>
          <w:szCs w:val="28"/>
        </w:rPr>
        <w:t xml:space="preserve"> </w:t>
      </w:r>
      <w:r w:rsidRPr="00203955">
        <w:rPr>
          <w:sz w:val="28"/>
          <w:szCs w:val="28"/>
        </w:rPr>
        <w:t>акты</w:t>
      </w:r>
      <w:r w:rsidRPr="00203955">
        <w:rPr>
          <w:spacing w:val="66"/>
          <w:sz w:val="28"/>
          <w:szCs w:val="28"/>
        </w:rPr>
        <w:t xml:space="preserve"> </w:t>
      </w:r>
      <w:r w:rsidRPr="00203955">
        <w:rPr>
          <w:sz w:val="28"/>
          <w:szCs w:val="28"/>
        </w:rPr>
        <w:t>Российской</w:t>
      </w:r>
      <w:r w:rsidRPr="00203955">
        <w:rPr>
          <w:spacing w:val="66"/>
          <w:sz w:val="28"/>
          <w:szCs w:val="28"/>
        </w:rPr>
        <w:t xml:space="preserve"> </w:t>
      </w:r>
      <w:r w:rsidRPr="00203955">
        <w:rPr>
          <w:sz w:val="28"/>
          <w:szCs w:val="28"/>
        </w:rPr>
        <w:t>Федерации»,</w:t>
      </w:r>
      <w:r w:rsidRPr="00203955">
        <w:rPr>
          <w:spacing w:val="66"/>
          <w:sz w:val="28"/>
          <w:szCs w:val="28"/>
        </w:rPr>
        <w:t xml:space="preserve"> </w:t>
      </w:r>
      <w:r w:rsidRPr="00203955">
        <w:rPr>
          <w:sz w:val="28"/>
          <w:szCs w:val="28"/>
        </w:rPr>
        <w:t>от</w:t>
      </w:r>
      <w:r w:rsidRPr="00203955">
        <w:rPr>
          <w:spacing w:val="66"/>
          <w:sz w:val="28"/>
          <w:szCs w:val="28"/>
        </w:rPr>
        <w:t xml:space="preserve"> </w:t>
      </w:r>
      <w:r w:rsidRPr="00203955">
        <w:rPr>
          <w:sz w:val="28"/>
          <w:szCs w:val="28"/>
        </w:rPr>
        <w:t>31</w:t>
      </w:r>
      <w:r w:rsidRPr="00203955">
        <w:rPr>
          <w:spacing w:val="67"/>
          <w:sz w:val="28"/>
          <w:szCs w:val="28"/>
        </w:rPr>
        <w:t xml:space="preserve"> </w:t>
      </w:r>
      <w:r w:rsidRPr="00203955">
        <w:rPr>
          <w:sz w:val="28"/>
          <w:szCs w:val="28"/>
        </w:rPr>
        <w:t>июля</w:t>
      </w:r>
      <w:r w:rsidRPr="00203955">
        <w:rPr>
          <w:spacing w:val="66"/>
          <w:sz w:val="28"/>
          <w:szCs w:val="28"/>
        </w:rPr>
        <w:t xml:space="preserve"> </w:t>
      </w:r>
      <w:r w:rsidRPr="00203955">
        <w:rPr>
          <w:sz w:val="28"/>
          <w:szCs w:val="28"/>
        </w:rPr>
        <w:t>2020</w:t>
      </w:r>
      <w:r w:rsidRPr="00203955">
        <w:rPr>
          <w:spacing w:val="-68"/>
          <w:sz w:val="28"/>
          <w:szCs w:val="28"/>
        </w:rPr>
        <w:t xml:space="preserve"> </w:t>
      </w:r>
      <w:r w:rsidRPr="00203955">
        <w:rPr>
          <w:sz w:val="28"/>
          <w:szCs w:val="28"/>
        </w:rPr>
        <w:t>года</w:t>
      </w:r>
      <w:r w:rsidRPr="00203955">
        <w:rPr>
          <w:spacing w:val="90"/>
          <w:sz w:val="28"/>
          <w:szCs w:val="28"/>
        </w:rPr>
        <w:t xml:space="preserve"> </w:t>
      </w:r>
      <w:r w:rsidRPr="00203955">
        <w:rPr>
          <w:sz w:val="28"/>
          <w:szCs w:val="28"/>
        </w:rPr>
        <w:t>№</w:t>
      </w:r>
      <w:r w:rsidRPr="00203955">
        <w:rPr>
          <w:spacing w:val="91"/>
          <w:sz w:val="28"/>
          <w:szCs w:val="28"/>
        </w:rPr>
        <w:t xml:space="preserve"> </w:t>
      </w:r>
      <w:r w:rsidRPr="00203955">
        <w:rPr>
          <w:sz w:val="28"/>
          <w:szCs w:val="28"/>
        </w:rPr>
        <w:t>248-ФЗ</w:t>
      </w:r>
      <w:r w:rsidRPr="00203955">
        <w:rPr>
          <w:spacing w:val="91"/>
          <w:sz w:val="28"/>
          <w:szCs w:val="28"/>
        </w:rPr>
        <w:t xml:space="preserve"> </w:t>
      </w:r>
      <w:r w:rsidRPr="00203955">
        <w:rPr>
          <w:sz w:val="28"/>
          <w:szCs w:val="28"/>
        </w:rPr>
        <w:t>«О</w:t>
      </w:r>
      <w:r w:rsidRPr="00203955">
        <w:rPr>
          <w:spacing w:val="91"/>
          <w:sz w:val="28"/>
          <w:szCs w:val="28"/>
        </w:rPr>
        <w:t xml:space="preserve"> </w:t>
      </w:r>
      <w:r w:rsidRPr="00203955">
        <w:rPr>
          <w:sz w:val="28"/>
          <w:szCs w:val="28"/>
        </w:rPr>
        <w:t>государственном</w:t>
      </w:r>
      <w:r w:rsidRPr="00203955">
        <w:rPr>
          <w:spacing w:val="9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контроле</w:t>
      </w:r>
      <w:r w:rsidRPr="00203955">
        <w:rPr>
          <w:spacing w:val="91"/>
          <w:sz w:val="28"/>
          <w:szCs w:val="28"/>
        </w:rPr>
        <w:t xml:space="preserve"> </w:t>
      </w:r>
      <w:r w:rsidRPr="00203955">
        <w:rPr>
          <w:sz w:val="28"/>
          <w:szCs w:val="28"/>
        </w:rPr>
        <w:t>(надзоре)</w:t>
      </w:r>
      <w:r w:rsidRPr="00203955">
        <w:rPr>
          <w:spacing w:val="91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91"/>
          <w:sz w:val="28"/>
          <w:szCs w:val="28"/>
        </w:rPr>
        <w:t xml:space="preserve"> </w:t>
      </w:r>
      <w:r w:rsidRPr="00203955">
        <w:rPr>
          <w:sz w:val="28"/>
          <w:szCs w:val="28"/>
        </w:rPr>
        <w:t xml:space="preserve">муниципальном контроле в Российской Федерации», руководствуясь статьей 30 </w:t>
      </w:r>
      <w:r w:rsidRPr="00203955">
        <w:rPr>
          <w:spacing w:val="5"/>
          <w:sz w:val="28"/>
          <w:szCs w:val="28"/>
        </w:rPr>
        <w:t xml:space="preserve"> </w:t>
      </w:r>
      <w:r w:rsidRPr="00203955">
        <w:rPr>
          <w:sz w:val="28"/>
          <w:szCs w:val="28"/>
        </w:rPr>
        <w:t xml:space="preserve">Устава Каларского муниципального округа Забайкальского края, </w:t>
      </w:r>
      <w:r w:rsidRPr="00203955">
        <w:rPr>
          <w:spacing w:val="-1"/>
          <w:sz w:val="28"/>
          <w:szCs w:val="28"/>
        </w:rPr>
        <w:t>Совет Каларского муниципального округа Забайкальского края</w:t>
      </w:r>
      <w:r w:rsidRPr="00203955">
        <w:rPr>
          <w:sz w:val="28"/>
          <w:szCs w:val="28"/>
        </w:rPr>
        <w:t xml:space="preserve"> решил: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</w:p>
    <w:p w:rsidR="00203955" w:rsidRPr="00203955" w:rsidRDefault="00203955" w:rsidP="00203955">
      <w:pPr>
        <w:pStyle w:val="ab"/>
        <w:numPr>
          <w:ilvl w:val="0"/>
          <w:numId w:val="30"/>
        </w:numPr>
        <w:tabs>
          <w:tab w:val="left" w:pos="1090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955">
        <w:rPr>
          <w:rFonts w:ascii="Times New Roman" w:hAnsi="Times New Roman"/>
          <w:sz w:val="28"/>
          <w:szCs w:val="28"/>
        </w:rPr>
        <w:t>Утвердить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прилагаемое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hyperlink w:anchor="_bookmark0" w:history="1">
        <w:r w:rsidRPr="00203955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о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муниципальном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контроле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на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автомобильном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транспорте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и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в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дорожном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хозяйстве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на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территории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Каларского муниципального округа Забайкальского края.</w:t>
      </w:r>
    </w:p>
    <w:p w:rsidR="00203955" w:rsidRPr="00203955" w:rsidRDefault="00203955" w:rsidP="00203955">
      <w:pPr>
        <w:pStyle w:val="ab"/>
        <w:numPr>
          <w:ilvl w:val="0"/>
          <w:numId w:val="30"/>
        </w:numPr>
        <w:tabs>
          <w:tab w:val="left" w:pos="1089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203955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официального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опубликования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(обнародования) на официальном сайте Каларского муниципального округа Забайкальского края</w:t>
      </w:r>
      <w:r w:rsidRPr="00203955">
        <w:rPr>
          <w:rFonts w:ascii="Times New Roman" w:hAnsi="Times New Roman"/>
          <w:i/>
          <w:sz w:val="28"/>
          <w:szCs w:val="28"/>
        </w:rPr>
        <w:t>.</w:t>
      </w:r>
    </w:p>
    <w:p w:rsidR="00203955" w:rsidRPr="00203955" w:rsidRDefault="00203955" w:rsidP="00203955">
      <w:pPr>
        <w:tabs>
          <w:tab w:val="left" w:pos="1089"/>
        </w:tabs>
        <w:ind w:firstLine="709"/>
        <w:jc w:val="both"/>
        <w:rPr>
          <w:i/>
          <w:sz w:val="28"/>
          <w:szCs w:val="28"/>
        </w:rPr>
      </w:pPr>
    </w:p>
    <w:p w:rsidR="00203955" w:rsidRPr="00203955" w:rsidRDefault="00203955" w:rsidP="00203955">
      <w:pPr>
        <w:tabs>
          <w:tab w:val="left" w:pos="1089"/>
        </w:tabs>
        <w:ind w:firstLine="709"/>
        <w:jc w:val="both"/>
        <w:rPr>
          <w:i/>
          <w:sz w:val="28"/>
          <w:szCs w:val="28"/>
        </w:rPr>
      </w:pPr>
    </w:p>
    <w:p w:rsidR="00203955" w:rsidRPr="00203955" w:rsidRDefault="00203955" w:rsidP="00203955">
      <w:pPr>
        <w:tabs>
          <w:tab w:val="left" w:pos="1089"/>
        </w:tabs>
        <w:ind w:firstLine="709"/>
        <w:jc w:val="both"/>
        <w:rPr>
          <w:i/>
          <w:sz w:val="28"/>
          <w:szCs w:val="28"/>
        </w:rPr>
      </w:pPr>
    </w:p>
    <w:p w:rsidR="00203955" w:rsidRPr="00203955" w:rsidRDefault="00203955" w:rsidP="00203955">
      <w:pPr>
        <w:tabs>
          <w:tab w:val="left" w:pos="1089"/>
        </w:tabs>
        <w:jc w:val="both"/>
        <w:rPr>
          <w:sz w:val="28"/>
          <w:szCs w:val="28"/>
        </w:rPr>
      </w:pPr>
      <w:r w:rsidRPr="00203955">
        <w:rPr>
          <w:sz w:val="28"/>
          <w:szCs w:val="28"/>
        </w:rPr>
        <w:t xml:space="preserve">Глава Каларского муниципального </w:t>
      </w:r>
    </w:p>
    <w:p w:rsidR="00203955" w:rsidRPr="00203955" w:rsidRDefault="00203955" w:rsidP="00203955">
      <w:pPr>
        <w:tabs>
          <w:tab w:val="left" w:pos="1089"/>
        </w:tabs>
        <w:jc w:val="both"/>
        <w:rPr>
          <w:sz w:val="28"/>
          <w:szCs w:val="28"/>
        </w:rPr>
      </w:pPr>
      <w:r w:rsidRPr="00203955">
        <w:rPr>
          <w:sz w:val="28"/>
          <w:szCs w:val="28"/>
        </w:rPr>
        <w:t>округа Забайкальского края</w:t>
      </w:r>
      <w:r w:rsidRPr="00203955">
        <w:rPr>
          <w:sz w:val="28"/>
          <w:szCs w:val="28"/>
        </w:rPr>
        <w:tab/>
      </w:r>
      <w:r w:rsidRPr="00203955">
        <w:rPr>
          <w:sz w:val="28"/>
          <w:szCs w:val="28"/>
        </w:rPr>
        <w:tab/>
      </w:r>
      <w:r w:rsidRPr="00203955">
        <w:rPr>
          <w:sz w:val="28"/>
          <w:szCs w:val="28"/>
        </w:rPr>
        <w:tab/>
      </w:r>
      <w:r w:rsidRPr="00203955">
        <w:rPr>
          <w:sz w:val="28"/>
          <w:szCs w:val="28"/>
        </w:rPr>
        <w:tab/>
      </w:r>
      <w:r w:rsidRPr="00203955">
        <w:rPr>
          <w:sz w:val="28"/>
          <w:szCs w:val="28"/>
        </w:rPr>
        <w:tab/>
      </w:r>
      <w:r w:rsidRPr="00203955">
        <w:rPr>
          <w:sz w:val="28"/>
          <w:szCs w:val="28"/>
        </w:rPr>
        <w:tab/>
        <w:t xml:space="preserve"> С.А. Климович</w:t>
      </w:r>
    </w:p>
    <w:p w:rsidR="00203955" w:rsidRPr="00203955" w:rsidRDefault="00203955" w:rsidP="00203955">
      <w:pPr>
        <w:ind w:firstLine="709"/>
        <w:jc w:val="both"/>
        <w:rPr>
          <w:sz w:val="28"/>
          <w:szCs w:val="28"/>
        </w:rPr>
      </w:pPr>
    </w:p>
    <w:p w:rsidR="00203955" w:rsidRPr="00203955" w:rsidRDefault="00203955" w:rsidP="00203955">
      <w:pPr>
        <w:ind w:firstLine="709"/>
        <w:jc w:val="both"/>
        <w:rPr>
          <w:sz w:val="28"/>
          <w:szCs w:val="28"/>
        </w:rPr>
      </w:pPr>
    </w:p>
    <w:p w:rsidR="00203955" w:rsidRPr="00203955" w:rsidRDefault="00203955" w:rsidP="00203955">
      <w:pPr>
        <w:ind w:firstLine="709"/>
        <w:jc w:val="both"/>
        <w:rPr>
          <w:sz w:val="28"/>
          <w:szCs w:val="28"/>
        </w:rPr>
        <w:sectPr w:rsidR="00203955" w:rsidRPr="00203955" w:rsidSect="00203955">
          <w:headerReference w:type="default" r:id="rId7"/>
          <w:pgSz w:w="11910" w:h="16840"/>
          <w:pgMar w:top="851" w:right="567" w:bottom="1134" w:left="1701" w:header="731" w:footer="0" w:gutter="0"/>
          <w:pgNumType w:start="2"/>
          <w:cols w:space="720"/>
        </w:sectPr>
      </w:pP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i/>
          <w:sz w:val="28"/>
          <w:szCs w:val="28"/>
        </w:rPr>
      </w:pPr>
    </w:p>
    <w:p w:rsidR="00203955" w:rsidRPr="00203955" w:rsidRDefault="00203955" w:rsidP="00203955">
      <w:pPr>
        <w:pStyle w:val="afc"/>
        <w:spacing w:after="0"/>
        <w:ind w:left="4536"/>
        <w:jc w:val="center"/>
        <w:rPr>
          <w:sz w:val="28"/>
          <w:szCs w:val="28"/>
        </w:rPr>
      </w:pPr>
      <w:r w:rsidRPr="00203955">
        <w:rPr>
          <w:sz w:val="28"/>
          <w:szCs w:val="28"/>
        </w:rPr>
        <w:t>УТВЕРЖДЕНО</w:t>
      </w:r>
    </w:p>
    <w:p w:rsidR="00203955" w:rsidRPr="00203955" w:rsidRDefault="00203955" w:rsidP="00203955">
      <w:pPr>
        <w:tabs>
          <w:tab w:val="left" w:pos="6442"/>
          <w:tab w:val="left" w:pos="7632"/>
          <w:tab w:val="left" w:pos="8192"/>
          <w:tab w:val="left" w:pos="9535"/>
        </w:tabs>
        <w:ind w:left="4536"/>
        <w:jc w:val="center"/>
        <w:rPr>
          <w:sz w:val="28"/>
          <w:szCs w:val="28"/>
        </w:rPr>
      </w:pPr>
      <w:r w:rsidRPr="00203955">
        <w:rPr>
          <w:sz w:val="28"/>
          <w:szCs w:val="28"/>
        </w:rPr>
        <w:t xml:space="preserve">решением Совета Каларского муниципального округа Забайкальского края 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от</w:t>
      </w:r>
      <w:r w:rsidRPr="00203955">
        <w:rPr>
          <w:sz w:val="28"/>
          <w:szCs w:val="28"/>
          <w:u w:val="single"/>
        </w:rPr>
        <w:tab/>
      </w:r>
      <w:r w:rsidRPr="00203955">
        <w:rPr>
          <w:sz w:val="28"/>
          <w:szCs w:val="28"/>
        </w:rPr>
        <w:t>20</w:t>
      </w:r>
      <w:r w:rsidRPr="00203955">
        <w:rPr>
          <w:sz w:val="28"/>
          <w:szCs w:val="28"/>
          <w:u w:val="single"/>
        </w:rPr>
        <w:tab/>
      </w:r>
      <w:r w:rsidRPr="00203955">
        <w:rPr>
          <w:sz w:val="28"/>
          <w:szCs w:val="28"/>
        </w:rPr>
        <w:t>года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№</w:t>
      </w:r>
    </w:p>
    <w:p w:rsidR="00203955" w:rsidRPr="00203955" w:rsidRDefault="00203955" w:rsidP="00203955">
      <w:pPr>
        <w:pStyle w:val="afc"/>
        <w:spacing w:after="0"/>
        <w:ind w:left="4536"/>
        <w:jc w:val="center"/>
        <w:rPr>
          <w:sz w:val="28"/>
          <w:szCs w:val="28"/>
        </w:rPr>
      </w:pP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</w:p>
    <w:p w:rsidR="00203955" w:rsidRPr="00203955" w:rsidRDefault="00203955" w:rsidP="00203955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bookmark0"/>
      <w:bookmarkEnd w:id="0"/>
      <w:r w:rsidRPr="00203955">
        <w:rPr>
          <w:rFonts w:ascii="Times New Roman" w:hAnsi="Times New Roman"/>
          <w:sz w:val="28"/>
          <w:szCs w:val="28"/>
        </w:rPr>
        <w:t>ПОЛОЖЕНИЕ</w:t>
      </w:r>
    </w:p>
    <w:p w:rsidR="00203955" w:rsidRPr="00203955" w:rsidRDefault="00203955" w:rsidP="00203955">
      <w:pPr>
        <w:jc w:val="center"/>
        <w:rPr>
          <w:i/>
          <w:sz w:val="28"/>
          <w:szCs w:val="28"/>
        </w:rPr>
      </w:pPr>
      <w:r w:rsidRPr="00203955">
        <w:rPr>
          <w:b/>
          <w:sz w:val="28"/>
          <w:szCs w:val="28"/>
        </w:rPr>
        <w:t>о муниципальном контроле на автомобильном транспорте и в дорожном</w:t>
      </w:r>
      <w:r w:rsidRPr="00203955">
        <w:rPr>
          <w:b/>
          <w:spacing w:val="-67"/>
          <w:sz w:val="28"/>
          <w:szCs w:val="28"/>
        </w:rPr>
        <w:t xml:space="preserve"> </w:t>
      </w:r>
      <w:r w:rsidRPr="00203955">
        <w:rPr>
          <w:b/>
          <w:sz w:val="28"/>
          <w:szCs w:val="28"/>
        </w:rPr>
        <w:t>хозяйстве на территории Каларского муниципального округа Забайкальского края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i/>
          <w:sz w:val="28"/>
          <w:szCs w:val="28"/>
        </w:rPr>
      </w:pP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i/>
          <w:sz w:val="28"/>
          <w:szCs w:val="28"/>
        </w:rPr>
      </w:pPr>
    </w:p>
    <w:p w:rsidR="00203955" w:rsidRPr="00203955" w:rsidRDefault="00203955" w:rsidP="00203955">
      <w:pPr>
        <w:pStyle w:val="1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955">
        <w:rPr>
          <w:rFonts w:ascii="Times New Roman" w:hAnsi="Times New Roman"/>
          <w:sz w:val="28"/>
          <w:szCs w:val="28"/>
        </w:rPr>
        <w:t>1. Общие</w:t>
      </w:r>
      <w:r w:rsidRPr="002039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положения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b/>
          <w:sz w:val="28"/>
          <w:szCs w:val="28"/>
        </w:rPr>
      </w:pPr>
    </w:p>
    <w:p w:rsidR="00203955" w:rsidRPr="00203955" w:rsidRDefault="00203955" w:rsidP="00203955">
      <w:pPr>
        <w:tabs>
          <w:tab w:val="left" w:pos="1480"/>
        </w:tabs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1.1. Настоящее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Положение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устанавливает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порядок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организации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осуществления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территории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Каларского муниципального округа Забайкальского края</w:t>
      </w:r>
      <w:r w:rsidRPr="00203955">
        <w:rPr>
          <w:i/>
          <w:color w:val="FF0000"/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муниципального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автомобильном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транспорте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дорожном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хозяйстве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(далее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– муниципальный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контроль).</w:t>
      </w:r>
    </w:p>
    <w:p w:rsidR="00203955" w:rsidRPr="00203955" w:rsidRDefault="00203955" w:rsidP="00203955">
      <w:pPr>
        <w:tabs>
          <w:tab w:val="left" w:pos="1480"/>
        </w:tabs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1.2. Органом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местного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самоуправления Каларского муниципального округа Забайкальского края, уполномоченным на осуществление муниципального контроля,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является администрация Каларского муниципального округа Забайкальского края</w:t>
      </w:r>
      <w:r w:rsidRPr="00203955">
        <w:rPr>
          <w:i/>
          <w:sz w:val="28"/>
          <w:szCs w:val="28"/>
        </w:rPr>
        <w:t xml:space="preserve"> </w:t>
      </w:r>
      <w:r w:rsidRPr="00203955">
        <w:rPr>
          <w:sz w:val="28"/>
          <w:szCs w:val="28"/>
        </w:rPr>
        <w:t>(далее –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контрольный орган).</w:t>
      </w:r>
    </w:p>
    <w:p w:rsidR="00203955" w:rsidRPr="00203955" w:rsidRDefault="00203955" w:rsidP="00203955">
      <w:pPr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Должностными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лицами,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уполномоченными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осуществление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муниципального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(далее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–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инспекторы),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являются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сотрудники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отдела жизнеобеспечения администрации Каларского муниципального округа Забайкальского края.</w:t>
      </w:r>
    </w:p>
    <w:p w:rsidR="00203955" w:rsidRPr="00203955" w:rsidRDefault="00203955" w:rsidP="00203955">
      <w:pPr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1.3. Инспекторы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осуществлении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муниципального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реализуют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права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несут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обязанности,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соблюдают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ограничения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запреты,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установленные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Федеральным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законом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от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31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июля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2020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года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№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248-ФЗ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«О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государственном контроле (надзоре) и муниципальном контроле в Российской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Федерации»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(далее –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Федеральный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закон №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248-ФЗ).</w:t>
      </w:r>
    </w:p>
    <w:p w:rsidR="00203955" w:rsidRPr="00203955" w:rsidRDefault="00203955" w:rsidP="00203955">
      <w:pPr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1.4. Предметом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муниципального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является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соблюдение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юридическими лицами, индивидуальными предпринимателями и гражданами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(далее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–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контролируемые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лица)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обязательных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требований,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установленных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федеральными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законами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иными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нормативными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правовыми</w:t>
      </w:r>
      <w:r w:rsidRPr="00203955">
        <w:rPr>
          <w:spacing w:val="71"/>
          <w:sz w:val="28"/>
          <w:szCs w:val="28"/>
        </w:rPr>
        <w:t xml:space="preserve"> </w:t>
      </w:r>
      <w:r w:rsidRPr="00203955">
        <w:rPr>
          <w:sz w:val="28"/>
          <w:szCs w:val="28"/>
        </w:rPr>
        <w:t>актами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Российской Федерации, законами и иными нормативными правовыми актами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Забайкальского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края,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муниципальными нормативными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правовыми актами:</w:t>
      </w:r>
    </w:p>
    <w:p w:rsidR="00203955" w:rsidRPr="00203955" w:rsidRDefault="00203955" w:rsidP="00203955">
      <w:pPr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1) 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области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автомобильных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дорог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дорожной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деятельности,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установленных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отношении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автомобильных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дорог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местного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значения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Каларского муниципального округа Забайкальского края: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а) к эксплуатации объектов дорожного сервиса, размещенных в полосах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отвода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(или)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придорожных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полосах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автомобильных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дорог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общего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пользования;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б)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осуществлению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работ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капитальному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ремонту,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ремонту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содержанию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автомобильных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дорог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общего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пользования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искусственных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lastRenderedPageBreak/>
        <w:t>дорожных сооружений на них (включая требования к дорожно-строительным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материалам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изделиям)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части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обеспечения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сохранности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автомобильных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дорог;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2) установленных в отношении перевозок по муниципальным маршрутам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регулярных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перевозок,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относящихся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предмету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федерального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государственного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(надзора)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автомобильном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транспорте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дорожном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хозяйстве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области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организации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регулярных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перевозок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(далее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–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обязательные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требования).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1.5. Объектами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муниципального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(далее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–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объекты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контроля)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являются: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1) в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рамках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пункта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1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части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1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статьи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16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Федерального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закона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№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248-ФЗ:</w:t>
      </w:r>
    </w:p>
    <w:p w:rsidR="00203955" w:rsidRPr="00203955" w:rsidRDefault="00203955" w:rsidP="00203955">
      <w:pPr>
        <w:pStyle w:val="afc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а)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деятельность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осуществлению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работ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капитальному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ремонту,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ремонту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содержанию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автомобильных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дорог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общего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пользования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местного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значения;</w:t>
      </w:r>
    </w:p>
    <w:p w:rsidR="00203955" w:rsidRPr="00203955" w:rsidRDefault="00203955" w:rsidP="00203955">
      <w:pPr>
        <w:pStyle w:val="afc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б) деятельность по использованию полос отвода и (или) придорожных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полос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автомобильных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дорог общего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пользования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местного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значения;</w:t>
      </w:r>
    </w:p>
    <w:p w:rsidR="00203955" w:rsidRPr="00203955" w:rsidRDefault="00203955" w:rsidP="00203955">
      <w:pPr>
        <w:pStyle w:val="afc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в)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деятельность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осуществлению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перевозок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муниципальным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маршрутам регулярных перевозок, не относящихся к предмету федерального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государственного контроля (надзора) на автомобильном транспорте, городском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наземном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электрическом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транспорте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дорожном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хозяйстве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области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организации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регулярных перевозок;</w:t>
      </w:r>
    </w:p>
    <w:p w:rsidR="00203955" w:rsidRPr="00203955" w:rsidRDefault="00203955" w:rsidP="00203955">
      <w:pPr>
        <w:pStyle w:val="afc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2) в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рамках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пункта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2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части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1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статьи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16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Федерального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закона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№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248-ФЗ:</w:t>
      </w:r>
    </w:p>
    <w:p w:rsidR="00203955" w:rsidRPr="00203955" w:rsidRDefault="00203955" w:rsidP="00203955">
      <w:pPr>
        <w:pStyle w:val="afc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а)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дорожно-строительные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материалы,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указанные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приложении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1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техническому регламенту Таможенного союза «Безопасность автомобильных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дорог», принятому решением Комиссии Таможенного союза от 18 октября 2011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года</w:t>
      </w:r>
      <w:r w:rsidRPr="00203955">
        <w:rPr>
          <w:spacing w:val="66"/>
          <w:sz w:val="28"/>
          <w:szCs w:val="28"/>
        </w:rPr>
        <w:t xml:space="preserve"> </w:t>
      </w:r>
      <w:r w:rsidRPr="00203955">
        <w:rPr>
          <w:sz w:val="28"/>
          <w:szCs w:val="28"/>
        </w:rPr>
        <w:t>№</w:t>
      </w:r>
      <w:r w:rsidRPr="00203955">
        <w:rPr>
          <w:spacing w:val="66"/>
          <w:sz w:val="28"/>
          <w:szCs w:val="28"/>
        </w:rPr>
        <w:t xml:space="preserve"> </w:t>
      </w:r>
      <w:r w:rsidRPr="00203955">
        <w:rPr>
          <w:sz w:val="28"/>
          <w:szCs w:val="28"/>
        </w:rPr>
        <w:t>827</w:t>
      </w:r>
      <w:r w:rsidRPr="00203955">
        <w:rPr>
          <w:spacing w:val="66"/>
          <w:sz w:val="28"/>
          <w:szCs w:val="28"/>
        </w:rPr>
        <w:t xml:space="preserve"> </w:t>
      </w:r>
      <w:r w:rsidRPr="00203955">
        <w:rPr>
          <w:sz w:val="28"/>
          <w:szCs w:val="28"/>
        </w:rPr>
        <w:t>«О</w:t>
      </w:r>
      <w:r w:rsidRPr="00203955">
        <w:rPr>
          <w:spacing w:val="66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принятии</w:t>
      </w:r>
      <w:r w:rsidRPr="00203955">
        <w:rPr>
          <w:spacing w:val="66"/>
          <w:sz w:val="28"/>
          <w:szCs w:val="28"/>
        </w:rPr>
        <w:t xml:space="preserve"> </w:t>
      </w:r>
      <w:r w:rsidRPr="00203955">
        <w:rPr>
          <w:sz w:val="28"/>
          <w:szCs w:val="28"/>
        </w:rPr>
        <w:t>технического</w:t>
      </w:r>
      <w:r w:rsidRPr="00203955">
        <w:rPr>
          <w:spacing w:val="66"/>
          <w:sz w:val="28"/>
          <w:szCs w:val="28"/>
        </w:rPr>
        <w:t xml:space="preserve"> </w:t>
      </w:r>
      <w:r w:rsidRPr="00203955">
        <w:rPr>
          <w:sz w:val="28"/>
          <w:szCs w:val="28"/>
        </w:rPr>
        <w:t>регламента</w:t>
      </w:r>
      <w:r w:rsidRPr="00203955">
        <w:rPr>
          <w:spacing w:val="66"/>
          <w:sz w:val="28"/>
          <w:szCs w:val="28"/>
        </w:rPr>
        <w:t xml:space="preserve"> </w:t>
      </w:r>
      <w:r w:rsidRPr="00203955">
        <w:rPr>
          <w:sz w:val="28"/>
          <w:szCs w:val="28"/>
        </w:rPr>
        <w:t>Таможенного</w:t>
      </w:r>
      <w:r w:rsidRPr="00203955">
        <w:rPr>
          <w:spacing w:val="66"/>
          <w:sz w:val="28"/>
          <w:szCs w:val="28"/>
        </w:rPr>
        <w:t xml:space="preserve"> </w:t>
      </w:r>
      <w:r w:rsidRPr="00203955">
        <w:rPr>
          <w:sz w:val="28"/>
          <w:szCs w:val="28"/>
        </w:rPr>
        <w:t>союза «Безопасность автомобильных дорог»;</w:t>
      </w:r>
    </w:p>
    <w:p w:rsidR="00203955" w:rsidRPr="00203955" w:rsidRDefault="00203955" w:rsidP="00203955">
      <w:pPr>
        <w:pStyle w:val="afc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б)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дорожно-строительные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изделия,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указанные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приложении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2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техническому регламенту Таможенного союза «Безопасность автомобильных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дорог», принятому решением Комиссии Таможенного союза от 18 октября 2011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года</w:t>
      </w:r>
      <w:r w:rsidRPr="00203955">
        <w:rPr>
          <w:spacing w:val="66"/>
          <w:sz w:val="28"/>
          <w:szCs w:val="28"/>
        </w:rPr>
        <w:t xml:space="preserve"> </w:t>
      </w:r>
      <w:r w:rsidRPr="00203955">
        <w:rPr>
          <w:sz w:val="28"/>
          <w:szCs w:val="28"/>
        </w:rPr>
        <w:t>№</w:t>
      </w:r>
      <w:r w:rsidRPr="00203955">
        <w:rPr>
          <w:spacing w:val="66"/>
          <w:sz w:val="28"/>
          <w:szCs w:val="28"/>
        </w:rPr>
        <w:t xml:space="preserve"> </w:t>
      </w:r>
      <w:r w:rsidRPr="00203955">
        <w:rPr>
          <w:sz w:val="28"/>
          <w:szCs w:val="28"/>
        </w:rPr>
        <w:t>827</w:t>
      </w:r>
      <w:r w:rsidRPr="00203955">
        <w:rPr>
          <w:spacing w:val="66"/>
          <w:sz w:val="28"/>
          <w:szCs w:val="28"/>
        </w:rPr>
        <w:t xml:space="preserve"> </w:t>
      </w:r>
      <w:r w:rsidRPr="00203955">
        <w:rPr>
          <w:sz w:val="28"/>
          <w:szCs w:val="28"/>
        </w:rPr>
        <w:t>«О</w:t>
      </w:r>
      <w:r w:rsidRPr="00203955">
        <w:rPr>
          <w:spacing w:val="66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принятии</w:t>
      </w:r>
      <w:r w:rsidRPr="00203955">
        <w:rPr>
          <w:spacing w:val="66"/>
          <w:sz w:val="28"/>
          <w:szCs w:val="28"/>
        </w:rPr>
        <w:t xml:space="preserve"> </w:t>
      </w:r>
      <w:r w:rsidRPr="00203955">
        <w:rPr>
          <w:sz w:val="28"/>
          <w:szCs w:val="28"/>
        </w:rPr>
        <w:t>технического</w:t>
      </w:r>
      <w:r w:rsidRPr="00203955">
        <w:rPr>
          <w:spacing w:val="66"/>
          <w:sz w:val="28"/>
          <w:szCs w:val="28"/>
        </w:rPr>
        <w:t xml:space="preserve"> </w:t>
      </w:r>
      <w:r w:rsidRPr="00203955">
        <w:rPr>
          <w:sz w:val="28"/>
          <w:szCs w:val="28"/>
        </w:rPr>
        <w:t>регламента</w:t>
      </w:r>
      <w:r w:rsidRPr="00203955">
        <w:rPr>
          <w:spacing w:val="66"/>
          <w:sz w:val="28"/>
          <w:szCs w:val="28"/>
        </w:rPr>
        <w:t xml:space="preserve"> </w:t>
      </w:r>
      <w:r w:rsidRPr="00203955">
        <w:rPr>
          <w:sz w:val="28"/>
          <w:szCs w:val="28"/>
        </w:rPr>
        <w:t>Таможенного</w:t>
      </w:r>
      <w:r w:rsidRPr="00203955">
        <w:rPr>
          <w:spacing w:val="66"/>
          <w:sz w:val="28"/>
          <w:szCs w:val="28"/>
        </w:rPr>
        <w:t xml:space="preserve"> </w:t>
      </w:r>
      <w:r w:rsidRPr="00203955">
        <w:rPr>
          <w:sz w:val="28"/>
          <w:szCs w:val="28"/>
        </w:rPr>
        <w:t>союза «Безопасность автомобильных дорог»;</w:t>
      </w:r>
    </w:p>
    <w:p w:rsidR="00203955" w:rsidRPr="00203955" w:rsidRDefault="00203955" w:rsidP="00203955">
      <w:pPr>
        <w:pStyle w:val="afc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3) в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рамках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пункта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3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части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1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статьи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16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Федерального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закона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№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248-ФЗ:</w:t>
      </w:r>
    </w:p>
    <w:p w:rsidR="00203955" w:rsidRPr="00203955" w:rsidRDefault="00203955" w:rsidP="00203955">
      <w:pPr>
        <w:pStyle w:val="afc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а) автомобильные дороги местного значения и искусственные дорожные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сооружения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на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них;</w:t>
      </w:r>
    </w:p>
    <w:p w:rsidR="00203955" w:rsidRPr="00203955" w:rsidRDefault="00203955" w:rsidP="00203955">
      <w:pPr>
        <w:pStyle w:val="afc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б)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объекты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дорожного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придорожного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сервиса,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расположенные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границах</w:t>
      </w:r>
      <w:r w:rsidRPr="00203955">
        <w:rPr>
          <w:spacing w:val="27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полос</w:t>
      </w:r>
      <w:r w:rsidRPr="00203955">
        <w:rPr>
          <w:spacing w:val="27"/>
          <w:sz w:val="28"/>
          <w:szCs w:val="28"/>
        </w:rPr>
        <w:t xml:space="preserve"> </w:t>
      </w:r>
      <w:r w:rsidRPr="00203955">
        <w:rPr>
          <w:sz w:val="28"/>
          <w:szCs w:val="28"/>
        </w:rPr>
        <w:t>отвода</w:t>
      </w:r>
      <w:r w:rsidRPr="00203955">
        <w:rPr>
          <w:spacing w:val="27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27"/>
          <w:sz w:val="28"/>
          <w:szCs w:val="28"/>
        </w:rPr>
        <w:t xml:space="preserve"> </w:t>
      </w:r>
      <w:r w:rsidRPr="00203955">
        <w:rPr>
          <w:sz w:val="28"/>
          <w:szCs w:val="28"/>
        </w:rPr>
        <w:t>(или)</w:t>
      </w:r>
      <w:r w:rsidRPr="00203955">
        <w:rPr>
          <w:spacing w:val="27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придорожных</w:t>
      </w:r>
      <w:r w:rsidRPr="00203955">
        <w:rPr>
          <w:spacing w:val="27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полос</w:t>
      </w:r>
      <w:r w:rsidRPr="00203955">
        <w:rPr>
          <w:spacing w:val="27"/>
          <w:sz w:val="28"/>
          <w:szCs w:val="28"/>
        </w:rPr>
        <w:t xml:space="preserve"> </w:t>
      </w:r>
      <w:r w:rsidRPr="00203955">
        <w:rPr>
          <w:sz w:val="28"/>
          <w:szCs w:val="28"/>
        </w:rPr>
        <w:t>автомобильных</w:t>
      </w:r>
      <w:r w:rsidRPr="00203955">
        <w:rPr>
          <w:spacing w:val="27"/>
          <w:sz w:val="28"/>
          <w:szCs w:val="28"/>
        </w:rPr>
        <w:t xml:space="preserve"> </w:t>
      </w:r>
      <w:r w:rsidRPr="00203955">
        <w:rPr>
          <w:sz w:val="28"/>
          <w:szCs w:val="28"/>
        </w:rPr>
        <w:t>дорог общего</w:t>
      </w:r>
      <w:r w:rsidRPr="00203955">
        <w:rPr>
          <w:spacing w:val="-3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пользования</w:t>
      </w:r>
      <w:r w:rsidRPr="00203955">
        <w:rPr>
          <w:spacing w:val="-3"/>
          <w:sz w:val="28"/>
          <w:szCs w:val="28"/>
        </w:rPr>
        <w:t xml:space="preserve"> </w:t>
      </w:r>
      <w:r w:rsidRPr="00203955">
        <w:rPr>
          <w:sz w:val="28"/>
          <w:szCs w:val="28"/>
        </w:rPr>
        <w:t>местного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значения;</w:t>
      </w:r>
    </w:p>
    <w:p w:rsidR="00203955" w:rsidRPr="00203955" w:rsidRDefault="00203955" w:rsidP="00203955">
      <w:pPr>
        <w:pStyle w:val="afc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в) придорожные полосы и полосы отвода автомобильных дорог общего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пользования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местного значения».</w:t>
      </w:r>
    </w:p>
    <w:p w:rsidR="00203955" w:rsidRPr="00203955" w:rsidRDefault="00203955" w:rsidP="00203955">
      <w:pPr>
        <w:pStyle w:val="afc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1.6. Контрольный орган обеспечивает учет объектов контроля в рамках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осуществления муниципального контроля.</w:t>
      </w:r>
    </w:p>
    <w:p w:rsidR="00203955" w:rsidRPr="00203955" w:rsidRDefault="00203955" w:rsidP="00203955">
      <w:pPr>
        <w:pStyle w:val="afc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1.7. При сборе, обработке, анализе и учете сведений об объектах контроля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для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целей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учета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контрольный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орган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использует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информацию,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представляемую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соответствии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нормативными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правовыми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актами,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lastRenderedPageBreak/>
        <w:t>информацию,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получаемую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рамках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межведомственного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взаимодействия,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также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общедоступную информацию.</w:t>
      </w:r>
    </w:p>
    <w:p w:rsidR="00203955" w:rsidRPr="00203955" w:rsidRDefault="00203955" w:rsidP="00203955">
      <w:pPr>
        <w:pStyle w:val="afc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1.8. При осуществлении учета объектов контроля на контролируемых лиц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не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может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возлагаться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обязанность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представлению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сведений,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документов,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если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иное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предусмотрено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федеральными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законами,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также,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если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соответствующие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сведения,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документы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содержатся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государственных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или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муниципальных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информационных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ресурсах.</w:t>
      </w:r>
    </w:p>
    <w:p w:rsidR="00203955" w:rsidRPr="00203955" w:rsidRDefault="00203955" w:rsidP="00203955">
      <w:pPr>
        <w:pStyle w:val="afc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1.9. К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отношениям,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связанным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осуществлением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муниципального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контроля,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применяются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положения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Федерального</w:t>
      </w:r>
      <w:r w:rsidRPr="00203955">
        <w:rPr>
          <w:spacing w:val="-1"/>
          <w:sz w:val="28"/>
          <w:szCs w:val="28"/>
        </w:rPr>
        <w:t xml:space="preserve"> </w:t>
      </w:r>
      <w:hyperlink r:id="rId8">
        <w:r w:rsidRPr="00203955">
          <w:rPr>
            <w:sz w:val="28"/>
            <w:szCs w:val="28"/>
          </w:rPr>
          <w:t>закона</w:t>
        </w:r>
      </w:hyperlink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№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248-ФЗ.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</w:p>
    <w:p w:rsidR="00203955" w:rsidRPr="00203955" w:rsidRDefault="00203955" w:rsidP="00203955">
      <w:pPr>
        <w:pStyle w:val="1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955">
        <w:rPr>
          <w:rFonts w:ascii="Times New Roman" w:hAnsi="Times New Roman"/>
          <w:sz w:val="28"/>
          <w:szCs w:val="28"/>
        </w:rPr>
        <w:t>2. Управление рисками причинения вреда (ущерба) охраняемым законом</w:t>
      </w:r>
      <w:r w:rsidRPr="00203955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ценностям</w:t>
      </w:r>
      <w:r w:rsidRPr="002039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при</w:t>
      </w:r>
      <w:r w:rsidRPr="002039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осуществлении</w:t>
      </w:r>
      <w:r w:rsidRPr="002039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муниципального</w:t>
      </w:r>
      <w:r w:rsidRPr="002039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контроля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b/>
          <w:sz w:val="28"/>
          <w:szCs w:val="28"/>
        </w:rPr>
      </w:pPr>
    </w:p>
    <w:p w:rsidR="00203955" w:rsidRPr="00203955" w:rsidRDefault="00203955" w:rsidP="00203955">
      <w:pPr>
        <w:tabs>
          <w:tab w:val="left" w:pos="1494"/>
        </w:tabs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2.1. Система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оценки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управления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рисками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осуществлении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муниципального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контроля не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применяется.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</w:p>
    <w:p w:rsidR="00203955" w:rsidRPr="00203955" w:rsidRDefault="00203955" w:rsidP="00203955">
      <w:pPr>
        <w:pStyle w:val="1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955">
        <w:rPr>
          <w:rFonts w:ascii="Times New Roman" w:hAnsi="Times New Roman"/>
          <w:sz w:val="28"/>
          <w:szCs w:val="28"/>
        </w:rPr>
        <w:t xml:space="preserve">3. Профилактика рисков причинения вреда (ущерба) охраняемым законом </w:t>
      </w:r>
      <w:r w:rsidRPr="00203955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ценностям</w:t>
      </w:r>
    </w:p>
    <w:p w:rsidR="00203955" w:rsidRPr="00203955" w:rsidRDefault="00203955" w:rsidP="00203955">
      <w:pPr>
        <w:pStyle w:val="1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955" w:rsidRPr="00203955" w:rsidRDefault="00203955" w:rsidP="00203955">
      <w:pPr>
        <w:pStyle w:val="1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3955">
        <w:rPr>
          <w:rFonts w:ascii="Times New Roman" w:hAnsi="Times New Roman"/>
          <w:b w:val="0"/>
          <w:sz w:val="28"/>
          <w:szCs w:val="28"/>
        </w:rPr>
        <w:t>3.1.При осуществлении муниципального контроля контрольный орган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проводит</w:t>
      </w:r>
      <w:r w:rsidRPr="00203955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следующие</w:t>
      </w:r>
      <w:r w:rsidRPr="00203955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виды</w:t>
      </w:r>
      <w:r w:rsidRPr="00203955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профилактических мероприятий:</w:t>
      </w:r>
    </w:p>
    <w:p w:rsidR="00203955" w:rsidRPr="00203955" w:rsidRDefault="00203955" w:rsidP="00203955">
      <w:pPr>
        <w:pStyle w:val="1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3955">
        <w:rPr>
          <w:rFonts w:ascii="Times New Roman" w:hAnsi="Times New Roman"/>
          <w:b w:val="0"/>
          <w:sz w:val="28"/>
          <w:szCs w:val="28"/>
        </w:rPr>
        <w:t>1) информирование;</w:t>
      </w:r>
    </w:p>
    <w:p w:rsidR="00203955" w:rsidRPr="00203955" w:rsidRDefault="00203955" w:rsidP="00203955">
      <w:pPr>
        <w:pStyle w:val="1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3955">
        <w:rPr>
          <w:rFonts w:ascii="Times New Roman" w:hAnsi="Times New Roman"/>
          <w:b w:val="0"/>
          <w:sz w:val="28"/>
          <w:szCs w:val="28"/>
        </w:rPr>
        <w:t>2) объявление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предостережения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недопустимости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нарушения</w:t>
      </w:r>
      <w:r w:rsidRPr="00203955">
        <w:rPr>
          <w:rFonts w:ascii="Times New Roman" w:hAnsi="Times New Roman"/>
          <w:b w:val="0"/>
          <w:spacing w:val="-67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обязательных</w:t>
      </w:r>
      <w:r w:rsidRPr="00203955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требований;</w:t>
      </w:r>
    </w:p>
    <w:p w:rsidR="00203955" w:rsidRPr="00203955" w:rsidRDefault="00203955" w:rsidP="00203955">
      <w:pPr>
        <w:pStyle w:val="1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3955">
        <w:rPr>
          <w:rFonts w:ascii="Times New Roman" w:hAnsi="Times New Roman"/>
          <w:b w:val="0"/>
          <w:sz w:val="28"/>
          <w:szCs w:val="28"/>
        </w:rPr>
        <w:t>3) консультирование.</w:t>
      </w:r>
    </w:p>
    <w:p w:rsidR="00203955" w:rsidRPr="00203955" w:rsidRDefault="00203955" w:rsidP="00203955">
      <w:pPr>
        <w:pStyle w:val="1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3955">
        <w:rPr>
          <w:rFonts w:ascii="Times New Roman" w:hAnsi="Times New Roman"/>
          <w:b w:val="0"/>
          <w:sz w:val="28"/>
          <w:szCs w:val="28"/>
        </w:rPr>
        <w:t>3.2. Информирование контролируемых лиц и иных заинтересованных лиц</w:t>
      </w:r>
      <w:r w:rsidRPr="00203955">
        <w:rPr>
          <w:rFonts w:ascii="Times New Roman" w:hAnsi="Times New Roman"/>
          <w:b w:val="0"/>
          <w:spacing w:val="-67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осуществляется в порядке, установленном статьей 46 Федерального закона №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248-ФЗ, посредством размещения соответствующих сведений на официальном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сайте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органов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местного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самоуправления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Каларского муниципального округа Забайкальского края</w:t>
      </w:r>
      <w:r w:rsidRPr="00203955">
        <w:rPr>
          <w:rFonts w:ascii="Times New Roman" w:hAnsi="Times New Roman"/>
          <w:b w:val="0"/>
          <w:i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в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информационно-телекоммуникационной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сети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«Интернет»,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в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средствах массовой</w:t>
      </w:r>
      <w:r w:rsidRPr="00203955">
        <w:rPr>
          <w:rFonts w:ascii="Times New Roman" w:hAnsi="Times New Roman"/>
          <w:b w:val="0"/>
          <w:spacing w:val="18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информации,</w:t>
      </w:r>
      <w:r w:rsidRPr="00203955">
        <w:rPr>
          <w:rFonts w:ascii="Times New Roman" w:hAnsi="Times New Roman"/>
          <w:b w:val="0"/>
          <w:spacing w:val="18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через</w:t>
      </w:r>
      <w:r w:rsidRPr="00203955">
        <w:rPr>
          <w:rFonts w:ascii="Times New Roman" w:hAnsi="Times New Roman"/>
          <w:b w:val="0"/>
          <w:spacing w:val="18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личные</w:t>
      </w:r>
      <w:r w:rsidRPr="00203955">
        <w:rPr>
          <w:rFonts w:ascii="Times New Roman" w:hAnsi="Times New Roman"/>
          <w:b w:val="0"/>
          <w:spacing w:val="18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кабинеты</w:t>
      </w:r>
      <w:r w:rsidRPr="00203955">
        <w:rPr>
          <w:rFonts w:ascii="Times New Roman" w:hAnsi="Times New Roman"/>
          <w:b w:val="0"/>
          <w:spacing w:val="18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контролируемых</w:t>
      </w:r>
      <w:r w:rsidRPr="00203955">
        <w:rPr>
          <w:rFonts w:ascii="Times New Roman" w:hAnsi="Times New Roman"/>
          <w:b w:val="0"/>
          <w:spacing w:val="18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лиц</w:t>
      </w:r>
      <w:r w:rsidRPr="00203955">
        <w:rPr>
          <w:rFonts w:ascii="Times New Roman" w:hAnsi="Times New Roman"/>
          <w:b w:val="0"/>
          <w:spacing w:val="-68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в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государственных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информационных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системах (при их наличии) и в иных формах. Консультирование – это разъяснение по вопросам, связанным с организацией и осуществлением муниципального контроля, которое осуществляется инспектором контрольного органа, по обращениям контролируемых лиц и их представителей без взимания платы.</w:t>
      </w:r>
    </w:p>
    <w:p w:rsidR="00203955" w:rsidRPr="00203955" w:rsidRDefault="00203955" w:rsidP="00203955">
      <w:pPr>
        <w:pStyle w:val="1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3955">
        <w:rPr>
          <w:rFonts w:ascii="Times New Roman" w:hAnsi="Times New Roman"/>
          <w:b w:val="0"/>
          <w:sz w:val="28"/>
          <w:szCs w:val="28"/>
        </w:rPr>
        <w:t>3.3. Консультирование может осуществляться инспектором контрольного органа по телефону, посредством видеоконференцсвязи, на личном</w:t>
      </w:r>
      <w:r w:rsidRPr="00203955">
        <w:rPr>
          <w:rFonts w:ascii="Times New Roman" w:hAnsi="Times New Roman"/>
          <w:b w:val="0"/>
          <w:spacing w:val="70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приеме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либо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в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ходе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проведения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профилактического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мероприятия,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контрольного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мероприятия.</w:t>
      </w:r>
    </w:p>
    <w:p w:rsidR="00203955" w:rsidRPr="00203955" w:rsidRDefault="00203955" w:rsidP="00203955">
      <w:pPr>
        <w:pStyle w:val="1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3955">
        <w:rPr>
          <w:rFonts w:ascii="Times New Roman" w:hAnsi="Times New Roman"/>
          <w:b w:val="0"/>
          <w:sz w:val="28"/>
          <w:szCs w:val="28"/>
        </w:rPr>
        <w:t>3.4. Консультирование</w:t>
      </w:r>
      <w:r w:rsidRPr="00203955">
        <w:rPr>
          <w:rFonts w:ascii="Times New Roman" w:hAnsi="Times New Roman"/>
          <w:b w:val="0"/>
          <w:spacing w:val="-3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осуществляется</w:t>
      </w:r>
      <w:r w:rsidRPr="00203955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по</w:t>
      </w:r>
      <w:r w:rsidRPr="00203955">
        <w:rPr>
          <w:rFonts w:ascii="Times New Roman" w:hAnsi="Times New Roman"/>
          <w:b w:val="0"/>
          <w:spacing w:val="-3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следующим</w:t>
      </w:r>
      <w:r w:rsidRPr="00203955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вопросам:</w:t>
      </w:r>
    </w:p>
    <w:p w:rsidR="00203955" w:rsidRPr="00203955" w:rsidRDefault="00203955" w:rsidP="00203955">
      <w:pPr>
        <w:pStyle w:val="1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3955">
        <w:rPr>
          <w:rFonts w:ascii="Times New Roman" w:hAnsi="Times New Roman"/>
          <w:b w:val="0"/>
          <w:sz w:val="28"/>
          <w:szCs w:val="28"/>
        </w:rPr>
        <w:t>1) компетенция</w:t>
      </w:r>
      <w:r w:rsidRPr="00203955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контрольного</w:t>
      </w:r>
      <w:r w:rsidRPr="00203955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органа;</w:t>
      </w:r>
    </w:p>
    <w:p w:rsidR="00203955" w:rsidRPr="00203955" w:rsidRDefault="00203955" w:rsidP="00203955">
      <w:pPr>
        <w:pStyle w:val="1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3955">
        <w:rPr>
          <w:rFonts w:ascii="Times New Roman" w:hAnsi="Times New Roman"/>
          <w:b w:val="0"/>
          <w:sz w:val="28"/>
          <w:szCs w:val="28"/>
        </w:rPr>
        <w:t>2) организация</w:t>
      </w:r>
      <w:r w:rsidRPr="00203955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и</w:t>
      </w:r>
      <w:r w:rsidRPr="00203955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осуществление</w:t>
      </w:r>
      <w:r w:rsidRPr="00203955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муниципального</w:t>
      </w:r>
      <w:r w:rsidRPr="00203955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контроля;</w:t>
      </w:r>
    </w:p>
    <w:p w:rsidR="00203955" w:rsidRPr="00203955" w:rsidRDefault="00203955" w:rsidP="00203955">
      <w:pPr>
        <w:pStyle w:val="1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3955">
        <w:rPr>
          <w:rFonts w:ascii="Times New Roman" w:hAnsi="Times New Roman"/>
          <w:b w:val="0"/>
          <w:sz w:val="28"/>
          <w:szCs w:val="28"/>
        </w:rPr>
        <w:t>3) порядок</w:t>
      </w:r>
      <w:r w:rsidRPr="00203955">
        <w:rPr>
          <w:rFonts w:ascii="Times New Roman" w:hAnsi="Times New Roman"/>
          <w:b w:val="0"/>
          <w:spacing w:val="-5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осуществления</w:t>
      </w:r>
      <w:r w:rsidRPr="00203955">
        <w:rPr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профилактических,</w:t>
      </w:r>
      <w:r w:rsidRPr="00203955">
        <w:rPr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контрольных</w:t>
      </w:r>
      <w:r w:rsidRPr="00203955">
        <w:rPr>
          <w:rFonts w:ascii="Times New Roman" w:hAnsi="Times New Roman"/>
          <w:b w:val="0"/>
          <w:spacing w:val="-3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мер;</w:t>
      </w:r>
    </w:p>
    <w:p w:rsidR="00203955" w:rsidRPr="00203955" w:rsidRDefault="00203955" w:rsidP="00203955">
      <w:pPr>
        <w:pStyle w:val="1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3955">
        <w:rPr>
          <w:rFonts w:ascii="Times New Roman" w:hAnsi="Times New Roman"/>
          <w:b w:val="0"/>
          <w:sz w:val="28"/>
          <w:szCs w:val="28"/>
        </w:rPr>
        <w:t>4) применение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мер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ответственности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за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нарушение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обязательных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требований.</w:t>
      </w:r>
    </w:p>
    <w:p w:rsidR="00203955" w:rsidRPr="00203955" w:rsidRDefault="00203955" w:rsidP="00203955">
      <w:pPr>
        <w:pStyle w:val="1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3955">
        <w:rPr>
          <w:rFonts w:ascii="Times New Roman" w:hAnsi="Times New Roman"/>
          <w:b w:val="0"/>
          <w:sz w:val="28"/>
          <w:szCs w:val="28"/>
        </w:rPr>
        <w:lastRenderedPageBreak/>
        <w:t>3.5. По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итогам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консультирования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информация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в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письменной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форме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контролируемым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лицам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и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их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представителям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не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предоставляется,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за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исключением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случаев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поступления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от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контролируемого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лица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(его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представителя)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запроса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предоставлении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письменного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ответа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в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порядке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и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сроки, установленные Федеральным законом от 2 мая 2006 года № 59-ФЗ «О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порядке</w:t>
      </w:r>
      <w:r w:rsidRPr="00203955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рассмотрения</w:t>
      </w:r>
      <w:r w:rsidRPr="00203955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обращений</w:t>
      </w:r>
      <w:r w:rsidRPr="00203955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граждан</w:t>
      </w:r>
      <w:r w:rsidRPr="00203955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Российской</w:t>
      </w:r>
      <w:r w:rsidRPr="00203955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Федерации».</w:t>
      </w:r>
    </w:p>
    <w:p w:rsidR="00203955" w:rsidRPr="00203955" w:rsidRDefault="00203955" w:rsidP="00203955">
      <w:pPr>
        <w:pStyle w:val="1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3955">
        <w:rPr>
          <w:rFonts w:ascii="Times New Roman" w:hAnsi="Times New Roman"/>
          <w:b w:val="0"/>
          <w:sz w:val="28"/>
          <w:szCs w:val="28"/>
        </w:rPr>
        <w:t>3.6. В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ходе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консультирования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не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может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предоставляться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информация,</w:t>
      </w:r>
      <w:r w:rsidRPr="00203955">
        <w:rPr>
          <w:rFonts w:ascii="Times New Roman" w:hAnsi="Times New Roman"/>
          <w:b w:val="0"/>
          <w:spacing w:val="-67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содержащая оценку конкретного контрольного мероприятия, решений и (или)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действий инспекторов, иных участников контрольного мероприятия, а также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результаты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проведенных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в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рамках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контрольного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мероприятия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экспертизы,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испытаний.</w:t>
      </w:r>
    </w:p>
    <w:p w:rsidR="00203955" w:rsidRPr="00203955" w:rsidRDefault="00203955" w:rsidP="00203955">
      <w:pPr>
        <w:pStyle w:val="1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3955">
        <w:rPr>
          <w:rFonts w:ascii="Times New Roman" w:hAnsi="Times New Roman"/>
          <w:b w:val="0"/>
          <w:sz w:val="28"/>
          <w:szCs w:val="28"/>
        </w:rPr>
        <w:t>3.7. Контрольный орган осуществляет учет консультирований в рамках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осуществления муниципального контроля посредством ведения журнала учета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консультаций</w:t>
      </w:r>
      <w:r w:rsidRPr="00203955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в</w:t>
      </w:r>
      <w:r w:rsidRPr="00203955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электронном</w:t>
      </w:r>
      <w:r w:rsidRPr="00203955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виде.</w:t>
      </w:r>
    </w:p>
    <w:p w:rsidR="00203955" w:rsidRPr="00203955" w:rsidRDefault="00203955" w:rsidP="00203955">
      <w:pPr>
        <w:pStyle w:val="1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3955">
        <w:rPr>
          <w:rFonts w:ascii="Times New Roman" w:hAnsi="Times New Roman"/>
          <w:b w:val="0"/>
          <w:sz w:val="28"/>
          <w:szCs w:val="28"/>
        </w:rPr>
        <w:t>3.8. Консультирование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по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однотипным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обращениям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контролируемых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лиц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и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их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представителей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осуществляется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посредством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размещения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на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официальном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сайте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органов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местного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самоуправления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Каларского муниципального округа Забайкальского края</w:t>
      </w:r>
      <w:r w:rsidRPr="00203955">
        <w:rPr>
          <w:rFonts w:ascii="Times New Roman" w:hAnsi="Times New Roman"/>
          <w:b w:val="0"/>
          <w:i/>
          <w:spacing w:val="68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в</w:t>
      </w:r>
      <w:r w:rsidRPr="00203955">
        <w:rPr>
          <w:rFonts w:ascii="Times New Roman" w:hAnsi="Times New Roman"/>
          <w:b w:val="0"/>
          <w:spacing w:val="68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информационно-телекоммуникационной</w:t>
      </w:r>
      <w:r w:rsidRPr="00203955">
        <w:rPr>
          <w:rFonts w:ascii="Times New Roman" w:hAnsi="Times New Roman"/>
          <w:b w:val="0"/>
          <w:spacing w:val="68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 xml:space="preserve">сети «Интернет» по адресу </w:t>
      </w:r>
      <w:hyperlink r:id="rId9" w:history="1">
        <w:r w:rsidRPr="00203955">
          <w:rPr>
            <w:rStyle w:val="a4"/>
            <w:rFonts w:ascii="Times New Roman" w:hAnsi="Times New Roman"/>
            <w:b w:val="0"/>
            <w:sz w:val="28"/>
            <w:szCs w:val="28"/>
          </w:rPr>
          <w:t>https://kalarskiy.75.ru/</w:t>
        </w:r>
      </w:hyperlink>
      <w:r w:rsidRPr="00203955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письменного разъяснения, подписанного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руководителем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контрольного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органа,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без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указания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в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таком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разъяснении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сведений,</w:t>
      </w:r>
      <w:r w:rsidRPr="00203955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отнесенных к категории</w:t>
      </w:r>
      <w:r w:rsidRPr="00203955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ограниченного доступа.</w:t>
      </w:r>
    </w:p>
    <w:p w:rsidR="00203955" w:rsidRPr="00203955" w:rsidRDefault="00203955" w:rsidP="00203955">
      <w:pPr>
        <w:pStyle w:val="1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3955">
        <w:rPr>
          <w:rFonts w:ascii="Times New Roman" w:hAnsi="Times New Roman"/>
          <w:b w:val="0"/>
          <w:sz w:val="28"/>
          <w:szCs w:val="28"/>
        </w:rPr>
        <w:t>3.9. В случае наличия у контрольного органа сведений о готовящихся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нарушениях обязательных требований или признаках нарушений обязательных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требований и (или) в случае отсутствия подтвержденных данных о том, что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нарушение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обязательных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требований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причинило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вред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(ущерб)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охраняемым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законом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ценностям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либо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создало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угрозу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причинения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вреда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(ущерба)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охраняемым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законом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ценностям,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контрольный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орган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объявляет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контролируемому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лицу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предостережение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недопустимости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нарушения</w:t>
      </w:r>
      <w:r w:rsidRPr="00203955">
        <w:rPr>
          <w:rFonts w:ascii="Times New Roman" w:hAnsi="Times New Roman"/>
          <w:b w:val="0"/>
          <w:spacing w:val="-67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обязательных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требований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(далее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–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предостережение)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и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предлагает</w:t>
      </w:r>
      <w:r w:rsidRPr="00203955">
        <w:rPr>
          <w:rFonts w:ascii="Times New Roman" w:hAnsi="Times New Roman"/>
          <w:b w:val="0"/>
          <w:spacing w:val="70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принять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меры</w:t>
      </w:r>
      <w:r w:rsidRPr="00203955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по</w:t>
      </w:r>
      <w:r w:rsidRPr="00203955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обеспечению соблюдения обязательных</w:t>
      </w:r>
      <w:r w:rsidRPr="00203955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требований.</w:t>
      </w:r>
    </w:p>
    <w:p w:rsidR="00203955" w:rsidRPr="00203955" w:rsidRDefault="00203955" w:rsidP="00203955">
      <w:pPr>
        <w:pStyle w:val="1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3955">
        <w:rPr>
          <w:rFonts w:ascii="Times New Roman" w:hAnsi="Times New Roman"/>
          <w:b w:val="0"/>
          <w:sz w:val="28"/>
          <w:szCs w:val="28"/>
        </w:rPr>
        <w:t>3.10. Предостережение</w:t>
      </w:r>
      <w:r w:rsidRPr="00203955">
        <w:rPr>
          <w:rFonts w:ascii="Times New Roman" w:hAnsi="Times New Roman"/>
          <w:b w:val="0"/>
          <w:spacing w:val="34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объявляется</w:t>
      </w:r>
      <w:r w:rsidRPr="00203955">
        <w:rPr>
          <w:rFonts w:ascii="Times New Roman" w:hAnsi="Times New Roman"/>
          <w:b w:val="0"/>
          <w:spacing w:val="103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и</w:t>
      </w:r>
      <w:r w:rsidRPr="00203955">
        <w:rPr>
          <w:rFonts w:ascii="Times New Roman" w:hAnsi="Times New Roman"/>
          <w:b w:val="0"/>
          <w:spacing w:val="103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направляется</w:t>
      </w:r>
      <w:r w:rsidRPr="00203955">
        <w:rPr>
          <w:rFonts w:ascii="Times New Roman" w:hAnsi="Times New Roman"/>
          <w:b w:val="0"/>
          <w:spacing w:val="104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 xml:space="preserve">контролируемому 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лицу в порядке, предусмотренном Федеральным законом № 248-ФЗ, и должно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содержать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указание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соответствующие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обязательные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требования,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предусматривающий их нормативный правовой акт, информацию о том, какие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конкретно действия (бездействие) контролируемого лица могут привести или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приводят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нарушению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обязательных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требований,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также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предложение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принятии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мер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обеспечению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соблюдения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данных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требований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может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содержать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требование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представления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контролируемым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лицом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сведений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документов.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3.11. Контрольный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орган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осуществляет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учет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объявленных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рамках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осуществления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муниципального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предостережений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посредством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ведения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журнала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учета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выдачи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предостережений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электронном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виде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-68"/>
          <w:sz w:val="28"/>
          <w:szCs w:val="28"/>
        </w:rPr>
        <w:t xml:space="preserve"> </w:t>
      </w:r>
      <w:r w:rsidRPr="00203955">
        <w:rPr>
          <w:sz w:val="28"/>
          <w:szCs w:val="28"/>
        </w:rPr>
        <w:t>использует соответствующие данные для проведения иных профилактических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мероприятий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контрольных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мероприятий.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3.12. Контролируемое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вправе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после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получения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предостережения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подать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контрольный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орган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возражение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отношении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указанного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lastRenderedPageBreak/>
        <w:t>предостережения.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Возражение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направляется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инспектору,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объявившему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предостережение,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позднее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15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календарных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дней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момента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получения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предостережения.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Возражение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направляется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контролируемым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лицом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бумажном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виде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почтовым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отправлением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контрольный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орган,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либо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виде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электронного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документа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подписанного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простой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электронной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подписью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индивидуального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предпринимателя, лица, уполномоченного действовать от имени юридического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или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усиленной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квалифицированной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электронной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подписью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индивидуального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предпринимателя,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лица,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уполномоченного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действовать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от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имени юридического лица, в случаях, установленных Федеральным законом №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248-ФЗ,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указанный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предостережении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адрес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электронной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почты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контрольного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органа,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либо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посредством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федеральной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государственной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информационной системы «Единый портал государственных и муниципальных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услуг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(функций)»,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а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также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иными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указанными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предостережении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способами.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3.13. Возражение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должно содержать: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1) наименование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контрольного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органа,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который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направляется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возражение;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2) дату и номер предостережения направленного в адрес юридического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лица,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индивидуального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предпринимателя,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гражданина;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3) указание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наименование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юридического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лица,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фамилии,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имени,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отчества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(при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наличии),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индивидуального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предпринимателя,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гражданина,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также номер (номера) контактного телефона, адрес (адреса) электронной почты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(при наличии) и почтовый адрес, по которым должен быть направлен ответ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контролируемому лицу;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4) идентификационный номер налогоплательщика – юридического лица,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индивидуального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предпринимателя, гражданина;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5) обоснование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позиции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отношении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указанных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предостережении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действий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(бездействия)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юридического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лица,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гражданина,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индивидуального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предпринимателя,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которые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приводят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или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могут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привести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нарушению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обязательных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требований.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3.14. По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итогам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рассмотрения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контрольный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орган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направляет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контролируемому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лицу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ответ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бумажном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виде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заказным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почтовым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отправлением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уведомлением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вручении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либо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иным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доступным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для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юридического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лица,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индивидуального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предпринимателя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или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гражданина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способом, включая направление в виде электронного документа, подписанного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усиленной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квалифицированной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электронной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подписью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лица,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принявшего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решение о направлении предостережения, с использованием информационно-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телекоммуникационной сети «Интернет», в том числе по адресу электронной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почты юридического лица, индивидуального предпринимателя или гражданина,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указанному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соответственно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возражении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предостережение,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Едином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государственном реестре юридических лиц, Едином государственном реестре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индивидуальных предпринимателей либо размещенному на официальном сайте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юридического лица, индивидуального предпринимателя в составе информации,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размещение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которой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является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обязательным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соответствии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законодательством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Российской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Федерации,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либо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посредством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федеральной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lastRenderedPageBreak/>
        <w:t>государственной</w:t>
      </w:r>
      <w:r w:rsidRPr="00203955">
        <w:rPr>
          <w:spacing w:val="35"/>
          <w:sz w:val="28"/>
          <w:szCs w:val="28"/>
        </w:rPr>
        <w:t xml:space="preserve"> </w:t>
      </w:r>
      <w:r w:rsidRPr="00203955">
        <w:rPr>
          <w:sz w:val="28"/>
          <w:szCs w:val="28"/>
        </w:rPr>
        <w:t>информационной</w:t>
      </w:r>
      <w:r w:rsidRPr="00203955">
        <w:rPr>
          <w:spacing w:val="35"/>
          <w:sz w:val="28"/>
          <w:szCs w:val="28"/>
        </w:rPr>
        <w:t xml:space="preserve"> </w:t>
      </w:r>
      <w:r w:rsidRPr="00203955">
        <w:rPr>
          <w:sz w:val="28"/>
          <w:szCs w:val="28"/>
        </w:rPr>
        <w:t>системы</w:t>
      </w:r>
      <w:r w:rsidRPr="00203955">
        <w:rPr>
          <w:spacing w:val="35"/>
          <w:sz w:val="28"/>
          <w:szCs w:val="28"/>
        </w:rPr>
        <w:t xml:space="preserve"> </w:t>
      </w:r>
      <w:r w:rsidRPr="00203955">
        <w:rPr>
          <w:sz w:val="28"/>
          <w:szCs w:val="28"/>
        </w:rPr>
        <w:t>«Единый</w:t>
      </w:r>
      <w:r w:rsidRPr="00203955">
        <w:rPr>
          <w:spacing w:val="35"/>
          <w:sz w:val="28"/>
          <w:szCs w:val="28"/>
        </w:rPr>
        <w:t xml:space="preserve"> </w:t>
      </w:r>
      <w:r w:rsidRPr="00203955">
        <w:rPr>
          <w:sz w:val="28"/>
          <w:szCs w:val="28"/>
        </w:rPr>
        <w:t>портал</w:t>
      </w:r>
      <w:r w:rsidRPr="00203955">
        <w:rPr>
          <w:spacing w:val="35"/>
          <w:sz w:val="28"/>
          <w:szCs w:val="28"/>
        </w:rPr>
        <w:t xml:space="preserve"> </w:t>
      </w:r>
      <w:r w:rsidRPr="00203955">
        <w:rPr>
          <w:sz w:val="28"/>
          <w:szCs w:val="28"/>
        </w:rPr>
        <w:t>государственных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муниципальных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услуг (функций)».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3.15. Возражения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рассматриваются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инспектором,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объявившим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предостережение не позднее 15 календарных дней с момента получения таких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возражений.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3.16. По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результатам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рассмотрения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доводов,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представленных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контролируемым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лицом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возражениях,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инспектор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принимает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одно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из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следующих решений: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1) в случае принятия доводов аннулирует направленное предостережение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внесением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информации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журнал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учета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выдачи предостережений;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2) в случае не принятия доводов отказывает в удовлетворении возражения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с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указанием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причины отказа.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</w:p>
    <w:p w:rsidR="00203955" w:rsidRPr="00203955" w:rsidRDefault="00203955" w:rsidP="00203955">
      <w:pPr>
        <w:pStyle w:val="1"/>
        <w:tabs>
          <w:tab w:val="left" w:pos="2321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955">
        <w:rPr>
          <w:rFonts w:ascii="Times New Roman" w:hAnsi="Times New Roman"/>
          <w:sz w:val="28"/>
          <w:szCs w:val="28"/>
        </w:rPr>
        <w:t>4. Осуществление</w:t>
      </w:r>
      <w:r w:rsidRPr="0020395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муниципального</w:t>
      </w:r>
      <w:r w:rsidRPr="0020395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контроля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b/>
          <w:sz w:val="28"/>
          <w:szCs w:val="28"/>
        </w:rPr>
      </w:pPr>
    </w:p>
    <w:p w:rsidR="00203955" w:rsidRPr="00203955" w:rsidRDefault="00203955" w:rsidP="00203955">
      <w:pPr>
        <w:tabs>
          <w:tab w:val="left" w:pos="1318"/>
        </w:tabs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 xml:space="preserve">4.1. В соответствии с </w:t>
      </w:r>
      <w:hyperlink r:id="rId10">
        <w:r w:rsidRPr="00203955">
          <w:rPr>
            <w:sz w:val="28"/>
            <w:szCs w:val="28"/>
          </w:rPr>
          <w:t xml:space="preserve">частью 2 статьи 61 </w:t>
        </w:r>
      </w:hyperlink>
      <w:r w:rsidRPr="00203955">
        <w:rPr>
          <w:sz w:val="28"/>
          <w:szCs w:val="28"/>
        </w:rPr>
        <w:t>Федерального закона № 248-ФЗ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осуществлении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муниципального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плановые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контрольные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мероприятия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не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проводятся.</w:t>
      </w:r>
    </w:p>
    <w:p w:rsidR="00203955" w:rsidRPr="00203955" w:rsidRDefault="00203955" w:rsidP="00203955">
      <w:pPr>
        <w:tabs>
          <w:tab w:val="left" w:pos="1318"/>
        </w:tabs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 xml:space="preserve">4.2. В соответствии с </w:t>
      </w:r>
      <w:hyperlink r:id="rId11">
        <w:r w:rsidRPr="00203955">
          <w:rPr>
            <w:sz w:val="28"/>
            <w:szCs w:val="28"/>
          </w:rPr>
          <w:t xml:space="preserve">частью 3 статьи 66 </w:t>
        </w:r>
      </w:hyperlink>
      <w:r w:rsidRPr="00203955">
        <w:rPr>
          <w:sz w:val="28"/>
          <w:szCs w:val="28"/>
        </w:rPr>
        <w:t>Федерального закона № 248-ФЗ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все внеплановые контрольные мероприятия могут проводиться только после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согласования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с органами прокуратуры.</w:t>
      </w:r>
    </w:p>
    <w:p w:rsidR="00203955" w:rsidRPr="00203955" w:rsidRDefault="00203955" w:rsidP="00203955">
      <w:pPr>
        <w:tabs>
          <w:tab w:val="left" w:pos="1318"/>
        </w:tabs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4.3. Муниципальный контроль осуществляется посредством проведения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внеплановых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контрольных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мероприятий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взаимодействии</w:t>
      </w:r>
      <w:r w:rsidRPr="00203955">
        <w:rPr>
          <w:spacing w:val="71"/>
          <w:sz w:val="28"/>
          <w:szCs w:val="28"/>
        </w:rPr>
        <w:t xml:space="preserve"> </w:t>
      </w:r>
      <w:r w:rsidRPr="00203955">
        <w:rPr>
          <w:sz w:val="28"/>
          <w:szCs w:val="28"/>
        </w:rPr>
        <w:t>с</w:t>
      </w:r>
      <w:r w:rsidRPr="00203955">
        <w:rPr>
          <w:spacing w:val="1"/>
          <w:sz w:val="28"/>
          <w:szCs w:val="28"/>
        </w:rPr>
        <w:t xml:space="preserve"> к</w:t>
      </w:r>
      <w:r w:rsidRPr="00203955">
        <w:rPr>
          <w:sz w:val="28"/>
          <w:szCs w:val="28"/>
        </w:rPr>
        <w:t>онтролируемым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лицом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без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взаимодействия с контролируемым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лицом.</w:t>
      </w:r>
    </w:p>
    <w:p w:rsidR="00203955" w:rsidRPr="00203955" w:rsidRDefault="00203955" w:rsidP="00203955">
      <w:pPr>
        <w:tabs>
          <w:tab w:val="left" w:pos="1318"/>
        </w:tabs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4.4 Контрольными мероприятиями осуществляемыми при взаимодействии с контролируемым лицом являются:</w:t>
      </w:r>
    </w:p>
    <w:p w:rsidR="00203955" w:rsidRPr="00203955" w:rsidRDefault="00203955" w:rsidP="00203955">
      <w:pPr>
        <w:tabs>
          <w:tab w:val="left" w:pos="1318"/>
        </w:tabs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1)</w:t>
      </w:r>
      <w:r w:rsidRPr="00203955">
        <w:rPr>
          <w:sz w:val="28"/>
          <w:szCs w:val="28"/>
        </w:rPr>
        <w:tab/>
        <w:t>инспекционный визит;</w:t>
      </w:r>
    </w:p>
    <w:p w:rsidR="00203955" w:rsidRPr="00203955" w:rsidRDefault="00203955" w:rsidP="00203955">
      <w:pPr>
        <w:tabs>
          <w:tab w:val="left" w:pos="1318"/>
        </w:tabs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2)</w:t>
      </w:r>
      <w:r w:rsidRPr="00203955">
        <w:rPr>
          <w:sz w:val="28"/>
          <w:szCs w:val="28"/>
        </w:rPr>
        <w:tab/>
        <w:t>документарная проверка;</w:t>
      </w:r>
    </w:p>
    <w:p w:rsidR="00203955" w:rsidRPr="00203955" w:rsidRDefault="00203955" w:rsidP="00203955">
      <w:pPr>
        <w:tabs>
          <w:tab w:val="left" w:pos="1318"/>
        </w:tabs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3)</w:t>
      </w:r>
      <w:r w:rsidRPr="00203955">
        <w:rPr>
          <w:sz w:val="28"/>
          <w:szCs w:val="28"/>
        </w:rPr>
        <w:tab/>
        <w:t>выездная проверка.</w:t>
      </w:r>
    </w:p>
    <w:p w:rsidR="00203955" w:rsidRPr="00203955" w:rsidRDefault="00203955" w:rsidP="00203955">
      <w:pPr>
        <w:pStyle w:val="1"/>
        <w:tabs>
          <w:tab w:val="left" w:pos="1300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955">
        <w:rPr>
          <w:rFonts w:ascii="Times New Roman" w:hAnsi="Times New Roman"/>
          <w:sz w:val="28"/>
          <w:szCs w:val="28"/>
        </w:rPr>
        <w:t>4.5. Инспекционный</w:t>
      </w:r>
      <w:r w:rsidRPr="002039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визит</w:t>
      </w:r>
    </w:p>
    <w:p w:rsidR="00203955" w:rsidRPr="00203955" w:rsidRDefault="00203955" w:rsidP="00203955">
      <w:pPr>
        <w:tabs>
          <w:tab w:val="left" w:pos="1839"/>
        </w:tabs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4.5.1. Под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инспекционным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визитом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понимается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контрольное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мероприятие,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проводимое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путем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взаимодействия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конкретным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контролируемым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лицом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(или)</w:t>
      </w:r>
      <w:r w:rsidRPr="00203955">
        <w:rPr>
          <w:spacing w:val="71"/>
          <w:sz w:val="28"/>
          <w:szCs w:val="28"/>
        </w:rPr>
        <w:t xml:space="preserve"> </w:t>
      </w:r>
      <w:r w:rsidRPr="00203955">
        <w:rPr>
          <w:sz w:val="28"/>
          <w:szCs w:val="28"/>
        </w:rPr>
        <w:t>владельцем</w:t>
      </w:r>
      <w:r w:rsidRPr="00203955">
        <w:rPr>
          <w:spacing w:val="71"/>
          <w:sz w:val="28"/>
          <w:szCs w:val="28"/>
        </w:rPr>
        <w:t xml:space="preserve"> </w:t>
      </w:r>
      <w:r w:rsidRPr="00203955">
        <w:rPr>
          <w:sz w:val="28"/>
          <w:szCs w:val="28"/>
        </w:rPr>
        <w:t>(пользователем)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производственного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объекта.</w:t>
      </w:r>
    </w:p>
    <w:p w:rsidR="00203955" w:rsidRPr="00203955" w:rsidRDefault="00203955" w:rsidP="00203955">
      <w:pPr>
        <w:tabs>
          <w:tab w:val="left" w:pos="1839"/>
        </w:tabs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4.5.2. Инспекционный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визит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проводится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месту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нахождения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(осуществления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деятельности)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контролируемого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(его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филиалов,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представительств,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обособленных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структурных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подразделений)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либо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объекта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контроля.</w:t>
      </w:r>
    </w:p>
    <w:p w:rsidR="00203955" w:rsidRPr="00203955" w:rsidRDefault="00203955" w:rsidP="00203955">
      <w:pPr>
        <w:tabs>
          <w:tab w:val="left" w:pos="1839"/>
        </w:tabs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4.5.3. 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ходе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инспекционного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визита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могут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совершаться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следующие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контрольные действия:</w:t>
      </w:r>
    </w:p>
    <w:p w:rsidR="00203955" w:rsidRPr="00203955" w:rsidRDefault="00203955" w:rsidP="00203955">
      <w:pPr>
        <w:tabs>
          <w:tab w:val="left" w:pos="1839"/>
        </w:tabs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1) осмотр;</w:t>
      </w:r>
    </w:p>
    <w:p w:rsidR="00203955" w:rsidRPr="00203955" w:rsidRDefault="00203955" w:rsidP="00203955">
      <w:pPr>
        <w:tabs>
          <w:tab w:val="left" w:pos="1839"/>
        </w:tabs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2) опрос;</w:t>
      </w:r>
    </w:p>
    <w:p w:rsidR="00203955" w:rsidRPr="00203955" w:rsidRDefault="00203955" w:rsidP="00203955">
      <w:pPr>
        <w:tabs>
          <w:tab w:val="left" w:pos="1839"/>
        </w:tabs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3) получение</w:t>
      </w:r>
      <w:r w:rsidRPr="00203955">
        <w:rPr>
          <w:spacing w:val="-7"/>
          <w:sz w:val="28"/>
          <w:szCs w:val="28"/>
        </w:rPr>
        <w:t xml:space="preserve"> </w:t>
      </w:r>
      <w:r w:rsidRPr="00203955">
        <w:rPr>
          <w:sz w:val="28"/>
          <w:szCs w:val="28"/>
        </w:rPr>
        <w:t>письменных</w:t>
      </w:r>
      <w:r w:rsidRPr="00203955">
        <w:rPr>
          <w:spacing w:val="-6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объяснений;</w:t>
      </w:r>
    </w:p>
    <w:p w:rsidR="00203955" w:rsidRPr="00203955" w:rsidRDefault="00203955" w:rsidP="00203955">
      <w:pPr>
        <w:tabs>
          <w:tab w:val="left" w:pos="1839"/>
        </w:tabs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4) инструментальное</w:t>
      </w:r>
      <w:r w:rsidRPr="00203955">
        <w:rPr>
          <w:spacing w:val="-9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обследование;</w:t>
      </w:r>
    </w:p>
    <w:p w:rsidR="00203955" w:rsidRPr="00203955" w:rsidRDefault="00203955" w:rsidP="00203955">
      <w:pPr>
        <w:tabs>
          <w:tab w:val="left" w:pos="1839"/>
        </w:tabs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5) истребование документов, которые в соответствии с обязательными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требованиями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должны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находиться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месте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нахождения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(осуществления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lastRenderedPageBreak/>
        <w:t>деятельности)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контролируемого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(его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филиалов,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представительств,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обособленных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структурных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подразделений)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либо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объекта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контроля.</w:t>
      </w:r>
    </w:p>
    <w:p w:rsidR="00203955" w:rsidRPr="00203955" w:rsidRDefault="00203955" w:rsidP="00203955">
      <w:pPr>
        <w:tabs>
          <w:tab w:val="left" w:pos="1839"/>
        </w:tabs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4.5.4. Инспекционный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визит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проводится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без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предварительного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уведомления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контролируемого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собственника</w:t>
      </w:r>
      <w:r w:rsidRPr="00203955">
        <w:rPr>
          <w:spacing w:val="7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производственного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объекта.</w:t>
      </w:r>
    </w:p>
    <w:p w:rsidR="00203955" w:rsidRPr="00203955" w:rsidRDefault="00203955" w:rsidP="00203955">
      <w:pPr>
        <w:tabs>
          <w:tab w:val="left" w:pos="1839"/>
        </w:tabs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4.5.5. Срок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проведения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инспекционного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визита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одном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месте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осуществления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деятельности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либо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одном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производственном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объекте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(территории)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не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может превышать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1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рабочий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день.</w:t>
      </w:r>
    </w:p>
    <w:p w:rsidR="00203955" w:rsidRPr="00203955" w:rsidRDefault="00203955" w:rsidP="00203955">
      <w:pPr>
        <w:tabs>
          <w:tab w:val="left" w:pos="1839"/>
        </w:tabs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4.5.6. Контролируемые лица или их представители обязаны обеспечить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беспрепятственный</w:t>
      </w:r>
      <w:r w:rsidRPr="00203955">
        <w:rPr>
          <w:spacing w:val="-3"/>
          <w:sz w:val="28"/>
          <w:szCs w:val="28"/>
        </w:rPr>
        <w:t xml:space="preserve"> </w:t>
      </w:r>
      <w:r w:rsidRPr="00203955">
        <w:rPr>
          <w:sz w:val="28"/>
          <w:szCs w:val="28"/>
        </w:rPr>
        <w:t>доступ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инспектора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здания,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сооружения,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помещения.</w:t>
      </w:r>
    </w:p>
    <w:p w:rsidR="00203955" w:rsidRPr="00203955" w:rsidRDefault="00203955" w:rsidP="00203955">
      <w:pPr>
        <w:pStyle w:val="1"/>
        <w:tabs>
          <w:tab w:val="left" w:pos="1300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955">
        <w:rPr>
          <w:rFonts w:ascii="Times New Roman" w:hAnsi="Times New Roman"/>
          <w:sz w:val="28"/>
          <w:szCs w:val="28"/>
        </w:rPr>
        <w:t>4.6. Документарная</w:t>
      </w:r>
      <w:r w:rsidRPr="0020395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проверка</w:t>
      </w:r>
    </w:p>
    <w:p w:rsidR="00203955" w:rsidRPr="00203955" w:rsidRDefault="00203955" w:rsidP="00203955">
      <w:pPr>
        <w:tabs>
          <w:tab w:val="left" w:pos="1806"/>
        </w:tabs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4.6.1. Под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документарной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проверкой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понимается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контрольное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мероприятие, которое проводится по месту нахождения контрольного органа 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предметом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которого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являются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исключительно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сведения,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содержащиеся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документах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контролируемых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устанавливающих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организационно-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правовую форму, права и обязанности, а также документы, используемые при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осуществлении их деятельности и связанные с исполнением ими обязательных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требований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решений контрольного органа.</w:t>
      </w:r>
    </w:p>
    <w:p w:rsidR="00203955" w:rsidRPr="00203955" w:rsidRDefault="00203955" w:rsidP="00203955">
      <w:pPr>
        <w:tabs>
          <w:tab w:val="left" w:pos="1806"/>
        </w:tabs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4.6.2. 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ходе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документарной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проверки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рассматриваются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документы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контролируемых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имеющиеся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распоряжении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контрольного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органа,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результаты предыдущих контрольных мероприятий, материалы рассмотрения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дел об административных правонарушениях и иные документы о результатах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осуществленного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отношении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этих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контролируемых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муниципального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контроля.</w:t>
      </w:r>
    </w:p>
    <w:p w:rsidR="00203955" w:rsidRPr="00203955" w:rsidRDefault="00203955" w:rsidP="00203955">
      <w:pPr>
        <w:tabs>
          <w:tab w:val="left" w:pos="1806"/>
        </w:tabs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4.6.3. 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ходе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документарной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проверки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могут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совершаться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следующие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контрольные действия:</w:t>
      </w:r>
    </w:p>
    <w:p w:rsidR="00203955" w:rsidRPr="00203955" w:rsidRDefault="00203955" w:rsidP="00203955">
      <w:pPr>
        <w:tabs>
          <w:tab w:val="left" w:pos="1806"/>
        </w:tabs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1) истребование</w:t>
      </w:r>
      <w:r w:rsidRPr="00203955">
        <w:rPr>
          <w:spacing w:val="-7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документов;</w:t>
      </w:r>
    </w:p>
    <w:p w:rsidR="00203955" w:rsidRPr="00203955" w:rsidRDefault="00203955" w:rsidP="00203955">
      <w:pPr>
        <w:tabs>
          <w:tab w:val="left" w:pos="1806"/>
        </w:tabs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2) получение</w:t>
      </w:r>
      <w:r w:rsidRPr="00203955">
        <w:rPr>
          <w:spacing w:val="-7"/>
          <w:sz w:val="28"/>
          <w:szCs w:val="28"/>
        </w:rPr>
        <w:t xml:space="preserve"> </w:t>
      </w:r>
      <w:r w:rsidRPr="00203955">
        <w:rPr>
          <w:sz w:val="28"/>
          <w:szCs w:val="28"/>
        </w:rPr>
        <w:t>письменных</w:t>
      </w:r>
      <w:r w:rsidRPr="00203955">
        <w:rPr>
          <w:spacing w:val="-6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объяснений;</w:t>
      </w:r>
    </w:p>
    <w:p w:rsidR="00203955" w:rsidRPr="00203955" w:rsidRDefault="00203955" w:rsidP="00203955">
      <w:pPr>
        <w:tabs>
          <w:tab w:val="left" w:pos="1806"/>
        </w:tabs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3) экспертиза.</w:t>
      </w:r>
    </w:p>
    <w:p w:rsidR="00203955" w:rsidRPr="00203955" w:rsidRDefault="00203955" w:rsidP="00203955">
      <w:pPr>
        <w:tabs>
          <w:tab w:val="left" w:pos="1806"/>
        </w:tabs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4.6.4. 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случае,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если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достоверность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сведений,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содержащихся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документах,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имеющихся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распоряжении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контрольного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органа,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вызывает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обоснованные сомнения либо эти сведения не позволяют оценить исполнение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контролируемым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лицом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обязательных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требований,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контрольный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орган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направляет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адрес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контролируемого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требование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представить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иные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необходимые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для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рассмотрения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-3"/>
          <w:sz w:val="28"/>
          <w:szCs w:val="28"/>
        </w:rPr>
        <w:t xml:space="preserve"> </w:t>
      </w:r>
      <w:r w:rsidRPr="00203955">
        <w:rPr>
          <w:sz w:val="28"/>
          <w:szCs w:val="28"/>
        </w:rPr>
        <w:t>ходе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документарной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проверки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документы.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течение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10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рабочих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дней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дня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получения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данного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требования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контролируемое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обязано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направить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контрольный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орган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указанные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требовании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документы.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4.6.5. Срок</w:t>
      </w:r>
      <w:r w:rsidRPr="00203955">
        <w:rPr>
          <w:spacing w:val="17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проведения</w:t>
      </w:r>
      <w:r w:rsidRPr="00203955">
        <w:rPr>
          <w:spacing w:val="18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документарной</w:t>
      </w:r>
      <w:r w:rsidRPr="00203955">
        <w:rPr>
          <w:spacing w:val="17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проверки</w:t>
      </w:r>
      <w:r w:rsidRPr="00203955">
        <w:rPr>
          <w:spacing w:val="18"/>
          <w:sz w:val="28"/>
          <w:szCs w:val="28"/>
        </w:rPr>
        <w:t xml:space="preserve"> </w:t>
      </w:r>
      <w:r w:rsidRPr="00203955">
        <w:rPr>
          <w:sz w:val="28"/>
          <w:szCs w:val="28"/>
        </w:rPr>
        <w:t>не</w:t>
      </w:r>
      <w:r w:rsidRPr="00203955">
        <w:rPr>
          <w:spacing w:val="18"/>
          <w:sz w:val="28"/>
          <w:szCs w:val="28"/>
        </w:rPr>
        <w:t xml:space="preserve"> </w:t>
      </w:r>
      <w:r w:rsidRPr="00203955">
        <w:rPr>
          <w:sz w:val="28"/>
          <w:szCs w:val="28"/>
        </w:rPr>
        <w:t>может</w:t>
      </w:r>
      <w:r w:rsidRPr="00203955">
        <w:rPr>
          <w:spacing w:val="17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превышать</w:t>
      </w:r>
      <w:r w:rsidRPr="00203955">
        <w:rPr>
          <w:spacing w:val="18"/>
          <w:sz w:val="28"/>
          <w:szCs w:val="28"/>
        </w:rPr>
        <w:t xml:space="preserve"> </w:t>
      </w:r>
      <w:r w:rsidRPr="00203955">
        <w:rPr>
          <w:sz w:val="28"/>
          <w:szCs w:val="28"/>
        </w:rPr>
        <w:t>10 рабочих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дней.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указанный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срок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не</w:t>
      </w:r>
      <w:r w:rsidRPr="00203955">
        <w:rPr>
          <w:spacing w:val="-3"/>
          <w:sz w:val="28"/>
          <w:szCs w:val="28"/>
        </w:rPr>
        <w:t xml:space="preserve"> </w:t>
      </w:r>
      <w:r w:rsidRPr="00203955">
        <w:rPr>
          <w:sz w:val="28"/>
          <w:szCs w:val="28"/>
        </w:rPr>
        <w:t>включается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период</w:t>
      </w:r>
      <w:r w:rsidRPr="00203955">
        <w:rPr>
          <w:spacing w:val="-3"/>
          <w:sz w:val="28"/>
          <w:szCs w:val="28"/>
        </w:rPr>
        <w:t xml:space="preserve"> </w:t>
      </w:r>
      <w:r w:rsidRPr="00203955">
        <w:rPr>
          <w:sz w:val="28"/>
          <w:szCs w:val="28"/>
        </w:rPr>
        <w:t>с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момента: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1) направления контрольным органом контролируемому лицу требования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представить необходимые для рассмотрения в ходе документарной проверки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документы до момента представления указанных в требовании документов 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контрольный орган;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2) период с момента направления контролируемому лицу информации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контрольного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органа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выявлении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ошибок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(или)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противоречий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lastRenderedPageBreak/>
        <w:t>представленных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контролируемым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лицом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документах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либо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несоответствии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сведений,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содержащихся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этих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документах,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сведениям,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содержащимся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имеющихся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у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контрольного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органа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документах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(или)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полученным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осуществлении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муниципального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контроля,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требования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представить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необходимые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пояснения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письменной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форме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момента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представления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указанных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пояснений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контрольный орган.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4.6.6. В ходе проведения контрольного мероприятия инспектор вправе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предъявить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(направить)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контролируемому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лицу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требование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представлении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необходимых и (или) имеющих значение для проведения оценки соблюдения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контролируемым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лицом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обязательных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требований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документов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(или)</w:t>
      </w:r>
      <w:r w:rsidRPr="00203955">
        <w:rPr>
          <w:spacing w:val="70"/>
          <w:sz w:val="28"/>
          <w:szCs w:val="28"/>
        </w:rPr>
        <w:t xml:space="preserve"> </w:t>
      </w:r>
      <w:r w:rsidRPr="00203955">
        <w:rPr>
          <w:sz w:val="28"/>
          <w:szCs w:val="28"/>
        </w:rPr>
        <w:t>их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копий,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том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числе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материалов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фотосъемки,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аудио-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видеозаписи,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информационных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баз,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банков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данных,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а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также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носителей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информации.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Контролируемое лицо в срок, указанный в требовании о представлении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документов,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направляет</w:t>
      </w:r>
      <w:r w:rsidRPr="00203955">
        <w:rPr>
          <w:spacing w:val="1"/>
          <w:sz w:val="28"/>
          <w:szCs w:val="28"/>
        </w:rPr>
        <w:t xml:space="preserve"> </w:t>
      </w:r>
      <w:proofErr w:type="spellStart"/>
      <w:r w:rsidRPr="00203955">
        <w:rPr>
          <w:sz w:val="28"/>
          <w:szCs w:val="28"/>
        </w:rPr>
        <w:t>истребуемые</w:t>
      </w:r>
      <w:proofErr w:type="spellEnd"/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документы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контрольный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орган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либо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незамедлительно ходатайством в письменной форме уведомляет инспектора 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невозможности предоставления документов в установленный срок с указанием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причин и срока, в течение которого контролируемое лицо может представить</w:t>
      </w:r>
      <w:r w:rsidRPr="00203955">
        <w:rPr>
          <w:spacing w:val="1"/>
          <w:sz w:val="28"/>
          <w:szCs w:val="28"/>
        </w:rPr>
        <w:t xml:space="preserve"> </w:t>
      </w:r>
      <w:proofErr w:type="spellStart"/>
      <w:r w:rsidRPr="00203955">
        <w:rPr>
          <w:sz w:val="28"/>
          <w:szCs w:val="28"/>
        </w:rPr>
        <w:t>истребуемые</w:t>
      </w:r>
      <w:proofErr w:type="spellEnd"/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документы.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Доступ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материалам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фотосъемки,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аудио-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видеозаписи,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информационным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базам,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банкам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данных,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также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носителям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информации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предоставляется в форме логина и пароля к ним с правами просмотра и поиска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информации, необходимой для осуществления контрольных мероприятий на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срок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проведения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документарной проверки.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4.6.7. При проведении документарной проверки контрольный орган не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вправе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требовать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у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контролируемого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сведения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документы,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относящиеся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предмету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документарной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проверки,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также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сведения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документы,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которые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могут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быть получены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этим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органом от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иных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органов.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4.6.8. Письменные объяснения могут быть запрошены инспектором от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контролируемого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лица или его представителя, свидетелей.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Указанные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предоставляют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инспектору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письменные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объяснения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свободной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форме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не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позднее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двух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рабочих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дней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даты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завершения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проверки.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Письменные объяснения оформляются путем составления письменного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документа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свободной форме.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Инспектор вправе собственноручно составить письменные объяснения со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слов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работников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организации,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гражданина,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являющихся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контролируемыми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лицами,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представителей,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свидетелей.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этом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случае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указанные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лица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знакомятся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объяснениями,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необходимости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дополняют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текст,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делают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отметку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том,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что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инспектор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слов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записало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верно,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подписывают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документ,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указывая дату и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место его составления.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4.6.9. Экспертиза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осуществляется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экспертом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или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экспертной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организацией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 поручению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контрольного органа.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Экспертиза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может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осуществляться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как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месту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нахождения</w:t>
      </w:r>
      <w:r w:rsidRPr="00203955">
        <w:rPr>
          <w:spacing w:val="-68"/>
          <w:sz w:val="28"/>
          <w:szCs w:val="28"/>
        </w:rPr>
        <w:t xml:space="preserve"> </w:t>
      </w:r>
      <w:r w:rsidRPr="00203955">
        <w:rPr>
          <w:sz w:val="28"/>
          <w:szCs w:val="28"/>
        </w:rPr>
        <w:t>(осуществления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деятельности)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контролируемого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(его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филиалов,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представительств, обособленных структурных подразделений) непосредственно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в ходе проведения контрольного мероприятия, так и по месту осуществления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деятельности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эксперта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или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экспертной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организации.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lastRenderedPageBreak/>
        <w:t>Время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осуществления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экспертизы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зависит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от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вида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экспертизы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устанавливается индивидуально в каждом конкретном случае по соглашению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между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контрольным органом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экспертом или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экспертной организацией.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Результаты экспертизы оформляются экспертным заключением по форме,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утвержденной контрольным органом.</w:t>
      </w:r>
    </w:p>
    <w:p w:rsidR="00203955" w:rsidRPr="00203955" w:rsidRDefault="00203955" w:rsidP="00203955">
      <w:pPr>
        <w:pStyle w:val="1"/>
        <w:tabs>
          <w:tab w:val="left" w:pos="1300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955">
        <w:rPr>
          <w:rFonts w:ascii="Times New Roman" w:hAnsi="Times New Roman"/>
          <w:sz w:val="28"/>
          <w:szCs w:val="28"/>
        </w:rPr>
        <w:t>4.7. Выездная</w:t>
      </w:r>
      <w:r w:rsidRPr="0020395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проверка</w:t>
      </w:r>
    </w:p>
    <w:p w:rsidR="00203955" w:rsidRPr="00203955" w:rsidRDefault="00203955" w:rsidP="00203955">
      <w:pPr>
        <w:pStyle w:val="1"/>
        <w:tabs>
          <w:tab w:val="left" w:pos="130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3955">
        <w:rPr>
          <w:rFonts w:ascii="Times New Roman" w:hAnsi="Times New Roman"/>
          <w:b w:val="0"/>
          <w:sz w:val="28"/>
          <w:szCs w:val="28"/>
        </w:rPr>
        <w:t>4.7.1. Под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выездной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проверкой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понимается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комплексное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контрольное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мероприятие,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проводимое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посредством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взаимодействия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с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конкретным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контролируемым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лицом,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владеющим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производственными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объектами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и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(или)</w:t>
      </w:r>
      <w:r w:rsidRPr="00203955">
        <w:rPr>
          <w:rFonts w:ascii="Times New Roman" w:hAnsi="Times New Roman"/>
          <w:b w:val="0"/>
          <w:spacing w:val="-67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использующим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их,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в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целях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оценки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соблюдения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таким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лицом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обязательных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требований,</w:t>
      </w:r>
      <w:r w:rsidRPr="00203955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а также</w:t>
      </w:r>
      <w:r w:rsidRPr="00203955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оценки выполнения</w:t>
      </w:r>
      <w:r w:rsidRPr="00203955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решений контрольного</w:t>
      </w:r>
      <w:r w:rsidRPr="00203955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органа.</w:t>
      </w:r>
    </w:p>
    <w:p w:rsidR="00203955" w:rsidRPr="00203955" w:rsidRDefault="00203955" w:rsidP="00203955">
      <w:pPr>
        <w:pStyle w:val="1"/>
        <w:tabs>
          <w:tab w:val="left" w:pos="130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3955">
        <w:rPr>
          <w:rFonts w:ascii="Times New Roman" w:hAnsi="Times New Roman"/>
          <w:b w:val="0"/>
          <w:sz w:val="28"/>
          <w:szCs w:val="28"/>
        </w:rPr>
        <w:t>4.7.2. Выездная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проверка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проводится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по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месту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нахождения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(осуществления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деятельности)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контролируемого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лица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(его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филиалов,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представительств,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обособленных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структурных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подразделений)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либо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объекта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контроля.</w:t>
      </w:r>
    </w:p>
    <w:p w:rsidR="00203955" w:rsidRPr="00203955" w:rsidRDefault="00203955" w:rsidP="00203955">
      <w:pPr>
        <w:pStyle w:val="1"/>
        <w:tabs>
          <w:tab w:val="left" w:pos="130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3955">
        <w:rPr>
          <w:rFonts w:ascii="Times New Roman" w:hAnsi="Times New Roman"/>
          <w:b w:val="0"/>
          <w:sz w:val="28"/>
          <w:szCs w:val="28"/>
        </w:rPr>
        <w:t>4.7.3. Выездная проверка проводится в случае, если не представляется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возможным:</w:t>
      </w:r>
    </w:p>
    <w:p w:rsidR="00203955" w:rsidRPr="00203955" w:rsidRDefault="00203955" w:rsidP="00203955">
      <w:pPr>
        <w:pStyle w:val="1"/>
        <w:tabs>
          <w:tab w:val="left" w:pos="130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3955">
        <w:rPr>
          <w:rFonts w:ascii="Times New Roman" w:hAnsi="Times New Roman"/>
          <w:b w:val="0"/>
          <w:sz w:val="28"/>
          <w:szCs w:val="28"/>
        </w:rPr>
        <w:t>1) удостовериться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в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полноте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и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достоверности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сведений,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которые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содержатся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в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находящихся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в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распоряжении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контрольного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органа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или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в</w:t>
      </w:r>
      <w:r w:rsidRPr="00203955">
        <w:rPr>
          <w:rFonts w:ascii="Times New Roman" w:hAnsi="Times New Roman"/>
          <w:b w:val="0"/>
          <w:spacing w:val="-67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запрашиваемых</w:t>
      </w:r>
      <w:r w:rsidRPr="00203955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им</w:t>
      </w:r>
      <w:r w:rsidRPr="00203955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документах и</w:t>
      </w:r>
      <w:r w:rsidRPr="00203955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объяснениях контролируемого лица;</w:t>
      </w:r>
    </w:p>
    <w:p w:rsidR="00203955" w:rsidRPr="00203955" w:rsidRDefault="00203955" w:rsidP="00203955">
      <w:pPr>
        <w:pStyle w:val="1"/>
        <w:tabs>
          <w:tab w:val="left" w:pos="130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3955">
        <w:rPr>
          <w:rFonts w:ascii="Times New Roman" w:hAnsi="Times New Roman"/>
          <w:b w:val="0"/>
          <w:sz w:val="28"/>
          <w:szCs w:val="28"/>
        </w:rPr>
        <w:t>2) оценить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соответствие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деятельности,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действий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(бездействия)</w:t>
      </w:r>
      <w:r w:rsidRPr="00203955">
        <w:rPr>
          <w:rFonts w:ascii="Times New Roman" w:hAnsi="Times New Roman"/>
          <w:b w:val="0"/>
          <w:spacing w:val="-67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контролируемого лица и (или) принадлежащих ему и (или) используемых им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объектов контроля обязательным требованиям без выезда по месту нахождения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(осуществления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деятельности)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контролируемого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лица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и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совершения</w:t>
      </w:r>
      <w:r w:rsidRPr="00203955">
        <w:rPr>
          <w:rFonts w:ascii="Times New Roman" w:hAnsi="Times New Roman"/>
          <w:b w:val="0"/>
          <w:spacing w:val="-67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необходимых контрольных действий, предусмотренных в рамках иного вида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контрольных мероприятий.</w:t>
      </w:r>
    </w:p>
    <w:p w:rsidR="00203955" w:rsidRPr="00203955" w:rsidRDefault="00203955" w:rsidP="00203955">
      <w:pPr>
        <w:pStyle w:val="1"/>
        <w:tabs>
          <w:tab w:val="left" w:pos="130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3955">
        <w:rPr>
          <w:rFonts w:ascii="Times New Roman" w:hAnsi="Times New Roman"/>
          <w:b w:val="0"/>
          <w:sz w:val="28"/>
          <w:szCs w:val="28"/>
        </w:rPr>
        <w:t>4.7.4. О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проведении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выездной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проверки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контролируемое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лицо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уведомляется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путем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направления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копии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решения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проведении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выездной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проверки не позднее чем за 24 часа до ее начала в порядке, предусмотренном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статьей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21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Федерального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закона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№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248-ФЗ,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если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иное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не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предусмотрено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федеральным</w:t>
      </w:r>
      <w:r w:rsidRPr="00203955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законом о виде</w:t>
      </w:r>
      <w:r w:rsidRPr="00203955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контроля.</w:t>
      </w:r>
    </w:p>
    <w:p w:rsidR="00203955" w:rsidRPr="00203955" w:rsidRDefault="00203955" w:rsidP="00203955">
      <w:pPr>
        <w:pStyle w:val="1"/>
        <w:tabs>
          <w:tab w:val="left" w:pos="130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3955">
        <w:rPr>
          <w:rFonts w:ascii="Times New Roman" w:hAnsi="Times New Roman"/>
          <w:b w:val="0"/>
          <w:sz w:val="28"/>
          <w:szCs w:val="28"/>
        </w:rPr>
        <w:t>4.7.5. Срок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проведения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выездной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проверки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не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может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превышать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10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рабочих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дней.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В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отношении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одного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субъекта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малого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предпринимательства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общий срок взаимодействия в ходе проведения выездной проверки не может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 xml:space="preserve">превышать 50 часов для малого предприятия и 15 часов для </w:t>
      </w:r>
      <w:proofErr w:type="spellStart"/>
      <w:r w:rsidRPr="00203955">
        <w:rPr>
          <w:rFonts w:ascii="Times New Roman" w:hAnsi="Times New Roman"/>
          <w:b w:val="0"/>
          <w:sz w:val="28"/>
          <w:szCs w:val="28"/>
        </w:rPr>
        <w:t>микропредприятия</w:t>
      </w:r>
      <w:proofErr w:type="spellEnd"/>
      <w:r w:rsidRPr="00203955">
        <w:rPr>
          <w:rFonts w:ascii="Times New Roman" w:hAnsi="Times New Roman"/>
          <w:b w:val="0"/>
          <w:sz w:val="28"/>
          <w:szCs w:val="28"/>
        </w:rPr>
        <w:t>,</w:t>
      </w:r>
      <w:r w:rsidRPr="00203955">
        <w:rPr>
          <w:rFonts w:ascii="Times New Roman" w:hAnsi="Times New Roman"/>
          <w:b w:val="0"/>
          <w:spacing w:val="-67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за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исключением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выездной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проверки,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основанием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для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проведения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которой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является пункт 6 части 1 статьи 57 Федерального закона № 248-ФЗ и которая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для</w:t>
      </w:r>
      <w:r w:rsidRPr="00203955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proofErr w:type="spellStart"/>
      <w:r w:rsidRPr="00203955">
        <w:rPr>
          <w:rFonts w:ascii="Times New Roman" w:hAnsi="Times New Roman"/>
          <w:b w:val="0"/>
          <w:sz w:val="28"/>
          <w:szCs w:val="28"/>
        </w:rPr>
        <w:t>микропредприятия</w:t>
      </w:r>
      <w:proofErr w:type="spellEnd"/>
      <w:r w:rsidRPr="00203955">
        <w:rPr>
          <w:rFonts w:ascii="Times New Roman" w:hAnsi="Times New Roman"/>
          <w:b w:val="0"/>
          <w:sz w:val="28"/>
          <w:szCs w:val="28"/>
        </w:rPr>
        <w:t xml:space="preserve"> не</w:t>
      </w:r>
      <w:r w:rsidRPr="00203955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может продолжаться более</w:t>
      </w:r>
      <w:r w:rsidRPr="00203955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40 часов.</w:t>
      </w:r>
    </w:p>
    <w:p w:rsidR="00203955" w:rsidRPr="00203955" w:rsidRDefault="00203955" w:rsidP="00203955">
      <w:pPr>
        <w:pStyle w:val="1"/>
        <w:tabs>
          <w:tab w:val="left" w:pos="130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3955">
        <w:rPr>
          <w:rFonts w:ascii="Times New Roman" w:hAnsi="Times New Roman"/>
          <w:b w:val="0"/>
          <w:sz w:val="28"/>
          <w:szCs w:val="28"/>
        </w:rPr>
        <w:t>4.7.6. В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ходе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выездной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проверки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могут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совершаться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следующие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контрольные</w:t>
      </w:r>
      <w:r w:rsidRPr="00203955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действия:</w:t>
      </w:r>
    </w:p>
    <w:p w:rsidR="00203955" w:rsidRPr="00203955" w:rsidRDefault="00203955" w:rsidP="00203955">
      <w:pPr>
        <w:pStyle w:val="1"/>
        <w:tabs>
          <w:tab w:val="left" w:pos="130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3955">
        <w:rPr>
          <w:rFonts w:ascii="Times New Roman" w:hAnsi="Times New Roman"/>
          <w:b w:val="0"/>
          <w:sz w:val="28"/>
          <w:szCs w:val="28"/>
        </w:rPr>
        <w:t>1) осмотр;</w:t>
      </w:r>
    </w:p>
    <w:p w:rsidR="00203955" w:rsidRPr="00203955" w:rsidRDefault="00203955" w:rsidP="00203955">
      <w:pPr>
        <w:pStyle w:val="1"/>
        <w:tabs>
          <w:tab w:val="left" w:pos="130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3955">
        <w:rPr>
          <w:rFonts w:ascii="Times New Roman" w:hAnsi="Times New Roman"/>
          <w:b w:val="0"/>
          <w:sz w:val="28"/>
          <w:szCs w:val="28"/>
        </w:rPr>
        <w:t>2) опрос;</w:t>
      </w:r>
    </w:p>
    <w:p w:rsidR="00203955" w:rsidRPr="00203955" w:rsidRDefault="00203955" w:rsidP="00203955">
      <w:pPr>
        <w:pStyle w:val="1"/>
        <w:tabs>
          <w:tab w:val="left" w:pos="130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3955">
        <w:rPr>
          <w:rFonts w:ascii="Times New Roman" w:hAnsi="Times New Roman"/>
          <w:b w:val="0"/>
          <w:sz w:val="28"/>
          <w:szCs w:val="28"/>
        </w:rPr>
        <w:t>3) получение</w:t>
      </w:r>
      <w:r w:rsidRPr="00203955">
        <w:rPr>
          <w:rFonts w:ascii="Times New Roman" w:hAnsi="Times New Roman"/>
          <w:b w:val="0"/>
          <w:spacing w:val="-7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письменных</w:t>
      </w:r>
      <w:r w:rsidRPr="00203955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объяснений;</w:t>
      </w:r>
    </w:p>
    <w:p w:rsidR="00203955" w:rsidRPr="00203955" w:rsidRDefault="00203955" w:rsidP="00203955">
      <w:pPr>
        <w:pStyle w:val="1"/>
        <w:tabs>
          <w:tab w:val="left" w:pos="130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3955">
        <w:rPr>
          <w:rFonts w:ascii="Times New Roman" w:hAnsi="Times New Roman"/>
          <w:b w:val="0"/>
          <w:sz w:val="28"/>
          <w:szCs w:val="28"/>
        </w:rPr>
        <w:t>4) истребование</w:t>
      </w:r>
      <w:r w:rsidRPr="00203955">
        <w:rPr>
          <w:rFonts w:ascii="Times New Roman" w:hAnsi="Times New Roman"/>
          <w:b w:val="0"/>
          <w:spacing w:val="-7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документов;</w:t>
      </w:r>
    </w:p>
    <w:p w:rsidR="00203955" w:rsidRPr="00203955" w:rsidRDefault="00203955" w:rsidP="00203955">
      <w:pPr>
        <w:pStyle w:val="1"/>
        <w:tabs>
          <w:tab w:val="left" w:pos="130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3955">
        <w:rPr>
          <w:rFonts w:ascii="Times New Roman" w:hAnsi="Times New Roman"/>
          <w:b w:val="0"/>
          <w:sz w:val="28"/>
          <w:szCs w:val="28"/>
        </w:rPr>
        <w:t>5) экспертиза.</w:t>
      </w:r>
    </w:p>
    <w:p w:rsidR="00203955" w:rsidRPr="00203955" w:rsidRDefault="00203955" w:rsidP="00203955">
      <w:pPr>
        <w:pStyle w:val="1"/>
        <w:tabs>
          <w:tab w:val="left" w:pos="130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3955">
        <w:rPr>
          <w:rFonts w:ascii="Times New Roman" w:hAnsi="Times New Roman"/>
          <w:b w:val="0"/>
          <w:sz w:val="28"/>
          <w:szCs w:val="28"/>
        </w:rPr>
        <w:lastRenderedPageBreak/>
        <w:t>4.7.7. Осмотр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осуществляется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инспектором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в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присутствии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контролируемого лица и (или) его представителя с обязательным применением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видеозаписи.</w:t>
      </w:r>
    </w:p>
    <w:p w:rsidR="00203955" w:rsidRPr="00203955" w:rsidRDefault="00203955" w:rsidP="00203955">
      <w:pPr>
        <w:pStyle w:val="1"/>
        <w:tabs>
          <w:tab w:val="left" w:pos="130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3955">
        <w:rPr>
          <w:rFonts w:ascii="Times New Roman" w:hAnsi="Times New Roman"/>
          <w:b w:val="0"/>
          <w:sz w:val="28"/>
          <w:szCs w:val="28"/>
        </w:rPr>
        <w:t>По</w:t>
      </w:r>
      <w:r w:rsidRPr="00203955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результатам осмотра составляется</w:t>
      </w:r>
      <w:r w:rsidRPr="00203955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протокол</w:t>
      </w:r>
      <w:r w:rsidRPr="00203955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осмотра.</w:t>
      </w:r>
    </w:p>
    <w:p w:rsidR="00203955" w:rsidRPr="00203955" w:rsidRDefault="00203955" w:rsidP="00203955">
      <w:pPr>
        <w:pStyle w:val="1"/>
        <w:tabs>
          <w:tab w:val="left" w:pos="130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3955">
        <w:rPr>
          <w:rFonts w:ascii="Times New Roman" w:hAnsi="Times New Roman"/>
          <w:b w:val="0"/>
          <w:sz w:val="28"/>
          <w:szCs w:val="28"/>
        </w:rPr>
        <w:t>4.7.8. Под опросом понимается контрольное действие, заключающееся в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получении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инспектором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устной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информации,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имеющей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значение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для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проведения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оценки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соблюдения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контролируемым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лицом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обязательных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требований,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от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контролируемого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лица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или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его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представителя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и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иных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лиц,</w:t>
      </w:r>
      <w:r w:rsidRPr="00203955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располагающих</w:t>
      </w:r>
      <w:r w:rsidRPr="00203955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b w:val="0"/>
          <w:sz w:val="28"/>
          <w:szCs w:val="28"/>
        </w:rPr>
        <w:t>такой информацией.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Результаты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опроса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фиксируются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протоколе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опроса,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который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подписывается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опрашиваемым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лицом,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подтверждающим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достоверность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изложенных им сведений, а также в акте контрольного мероприятия в случае,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если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полученные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сведения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имеют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значение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для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контрольного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мероприятия.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4.7.9. При осуществлении осмотра, опроса в случае выявления нарушений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обязательных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требований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инспектор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вправе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для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фиксации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доказательств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нарушений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обязательных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требований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использовать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фотосъемку,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аудио-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видеозапись,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иные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способы фиксации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доказательств.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Фиксация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доказательств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нарушений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обязательных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требований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помощи</w:t>
      </w:r>
      <w:r w:rsidRPr="00203955">
        <w:rPr>
          <w:spacing w:val="2"/>
          <w:sz w:val="28"/>
          <w:szCs w:val="28"/>
        </w:rPr>
        <w:t xml:space="preserve"> </w:t>
      </w:r>
      <w:r w:rsidRPr="00203955">
        <w:rPr>
          <w:sz w:val="28"/>
          <w:szCs w:val="28"/>
        </w:rPr>
        <w:t>фотосъемки</w:t>
      </w:r>
      <w:r w:rsidRPr="00203955">
        <w:rPr>
          <w:spacing w:val="69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проводится  не  менее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чем  двумя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снимками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каждого  из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выявленных</w:t>
      </w:r>
      <w:r w:rsidRPr="00203955">
        <w:rPr>
          <w:spacing w:val="-6"/>
          <w:sz w:val="28"/>
          <w:szCs w:val="28"/>
        </w:rPr>
        <w:t xml:space="preserve"> </w:t>
      </w:r>
      <w:r w:rsidRPr="00203955">
        <w:rPr>
          <w:sz w:val="28"/>
          <w:szCs w:val="28"/>
        </w:rPr>
        <w:t>нарушений</w:t>
      </w:r>
      <w:r w:rsidRPr="00203955">
        <w:rPr>
          <w:spacing w:val="-4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обязательных</w:t>
      </w:r>
      <w:r w:rsidRPr="00203955">
        <w:rPr>
          <w:spacing w:val="-4"/>
          <w:sz w:val="28"/>
          <w:szCs w:val="28"/>
        </w:rPr>
        <w:t xml:space="preserve"> </w:t>
      </w:r>
      <w:r w:rsidRPr="00203955">
        <w:rPr>
          <w:sz w:val="28"/>
          <w:szCs w:val="28"/>
        </w:rPr>
        <w:t>требований.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Использование фотосъемки и видеозаписи для фиксации доказательств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нарушений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обязательных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требований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осуществляется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учетом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требований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законодательства</w:t>
      </w:r>
      <w:r w:rsidRPr="00203955">
        <w:rPr>
          <w:spacing w:val="-3"/>
          <w:sz w:val="28"/>
          <w:szCs w:val="28"/>
        </w:rPr>
        <w:t xml:space="preserve"> </w:t>
      </w:r>
      <w:r w:rsidRPr="00203955">
        <w:rPr>
          <w:sz w:val="28"/>
          <w:szCs w:val="28"/>
        </w:rPr>
        <w:t>Российской</w:t>
      </w:r>
      <w:r w:rsidRPr="00203955">
        <w:rPr>
          <w:spacing w:val="-3"/>
          <w:sz w:val="28"/>
          <w:szCs w:val="28"/>
        </w:rPr>
        <w:t xml:space="preserve"> </w:t>
      </w:r>
      <w:r w:rsidRPr="00203955">
        <w:rPr>
          <w:sz w:val="28"/>
          <w:szCs w:val="28"/>
        </w:rPr>
        <w:t>Федерации</w:t>
      </w:r>
      <w:r w:rsidRPr="00203955">
        <w:rPr>
          <w:spacing w:val="-3"/>
          <w:sz w:val="28"/>
          <w:szCs w:val="28"/>
        </w:rPr>
        <w:t xml:space="preserve"> </w:t>
      </w:r>
      <w:r w:rsidRPr="00203955">
        <w:rPr>
          <w:sz w:val="28"/>
          <w:szCs w:val="28"/>
        </w:rPr>
        <w:t>о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защите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государственной</w:t>
      </w:r>
      <w:r w:rsidRPr="00203955">
        <w:rPr>
          <w:spacing w:val="-3"/>
          <w:sz w:val="28"/>
          <w:szCs w:val="28"/>
        </w:rPr>
        <w:t xml:space="preserve"> </w:t>
      </w:r>
      <w:r w:rsidRPr="00203955">
        <w:rPr>
          <w:sz w:val="28"/>
          <w:szCs w:val="28"/>
        </w:rPr>
        <w:t>тайны.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 xml:space="preserve">4.7.10. Представление контролируемым лицом </w:t>
      </w:r>
      <w:proofErr w:type="spellStart"/>
      <w:r w:rsidRPr="00203955">
        <w:rPr>
          <w:sz w:val="28"/>
          <w:szCs w:val="28"/>
        </w:rPr>
        <w:t>истребуемых</w:t>
      </w:r>
      <w:proofErr w:type="spellEnd"/>
      <w:r w:rsidRPr="00203955">
        <w:rPr>
          <w:sz w:val="28"/>
          <w:szCs w:val="28"/>
        </w:rPr>
        <w:t xml:space="preserve"> документов,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письменных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объяснений,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проведение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экспертизы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осуществляется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соответствии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подпунктами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4.6.6,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4.6.8,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4.6.9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пункта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4.6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настоящего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Положения.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4.7.11. 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случае,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если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проведение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выездной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проверки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оказалось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невозможным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связи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отсутствием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контролируемого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месту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нахождения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(осуществления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деятельности),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либо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связи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фактическим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неосуществлением деятельности контролируемым лицом, либо в связи с иными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действиями (бездействием) контролируемого лица, повлекшими невозможность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проведения или завершения выездной проверки, инспектор составляет акт 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невозможности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проведения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выездной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проверки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указанием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причин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информирует контролируемое лицо о невозможности проведения контрольных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мероприятий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порядке,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предусмотренном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частями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4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5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статьи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21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Федерального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закона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№ 248-ФЗ.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этом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случае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инспектор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вправе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совершить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контрольные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действия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рамках указанного периода проведения выездной проверки в любое время до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завершения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проведения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выездной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проверки.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</w:p>
    <w:p w:rsidR="00203955" w:rsidRPr="00203955" w:rsidRDefault="00203955" w:rsidP="00203955">
      <w:pPr>
        <w:pStyle w:val="1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3955">
        <w:rPr>
          <w:rFonts w:ascii="Times New Roman" w:hAnsi="Times New Roman"/>
          <w:sz w:val="28"/>
          <w:szCs w:val="28"/>
        </w:rPr>
        <w:t>5. Случаи, при наступлении которых контролируемые лица вправе</w:t>
      </w:r>
      <w:r w:rsidRPr="00203955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представить</w:t>
      </w:r>
      <w:r w:rsidRPr="0020395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в</w:t>
      </w:r>
      <w:r w:rsidRPr="0020395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контрольный</w:t>
      </w:r>
      <w:r w:rsidRPr="002039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орган</w:t>
      </w:r>
      <w:r w:rsidRPr="002039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информацию</w:t>
      </w:r>
      <w:r w:rsidRPr="002039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о</w:t>
      </w:r>
      <w:r w:rsidRPr="002039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невозможности присутствия</w:t>
      </w:r>
      <w:r w:rsidRPr="0020395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при</w:t>
      </w:r>
      <w:r w:rsidRPr="0020395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проведении</w:t>
      </w:r>
      <w:r w:rsidRPr="0020395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контрольного</w:t>
      </w:r>
      <w:r w:rsidRPr="0020395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мероприятия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b/>
          <w:sz w:val="28"/>
          <w:szCs w:val="28"/>
        </w:rPr>
      </w:pPr>
    </w:p>
    <w:p w:rsidR="00203955" w:rsidRPr="00203955" w:rsidRDefault="00203955" w:rsidP="00203955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955">
        <w:rPr>
          <w:rFonts w:ascii="Times New Roman" w:hAnsi="Times New Roman"/>
          <w:sz w:val="28"/>
          <w:szCs w:val="28"/>
        </w:rPr>
        <w:t>5.1. Контролируемые лица, вправе в соответствии с частью 8 статьи 31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lastRenderedPageBreak/>
        <w:t>Федерального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закона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№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248-ФЗ,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представить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в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контрольный</w:t>
      </w:r>
      <w:r w:rsidRPr="00203955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орган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информацию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о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невозможности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присутствия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при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проведении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контрольного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мероприятия в</w:t>
      </w:r>
      <w:r w:rsidRPr="002039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случаях:</w:t>
      </w:r>
    </w:p>
    <w:p w:rsidR="00203955" w:rsidRPr="00203955" w:rsidRDefault="00203955" w:rsidP="00203955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955">
        <w:rPr>
          <w:rFonts w:ascii="Times New Roman" w:hAnsi="Times New Roman"/>
          <w:sz w:val="28"/>
          <w:szCs w:val="28"/>
        </w:rPr>
        <w:t>1) нахождения</w:t>
      </w:r>
      <w:r w:rsidRPr="002039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на</w:t>
      </w:r>
      <w:r w:rsidRPr="002039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стационарном</w:t>
      </w:r>
      <w:r w:rsidRPr="002039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лечении</w:t>
      </w:r>
      <w:r w:rsidRPr="002039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в</w:t>
      </w:r>
      <w:r w:rsidRPr="002039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медицинском</w:t>
      </w:r>
      <w:r w:rsidRPr="002039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учреждении;</w:t>
      </w:r>
    </w:p>
    <w:p w:rsidR="00203955" w:rsidRPr="00203955" w:rsidRDefault="00203955" w:rsidP="00203955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955">
        <w:rPr>
          <w:rFonts w:ascii="Times New Roman" w:hAnsi="Times New Roman"/>
          <w:sz w:val="28"/>
          <w:szCs w:val="28"/>
        </w:rPr>
        <w:t>2) нахождения</w:t>
      </w:r>
      <w:r w:rsidRPr="0020395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за</w:t>
      </w:r>
      <w:r w:rsidRPr="0020395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пределами</w:t>
      </w:r>
      <w:r w:rsidRPr="0020395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Российской</w:t>
      </w:r>
      <w:r w:rsidRPr="0020395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Федерации;</w:t>
      </w:r>
    </w:p>
    <w:p w:rsidR="00203955" w:rsidRPr="00203955" w:rsidRDefault="00203955" w:rsidP="00203955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955">
        <w:rPr>
          <w:rFonts w:ascii="Times New Roman" w:hAnsi="Times New Roman"/>
          <w:sz w:val="28"/>
          <w:szCs w:val="28"/>
        </w:rPr>
        <w:t>3) административного</w:t>
      </w:r>
      <w:r w:rsidRPr="0020395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ареста;</w:t>
      </w:r>
    </w:p>
    <w:p w:rsidR="00203955" w:rsidRPr="00203955" w:rsidRDefault="00203955" w:rsidP="00203955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955">
        <w:rPr>
          <w:rFonts w:ascii="Times New Roman" w:hAnsi="Times New Roman"/>
          <w:sz w:val="28"/>
          <w:szCs w:val="28"/>
        </w:rPr>
        <w:t>4) избрания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в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отношении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подозреваемого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в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совершении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преступления</w:t>
      </w:r>
      <w:r w:rsidRPr="00203955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физического лица меры пресечения в виде: подписки о невыезде и надлежащем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поведении,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запрете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определенных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действий,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заключения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под</w:t>
      </w:r>
      <w:r w:rsidRPr="00203955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стражу,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домашнего</w:t>
      </w:r>
      <w:r w:rsidRPr="002039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ареста;</w:t>
      </w:r>
    </w:p>
    <w:p w:rsidR="00203955" w:rsidRPr="00203955" w:rsidRDefault="00203955" w:rsidP="00203955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955">
        <w:rPr>
          <w:rFonts w:ascii="Times New Roman" w:hAnsi="Times New Roman"/>
          <w:sz w:val="28"/>
          <w:szCs w:val="28"/>
        </w:rPr>
        <w:t>5) признания недееспособным или ограниченно дееспособным решением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суда,</w:t>
      </w:r>
      <w:r w:rsidRPr="002039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вступившим</w:t>
      </w:r>
      <w:r w:rsidRPr="002039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в</w:t>
      </w:r>
      <w:r w:rsidRPr="002039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законную силу;</w:t>
      </w:r>
    </w:p>
    <w:p w:rsidR="00203955" w:rsidRPr="00203955" w:rsidRDefault="00203955" w:rsidP="00203955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955">
        <w:rPr>
          <w:rFonts w:ascii="Times New Roman" w:hAnsi="Times New Roman"/>
          <w:sz w:val="28"/>
          <w:szCs w:val="28"/>
        </w:rPr>
        <w:t>6) наступления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обстоятельств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непреодолимой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силы,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препятствующих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присутствию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лица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при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проведении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контрольного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мероприятия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(военные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действия, катастрофа, стихийное бедствие, крупная авария, эпидемия и другие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чрезвычайные</w:t>
      </w:r>
      <w:r w:rsidRPr="002039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обстоятельства).</w:t>
      </w:r>
    </w:p>
    <w:p w:rsidR="00203955" w:rsidRPr="00203955" w:rsidRDefault="00203955" w:rsidP="00203955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955">
        <w:rPr>
          <w:rFonts w:ascii="Times New Roman" w:hAnsi="Times New Roman"/>
          <w:sz w:val="28"/>
          <w:szCs w:val="28"/>
        </w:rPr>
        <w:t>5.2. Информация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о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невозможности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присутствия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при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проведении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контрольного</w:t>
      </w:r>
      <w:r w:rsidRPr="002039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мероприятия должна содержать:</w:t>
      </w:r>
    </w:p>
    <w:p w:rsidR="00203955" w:rsidRPr="00203955" w:rsidRDefault="00203955" w:rsidP="00203955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955">
        <w:rPr>
          <w:rFonts w:ascii="Times New Roman" w:hAnsi="Times New Roman"/>
          <w:sz w:val="28"/>
          <w:szCs w:val="28"/>
        </w:rPr>
        <w:t>1) описание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обстоятельств,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препятствующих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присутствию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при</w:t>
      </w:r>
      <w:r w:rsidRPr="00203955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проведении</w:t>
      </w:r>
      <w:r w:rsidRPr="002039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контрольных</w:t>
      </w:r>
      <w:r w:rsidRPr="002039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мероприятий</w:t>
      </w:r>
      <w:r w:rsidRPr="002039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и</w:t>
      </w:r>
      <w:r w:rsidRPr="002039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их</w:t>
      </w:r>
      <w:r w:rsidRPr="002039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продолжительность;</w:t>
      </w:r>
    </w:p>
    <w:p w:rsidR="00203955" w:rsidRPr="00203955" w:rsidRDefault="00203955" w:rsidP="00203955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955">
        <w:rPr>
          <w:rFonts w:ascii="Times New Roman" w:hAnsi="Times New Roman"/>
          <w:sz w:val="28"/>
          <w:szCs w:val="28"/>
        </w:rPr>
        <w:t>2) срок,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необходимый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для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устранения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обстоятельств,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препятствующих</w:t>
      </w:r>
      <w:r w:rsidRPr="00203955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присутствию</w:t>
      </w:r>
      <w:r w:rsidRPr="002039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при проведении</w:t>
      </w:r>
      <w:r w:rsidRPr="002039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контрольного мероприятия.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При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предоставлении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указанной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информации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проведение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контрольного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мероприятия переносится на срок, необходимый для устранения обстоятельств,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послуживших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поводом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для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данного обращения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контролируемого лица.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</w:p>
    <w:p w:rsidR="00203955" w:rsidRPr="00203955" w:rsidRDefault="00203955" w:rsidP="00203955">
      <w:pPr>
        <w:pStyle w:val="1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955">
        <w:rPr>
          <w:rFonts w:ascii="Times New Roman" w:hAnsi="Times New Roman"/>
          <w:sz w:val="28"/>
          <w:szCs w:val="28"/>
        </w:rPr>
        <w:t>6. Использование фотосъемки, аудио- и видеозаписи, иных способов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фиксации</w:t>
      </w:r>
      <w:r w:rsidRPr="002039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доказательств</w:t>
      </w:r>
      <w:r w:rsidRPr="002039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при</w:t>
      </w:r>
      <w:r w:rsidRPr="002039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осуществлении</w:t>
      </w:r>
      <w:r w:rsidRPr="002039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муниципального</w:t>
      </w:r>
      <w:r w:rsidRPr="002039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контроля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b/>
          <w:sz w:val="28"/>
          <w:szCs w:val="28"/>
        </w:rPr>
      </w:pPr>
    </w:p>
    <w:p w:rsidR="00203955" w:rsidRPr="00203955" w:rsidRDefault="00203955" w:rsidP="00203955">
      <w:pPr>
        <w:pStyle w:val="ab"/>
        <w:numPr>
          <w:ilvl w:val="1"/>
          <w:numId w:val="31"/>
        </w:numPr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955">
        <w:rPr>
          <w:rFonts w:ascii="Times New Roman" w:hAnsi="Times New Roman"/>
          <w:sz w:val="28"/>
          <w:szCs w:val="28"/>
        </w:rPr>
        <w:t>При проведении контрольных мероприятий может осуществляться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фотосъемка,</w:t>
      </w:r>
      <w:r w:rsidRPr="002039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аудио-</w:t>
      </w:r>
      <w:r w:rsidRPr="002039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и</w:t>
      </w:r>
      <w:r w:rsidRPr="002039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видеозапись,</w:t>
      </w:r>
      <w:r w:rsidRPr="002039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иные</w:t>
      </w:r>
      <w:r w:rsidRPr="002039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способы</w:t>
      </w:r>
      <w:r w:rsidRPr="002039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фиксации</w:t>
      </w:r>
      <w:r w:rsidRPr="002039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доказательств.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Фотографии,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аудио-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видеозаписи,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используемые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для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фиксации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доказательств,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должны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позволять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однозначно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идентифицировать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объект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фиксации, отражающий нарушение обязательных требований, время фиксации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объекта. Фотографии, аудио- и видеозаписи, используемые для доказательств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нарушений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обязательных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требований,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приобщаются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акту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контрольного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мероприятия.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</w:p>
    <w:p w:rsidR="00203955" w:rsidRPr="00203955" w:rsidRDefault="00203955" w:rsidP="00203955">
      <w:pPr>
        <w:pStyle w:val="1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955">
        <w:rPr>
          <w:rFonts w:ascii="Times New Roman" w:hAnsi="Times New Roman"/>
          <w:sz w:val="28"/>
          <w:szCs w:val="28"/>
        </w:rPr>
        <w:t>7. Результаты</w:t>
      </w:r>
      <w:r w:rsidRPr="0020395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контрольного</w:t>
      </w:r>
      <w:r w:rsidRPr="0020395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мероприятия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b/>
          <w:sz w:val="28"/>
          <w:szCs w:val="28"/>
        </w:rPr>
      </w:pPr>
    </w:p>
    <w:p w:rsidR="00203955" w:rsidRPr="00203955" w:rsidRDefault="00203955" w:rsidP="00203955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955">
        <w:rPr>
          <w:rFonts w:ascii="Times New Roman" w:hAnsi="Times New Roman"/>
          <w:sz w:val="28"/>
          <w:szCs w:val="28"/>
        </w:rPr>
        <w:t>7.1. Результаты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контрольного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мероприятия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оформляются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в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порядке,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установленном</w:t>
      </w:r>
      <w:r w:rsidRPr="002039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статьей 87 Федерального закона №</w:t>
      </w:r>
      <w:r w:rsidRPr="002039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248-ФЗ.</w:t>
      </w:r>
    </w:p>
    <w:p w:rsidR="00203955" w:rsidRPr="00203955" w:rsidRDefault="00203955" w:rsidP="00203955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955">
        <w:rPr>
          <w:rFonts w:ascii="Times New Roman" w:hAnsi="Times New Roman"/>
          <w:sz w:val="28"/>
          <w:szCs w:val="28"/>
        </w:rPr>
        <w:t>7.2. По окончании проведения контрольного мероприятия составляется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акт контрольного мероприятия (далее – акт). В случае, если по результатам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проведения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такого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мероприятия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выявлено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нарушение</w:t>
      </w:r>
      <w:r w:rsidRPr="00203955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обязательных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требований,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в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акте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должно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быть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указано,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какое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именно</w:t>
      </w:r>
      <w:r w:rsidRPr="00203955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обязательное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lastRenderedPageBreak/>
        <w:t>требование нарушено, каким нормативным правовым актом и его структурной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единицей оно установлено. В случае устранения выявленного нарушения до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окончания проведения контрольного мероприятия в акте указывается факт его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устранения.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Документы,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иные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материалы,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являющиеся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доказательствами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нарушения</w:t>
      </w:r>
      <w:r w:rsidRPr="002039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обязательных</w:t>
      </w:r>
      <w:r w:rsidRPr="002039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требований,</w:t>
      </w:r>
      <w:r w:rsidRPr="002039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должны</w:t>
      </w:r>
      <w:r w:rsidRPr="002039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быть</w:t>
      </w:r>
      <w:r w:rsidRPr="002039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приобщены к</w:t>
      </w:r>
      <w:r w:rsidRPr="002039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акту.</w:t>
      </w:r>
    </w:p>
    <w:p w:rsidR="00203955" w:rsidRPr="00203955" w:rsidRDefault="00203955" w:rsidP="00203955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955">
        <w:rPr>
          <w:rFonts w:ascii="Times New Roman" w:hAnsi="Times New Roman"/>
          <w:sz w:val="28"/>
          <w:szCs w:val="28"/>
        </w:rPr>
        <w:t>7.3. Оформление акта производится на месте проведения контрольного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мероприятия</w:t>
      </w:r>
      <w:r w:rsidRPr="002039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в</w:t>
      </w:r>
      <w:r w:rsidRPr="002039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день окончания</w:t>
      </w:r>
      <w:r w:rsidRPr="002039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проведения</w:t>
      </w:r>
      <w:r w:rsidRPr="002039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такого мероприятия.</w:t>
      </w:r>
    </w:p>
    <w:p w:rsidR="00203955" w:rsidRPr="00203955" w:rsidRDefault="00203955" w:rsidP="00203955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955">
        <w:rPr>
          <w:rFonts w:ascii="Times New Roman" w:hAnsi="Times New Roman"/>
          <w:sz w:val="28"/>
          <w:szCs w:val="28"/>
        </w:rPr>
        <w:t>7.4. Контролируемое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лицо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или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его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представитель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знакомится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с</w:t>
      </w:r>
      <w:r w:rsidRPr="002039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содержанием</w:t>
      </w:r>
      <w:r w:rsidRPr="002039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акта на</w:t>
      </w:r>
      <w:r w:rsidRPr="002039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месте проведения</w:t>
      </w:r>
      <w:r w:rsidRPr="002039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контрольного мероприятия.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В случае проведения документарной проверки, а также в случае, если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составление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акта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результатам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контрольного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мероприятия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месте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его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проведения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невозможно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причине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совершения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испытаний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экспертизы,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контрольный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орган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направляет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акт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контролируемому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лицу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порядке,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установленном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статьей 21 Федерального закона №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248-ФЗ.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7.5. Контролируемое лицо подписывает акт тем же способом, которым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изготовлен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данный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акт.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отказе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или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невозможности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подписания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контролируемым</w:t>
      </w:r>
      <w:r w:rsidRPr="00203955">
        <w:rPr>
          <w:spacing w:val="63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лицом</w:t>
      </w:r>
      <w:r w:rsidRPr="00203955">
        <w:rPr>
          <w:spacing w:val="64"/>
          <w:sz w:val="28"/>
          <w:szCs w:val="28"/>
        </w:rPr>
        <w:t xml:space="preserve"> </w:t>
      </w:r>
      <w:r w:rsidRPr="00203955">
        <w:rPr>
          <w:sz w:val="28"/>
          <w:szCs w:val="28"/>
        </w:rPr>
        <w:t>или</w:t>
      </w:r>
      <w:r w:rsidRPr="00203955">
        <w:rPr>
          <w:spacing w:val="64"/>
          <w:sz w:val="28"/>
          <w:szCs w:val="28"/>
        </w:rPr>
        <w:t xml:space="preserve"> </w:t>
      </w:r>
      <w:r w:rsidRPr="00203955">
        <w:rPr>
          <w:sz w:val="28"/>
          <w:szCs w:val="28"/>
        </w:rPr>
        <w:t>его</w:t>
      </w:r>
      <w:r w:rsidRPr="00203955">
        <w:rPr>
          <w:spacing w:val="64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представителем</w:t>
      </w:r>
      <w:r w:rsidRPr="00203955">
        <w:rPr>
          <w:spacing w:val="64"/>
          <w:sz w:val="28"/>
          <w:szCs w:val="28"/>
        </w:rPr>
        <w:t xml:space="preserve"> </w:t>
      </w:r>
      <w:r w:rsidRPr="00203955">
        <w:rPr>
          <w:sz w:val="28"/>
          <w:szCs w:val="28"/>
        </w:rPr>
        <w:t>акта</w:t>
      </w:r>
      <w:r w:rsidRPr="00203955">
        <w:rPr>
          <w:spacing w:val="64"/>
          <w:sz w:val="28"/>
          <w:szCs w:val="28"/>
        </w:rPr>
        <w:t xml:space="preserve"> </w:t>
      </w:r>
      <w:r w:rsidRPr="00203955">
        <w:rPr>
          <w:sz w:val="28"/>
          <w:szCs w:val="28"/>
        </w:rPr>
        <w:t>по</w:t>
      </w:r>
      <w:r w:rsidRPr="00203955">
        <w:rPr>
          <w:spacing w:val="64"/>
          <w:sz w:val="28"/>
          <w:szCs w:val="28"/>
        </w:rPr>
        <w:t xml:space="preserve"> </w:t>
      </w:r>
      <w:r w:rsidRPr="00203955">
        <w:rPr>
          <w:sz w:val="28"/>
          <w:szCs w:val="28"/>
        </w:rPr>
        <w:t>итогам</w:t>
      </w:r>
      <w:r w:rsidRPr="00203955">
        <w:rPr>
          <w:spacing w:val="64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проведения контрольного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мероприятия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в акте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делается соответствующая отметка.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7.6. 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случае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несогласия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фактами,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выводами,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предложениями,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изложенными в акте, контролируемое лицо в течение 15 рабочих дней со дня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получения акта вправе представить в соответствующий контрольный орган 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письменной форме возражения в отношении акта в целом или его отдельных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положений.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этом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контролируемое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вправе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приложить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таким</w:t>
      </w:r>
      <w:r w:rsidRPr="00203955">
        <w:rPr>
          <w:spacing w:val="-68"/>
          <w:sz w:val="28"/>
          <w:szCs w:val="28"/>
        </w:rPr>
        <w:t xml:space="preserve"> </w:t>
      </w:r>
      <w:r w:rsidRPr="00203955">
        <w:rPr>
          <w:sz w:val="28"/>
          <w:szCs w:val="28"/>
        </w:rPr>
        <w:t>возражениям документы, подтверждающие обоснованность возражений, или их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копии либо в согласованный срок передать их в контрольный орган. Указанные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документы могут быть направлены в форме электронных документов (пакета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электронных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документов).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7.7. 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случае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поступления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контрольный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орган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возражений,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контрольный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орган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назначает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консультации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контролируемым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лицом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вопросу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рассмотрения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поступивших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возражений,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которые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проводятся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не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позднее</w:t>
      </w:r>
      <w:r w:rsidRPr="00203955">
        <w:rPr>
          <w:spacing w:val="-3"/>
          <w:sz w:val="28"/>
          <w:szCs w:val="28"/>
        </w:rPr>
        <w:t xml:space="preserve"> </w:t>
      </w:r>
      <w:r w:rsidRPr="00203955">
        <w:rPr>
          <w:sz w:val="28"/>
          <w:szCs w:val="28"/>
        </w:rPr>
        <w:t>чем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течение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5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рабочих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дней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со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дня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поступления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возражений.</w:t>
      </w:r>
    </w:p>
    <w:p w:rsidR="00203955" w:rsidRPr="00203955" w:rsidRDefault="00203955" w:rsidP="00203955">
      <w:pPr>
        <w:pStyle w:val="afc"/>
        <w:tabs>
          <w:tab w:val="left" w:pos="537"/>
          <w:tab w:val="left" w:pos="1334"/>
          <w:tab w:val="left" w:pos="2012"/>
          <w:tab w:val="left" w:pos="2256"/>
          <w:tab w:val="left" w:pos="2504"/>
          <w:tab w:val="left" w:pos="4161"/>
          <w:tab w:val="left" w:pos="4425"/>
          <w:tab w:val="left" w:pos="4485"/>
          <w:tab w:val="left" w:pos="4981"/>
          <w:tab w:val="left" w:pos="5115"/>
          <w:tab w:val="left" w:pos="6159"/>
          <w:tab w:val="left" w:pos="6213"/>
          <w:tab w:val="left" w:pos="6375"/>
          <w:tab w:val="left" w:pos="7204"/>
          <w:tab w:val="left" w:pos="8124"/>
          <w:tab w:val="left" w:pos="8257"/>
          <w:tab w:val="left" w:pos="8949"/>
        </w:tabs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Проведение консультаций по</w:t>
      </w:r>
      <w:r w:rsidRPr="00203955">
        <w:rPr>
          <w:sz w:val="28"/>
          <w:szCs w:val="28"/>
        </w:rPr>
        <w:tab/>
        <w:t>вопросу рассмотрения поступивших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возражений осуществляются в ходе</w:t>
      </w:r>
      <w:r w:rsidRPr="00203955">
        <w:rPr>
          <w:sz w:val="28"/>
          <w:szCs w:val="28"/>
        </w:rPr>
        <w:tab/>
        <w:t xml:space="preserve">непосредственного визита 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 xml:space="preserve">контролируемого лица (его полномочного представителя) в контрольный орган. 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В ходе таких консультаций контролируемое лицо вправе давать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пояснения,</w:t>
      </w:r>
      <w:r w:rsidRPr="00203955">
        <w:rPr>
          <w:spacing w:val="4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представлять</w:t>
      </w:r>
      <w:r w:rsidRPr="00203955">
        <w:rPr>
          <w:spacing w:val="5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дополнительные</w:t>
      </w:r>
      <w:r w:rsidRPr="00203955">
        <w:rPr>
          <w:spacing w:val="4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документы</w:t>
      </w:r>
      <w:r w:rsidRPr="00203955">
        <w:rPr>
          <w:spacing w:val="5"/>
          <w:sz w:val="28"/>
          <w:szCs w:val="28"/>
        </w:rPr>
        <w:t xml:space="preserve"> </w:t>
      </w:r>
      <w:r w:rsidRPr="00203955">
        <w:rPr>
          <w:sz w:val="28"/>
          <w:szCs w:val="28"/>
        </w:rPr>
        <w:t>или</w:t>
      </w:r>
      <w:r w:rsidRPr="00203955">
        <w:rPr>
          <w:spacing w:val="4"/>
          <w:sz w:val="28"/>
          <w:szCs w:val="28"/>
        </w:rPr>
        <w:t xml:space="preserve"> </w:t>
      </w:r>
      <w:r w:rsidRPr="00203955">
        <w:rPr>
          <w:sz w:val="28"/>
          <w:szCs w:val="28"/>
        </w:rPr>
        <w:t>их</w:t>
      </w:r>
      <w:r w:rsidRPr="00203955">
        <w:rPr>
          <w:spacing w:val="5"/>
          <w:sz w:val="28"/>
          <w:szCs w:val="28"/>
        </w:rPr>
        <w:t xml:space="preserve"> </w:t>
      </w:r>
      <w:r w:rsidRPr="00203955">
        <w:rPr>
          <w:sz w:val="28"/>
          <w:szCs w:val="28"/>
        </w:rPr>
        <w:t>заверенные</w:t>
      </w:r>
      <w:r w:rsidRPr="00203955">
        <w:rPr>
          <w:spacing w:val="4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копии,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2"/>
          <w:sz w:val="28"/>
          <w:szCs w:val="28"/>
        </w:rPr>
        <w:t xml:space="preserve"> </w:t>
      </w:r>
      <w:r w:rsidRPr="00203955">
        <w:rPr>
          <w:sz w:val="28"/>
          <w:szCs w:val="28"/>
        </w:rPr>
        <w:t>том</w:t>
      </w:r>
      <w:r w:rsidRPr="00203955">
        <w:rPr>
          <w:spacing w:val="12"/>
          <w:sz w:val="28"/>
          <w:szCs w:val="28"/>
        </w:rPr>
        <w:t xml:space="preserve"> </w:t>
      </w:r>
      <w:r w:rsidRPr="00203955">
        <w:rPr>
          <w:sz w:val="28"/>
          <w:szCs w:val="28"/>
        </w:rPr>
        <w:t>числе</w:t>
      </w:r>
      <w:r w:rsidRPr="00203955">
        <w:rPr>
          <w:spacing w:val="12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представлять</w:t>
      </w:r>
      <w:r w:rsidRPr="00203955">
        <w:rPr>
          <w:spacing w:val="12"/>
          <w:sz w:val="28"/>
          <w:szCs w:val="28"/>
        </w:rPr>
        <w:t xml:space="preserve"> </w:t>
      </w:r>
      <w:r w:rsidRPr="00203955">
        <w:rPr>
          <w:sz w:val="28"/>
          <w:szCs w:val="28"/>
        </w:rPr>
        <w:t>информацию</w:t>
      </w:r>
      <w:r w:rsidRPr="00203955">
        <w:rPr>
          <w:spacing w:val="12"/>
          <w:sz w:val="28"/>
          <w:szCs w:val="28"/>
        </w:rPr>
        <w:t xml:space="preserve"> </w:t>
      </w:r>
      <w:r w:rsidRPr="00203955">
        <w:rPr>
          <w:sz w:val="28"/>
          <w:szCs w:val="28"/>
        </w:rPr>
        <w:t>о</w:t>
      </w:r>
      <w:r w:rsidRPr="00203955">
        <w:rPr>
          <w:spacing w:val="13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предпочтительных</w:t>
      </w:r>
      <w:r w:rsidRPr="00203955">
        <w:rPr>
          <w:spacing w:val="12"/>
          <w:sz w:val="28"/>
          <w:szCs w:val="28"/>
        </w:rPr>
        <w:t xml:space="preserve"> </w:t>
      </w:r>
      <w:r w:rsidRPr="00203955">
        <w:rPr>
          <w:sz w:val="28"/>
          <w:szCs w:val="28"/>
        </w:rPr>
        <w:t>сроках</w:t>
      </w:r>
      <w:r w:rsidRPr="00203955">
        <w:rPr>
          <w:spacing w:val="13"/>
          <w:sz w:val="28"/>
          <w:szCs w:val="28"/>
        </w:rPr>
        <w:t xml:space="preserve"> </w:t>
      </w:r>
      <w:r w:rsidRPr="00203955">
        <w:rPr>
          <w:sz w:val="28"/>
          <w:szCs w:val="28"/>
        </w:rPr>
        <w:t>устранения выявленных</w:t>
      </w:r>
      <w:r w:rsidRPr="00203955">
        <w:rPr>
          <w:spacing w:val="-6"/>
          <w:sz w:val="28"/>
          <w:szCs w:val="28"/>
        </w:rPr>
        <w:t xml:space="preserve"> </w:t>
      </w:r>
      <w:r w:rsidRPr="00203955">
        <w:rPr>
          <w:sz w:val="28"/>
          <w:szCs w:val="28"/>
        </w:rPr>
        <w:t>нарушений</w:t>
      </w:r>
      <w:r w:rsidRPr="00203955">
        <w:rPr>
          <w:spacing w:val="-4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обязательных</w:t>
      </w:r>
      <w:r w:rsidRPr="00203955">
        <w:rPr>
          <w:spacing w:val="-4"/>
          <w:sz w:val="28"/>
          <w:szCs w:val="28"/>
        </w:rPr>
        <w:t xml:space="preserve"> </w:t>
      </w:r>
      <w:r w:rsidRPr="00203955">
        <w:rPr>
          <w:sz w:val="28"/>
          <w:szCs w:val="28"/>
        </w:rPr>
        <w:t>требований.</w:t>
      </w:r>
    </w:p>
    <w:p w:rsidR="00203955" w:rsidRPr="00203955" w:rsidRDefault="00203955" w:rsidP="00203955">
      <w:pPr>
        <w:pStyle w:val="afc"/>
        <w:tabs>
          <w:tab w:val="left" w:pos="537"/>
          <w:tab w:val="left" w:pos="1334"/>
          <w:tab w:val="left" w:pos="2012"/>
          <w:tab w:val="left" w:pos="2256"/>
          <w:tab w:val="left" w:pos="2504"/>
          <w:tab w:val="left" w:pos="4161"/>
          <w:tab w:val="left" w:pos="4425"/>
          <w:tab w:val="left" w:pos="4485"/>
          <w:tab w:val="left" w:pos="4981"/>
          <w:tab w:val="left" w:pos="5115"/>
          <w:tab w:val="left" w:pos="6159"/>
          <w:tab w:val="left" w:pos="6213"/>
          <w:tab w:val="left" w:pos="6375"/>
          <w:tab w:val="left" w:pos="7204"/>
          <w:tab w:val="left" w:pos="8124"/>
          <w:tab w:val="left" w:pos="8257"/>
          <w:tab w:val="left" w:pos="8949"/>
        </w:tabs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7.8. Результаты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консультаций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вопросу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рассмотрения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возражений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оформляются в течение 1 рабочего дня протоколом консультаций, к которому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прилагаются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документы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или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заверенные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копии,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представленные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контролируемым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лицом.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Протокол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консультаций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рассматривается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контрольным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органом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при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принятии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решения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результатам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проведения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контрольного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мероприятия.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lastRenderedPageBreak/>
        <w:t>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результатах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рассмотрения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протокола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консультаций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контролируемое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информируется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путем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направления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мотивированного</w:t>
      </w:r>
      <w:r w:rsidRPr="00203955">
        <w:rPr>
          <w:spacing w:val="71"/>
          <w:sz w:val="28"/>
          <w:szCs w:val="28"/>
        </w:rPr>
        <w:t xml:space="preserve"> </w:t>
      </w:r>
      <w:r w:rsidRPr="00203955">
        <w:rPr>
          <w:sz w:val="28"/>
          <w:szCs w:val="28"/>
        </w:rPr>
        <w:t>ответа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одновременно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с решением по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результатам контрольного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мероприятия.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7.9. 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случае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отсутствия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выявленных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нарушений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обязательных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требований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проведении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контрольного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мероприятия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сведения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этом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вносятся в единый реестр контрольных мероприятий. Инспектор вправе выдать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рекомендации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соблюдению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обязательных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требований,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провести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иные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мероприятия,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направленные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профилактику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рисков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причинения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вреда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(ущерба)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охраняемым законом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ценностям.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7.10. 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случае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выявления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проведении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контрольного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мероприятия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нарушений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обязательных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требований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контролируемым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лицом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контрольный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орган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пределах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полномочий,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предусмотренных</w:t>
      </w:r>
      <w:r w:rsidRPr="00203955">
        <w:rPr>
          <w:spacing w:val="71"/>
          <w:sz w:val="28"/>
          <w:szCs w:val="28"/>
        </w:rPr>
        <w:t xml:space="preserve"> </w:t>
      </w:r>
      <w:r w:rsidRPr="00203955">
        <w:rPr>
          <w:sz w:val="28"/>
          <w:szCs w:val="28"/>
        </w:rPr>
        <w:t>законодательством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Российской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Федерации,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обязан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принять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меры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соответствии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статьей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90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Федерального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закона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№ 248-ФЗ.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7.11. При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выдаче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контролируемому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лицу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предписания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об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устранении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выявленных нарушений с указанием разумных сроков их устранения и (или) 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проведении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мероприятий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предотвращению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причинения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вреда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(ущерба)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охраняемым</w:t>
      </w:r>
      <w:r w:rsidRPr="00203955">
        <w:rPr>
          <w:spacing w:val="18"/>
          <w:sz w:val="28"/>
          <w:szCs w:val="28"/>
        </w:rPr>
        <w:t xml:space="preserve"> </w:t>
      </w:r>
      <w:r w:rsidRPr="00203955">
        <w:rPr>
          <w:sz w:val="28"/>
          <w:szCs w:val="28"/>
        </w:rPr>
        <w:t>законом</w:t>
      </w:r>
      <w:r w:rsidRPr="00203955">
        <w:rPr>
          <w:spacing w:val="18"/>
          <w:sz w:val="28"/>
          <w:szCs w:val="28"/>
        </w:rPr>
        <w:t xml:space="preserve"> </w:t>
      </w:r>
      <w:r w:rsidRPr="00203955">
        <w:rPr>
          <w:sz w:val="28"/>
          <w:szCs w:val="28"/>
        </w:rPr>
        <w:t>ценностям</w:t>
      </w:r>
      <w:r w:rsidRPr="00203955">
        <w:rPr>
          <w:spacing w:val="18"/>
          <w:sz w:val="28"/>
          <w:szCs w:val="28"/>
        </w:rPr>
        <w:t xml:space="preserve"> </w:t>
      </w:r>
      <w:r w:rsidRPr="00203955">
        <w:rPr>
          <w:sz w:val="28"/>
          <w:szCs w:val="28"/>
        </w:rPr>
        <w:t>(далее</w:t>
      </w:r>
      <w:r w:rsidRPr="00203955">
        <w:rPr>
          <w:spacing w:val="18"/>
          <w:sz w:val="28"/>
          <w:szCs w:val="28"/>
        </w:rPr>
        <w:t xml:space="preserve"> </w:t>
      </w:r>
      <w:r w:rsidRPr="00203955">
        <w:rPr>
          <w:sz w:val="28"/>
          <w:szCs w:val="28"/>
        </w:rPr>
        <w:t>–</w:t>
      </w:r>
      <w:r w:rsidRPr="00203955">
        <w:rPr>
          <w:spacing w:val="18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предписание),</w:t>
      </w:r>
      <w:r w:rsidRPr="00203955">
        <w:rPr>
          <w:spacing w:val="18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8"/>
          <w:sz w:val="28"/>
          <w:szCs w:val="28"/>
        </w:rPr>
        <w:t xml:space="preserve"> </w:t>
      </w:r>
      <w:r w:rsidRPr="00203955">
        <w:rPr>
          <w:sz w:val="28"/>
          <w:szCs w:val="28"/>
        </w:rPr>
        <w:t>нем</w:t>
      </w:r>
      <w:r w:rsidRPr="00203955">
        <w:rPr>
          <w:spacing w:val="18"/>
          <w:sz w:val="28"/>
          <w:szCs w:val="28"/>
        </w:rPr>
        <w:t xml:space="preserve"> </w:t>
      </w:r>
      <w:r w:rsidRPr="00203955">
        <w:rPr>
          <w:sz w:val="28"/>
          <w:szCs w:val="28"/>
        </w:rPr>
        <w:t>указывается  наименование контрольного органа, наименование контролируемого лица, дата,</w:t>
      </w:r>
      <w:r w:rsidRPr="00203955">
        <w:rPr>
          <w:spacing w:val="-67"/>
          <w:sz w:val="28"/>
          <w:szCs w:val="28"/>
        </w:rPr>
        <w:t xml:space="preserve"> </w:t>
      </w:r>
      <w:r w:rsidRPr="00203955">
        <w:rPr>
          <w:sz w:val="28"/>
          <w:szCs w:val="28"/>
        </w:rPr>
        <w:t>время и место оформления предписания, перечень нарушений обязательных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требований с указанием наименований и структурных единиц правовых актов,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их устанавливающих, сроки исполнения предписания, по форме утвержденной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муниципальным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правовым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актом.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7.12. Решения,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принятые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результатам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контрольного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мероприятия,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проведенного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грубым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нарушением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требований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организации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осуществлению муниципального контроля, подлежат отмене в соответствии со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статьей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91 Федерального закона №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248-ФЗ.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7.13. Исполнение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решений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контрольного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органа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осуществляется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в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порядке,</w:t>
      </w:r>
      <w:r w:rsidRPr="00203955">
        <w:rPr>
          <w:spacing w:val="-3"/>
          <w:sz w:val="28"/>
          <w:szCs w:val="28"/>
        </w:rPr>
        <w:t xml:space="preserve"> </w:t>
      </w:r>
      <w:r w:rsidRPr="00203955">
        <w:rPr>
          <w:sz w:val="28"/>
          <w:szCs w:val="28"/>
        </w:rPr>
        <w:t>установленном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статьями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92-95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Федерального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закона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№</w:t>
      </w:r>
      <w:r w:rsidRPr="00203955">
        <w:rPr>
          <w:spacing w:val="-2"/>
          <w:sz w:val="28"/>
          <w:szCs w:val="28"/>
        </w:rPr>
        <w:t xml:space="preserve"> </w:t>
      </w:r>
      <w:r w:rsidRPr="00203955">
        <w:rPr>
          <w:sz w:val="28"/>
          <w:szCs w:val="28"/>
        </w:rPr>
        <w:t>248-ФЗ.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  <w:r w:rsidRPr="00203955">
        <w:rPr>
          <w:sz w:val="28"/>
          <w:szCs w:val="28"/>
        </w:rPr>
        <w:t>7.14. До 31 декабря 2023 года подготовка контрольным органом в ходе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осуществления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муниципального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контроля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документов,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информирование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контролируемых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совершаемых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должностными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лицами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контрольного</w:t>
      </w:r>
      <w:r w:rsidRPr="00203955">
        <w:rPr>
          <w:spacing w:val="1"/>
          <w:sz w:val="28"/>
          <w:szCs w:val="28"/>
        </w:rPr>
        <w:t xml:space="preserve"> </w:t>
      </w:r>
      <w:r w:rsidRPr="00203955">
        <w:rPr>
          <w:sz w:val="28"/>
          <w:szCs w:val="28"/>
        </w:rPr>
        <w:t>органа</w:t>
      </w:r>
      <w:r w:rsidRPr="00203955">
        <w:rPr>
          <w:spacing w:val="15"/>
          <w:sz w:val="28"/>
          <w:szCs w:val="28"/>
        </w:rPr>
        <w:t xml:space="preserve"> </w:t>
      </w:r>
      <w:r w:rsidRPr="00203955">
        <w:rPr>
          <w:sz w:val="28"/>
          <w:szCs w:val="28"/>
        </w:rPr>
        <w:t>действиях</w:t>
      </w:r>
      <w:r w:rsidRPr="00203955">
        <w:rPr>
          <w:spacing w:val="15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15"/>
          <w:sz w:val="28"/>
          <w:szCs w:val="28"/>
        </w:rPr>
        <w:t xml:space="preserve"> </w:t>
      </w:r>
      <w:r w:rsidRPr="00203955">
        <w:rPr>
          <w:sz w:val="28"/>
          <w:szCs w:val="28"/>
        </w:rPr>
        <w:t>принимаемых</w:t>
      </w:r>
      <w:r w:rsidRPr="00203955">
        <w:rPr>
          <w:spacing w:val="16"/>
          <w:sz w:val="28"/>
          <w:szCs w:val="28"/>
        </w:rPr>
        <w:t xml:space="preserve"> </w:t>
      </w:r>
      <w:r w:rsidRPr="00203955">
        <w:rPr>
          <w:sz w:val="28"/>
          <w:szCs w:val="28"/>
        </w:rPr>
        <w:t>решениях,</w:t>
      </w:r>
      <w:r w:rsidRPr="00203955">
        <w:rPr>
          <w:spacing w:val="15"/>
          <w:sz w:val="28"/>
          <w:szCs w:val="28"/>
        </w:rPr>
        <w:t xml:space="preserve"> </w:t>
      </w:r>
      <w:r w:rsidRPr="00203955">
        <w:rPr>
          <w:sz w:val="28"/>
          <w:szCs w:val="28"/>
        </w:rPr>
        <w:t>обмен</w:t>
      </w:r>
      <w:r w:rsidRPr="00203955">
        <w:rPr>
          <w:spacing w:val="15"/>
          <w:sz w:val="28"/>
          <w:szCs w:val="28"/>
        </w:rPr>
        <w:t xml:space="preserve"> </w:t>
      </w:r>
      <w:r w:rsidRPr="00203955">
        <w:rPr>
          <w:sz w:val="28"/>
          <w:szCs w:val="28"/>
        </w:rPr>
        <w:t>документами</w:t>
      </w:r>
      <w:r w:rsidRPr="00203955">
        <w:rPr>
          <w:spacing w:val="15"/>
          <w:sz w:val="28"/>
          <w:szCs w:val="28"/>
        </w:rPr>
        <w:t xml:space="preserve"> </w:t>
      </w:r>
      <w:r w:rsidRPr="00203955">
        <w:rPr>
          <w:sz w:val="28"/>
          <w:szCs w:val="28"/>
        </w:rPr>
        <w:t>и</w:t>
      </w:r>
      <w:r w:rsidRPr="00203955">
        <w:rPr>
          <w:spacing w:val="16"/>
          <w:sz w:val="28"/>
          <w:szCs w:val="28"/>
        </w:rPr>
        <w:t xml:space="preserve"> </w:t>
      </w:r>
      <w:r w:rsidRPr="00203955">
        <w:rPr>
          <w:sz w:val="28"/>
          <w:szCs w:val="28"/>
        </w:rPr>
        <w:t>сведениями</w:t>
      </w:r>
      <w:r w:rsidRPr="00203955">
        <w:rPr>
          <w:spacing w:val="-68"/>
          <w:sz w:val="28"/>
          <w:szCs w:val="28"/>
        </w:rPr>
        <w:t xml:space="preserve"> </w:t>
      </w:r>
      <w:r w:rsidRPr="00203955">
        <w:rPr>
          <w:sz w:val="28"/>
          <w:szCs w:val="28"/>
        </w:rPr>
        <w:t>с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контролируемыми лицами осуществляется на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бумажном</w:t>
      </w:r>
      <w:r w:rsidRPr="00203955">
        <w:rPr>
          <w:spacing w:val="-1"/>
          <w:sz w:val="28"/>
          <w:szCs w:val="28"/>
        </w:rPr>
        <w:t xml:space="preserve"> </w:t>
      </w:r>
      <w:r w:rsidRPr="00203955">
        <w:rPr>
          <w:sz w:val="28"/>
          <w:szCs w:val="28"/>
        </w:rPr>
        <w:t>носителе.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sz w:val="28"/>
          <w:szCs w:val="28"/>
        </w:rPr>
      </w:pPr>
    </w:p>
    <w:p w:rsidR="00203955" w:rsidRPr="00203955" w:rsidRDefault="00203955" w:rsidP="00203955">
      <w:pPr>
        <w:pStyle w:val="1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955">
        <w:rPr>
          <w:rFonts w:ascii="Times New Roman" w:hAnsi="Times New Roman"/>
          <w:sz w:val="28"/>
          <w:szCs w:val="28"/>
        </w:rPr>
        <w:t>8. Обжалование решений контрольных органов,</w:t>
      </w:r>
      <w:r w:rsidRPr="00203955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действий</w:t>
      </w:r>
      <w:r w:rsidRPr="002039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бездействия) их</w:t>
      </w:r>
      <w:r w:rsidRPr="002039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03955">
        <w:rPr>
          <w:rFonts w:ascii="Times New Roman" w:hAnsi="Times New Roman"/>
          <w:sz w:val="28"/>
          <w:szCs w:val="28"/>
        </w:rPr>
        <w:t>должностных лиц</w:t>
      </w:r>
    </w:p>
    <w:p w:rsidR="00203955" w:rsidRPr="00203955" w:rsidRDefault="00203955" w:rsidP="00203955">
      <w:pPr>
        <w:pStyle w:val="afc"/>
        <w:spacing w:after="0"/>
        <w:ind w:firstLine="709"/>
        <w:jc w:val="both"/>
        <w:rPr>
          <w:b/>
          <w:sz w:val="28"/>
          <w:szCs w:val="28"/>
        </w:rPr>
      </w:pPr>
    </w:p>
    <w:p w:rsidR="00203955" w:rsidRPr="00203955" w:rsidRDefault="00203955" w:rsidP="00203955">
      <w:pPr>
        <w:pStyle w:val="ab"/>
        <w:widowControl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955">
        <w:rPr>
          <w:rFonts w:ascii="Times New Roman" w:hAnsi="Times New Roman"/>
          <w:sz w:val="28"/>
          <w:szCs w:val="28"/>
        </w:rPr>
        <w:t>8.1. Досудебный порядок подачи жалоб при осуществлении муниципального контроля не применяется.</w:t>
      </w:r>
    </w:p>
    <w:p w:rsidR="0065645B" w:rsidRDefault="0065645B" w:rsidP="0065645B">
      <w:pPr>
        <w:pStyle w:val="a3"/>
        <w:spacing w:before="0" w:beforeAutospacing="0" w:after="0" w:afterAutospacing="0"/>
        <w:ind w:left="-709" w:right="-2" w:firstLine="851"/>
        <w:contextualSpacing/>
        <w:jc w:val="both"/>
        <w:rPr>
          <w:sz w:val="26"/>
          <w:szCs w:val="26"/>
        </w:rPr>
      </w:pPr>
    </w:p>
    <w:p w:rsidR="00203955" w:rsidRPr="00BB7943" w:rsidRDefault="00203955" w:rsidP="0065645B">
      <w:pPr>
        <w:pStyle w:val="a3"/>
        <w:spacing w:before="0" w:beforeAutospacing="0" w:after="0" w:afterAutospacing="0"/>
        <w:ind w:left="-709" w:right="-2" w:firstLine="851"/>
        <w:contextualSpacing/>
        <w:jc w:val="both"/>
        <w:rPr>
          <w:sz w:val="26"/>
          <w:szCs w:val="26"/>
        </w:rPr>
      </w:pPr>
    </w:p>
    <w:p w:rsidR="0065645B" w:rsidRPr="00BB7943" w:rsidRDefault="0065645B" w:rsidP="0065645B">
      <w:pPr>
        <w:rPr>
          <w:sz w:val="28"/>
          <w:szCs w:val="28"/>
        </w:rPr>
      </w:pPr>
      <w:r w:rsidRPr="00BB7943">
        <w:rPr>
          <w:sz w:val="28"/>
          <w:szCs w:val="28"/>
        </w:rPr>
        <w:br w:type="page"/>
      </w:r>
    </w:p>
    <w:p w:rsidR="0065645B" w:rsidRDefault="0065645B" w:rsidP="0065645B">
      <w:pPr>
        <w:spacing w:after="200" w:line="276" w:lineRule="auto"/>
        <w:rPr>
          <w:sz w:val="28"/>
          <w:szCs w:val="28"/>
        </w:rPr>
      </w:pPr>
    </w:p>
    <w:p w:rsidR="000D25E2" w:rsidRPr="007B7602" w:rsidRDefault="000D25E2" w:rsidP="000D25E2">
      <w:pPr>
        <w:jc w:val="center"/>
        <w:rPr>
          <w:b/>
        </w:rPr>
      </w:pPr>
      <w:r w:rsidRPr="007B7602">
        <w:rPr>
          <w:b/>
        </w:rPr>
        <w:t>ПОЯСНИТЕЛЬНАЯ ЗАПИСКА – ЗАКЛЮЧЕНИЕ</w:t>
      </w:r>
    </w:p>
    <w:p w:rsidR="000D25E2" w:rsidRPr="00203955" w:rsidRDefault="000D25E2" w:rsidP="000D25E2">
      <w:pPr>
        <w:pStyle w:val="a3"/>
        <w:spacing w:before="0" w:beforeAutospacing="0" w:after="0" w:afterAutospacing="0"/>
        <w:ind w:right="-2"/>
        <w:jc w:val="center"/>
        <w:rPr>
          <w:bCs/>
        </w:rPr>
      </w:pPr>
      <w:r w:rsidRPr="007B7602">
        <w:t>к проекту решения Совета Каларского муниципального округа Забайкальского края «</w:t>
      </w:r>
      <w:r w:rsidRPr="007B7602">
        <w:rPr>
          <w:bCs/>
        </w:rPr>
        <w:t>Об утверждении Положения</w:t>
      </w:r>
      <w:r w:rsidR="00203955">
        <w:rPr>
          <w:bCs/>
        </w:rPr>
        <w:t xml:space="preserve"> </w:t>
      </w:r>
      <w:r w:rsidR="00203955" w:rsidRPr="00203955">
        <w:t>о муниципальном контроле на</w:t>
      </w:r>
      <w:r w:rsidR="00203955" w:rsidRPr="00203955">
        <w:rPr>
          <w:spacing w:val="1"/>
        </w:rPr>
        <w:t xml:space="preserve"> </w:t>
      </w:r>
      <w:r w:rsidR="00203955" w:rsidRPr="00203955">
        <w:t>автомобильном транспорте и в дорожном хозяйстве на территории</w:t>
      </w:r>
      <w:r w:rsidR="00203955" w:rsidRPr="00203955">
        <w:rPr>
          <w:spacing w:val="1"/>
        </w:rPr>
        <w:t xml:space="preserve"> </w:t>
      </w:r>
      <w:r w:rsidR="00203955" w:rsidRPr="00203955">
        <w:t>Каларского муниципального округа Забайкальского края</w:t>
      </w:r>
      <w:r w:rsidRPr="00203955">
        <w:rPr>
          <w:bCs/>
        </w:rPr>
        <w:t>»</w:t>
      </w:r>
    </w:p>
    <w:p w:rsidR="000D25E2" w:rsidRPr="007B7602" w:rsidRDefault="000D25E2" w:rsidP="000D25E2">
      <w:pPr>
        <w:pStyle w:val="a3"/>
        <w:spacing w:before="0" w:beforeAutospacing="0" w:after="0" w:afterAutospacing="0"/>
        <w:ind w:right="-2"/>
        <w:jc w:val="center"/>
        <w:rPr>
          <w:bCs/>
        </w:rPr>
      </w:pPr>
    </w:p>
    <w:p w:rsidR="000D25E2" w:rsidRPr="00B20826" w:rsidRDefault="000D25E2" w:rsidP="000D25E2">
      <w:pPr>
        <w:ind w:firstLine="709"/>
        <w:jc w:val="both"/>
      </w:pPr>
      <w:r w:rsidRPr="00B20826">
        <w:t>С 1 июля 2021 года вступает в силу новый Федеральный закон от 31.07.2020</w:t>
      </w:r>
      <w:r w:rsidRPr="007B7602">
        <w:t xml:space="preserve"> г.</w:t>
      </w:r>
      <w:r w:rsidRPr="00B20826">
        <w:t xml:space="preserve"> № 248-ФЗ «О государственном контроле (надзоре) и муниципальном контроле в Российской Федерации», которым существенно изменяется вся система контрольно-надзорной деятельности в стране. Значительные изменения касаются и осуществления органами местного самоуправления муниципального контроля.</w:t>
      </w:r>
    </w:p>
    <w:p w:rsidR="000D25E2" w:rsidRPr="00B20826" w:rsidRDefault="000D25E2" w:rsidP="000D25E2">
      <w:pPr>
        <w:ind w:firstLine="709"/>
        <w:jc w:val="both"/>
      </w:pPr>
      <w:r w:rsidRPr="00B20826">
        <w:t xml:space="preserve">Главным инструментом контрольного (надзорного) органа, по смыслу нового Закона, является контрольно-надзорное мероприятие, которое представляет собой комплекс взаимосвязанных действий, включающих контрольно-надзорные действия, предусмотренные законом, совершаемые контрольным (надзорным) органом в целях оценки соблюдения контролируемыми лицами обязательных требований. Таких мероприятий проектом предусмотрено </w:t>
      </w:r>
      <w:r w:rsidRPr="007B7602">
        <w:t>три</w:t>
      </w:r>
      <w:r w:rsidRPr="00B20826">
        <w:t xml:space="preserve">: </w:t>
      </w:r>
      <w:r w:rsidRPr="007B7602">
        <w:t>2</w:t>
      </w:r>
      <w:r w:rsidRPr="00B20826">
        <w:t xml:space="preserve"> мероприяти</w:t>
      </w:r>
      <w:r w:rsidRPr="007B7602">
        <w:t>я</w:t>
      </w:r>
      <w:r w:rsidRPr="00B20826">
        <w:t xml:space="preserve"> со взаимодействием с контролируемыми лицами (документарная проверка, выездная проверка) и </w:t>
      </w:r>
      <w:r w:rsidRPr="007B7602">
        <w:t>1</w:t>
      </w:r>
      <w:r w:rsidRPr="00B20826">
        <w:t xml:space="preserve"> мероприяти</w:t>
      </w:r>
      <w:r w:rsidRPr="007B7602">
        <w:t>е</w:t>
      </w:r>
      <w:r w:rsidRPr="00B20826">
        <w:t xml:space="preserve"> без взаимодействия (выездное обследование).</w:t>
      </w:r>
    </w:p>
    <w:p w:rsidR="000D25E2" w:rsidRPr="007B7602" w:rsidRDefault="000D25E2" w:rsidP="000D25E2">
      <w:pPr>
        <w:pStyle w:val="a3"/>
        <w:spacing w:before="0" w:beforeAutospacing="0" w:after="0" w:afterAutospacing="0"/>
        <w:ind w:firstLine="709"/>
        <w:contextualSpacing/>
        <w:jc w:val="both"/>
      </w:pPr>
      <w:r w:rsidRPr="007B7602">
        <w:t xml:space="preserve">Представленное положение о </w:t>
      </w:r>
      <w:r w:rsidR="00203955" w:rsidRPr="00203955">
        <w:t>муниципальном контроле на</w:t>
      </w:r>
      <w:r w:rsidR="00203955" w:rsidRPr="00203955">
        <w:rPr>
          <w:spacing w:val="1"/>
        </w:rPr>
        <w:t xml:space="preserve"> </w:t>
      </w:r>
      <w:r w:rsidR="00203955" w:rsidRPr="00203955">
        <w:t>автомобильном транспорте и в дорожном хозяйстве</w:t>
      </w:r>
      <w:r w:rsidR="00203955" w:rsidRPr="007B7602">
        <w:t xml:space="preserve"> </w:t>
      </w:r>
      <w:r w:rsidRPr="007B7602">
        <w:t>устанавливает порядок организации и осуществления муниципального контроля на территории</w:t>
      </w:r>
      <w:r w:rsidRPr="007B7602">
        <w:rPr>
          <w:i/>
        </w:rPr>
        <w:t xml:space="preserve"> </w:t>
      </w:r>
      <w:r w:rsidRPr="007B7602">
        <w:t>Каларского муниципального округа Забайкальского края, определяет контрольный орган – администрацию</w:t>
      </w:r>
      <w:r w:rsidRPr="007B7602">
        <w:rPr>
          <w:i/>
        </w:rPr>
        <w:t xml:space="preserve"> </w:t>
      </w:r>
      <w:r w:rsidRPr="007B7602">
        <w:t xml:space="preserve">Каларского муниципального округа Забайкальского края. Наделяет должностных лиц, уполномоченных на осуществление муниципального земельного контроля (инспекторов), сотрудников отдела </w:t>
      </w:r>
      <w:r w:rsidR="00203955">
        <w:t xml:space="preserve">жизнеобеспечения </w:t>
      </w:r>
      <w:bookmarkStart w:id="1" w:name="_GoBack"/>
      <w:bookmarkEnd w:id="1"/>
      <w:r w:rsidRPr="007B7602">
        <w:t xml:space="preserve"> администрации Каларского муниципального округа Забайкальского края. </w:t>
      </w:r>
    </w:p>
    <w:p w:rsidR="000D25E2" w:rsidRPr="007B7602" w:rsidRDefault="000D25E2" w:rsidP="000D25E2">
      <w:pPr>
        <w:ind w:firstLine="709"/>
        <w:jc w:val="both"/>
      </w:pPr>
      <w:r w:rsidRPr="007B7602">
        <w:t>Настоящее положение разработано на основе модельного акта ГПУ Администрации Губернатора Забайкальского края, и согласованного с прокуратурой Забайкальского края.</w:t>
      </w:r>
    </w:p>
    <w:p w:rsidR="000D25E2" w:rsidRPr="007B7602" w:rsidRDefault="000D25E2" w:rsidP="000D25E2">
      <w:pPr>
        <w:ind w:firstLine="709"/>
        <w:jc w:val="both"/>
      </w:pPr>
      <w:r w:rsidRPr="007B7602">
        <w:t xml:space="preserve">Настоящий проект решения затрагивает вопросы осуществления  предпринимательской  деятельности, на основании чего он подлежит оценке регулирующего воздействия. Проект нормативного правового акта имеет </w:t>
      </w:r>
      <w:r>
        <w:t>среднюю</w:t>
      </w:r>
      <w:r w:rsidRPr="007B7602">
        <w:t xml:space="preserve"> степень регулирующего воздействия,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не содержит положений, способствующих возникновению необоснованных расходов субъектов предпринимательской деятельности и бюджета  Каларского муниципального округа Забайкальского края.</w:t>
      </w:r>
    </w:p>
    <w:p w:rsidR="000D25E2" w:rsidRPr="007B7602" w:rsidRDefault="000D25E2" w:rsidP="000D25E2">
      <w:pPr>
        <w:ind w:firstLine="709"/>
        <w:jc w:val="both"/>
      </w:pPr>
      <w:r w:rsidRPr="007B7602">
        <w:t xml:space="preserve">Реализация проекта решения не будет иметь отрицательных социально-экономических последствий. </w:t>
      </w:r>
    </w:p>
    <w:p w:rsidR="000D25E2" w:rsidRPr="007B7602" w:rsidRDefault="000D25E2" w:rsidP="000D25E2">
      <w:pPr>
        <w:ind w:firstLine="709"/>
        <w:jc w:val="both"/>
      </w:pPr>
      <w:r w:rsidRPr="007B7602">
        <w:t>При принятии данного решения выделения дополнительных денежных средств из бюджета округа не потребуется.</w:t>
      </w:r>
    </w:p>
    <w:p w:rsidR="009D11DD" w:rsidRPr="007B7602" w:rsidRDefault="009D11DD" w:rsidP="009D11DD">
      <w:pPr>
        <w:ind w:firstLine="709"/>
        <w:jc w:val="both"/>
      </w:pPr>
    </w:p>
    <w:sectPr w:rsidR="009D11DD" w:rsidRPr="007B7602" w:rsidSect="00203955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0E" w:rsidRDefault="00203955">
    <w:pPr>
      <w:pStyle w:val="afc"/>
      <w:spacing w:line="14" w:lineRule="auto"/>
      <w:rPr>
        <w:sz w:val="20"/>
      </w:rPr>
    </w:pPr>
    <w:r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pt;margin-top:35.5pt;width:18pt;height:15.3pt;z-index:-251657216;mso-position-horizontal-relative:page;mso-position-vertical-relative:page" filled="f" stroked="f">
          <v:textbox inset="0,0,0,0">
            <w:txbxContent>
              <w:p w:rsidR="0069510E" w:rsidRDefault="00203955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946"/>
    <w:multiLevelType w:val="hybridMultilevel"/>
    <w:tmpl w:val="E9E2449C"/>
    <w:lvl w:ilvl="0" w:tplc="8516343A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76518A">
      <w:numFmt w:val="bullet"/>
      <w:lvlText w:val="•"/>
      <w:lvlJc w:val="left"/>
      <w:pPr>
        <w:ind w:left="1992" w:hanging="304"/>
      </w:pPr>
      <w:rPr>
        <w:rFonts w:hint="default"/>
        <w:lang w:val="ru-RU" w:eastAsia="en-US" w:bidi="ar-SA"/>
      </w:rPr>
    </w:lvl>
    <w:lvl w:ilvl="2" w:tplc="AA8A1612">
      <w:numFmt w:val="bullet"/>
      <w:lvlText w:val="•"/>
      <w:lvlJc w:val="left"/>
      <w:pPr>
        <w:ind w:left="2865" w:hanging="304"/>
      </w:pPr>
      <w:rPr>
        <w:rFonts w:hint="default"/>
        <w:lang w:val="ru-RU" w:eastAsia="en-US" w:bidi="ar-SA"/>
      </w:rPr>
    </w:lvl>
    <w:lvl w:ilvl="3" w:tplc="F9664FAA">
      <w:numFmt w:val="bullet"/>
      <w:lvlText w:val="•"/>
      <w:lvlJc w:val="left"/>
      <w:pPr>
        <w:ind w:left="3737" w:hanging="304"/>
      </w:pPr>
      <w:rPr>
        <w:rFonts w:hint="default"/>
        <w:lang w:val="ru-RU" w:eastAsia="en-US" w:bidi="ar-SA"/>
      </w:rPr>
    </w:lvl>
    <w:lvl w:ilvl="4" w:tplc="BE1CD5FC">
      <w:numFmt w:val="bullet"/>
      <w:lvlText w:val="•"/>
      <w:lvlJc w:val="left"/>
      <w:pPr>
        <w:ind w:left="4610" w:hanging="304"/>
      </w:pPr>
      <w:rPr>
        <w:rFonts w:hint="default"/>
        <w:lang w:val="ru-RU" w:eastAsia="en-US" w:bidi="ar-SA"/>
      </w:rPr>
    </w:lvl>
    <w:lvl w:ilvl="5" w:tplc="B336AD88">
      <w:numFmt w:val="bullet"/>
      <w:lvlText w:val="•"/>
      <w:lvlJc w:val="left"/>
      <w:pPr>
        <w:ind w:left="5483" w:hanging="304"/>
      </w:pPr>
      <w:rPr>
        <w:rFonts w:hint="default"/>
        <w:lang w:val="ru-RU" w:eastAsia="en-US" w:bidi="ar-SA"/>
      </w:rPr>
    </w:lvl>
    <w:lvl w:ilvl="6" w:tplc="BBDC9428">
      <w:numFmt w:val="bullet"/>
      <w:lvlText w:val="•"/>
      <w:lvlJc w:val="left"/>
      <w:pPr>
        <w:ind w:left="6355" w:hanging="304"/>
      </w:pPr>
      <w:rPr>
        <w:rFonts w:hint="default"/>
        <w:lang w:val="ru-RU" w:eastAsia="en-US" w:bidi="ar-SA"/>
      </w:rPr>
    </w:lvl>
    <w:lvl w:ilvl="7" w:tplc="4BB83176">
      <w:numFmt w:val="bullet"/>
      <w:lvlText w:val="•"/>
      <w:lvlJc w:val="left"/>
      <w:pPr>
        <w:ind w:left="7228" w:hanging="304"/>
      </w:pPr>
      <w:rPr>
        <w:rFonts w:hint="default"/>
        <w:lang w:val="ru-RU" w:eastAsia="en-US" w:bidi="ar-SA"/>
      </w:rPr>
    </w:lvl>
    <w:lvl w:ilvl="8" w:tplc="F2B0F0A2">
      <w:numFmt w:val="bullet"/>
      <w:lvlText w:val="•"/>
      <w:lvlJc w:val="left"/>
      <w:pPr>
        <w:ind w:left="8100" w:hanging="304"/>
      </w:pPr>
      <w:rPr>
        <w:rFonts w:hint="default"/>
        <w:lang w:val="ru-RU" w:eastAsia="en-US" w:bidi="ar-SA"/>
      </w:rPr>
    </w:lvl>
  </w:abstractNum>
  <w:abstractNum w:abstractNumId="1">
    <w:nsid w:val="0256416E"/>
    <w:multiLevelType w:val="hybridMultilevel"/>
    <w:tmpl w:val="D0447684"/>
    <w:lvl w:ilvl="0" w:tplc="28B64AA4">
      <w:start w:val="1"/>
      <w:numFmt w:val="decimal"/>
      <w:lvlText w:val="%1)"/>
      <w:lvlJc w:val="left"/>
      <w:pPr>
        <w:ind w:left="101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D65DB2">
      <w:numFmt w:val="bullet"/>
      <w:lvlText w:val="•"/>
      <w:lvlJc w:val="left"/>
      <w:pPr>
        <w:ind w:left="1074" w:hanging="317"/>
      </w:pPr>
      <w:rPr>
        <w:rFonts w:hint="default"/>
        <w:lang w:val="ru-RU" w:eastAsia="en-US" w:bidi="ar-SA"/>
      </w:rPr>
    </w:lvl>
    <w:lvl w:ilvl="2" w:tplc="F796DBF6">
      <w:numFmt w:val="bullet"/>
      <w:lvlText w:val="•"/>
      <w:lvlJc w:val="left"/>
      <w:pPr>
        <w:ind w:left="2049" w:hanging="317"/>
      </w:pPr>
      <w:rPr>
        <w:rFonts w:hint="default"/>
        <w:lang w:val="ru-RU" w:eastAsia="en-US" w:bidi="ar-SA"/>
      </w:rPr>
    </w:lvl>
    <w:lvl w:ilvl="3" w:tplc="2C982A76">
      <w:numFmt w:val="bullet"/>
      <w:lvlText w:val="•"/>
      <w:lvlJc w:val="left"/>
      <w:pPr>
        <w:ind w:left="3023" w:hanging="317"/>
      </w:pPr>
      <w:rPr>
        <w:rFonts w:hint="default"/>
        <w:lang w:val="ru-RU" w:eastAsia="en-US" w:bidi="ar-SA"/>
      </w:rPr>
    </w:lvl>
    <w:lvl w:ilvl="4" w:tplc="6CD0ECC2">
      <w:numFmt w:val="bullet"/>
      <w:lvlText w:val="•"/>
      <w:lvlJc w:val="left"/>
      <w:pPr>
        <w:ind w:left="3998" w:hanging="317"/>
      </w:pPr>
      <w:rPr>
        <w:rFonts w:hint="default"/>
        <w:lang w:val="ru-RU" w:eastAsia="en-US" w:bidi="ar-SA"/>
      </w:rPr>
    </w:lvl>
    <w:lvl w:ilvl="5" w:tplc="7C4867D0">
      <w:numFmt w:val="bullet"/>
      <w:lvlText w:val="•"/>
      <w:lvlJc w:val="left"/>
      <w:pPr>
        <w:ind w:left="4973" w:hanging="317"/>
      </w:pPr>
      <w:rPr>
        <w:rFonts w:hint="default"/>
        <w:lang w:val="ru-RU" w:eastAsia="en-US" w:bidi="ar-SA"/>
      </w:rPr>
    </w:lvl>
    <w:lvl w:ilvl="6" w:tplc="04849210">
      <w:numFmt w:val="bullet"/>
      <w:lvlText w:val="•"/>
      <w:lvlJc w:val="left"/>
      <w:pPr>
        <w:ind w:left="5947" w:hanging="317"/>
      </w:pPr>
      <w:rPr>
        <w:rFonts w:hint="default"/>
        <w:lang w:val="ru-RU" w:eastAsia="en-US" w:bidi="ar-SA"/>
      </w:rPr>
    </w:lvl>
    <w:lvl w:ilvl="7" w:tplc="0F92B6E0">
      <w:numFmt w:val="bullet"/>
      <w:lvlText w:val="•"/>
      <w:lvlJc w:val="left"/>
      <w:pPr>
        <w:ind w:left="6922" w:hanging="317"/>
      </w:pPr>
      <w:rPr>
        <w:rFonts w:hint="default"/>
        <w:lang w:val="ru-RU" w:eastAsia="en-US" w:bidi="ar-SA"/>
      </w:rPr>
    </w:lvl>
    <w:lvl w:ilvl="8" w:tplc="68B67CB6">
      <w:numFmt w:val="bullet"/>
      <w:lvlText w:val="•"/>
      <w:lvlJc w:val="left"/>
      <w:pPr>
        <w:ind w:left="7896" w:hanging="317"/>
      </w:pPr>
      <w:rPr>
        <w:rFonts w:hint="default"/>
        <w:lang w:val="ru-RU" w:eastAsia="en-US" w:bidi="ar-SA"/>
      </w:rPr>
    </w:lvl>
  </w:abstractNum>
  <w:abstractNum w:abstractNumId="2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3311C01"/>
    <w:multiLevelType w:val="multilevel"/>
    <w:tmpl w:val="288CF4D8"/>
    <w:lvl w:ilvl="0">
      <w:start w:val="1"/>
      <w:numFmt w:val="decimal"/>
      <w:lvlText w:val="%1."/>
      <w:lvlJc w:val="left"/>
      <w:pPr>
        <w:ind w:left="10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39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1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85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8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1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4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7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684"/>
      </w:pPr>
      <w:rPr>
        <w:rFonts w:hint="default"/>
        <w:lang w:val="ru-RU" w:eastAsia="en-US" w:bidi="ar-SA"/>
      </w:rPr>
    </w:lvl>
  </w:abstractNum>
  <w:abstractNum w:abstractNumId="4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5A1147"/>
    <w:multiLevelType w:val="hybridMultilevel"/>
    <w:tmpl w:val="F89AF060"/>
    <w:lvl w:ilvl="0" w:tplc="48ECE632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02D6EA">
      <w:numFmt w:val="bullet"/>
      <w:lvlText w:val="•"/>
      <w:lvlJc w:val="left"/>
      <w:pPr>
        <w:ind w:left="1992" w:hanging="304"/>
      </w:pPr>
      <w:rPr>
        <w:rFonts w:hint="default"/>
        <w:lang w:val="ru-RU" w:eastAsia="en-US" w:bidi="ar-SA"/>
      </w:rPr>
    </w:lvl>
    <w:lvl w:ilvl="2" w:tplc="4FA6EC1C">
      <w:numFmt w:val="bullet"/>
      <w:lvlText w:val="•"/>
      <w:lvlJc w:val="left"/>
      <w:pPr>
        <w:ind w:left="2865" w:hanging="304"/>
      </w:pPr>
      <w:rPr>
        <w:rFonts w:hint="default"/>
        <w:lang w:val="ru-RU" w:eastAsia="en-US" w:bidi="ar-SA"/>
      </w:rPr>
    </w:lvl>
    <w:lvl w:ilvl="3" w:tplc="8320C75C">
      <w:numFmt w:val="bullet"/>
      <w:lvlText w:val="•"/>
      <w:lvlJc w:val="left"/>
      <w:pPr>
        <w:ind w:left="3737" w:hanging="304"/>
      </w:pPr>
      <w:rPr>
        <w:rFonts w:hint="default"/>
        <w:lang w:val="ru-RU" w:eastAsia="en-US" w:bidi="ar-SA"/>
      </w:rPr>
    </w:lvl>
    <w:lvl w:ilvl="4" w:tplc="8E0CEEFA">
      <w:numFmt w:val="bullet"/>
      <w:lvlText w:val="•"/>
      <w:lvlJc w:val="left"/>
      <w:pPr>
        <w:ind w:left="4610" w:hanging="304"/>
      </w:pPr>
      <w:rPr>
        <w:rFonts w:hint="default"/>
        <w:lang w:val="ru-RU" w:eastAsia="en-US" w:bidi="ar-SA"/>
      </w:rPr>
    </w:lvl>
    <w:lvl w:ilvl="5" w:tplc="70B89ABE">
      <w:numFmt w:val="bullet"/>
      <w:lvlText w:val="•"/>
      <w:lvlJc w:val="left"/>
      <w:pPr>
        <w:ind w:left="5483" w:hanging="304"/>
      </w:pPr>
      <w:rPr>
        <w:rFonts w:hint="default"/>
        <w:lang w:val="ru-RU" w:eastAsia="en-US" w:bidi="ar-SA"/>
      </w:rPr>
    </w:lvl>
    <w:lvl w:ilvl="6" w:tplc="02420F4E">
      <w:numFmt w:val="bullet"/>
      <w:lvlText w:val="•"/>
      <w:lvlJc w:val="left"/>
      <w:pPr>
        <w:ind w:left="6355" w:hanging="304"/>
      </w:pPr>
      <w:rPr>
        <w:rFonts w:hint="default"/>
        <w:lang w:val="ru-RU" w:eastAsia="en-US" w:bidi="ar-SA"/>
      </w:rPr>
    </w:lvl>
    <w:lvl w:ilvl="7" w:tplc="87E82F58">
      <w:numFmt w:val="bullet"/>
      <w:lvlText w:val="•"/>
      <w:lvlJc w:val="left"/>
      <w:pPr>
        <w:ind w:left="7228" w:hanging="304"/>
      </w:pPr>
      <w:rPr>
        <w:rFonts w:hint="default"/>
        <w:lang w:val="ru-RU" w:eastAsia="en-US" w:bidi="ar-SA"/>
      </w:rPr>
    </w:lvl>
    <w:lvl w:ilvl="8" w:tplc="BBB499AA">
      <w:numFmt w:val="bullet"/>
      <w:lvlText w:val="•"/>
      <w:lvlJc w:val="left"/>
      <w:pPr>
        <w:ind w:left="8100" w:hanging="304"/>
      </w:pPr>
      <w:rPr>
        <w:rFonts w:hint="default"/>
        <w:lang w:val="ru-RU" w:eastAsia="en-US" w:bidi="ar-SA"/>
      </w:rPr>
    </w:lvl>
  </w:abstractNum>
  <w:abstractNum w:abstractNumId="6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A1F7E0B"/>
    <w:multiLevelType w:val="hybridMultilevel"/>
    <w:tmpl w:val="5A5E4F48"/>
    <w:lvl w:ilvl="0" w:tplc="DB66692C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7A55CA">
      <w:numFmt w:val="bullet"/>
      <w:lvlText w:val="•"/>
      <w:lvlJc w:val="left"/>
      <w:pPr>
        <w:ind w:left="1992" w:hanging="304"/>
      </w:pPr>
      <w:rPr>
        <w:rFonts w:hint="default"/>
        <w:lang w:val="ru-RU" w:eastAsia="en-US" w:bidi="ar-SA"/>
      </w:rPr>
    </w:lvl>
    <w:lvl w:ilvl="2" w:tplc="983A73C8">
      <w:numFmt w:val="bullet"/>
      <w:lvlText w:val="•"/>
      <w:lvlJc w:val="left"/>
      <w:pPr>
        <w:ind w:left="2865" w:hanging="304"/>
      </w:pPr>
      <w:rPr>
        <w:rFonts w:hint="default"/>
        <w:lang w:val="ru-RU" w:eastAsia="en-US" w:bidi="ar-SA"/>
      </w:rPr>
    </w:lvl>
    <w:lvl w:ilvl="3" w:tplc="1DE89ACE">
      <w:numFmt w:val="bullet"/>
      <w:lvlText w:val="•"/>
      <w:lvlJc w:val="left"/>
      <w:pPr>
        <w:ind w:left="3737" w:hanging="304"/>
      </w:pPr>
      <w:rPr>
        <w:rFonts w:hint="default"/>
        <w:lang w:val="ru-RU" w:eastAsia="en-US" w:bidi="ar-SA"/>
      </w:rPr>
    </w:lvl>
    <w:lvl w:ilvl="4" w:tplc="75DC1EEC">
      <w:numFmt w:val="bullet"/>
      <w:lvlText w:val="•"/>
      <w:lvlJc w:val="left"/>
      <w:pPr>
        <w:ind w:left="4610" w:hanging="304"/>
      </w:pPr>
      <w:rPr>
        <w:rFonts w:hint="default"/>
        <w:lang w:val="ru-RU" w:eastAsia="en-US" w:bidi="ar-SA"/>
      </w:rPr>
    </w:lvl>
    <w:lvl w:ilvl="5" w:tplc="999A32D8">
      <w:numFmt w:val="bullet"/>
      <w:lvlText w:val="•"/>
      <w:lvlJc w:val="left"/>
      <w:pPr>
        <w:ind w:left="5483" w:hanging="304"/>
      </w:pPr>
      <w:rPr>
        <w:rFonts w:hint="default"/>
        <w:lang w:val="ru-RU" w:eastAsia="en-US" w:bidi="ar-SA"/>
      </w:rPr>
    </w:lvl>
    <w:lvl w:ilvl="6" w:tplc="EB20AA5A">
      <w:numFmt w:val="bullet"/>
      <w:lvlText w:val="•"/>
      <w:lvlJc w:val="left"/>
      <w:pPr>
        <w:ind w:left="6355" w:hanging="304"/>
      </w:pPr>
      <w:rPr>
        <w:rFonts w:hint="default"/>
        <w:lang w:val="ru-RU" w:eastAsia="en-US" w:bidi="ar-SA"/>
      </w:rPr>
    </w:lvl>
    <w:lvl w:ilvl="7" w:tplc="C996063C">
      <w:numFmt w:val="bullet"/>
      <w:lvlText w:val="•"/>
      <w:lvlJc w:val="left"/>
      <w:pPr>
        <w:ind w:left="7228" w:hanging="304"/>
      </w:pPr>
      <w:rPr>
        <w:rFonts w:hint="default"/>
        <w:lang w:val="ru-RU" w:eastAsia="en-US" w:bidi="ar-SA"/>
      </w:rPr>
    </w:lvl>
    <w:lvl w:ilvl="8" w:tplc="8DBE5D56">
      <w:numFmt w:val="bullet"/>
      <w:lvlText w:val="•"/>
      <w:lvlJc w:val="left"/>
      <w:pPr>
        <w:ind w:left="8100" w:hanging="304"/>
      </w:pPr>
      <w:rPr>
        <w:rFonts w:hint="default"/>
        <w:lang w:val="ru-RU" w:eastAsia="en-US" w:bidi="ar-SA"/>
      </w:rPr>
    </w:lvl>
  </w:abstractNum>
  <w:abstractNum w:abstractNumId="8">
    <w:nsid w:val="0E3778DE"/>
    <w:multiLevelType w:val="hybridMultilevel"/>
    <w:tmpl w:val="7BC0D312"/>
    <w:lvl w:ilvl="0" w:tplc="FF10ACCC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5C5514">
      <w:numFmt w:val="bullet"/>
      <w:lvlText w:val="•"/>
      <w:lvlJc w:val="left"/>
      <w:pPr>
        <w:ind w:left="1992" w:hanging="304"/>
      </w:pPr>
      <w:rPr>
        <w:rFonts w:hint="default"/>
        <w:lang w:val="ru-RU" w:eastAsia="en-US" w:bidi="ar-SA"/>
      </w:rPr>
    </w:lvl>
    <w:lvl w:ilvl="2" w:tplc="4776DD3C">
      <w:numFmt w:val="bullet"/>
      <w:lvlText w:val="•"/>
      <w:lvlJc w:val="left"/>
      <w:pPr>
        <w:ind w:left="2865" w:hanging="304"/>
      </w:pPr>
      <w:rPr>
        <w:rFonts w:hint="default"/>
        <w:lang w:val="ru-RU" w:eastAsia="en-US" w:bidi="ar-SA"/>
      </w:rPr>
    </w:lvl>
    <w:lvl w:ilvl="3" w:tplc="D82E073A">
      <w:numFmt w:val="bullet"/>
      <w:lvlText w:val="•"/>
      <w:lvlJc w:val="left"/>
      <w:pPr>
        <w:ind w:left="3737" w:hanging="304"/>
      </w:pPr>
      <w:rPr>
        <w:rFonts w:hint="default"/>
        <w:lang w:val="ru-RU" w:eastAsia="en-US" w:bidi="ar-SA"/>
      </w:rPr>
    </w:lvl>
    <w:lvl w:ilvl="4" w:tplc="BC349162">
      <w:numFmt w:val="bullet"/>
      <w:lvlText w:val="•"/>
      <w:lvlJc w:val="left"/>
      <w:pPr>
        <w:ind w:left="4610" w:hanging="304"/>
      </w:pPr>
      <w:rPr>
        <w:rFonts w:hint="default"/>
        <w:lang w:val="ru-RU" w:eastAsia="en-US" w:bidi="ar-SA"/>
      </w:rPr>
    </w:lvl>
    <w:lvl w:ilvl="5" w:tplc="E2B028E8">
      <w:numFmt w:val="bullet"/>
      <w:lvlText w:val="•"/>
      <w:lvlJc w:val="left"/>
      <w:pPr>
        <w:ind w:left="5483" w:hanging="304"/>
      </w:pPr>
      <w:rPr>
        <w:rFonts w:hint="default"/>
        <w:lang w:val="ru-RU" w:eastAsia="en-US" w:bidi="ar-SA"/>
      </w:rPr>
    </w:lvl>
    <w:lvl w:ilvl="6" w:tplc="A15CC2E6">
      <w:numFmt w:val="bullet"/>
      <w:lvlText w:val="•"/>
      <w:lvlJc w:val="left"/>
      <w:pPr>
        <w:ind w:left="6355" w:hanging="304"/>
      </w:pPr>
      <w:rPr>
        <w:rFonts w:hint="default"/>
        <w:lang w:val="ru-RU" w:eastAsia="en-US" w:bidi="ar-SA"/>
      </w:rPr>
    </w:lvl>
    <w:lvl w:ilvl="7" w:tplc="97866F14">
      <w:numFmt w:val="bullet"/>
      <w:lvlText w:val="•"/>
      <w:lvlJc w:val="left"/>
      <w:pPr>
        <w:ind w:left="7228" w:hanging="304"/>
      </w:pPr>
      <w:rPr>
        <w:rFonts w:hint="default"/>
        <w:lang w:val="ru-RU" w:eastAsia="en-US" w:bidi="ar-SA"/>
      </w:rPr>
    </w:lvl>
    <w:lvl w:ilvl="8" w:tplc="E36C5B06">
      <w:numFmt w:val="bullet"/>
      <w:lvlText w:val="•"/>
      <w:lvlJc w:val="left"/>
      <w:pPr>
        <w:ind w:left="8100" w:hanging="304"/>
      </w:pPr>
      <w:rPr>
        <w:rFonts w:hint="default"/>
        <w:lang w:val="ru-RU" w:eastAsia="en-US" w:bidi="ar-SA"/>
      </w:rPr>
    </w:lvl>
  </w:abstractNum>
  <w:abstractNum w:abstractNumId="9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BE54C54"/>
    <w:multiLevelType w:val="hybridMultilevel"/>
    <w:tmpl w:val="CF6CDFE8"/>
    <w:lvl w:ilvl="0" w:tplc="739C9FC2">
      <w:start w:val="1"/>
      <w:numFmt w:val="decimal"/>
      <w:lvlText w:val="%1)"/>
      <w:lvlJc w:val="left"/>
      <w:pPr>
        <w:ind w:left="101" w:hanging="4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8CB42C">
      <w:numFmt w:val="bullet"/>
      <w:lvlText w:val="•"/>
      <w:lvlJc w:val="left"/>
      <w:pPr>
        <w:ind w:left="1074" w:hanging="474"/>
      </w:pPr>
      <w:rPr>
        <w:rFonts w:hint="default"/>
        <w:lang w:val="ru-RU" w:eastAsia="en-US" w:bidi="ar-SA"/>
      </w:rPr>
    </w:lvl>
    <w:lvl w:ilvl="2" w:tplc="9320D578">
      <w:numFmt w:val="bullet"/>
      <w:lvlText w:val="•"/>
      <w:lvlJc w:val="left"/>
      <w:pPr>
        <w:ind w:left="2049" w:hanging="474"/>
      </w:pPr>
      <w:rPr>
        <w:rFonts w:hint="default"/>
        <w:lang w:val="ru-RU" w:eastAsia="en-US" w:bidi="ar-SA"/>
      </w:rPr>
    </w:lvl>
    <w:lvl w:ilvl="3" w:tplc="02389F42">
      <w:numFmt w:val="bullet"/>
      <w:lvlText w:val="•"/>
      <w:lvlJc w:val="left"/>
      <w:pPr>
        <w:ind w:left="3023" w:hanging="474"/>
      </w:pPr>
      <w:rPr>
        <w:rFonts w:hint="default"/>
        <w:lang w:val="ru-RU" w:eastAsia="en-US" w:bidi="ar-SA"/>
      </w:rPr>
    </w:lvl>
    <w:lvl w:ilvl="4" w:tplc="27A085C8">
      <w:numFmt w:val="bullet"/>
      <w:lvlText w:val="•"/>
      <w:lvlJc w:val="left"/>
      <w:pPr>
        <w:ind w:left="3998" w:hanging="474"/>
      </w:pPr>
      <w:rPr>
        <w:rFonts w:hint="default"/>
        <w:lang w:val="ru-RU" w:eastAsia="en-US" w:bidi="ar-SA"/>
      </w:rPr>
    </w:lvl>
    <w:lvl w:ilvl="5" w:tplc="AFEEDF8C">
      <w:numFmt w:val="bullet"/>
      <w:lvlText w:val="•"/>
      <w:lvlJc w:val="left"/>
      <w:pPr>
        <w:ind w:left="4973" w:hanging="474"/>
      </w:pPr>
      <w:rPr>
        <w:rFonts w:hint="default"/>
        <w:lang w:val="ru-RU" w:eastAsia="en-US" w:bidi="ar-SA"/>
      </w:rPr>
    </w:lvl>
    <w:lvl w:ilvl="6" w:tplc="8FC038F0">
      <w:numFmt w:val="bullet"/>
      <w:lvlText w:val="•"/>
      <w:lvlJc w:val="left"/>
      <w:pPr>
        <w:ind w:left="5947" w:hanging="474"/>
      </w:pPr>
      <w:rPr>
        <w:rFonts w:hint="default"/>
        <w:lang w:val="ru-RU" w:eastAsia="en-US" w:bidi="ar-SA"/>
      </w:rPr>
    </w:lvl>
    <w:lvl w:ilvl="7" w:tplc="A9EC3FCE">
      <w:numFmt w:val="bullet"/>
      <w:lvlText w:val="•"/>
      <w:lvlJc w:val="left"/>
      <w:pPr>
        <w:ind w:left="6922" w:hanging="474"/>
      </w:pPr>
      <w:rPr>
        <w:rFonts w:hint="default"/>
        <w:lang w:val="ru-RU" w:eastAsia="en-US" w:bidi="ar-SA"/>
      </w:rPr>
    </w:lvl>
    <w:lvl w:ilvl="8" w:tplc="53F0A8CE">
      <w:numFmt w:val="bullet"/>
      <w:lvlText w:val="•"/>
      <w:lvlJc w:val="left"/>
      <w:pPr>
        <w:ind w:left="7896" w:hanging="474"/>
      </w:pPr>
      <w:rPr>
        <w:rFonts w:hint="default"/>
        <w:lang w:val="ru-RU" w:eastAsia="en-US" w:bidi="ar-SA"/>
      </w:rPr>
    </w:lvl>
  </w:abstractNum>
  <w:abstractNum w:abstractNumId="11">
    <w:nsid w:val="1D307E42"/>
    <w:multiLevelType w:val="multilevel"/>
    <w:tmpl w:val="0FC2D00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2">
    <w:nsid w:val="22D6222F"/>
    <w:multiLevelType w:val="multilevel"/>
    <w:tmpl w:val="83F49098"/>
    <w:lvl w:ilvl="0">
      <w:start w:val="4"/>
      <w:numFmt w:val="decimal"/>
      <w:lvlText w:val="%1"/>
      <w:lvlJc w:val="left"/>
      <w:pPr>
        <w:ind w:left="1300" w:hanging="49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00" w:hanging="49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10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9" w:hanging="10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8" w:hanging="10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8" w:hanging="10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7" w:hanging="10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7" w:hanging="10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6" w:hanging="1029"/>
      </w:pPr>
      <w:rPr>
        <w:rFonts w:hint="default"/>
        <w:lang w:val="ru-RU" w:eastAsia="en-US" w:bidi="ar-SA"/>
      </w:rPr>
    </w:lvl>
  </w:abstractNum>
  <w:abstractNum w:abstractNumId="13">
    <w:nsid w:val="2C445D31"/>
    <w:multiLevelType w:val="hybridMultilevel"/>
    <w:tmpl w:val="CC660A08"/>
    <w:lvl w:ilvl="0" w:tplc="1C88F4D6">
      <w:start w:val="1"/>
      <w:numFmt w:val="decimal"/>
      <w:lvlText w:val="%1)"/>
      <w:lvlJc w:val="left"/>
      <w:pPr>
        <w:ind w:left="101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AA4CFE">
      <w:numFmt w:val="bullet"/>
      <w:lvlText w:val="•"/>
      <w:lvlJc w:val="left"/>
      <w:pPr>
        <w:ind w:left="1074" w:hanging="588"/>
      </w:pPr>
      <w:rPr>
        <w:rFonts w:hint="default"/>
        <w:lang w:val="ru-RU" w:eastAsia="en-US" w:bidi="ar-SA"/>
      </w:rPr>
    </w:lvl>
    <w:lvl w:ilvl="2" w:tplc="0B66C39C">
      <w:numFmt w:val="bullet"/>
      <w:lvlText w:val="•"/>
      <w:lvlJc w:val="left"/>
      <w:pPr>
        <w:ind w:left="2049" w:hanging="588"/>
      </w:pPr>
      <w:rPr>
        <w:rFonts w:hint="default"/>
        <w:lang w:val="ru-RU" w:eastAsia="en-US" w:bidi="ar-SA"/>
      </w:rPr>
    </w:lvl>
    <w:lvl w:ilvl="3" w:tplc="DED8BE94">
      <w:numFmt w:val="bullet"/>
      <w:lvlText w:val="•"/>
      <w:lvlJc w:val="left"/>
      <w:pPr>
        <w:ind w:left="3023" w:hanging="588"/>
      </w:pPr>
      <w:rPr>
        <w:rFonts w:hint="default"/>
        <w:lang w:val="ru-RU" w:eastAsia="en-US" w:bidi="ar-SA"/>
      </w:rPr>
    </w:lvl>
    <w:lvl w:ilvl="4" w:tplc="EB5CAFA0">
      <w:numFmt w:val="bullet"/>
      <w:lvlText w:val="•"/>
      <w:lvlJc w:val="left"/>
      <w:pPr>
        <w:ind w:left="3998" w:hanging="588"/>
      </w:pPr>
      <w:rPr>
        <w:rFonts w:hint="default"/>
        <w:lang w:val="ru-RU" w:eastAsia="en-US" w:bidi="ar-SA"/>
      </w:rPr>
    </w:lvl>
    <w:lvl w:ilvl="5" w:tplc="2FDC533A">
      <w:numFmt w:val="bullet"/>
      <w:lvlText w:val="•"/>
      <w:lvlJc w:val="left"/>
      <w:pPr>
        <w:ind w:left="4973" w:hanging="588"/>
      </w:pPr>
      <w:rPr>
        <w:rFonts w:hint="default"/>
        <w:lang w:val="ru-RU" w:eastAsia="en-US" w:bidi="ar-SA"/>
      </w:rPr>
    </w:lvl>
    <w:lvl w:ilvl="6" w:tplc="46D26100">
      <w:numFmt w:val="bullet"/>
      <w:lvlText w:val="•"/>
      <w:lvlJc w:val="left"/>
      <w:pPr>
        <w:ind w:left="5947" w:hanging="588"/>
      </w:pPr>
      <w:rPr>
        <w:rFonts w:hint="default"/>
        <w:lang w:val="ru-RU" w:eastAsia="en-US" w:bidi="ar-SA"/>
      </w:rPr>
    </w:lvl>
    <w:lvl w:ilvl="7" w:tplc="C996F6E8">
      <w:numFmt w:val="bullet"/>
      <w:lvlText w:val="•"/>
      <w:lvlJc w:val="left"/>
      <w:pPr>
        <w:ind w:left="6922" w:hanging="588"/>
      </w:pPr>
      <w:rPr>
        <w:rFonts w:hint="default"/>
        <w:lang w:val="ru-RU" w:eastAsia="en-US" w:bidi="ar-SA"/>
      </w:rPr>
    </w:lvl>
    <w:lvl w:ilvl="8" w:tplc="C1E4F456">
      <w:numFmt w:val="bullet"/>
      <w:lvlText w:val="•"/>
      <w:lvlJc w:val="left"/>
      <w:pPr>
        <w:ind w:left="7896" w:hanging="588"/>
      </w:pPr>
      <w:rPr>
        <w:rFonts w:hint="default"/>
        <w:lang w:val="ru-RU" w:eastAsia="en-US" w:bidi="ar-SA"/>
      </w:rPr>
    </w:lvl>
  </w:abstractNum>
  <w:abstractNum w:abstractNumId="14">
    <w:nsid w:val="33D93F67"/>
    <w:multiLevelType w:val="multilevel"/>
    <w:tmpl w:val="BDC01E12"/>
    <w:lvl w:ilvl="0">
      <w:start w:val="4"/>
      <w:numFmt w:val="decimal"/>
      <w:lvlText w:val="%1"/>
      <w:lvlJc w:val="left"/>
      <w:pPr>
        <w:ind w:left="101" w:hanging="5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5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508"/>
      </w:pPr>
      <w:rPr>
        <w:rFonts w:hint="default"/>
        <w:lang w:val="ru-RU" w:eastAsia="en-US" w:bidi="ar-SA"/>
      </w:rPr>
    </w:lvl>
  </w:abstractNum>
  <w:abstractNum w:abstractNumId="15">
    <w:nsid w:val="35A95EA6"/>
    <w:multiLevelType w:val="hybridMultilevel"/>
    <w:tmpl w:val="CF8CABD2"/>
    <w:lvl w:ilvl="0" w:tplc="2B501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046D64"/>
    <w:multiLevelType w:val="hybridMultilevel"/>
    <w:tmpl w:val="444EC5CC"/>
    <w:lvl w:ilvl="0" w:tplc="02420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FB2934"/>
    <w:multiLevelType w:val="hybridMultilevel"/>
    <w:tmpl w:val="D68682AE"/>
    <w:lvl w:ilvl="0" w:tplc="C550315E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9A05F4">
      <w:numFmt w:val="bullet"/>
      <w:lvlText w:val="•"/>
      <w:lvlJc w:val="left"/>
      <w:pPr>
        <w:ind w:left="1992" w:hanging="304"/>
      </w:pPr>
      <w:rPr>
        <w:rFonts w:hint="default"/>
        <w:lang w:val="ru-RU" w:eastAsia="en-US" w:bidi="ar-SA"/>
      </w:rPr>
    </w:lvl>
    <w:lvl w:ilvl="2" w:tplc="DF30C544">
      <w:numFmt w:val="bullet"/>
      <w:lvlText w:val="•"/>
      <w:lvlJc w:val="left"/>
      <w:pPr>
        <w:ind w:left="2865" w:hanging="304"/>
      </w:pPr>
      <w:rPr>
        <w:rFonts w:hint="default"/>
        <w:lang w:val="ru-RU" w:eastAsia="en-US" w:bidi="ar-SA"/>
      </w:rPr>
    </w:lvl>
    <w:lvl w:ilvl="3" w:tplc="5EF68802">
      <w:numFmt w:val="bullet"/>
      <w:lvlText w:val="•"/>
      <w:lvlJc w:val="left"/>
      <w:pPr>
        <w:ind w:left="3737" w:hanging="304"/>
      </w:pPr>
      <w:rPr>
        <w:rFonts w:hint="default"/>
        <w:lang w:val="ru-RU" w:eastAsia="en-US" w:bidi="ar-SA"/>
      </w:rPr>
    </w:lvl>
    <w:lvl w:ilvl="4" w:tplc="3BAECA94">
      <w:numFmt w:val="bullet"/>
      <w:lvlText w:val="•"/>
      <w:lvlJc w:val="left"/>
      <w:pPr>
        <w:ind w:left="4610" w:hanging="304"/>
      </w:pPr>
      <w:rPr>
        <w:rFonts w:hint="default"/>
        <w:lang w:val="ru-RU" w:eastAsia="en-US" w:bidi="ar-SA"/>
      </w:rPr>
    </w:lvl>
    <w:lvl w:ilvl="5" w:tplc="091A7B44">
      <w:numFmt w:val="bullet"/>
      <w:lvlText w:val="•"/>
      <w:lvlJc w:val="left"/>
      <w:pPr>
        <w:ind w:left="5483" w:hanging="304"/>
      </w:pPr>
      <w:rPr>
        <w:rFonts w:hint="default"/>
        <w:lang w:val="ru-RU" w:eastAsia="en-US" w:bidi="ar-SA"/>
      </w:rPr>
    </w:lvl>
    <w:lvl w:ilvl="6" w:tplc="56B6EA10">
      <w:numFmt w:val="bullet"/>
      <w:lvlText w:val="•"/>
      <w:lvlJc w:val="left"/>
      <w:pPr>
        <w:ind w:left="6355" w:hanging="304"/>
      </w:pPr>
      <w:rPr>
        <w:rFonts w:hint="default"/>
        <w:lang w:val="ru-RU" w:eastAsia="en-US" w:bidi="ar-SA"/>
      </w:rPr>
    </w:lvl>
    <w:lvl w:ilvl="7" w:tplc="0E7E3DFC">
      <w:numFmt w:val="bullet"/>
      <w:lvlText w:val="•"/>
      <w:lvlJc w:val="left"/>
      <w:pPr>
        <w:ind w:left="7228" w:hanging="304"/>
      </w:pPr>
      <w:rPr>
        <w:rFonts w:hint="default"/>
        <w:lang w:val="ru-RU" w:eastAsia="en-US" w:bidi="ar-SA"/>
      </w:rPr>
    </w:lvl>
    <w:lvl w:ilvl="8" w:tplc="685284BC">
      <w:numFmt w:val="bullet"/>
      <w:lvlText w:val="•"/>
      <w:lvlJc w:val="left"/>
      <w:pPr>
        <w:ind w:left="8100" w:hanging="304"/>
      </w:pPr>
      <w:rPr>
        <w:rFonts w:hint="default"/>
        <w:lang w:val="ru-RU" w:eastAsia="en-US" w:bidi="ar-SA"/>
      </w:rPr>
    </w:lvl>
  </w:abstractNum>
  <w:abstractNum w:abstractNumId="18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43E27B91"/>
    <w:multiLevelType w:val="multilevel"/>
    <w:tmpl w:val="054A4B42"/>
    <w:lvl w:ilvl="0">
      <w:start w:val="7"/>
      <w:numFmt w:val="decimal"/>
      <w:lvlText w:val="%1"/>
      <w:lvlJc w:val="left"/>
      <w:pPr>
        <w:ind w:left="101" w:hanging="6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615"/>
      </w:pPr>
      <w:rPr>
        <w:rFonts w:hint="default"/>
        <w:lang w:val="ru-RU" w:eastAsia="en-US" w:bidi="ar-SA"/>
      </w:rPr>
    </w:lvl>
  </w:abstractNum>
  <w:abstractNum w:abstractNumId="20">
    <w:nsid w:val="489B3434"/>
    <w:multiLevelType w:val="hybridMultilevel"/>
    <w:tmpl w:val="E30C07FA"/>
    <w:lvl w:ilvl="0" w:tplc="5FEA0BD8">
      <w:start w:val="1"/>
      <w:numFmt w:val="decimal"/>
      <w:lvlText w:val="%1)"/>
      <w:lvlJc w:val="left"/>
      <w:pPr>
        <w:ind w:left="101" w:hanging="3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5C199A">
      <w:numFmt w:val="bullet"/>
      <w:lvlText w:val="•"/>
      <w:lvlJc w:val="left"/>
      <w:pPr>
        <w:ind w:left="1074" w:hanging="316"/>
      </w:pPr>
      <w:rPr>
        <w:rFonts w:hint="default"/>
        <w:lang w:val="ru-RU" w:eastAsia="en-US" w:bidi="ar-SA"/>
      </w:rPr>
    </w:lvl>
    <w:lvl w:ilvl="2" w:tplc="9B28ED56">
      <w:numFmt w:val="bullet"/>
      <w:lvlText w:val="•"/>
      <w:lvlJc w:val="left"/>
      <w:pPr>
        <w:ind w:left="2049" w:hanging="316"/>
      </w:pPr>
      <w:rPr>
        <w:rFonts w:hint="default"/>
        <w:lang w:val="ru-RU" w:eastAsia="en-US" w:bidi="ar-SA"/>
      </w:rPr>
    </w:lvl>
    <w:lvl w:ilvl="3" w:tplc="C62AF174">
      <w:numFmt w:val="bullet"/>
      <w:lvlText w:val="•"/>
      <w:lvlJc w:val="left"/>
      <w:pPr>
        <w:ind w:left="3023" w:hanging="316"/>
      </w:pPr>
      <w:rPr>
        <w:rFonts w:hint="default"/>
        <w:lang w:val="ru-RU" w:eastAsia="en-US" w:bidi="ar-SA"/>
      </w:rPr>
    </w:lvl>
    <w:lvl w:ilvl="4" w:tplc="8F0C2BD4">
      <w:numFmt w:val="bullet"/>
      <w:lvlText w:val="•"/>
      <w:lvlJc w:val="left"/>
      <w:pPr>
        <w:ind w:left="3998" w:hanging="316"/>
      </w:pPr>
      <w:rPr>
        <w:rFonts w:hint="default"/>
        <w:lang w:val="ru-RU" w:eastAsia="en-US" w:bidi="ar-SA"/>
      </w:rPr>
    </w:lvl>
    <w:lvl w:ilvl="5" w:tplc="C8EECA68">
      <w:numFmt w:val="bullet"/>
      <w:lvlText w:val="•"/>
      <w:lvlJc w:val="left"/>
      <w:pPr>
        <w:ind w:left="4973" w:hanging="316"/>
      </w:pPr>
      <w:rPr>
        <w:rFonts w:hint="default"/>
        <w:lang w:val="ru-RU" w:eastAsia="en-US" w:bidi="ar-SA"/>
      </w:rPr>
    </w:lvl>
    <w:lvl w:ilvl="6" w:tplc="81B46F5A">
      <w:numFmt w:val="bullet"/>
      <w:lvlText w:val="•"/>
      <w:lvlJc w:val="left"/>
      <w:pPr>
        <w:ind w:left="5947" w:hanging="316"/>
      </w:pPr>
      <w:rPr>
        <w:rFonts w:hint="default"/>
        <w:lang w:val="ru-RU" w:eastAsia="en-US" w:bidi="ar-SA"/>
      </w:rPr>
    </w:lvl>
    <w:lvl w:ilvl="7" w:tplc="5720EC64">
      <w:numFmt w:val="bullet"/>
      <w:lvlText w:val="•"/>
      <w:lvlJc w:val="left"/>
      <w:pPr>
        <w:ind w:left="6922" w:hanging="316"/>
      </w:pPr>
      <w:rPr>
        <w:rFonts w:hint="default"/>
        <w:lang w:val="ru-RU" w:eastAsia="en-US" w:bidi="ar-SA"/>
      </w:rPr>
    </w:lvl>
    <w:lvl w:ilvl="8" w:tplc="7B284172">
      <w:numFmt w:val="bullet"/>
      <w:lvlText w:val="•"/>
      <w:lvlJc w:val="left"/>
      <w:pPr>
        <w:ind w:left="7896" w:hanging="316"/>
      </w:pPr>
      <w:rPr>
        <w:rFonts w:hint="default"/>
        <w:lang w:val="ru-RU" w:eastAsia="en-US" w:bidi="ar-SA"/>
      </w:rPr>
    </w:lvl>
  </w:abstractNum>
  <w:abstractNum w:abstractNumId="21">
    <w:nsid w:val="4FD9034D"/>
    <w:multiLevelType w:val="multilevel"/>
    <w:tmpl w:val="89921F94"/>
    <w:lvl w:ilvl="0">
      <w:start w:val="3"/>
      <w:numFmt w:val="decimal"/>
      <w:lvlText w:val="%1"/>
      <w:lvlJc w:val="left"/>
      <w:pPr>
        <w:ind w:left="101" w:hanging="5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1" w:hanging="5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593"/>
      </w:pPr>
      <w:rPr>
        <w:rFonts w:hint="default"/>
        <w:lang w:val="ru-RU" w:eastAsia="en-US" w:bidi="ar-SA"/>
      </w:rPr>
    </w:lvl>
  </w:abstractNum>
  <w:abstractNum w:abstractNumId="22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8F44A27"/>
    <w:multiLevelType w:val="multilevel"/>
    <w:tmpl w:val="F800DDA4"/>
    <w:lvl w:ilvl="0">
      <w:start w:val="1"/>
      <w:numFmt w:val="decimal"/>
      <w:lvlText w:val="%1"/>
      <w:lvlJc w:val="left"/>
      <w:pPr>
        <w:ind w:left="101" w:hanging="6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670"/>
      </w:pPr>
      <w:rPr>
        <w:rFonts w:hint="default"/>
        <w:lang w:val="ru-RU" w:eastAsia="en-US" w:bidi="ar-SA"/>
      </w:rPr>
    </w:lvl>
  </w:abstractNum>
  <w:abstractNum w:abstractNumId="25">
    <w:nsid w:val="59C828D1"/>
    <w:multiLevelType w:val="hybridMultilevel"/>
    <w:tmpl w:val="3F422606"/>
    <w:lvl w:ilvl="0" w:tplc="14649136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3ED5C0">
      <w:numFmt w:val="bullet"/>
      <w:lvlText w:val="•"/>
      <w:lvlJc w:val="left"/>
      <w:pPr>
        <w:ind w:left="1992" w:hanging="304"/>
      </w:pPr>
      <w:rPr>
        <w:rFonts w:hint="default"/>
        <w:lang w:val="ru-RU" w:eastAsia="en-US" w:bidi="ar-SA"/>
      </w:rPr>
    </w:lvl>
    <w:lvl w:ilvl="2" w:tplc="AB60F6A2">
      <w:numFmt w:val="bullet"/>
      <w:lvlText w:val="•"/>
      <w:lvlJc w:val="left"/>
      <w:pPr>
        <w:ind w:left="2865" w:hanging="304"/>
      </w:pPr>
      <w:rPr>
        <w:rFonts w:hint="default"/>
        <w:lang w:val="ru-RU" w:eastAsia="en-US" w:bidi="ar-SA"/>
      </w:rPr>
    </w:lvl>
    <w:lvl w:ilvl="3" w:tplc="4C1637D4">
      <w:numFmt w:val="bullet"/>
      <w:lvlText w:val="•"/>
      <w:lvlJc w:val="left"/>
      <w:pPr>
        <w:ind w:left="3737" w:hanging="304"/>
      </w:pPr>
      <w:rPr>
        <w:rFonts w:hint="default"/>
        <w:lang w:val="ru-RU" w:eastAsia="en-US" w:bidi="ar-SA"/>
      </w:rPr>
    </w:lvl>
    <w:lvl w:ilvl="4" w:tplc="0AE41392">
      <w:numFmt w:val="bullet"/>
      <w:lvlText w:val="•"/>
      <w:lvlJc w:val="left"/>
      <w:pPr>
        <w:ind w:left="4610" w:hanging="304"/>
      </w:pPr>
      <w:rPr>
        <w:rFonts w:hint="default"/>
        <w:lang w:val="ru-RU" w:eastAsia="en-US" w:bidi="ar-SA"/>
      </w:rPr>
    </w:lvl>
    <w:lvl w:ilvl="5" w:tplc="46662FB2">
      <w:numFmt w:val="bullet"/>
      <w:lvlText w:val="•"/>
      <w:lvlJc w:val="left"/>
      <w:pPr>
        <w:ind w:left="5483" w:hanging="304"/>
      </w:pPr>
      <w:rPr>
        <w:rFonts w:hint="default"/>
        <w:lang w:val="ru-RU" w:eastAsia="en-US" w:bidi="ar-SA"/>
      </w:rPr>
    </w:lvl>
    <w:lvl w:ilvl="6" w:tplc="09BCE97C">
      <w:numFmt w:val="bullet"/>
      <w:lvlText w:val="•"/>
      <w:lvlJc w:val="left"/>
      <w:pPr>
        <w:ind w:left="6355" w:hanging="304"/>
      </w:pPr>
      <w:rPr>
        <w:rFonts w:hint="default"/>
        <w:lang w:val="ru-RU" w:eastAsia="en-US" w:bidi="ar-SA"/>
      </w:rPr>
    </w:lvl>
    <w:lvl w:ilvl="7" w:tplc="C51426DE">
      <w:numFmt w:val="bullet"/>
      <w:lvlText w:val="•"/>
      <w:lvlJc w:val="left"/>
      <w:pPr>
        <w:ind w:left="7228" w:hanging="304"/>
      </w:pPr>
      <w:rPr>
        <w:rFonts w:hint="default"/>
        <w:lang w:val="ru-RU" w:eastAsia="en-US" w:bidi="ar-SA"/>
      </w:rPr>
    </w:lvl>
    <w:lvl w:ilvl="8" w:tplc="70CA6290">
      <w:numFmt w:val="bullet"/>
      <w:lvlText w:val="•"/>
      <w:lvlJc w:val="left"/>
      <w:pPr>
        <w:ind w:left="8100" w:hanging="304"/>
      </w:pPr>
      <w:rPr>
        <w:rFonts w:hint="default"/>
        <w:lang w:val="ru-RU" w:eastAsia="en-US" w:bidi="ar-SA"/>
      </w:rPr>
    </w:lvl>
  </w:abstractNum>
  <w:abstractNum w:abstractNumId="26">
    <w:nsid w:val="5A291124"/>
    <w:multiLevelType w:val="hybridMultilevel"/>
    <w:tmpl w:val="98544B08"/>
    <w:lvl w:ilvl="0" w:tplc="FE00F1AA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EA151A">
      <w:numFmt w:val="bullet"/>
      <w:lvlText w:val="•"/>
      <w:lvlJc w:val="left"/>
      <w:pPr>
        <w:ind w:left="1992" w:hanging="304"/>
      </w:pPr>
      <w:rPr>
        <w:rFonts w:hint="default"/>
        <w:lang w:val="ru-RU" w:eastAsia="en-US" w:bidi="ar-SA"/>
      </w:rPr>
    </w:lvl>
    <w:lvl w:ilvl="2" w:tplc="CA06F4E4">
      <w:numFmt w:val="bullet"/>
      <w:lvlText w:val="•"/>
      <w:lvlJc w:val="left"/>
      <w:pPr>
        <w:ind w:left="2865" w:hanging="304"/>
      </w:pPr>
      <w:rPr>
        <w:rFonts w:hint="default"/>
        <w:lang w:val="ru-RU" w:eastAsia="en-US" w:bidi="ar-SA"/>
      </w:rPr>
    </w:lvl>
    <w:lvl w:ilvl="3" w:tplc="631CBA0C">
      <w:numFmt w:val="bullet"/>
      <w:lvlText w:val="•"/>
      <w:lvlJc w:val="left"/>
      <w:pPr>
        <w:ind w:left="3737" w:hanging="304"/>
      </w:pPr>
      <w:rPr>
        <w:rFonts w:hint="default"/>
        <w:lang w:val="ru-RU" w:eastAsia="en-US" w:bidi="ar-SA"/>
      </w:rPr>
    </w:lvl>
    <w:lvl w:ilvl="4" w:tplc="E6B89DBC">
      <w:numFmt w:val="bullet"/>
      <w:lvlText w:val="•"/>
      <w:lvlJc w:val="left"/>
      <w:pPr>
        <w:ind w:left="4610" w:hanging="304"/>
      </w:pPr>
      <w:rPr>
        <w:rFonts w:hint="default"/>
        <w:lang w:val="ru-RU" w:eastAsia="en-US" w:bidi="ar-SA"/>
      </w:rPr>
    </w:lvl>
    <w:lvl w:ilvl="5" w:tplc="C2E6A652">
      <w:numFmt w:val="bullet"/>
      <w:lvlText w:val="•"/>
      <w:lvlJc w:val="left"/>
      <w:pPr>
        <w:ind w:left="5483" w:hanging="304"/>
      </w:pPr>
      <w:rPr>
        <w:rFonts w:hint="default"/>
        <w:lang w:val="ru-RU" w:eastAsia="en-US" w:bidi="ar-SA"/>
      </w:rPr>
    </w:lvl>
    <w:lvl w:ilvl="6" w:tplc="36ACEC90">
      <w:numFmt w:val="bullet"/>
      <w:lvlText w:val="•"/>
      <w:lvlJc w:val="left"/>
      <w:pPr>
        <w:ind w:left="6355" w:hanging="304"/>
      </w:pPr>
      <w:rPr>
        <w:rFonts w:hint="default"/>
        <w:lang w:val="ru-RU" w:eastAsia="en-US" w:bidi="ar-SA"/>
      </w:rPr>
    </w:lvl>
    <w:lvl w:ilvl="7" w:tplc="E3F611D6">
      <w:numFmt w:val="bullet"/>
      <w:lvlText w:val="•"/>
      <w:lvlJc w:val="left"/>
      <w:pPr>
        <w:ind w:left="7228" w:hanging="304"/>
      </w:pPr>
      <w:rPr>
        <w:rFonts w:hint="default"/>
        <w:lang w:val="ru-RU" w:eastAsia="en-US" w:bidi="ar-SA"/>
      </w:rPr>
    </w:lvl>
    <w:lvl w:ilvl="8" w:tplc="AE625514">
      <w:numFmt w:val="bullet"/>
      <w:lvlText w:val="•"/>
      <w:lvlJc w:val="left"/>
      <w:pPr>
        <w:ind w:left="8100" w:hanging="304"/>
      </w:pPr>
      <w:rPr>
        <w:rFonts w:hint="default"/>
        <w:lang w:val="ru-RU" w:eastAsia="en-US" w:bidi="ar-SA"/>
      </w:rPr>
    </w:lvl>
  </w:abstractNum>
  <w:abstractNum w:abstractNumId="27">
    <w:nsid w:val="60B8436E"/>
    <w:multiLevelType w:val="multilevel"/>
    <w:tmpl w:val="2AC6502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67C6FEA"/>
    <w:multiLevelType w:val="hybridMultilevel"/>
    <w:tmpl w:val="56A67AFE"/>
    <w:lvl w:ilvl="0" w:tplc="DCC29EB8">
      <w:start w:val="1"/>
      <w:numFmt w:val="decimal"/>
      <w:lvlText w:val="%1"/>
      <w:lvlJc w:val="left"/>
      <w:pPr>
        <w:ind w:left="101" w:hanging="145"/>
      </w:pPr>
      <w:rPr>
        <w:rFonts w:ascii="Times New Roman" w:eastAsia="Times New Roman" w:hAnsi="Times New Roman" w:cs="Times New Roman" w:hint="default"/>
        <w:w w:val="100"/>
        <w:position w:val="7"/>
        <w:sz w:val="16"/>
        <w:szCs w:val="16"/>
        <w:lang w:val="ru-RU" w:eastAsia="en-US" w:bidi="ar-SA"/>
      </w:rPr>
    </w:lvl>
    <w:lvl w:ilvl="1" w:tplc="8C02A3A8">
      <w:start w:val="1"/>
      <w:numFmt w:val="decimal"/>
      <w:lvlText w:val="%2)"/>
      <w:lvlJc w:val="left"/>
      <w:pPr>
        <w:ind w:left="101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AA898B0">
      <w:numFmt w:val="bullet"/>
      <w:lvlText w:val="•"/>
      <w:lvlJc w:val="left"/>
      <w:pPr>
        <w:ind w:left="2049" w:hanging="528"/>
      </w:pPr>
      <w:rPr>
        <w:rFonts w:hint="default"/>
        <w:lang w:val="ru-RU" w:eastAsia="en-US" w:bidi="ar-SA"/>
      </w:rPr>
    </w:lvl>
    <w:lvl w:ilvl="3" w:tplc="03D44586">
      <w:numFmt w:val="bullet"/>
      <w:lvlText w:val="•"/>
      <w:lvlJc w:val="left"/>
      <w:pPr>
        <w:ind w:left="3023" w:hanging="528"/>
      </w:pPr>
      <w:rPr>
        <w:rFonts w:hint="default"/>
        <w:lang w:val="ru-RU" w:eastAsia="en-US" w:bidi="ar-SA"/>
      </w:rPr>
    </w:lvl>
    <w:lvl w:ilvl="4" w:tplc="808026C8">
      <w:numFmt w:val="bullet"/>
      <w:lvlText w:val="•"/>
      <w:lvlJc w:val="left"/>
      <w:pPr>
        <w:ind w:left="3998" w:hanging="528"/>
      </w:pPr>
      <w:rPr>
        <w:rFonts w:hint="default"/>
        <w:lang w:val="ru-RU" w:eastAsia="en-US" w:bidi="ar-SA"/>
      </w:rPr>
    </w:lvl>
    <w:lvl w:ilvl="5" w:tplc="12B2A376">
      <w:numFmt w:val="bullet"/>
      <w:lvlText w:val="•"/>
      <w:lvlJc w:val="left"/>
      <w:pPr>
        <w:ind w:left="4973" w:hanging="528"/>
      </w:pPr>
      <w:rPr>
        <w:rFonts w:hint="default"/>
        <w:lang w:val="ru-RU" w:eastAsia="en-US" w:bidi="ar-SA"/>
      </w:rPr>
    </w:lvl>
    <w:lvl w:ilvl="6" w:tplc="61FA178C">
      <w:numFmt w:val="bullet"/>
      <w:lvlText w:val="•"/>
      <w:lvlJc w:val="left"/>
      <w:pPr>
        <w:ind w:left="5947" w:hanging="528"/>
      </w:pPr>
      <w:rPr>
        <w:rFonts w:hint="default"/>
        <w:lang w:val="ru-RU" w:eastAsia="en-US" w:bidi="ar-SA"/>
      </w:rPr>
    </w:lvl>
    <w:lvl w:ilvl="7" w:tplc="CAAA7C76">
      <w:numFmt w:val="bullet"/>
      <w:lvlText w:val="•"/>
      <w:lvlJc w:val="left"/>
      <w:pPr>
        <w:ind w:left="6922" w:hanging="528"/>
      </w:pPr>
      <w:rPr>
        <w:rFonts w:hint="default"/>
        <w:lang w:val="ru-RU" w:eastAsia="en-US" w:bidi="ar-SA"/>
      </w:rPr>
    </w:lvl>
    <w:lvl w:ilvl="8" w:tplc="3DCAC55C">
      <w:numFmt w:val="bullet"/>
      <w:lvlText w:val="•"/>
      <w:lvlJc w:val="left"/>
      <w:pPr>
        <w:ind w:left="7896" w:hanging="528"/>
      </w:pPr>
      <w:rPr>
        <w:rFonts w:hint="default"/>
        <w:lang w:val="ru-RU" w:eastAsia="en-US" w:bidi="ar-SA"/>
      </w:rPr>
    </w:lvl>
  </w:abstractNum>
  <w:abstractNum w:abstractNumId="29">
    <w:nsid w:val="71162F86"/>
    <w:multiLevelType w:val="hybridMultilevel"/>
    <w:tmpl w:val="E8441164"/>
    <w:lvl w:ilvl="0" w:tplc="71402744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DE3E2A">
      <w:numFmt w:val="bullet"/>
      <w:lvlText w:val="•"/>
      <w:lvlJc w:val="left"/>
      <w:pPr>
        <w:ind w:left="1992" w:hanging="304"/>
      </w:pPr>
      <w:rPr>
        <w:rFonts w:hint="default"/>
        <w:lang w:val="ru-RU" w:eastAsia="en-US" w:bidi="ar-SA"/>
      </w:rPr>
    </w:lvl>
    <w:lvl w:ilvl="2" w:tplc="1CAC33BE">
      <w:numFmt w:val="bullet"/>
      <w:lvlText w:val="•"/>
      <w:lvlJc w:val="left"/>
      <w:pPr>
        <w:ind w:left="2865" w:hanging="304"/>
      </w:pPr>
      <w:rPr>
        <w:rFonts w:hint="default"/>
        <w:lang w:val="ru-RU" w:eastAsia="en-US" w:bidi="ar-SA"/>
      </w:rPr>
    </w:lvl>
    <w:lvl w:ilvl="3" w:tplc="50B8F906">
      <w:numFmt w:val="bullet"/>
      <w:lvlText w:val="•"/>
      <w:lvlJc w:val="left"/>
      <w:pPr>
        <w:ind w:left="3737" w:hanging="304"/>
      </w:pPr>
      <w:rPr>
        <w:rFonts w:hint="default"/>
        <w:lang w:val="ru-RU" w:eastAsia="en-US" w:bidi="ar-SA"/>
      </w:rPr>
    </w:lvl>
    <w:lvl w:ilvl="4" w:tplc="1F72A998">
      <w:numFmt w:val="bullet"/>
      <w:lvlText w:val="•"/>
      <w:lvlJc w:val="left"/>
      <w:pPr>
        <w:ind w:left="4610" w:hanging="304"/>
      </w:pPr>
      <w:rPr>
        <w:rFonts w:hint="default"/>
        <w:lang w:val="ru-RU" w:eastAsia="en-US" w:bidi="ar-SA"/>
      </w:rPr>
    </w:lvl>
    <w:lvl w:ilvl="5" w:tplc="B4301610">
      <w:numFmt w:val="bullet"/>
      <w:lvlText w:val="•"/>
      <w:lvlJc w:val="left"/>
      <w:pPr>
        <w:ind w:left="5483" w:hanging="304"/>
      </w:pPr>
      <w:rPr>
        <w:rFonts w:hint="default"/>
        <w:lang w:val="ru-RU" w:eastAsia="en-US" w:bidi="ar-SA"/>
      </w:rPr>
    </w:lvl>
    <w:lvl w:ilvl="6" w:tplc="B5422622">
      <w:numFmt w:val="bullet"/>
      <w:lvlText w:val="•"/>
      <w:lvlJc w:val="left"/>
      <w:pPr>
        <w:ind w:left="6355" w:hanging="304"/>
      </w:pPr>
      <w:rPr>
        <w:rFonts w:hint="default"/>
        <w:lang w:val="ru-RU" w:eastAsia="en-US" w:bidi="ar-SA"/>
      </w:rPr>
    </w:lvl>
    <w:lvl w:ilvl="7" w:tplc="5B0AF04C">
      <w:numFmt w:val="bullet"/>
      <w:lvlText w:val="•"/>
      <w:lvlJc w:val="left"/>
      <w:pPr>
        <w:ind w:left="7228" w:hanging="304"/>
      </w:pPr>
      <w:rPr>
        <w:rFonts w:hint="default"/>
        <w:lang w:val="ru-RU" w:eastAsia="en-US" w:bidi="ar-SA"/>
      </w:rPr>
    </w:lvl>
    <w:lvl w:ilvl="8" w:tplc="2E2833C6">
      <w:numFmt w:val="bullet"/>
      <w:lvlText w:val="•"/>
      <w:lvlJc w:val="left"/>
      <w:pPr>
        <w:ind w:left="8100" w:hanging="304"/>
      </w:pPr>
      <w:rPr>
        <w:rFonts w:hint="default"/>
        <w:lang w:val="ru-RU" w:eastAsia="en-US" w:bidi="ar-SA"/>
      </w:rPr>
    </w:lvl>
  </w:abstractNum>
  <w:abstractNum w:abstractNumId="30">
    <w:nsid w:val="76D76BF7"/>
    <w:multiLevelType w:val="hybridMultilevel"/>
    <w:tmpl w:val="6C02FFFC"/>
    <w:lvl w:ilvl="0" w:tplc="07CEBEBA">
      <w:start w:val="1"/>
      <w:numFmt w:val="decimal"/>
      <w:lvlText w:val="%1)"/>
      <w:lvlJc w:val="left"/>
      <w:pPr>
        <w:ind w:left="101" w:hanging="5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96D63C">
      <w:numFmt w:val="bullet"/>
      <w:lvlText w:val="•"/>
      <w:lvlJc w:val="left"/>
      <w:pPr>
        <w:ind w:left="1074" w:hanging="527"/>
      </w:pPr>
      <w:rPr>
        <w:rFonts w:hint="default"/>
        <w:lang w:val="ru-RU" w:eastAsia="en-US" w:bidi="ar-SA"/>
      </w:rPr>
    </w:lvl>
    <w:lvl w:ilvl="2" w:tplc="484027A6">
      <w:numFmt w:val="bullet"/>
      <w:lvlText w:val="•"/>
      <w:lvlJc w:val="left"/>
      <w:pPr>
        <w:ind w:left="2049" w:hanging="527"/>
      </w:pPr>
      <w:rPr>
        <w:rFonts w:hint="default"/>
        <w:lang w:val="ru-RU" w:eastAsia="en-US" w:bidi="ar-SA"/>
      </w:rPr>
    </w:lvl>
    <w:lvl w:ilvl="3" w:tplc="88C2011E">
      <w:numFmt w:val="bullet"/>
      <w:lvlText w:val="•"/>
      <w:lvlJc w:val="left"/>
      <w:pPr>
        <w:ind w:left="3023" w:hanging="527"/>
      </w:pPr>
      <w:rPr>
        <w:rFonts w:hint="default"/>
        <w:lang w:val="ru-RU" w:eastAsia="en-US" w:bidi="ar-SA"/>
      </w:rPr>
    </w:lvl>
    <w:lvl w:ilvl="4" w:tplc="57E0893C">
      <w:numFmt w:val="bullet"/>
      <w:lvlText w:val="•"/>
      <w:lvlJc w:val="left"/>
      <w:pPr>
        <w:ind w:left="3998" w:hanging="527"/>
      </w:pPr>
      <w:rPr>
        <w:rFonts w:hint="default"/>
        <w:lang w:val="ru-RU" w:eastAsia="en-US" w:bidi="ar-SA"/>
      </w:rPr>
    </w:lvl>
    <w:lvl w:ilvl="5" w:tplc="37541B48">
      <w:numFmt w:val="bullet"/>
      <w:lvlText w:val="•"/>
      <w:lvlJc w:val="left"/>
      <w:pPr>
        <w:ind w:left="4973" w:hanging="527"/>
      </w:pPr>
      <w:rPr>
        <w:rFonts w:hint="default"/>
        <w:lang w:val="ru-RU" w:eastAsia="en-US" w:bidi="ar-SA"/>
      </w:rPr>
    </w:lvl>
    <w:lvl w:ilvl="6" w:tplc="07FEF9DA">
      <w:numFmt w:val="bullet"/>
      <w:lvlText w:val="•"/>
      <w:lvlJc w:val="left"/>
      <w:pPr>
        <w:ind w:left="5947" w:hanging="527"/>
      </w:pPr>
      <w:rPr>
        <w:rFonts w:hint="default"/>
        <w:lang w:val="ru-RU" w:eastAsia="en-US" w:bidi="ar-SA"/>
      </w:rPr>
    </w:lvl>
    <w:lvl w:ilvl="7" w:tplc="CB3A0434">
      <w:numFmt w:val="bullet"/>
      <w:lvlText w:val="•"/>
      <w:lvlJc w:val="left"/>
      <w:pPr>
        <w:ind w:left="6922" w:hanging="527"/>
      </w:pPr>
      <w:rPr>
        <w:rFonts w:hint="default"/>
        <w:lang w:val="ru-RU" w:eastAsia="en-US" w:bidi="ar-SA"/>
      </w:rPr>
    </w:lvl>
    <w:lvl w:ilvl="8" w:tplc="8A28BAE6">
      <w:numFmt w:val="bullet"/>
      <w:lvlText w:val="•"/>
      <w:lvlJc w:val="left"/>
      <w:pPr>
        <w:ind w:left="7896" w:hanging="527"/>
      </w:pPr>
      <w:rPr>
        <w:rFonts w:hint="default"/>
        <w:lang w:val="ru-RU" w:eastAsia="en-US" w:bidi="ar-SA"/>
      </w:rPr>
    </w:lvl>
  </w:abstractNum>
  <w:abstractNum w:abstractNumId="31">
    <w:nsid w:val="782B6530"/>
    <w:multiLevelType w:val="multilevel"/>
    <w:tmpl w:val="5972E834"/>
    <w:lvl w:ilvl="0">
      <w:start w:val="8"/>
      <w:numFmt w:val="decimal"/>
      <w:lvlText w:val="%1"/>
      <w:lvlJc w:val="left"/>
      <w:pPr>
        <w:ind w:left="101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567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8"/>
  </w:num>
  <w:num w:numId="3">
    <w:abstractNumId w:val="2"/>
  </w:num>
  <w:num w:numId="4">
    <w:abstractNumId w:val="9"/>
  </w:num>
  <w:num w:numId="5">
    <w:abstractNumId w:val="22"/>
  </w:num>
  <w:num w:numId="6">
    <w:abstractNumId w:val="4"/>
  </w:num>
  <w:num w:numId="7">
    <w:abstractNumId w:val="6"/>
  </w:num>
  <w:num w:numId="8">
    <w:abstractNumId w:val="15"/>
  </w:num>
  <w:num w:numId="9">
    <w:abstractNumId w:val="16"/>
  </w:num>
  <w:num w:numId="10">
    <w:abstractNumId w:val="31"/>
  </w:num>
  <w:num w:numId="11">
    <w:abstractNumId w:val="19"/>
  </w:num>
  <w:num w:numId="12">
    <w:abstractNumId w:val="13"/>
  </w:num>
  <w:num w:numId="13">
    <w:abstractNumId w:val="7"/>
  </w:num>
  <w:num w:numId="14">
    <w:abstractNumId w:val="0"/>
  </w:num>
  <w:num w:numId="15">
    <w:abstractNumId w:val="10"/>
  </w:num>
  <w:num w:numId="16">
    <w:abstractNumId w:val="20"/>
  </w:num>
  <w:num w:numId="17">
    <w:abstractNumId w:val="5"/>
  </w:num>
  <w:num w:numId="18">
    <w:abstractNumId w:val="26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30"/>
  </w:num>
  <w:num w:numId="24">
    <w:abstractNumId w:val="25"/>
  </w:num>
  <w:num w:numId="25">
    <w:abstractNumId w:val="21"/>
  </w:num>
  <w:num w:numId="26">
    <w:abstractNumId w:val="29"/>
  </w:num>
  <w:num w:numId="27">
    <w:abstractNumId w:val="17"/>
  </w:num>
  <w:num w:numId="28">
    <w:abstractNumId w:val="24"/>
  </w:num>
  <w:num w:numId="29">
    <w:abstractNumId w:val="28"/>
  </w:num>
  <w:num w:numId="30">
    <w:abstractNumId w:val="3"/>
  </w:num>
  <w:num w:numId="31">
    <w:abstractNumId w:val="1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2E"/>
    <w:rsid w:val="000A3E64"/>
    <w:rsid w:val="000D25E2"/>
    <w:rsid w:val="00203955"/>
    <w:rsid w:val="002D722E"/>
    <w:rsid w:val="003132B5"/>
    <w:rsid w:val="0034673D"/>
    <w:rsid w:val="00395C17"/>
    <w:rsid w:val="004B4142"/>
    <w:rsid w:val="00571233"/>
    <w:rsid w:val="0065645B"/>
    <w:rsid w:val="00985D08"/>
    <w:rsid w:val="009D11DD"/>
    <w:rsid w:val="00C21C00"/>
    <w:rsid w:val="00DF6EDF"/>
    <w:rsid w:val="00E448F4"/>
    <w:rsid w:val="00E551E6"/>
    <w:rsid w:val="00FB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9D11DD"/>
    <w:pPr>
      <w:spacing w:before="120" w:after="120" w:line="276" w:lineRule="auto"/>
      <w:outlineLvl w:val="0"/>
    </w:pPr>
    <w:rPr>
      <w:rFonts w:ascii="XO Thames" w:hAnsi="XO Thames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9D11DD"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9D11DD"/>
    <w:pPr>
      <w:spacing w:after="200" w:line="276" w:lineRule="auto"/>
      <w:outlineLvl w:val="2"/>
    </w:pPr>
    <w:rPr>
      <w:rFonts w:ascii="XO Thames" w:hAnsi="XO Thames"/>
      <w:b/>
      <w:i/>
      <w:color w:val="000000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9D11DD"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9D11DD"/>
    <w:pPr>
      <w:spacing w:before="120" w:after="120" w:line="276" w:lineRule="auto"/>
      <w:outlineLvl w:val="4"/>
    </w:pPr>
    <w:rPr>
      <w:rFonts w:ascii="XO Thames" w:hAnsi="XO Thames"/>
      <w:b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1DD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11DD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11DD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11DD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11DD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551E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551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link w:val="ConsPlusTitle1"/>
    <w:rsid w:val="00E44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1">
    <w:name w:val="ConsPlusTitle1"/>
    <w:link w:val="ConsPlusTitle"/>
    <w:locked/>
    <w:rsid w:val="009D11D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E448F4"/>
    <w:pPr>
      <w:spacing w:before="100" w:beforeAutospacing="1" w:after="100" w:afterAutospacing="1"/>
    </w:pPr>
  </w:style>
  <w:style w:type="character" w:styleId="a4">
    <w:name w:val="Hyperlink"/>
    <w:link w:val="11"/>
    <w:uiPriority w:val="99"/>
    <w:unhideWhenUsed/>
    <w:rsid w:val="00E448F4"/>
    <w:rPr>
      <w:color w:val="0000FF"/>
      <w:u w:val="single"/>
    </w:rPr>
  </w:style>
  <w:style w:type="paragraph" w:customStyle="1" w:styleId="11">
    <w:name w:val="Гиперссылка1"/>
    <w:basedOn w:val="12"/>
    <w:link w:val="a4"/>
    <w:uiPriority w:val="99"/>
    <w:rsid w:val="009D11DD"/>
    <w:rPr>
      <w:rFonts w:asciiTheme="minorHAnsi" w:eastAsiaTheme="minorHAnsi" w:hAnsiTheme="minorHAnsi" w:cstheme="minorBidi"/>
      <w:color w:val="0000FF"/>
      <w:szCs w:val="22"/>
      <w:u w:val="single"/>
      <w:lang w:eastAsia="en-US"/>
    </w:rPr>
  </w:style>
  <w:style w:type="paragraph" w:customStyle="1" w:styleId="12">
    <w:name w:val="Основной шрифт абзаца1"/>
    <w:rsid w:val="009D11DD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E44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E448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B41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Обычный1"/>
    <w:rsid w:val="009D11DD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9D11DD"/>
    <w:pPr>
      <w:spacing w:after="200" w:line="276" w:lineRule="auto"/>
      <w:ind w:left="200"/>
    </w:pPr>
    <w:rPr>
      <w:rFonts w:ascii="Calibri" w:hAnsi="Calibri"/>
      <w:color w:val="000000"/>
      <w:sz w:val="22"/>
      <w:szCs w:val="20"/>
    </w:rPr>
  </w:style>
  <w:style w:type="character" w:customStyle="1" w:styleId="22">
    <w:name w:val="Оглавление 2 Знак"/>
    <w:link w:val="21"/>
    <w:locked/>
    <w:rsid w:val="009D11DD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9D11DD"/>
    <w:pPr>
      <w:spacing w:after="200" w:line="276" w:lineRule="auto"/>
      <w:ind w:left="600"/>
    </w:pPr>
    <w:rPr>
      <w:rFonts w:ascii="Calibri" w:hAnsi="Calibri"/>
      <w:color w:val="000000"/>
      <w:sz w:val="22"/>
      <w:szCs w:val="20"/>
    </w:rPr>
  </w:style>
  <w:style w:type="character" w:customStyle="1" w:styleId="42">
    <w:name w:val="Оглавление 4 Знак"/>
    <w:link w:val="41"/>
    <w:locked/>
    <w:rsid w:val="009D11DD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8">
    <w:name w:val="footer"/>
    <w:basedOn w:val="a"/>
    <w:link w:val="a9"/>
    <w:uiPriority w:val="99"/>
    <w:rsid w:val="009D11DD"/>
    <w:pPr>
      <w:widowControl w:val="0"/>
      <w:tabs>
        <w:tab w:val="center" w:pos="4677"/>
        <w:tab w:val="right" w:pos="9355"/>
      </w:tabs>
    </w:pPr>
    <w:rPr>
      <w:rFonts w:ascii="Arial" w:hAnsi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D11DD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9D11DD"/>
    <w:pPr>
      <w:spacing w:after="200" w:line="276" w:lineRule="auto"/>
      <w:ind w:left="1000"/>
    </w:pPr>
    <w:rPr>
      <w:rFonts w:ascii="Calibri" w:hAnsi="Calibri"/>
      <w:color w:val="000000"/>
      <w:sz w:val="22"/>
      <w:szCs w:val="20"/>
    </w:rPr>
  </w:style>
  <w:style w:type="character" w:customStyle="1" w:styleId="60">
    <w:name w:val="Оглавление 6 Знак"/>
    <w:link w:val="6"/>
    <w:locked/>
    <w:rsid w:val="009D11DD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9D11DD"/>
    <w:pPr>
      <w:spacing w:after="200" w:line="276" w:lineRule="auto"/>
      <w:ind w:left="1200"/>
    </w:pPr>
    <w:rPr>
      <w:rFonts w:ascii="Calibri" w:hAnsi="Calibri"/>
      <w:color w:val="000000"/>
      <w:sz w:val="22"/>
      <w:szCs w:val="20"/>
    </w:rPr>
  </w:style>
  <w:style w:type="character" w:customStyle="1" w:styleId="70">
    <w:name w:val="Оглавление 7 Знак"/>
    <w:link w:val="7"/>
    <w:locked/>
    <w:rsid w:val="009D11DD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9D11D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9D11DD"/>
    <w:rPr>
      <w:rFonts w:ascii="Times New Roman" w:eastAsia="Times New Roman" w:hAnsi="Times New Roman" w:cs="Times New Roman"/>
      <w:sz w:val="24"/>
      <w:lang w:eastAsia="ru-RU"/>
    </w:rPr>
  </w:style>
  <w:style w:type="paragraph" w:styleId="33">
    <w:name w:val="toc 3"/>
    <w:basedOn w:val="a"/>
    <w:next w:val="a"/>
    <w:link w:val="34"/>
    <w:rsid w:val="009D11DD"/>
    <w:pPr>
      <w:spacing w:after="200" w:line="276" w:lineRule="auto"/>
      <w:ind w:left="400"/>
    </w:pPr>
    <w:rPr>
      <w:rFonts w:ascii="Calibri" w:hAnsi="Calibri"/>
      <w:color w:val="000000"/>
      <w:sz w:val="22"/>
      <w:szCs w:val="20"/>
    </w:rPr>
  </w:style>
  <w:style w:type="character" w:customStyle="1" w:styleId="34">
    <w:name w:val="Оглавление 3 Знак"/>
    <w:link w:val="33"/>
    <w:locked/>
    <w:rsid w:val="009D11DD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4">
    <w:name w:val="Знак сноски1"/>
    <w:basedOn w:val="12"/>
    <w:link w:val="aa"/>
    <w:uiPriority w:val="99"/>
    <w:rsid w:val="009D11DD"/>
    <w:rPr>
      <w:color w:val="auto"/>
      <w:sz w:val="20"/>
      <w:vertAlign w:val="superscript"/>
    </w:rPr>
  </w:style>
  <w:style w:type="character" w:styleId="aa">
    <w:name w:val="footnote reference"/>
    <w:link w:val="14"/>
    <w:uiPriority w:val="99"/>
    <w:rsid w:val="009D11DD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b">
    <w:name w:val="List Paragraph"/>
    <w:basedOn w:val="a"/>
    <w:link w:val="ac"/>
    <w:qFormat/>
    <w:rsid w:val="009D11DD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c">
    <w:name w:val="Абзац списка Знак"/>
    <w:link w:val="ab"/>
    <w:locked/>
    <w:rsid w:val="009D11D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9D11DD"/>
    <w:pPr>
      <w:widowControl w:val="0"/>
    </w:pPr>
    <w:rPr>
      <w:rFonts w:ascii="Arial" w:hAnsi="Arial"/>
      <w:sz w:val="20"/>
      <w:szCs w:val="20"/>
    </w:rPr>
  </w:style>
  <w:style w:type="character" w:customStyle="1" w:styleId="Footnote1">
    <w:name w:val="Footnote1"/>
    <w:link w:val="Footnote"/>
    <w:locked/>
    <w:rsid w:val="009D11DD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9D11DD"/>
    <w:pPr>
      <w:spacing w:after="200" w:line="276" w:lineRule="auto"/>
    </w:pPr>
    <w:rPr>
      <w:rFonts w:ascii="XO Thames" w:hAnsi="XO Thames"/>
      <w:b/>
      <w:sz w:val="20"/>
      <w:szCs w:val="20"/>
    </w:rPr>
  </w:style>
  <w:style w:type="character" w:customStyle="1" w:styleId="16">
    <w:name w:val="Оглавление 1 Знак"/>
    <w:link w:val="15"/>
    <w:locked/>
    <w:rsid w:val="009D11DD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9D11DD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9D11DD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9D11DD"/>
    <w:pPr>
      <w:spacing w:after="200" w:line="276" w:lineRule="auto"/>
      <w:ind w:left="1600"/>
    </w:pPr>
    <w:rPr>
      <w:rFonts w:ascii="Calibri" w:hAnsi="Calibri"/>
      <w:color w:val="000000"/>
      <w:sz w:val="22"/>
      <w:szCs w:val="20"/>
    </w:rPr>
  </w:style>
  <w:style w:type="character" w:customStyle="1" w:styleId="90">
    <w:name w:val="Оглавление 9 Знак"/>
    <w:link w:val="9"/>
    <w:locked/>
    <w:rsid w:val="009D11DD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9D11DD"/>
    <w:pPr>
      <w:spacing w:after="200" w:line="276" w:lineRule="auto"/>
      <w:ind w:left="1400"/>
    </w:pPr>
    <w:rPr>
      <w:rFonts w:ascii="Calibri" w:hAnsi="Calibri"/>
      <w:color w:val="000000"/>
      <w:sz w:val="22"/>
      <w:szCs w:val="20"/>
    </w:rPr>
  </w:style>
  <w:style w:type="character" w:customStyle="1" w:styleId="80">
    <w:name w:val="Оглавление 8 Знак"/>
    <w:link w:val="8"/>
    <w:locked/>
    <w:rsid w:val="009D11DD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9D11DD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9D11DD"/>
    <w:rPr>
      <w:rFonts w:ascii="Courier New" w:eastAsia="Times New Roman" w:hAnsi="Courier New" w:cs="Calibri"/>
      <w:color w:val="000000"/>
      <w:lang w:eastAsia="ru-RU"/>
    </w:rPr>
  </w:style>
  <w:style w:type="paragraph" w:styleId="51">
    <w:name w:val="toc 5"/>
    <w:basedOn w:val="a"/>
    <w:next w:val="a"/>
    <w:link w:val="52"/>
    <w:rsid w:val="009D11DD"/>
    <w:pPr>
      <w:spacing w:after="200" w:line="276" w:lineRule="auto"/>
      <w:ind w:left="800"/>
    </w:pPr>
    <w:rPr>
      <w:rFonts w:ascii="Calibri" w:hAnsi="Calibri"/>
      <w:color w:val="000000"/>
      <w:sz w:val="22"/>
      <w:szCs w:val="20"/>
    </w:rPr>
  </w:style>
  <w:style w:type="character" w:customStyle="1" w:styleId="52">
    <w:name w:val="Оглавление 5 Знак"/>
    <w:link w:val="51"/>
    <w:locked/>
    <w:rsid w:val="009D11DD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9D11DD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9D11DD"/>
    <w:rPr>
      <w:rFonts w:ascii="Courier New" w:eastAsia="Times New Roman" w:hAnsi="Courier New" w:cs="Calibri"/>
      <w:color w:val="000000"/>
      <w:lang w:eastAsia="ru-RU"/>
    </w:rPr>
  </w:style>
  <w:style w:type="paragraph" w:styleId="ad">
    <w:name w:val="header"/>
    <w:basedOn w:val="a"/>
    <w:link w:val="ae"/>
    <w:uiPriority w:val="99"/>
    <w:rsid w:val="009D11DD"/>
    <w:pPr>
      <w:widowControl w:val="0"/>
      <w:tabs>
        <w:tab w:val="center" w:pos="4677"/>
        <w:tab w:val="right" w:pos="9355"/>
      </w:tabs>
    </w:pPr>
    <w:rPr>
      <w:rFonts w:ascii="Arial" w:hAnsi="Arial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9D11DD"/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9D11DD"/>
    <w:pPr>
      <w:spacing w:after="200" w:line="276" w:lineRule="auto"/>
    </w:pPr>
    <w:rPr>
      <w:rFonts w:ascii="XO Thames" w:hAnsi="XO Thames"/>
      <w:i/>
      <w:color w:val="616161"/>
      <w:szCs w:val="20"/>
    </w:rPr>
  </w:style>
  <w:style w:type="character" w:customStyle="1" w:styleId="af0">
    <w:name w:val="Подзаголовок Знак"/>
    <w:basedOn w:val="a0"/>
    <w:link w:val="af"/>
    <w:uiPriority w:val="11"/>
    <w:rsid w:val="009D11DD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9D11DD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9D11DD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1">
    <w:name w:val="Title"/>
    <w:basedOn w:val="a"/>
    <w:next w:val="a"/>
    <w:link w:val="af2"/>
    <w:uiPriority w:val="1"/>
    <w:qFormat/>
    <w:rsid w:val="009D11DD"/>
    <w:pPr>
      <w:spacing w:after="200" w:line="276" w:lineRule="auto"/>
    </w:pPr>
    <w:rPr>
      <w:rFonts w:ascii="XO Thames" w:hAnsi="XO Thames"/>
      <w:b/>
      <w:sz w:val="52"/>
      <w:szCs w:val="20"/>
    </w:rPr>
  </w:style>
  <w:style w:type="character" w:customStyle="1" w:styleId="af2">
    <w:name w:val="Название Знак"/>
    <w:basedOn w:val="a0"/>
    <w:link w:val="af1"/>
    <w:uiPriority w:val="10"/>
    <w:rsid w:val="009D11DD"/>
    <w:rPr>
      <w:rFonts w:ascii="XO Thames" w:eastAsia="Times New Roman" w:hAnsi="XO Thames" w:cs="Times New Roman"/>
      <w:b/>
      <w:sz w:val="52"/>
      <w:szCs w:val="20"/>
      <w:lang w:eastAsia="ru-RU"/>
    </w:rPr>
  </w:style>
  <w:style w:type="character" w:customStyle="1" w:styleId="af3">
    <w:name w:val="Текст сноски Знак"/>
    <w:basedOn w:val="a0"/>
    <w:link w:val="af4"/>
    <w:semiHidden/>
    <w:rsid w:val="009D11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note text"/>
    <w:basedOn w:val="a"/>
    <w:link w:val="af3"/>
    <w:semiHidden/>
    <w:rsid w:val="009D11DD"/>
    <w:pPr>
      <w:suppressAutoHyphens/>
    </w:pPr>
    <w:rPr>
      <w:sz w:val="20"/>
      <w:szCs w:val="20"/>
      <w:lang w:eastAsia="ar-SA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9D11DD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unhideWhenUsed/>
    <w:rsid w:val="009D11DD"/>
    <w:pPr>
      <w:widowControl w:val="0"/>
    </w:pPr>
    <w:rPr>
      <w:rFonts w:ascii="Arial" w:hAnsi="Arial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9D11DD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9D11D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D1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11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endnote text"/>
    <w:basedOn w:val="a"/>
    <w:link w:val="afa"/>
    <w:semiHidden/>
    <w:rsid w:val="009D11D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9D1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65645B"/>
    <w:rPr>
      <w:rFonts w:cs="Times New Roman"/>
      <w:color w:val="605E5C"/>
      <w:shd w:val="clear" w:color="auto" w:fill="E1DFDD"/>
    </w:rPr>
  </w:style>
  <w:style w:type="character" w:styleId="afb">
    <w:name w:val="annotation reference"/>
    <w:uiPriority w:val="99"/>
    <w:semiHidden/>
    <w:unhideWhenUsed/>
    <w:rsid w:val="0065645B"/>
    <w:rPr>
      <w:rFonts w:cs="Times New Roman"/>
      <w:sz w:val="16"/>
      <w:szCs w:val="16"/>
    </w:rPr>
  </w:style>
  <w:style w:type="paragraph" w:styleId="afc">
    <w:name w:val="Body Text"/>
    <w:basedOn w:val="a"/>
    <w:link w:val="afd"/>
    <w:uiPriority w:val="1"/>
    <w:unhideWhenUsed/>
    <w:qFormat/>
    <w:rsid w:val="00203955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039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039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395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9D11DD"/>
    <w:pPr>
      <w:spacing w:before="120" w:after="120" w:line="276" w:lineRule="auto"/>
      <w:outlineLvl w:val="0"/>
    </w:pPr>
    <w:rPr>
      <w:rFonts w:ascii="XO Thames" w:hAnsi="XO Thames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9D11DD"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9D11DD"/>
    <w:pPr>
      <w:spacing w:after="200" w:line="276" w:lineRule="auto"/>
      <w:outlineLvl w:val="2"/>
    </w:pPr>
    <w:rPr>
      <w:rFonts w:ascii="XO Thames" w:hAnsi="XO Thames"/>
      <w:b/>
      <w:i/>
      <w:color w:val="000000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9D11DD"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9D11DD"/>
    <w:pPr>
      <w:spacing w:before="120" w:after="120" w:line="276" w:lineRule="auto"/>
      <w:outlineLvl w:val="4"/>
    </w:pPr>
    <w:rPr>
      <w:rFonts w:ascii="XO Thames" w:hAnsi="XO Thames"/>
      <w:b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1DD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11DD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11DD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11DD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11DD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551E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551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link w:val="ConsPlusTitle1"/>
    <w:rsid w:val="00E44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1">
    <w:name w:val="ConsPlusTitle1"/>
    <w:link w:val="ConsPlusTitle"/>
    <w:locked/>
    <w:rsid w:val="009D11D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E448F4"/>
    <w:pPr>
      <w:spacing w:before="100" w:beforeAutospacing="1" w:after="100" w:afterAutospacing="1"/>
    </w:pPr>
  </w:style>
  <w:style w:type="character" w:styleId="a4">
    <w:name w:val="Hyperlink"/>
    <w:link w:val="11"/>
    <w:uiPriority w:val="99"/>
    <w:unhideWhenUsed/>
    <w:rsid w:val="00E448F4"/>
    <w:rPr>
      <w:color w:val="0000FF"/>
      <w:u w:val="single"/>
    </w:rPr>
  </w:style>
  <w:style w:type="paragraph" w:customStyle="1" w:styleId="11">
    <w:name w:val="Гиперссылка1"/>
    <w:basedOn w:val="12"/>
    <w:link w:val="a4"/>
    <w:uiPriority w:val="99"/>
    <w:rsid w:val="009D11DD"/>
    <w:rPr>
      <w:rFonts w:asciiTheme="minorHAnsi" w:eastAsiaTheme="minorHAnsi" w:hAnsiTheme="minorHAnsi" w:cstheme="minorBidi"/>
      <w:color w:val="0000FF"/>
      <w:szCs w:val="22"/>
      <w:u w:val="single"/>
      <w:lang w:eastAsia="en-US"/>
    </w:rPr>
  </w:style>
  <w:style w:type="paragraph" w:customStyle="1" w:styleId="12">
    <w:name w:val="Основной шрифт абзаца1"/>
    <w:rsid w:val="009D11DD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E44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E448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B41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Обычный1"/>
    <w:rsid w:val="009D11DD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9D11DD"/>
    <w:pPr>
      <w:spacing w:after="200" w:line="276" w:lineRule="auto"/>
      <w:ind w:left="200"/>
    </w:pPr>
    <w:rPr>
      <w:rFonts w:ascii="Calibri" w:hAnsi="Calibri"/>
      <w:color w:val="000000"/>
      <w:sz w:val="22"/>
      <w:szCs w:val="20"/>
    </w:rPr>
  </w:style>
  <w:style w:type="character" w:customStyle="1" w:styleId="22">
    <w:name w:val="Оглавление 2 Знак"/>
    <w:link w:val="21"/>
    <w:locked/>
    <w:rsid w:val="009D11DD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9D11DD"/>
    <w:pPr>
      <w:spacing w:after="200" w:line="276" w:lineRule="auto"/>
      <w:ind w:left="600"/>
    </w:pPr>
    <w:rPr>
      <w:rFonts w:ascii="Calibri" w:hAnsi="Calibri"/>
      <w:color w:val="000000"/>
      <w:sz w:val="22"/>
      <w:szCs w:val="20"/>
    </w:rPr>
  </w:style>
  <w:style w:type="character" w:customStyle="1" w:styleId="42">
    <w:name w:val="Оглавление 4 Знак"/>
    <w:link w:val="41"/>
    <w:locked/>
    <w:rsid w:val="009D11DD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8">
    <w:name w:val="footer"/>
    <w:basedOn w:val="a"/>
    <w:link w:val="a9"/>
    <w:uiPriority w:val="99"/>
    <w:rsid w:val="009D11DD"/>
    <w:pPr>
      <w:widowControl w:val="0"/>
      <w:tabs>
        <w:tab w:val="center" w:pos="4677"/>
        <w:tab w:val="right" w:pos="9355"/>
      </w:tabs>
    </w:pPr>
    <w:rPr>
      <w:rFonts w:ascii="Arial" w:hAnsi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D11DD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9D11DD"/>
    <w:pPr>
      <w:spacing w:after="200" w:line="276" w:lineRule="auto"/>
      <w:ind w:left="1000"/>
    </w:pPr>
    <w:rPr>
      <w:rFonts w:ascii="Calibri" w:hAnsi="Calibri"/>
      <w:color w:val="000000"/>
      <w:sz w:val="22"/>
      <w:szCs w:val="20"/>
    </w:rPr>
  </w:style>
  <w:style w:type="character" w:customStyle="1" w:styleId="60">
    <w:name w:val="Оглавление 6 Знак"/>
    <w:link w:val="6"/>
    <w:locked/>
    <w:rsid w:val="009D11DD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9D11DD"/>
    <w:pPr>
      <w:spacing w:after="200" w:line="276" w:lineRule="auto"/>
      <w:ind w:left="1200"/>
    </w:pPr>
    <w:rPr>
      <w:rFonts w:ascii="Calibri" w:hAnsi="Calibri"/>
      <w:color w:val="000000"/>
      <w:sz w:val="22"/>
      <w:szCs w:val="20"/>
    </w:rPr>
  </w:style>
  <w:style w:type="character" w:customStyle="1" w:styleId="70">
    <w:name w:val="Оглавление 7 Знак"/>
    <w:link w:val="7"/>
    <w:locked/>
    <w:rsid w:val="009D11DD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9D11D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9D11DD"/>
    <w:rPr>
      <w:rFonts w:ascii="Times New Roman" w:eastAsia="Times New Roman" w:hAnsi="Times New Roman" w:cs="Times New Roman"/>
      <w:sz w:val="24"/>
      <w:lang w:eastAsia="ru-RU"/>
    </w:rPr>
  </w:style>
  <w:style w:type="paragraph" w:styleId="33">
    <w:name w:val="toc 3"/>
    <w:basedOn w:val="a"/>
    <w:next w:val="a"/>
    <w:link w:val="34"/>
    <w:rsid w:val="009D11DD"/>
    <w:pPr>
      <w:spacing w:after="200" w:line="276" w:lineRule="auto"/>
      <w:ind w:left="400"/>
    </w:pPr>
    <w:rPr>
      <w:rFonts w:ascii="Calibri" w:hAnsi="Calibri"/>
      <w:color w:val="000000"/>
      <w:sz w:val="22"/>
      <w:szCs w:val="20"/>
    </w:rPr>
  </w:style>
  <w:style w:type="character" w:customStyle="1" w:styleId="34">
    <w:name w:val="Оглавление 3 Знак"/>
    <w:link w:val="33"/>
    <w:locked/>
    <w:rsid w:val="009D11DD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4">
    <w:name w:val="Знак сноски1"/>
    <w:basedOn w:val="12"/>
    <w:link w:val="aa"/>
    <w:uiPriority w:val="99"/>
    <w:rsid w:val="009D11DD"/>
    <w:rPr>
      <w:color w:val="auto"/>
      <w:sz w:val="20"/>
      <w:vertAlign w:val="superscript"/>
    </w:rPr>
  </w:style>
  <w:style w:type="character" w:styleId="aa">
    <w:name w:val="footnote reference"/>
    <w:link w:val="14"/>
    <w:uiPriority w:val="99"/>
    <w:rsid w:val="009D11DD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b">
    <w:name w:val="List Paragraph"/>
    <w:basedOn w:val="a"/>
    <w:link w:val="ac"/>
    <w:qFormat/>
    <w:rsid w:val="009D11DD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c">
    <w:name w:val="Абзац списка Знак"/>
    <w:link w:val="ab"/>
    <w:locked/>
    <w:rsid w:val="009D11D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9D11DD"/>
    <w:pPr>
      <w:widowControl w:val="0"/>
    </w:pPr>
    <w:rPr>
      <w:rFonts w:ascii="Arial" w:hAnsi="Arial"/>
      <w:sz w:val="20"/>
      <w:szCs w:val="20"/>
    </w:rPr>
  </w:style>
  <w:style w:type="character" w:customStyle="1" w:styleId="Footnote1">
    <w:name w:val="Footnote1"/>
    <w:link w:val="Footnote"/>
    <w:locked/>
    <w:rsid w:val="009D11DD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9D11DD"/>
    <w:pPr>
      <w:spacing w:after="200" w:line="276" w:lineRule="auto"/>
    </w:pPr>
    <w:rPr>
      <w:rFonts w:ascii="XO Thames" w:hAnsi="XO Thames"/>
      <w:b/>
      <w:sz w:val="20"/>
      <w:szCs w:val="20"/>
    </w:rPr>
  </w:style>
  <w:style w:type="character" w:customStyle="1" w:styleId="16">
    <w:name w:val="Оглавление 1 Знак"/>
    <w:link w:val="15"/>
    <w:locked/>
    <w:rsid w:val="009D11DD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9D11DD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9D11DD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9D11DD"/>
    <w:pPr>
      <w:spacing w:after="200" w:line="276" w:lineRule="auto"/>
      <w:ind w:left="1600"/>
    </w:pPr>
    <w:rPr>
      <w:rFonts w:ascii="Calibri" w:hAnsi="Calibri"/>
      <w:color w:val="000000"/>
      <w:sz w:val="22"/>
      <w:szCs w:val="20"/>
    </w:rPr>
  </w:style>
  <w:style w:type="character" w:customStyle="1" w:styleId="90">
    <w:name w:val="Оглавление 9 Знак"/>
    <w:link w:val="9"/>
    <w:locked/>
    <w:rsid w:val="009D11DD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9D11DD"/>
    <w:pPr>
      <w:spacing w:after="200" w:line="276" w:lineRule="auto"/>
      <w:ind w:left="1400"/>
    </w:pPr>
    <w:rPr>
      <w:rFonts w:ascii="Calibri" w:hAnsi="Calibri"/>
      <w:color w:val="000000"/>
      <w:sz w:val="22"/>
      <w:szCs w:val="20"/>
    </w:rPr>
  </w:style>
  <w:style w:type="character" w:customStyle="1" w:styleId="80">
    <w:name w:val="Оглавление 8 Знак"/>
    <w:link w:val="8"/>
    <w:locked/>
    <w:rsid w:val="009D11DD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9D11DD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9D11DD"/>
    <w:rPr>
      <w:rFonts w:ascii="Courier New" w:eastAsia="Times New Roman" w:hAnsi="Courier New" w:cs="Calibri"/>
      <w:color w:val="000000"/>
      <w:lang w:eastAsia="ru-RU"/>
    </w:rPr>
  </w:style>
  <w:style w:type="paragraph" w:styleId="51">
    <w:name w:val="toc 5"/>
    <w:basedOn w:val="a"/>
    <w:next w:val="a"/>
    <w:link w:val="52"/>
    <w:rsid w:val="009D11DD"/>
    <w:pPr>
      <w:spacing w:after="200" w:line="276" w:lineRule="auto"/>
      <w:ind w:left="800"/>
    </w:pPr>
    <w:rPr>
      <w:rFonts w:ascii="Calibri" w:hAnsi="Calibri"/>
      <w:color w:val="000000"/>
      <w:sz w:val="22"/>
      <w:szCs w:val="20"/>
    </w:rPr>
  </w:style>
  <w:style w:type="character" w:customStyle="1" w:styleId="52">
    <w:name w:val="Оглавление 5 Знак"/>
    <w:link w:val="51"/>
    <w:locked/>
    <w:rsid w:val="009D11DD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9D11DD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9D11DD"/>
    <w:rPr>
      <w:rFonts w:ascii="Courier New" w:eastAsia="Times New Roman" w:hAnsi="Courier New" w:cs="Calibri"/>
      <w:color w:val="000000"/>
      <w:lang w:eastAsia="ru-RU"/>
    </w:rPr>
  </w:style>
  <w:style w:type="paragraph" w:styleId="ad">
    <w:name w:val="header"/>
    <w:basedOn w:val="a"/>
    <w:link w:val="ae"/>
    <w:uiPriority w:val="99"/>
    <w:rsid w:val="009D11DD"/>
    <w:pPr>
      <w:widowControl w:val="0"/>
      <w:tabs>
        <w:tab w:val="center" w:pos="4677"/>
        <w:tab w:val="right" w:pos="9355"/>
      </w:tabs>
    </w:pPr>
    <w:rPr>
      <w:rFonts w:ascii="Arial" w:hAnsi="Arial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9D11DD"/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9D11DD"/>
    <w:pPr>
      <w:spacing w:after="200" w:line="276" w:lineRule="auto"/>
    </w:pPr>
    <w:rPr>
      <w:rFonts w:ascii="XO Thames" w:hAnsi="XO Thames"/>
      <w:i/>
      <w:color w:val="616161"/>
      <w:szCs w:val="20"/>
    </w:rPr>
  </w:style>
  <w:style w:type="character" w:customStyle="1" w:styleId="af0">
    <w:name w:val="Подзаголовок Знак"/>
    <w:basedOn w:val="a0"/>
    <w:link w:val="af"/>
    <w:uiPriority w:val="11"/>
    <w:rsid w:val="009D11DD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9D11DD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9D11DD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1">
    <w:name w:val="Title"/>
    <w:basedOn w:val="a"/>
    <w:next w:val="a"/>
    <w:link w:val="af2"/>
    <w:uiPriority w:val="1"/>
    <w:qFormat/>
    <w:rsid w:val="009D11DD"/>
    <w:pPr>
      <w:spacing w:after="200" w:line="276" w:lineRule="auto"/>
    </w:pPr>
    <w:rPr>
      <w:rFonts w:ascii="XO Thames" w:hAnsi="XO Thames"/>
      <w:b/>
      <w:sz w:val="52"/>
      <w:szCs w:val="20"/>
    </w:rPr>
  </w:style>
  <w:style w:type="character" w:customStyle="1" w:styleId="af2">
    <w:name w:val="Название Знак"/>
    <w:basedOn w:val="a0"/>
    <w:link w:val="af1"/>
    <w:uiPriority w:val="10"/>
    <w:rsid w:val="009D11DD"/>
    <w:rPr>
      <w:rFonts w:ascii="XO Thames" w:eastAsia="Times New Roman" w:hAnsi="XO Thames" w:cs="Times New Roman"/>
      <w:b/>
      <w:sz w:val="52"/>
      <w:szCs w:val="20"/>
      <w:lang w:eastAsia="ru-RU"/>
    </w:rPr>
  </w:style>
  <w:style w:type="character" w:customStyle="1" w:styleId="af3">
    <w:name w:val="Текст сноски Знак"/>
    <w:basedOn w:val="a0"/>
    <w:link w:val="af4"/>
    <w:semiHidden/>
    <w:rsid w:val="009D11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note text"/>
    <w:basedOn w:val="a"/>
    <w:link w:val="af3"/>
    <w:semiHidden/>
    <w:rsid w:val="009D11DD"/>
    <w:pPr>
      <w:suppressAutoHyphens/>
    </w:pPr>
    <w:rPr>
      <w:sz w:val="20"/>
      <w:szCs w:val="20"/>
      <w:lang w:eastAsia="ar-SA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9D11DD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unhideWhenUsed/>
    <w:rsid w:val="009D11DD"/>
    <w:pPr>
      <w:widowControl w:val="0"/>
    </w:pPr>
    <w:rPr>
      <w:rFonts w:ascii="Arial" w:hAnsi="Arial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9D11DD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9D11D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D1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11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endnote text"/>
    <w:basedOn w:val="a"/>
    <w:link w:val="afa"/>
    <w:semiHidden/>
    <w:rsid w:val="009D11D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9D1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65645B"/>
    <w:rPr>
      <w:rFonts w:cs="Times New Roman"/>
      <w:color w:val="605E5C"/>
      <w:shd w:val="clear" w:color="auto" w:fill="E1DFDD"/>
    </w:rPr>
  </w:style>
  <w:style w:type="character" w:styleId="afb">
    <w:name w:val="annotation reference"/>
    <w:uiPriority w:val="99"/>
    <w:semiHidden/>
    <w:unhideWhenUsed/>
    <w:rsid w:val="0065645B"/>
    <w:rPr>
      <w:rFonts w:cs="Times New Roman"/>
      <w:sz w:val="16"/>
      <w:szCs w:val="16"/>
    </w:rPr>
  </w:style>
  <w:style w:type="paragraph" w:styleId="afc">
    <w:name w:val="Body Text"/>
    <w:basedOn w:val="a"/>
    <w:link w:val="afd"/>
    <w:uiPriority w:val="1"/>
    <w:unhideWhenUsed/>
    <w:qFormat/>
    <w:rsid w:val="00203955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039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039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395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288DBC8A950B05B7E2D852B6B6918F123A71985EF9A4C18198EE2CFEBFD647BBD96CBACA8CB345FDBDB4AA2551hBn3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%3D111EEB39664018B3E6985340670C9B75A0A9A7218E43EF0BB658CD625B81FF5F1E3C0393D3BE51225B1F1BA331A500BB144CD109A64D8B56t1dA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FBEA994C66F8925CB7F90B3384810EF14ECBB627CF610C04D02ED4C71EFE28DC64C71A8225D8053DAD4772F7C6DD7B33511E804BD0FB4043NFd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arski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6017</Words>
  <Characters>34299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Постникова Ксения Сергеевна</dc:creator>
  <cp:lastModifiedBy>Пользователь</cp:lastModifiedBy>
  <cp:revision>5</cp:revision>
  <dcterms:created xsi:type="dcterms:W3CDTF">2021-11-05T01:42:00Z</dcterms:created>
  <dcterms:modified xsi:type="dcterms:W3CDTF">2021-11-13T08:05:00Z</dcterms:modified>
</cp:coreProperties>
</file>