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D5" w:rsidRDefault="00E228D0" w:rsidP="00383F5D">
      <w:pPr>
        <w:ind w:firstLine="709"/>
        <w:jc w:val="center"/>
        <w:rPr>
          <w:noProof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 wp14:anchorId="096B8479" wp14:editId="7CC5C169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383F5D" w:rsidRPr="005F592D" w:rsidRDefault="00383F5D" w:rsidP="00383F5D">
      <w:pPr>
        <w:ind w:firstLine="709"/>
        <w:jc w:val="center"/>
        <w:rPr>
          <w:b/>
          <w:noProof/>
          <w:sz w:val="28"/>
          <w:szCs w:val="28"/>
        </w:rPr>
      </w:pPr>
    </w:p>
    <w:p w:rsidR="00E228D0" w:rsidRDefault="00E228D0" w:rsidP="00D326D4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E228D0" w:rsidRDefault="00E228D0" w:rsidP="00D326D4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E228D0" w:rsidRDefault="00E228D0" w:rsidP="00D326D4">
      <w:pPr>
        <w:jc w:val="center"/>
        <w:rPr>
          <w:b/>
          <w:bCs/>
          <w:sz w:val="28"/>
          <w:szCs w:val="28"/>
          <w:lang w:eastAsia="en-US"/>
        </w:rPr>
      </w:pPr>
    </w:p>
    <w:p w:rsidR="00E228D0" w:rsidRDefault="00E228D0" w:rsidP="00D326D4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</w:t>
      </w:r>
      <w:r w:rsidR="0061192D">
        <w:rPr>
          <w:b/>
          <w:bCs/>
          <w:sz w:val="44"/>
          <w:szCs w:val="44"/>
          <w:lang w:eastAsia="en-US"/>
        </w:rPr>
        <w:t>Е</w:t>
      </w:r>
    </w:p>
    <w:p w:rsidR="00E228D0" w:rsidRDefault="00E228D0" w:rsidP="00D326D4">
      <w:pPr>
        <w:jc w:val="center"/>
        <w:rPr>
          <w:b/>
          <w:bCs/>
          <w:sz w:val="28"/>
          <w:szCs w:val="28"/>
          <w:lang w:eastAsia="en-US"/>
        </w:rPr>
      </w:pPr>
    </w:p>
    <w:p w:rsidR="00E228D0" w:rsidRDefault="00383F5D" w:rsidP="00383F5D">
      <w:pPr>
        <w:ind w:firstLine="708"/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13 августа</w:t>
      </w:r>
      <w:r w:rsidR="00D326D4">
        <w:rPr>
          <w:b/>
          <w:bCs/>
          <w:iCs/>
          <w:sz w:val="28"/>
          <w:szCs w:val="28"/>
          <w:lang w:eastAsia="en-US"/>
        </w:rPr>
        <w:t xml:space="preserve"> 2021 года</w:t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D326D4">
        <w:rPr>
          <w:b/>
          <w:bCs/>
          <w:iCs/>
          <w:sz w:val="28"/>
          <w:szCs w:val="28"/>
          <w:lang w:eastAsia="en-US"/>
        </w:rPr>
        <w:tab/>
      </w:r>
      <w:r w:rsidR="00E228D0">
        <w:rPr>
          <w:b/>
          <w:bCs/>
          <w:iCs/>
          <w:sz w:val="28"/>
          <w:szCs w:val="28"/>
          <w:lang w:eastAsia="en-US"/>
        </w:rPr>
        <w:tab/>
        <w:t>№</w:t>
      </w:r>
      <w:r w:rsidR="00E663E2">
        <w:rPr>
          <w:b/>
          <w:bCs/>
          <w:iCs/>
          <w:sz w:val="28"/>
          <w:szCs w:val="28"/>
          <w:lang w:eastAsia="en-US"/>
        </w:rPr>
        <w:t xml:space="preserve"> 112</w:t>
      </w:r>
    </w:p>
    <w:p w:rsidR="00E228D0" w:rsidRDefault="00E228D0" w:rsidP="00D326D4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EB17A5" w:rsidRDefault="00EB17A5" w:rsidP="00D326D4">
      <w:pPr>
        <w:jc w:val="center"/>
        <w:rPr>
          <w:b/>
          <w:bCs/>
          <w:sz w:val="28"/>
          <w:szCs w:val="28"/>
        </w:rPr>
      </w:pPr>
    </w:p>
    <w:p w:rsidR="00E228D0" w:rsidRPr="00E21389" w:rsidRDefault="00F42EF4" w:rsidP="00D32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не</w:t>
      </w:r>
      <w:r w:rsidR="00FA3937">
        <w:rPr>
          <w:b/>
          <w:bCs/>
          <w:sz w:val="28"/>
          <w:szCs w:val="28"/>
        </w:rPr>
        <w:t xml:space="preserve">которых муниципальных  </w:t>
      </w:r>
      <w:r>
        <w:rPr>
          <w:b/>
          <w:bCs/>
          <w:sz w:val="28"/>
          <w:szCs w:val="28"/>
        </w:rPr>
        <w:t>правовых актов</w:t>
      </w:r>
    </w:p>
    <w:p w:rsidR="00E228D0" w:rsidRDefault="00E228D0" w:rsidP="00D326D4">
      <w:pPr>
        <w:ind w:firstLine="709"/>
        <w:rPr>
          <w:b/>
          <w:bCs/>
          <w:sz w:val="28"/>
          <w:szCs w:val="28"/>
        </w:rPr>
      </w:pPr>
    </w:p>
    <w:p w:rsidR="00D326D4" w:rsidRDefault="00F42EF4" w:rsidP="00FC6A82">
      <w:pPr>
        <w:pStyle w:val="1"/>
        <w:shd w:val="clear" w:color="auto" w:fill="auto"/>
        <w:spacing w:after="0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 w:rsidRPr="00F42EF4">
        <w:rPr>
          <w:color w:val="000000"/>
          <w:sz w:val="28"/>
          <w:szCs w:val="28"/>
          <w:lang w:bidi="ru-RU"/>
        </w:rPr>
        <w:t>В соответствии со статьей 48 Федерального закона от 06 октября 2003 года № 131-ФЗ «Об общих принципах организации местного самоуправления в Российской Федерации», во исполнение протестов прокурора Каларского района (экспертных заключений Администрации Губернатора Забайкаль</w:t>
      </w:r>
      <w:r w:rsidR="00245260">
        <w:rPr>
          <w:color w:val="000000"/>
          <w:sz w:val="28"/>
          <w:szCs w:val="28"/>
          <w:lang w:bidi="ru-RU"/>
        </w:rPr>
        <w:t>ского края ЭЗ-323 от 05.05.2017г., ЭЗ-644 от 22.08.2017</w:t>
      </w:r>
      <w:r w:rsidRPr="00F42EF4">
        <w:rPr>
          <w:color w:val="000000"/>
          <w:sz w:val="28"/>
          <w:szCs w:val="28"/>
          <w:lang w:bidi="ru-RU"/>
        </w:rPr>
        <w:t xml:space="preserve">г., </w:t>
      </w:r>
      <w:r w:rsidR="00245260">
        <w:rPr>
          <w:color w:val="000000"/>
          <w:sz w:val="28"/>
          <w:szCs w:val="28"/>
          <w:lang w:bidi="ru-RU"/>
        </w:rPr>
        <w:t>ЭЗ-438 от 19.09.2018</w:t>
      </w:r>
      <w:r w:rsidR="00FD4015">
        <w:rPr>
          <w:color w:val="000000"/>
          <w:sz w:val="28"/>
          <w:szCs w:val="28"/>
          <w:lang w:bidi="ru-RU"/>
        </w:rPr>
        <w:t>г.</w:t>
      </w:r>
      <w:r w:rsidRPr="00F42EF4">
        <w:rPr>
          <w:color w:val="000000"/>
          <w:sz w:val="28"/>
          <w:szCs w:val="28"/>
          <w:lang w:bidi="ru-RU"/>
        </w:rPr>
        <w:t>), руководствуясь статьей 30 устава Каларского муниципального округа Забайкальского края, Совет Каларского муниципального округа Забайкальского</w:t>
      </w:r>
      <w:proofErr w:type="gramEnd"/>
      <w:r w:rsidRPr="00F42EF4">
        <w:rPr>
          <w:color w:val="000000"/>
          <w:sz w:val="28"/>
          <w:szCs w:val="28"/>
          <w:lang w:bidi="ru-RU"/>
        </w:rPr>
        <w:t xml:space="preserve"> края </w:t>
      </w:r>
      <w:r w:rsidRPr="00F42EF4">
        <w:rPr>
          <w:b/>
          <w:color w:val="000000"/>
          <w:sz w:val="28"/>
          <w:szCs w:val="28"/>
          <w:lang w:bidi="ru-RU"/>
        </w:rPr>
        <w:t>решил:</w:t>
      </w:r>
    </w:p>
    <w:p w:rsidR="00462398" w:rsidRDefault="00462398" w:rsidP="00FC6A82">
      <w:pPr>
        <w:pStyle w:val="1"/>
        <w:shd w:val="clear" w:color="auto" w:fill="auto"/>
        <w:spacing w:after="0"/>
        <w:ind w:firstLine="709"/>
        <w:jc w:val="both"/>
        <w:rPr>
          <w:b/>
          <w:color w:val="000000"/>
          <w:sz w:val="28"/>
          <w:szCs w:val="28"/>
          <w:lang w:bidi="ru-RU"/>
        </w:rPr>
      </w:pPr>
    </w:p>
    <w:p w:rsidR="00F42EF4" w:rsidRPr="00F42EF4" w:rsidRDefault="00D326D4" w:rsidP="00D326D4">
      <w:pPr>
        <w:pStyle w:val="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1. </w:t>
      </w:r>
      <w:r w:rsidR="00F42EF4" w:rsidRPr="00F42EF4">
        <w:rPr>
          <w:color w:val="000000"/>
          <w:sz w:val="28"/>
          <w:szCs w:val="28"/>
          <w:lang w:bidi="ru-RU"/>
        </w:rPr>
        <w:t>Отменить следующие решения:</w:t>
      </w:r>
    </w:p>
    <w:p w:rsidR="00F42EF4" w:rsidRPr="00F42EF4" w:rsidRDefault="00F42EF4" w:rsidP="00D326D4">
      <w:pPr>
        <w:pStyle w:val="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F42EF4">
        <w:rPr>
          <w:color w:val="000000"/>
          <w:sz w:val="28"/>
          <w:szCs w:val="28"/>
          <w:lang w:bidi="ru-RU"/>
        </w:rPr>
        <w:t>Совета городского поселения «Новочарское» от 25 августа 2009 года № 163 «Об утверждении реестра должностей муниципальной службы в администрации городского поселения «Новочарское»;</w:t>
      </w:r>
    </w:p>
    <w:p w:rsidR="00F42EF4" w:rsidRPr="00F42EF4" w:rsidRDefault="00F42EF4" w:rsidP="00D326D4">
      <w:pPr>
        <w:pStyle w:val="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F42EF4">
        <w:rPr>
          <w:color w:val="000000"/>
          <w:sz w:val="28"/>
          <w:szCs w:val="28"/>
          <w:lang w:bidi="ru-RU"/>
        </w:rPr>
        <w:t>Совета городского поселения «Новочарское» от 15 декабря 2017 года № 24 «Об утверждении перечня должностных лиц органа местного самоуправления городского поселения «Новочарское»</w:t>
      </w:r>
      <w:r w:rsidR="002E43B8">
        <w:rPr>
          <w:color w:val="000000"/>
          <w:sz w:val="28"/>
          <w:szCs w:val="28"/>
          <w:lang w:bidi="ru-RU"/>
        </w:rPr>
        <w:t>, уполномоченных составлять протоколы об административных правонарушениях</w:t>
      </w:r>
      <w:r w:rsidR="002D66F8">
        <w:rPr>
          <w:color w:val="000000"/>
          <w:sz w:val="28"/>
          <w:szCs w:val="28"/>
          <w:lang w:bidi="ru-RU"/>
        </w:rPr>
        <w:t>»</w:t>
      </w:r>
      <w:r w:rsidRPr="00F42EF4">
        <w:rPr>
          <w:color w:val="000000"/>
          <w:sz w:val="28"/>
          <w:szCs w:val="28"/>
          <w:lang w:bidi="ru-RU"/>
        </w:rPr>
        <w:t>;</w:t>
      </w:r>
    </w:p>
    <w:p w:rsidR="0041402C" w:rsidRPr="00462398" w:rsidRDefault="00F42EF4" w:rsidP="00462398">
      <w:pPr>
        <w:pStyle w:val="1"/>
        <w:shd w:val="clear" w:color="auto" w:fill="auto"/>
        <w:spacing w:after="0"/>
        <w:ind w:firstLine="709"/>
        <w:jc w:val="both"/>
        <w:rPr>
          <w:color w:val="000000"/>
          <w:sz w:val="28"/>
          <w:szCs w:val="28"/>
          <w:lang w:bidi="ru-RU"/>
        </w:rPr>
      </w:pPr>
      <w:r w:rsidRPr="00F42EF4">
        <w:rPr>
          <w:color w:val="000000"/>
          <w:sz w:val="28"/>
          <w:szCs w:val="28"/>
          <w:lang w:bidi="ru-RU"/>
        </w:rPr>
        <w:t>Совета сельского поселения «Чапо-Ологское» от 14 февраля 2014 года № 05 «Об утверждении положения о порядке взаимодействия органов местного самоуправления с уголовно-исполнительной инспекцией при отбывании наказания в виде обязательных и исправительных работ на территории сельского поселения «Чапо-Ологское»</w:t>
      </w:r>
      <w:r w:rsidR="00FD4015">
        <w:rPr>
          <w:color w:val="000000"/>
          <w:sz w:val="28"/>
          <w:szCs w:val="28"/>
          <w:lang w:bidi="ru-RU"/>
        </w:rPr>
        <w:t>.</w:t>
      </w:r>
    </w:p>
    <w:p w:rsidR="00F42EF4" w:rsidRDefault="00FD4015" w:rsidP="00D326D4">
      <w:pPr>
        <w:pStyle w:val="1"/>
        <w:shd w:val="clear" w:color="auto" w:fill="auto"/>
        <w:tabs>
          <w:tab w:val="left" w:pos="978"/>
        </w:tabs>
        <w:spacing w:after="0"/>
        <w:ind w:firstLine="709"/>
        <w:jc w:val="both"/>
      </w:pPr>
      <w:r w:rsidRPr="00FD4015">
        <w:rPr>
          <w:b/>
          <w:color w:val="000000"/>
          <w:sz w:val="28"/>
          <w:szCs w:val="28"/>
          <w:lang w:bidi="ru-RU"/>
        </w:rPr>
        <w:t>2.</w:t>
      </w:r>
      <w:r>
        <w:rPr>
          <w:color w:val="000000"/>
          <w:sz w:val="28"/>
          <w:szCs w:val="28"/>
          <w:lang w:bidi="ru-RU"/>
        </w:rPr>
        <w:t xml:space="preserve"> </w:t>
      </w:r>
      <w:r w:rsidR="00F42EF4" w:rsidRPr="00F42EF4">
        <w:rPr>
          <w:color w:val="000000"/>
          <w:sz w:val="28"/>
          <w:szCs w:val="28"/>
          <w:lang w:bidi="ru-RU"/>
        </w:rPr>
        <w:t>Настоящее решение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</w:t>
      </w:r>
      <w:r w:rsidR="00F42EF4">
        <w:rPr>
          <w:color w:val="000000"/>
          <w:lang w:bidi="ru-RU"/>
        </w:rPr>
        <w:t>.</w:t>
      </w:r>
    </w:p>
    <w:p w:rsidR="0085359D" w:rsidRDefault="0085359D" w:rsidP="00D326D4">
      <w:pPr>
        <w:ind w:firstLine="709"/>
        <w:jc w:val="both"/>
        <w:rPr>
          <w:sz w:val="28"/>
          <w:szCs w:val="28"/>
        </w:rPr>
      </w:pPr>
    </w:p>
    <w:p w:rsidR="00E228D0" w:rsidRDefault="00E228D0" w:rsidP="00245260">
      <w:pPr>
        <w:jc w:val="both"/>
        <w:rPr>
          <w:sz w:val="28"/>
          <w:szCs w:val="28"/>
        </w:rPr>
      </w:pPr>
    </w:p>
    <w:p w:rsidR="00E228D0" w:rsidRDefault="00E228D0" w:rsidP="00D326D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549D4">
        <w:rPr>
          <w:sz w:val="28"/>
          <w:szCs w:val="28"/>
        </w:rPr>
        <w:t xml:space="preserve"> Каларского</w:t>
      </w:r>
      <w:r w:rsidR="00D326D4">
        <w:rPr>
          <w:sz w:val="28"/>
          <w:szCs w:val="28"/>
        </w:rPr>
        <w:t xml:space="preserve"> </w:t>
      </w:r>
      <w:r w:rsidRPr="003549D4">
        <w:rPr>
          <w:sz w:val="28"/>
          <w:szCs w:val="28"/>
        </w:rPr>
        <w:t xml:space="preserve">муниципального округа </w:t>
      </w:r>
    </w:p>
    <w:p w:rsidR="00F16C4F" w:rsidRDefault="00E228D0">
      <w:r w:rsidRPr="003549D4">
        <w:rPr>
          <w:sz w:val="28"/>
          <w:szCs w:val="28"/>
        </w:rPr>
        <w:t xml:space="preserve">Забайкальского края </w:t>
      </w:r>
      <w:r w:rsidRPr="003549D4">
        <w:rPr>
          <w:sz w:val="28"/>
          <w:szCs w:val="28"/>
        </w:rPr>
        <w:tab/>
      </w:r>
      <w:r w:rsidRPr="003549D4">
        <w:rPr>
          <w:sz w:val="28"/>
          <w:szCs w:val="28"/>
        </w:rPr>
        <w:tab/>
      </w:r>
      <w:r w:rsidRPr="003549D4">
        <w:rPr>
          <w:sz w:val="28"/>
          <w:szCs w:val="28"/>
        </w:rPr>
        <w:tab/>
      </w:r>
      <w:r w:rsidRPr="003549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4B11">
        <w:rPr>
          <w:sz w:val="28"/>
          <w:szCs w:val="28"/>
        </w:rPr>
        <w:t>С.А.</w:t>
      </w:r>
      <w:r>
        <w:rPr>
          <w:sz w:val="28"/>
          <w:szCs w:val="28"/>
        </w:rPr>
        <w:tab/>
        <w:t>Климович</w:t>
      </w:r>
    </w:p>
    <w:sectPr w:rsidR="00F16C4F" w:rsidSect="003952E3">
      <w:pgSz w:w="12242" w:h="16976" w:code="1"/>
      <w:pgMar w:top="851" w:right="851" w:bottom="1372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6F2"/>
    <w:multiLevelType w:val="multilevel"/>
    <w:tmpl w:val="19E6E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51A06"/>
    <w:multiLevelType w:val="hybridMultilevel"/>
    <w:tmpl w:val="1BE480F8"/>
    <w:lvl w:ilvl="0" w:tplc="FEB6374E">
      <w:start w:val="1"/>
      <w:numFmt w:val="decimal"/>
      <w:lvlText w:val="%1."/>
      <w:lvlJc w:val="left"/>
      <w:pPr>
        <w:ind w:left="133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F3A3ADC"/>
    <w:multiLevelType w:val="hybridMultilevel"/>
    <w:tmpl w:val="F96E9FE4"/>
    <w:lvl w:ilvl="0" w:tplc="191EEDBC">
      <w:start w:val="1"/>
      <w:numFmt w:val="decimal"/>
      <w:lvlText w:val="%1."/>
      <w:lvlJc w:val="left"/>
      <w:pPr>
        <w:ind w:left="13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93"/>
    <w:rsid w:val="00140CFA"/>
    <w:rsid w:val="00245260"/>
    <w:rsid w:val="002D66F8"/>
    <w:rsid w:val="002E43B8"/>
    <w:rsid w:val="00383F5D"/>
    <w:rsid w:val="00390149"/>
    <w:rsid w:val="003952E3"/>
    <w:rsid w:val="0041402C"/>
    <w:rsid w:val="00462398"/>
    <w:rsid w:val="004C1CE2"/>
    <w:rsid w:val="005102EA"/>
    <w:rsid w:val="00514B11"/>
    <w:rsid w:val="005B1D80"/>
    <w:rsid w:val="005B48D4"/>
    <w:rsid w:val="005E1BB4"/>
    <w:rsid w:val="0061192D"/>
    <w:rsid w:val="00672C37"/>
    <w:rsid w:val="00682793"/>
    <w:rsid w:val="0085359D"/>
    <w:rsid w:val="0085776C"/>
    <w:rsid w:val="00880CD5"/>
    <w:rsid w:val="00893080"/>
    <w:rsid w:val="00A20BB5"/>
    <w:rsid w:val="00A8116A"/>
    <w:rsid w:val="00AB0D3E"/>
    <w:rsid w:val="00D326D4"/>
    <w:rsid w:val="00E228D0"/>
    <w:rsid w:val="00E2297B"/>
    <w:rsid w:val="00E663E2"/>
    <w:rsid w:val="00EB17A5"/>
    <w:rsid w:val="00ED5169"/>
    <w:rsid w:val="00F01578"/>
    <w:rsid w:val="00F16C4F"/>
    <w:rsid w:val="00F42EF4"/>
    <w:rsid w:val="00F9107B"/>
    <w:rsid w:val="00FA3937"/>
    <w:rsid w:val="00FC6A82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28D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42EF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42EF4"/>
    <w:pPr>
      <w:widowControl w:val="0"/>
      <w:shd w:val="clear" w:color="auto" w:fill="FFFFFF"/>
      <w:spacing w:after="280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28D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F42EF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42EF4"/>
    <w:pPr>
      <w:widowControl w:val="0"/>
      <w:shd w:val="clear" w:color="auto" w:fill="FFFFFF"/>
      <w:spacing w:after="28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2021-08-19T03:16:00Z</cp:lastPrinted>
  <dcterms:created xsi:type="dcterms:W3CDTF">2022-03-03T01:59:00Z</dcterms:created>
  <dcterms:modified xsi:type="dcterms:W3CDTF">2022-03-03T01:59:00Z</dcterms:modified>
</cp:coreProperties>
</file>