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03" w:rsidRPr="00B64403" w:rsidRDefault="00B64403" w:rsidP="0071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64403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 wp14:anchorId="4C4937E1" wp14:editId="2FF17F51">
            <wp:extent cx="695325" cy="8572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403" w:rsidRPr="00B64403" w:rsidRDefault="00B64403" w:rsidP="0071259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44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B64403" w:rsidRPr="00B64403" w:rsidRDefault="00B64403" w:rsidP="0071259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6440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B64403" w:rsidRPr="00B64403" w:rsidRDefault="00B64403" w:rsidP="0071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403" w:rsidRPr="00B64403" w:rsidRDefault="00811295" w:rsidP="0071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B64403" w:rsidRPr="00B64403" w:rsidRDefault="00B64403" w:rsidP="0071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403" w:rsidRPr="00B64403" w:rsidRDefault="0089080C" w:rsidP="00712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1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февраля 2022 года</w:t>
      </w:r>
      <w:r w:rsidR="00B64403"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4403"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4403"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4403"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4403"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4403"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4403"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4403"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2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4403"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:rsidR="00B64403" w:rsidRPr="00B64403" w:rsidRDefault="00B64403" w:rsidP="0071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644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Pr="00B644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Чара</w:t>
      </w:r>
    </w:p>
    <w:p w:rsidR="00B64403" w:rsidRPr="00B64403" w:rsidRDefault="00B64403" w:rsidP="0071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403" w:rsidRPr="00B64403" w:rsidRDefault="00B64403" w:rsidP="0071259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Pr="00B6440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="0017082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B64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Каларских краеведческих чтений</w:t>
      </w:r>
    </w:p>
    <w:p w:rsidR="00B64403" w:rsidRPr="00B64403" w:rsidRDefault="00B64403" w:rsidP="00712599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403" w:rsidRPr="00B64403" w:rsidRDefault="00B64403" w:rsidP="00B6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краеведческих знаний, сохранения исторических традиций, воспитания у подрастающего поколения любви к родному краю, интереса к его прошлому и настоящему, выявления новых фактов и материалов в истории района, о его памятных местах и людях, руководствуясь </w:t>
      </w:r>
      <w:r w:rsidRPr="008112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B6440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8112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 Забайкальского кра</w:t>
      </w:r>
      <w:r w:rsidR="003E31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Каларского </w:t>
      </w: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64403" w:rsidRPr="00B64403" w:rsidRDefault="00B64403" w:rsidP="00B6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403" w:rsidRPr="00B64403" w:rsidRDefault="00B64403" w:rsidP="00B6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Pr="00B64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AC56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Калар</w:t>
      </w:r>
      <w:r w:rsidR="00864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краеведческие чтения в 2022</w:t>
      </w: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B64403" w:rsidRPr="00B64403" w:rsidRDefault="00B64403" w:rsidP="00B6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</w:t>
      </w:r>
      <w:r w:rsidRPr="008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Pr="008649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AC56F1" w:rsidRPr="008649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6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Каларских</w:t>
      </w: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краеведческих чтений (Приложение № 1).</w:t>
      </w:r>
    </w:p>
    <w:p w:rsidR="00B64403" w:rsidRPr="00B64403" w:rsidRDefault="00B64403" w:rsidP="00B6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оргкомитета (Приложение № 2).</w:t>
      </w:r>
    </w:p>
    <w:p w:rsidR="00B64403" w:rsidRPr="00B64403" w:rsidRDefault="00B64403" w:rsidP="00B6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данного постановления возложить на </w:t>
      </w:r>
      <w:r w:rsidRPr="008112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Каларского муниципального округа Забайкальского края</w:t>
      </w:r>
      <w:r w:rsidR="00811295" w:rsidRPr="0081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социальным вопросам С.</w:t>
      </w:r>
      <w:r w:rsidRPr="00811295">
        <w:rPr>
          <w:rFonts w:ascii="Times New Roman" w:eastAsia="Times New Roman" w:hAnsi="Times New Roman" w:cs="Times New Roman"/>
          <w:sz w:val="28"/>
          <w:szCs w:val="28"/>
          <w:lang w:eastAsia="ru-RU"/>
        </w:rPr>
        <w:t>Л. Рошкову.</w:t>
      </w:r>
    </w:p>
    <w:p w:rsidR="00B64403" w:rsidRPr="00B64403" w:rsidRDefault="00B64403" w:rsidP="00B6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</w:t>
      </w:r>
      <w:r w:rsidR="008112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 дня его официа</w:t>
      </w: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опубликования (обнародования)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Каларского </w:t>
      </w: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="00AC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до 31 декабря 2022</w:t>
      </w: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64403" w:rsidRPr="00B64403" w:rsidRDefault="00B64403" w:rsidP="00B6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403" w:rsidRPr="00B64403" w:rsidRDefault="00B64403" w:rsidP="00B6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403" w:rsidRPr="00B64403" w:rsidRDefault="00B64403" w:rsidP="00B6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403" w:rsidRPr="00B64403" w:rsidRDefault="00B64403" w:rsidP="00B6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Каларского муниципального</w:t>
      </w:r>
    </w:p>
    <w:p w:rsidR="00B64403" w:rsidRPr="00B64403" w:rsidRDefault="00B64403" w:rsidP="00B6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Климович</w:t>
      </w:r>
    </w:p>
    <w:p w:rsidR="00811295" w:rsidRDefault="008112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8078E" w:rsidRPr="004121FC" w:rsidRDefault="0058078E" w:rsidP="00712599">
      <w:pPr>
        <w:spacing w:after="0" w:line="240" w:lineRule="auto"/>
        <w:ind w:left="4536" w:right="-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121F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 1</w:t>
      </w:r>
    </w:p>
    <w:p w:rsidR="00BE0F41" w:rsidRPr="004121FC" w:rsidRDefault="00BE0F41" w:rsidP="00712599">
      <w:pPr>
        <w:spacing w:after="0" w:line="240" w:lineRule="auto"/>
        <w:ind w:left="4536" w:right="-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121FC">
        <w:rPr>
          <w:rFonts w:ascii="Times New Roman" w:eastAsia="Calibri" w:hAnsi="Times New Roman" w:cs="Times New Roman"/>
          <w:bCs/>
          <w:sz w:val="28"/>
          <w:szCs w:val="28"/>
        </w:rPr>
        <w:t>к постановлению администрации</w:t>
      </w:r>
    </w:p>
    <w:p w:rsidR="00BE0F41" w:rsidRPr="004121FC" w:rsidRDefault="00BE0F41" w:rsidP="00712599">
      <w:pPr>
        <w:spacing w:after="0" w:line="240" w:lineRule="auto"/>
        <w:ind w:left="4536" w:right="-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121FC">
        <w:rPr>
          <w:rFonts w:ascii="Times New Roman" w:eastAsia="Calibri" w:hAnsi="Times New Roman" w:cs="Times New Roman"/>
          <w:bCs/>
          <w:sz w:val="28"/>
          <w:szCs w:val="28"/>
        </w:rPr>
        <w:t>Каларского муниципального округа</w:t>
      </w:r>
    </w:p>
    <w:p w:rsidR="004B432D" w:rsidRDefault="00BE0F41" w:rsidP="00712599">
      <w:pPr>
        <w:spacing w:after="0" w:line="240" w:lineRule="auto"/>
        <w:ind w:left="4536" w:right="-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121FC">
        <w:rPr>
          <w:rFonts w:ascii="Times New Roman" w:eastAsia="Calibri" w:hAnsi="Times New Roman" w:cs="Times New Roman"/>
          <w:bCs/>
          <w:sz w:val="28"/>
          <w:szCs w:val="28"/>
        </w:rPr>
        <w:t>Забайкальского края</w:t>
      </w:r>
    </w:p>
    <w:p w:rsidR="0058078E" w:rsidRPr="00712599" w:rsidRDefault="00712599" w:rsidP="00712599">
      <w:pPr>
        <w:spacing w:after="0" w:line="240" w:lineRule="auto"/>
        <w:ind w:left="4536" w:right="-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89080C">
        <w:rPr>
          <w:rFonts w:ascii="Times New Roman" w:eastAsia="Calibri" w:hAnsi="Times New Roman" w:cs="Times New Roman"/>
          <w:bCs/>
          <w:sz w:val="28"/>
          <w:szCs w:val="28"/>
        </w:rPr>
        <w:t>21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февраля 2022 года № </w:t>
      </w:r>
      <w:r w:rsidR="0089080C">
        <w:rPr>
          <w:rFonts w:ascii="Times New Roman" w:eastAsia="Calibri" w:hAnsi="Times New Roman" w:cs="Times New Roman"/>
          <w:bCs/>
          <w:sz w:val="28"/>
          <w:szCs w:val="28"/>
        </w:rPr>
        <w:t>95</w:t>
      </w:r>
    </w:p>
    <w:p w:rsidR="0058078E" w:rsidRPr="004121FC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58078E" w:rsidRDefault="0058078E" w:rsidP="0058078E">
      <w:pPr>
        <w:spacing w:after="0" w:line="240" w:lineRule="auto"/>
        <w:ind w:left="-567" w:right="-14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="00A10574"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723C5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 Каларских краеведческих чтений</w:t>
      </w:r>
    </w:p>
    <w:p w:rsidR="00811295" w:rsidRPr="0058078E" w:rsidRDefault="00811295" w:rsidP="0058078E">
      <w:pPr>
        <w:spacing w:after="0" w:line="240" w:lineRule="auto"/>
        <w:ind w:left="-567" w:right="-14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78E" w:rsidRPr="0058078E" w:rsidRDefault="0058078E" w:rsidP="00712599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Краеведческие чтения – определенный итог научно-поискового творчества жителей Каларской земли, самостоятельного углубленного изучения родного края, его истории, природы и культурного наследия.</w:t>
      </w:r>
    </w:p>
    <w:p w:rsidR="0058078E" w:rsidRPr="0058078E" w:rsidRDefault="0058078E" w:rsidP="0058078E">
      <w:pPr>
        <w:spacing w:after="0" w:line="240" w:lineRule="auto"/>
        <w:ind w:left="-567" w:right="-142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078E" w:rsidRPr="0058078E" w:rsidRDefault="0058078E" w:rsidP="00712599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1.1. Настоящее Положение определяет порядок</w:t>
      </w:r>
      <w:r w:rsidR="00E33670">
        <w:rPr>
          <w:rFonts w:ascii="Times New Roman" w:eastAsia="Calibri" w:hAnsi="Times New Roman" w:cs="Times New Roman"/>
          <w:sz w:val="28"/>
          <w:szCs w:val="28"/>
        </w:rPr>
        <w:t xml:space="preserve"> организации и проведение</w:t>
      </w:r>
      <w:r w:rsidRPr="00E336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670" w:rsidRPr="00E33670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="00723C5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Каларских краеведческих чтений (далее - Чтения).</w:t>
      </w:r>
    </w:p>
    <w:p w:rsidR="0058078E" w:rsidRPr="0058078E" w:rsidRDefault="0058078E" w:rsidP="00712599">
      <w:pPr>
        <w:shd w:val="clear" w:color="auto" w:fill="FFFFFF"/>
        <w:tabs>
          <w:tab w:val="left" w:pos="0"/>
        </w:tabs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1.2. Общее руководство и организацию проведения Чтений осуществляет организационный комитет (далее именуется – оргкомитет).</w:t>
      </w:r>
    </w:p>
    <w:p w:rsidR="0058078E" w:rsidRPr="0058078E" w:rsidRDefault="0058078E" w:rsidP="00712599">
      <w:pPr>
        <w:shd w:val="clear" w:color="auto" w:fill="FFFFFF"/>
        <w:tabs>
          <w:tab w:val="left" w:pos="426"/>
        </w:tabs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1.2.1. Функции оргкомитета:</w:t>
      </w:r>
    </w:p>
    <w:p w:rsidR="0058078E" w:rsidRPr="0058078E" w:rsidRDefault="0058078E" w:rsidP="00712599">
      <w:pPr>
        <w:shd w:val="clear" w:color="auto" w:fill="FFFFFF"/>
        <w:tabs>
          <w:tab w:val="left" w:pos="426"/>
        </w:tabs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информирует о проведении Чтений;</w:t>
      </w:r>
    </w:p>
    <w:p w:rsidR="0058078E" w:rsidRPr="0058078E" w:rsidRDefault="0058078E" w:rsidP="00712599">
      <w:pPr>
        <w:shd w:val="clear" w:color="auto" w:fill="FFFFFF"/>
        <w:tabs>
          <w:tab w:val="left" w:pos="426"/>
        </w:tabs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назначает сроки и порядок проведения Чтений;</w:t>
      </w:r>
    </w:p>
    <w:p w:rsidR="0058078E" w:rsidRPr="0058078E" w:rsidRDefault="0058078E" w:rsidP="00712599">
      <w:pPr>
        <w:shd w:val="clear" w:color="auto" w:fill="FFFFFF"/>
        <w:tabs>
          <w:tab w:val="left" w:pos="426"/>
        </w:tabs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разрабатывает программу проведения Чтений;</w:t>
      </w:r>
    </w:p>
    <w:p w:rsidR="0058078E" w:rsidRPr="0058078E" w:rsidRDefault="0058078E" w:rsidP="00712599">
      <w:pPr>
        <w:shd w:val="clear" w:color="auto" w:fill="FFFFFF"/>
        <w:tabs>
          <w:tab w:val="left" w:pos="426"/>
        </w:tabs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организует проведение Чтений в соответствии с Положением;</w:t>
      </w:r>
    </w:p>
    <w:p w:rsidR="0058078E" w:rsidRPr="0058078E" w:rsidRDefault="0058078E" w:rsidP="00712599">
      <w:pPr>
        <w:shd w:val="clear" w:color="auto" w:fill="FFFFFF"/>
        <w:tabs>
          <w:tab w:val="left" w:pos="426"/>
        </w:tabs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- организует информационную поддержку Чтений; </w:t>
      </w:r>
    </w:p>
    <w:p w:rsidR="0058078E" w:rsidRPr="0058078E" w:rsidRDefault="0058078E" w:rsidP="00712599">
      <w:pPr>
        <w:shd w:val="clear" w:color="auto" w:fill="FFFFFF"/>
        <w:tabs>
          <w:tab w:val="left" w:pos="426"/>
        </w:tabs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организует награждение победителей и участников Чтений;</w:t>
      </w:r>
    </w:p>
    <w:p w:rsidR="0058078E" w:rsidRPr="0058078E" w:rsidRDefault="00723C58" w:rsidP="00712599">
      <w:pPr>
        <w:shd w:val="clear" w:color="auto" w:fill="FFFFFF"/>
        <w:tabs>
          <w:tab w:val="left" w:pos="426"/>
        </w:tabs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8078E" w:rsidRPr="0058078E">
        <w:rPr>
          <w:rFonts w:ascii="Times New Roman" w:eastAsia="Calibri" w:hAnsi="Times New Roman" w:cs="Times New Roman"/>
          <w:sz w:val="28"/>
          <w:szCs w:val="28"/>
        </w:rPr>
        <w:t>назначает экспертную группу, для оценивания работ и защиты докладов.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1.2.2. Оргкомитет имеет право: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присуждать не все премии;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2599">
        <w:rPr>
          <w:rFonts w:ascii="Times New Roman" w:eastAsia="Calibri" w:hAnsi="Times New Roman" w:cs="Times New Roman"/>
          <w:sz w:val="28"/>
          <w:szCs w:val="28"/>
        </w:rPr>
        <w:t>распределять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премии между участниками;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назначать специальные и поощрительные призы.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1.2.3. Непосредственное проведение итоговой конференции осуществляет Каларский историко-краеведческий музей.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712599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bCs/>
          <w:sz w:val="28"/>
          <w:szCs w:val="28"/>
        </w:rPr>
        <w:t>2. Цель и задачи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Чтения проводятся с целью развития краеведческих знаний жителей Каларского района.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Задачи проведения краеведческих чтений: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популяризация краеведческих знаний;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содействие появлению новых фактов и материалов об истории района, его памятных местах, людях, флоре и фауне;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- совершенствование разнообразных форм и методов работы по краеведению и художественному творчеству в </w:t>
      </w:r>
      <w:r w:rsidR="00811295">
        <w:rPr>
          <w:rFonts w:ascii="Times New Roman" w:eastAsia="Calibri" w:hAnsi="Times New Roman" w:cs="Times New Roman"/>
          <w:sz w:val="28"/>
          <w:szCs w:val="28"/>
        </w:rPr>
        <w:t>Каларском муниципал</w:t>
      </w:r>
      <w:r w:rsidR="003E31C0">
        <w:rPr>
          <w:rFonts w:ascii="Times New Roman" w:eastAsia="Calibri" w:hAnsi="Times New Roman" w:cs="Times New Roman"/>
          <w:sz w:val="28"/>
          <w:szCs w:val="28"/>
        </w:rPr>
        <w:t>ьном округе Забайкальского края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формирование творческого мышления и совершенствование познавательной деятельности;</w:t>
      </w:r>
    </w:p>
    <w:p w:rsidR="0058078E" w:rsidRPr="0058078E" w:rsidRDefault="00D67CF4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58078E" w:rsidRPr="0058078E">
        <w:rPr>
          <w:rFonts w:ascii="Times New Roman" w:eastAsia="Calibri" w:hAnsi="Times New Roman" w:cs="Times New Roman"/>
          <w:sz w:val="28"/>
          <w:szCs w:val="28"/>
        </w:rPr>
        <w:t>общественное признание результатов творческой, проектной и исследовательской деятельности;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выявление, поддержка и поощрение талантливых людей в районе;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гражданско-патриотическое воспитание населения района на основе краеведческого материала.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712599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bCs/>
          <w:sz w:val="28"/>
          <w:szCs w:val="28"/>
        </w:rPr>
        <w:t>3. Участники чтений</w:t>
      </w:r>
    </w:p>
    <w:p w:rsidR="0058078E" w:rsidRPr="004121FC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В Чтениях может принять участие любой из жителей Каларского района Забайкальского края, направив свою работу</w:t>
      </w:r>
      <w:r w:rsidR="00E33670">
        <w:rPr>
          <w:rFonts w:ascii="Times New Roman" w:eastAsia="Calibri" w:hAnsi="Times New Roman" w:cs="Times New Roman"/>
          <w:sz w:val="28"/>
          <w:szCs w:val="28"/>
        </w:rPr>
        <w:t xml:space="preserve"> (работы) </w:t>
      </w:r>
      <w:r w:rsidR="00E33670" w:rsidRPr="008649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не позднее </w:t>
      </w:r>
      <w:r w:rsidR="00864961" w:rsidRPr="00864961">
        <w:rPr>
          <w:rFonts w:ascii="Times New Roman" w:eastAsia="Calibri" w:hAnsi="Times New Roman" w:cs="Times New Roman"/>
          <w:b/>
          <w:i/>
          <w:sz w:val="28"/>
          <w:szCs w:val="28"/>
        </w:rPr>
        <w:t>3 октября</w:t>
      </w:r>
      <w:r w:rsidR="007B2B2C" w:rsidRPr="008649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31342" w:rsidRPr="00864961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B101C5" w:rsidRPr="00864961">
        <w:rPr>
          <w:rFonts w:ascii="Times New Roman" w:eastAsia="Calibri" w:hAnsi="Times New Roman" w:cs="Times New Roman"/>
          <w:b/>
          <w:i/>
          <w:sz w:val="28"/>
          <w:szCs w:val="28"/>
        </w:rPr>
        <w:t>022</w:t>
      </w:r>
      <w:r w:rsidRPr="008649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года.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Работы выполняются как индивидуально, так и коллективно.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712599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Тематика Чтений</w:t>
      </w:r>
    </w:p>
    <w:p w:rsidR="008D4561" w:rsidRDefault="008D4561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61">
        <w:rPr>
          <w:rFonts w:ascii="Times New Roman" w:eastAsia="Calibri" w:hAnsi="Times New Roman" w:cs="Times New Roman"/>
          <w:sz w:val="28"/>
          <w:szCs w:val="28"/>
        </w:rPr>
        <w:t>X</w:t>
      </w:r>
      <w:r w:rsidR="00723C5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D4561">
        <w:rPr>
          <w:rFonts w:ascii="Times New Roman" w:eastAsia="Calibri" w:hAnsi="Times New Roman" w:cs="Times New Roman"/>
          <w:sz w:val="28"/>
          <w:szCs w:val="28"/>
        </w:rPr>
        <w:t xml:space="preserve"> Калар</w:t>
      </w:r>
      <w:r w:rsidR="00723C58">
        <w:rPr>
          <w:rFonts w:ascii="Times New Roman" w:eastAsia="Calibri" w:hAnsi="Times New Roman" w:cs="Times New Roman"/>
          <w:sz w:val="28"/>
          <w:szCs w:val="28"/>
        </w:rPr>
        <w:t>ские краеведческие чтения в 2022</w:t>
      </w:r>
      <w:r w:rsidRPr="008D4561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C75F4">
        <w:rPr>
          <w:rFonts w:ascii="Times New Roman" w:eastAsia="Calibri" w:hAnsi="Times New Roman" w:cs="Times New Roman"/>
          <w:sz w:val="28"/>
          <w:szCs w:val="28"/>
        </w:rPr>
        <w:t>тематикой не ограничены.</w:t>
      </w:r>
    </w:p>
    <w:p w:rsid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Участники самостоятельно определяют тему работ по номинациям, не выходя за рамки цели и задач Чтений. От одного участника принимается неограниченное количество работ.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34" w:rsidRDefault="00A12B40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E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2022 год объявлен Годом культурного</w:t>
      </w:r>
      <w:r w:rsidRPr="003173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наследия народов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является юбилейным в Каларском округе для следующих тем: </w:t>
      </w:r>
    </w:p>
    <w:p w:rsidR="008A5F54" w:rsidRDefault="00317334" w:rsidP="00712599">
      <w:pPr>
        <w:shd w:val="clear" w:color="auto" w:fill="FFFFFF"/>
        <w:tabs>
          <w:tab w:val="num" w:pos="987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 лет</w:t>
      </w:r>
      <w:r w:rsidRPr="00317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(1927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</w:t>
      </w:r>
      <w:r w:rsidRPr="00317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Средний Калар; </w:t>
      </w:r>
    </w:p>
    <w:p w:rsidR="008A5F54" w:rsidRPr="008A5F54" w:rsidRDefault="008A5F54" w:rsidP="00712599">
      <w:pPr>
        <w:shd w:val="clear" w:color="auto" w:fill="FFFFFF"/>
        <w:tabs>
          <w:tab w:val="num" w:pos="987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Pr="008A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(1932 г.) </w:t>
      </w:r>
      <w:r w:rsidRPr="008A5F5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Чара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 центром Каларского района;</w:t>
      </w:r>
    </w:p>
    <w:p w:rsidR="00317334" w:rsidRDefault="00317334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 лет (</w:t>
      </w:r>
      <w:r w:rsidRPr="00317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1952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1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</w:t>
      </w:r>
      <w:r w:rsidR="009E0E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31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E48" w:rsidRPr="008A5F5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Удоканская экспедиция Читинского геологоуправления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7334" w:rsidRDefault="00317334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 лет (1957 г.)</w:t>
      </w:r>
      <w:r w:rsidRPr="0031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10-бальное катастрофическое Северо-Муйское землетрясение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эпицентром в Каларском хребте;</w:t>
      </w:r>
    </w:p>
    <w:p w:rsidR="009E0E48" w:rsidRPr="008A5F54" w:rsidRDefault="009E0E48" w:rsidP="00712599">
      <w:pPr>
        <w:shd w:val="clear" w:color="auto" w:fill="FFFFFF"/>
        <w:tabs>
          <w:tab w:val="num" w:pos="987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 w:rsidRPr="008A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  <w:r w:rsidRPr="008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smartTag w:uri="urn:schemas-microsoft-com:office:smarttags" w:element="metricconverter">
        <w:smartTagPr>
          <w:attr w:name="ProductID" w:val="1957 г"/>
        </w:smartTagPr>
        <w:r w:rsidRPr="009E0E4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1957 г</w:t>
        </w:r>
      </w:smartTag>
      <w:r w:rsidRPr="009E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Районному Дому культуры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с.Чара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17334" w:rsidRPr="00317334" w:rsidRDefault="00317334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 лет (</w:t>
      </w:r>
      <w:smartTag w:uri="urn:schemas-microsoft-com:office:smarttags" w:element="metricconverter">
        <w:smartTagPr>
          <w:attr w:name="ProductID" w:val="1962 г"/>
        </w:smartTagPr>
        <w:r w:rsidRPr="0031733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1962 г</w:t>
        </w:r>
      </w:smartTag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  <w:r w:rsidRPr="0031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 на Удокане потухшие вулканы. Обнаружен целый вулканический район Каларского хребта, который исследовал В. П. Солоненко.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</w:t>
      </w:r>
      <w:r w:rsidRPr="0031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улканы Аку, Чепе, </w:t>
      </w:r>
      <w:proofErr w:type="spellStart"/>
      <w:r w:rsidRPr="00317334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Сыни</w:t>
      </w:r>
      <w:proofErr w:type="spellEnd"/>
      <w:r w:rsidRPr="0031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отнесены к памятн</w:t>
      </w:r>
      <w:r w:rsidR="009E0E4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 природы Каларского района</w:t>
      </w:r>
      <w:r w:rsidR="008A5F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1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334" w:rsidRDefault="00317334" w:rsidP="00712599">
      <w:pPr>
        <w:shd w:val="clear" w:color="auto" w:fill="FFFFFF"/>
        <w:tabs>
          <w:tab w:val="num" w:pos="987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 лет (</w:t>
      </w:r>
      <w:smartTag w:uri="urn:schemas-microsoft-com:office:smarttags" w:element="metricconverter">
        <w:smartTagPr>
          <w:attr w:name="ProductID" w:val="1967 г"/>
        </w:smartTagPr>
        <w:r w:rsidRPr="0031733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1967 г</w:t>
        </w:r>
      </w:smartTag>
      <w:r w:rsidRPr="00317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1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посёлку изыскателей на «21 км» был присвоен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тус посёлка и название «Удокан»</w:t>
      </w:r>
      <w:r w:rsidR="008A5F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5F54" w:rsidRPr="008A5F54" w:rsidRDefault="009E0E48" w:rsidP="00712599">
      <w:pPr>
        <w:shd w:val="clear" w:color="auto" w:fill="FFFFFF"/>
        <w:tabs>
          <w:tab w:val="num" w:pos="987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="008A5F54" w:rsidRPr="008A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5F54" w:rsidRPr="009E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 </w:t>
      </w:r>
      <w:r w:rsidRPr="009E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smartTag w:uri="urn:schemas-microsoft-com:office:smarttags" w:element="metricconverter">
        <w:smartTagPr>
          <w:attr w:name="ProductID" w:val="1977 г"/>
        </w:smartTagPr>
        <w:r w:rsidRPr="009E0E4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1977 г</w:t>
        </w:r>
      </w:smartTag>
      <w:r w:rsidRPr="009E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  <w:r w:rsidR="008A5F54" w:rsidRPr="008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 телевизионный ретранслятор на горе рядом с п. Удокан и 1 октября принят первый телеви</w:t>
      </w:r>
      <w:r w:rsidR="00FD726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зионный сигнал на Чарской земле;</w:t>
      </w:r>
      <w:r w:rsidR="008A5F54" w:rsidRPr="008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268" w:rsidRDefault="00FD7268" w:rsidP="00712599">
      <w:pPr>
        <w:shd w:val="clear" w:color="auto" w:fill="FFFFFF"/>
        <w:tabs>
          <w:tab w:val="num" w:pos="987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 лет (</w:t>
      </w:r>
      <w:smartTag w:uri="urn:schemas-microsoft-com:office:smarttags" w:element="metricconverter">
        <w:smartTagPr>
          <w:attr w:name="ProductID" w:val="1982 г"/>
        </w:smartTagPr>
        <w:r w:rsidRPr="00FD726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1982 г</w:t>
        </w:r>
      </w:smartTag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</w:t>
      </w:r>
      <w:r w:rsidRPr="00FD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Чара открылась музыкальная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на 25 человек;</w:t>
      </w:r>
    </w:p>
    <w:p w:rsidR="008A5F54" w:rsidRPr="008A5F54" w:rsidRDefault="008A5F54" w:rsidP="00712599">
      <w:pPr>
        <w:shd w:val="clear" w:color="auto" w:fill="FFFFFF"/>
        <w:tabs>
          <w:tab w:val="num" w:pos="987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 лет</w:t>
      </w:r>
      <w:r w:rsidR="009E0E48" w:rsidRPr="008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E48" w:rsidRPr="009E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(1 сентября </w:t>
      </w:r>
      <w:smartTag w:uri="urn:schemas-microsoft-com:office:smarttags" w:element="metricconverter">
        <w:smartTagPr>
          <w:attr w:name="ProductID" w:val="1982 г"/>
        </w:smartTagPr>
        <w:r w:rsidR="009E0E48" w:rsidRPr="009E0E4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1982 г</w:t>
        </w:r>
      </w:smartTag>
      <w:r w:rsidR="009E0E48" w:rsidRPr="009E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  <w:r w:rsidR="009E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школа в п. Куанда открыла свои</w:t>
      </w:r>
      <w:r w:rsidR="009E0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двери для 105 учеников;</w:t>
      </w:r>
    </w:p>
    <w:p w:rsidR="00FD7268" w:rsidRPr="00FD7268" w:rsidRDefault="009E0E48" w:rsidP="00712599">
      <w:pPr>
        <w:shd w:val="clear" w:color="auto" w:fill="FFFFFF"/>
        <w:tabs>
          <w:tab w:val="num" w:pos="987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="008A5F54" w:rsidRPr="008A5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  <w:r w:rsidR="008A5F54" w:rsidRPr="008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(февраль </w:t>
      </w:r>
      <w:r w:rsidRPr="009E0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1987 г.)</w:t>
      </w:r>
      <w:r w:rsidR="008A5F54" w:rsidRPr="008A5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пионеров на ст. Новая Чара (</w:t>
      </w:r>
      <w:r w:rsidR="008A5F54" w:rsidRPr="008A5F5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 Дом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7268" w:rsidRPr="00FD72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58078E" w:rsidRPr="00811295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направления для исследований и написания работ: </w:t>
      </w:r>
    </w:p>
    <w:p w:rsidR="0058078E" w:rsidRPr="0058078E" w:rsidRDefault="00712599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78E"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образования и развития населенного пункта, история названия улицы поселка (села), история исчезнувших поселков (сел), история предприятий и учреждений;</w:t>
      </w:r>
    </w:p>
    <w:p w:rsidR="0058078E" w:rsidRPr="0058078E" w:rsidRDefault="00712599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8078E"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о людях (или об одном человеке), оставивших свой след в истории района, села, поселка, предприятия, внесших значительный вклад в их развитие (о семейных династиях, орденоносцах, героях войны и труда, почетных гражданах района, руководителях предприятий, председателях сельских советов, поселковых советов, колхозов и т.д.); </w:t>
      </w:r>
      <w:proofErr w:type="gramEnd"/>
    </w:p>
    <w:p w:rsidR="0058078E" w:rsidRPr="0058078E" w:rsidRDefault="00712599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78E"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особенности, своеобразие флоры и фауны района, экологическое состояние, разнообразие лекарственных растений и красно книжных животных района;</w:t>
      </w:r>
    </w:p>
    <w:p w:rsidR="0058078E" w:rsidRPr="0058078E" w:rsidRDefault="00712599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78E"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3E15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выдающихся людях (писателях, поэтах и т.д.)</w:t>
      </w:r>
      <w:r w:rsidR="0058078E"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родившихся, поживавших или проживающих в нашем районе, об истории становления районной газеты «</w:t>
      </w:r>
      <w:proofErr w:type="gramStart"/>
      <w:r w:rsidR="0058078E"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Северная</w:t>
      </w:r>
      <w:proofErr w:type="gramEnd"/>
      <w:r w:rsidR="0058078E"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правда»; </w:t>
      </w:r>
    </w:p>
    <w:p w:rsidR="0058078E" w:rsidRDefault="00712599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078E"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легенды и сказания коренного</w:t>
      </w:r>
      <w:r w:rsidR="00A1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нашего района и края.</w:t>
      </w:r>
    </w:p>
    <w:p w:rsidR="00A12B40" w:rsidRDefault="00A12B40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40" w:rsidRPr="0058078E" w:rsidRDefault="00A12B40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представленные работы обязательно должны отражать собственный опыт краеведческих исследований. 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Подлинные материалы (музейные, архивные и др.) присылать запрещается, можно заменить копиями.</w:t>
      </w:r>
    </w:p>
    <w:p w:rsidR="0058078E" w:rsidRPr="0058078E" w:rsidRDefault="0058078E" w:rsidP="0058078E">
      <w:pPr>
        <w:shd w:val="clear" w:color="auto" w:fill="FFFFFF"/>
        <w:spacing w:after="0" w:line="240" w:lineRule="auto"/>
        <w:ind w:left="-567"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712599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>5. Сроки проведения</w:t>
      </w:r>
    </w:p>
    <w:p w:rsidR="0058078E" w:rsidRPr="00A76E40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40">
        <w:rPr>
          <w:rFonts w:ascii="Times New Roman" w:eastAsia="Calibri" w:hAnsi="Times New Roman" w:cs="Times New Roman"/>
          <w:sz w:val="28"/>
          <w:szCs w:val="28"/>
        </w:rPr>
        <w:t>Чтения проводятся в три этапа:</w:t>
      </w:r>
    </w:p>
    <w:p w:rsidR="0058078E" w:rsidRPr="00A76E40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40">
        <w:rPr>
          <w:rFonts w:ascii="Times New Roman" w:eastAsia="Calibri" w:hAnsi="Times New Roman" w:cs="Times New Roman"/>
          <w:sz w:val="28"/>
          <w:szCs w:val="28"/>
          <w:u w:val="single"/>
        </w:rPr>
        <w:t>I этап</w:t>
      </w:r>
      <w:r w:rsidRPr="00A76E4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31342" w:rsidRPr="00A76E40">
        <w:rPr>
          <w:rFonts w:ascii="Times New Roman" w:eastAsia="Calibri" w:hAnsi="Times New Roman" w:cs="Times New Roman"/>
          <w:b/>
          <w:sz w:val="28"/>
          <w:szCs w:val="28"/>
        </w:rPr>
        <w:t xml:space="preserve">до </w:t>
      </w:r>
      <w:r w:rsidR="00A76E40" w:rsidRPr="00A76E4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4800D9" w:rsidRPr="00A76E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6E40" w:rsidRPr="00A76E40">
        <w:rPr>
          <w:rFonts w:ascii="Times New Roman" w:eastAsia="Calibri" w:hAnsi="Times New Roman" w:cs="Times New Roman"/>
          <w:b/>
          <w:sz w:val="28"/>
          <w:szCs w:val="28"/>
        </w:rPr>
        <w:t>октября 2022</w:t>
      </w:r>
      <w:r w:rsidR="00631342" w:rsidRPr="00A76E40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631342" w:rsidRPr="00A76E4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76E40">
        <w:rPr>
          <w:rFonts w:ascii="Times New Roman" w:eastAsia="Calibri" w:hAnsi="Times New Roman" w:cs="Times New Roman"/>
          <w:sz w:val="28"/>
          <w:szCs w:val="28"/>
        </w:rPr>
        <w:t>прием работ от участников;</w:t>
      </w:r>
    </w:p>
    <w:p w:rsidR="0058078E" w:rsidRPr="00A76E40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40">
        <w:rPr>
          <w:rFonts w:ascii="Times New Roman" w:eastAsia="Calibri" w:hAnsi="Times New Roman" w:cs="Times New Roman"/>
          <w:sz w:val="28"/>
          <w:szCs w:val="28"/>
          <w:u w:val="single"/>
        </w:rPr>
        <w:t>II этап</w:t>
      </w:r>
      <w:r w:rsidRPr="00A76E40">
        <w:rPr>
          <w:rFonts w:ascii="Times New Roman" w:eastAsia="Calibri" w:hAnsi="Times New Roman" w:cs="Times New Roman"/>
          <w:sz w:val="28"/>
          <w:szCs w:val="28"/>
        </w:rPr>
        <w:t xml:space="preserve"> – с </w:t>
      </w:r>
      <w:r w:rsidR="00A76E40" w:rsidRPr="00A76E40">
        <w:rPr>
          <w:rFonts w:ascii="Times New Roman" w:eastAsia="Calibri" w:hAnsi="Times New Roman" w:cs="Times New Roman"/>
          <w:sz w:val="28"/>
          <w:szCs w:val="28"/>
        </w:rPr>
        <w:t>3 октября</w:t>
      </w:r>
      <w:r w:rsidRPr="00A76E4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A76E40" w:rsidRPr="00A76E40">
        <w:rPr>
          <w:rFonts w:ascii="Times New Roman" w:eastAsia="Calibri" w:hAnsi="Times New Roman" w:cs="Times New Roman"/>
          <w:sz w:val="28"/>
          <w:szCs w:val="28"/>
        </w:rPr>
        <w:t>10 октября 2022</w:t>
      </w:r>
      <w:r w:rsidR="00631342" w:rsidRPr="00A76E4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A76E40">
        <w:rPr>
          <w:rFonts w:ascii="Times New Roman" w:eastAsia="Calibri" w:hAnsi="Times New Roman" w:cs="Times New Roman"/>
          <w:sz w:val="28"/>
          <w:szCs w:val="28"/>
        </w:rPr>
        <w:t xml:space="preserve"> – изучение и оценка работ, определение работ, допущенных к итоговой конференции; </w:t>
      </w:r>
    </w:p>
    <w:p w:rsidR="0058078E" w:rsidRPr="00A76E40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40">
        <w:rPr>
          <w:rFonts w:ascii="Times New Roman" w:eastAsia="Calibri" w:hAnsi="Times New Roman" w:cs="Times New Roman"/>
          <w:sz w:val="28"/>
          <w:szCs w:val="28"/>
          <w:u w:val="single"/>
        </w:rPr>
        <w:t>III этап</w:t>
      </w:r>
      <w:r w:rsidRPr="00A76E4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A76E40" w:rsidRPr="00A76E40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600B57" w:rsidRPr="00A76E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76E40" w:rsidRPr="00A76E40">
        <w:rPr>
          <w:rFonts w:ascii="Times New Roman" w:eastAsia="Calibri" w:hAnsi="Times New Roman" w:cs="Times New Roman"/>
          <w:b/>
          <w:sz w:val="28"/>
          <w:szCs w:val="28"/>
        </w:rPr>
        <w:t>октября 2022</w:t>
      </w:r>
      <w:r w:rsidRPr="00A76E40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A76E40">
        <w:rPr>
          <w:rFonts w:ascii="Times New Roman" w:eastAsia="Calibri" w:hAnsi="Times New Roman" w:cs="Times New Roman"/>
          <w:sz w:val="28"/>
          <w:szCs w:val="28"/>
        </w:rPr>
        <w:t xml:space="preserve"> – проведение итоговой краеведческой конференции, представление работ, награждение победителей.</w:t>
      </w:r>
    </w:p>
    <w:p w:rsidR="0058078E" w:rsidRPr="00A76E40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E40">
        <w:rPr>
          <w:rFonts w:ascii="Times New Roman" w:eastAsia="Calibri" w:hAnsi="Times New Roman" w:cs="Times New Roman"/>
          <w:sz w:val="28"/>
          <w:szCs w:val="28"/>
        </w:rPr>
        <w:t xml:space="preserve">Для участия в Чтениях участники, в срок </w:t>
      </w:r>
      <w:r w:rsidR="00A76E40" w:rsidRPr="00A76E40">
        <w:rPr>
          <w:rFonts w:ascii="Times New Roman" w:eastAsia="Calibri" w:hAnsi="Times New Roman" w:cs="Times New Roman"/>
          <w:sz w:val="28"/>
          <w:szCs w:val="28"/>
        </w:rPr>
        <w:t>до 3 октября 2022 года</w:t>
      </w:r>
      <w:r w:rsidRPr="00A76E40">
        <w:rPr>
          <w:rFonts w:ascii="Times New Roman" w:eastAsia="Calibri" w:hAnsi="Times New Roman" w:cs="Times New Roman"/>
          <w:sz w:val="28"/>
          <w:szCs w:val="28"/>
        </w:rPr>
        <w:t>, направляют свои работы по адресу: Забайкальский край, Каларский район, поселок Новая Чара, улица Центральная, дом 1, Каларск</w:t>
      </w:r>
      <w:r w:rsidR="00C171EA">
        <w:rPr>
          <w:rFonts w:ascii="Times New Roman" w:eastAsia="Calibri" w:hAnsi="Times New Roman" w:cs="Times New Roman"/>
          <w:sz w:val="28"/>
          <w:szCs w:val="28"/>
        </w:rPr>
        <w:t>ий историко-краеведческий музей</w:t>
      </w:r>
      <w:r w:rsidR="00C171EA" w:rsidRPr="00C17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71EA">
        <w:rPr>
          <w:rFonts w:ascii="Times New Roman" w:eastAsia="Calibri" w:hAnsi="Times New Roman" w:cs="Times New Roman"/>
          <w:sz w:val="28"/>
          <w:szCs w:val="28"/>
        </w:rPr>
        <w:t xml:space="preserve">или на электронную почту </w:t>
      </w:r>
      <w:hyperlink r:id="rId7" w:history="1">
        <w:r w:rsidR="00C171EA" w:rsidRPr="00740D2B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kikmuz1983@yandex.ru</w:t>
        </w:r>
      </w:hyperlink>
      <w:r w:rsidR="00C171E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C171EA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пометкой «на 11 Краеведческие чтения» (только для презентаций, фильмов и предварительной оценки исследовательских работ).</w:t>
      </w:r>
    </w:p>
    <w:p w:rsidR="0058078E" w:rsidRPr="00811295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295">
        <w:rPr>
          <w:rFonts w:ascii="Times New Roman" w:eastAsia="Calibri" w:hAnsi="Times New Roman" w:cs="Times New Roman"/>
          <w:sz w:val="28"/>
          <w:szCs w:val="28"/>
        </w:rPr>
        <w:t xml:space="preserve">Материалы принимаются не позднее установленных сроков. </w:t>
      </w:r>
    </w:p>
    <w:p w:rsidR="0058078E" w:rsidRPr="00631342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342">
        <w:rPr>
          <w:rFonts w:ascii="Times New Roman" w:eastAsia="Calibri" w:hAnsi="Times New Roman" w:cs="Times New Roman"/>
          <w:sz w:val="28"/>
          <w:szCs w:val="28"/>
        </w:rPr>
        <w:t>Участники самостоятельно решают вопрос доставки работ.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712599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58078E">
        <w:rPr>
          <w:rFonts w:ascii="Times New Roman" w:eastAsia="Calibri" w:hAnsi="Times New Roman" w:cs="Times New Roman"/>
          <w:b/>
          <w:bCs/>
          <w:sz w:val="28"/>
          <w:szCs w:val="28"/>
        </w:rPr>
        <w:t>Номинации, формы представления работ и технические требования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6.1. </w:t>
      </w:r>
      <w:r w:rsidRPr="003E31C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Исследовательская работа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Объем основного текста исследовательской работы не должен превышать 15 печатных листов, объем приложений (фотографии, иллюстрации, схемы, таблицы и т.д.) может быть любым.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Работы представляются на бумажном и электронном носителях.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Требования к печатным материалам: высота кегля – 14; межстрочный интервал – 1,5; поля – со всех сторон – </w:t>
      </w:r>
      <w:smartTag w:uri="urn:schemas-microsoft-com:office:smarttags" w:element="metricconverter">
        <w:smartTagPr>
          <w:attr w:name="ProductID" w:val="2 см"/>
        </w:smartTagPr>
        <w:r w:rsidRPr="0058078E">
          <w:rPr>
            <w:rFonts w:ascii="Times New Roman" w:eastAsia="Calibri" w:hAnsi="Times New Roman" w:cs="Times New Roman"/>
            <w:sz w:val="28"/>
            <w:szCs w:val="28"/>
          </w:rPr>
          <w:t>2 см</w:t>
        </w:r>
      </w:smartTag>
      <w:r w:rsidRPr="0058078E">
        <w:rPr>
          <w:rFonts w:ascii="Times New Roman" w:eastAsia="Calibri" w:hAnsi="Times New Roman" w:cs="Times New Roman"/>
          <w:sz w:val="28"/>
          <w:szCs w:val="28"/>
        </w:rPr>
        <w:t>, формат А-4.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Требования к электронным носителям: программы и файлы не должны содержать вредоносных вирусных программ.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доклад должен состоять из следующих частей: титульный лист, введение, основная часть, заключение, список источников и литературы, приложения.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титульном листе указываются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078E" w:rsidRPr="0058078E" w:rsidRDefault="00A10574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58078E"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исследования (должна конкретно отражать суть исследования, его содержание);</w:t>
      </w:r>
    </w:p>
    <w:p w:rsidR="0058078E" w:rsidRPr="0058078E" w:rsidRDefault="00A10574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078E"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фамилии и полные имена и отчества всех автора (</w:t>
      </w:r>
      <w:proofErr w:type="spellStart"/>
      <w:r w:rsidR="0058078E"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="0058078E"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8078E" w:rsidRPr="0058078E" w:rsidRDefault="00A10574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58078E"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образовательного учреждения (полностью), класс – если есть;</w:t>
      </w:r>
    </w:p>
    <w:p w:rsidR="0058078E" w:rsidRPr="0058078E" w:rsidRDefault="00A10574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58078E"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(полностью) научного руководителя – если есть, должность и место его работы.</w:t>
      </w:r>
    </w:p>
    <w:p w:rsidR="0058078E" w:rsidRPr="00811295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введении: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должен быть дан лаконичный ответ на вопрос, что побудило автора обратиться именно к этой теме;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обозначены цель и задачи работы; 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написать о том, как работал автор (коллектив авторов), перечислить этапы сбора материала и написания работы.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 доклада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состоять из глав и параграфов. В ней приводится основная информация по теме, излагается фактический материал, делаются выводы. В основной части обязательно должны быть сноски на источники информации (письменные - делопроизводственные и личные документы, опубликованные воспоминания, газетные публикации; устные сведения - рассказы местных жителей; фотографии, предметы и т.п.). Сноски могут быть внутри текстовые в скобках после изложения сведений, например: «...по словам, </w:t>
      </w:r>
      <w:proofErr w:type="gramStart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местной</w:t>
      </w:r>
      <w:proofErr w:type="gramEnd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жительницы Корниловой И.Р., последний дом в селе сломали в 1985 г…». (Записано со слов Корниловой И.Р., жительницы </w:t>
      </w:r>
      <w:proofErr w:type="spellStart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с.Чара</w:t>
      </w:r>
      <w:proofErr w:type="spellEnd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Каларского района, Забайкальского края). И постраничные, которые оформляются внизу на каждой странице работы и нумеруются. Сноски на источники должны подтверждать все факты, цифры, другие конкретные данные.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цитировании или пересказе работ других исследователей (краеведов, журналистов) также делаются сноски.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доклада необходимо разграничивать своё мнение и мнение другого исследователя. Это можно сделать словами</w:t>
      </w:r>
      <w:r w:rsidRPr="00580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«по мнению местного краеведа Иванова ...», или «я согласен (не согласен) с точкой зрения...».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Заключение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составляет 1/10 часть доклада, представляет собой обобщающий вывод ко всей работе.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источников и литературы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оформляется в алфавитном порядке и состоит из двух частей: списка источников и списка литературы. Список желательно оформить в соответствии с требованиями ГОСТа. 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 оформления ссылок на источники и литературу: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Ссылка на статью в журнале, сборнике, газете: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И.И. Как собрать досье для составления родословной семьи//Родина. 1991. № 5. С. 35.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Ссылка на архивные материалы: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архив Читинской области. Ф. 1334. Оп. 39. Д. 980. Л. 1. Далее ГАЧО.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ГАЧО. Ф. 2. Оп. 1. Д. 2435. Л. 55, 65.</w:t>
      </w:r>
    </w:p>
    <w:p w:rsidR="0058078E" w:rsidRPr="0058078E" w:rsidRDefault="0058078E" w:rsidP="00712599">
      <w:pPr>
        <w:spacing w:after="0" w:line="240" w:lineRule="auto"/>
        <w:ind w:right="-142"/>
        <w:jc w:val="both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807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Ссылка на Интернет:</w:t>
      </w:r>
      <w:r w:rsidRPr="005807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58078E" w:rsidRPr="00811295" w:rsidRDefault="0089080C" w:rsidP="00712599">
      <w:pPr>
        <w:spacing w:after="0" w:line="240" w:lineRule="auto"/>
        <w:ind w:right="-14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" w:tgtFrame="_blank" w:history="1">
        <w:r w:rsidR="0058078E" w:rsidRPr="0081129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Эвенки Забайкалья — статья К. Г. </w:t>
        </w:r>
        <w:proofErr w:type="spellStart"/>
        <w:r w:rsidR="0058078E" w:rsidRPr="0081129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Слиньковой</w:t>
        </w:r>
        <w:proofErr w:type="spellEnd"/>
        <w:r w:rsidR="0058078E" w:rsidRPr="0081129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в </w:t>
        </w:r>
        <w:proofErr w:type="spellStart"/>
        <w:r w:rsidR="0058078E" w:rsidRPr="0081129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Эвенкитеке</w:t>
        </w:r>
        <w:proofErr w:type="spellEnd"/>
      </w:hyperlink>
      <w:r w:rsidR="0058078E" w:rsidRPr="00811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</w:t>
      </w:r>
      <w:hyperlink r:id="rId9" w:tgtFrame="_blank" w:history="1">
        <w:r w:rsidR="0058078E" w:rsidRPr="008112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evenki</w:t>
        </w:r>
        <w:r w:rsidR="0058078E" w:rsidRPr="0081129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teka.ru</w:t>
        </w:r>
      </w:hyperlink>
      <w:r w:rsidR="0058078E" w:rsidRPr="008112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/ </w:t>
      </w:r>
      <w:hyperlink r:id="rId10" w:tgtFrame="_blank" w:history="1">
        <w:proofErr w:type="spellStart"/>
        <w:r w:rsidR="0058078E" w:rsidRPr="008112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evenki</w:t>
        </w:r>
        <w:r w:rsidR="0058078E" w:rsidRPr="0081129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-zabaykalya</w:t>
        </w:r>
        <w:proofErr w:type="spellEnd"/>
      </w:hyperlink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часть «Приложения»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входить: таблицы, копии документов, фотографии, иллюстрации, схемы, (в том числе генеалогические), стихи, устные воспоминания и другие материалы. Надо помнить, что в Приложения должны попасть только те материалы, на которые в тексте доклада есть ссылки. Все приложения должны быть </w:t>
      </w:r>
      <w:proofErr w:type="spellStart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атрибутированы</w:t>
      </w:r>
      <w:proofErr w:type="spellEnd"/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каждому приложению дается название и порядковый номер, согласно которому их и прилагают к работе. При ссылке на приложение в тексте доклада указывается порядковый номер приложения (например: </w:t>
      </w:r>
      <w:r w:rsidR="00D6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 Приложение 1</w:t>
      </w:r>
      <w:r w:rsidR="00D67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8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Работы, представленные на конкурс, не рецензируются и не возвращаются.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20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6.2. </w:t>
      </w:r>
      <w:r w:rsidRPr="0081129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Фото-презентации и видеофильмы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iCs/>
          <w:sz w:val="28"/>
          <w:szCs w:val="28"/>
        </w:rPr>
        <w:t>Требования к презентации:</w:t>
      </w:r>
    </w:p>
    <w:p w:rsidR="0058078E" w:rsidRPr="007A6670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Работы представляются на электронном носителе</w:t>
      </w:r>
      <w:r w:rsidR="007A6670">
        <w:rPr>
          <w:rFonts w:ascii="Times New Roman" w:eastAsia="Calibri" w:hAnsi="Times New Roman" w:cs="Times New Roman"/>
          <w:sz w:val="28"/>
          <w:szCs w:val="28"/>
        </w:rPr>
        <w:t xml:space="preserve"> или на электронную почту </w:t>
      </w:r>
      <w:hyperlink r:id="rId11" w:history="1">
        <w:r w:rsidR="007A6670" w:rsidRPr="00740D2B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kikmuz1983@yandex.ru</w:t>
        </w:r>
      </w:hyperlink>
      <w:r w:rsidR="007A667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7A6670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пометкой «на 11 Краеведческие чтения»</w:t>
      </w:r>
      <w:r w:rsidR="006D4B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Презентация должна содержать: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слайд об авторах;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слайд, содержащий краткую аннотацию работы;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ссылки на источники информации;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- продолжительность — не более 10 минут. 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Работа может содержать ссылки на тексты в формате </w:t>
      </w:r>
      <w:proofErr w:type="spellStart"/>
      <w:r w:rsidRPr="0058078E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5807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При использовании звуковых эффектов авторы ориентируются на стандартные звуковые карты.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В структуре и дизайнерском решении авторы руководствуются собственными соображениями, исходя из поставленной задачи.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iCs/>
          <w:sz w:val="28"/>
          <w:szCs w:val="28"/>
        </w:rPr>
        <w:t>Требования к фильму:</w:t>
      </w:r>
      <w:r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продолжительность — до 15 минут;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носитель — диск DVD, на котором не должно быть посторонних записей, кроме фильма, представляемого на конкурс</w:t>
      </w:r>
      <w:r w:rsidR="006D4BDD">
        <w:rPr>
          <w:rFonts w:ascii="Times New Roman" w:eastAsia="Calibri" w:hAnsi="Times New Roman" w:cs="Times New Roman"/>
          <w:sz w:val="28"/>
          <w:szCs w:val="28"/>
        </w:rPr>
        <w:t xml:space="preserve"> или на электронную почту </w:t>
      </w:r>
      <w:hyperlink r:id="rId12" w:history="1">
        <w:r w:rsidR="006D4BDD" w:rsidRPr="00740D2B"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kikmuz1983@yandex.ru</w:t>
        </w:r>
      </w:hyperlink>
      <w:r w:rsidR="006D4BD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D4BDD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пометкой «на 11 Краеведческие чтения»;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- приветствуется размещение в начале фильма титров. 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iCs/>
          <w:sz w:val="28"/>
          <w:szCs w:val="28"/>
        </w:rPr>
        <w:t>На конверте диска должно быть указано: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58078E">
        <w:rPr>
          <w:rFonts w:ascii="Times New Roman" w:eastAsia="Calibri" w:hAnsi="Times New Roman" w:cs="Times New Roman"/>
          <w:sz w:val="28"/>
          <w:szCs w:val="28"/>
        </w:rPr>
        <w:t>название презентации/фильма;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имя и фамилия автора (авторов) полностью;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наименование студии, клуба, ОУ, на базе которого сделана работа;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Ф.И.О. руководителя кружка, клуба (если есть).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Презентация/видеофильм сопровождается </w:t>
      </w:r>
      <w:r w:rsidRPr="0058078E">
        <w:rPr>
          <w:rFonts w:ascii="Times New Roman" w:eastAsia="Calibri" w:hAnsi="Times New Roman" w:cs="Times New Roman"/>
          <w:iCs/>
          <w:sz w:val="28"/>
          <w:szCs w:val="28"/>
        </w:rPr>
        <w:t>аннотацией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на бумажном носителе (объем - не более трех страниц печатного текста), в которой необходимо отразить: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продолжительность презентации/фильма;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основные технические характеристики;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авторский коллектив;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lastRenderedPageBreak/>
        <w:t>- возраст создателей презентации/фильма;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место и время съемок (для фильма);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- краткое содержание, цель.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Все сопроводительные материалы представляются на бумажном и электронном носителе. Печатный материал (приложения) выполняется на бумаге формата А4, шрифт 14, межстрочный интервал 1,5, все поля – </w:t>
      </w:r>
      <w:smartTag w:uri="urn:schemas-microsoft-com:office:smarttags" w:element="metricconverter">
        <w:smartTagPr>
          <w:attr w:name="ProductID" w:val="2 см"/>
        </w:smartTagPr>
        <w:r w:rsidRPr="0058078E">
          <w:rPr>
            <w:rFonts w:ascii="Times New Roman" w:eastAsia="Calibri" w:hAnsi="Times New Roman" w:cs="Times New Roman"/>
            <w:sz w:val="28"/>
            <w:szCs w:val="28"/>
          </w:rPr>
          <w:t>2 см</w:t>
        </w:r>
      </w:smartTag>
      <w:r w:rsidRPr="005807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Работы, выполненные с отклонениями от перечисленных требований, к рассмотрению не принимаются.</w:t>
      </w:r>
    </w:p>
    <w:p w:rsid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Право коммерческой и некоммерческой демонстрации фильмов (а также их фрагментов), представленных на конкурс, разрешается только с уведомления автора, с обязательным упоминанием его имени.</w:t>
      </w:r>
    </w:p>
    <w:p w:rsidR="00DC4E5B" w:rsidRDefault="00DC4E5B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A15" w:rsidRDefault="00FE5A15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6.3</w:t>
      </w:r>
      <w:r w:rsidRPr="0081129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 История одной фотографии</w:t>
      </w:r>
    </w:p>
    <w:p w:rsidR="00ED0932" w:rsidRPr="0058078E" w:rsidRDefault="00670C09" w:rsidP="00712599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D2D">
        <w:rPr>
          <w:rFonts w:ascii="Times New Roman" w:eastAsia="Calibri" w:hAnsi="Times New Roman" w:cs="Times New Roman"/>
          <w:sz w:val="28"/>
          <w:szCs w:val="28"/>
        </w:rPr>
        <w:t>Загляните в свой семейный альбом. Выберите значимую для вас фотографию, поделитесь ее историей.</w:t>
      </w:r>
      <w:r w:rsidRPr="00670C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0932" w:rsidRPr="0058078E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37473A">
        <w:rPr>
          <w:rFonts w:ascii="Times New Roman" w:eastAsia="Calibri" w:hAnsi="Times New Roman" w:cs="Times New Roman"/>
          <w:sz w:val="28"/>
          <w:szCs w:val="28"/>
        </w:rPr>
        <w:t>может</w:t>
      </w:r>
      <w:r w:rsidR="00ED0932">
        <w:rPr>
          <w:rFonts w:ascii="Times New Roman" w:eastAsia="Calibri" w:hAnsi="Times New Roman" w:cs="Times New Roman"/>
          <w:sz w:val="28"/>
          <w:szCs w:val="28"/>
        </w:rPr>
        <w:t xml:space="preserve"> содержать </w:t>
      </w:r>
      <w:r w:rsidR="00711BE0">
        <w:rPr>
          <w:rFonts w:ascii="Times New Roman" w:eastAsia="Calibri" w:hAnsi="Times New Roman" w:cs="Times New Roman"/>
          <w:sz w:val="28"/>
          <w:szCs w:val="28"/>
        </w:rPr>
        <w:t>от одного до трех фотографический сним</w:t>
      </w:r>
      <w:r w:rsidR="00ED0932">
        <w:rPr>
          <w:rFonts w:ascii="Times New Roman" w:eastAsia="Calibri" w:hAnsi="Times New Roman" w:cs="Times New Roman"/>
          <w:sz w:val="28"/>
          <w:szCs w:val="28"/>
        </w:rPr>
        <w:t>к</w:t>
      </w:r>
      <w:r w:rsidR="00711BE0">
        <w:rPr>
          <w:rFonts w:ascii="Times New Roman" w:eastAsia="Calibri" w:hAnsi="Times New Roman" w:cs="Times New Roman"/>
          <w:sz w:val="28"/>
          <w:szCs w:val="28"/>
        </w:rPr>
        <w:t>ов</w:t>
      </w:r>
      <w:r w:rsidR="00ED09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F85">
        <w:rPr>
          <w:rFonts w:ascii="Times New Roman" w:eastAsia="Calibri" w:hAnsi="Times New Roman" w:cs="Times New Roman"/>
          <w:sz w:val="28"/>
          <w:szCs w:val="28"/>
        </w:rPr>
        <w:t xml:space="preserve">(если это снимки одного и того же момента с разных ракурсов) </w:t>
      </w:r>
      <w:r w:rsidR="00ED0932">
        <w:rPr>
          <w:rFonts w:ascii="Times New Roman" w:eastAsia="Calibri" w:hAnsi="Times New Roman" w:cs="Times New Roman"/>
          <w:sz w:val="28"/>
          <w:szCs w:val="28"/>
        </w:rPr>
        <w:t>и историю о запечатленном на н</w:t>
      </w:r>
      <w:r w:rsidR="00711BE0">
        <w:rPr>
          <w:rFonts w:ascii="Times New Roman" w:eastAsia="Calibri" w:hAnsi="Times New Roman" w:cs="Times New Roman"/>
          <w:sz w:val="28"/>
          <w:szCs w:val="28"/>
        </w:rPr>
        <w:t>их</w:t>
      </w:r>
      <w:r w:rsidR="00ED0932">
        <w:rPr>
          <w:rFonts w:ascii="Times New Roman" w:eastAsia="Calibri" w:hAnsi="Times New Roman" w:cs="Times New Roman"/>
          <w:sz w:val="28"/>
          <w:szCs w:val="28"/>
        </w:rPr>
        <w:t xml:space="preserve"> моменте или </w:t>
      </w:r>
      <w:r w:rsidR="0037473A">
        <w:rPr>
          <w:rFonts w:ascii="Times New Roman" w:eastAsia="Calibri" w:hAnsi="Times New Roman" w:cs="Times New Roman"/>
          <w:sz w:val="28"/>
          <w:szCs w:val="28"/>
        </w:rPr>
        <w:t xml:space="preserve">рассказ о </w:t>
      </w:r>
      <w:r w:rsidR="00ED0932">
        <w:rPr>
          <w:rFonts w:ascii="Times New Roman" w:eastAsia="Calibri" w:hAnsi="Times New Roman" w:cs="Times New Roman"/>
          <w:sz w:val="28"/>
          <w:szCs w:val="28"/>
        </w:rPr>
        <w:t xml:space="preserve">человеке. </w:t>
      </w:r>
    </w:p>
    <w:p w:rsidR="00670C09" w:rsidRPr="00811295" w:rsidRDefault="00670C09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C09">
        <w:rPr>
          <w:rFonts w:ascii="Times New Roman" w:eastAsia="Calibri" w:hAnsi="Times New Roman" w:cs="Times New Roman"/>
          <w:sz w:val="28"/>
          <w:szCs w:val="28"/>
        </w:rPr>
        <w:t xml:space="preserve">На Конкурс могут быть представлены копии фотографий из семейных архивов, </w:t>
      </w:r>
      <w:r w:rsidRPr="00811295">
        <w:rPr>
          <w:rFonts w:ascii="Times New Roman" w:eastAsia="Calibri" w:hAnsi="Times New Roman" w:cs="Times New Roman"/>
          <w:sz w:val="28"/>
          <w:szCs w:val="28"/>
        </w:rPr>
        <w:t xml:space="preserve">отражающие </w:t>
      </w:r>
      <w:r w:rsidR="002A0D81" w:rsidRPr="00811295">
        <w:rPr>
          <w:rFonts w:ascii="Times New Roman" w:eastAsia="Calibri" w:hAnsi="Times New Roman" w:cs="Times New Roman"/>
          <w:sz w:val="28"/>
          <w:szCs w:val="28"/>
        </w:rPr>
        <w:t xml:space="preserve">событие, связанное с историей Каларского </w:t>
      </w:r>
      <w:r w:rsidR="00ED0932" w:rsidRPr="00811295">
        <w:rPr>
          <w:rFonts w:ascii="Times New Roman" w:eastAsia="Calibri" w:hAnsi="Times New Roman" w:cs="Times New Roman"/>
          <w:sz w:val="28"/>
          <w:szCs w:val="28"/>
        </w:rPr>
        <w:t>района.</w:t>
      </w:r>
    </w:p>
    <w:p w:rsidR="00670C09" w:rsidRDefault="00670C09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C09" w:rsidRPr="00670C09" w:rsidRDefault="00670C09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C09">
        <w:rPr>
          <w:rFonts w:ascii="Times New Roman" w:eastAsia="Calibri" w:hAnsi="Times New Roman" w:cs="Times New Roman"/>
          <w:sz w:val="28"/>
          <w:szCs w:val="28"/>
        </w:rPr>
        <w:t xml:space="preserve">Требования к </w:t>
      </w:r>
      <w:r w:rsidR="0037473A">
        <w:rPr>
          <w:rFonts w:ascii="Times New Roman" w:eastAsia="Calibri" w:hAnsi="Times New Roman" w:cs="Times New Roman"/>
          <w:sz w:val="28"/>
          <w:szCs w:val="28"/>
        </w:rPr>
        <w:t>работе</w:t>
      </w:r>
      <w:r w:rsidRPr="00670C0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70C09" w:rsidRDefault="00711BE0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3E71A0">
        <w:rPr>
          <w:rFonts w:ascii="Times New Roman" w:eastAsia="Calibri" w:hAnsi="Times New Roman" w:cs="Times New Roman"/>
          <w:sz w:val="28"/>
          <w:szCs w:val="28"/>
        </w:rPr>
        <w:t>принимаются только копии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фотографий</w:t>
      </w:r>
      <w:r w:rsidR="003E71A0">
        <w:rPr>
          <w:rFonts w:ascii="Times New Roman" w:eastAsia="Calibri" w:hAnsi="Times New Roman" w:cs="Times New Roman"/>
          <w:sz w:val="28"/>
          <w:szCs w:val="28"/>
        </w:rPr>
        <w:t xml:space="preserve"> (размер фотографии не менее 15 х 18 см.)</w:t>
      </w:r>
      <w:r w:rsidR="00670C09" w:rsidRPr="00670C09">
        <w:rPr>
          <w:rFonts w:ascii="Times New Roman" w:eastAsia="Calibri" w:hAnsi="Times New Roman" w:cs="Times New Roman"/>
          <w:sz w:val="28"/>
          <w:szCs w:val="28"/>
        </w:rPr>
        <w:t>,</w:t>
      </w:r>
      <w:r w:rsidR="003E71A0">
        <w:rPr>
          <w:rFonts w:ascii="Times New Roman" w:eastAsia="Calibri" w:hAnsi="Times New Roman" w:cs="Times New Roman"/>
          <w:sz w:val="28"/>
          <w:szCs w:val="28"/>
        </w:rPr>
        <w:t xml:space="preserve"> которые должны быть</w:t>
      </w:r>
      <w:r w:rsidR="00670C09" w:rsidRPr="00670C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1A0">
        <w:rPr>
          <w:rFonts w:ascii="Times New Roman" w:eastAsia="Calibri" w:hAnsi="Times New Roman" w:cs="Times New Roman"/>
          <w:sz w:val="28"/>
          <w:szCs w:val="28"/>
        </w:rPr>
        <w:t>оформлены (</w:t>
      </w:r>
      <w:r w:rsidR="00670C09" w:rsidRPr="00670C09">
        <w:rPr>
          <w:rFonts w:ascii="Times New Roman" w:eastAsia="Calibri" w:hAnsi="Times New Roman" w:cs="Times New Roman"/>
          <w:sz w:val="28"/>
          <w:szCs w:val="28"/>
        </w:rPr>
        <w:t>накле</w:t>
      </w:r>
      <w:r w:rsidR="003E71A0">
        <w:rPr>
          <w:rFonts w:ascii="Times New Roman" w:eastAsia="Calibri" w:hAnsi="Times New Roman" w:cs="Times New Roman"/>
          <w:sz w:val="28"/>
          <w:szCs w:val="28"/>
        </w:rPr>
        <w:t>ены)</w:t>
      </w:r>
      <w:r w:rsidR="00670C09" w:rsidRPr="00670C09">
        <w:rPr>
          <w:rFonts w:ascii="Times New Roman" w:eastAsia="Calibri" w:hAnsi="Times New Roman" w:cs="Times New Roman"/>
          <w:sz w:val="28"/>
          <w:szCs w:val="28"/>
        </w:rPr>
        <w:t xml:space="preserve"> на альбомный лист формата А</w:t>
      </w:r>
      <w:r w:rsidR="003E71A0">
        <w:rPr>
          <w:rFonts w:ascii="Times New Roman" w:eastAsia="Calibri" w:hAnsi="Times New Roman" w:cs="Times New Roman"/>
          <w:sz w:val="28"/>
          <w:szCs w:val="28"/>
        </w:rPr>
        <w:t xml:space="preserve">3 и содержать краткую и лаконичную подпись. </w:t>
      </w:r>
    </w:p>
    <w:p w:rsidR="00711BE0" w:rsidRPr="00670C09" w:rsidRDefault="006D2FDB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3E71A0">
        <w:rPr>
          <w:rFonts w:ascii="Times New Roman" w:eastAsia="Calibri" w:hAnsi="Times New Roman" w:cs="Times New Roman"/>
          <w:sz w:val="28"/>
          <w:szCs w:val="28"/>
        </w:rPr>
        <w:t>работа должна содержать описание и историю.</w:t>
      </w:r>
    </w:p>
    <w:p w:rsidR="00670C09" w:rsidRPr="00670C09" w:rsidRDefault="00670C09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0C09" w:rsidRPr="00670C09" w:rsidRDefault="00670C09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C09">
        <w:rPr>
          <w:rFonts w:ascii="Times New Roman" w:eastAsia="Calibri" w:hAnsi="Times New Roman" w:cs="Times New Roman"/>
          <w:sz w:val="28"/>
          <w:szCs w:val="28"/>
        </w:rPr>
        <w:t xml:space="preserve"> Требования к описанию:</w:t>
      </w:r>
    </w:p>
    <w:p w:rsidR="00670C09" w:rsidRPr="00670C09" w:rsidRDefault="00670C09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C09">
        <w:rPr>
          <w:rFonts w:ascii="Times New Roman" w:eastAsia="Calibri" w:hAnsi="Times New Roman" w:cs="Times New Roman"/>
          <w:sz w:val="28"/>
          <w:szCs w:val="28"/>
        </w:rPr>
        <w:t>Описание предоставляется в рукописном и компьюте</w:t>
      </w:r>
      <w:r w:rsidR="001772F6">
        <w:rPr>
          <w:rFonts w:ascii="Times New Roman" w:eastAsia="Calibri" w:hAnsi="Times New Roman" w:cs="Times New Roman"/>
          <w:sz w:val="28"/>
          <w:szCs w:val="28"/>
        </w:rPr>
        <w:t>рном варианте. Ш</w:t>
      </w:r>
      <w:r w:rsidR="00165945">
        <w:rPr>
          <w:rFonts w:ascii="Times New Roman" w:eastAsia="Calibri" w:hAnsi="Times New Roman" w:cs="Times New Roman"/>
          <w:sz w:val="28"/>
          <w:szCs w:val="28"/>
        </w:rPr>
        <w:t xml:space="preserve">рифт </w:t>
      </w:r>
      <w:proofErr w:type="spellStart"/>
      <w:r w:rsidR="00165945">
        <w:rPr>
          <w:rFonts w:ascii="Times New Roman" w:eastAsia="Calibri" w:hAnsi="Times New Roman" w:cs="Times New Roman"/>
          <w:sz w:val="28"/>
          <w:szCs w:val="28"/>
        </w:rPr>
        <w:t>Times</w:t>
      </w:r>
      <w:proofErr w:type="spellEnd"/>
      <w:r w:rsidR="00165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5945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="00165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945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proofErr w:type="spellStart"/>
      <w:r w:rsidRPr="00670C09">
        <w:rPr>
          <w:rFonts w:ascii="Times New Roman" w:eastAsia="Calibri" w:hAnsi="Times New Roman" w:cs="Times New Roman"/>
          <w:sz w:val="28"/>
          <w:szCs w:val="28"/>
        </w:rPr>
        <w:t>oman</w:t>
      </w:r>
      <w:proofErr w:type="spellEnd"/>
      <w:r w:rsidRPr="00670C09">
        <w:rPr>
          <w:rFonts w:ascii="Times New Roman" w:eastAsia="Calibri" w:hAnsi="Times New Roman" w:cs="Times New Roman"/>
          <w:sz w:val="28"/>
          <w:szCs w:val="28"/>
        </w:rPr>
        <w:t xml:space="preserve"> 14 одинарный интервал; наличие стандартных полей обязательно.</w:t>
      </w:r>
    </w:p>
    <w:p w:rsidR="00670C09" w:rsidRDefault="00670C09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C09">
        <w:rPr>
          <w:rFonts w:ascii="Times New Roman" w:eastAsia="Calibri" w:hAnsi="Times New Roman" w:cs="Times New Roman"/>
          <w:sz w:val="28"/>
          <w:szCs w:val="28"/>
        </w:rPr>
        <w:t>Объем текста не более двух страниц.</w:t>
      </w:r>
    </w:p>
    <w:p w:rsidR="003E71A0" w:rsidRDefault="003E71A0" w:rsidP="00670C09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73A" w:rsidRPr="00712599" w:rsidRDefault="0037473A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i/>
          <w:u w:val="single"/>
        </w:rPr>
      </w:pPr>
      <w:r w:rsidRPr="00712599">
        <w:rPr>
          <w:rFonts w:ascii="Times New Roman" w:eastAsia="Calibri" w:hAnsi="Times New Roman" w:cs="Times New Roman"/>
          <w:i/>
          <w:u w:val="single"/>
        </w:rPr>
        <w:t>Советы для участия в данной номинации:</w:t>
      </w:r>
    </w:p>
    <w:p w:rsidR="0037473A" w:rsidRPr="00712599" w:rsidRDefault="005E3F4D" w:rsidP="00712599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i/>
        </w:rPr>
      </w:pPr>
      <w:r w:rsidRPr="00712599">
        <w:rPr>
          <w:rFonts w:ascii="Times New Roman" w:eastAsia="Calibri" w:hAnsi="Times New Roman" w:cs="Times New Roman"/>
          <w:i/>
        </w:rPr>
        <w:t xml:space="preserve">- </w:t>
      </w:r>
      <w:r w:rsidR="0037473A" w:rsidRPr="00712599">
        <w:rPr>
          <w:rFonts w:ascii="Times New Roman" w:eastAsia="Calibri" w:hAnsi="Times New Roman" w:cs="Times New Roman"/>
          <w:i/>
        </w:rPr>
        <w:t>Выберите из семейного альбома</w:t>
      </w:r>
      <w:r w:rsidRPr="00712599">
        <w:rPr>
          <w:rFonts w:ascii="Times New Roman" w:eastAsia="Calibri" w:hAnsi="Times New Roman" w:cs="Times New Roman"/>
          <w:i/>
        </w:rPr>
        <w:t xml:space="preserve"> фотографию</w:t>
      </w:r>
      <w:r w:rsidR="0037473A" w:rsidRPr="00712599">
        <w:rPr>
          <w:rFonts w:ascii="Times New Roman" w:eastAsia="Calibri" w:hAnsi="Times New Roman" w:cs="Times New Roman"/>
          <w:i/>
        </w:rPr>
        <w:t>, котор</w:t>
      </w:r>
      <w:r w:rsidRPr="00712599">
        <w:rPr>
          <w:rFonts w:ascii="Times New Roman" w:eastAsia="Calibri" w:hAnsi="Times New Roman" w:cs="Times New Roman"/>
          <w:i/>
        </w:rPr>
        <w:t>ая</w:t>
      </w:r>
      <w:r w:rsidR="0037473A" w:rsidRPr="00712599">
        <w:rPr>
          <w:rFonts w:ascii="Times New Roman" w:eastAsia="Calibri" w:hAnsi="Times New Roman" w:cs="Times New Roman"/>
          <w:i/>
        </w:rPr>
        <w:t xml:space="preserve"> мо</w:t>
      </w:r>
      <w:r w:rsidRPr="00712599">
        <w:rPr>
          <w:rFonts w:ascii="Times New Roman" w:eastAsia="Calibri" w:hAnsi="Times New Roman" w:cs="Times New Roman"/>
          <w:i/>
        </w:rPr>
        <w:t>жет</w:t>
      </w:r>
      <w:r w:rsidR="0037473A" w:rsidRPr="00712599">
        <w:rPr>
          <w:rFonts w:ascii="Times New Roman" w:eastAsia="Calibri" w:hAnsi="Times New Roman" w:cs="Times New Roman"/>
          <w:i/>
        </w:rPr>
        <w:t xml:space="preserve"> рассказать </w:t>
      </w:r>
      <w:proofErr w:type="gramStart"/>
      <w:r w:rsidR="0037473A" w:rsidRPr="00712599">
        <w:rPr>
          <w:rFonts w:ascii="Times New Roman" w:eastAsia="Calibri" w:hAnsi="Times New Roman" w:cs="Times New Roman"/>
          <w:i/>
        </w:rPr>
        <w:t>о</w:t>
      </w:r>
      <w:proofErr w:type="gramEnd"/>
      <w:r w:rsidR="0037473A" w:rsidRPr="00712599">
        <w:rPr>
          <w:rFonts w:ascii="Times New Roman" w:eastAsia="Calibri" w:hAnsi="Times New Roman" w:cs="Times New Roman"/>
          <w:i/>
        </w:rPr>
        <w:t xml:space="preserve"> истории нашего района или Забайкальского края. Возможно это фото, сделанные в периоды каких-либо исторических событий (Великая Отечественная война, строительство сел и поселков, строительство Байкало-Амурской магистрали и другие фотографии, запечатлевшие исторические моменты из жизни вашей семьи</w:t>
      </w:r>
      <w:r w:rsidRPr="00712599">
        <w:rPr>
          <w:rFonts w:ascii="Times New Roman" w:eastAsia="Calibri" w:hAnsi="Times New Roman" w:cs="Times New Roman"/>
          <w:i/>
        </w:rPr>
        <w:t>)</w:t>
      </w:r>
      <w:r w:rsidR="0037473A" w:rsidRPr="00712599">
        <w:rPr>
          <w:rFonts w:ascii="Times New Roman" w:eastAsia="Calibri" w:hAnsi="Times New Roman" w:cs="Times New Roman"/>
          <w:i/>
        </w:rPr>
        <w:t>.</w:t>
      </w:r>
      <w:r w:rsidR="00A34088" w:rsidRPr="00712599">
        <w:rPr>
          <w:rFonts w:ascii="Times New Roman" w:eastAsia="Calibri" w:hAnsi="Times New Roman" w:cs="Times New Roman"/>
          <w:i/>
        </w:rPr>
        <w:t xml:space="preserve"> Рассказ может быть, как о человеке (группе человек, семье) запечатленном на снимке, так и о событии.</w:t>
      </w:r>
    </w:p>
    <w:p w:rsidR="0058078E" w:rsidRPr="0058078E" w:rsidRDefault="0058078E" w:rsidP="0058078E">
      <w:pPr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712599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Требования к </w:t>
      </w:r>
      <w:r w:rsidRPr="005807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публичной защите</w:t>
      </w:r>
      <w:r w:rsidRPr="00580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 на краеведческих чтениях и критерии оценивания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публичной защиты работ на итоговой конференции участнику необходимо подготовить </w:t>
      </w:r>
      <w:r w:rsidRPr="0081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</w:t>
      </w:r>
      <w:r w:rsidRPr="00214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более 10 минут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необходимо отразить: название выбранной темы и её актуальность, поставленные цели и 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задачи, изученную литературу, структуру основной части, сделанные в ходе работы выводы. Ответы на вопросы экспертной группы, поставленные в пределах темы работы завершают процедуру её защиты.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публичной защите доклады в номинации «Исследовательская работа» могут сопровождаться компьютерной презентацией, выполненной в программе </w:t>
      </w:r>
      <w:proofErr w:type="spellStart"/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Титульный слайд должен содержать тему работы, сведения об авторе и руководителе. Не следует злоупотреблять анимационными эффектами. </w:t>
      </w:r>
      <w:r w:rsidRPr="004B4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должна иллюстрировать основные положения работы, а не дублировать ее основной текст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Данная презентация не является участником номинации «Фото-презентации и видеофильмы».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и её защита оценивается по следующим </w:t>
      </w:r>
      <w:r w:rsidRPr="00811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критериям:</w:t>
      </w: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полнота раскрытия темы работы и выступления; 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заявленным целям и задачам; 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элементов исследования (поисковой деятельности) или обобщения материала автором; 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эффективное и грамотное использование иллюстративных средств; 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ответов на вопросы (эрудиция); 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регламента выступления; 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 устной речи; 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и соответствие оформления работ Положению.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этими критериями каждый член экспертной группы оценивает работу и выступление каждого участника и заполняет соответствующую ведомость. Оценки членов жюри суммируются по каждому участнику и подводятся предварительные итоги, которые передаются в Оргкомитет. Оргкомитет подводит окончательные итоги и определяет победителей и призёров.</w:t>
      </w:r>
    </w:p>
    <w:p w:rsidR="0058078E" w:rsidRPr="0058078E" w:rsidRDefault="0058078E" w:rsidP="0058078E">
      <w:pPr>
        <w:spacing w:after="0" w:line="240" w:lineRule="auto"/>
        <w:ind w:left="-567" w:righ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712599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78E">
        <w:rPr>
          <w:rFonts w:ascii="Times New Roman" w:eastAsia="Calibri" w:hAnsi="Times New Roman" w:cs="Times New Roman"/>
          <w:b/>
          <w:bCs/>
          <w:sz w:val="28"/>
          <w:szCs w:val="28"/>
        </w:rPr>
        <w:t>Награждение участников конференции</w:t>
      </w:r>
    </w:p>
    <w:p w:rsidR="0058078E" w:rsidRPr="0058078E" w:rsidRDefault="00214E48" w:rsidP="00712599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="0058078E"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чтений награждаются дипломами, памятными подарками и</w:t>
      </w:r>
      <w:r w:rsidR="00611E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58078E"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чтений, а также руководители (если таковые имеют место быть) получают сертификаты участника и благодарственные письма. </w:t>
      </w:r>
      <w:r w:rsidR="0058078E"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вправе определить лучшие работы и принять решение о присуждении особой премии или памятного подарка.</w:t>
      </w:r>
    </w:p>
    <w:p w:rsidR="0058078E" w:rsidRPr="0058078E" w:rsidRDefault="0058078E" w:rsidP="00712599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Материалы лучших исследовательских работ будут частично опубликованы в газете «Северная правда».</w:t>
      </w:r>
    </w:p>
    <w:p w:rsidR="0058078E" w:rsidRDefault="0058078E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599" w:rsidRPr="0058078E" w:rsidRDefault="00712599" w:rsidP="0058078E">
      <w:pPr>
        <w:shd w:val="clear" w:color="auto" w:fill="FFFFFF"/>
        <w:spacing w:after="0" w:line="240" w:lineRule="auto"/>
        <w:ind w:left="-567"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Default="0058078E" w:rsidP="00811295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811295" w:rsidRDefault="0081129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8078E" w:rsidRPr="0058078E" w:rsidRDefault="00811295" w:rsidP="00712599">
      <w:pPr>
        <w:spacing w:after="0" w:line="240" w:lineRule="auto"/>
        <w:ind w:left="4536" w:right="-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</w:t>
      </w:r>
      <w:r w:rsidR="00AD097C">
        <w:rPr>
          <w:rFonts w:ascii="Times New Roman" w:eastAsia="Calibri" w:hAnsi="Times New Roman" w:cs="Times New Roman"/>
          <w:bCs/>
          <w:sz w:val="28"/>
          <w:szCs w:val="28"/>
        </w:rPr>
        <w:t>иложение № 2</w:t>
      </w:r>
    </w:p>
    <w:p w:rsidR="00BE0F41" w:rsidRDefault="00BE0F41" w:rsidP="00712599">
      <w:pPr>
        <w:spacing w:after="0" w:line="240" w:lineRule="auto"/>
        <w:ind w:left="4536" w:right="-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8078E">
        <w:rPr>
          <w:rFonts w:ascii="Times New Roman" w:eastAsia="Calibri" w:hAnsi="Times New Roman" w:cs="Times New Roman"/>
          <w:bCs/>
          <w:sz w:val="28"/>
          <w:szCs w:val="28"/>
        </w:rPr>
        <w:t>к постановлени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BE0F41">
        <w:t xml:space="preserve"> </w:t>
      </w:r>
      <w:r w:rsidRPr="00BE0F41">
        <w:rPr>
          <w:rFonts w:ascii="Times New Roman" w:eastAsia="Calibri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</w:p>
    <w:p w:rsidR="00BE0F41" w:rsidRDefault="00BE0F41" w:rsidP="00712599">
      <w:pPr>
        <w:spacing w:after="0" w:line="240" w:lineRule="auto"/>
        <w:ind w:left="4536" w:right="-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BE0F41">
        <w:rPr>
          <w:rFonts w:ascii="Times New Roman" w:eastAsia="Calibri" w:hAnsi="Times New Roman" w:cs="Times New Roman"/>
          <w:bCs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</w:rPr>
        <w:t>ларского муниципального округа</w:t>
      </w:r>
    </w:p>
    <w:p w:rsidR="0058078E" w:rsidRDefault="00BE0F41" w:rsidP="00712599">
      <w:pPr>
        <w:spacing w:after="0" w:line="240" w:lineRule="auto"/>
        <w:ind w:left="4536" w:right="-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BE0F41">
        <w:rPr>
          <w:rFonts w:ascii="Times New Roman" w:eastAsia="Calibri" w:hAnsi="Times New Roman" w:cs="Times New Roman"/>
          <w:bCs/>
          <w:sz w:val="28"/>
          <w:szCs w:val="28"/>
        </w:rPr>
        <w:t>абайкальского края</w:t>
      </w:r>
    </w:p>
    <w:p w:rsidR="00811295" w:rsidRPr="0058078E" w:rsidRDefault="0089080C" w:rsidP="00712599">
      <w:pPr>
        <w:spacing w:after="0" w:line="240" w:lineRule="auto"/>
        <w:ind w:left="4536" w:right="-14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bookmarkStart w:id="0" w:name="_GoBack"/>
      <w:bookmarkEnd w:id="0"/>
      <w:r w:rsidR="00712599">
        <w:rPr>
          <w:rFonts w:ascii="Times New Roman" w:eastAsia="Calibri" w:hAnsi="Times New Roman" w:cs="Times New Roman"/>
          <w:bCs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21 </w:t>
      </w:r>
      <w:r w:rsidR="00712599">
        <w:rPr>
          <w:rFonts w:ascii="Times New Roman" w:eastAsia="Calibri" w:hAnsi="Times New Roman" w:cs="Times New Roman"/>
          <w:bCs/>
          <w:sz w:val="28"/>
          <w:szCs w:val="28"/>
        </w:rPr>
        <w:t xml:space="preserve">февраля 2022 года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95</w:t>
      </w:r>
    </w:p>
    <w:p w:rsidR="0058078E" w:rsidRPr="0058078E" w:rsidRDefault="0058078E" w:rsidP="00712599">
      <w:pPr>
        <w:spacing w:after="0" w:line="240" w:lineRule="auto"/>
        <w:ind w:right="-142"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8078E" w:rsidRPr="0058078E" w:rsidRDefault="0058078E" w:rsidP="0058078E">
      <w:pPr>
        <w:spacing w:after="0" w:line="240" w:lineRule="auto"/>
        <w:ind w:left="-567" w:right="-14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78E">
        <w:rPr>
          <w:rFonts w:ascii="Times New Roman" w:eastAsia="Calibri" w:hAnsi="Times New Roman" w:cs="Times New Roman"/>
          <w:b/>
          <w:sz w:val="28"/>
          <w:szCs w:val="28"/>
        </w:rPr>
        <w:t>Состав оргкомитета по проведению</w:t>
      </w:r>
    </w:p>
    <w:p w:rsidR="0058078E" w:rsidRPr="0058078E" w:rsidRDefault="00E33670" w:rsidP="0058078E">
      <w:pPr>
        <w:spacing w:after="0" w:line="240" w:lineRule="auto"/>
        <w:ind w:left="-567" w:right="-14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</w:t>
      </w:r>
      <w:r w:rsidR="00365D8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58078E" w:rsidRPr="0058078E">
        <w:rPr>
          <w:rFonts w:ascii="Times New Roman" w:eastAsia="Calibri" w:hAnsi="Times New Roman" w:cs="Times New Roman"/>
          <w:b/>
          <w:sz w:val="28"/>
          <w:szCs w:val="28"/>
        </w:rPr>
        <w:t xml:space="preserve"> Каларских краеведческих чтений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Состав оргкомитета: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Симонова А.А. – </w:t>
      </w:r>
      <w:r w:rsidR="004B432D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культуры, спорта и молодежной политики </w:t>
      </w:r>
      <w:r w:rsidR="004C48C2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4C48C2" w:rsidRPr="004C48C2">
        <w:rPr>
          <w:rFonts w:ascii="Times New Roman" w:eastAsia="Calibri" w:hAnsi="Times New Roman" w:cs="Times New Roman"/>
          <w:sz w:val="28"/>
          <w:szCs w:val="28"/>
        </w:rPr>
        <w:t>Ка</w:t>
      </w:r>
      <w:r w:rsidR="004C48C2">
        <w:rPr>
          <w:rFonts w:ascii="Times New Roman" w:eastAsia="Calibri" w:hAnsi="Times New Roman" w:cs="Times New Roman"/>
          <w:sz w:val="28"/>
          <w:szCs w:val="28"/>
        </w:rPr>
        <w:t xml:space="preserve">ларского муниципального округа </w:t>
      </w:r>
      <w:r w:rsidR="004C48C2" w:rsidRPr="004C48C2"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-  председатель оргкомитета;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Бастрыкина Н.И. – директор Каларского историко-краеведческого музея – заместитель председателя</w:t>
      </w:r>
      <w:r w:rsidR="00074C90">
        <w:rPr>
          <w:rFonts w:ascii="Times New Roman" w:eastAsia="Calibri" w:hAnsi="Times New Roman" w:cs="Times New Roman"/>
          <w:sz w:val="28"/>
          <w:szCs w:val="28"/>
        </w:rPr>
        <w:t xml:space="preserve"> оргкомитета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Максименко М.А. – старший научный сотрудник Каларского историко-краеведческого музея – секретарь оргкомитета;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Малых В.В. – директор МУК Каларск</w:t>
      </w:r>
      <w:r w:rsidR="004B432D">
        <w:rPr>
          <w:rFonts w:ascii="Times New Roman" w:eastAsia="Calibri" w:hAnsi="Times New Roman" w:cs="Times New Roman"/>
          <w:sz w:val="28"/>
          <w:szCs w:val="28"/>
        </w:rPr>
        <w:t>ая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межпоселенческ</w:t>
      </w:r>
      <w:r w:rsidR="004B432D">
        <w:rPr>
          <w:rFonts w:ascii="Times New Roman" w:eastAsia="Calibri" w:hAnsi="Times New Roman" w:cs="Times New Roman"/>
          <w:sz w:val="28"/>
          <w:szCs w:val="28"/>
        </w:rPr>
        <w:t>ая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центральн</w:t>
      </w:r>
      <w:r w:rsidR="004B432D">
        <w:rPr>
          <w:rFonts w:ascii="Times New Roman" w:eastAsia="Calibri" w:hAnsi="Times New Roman" w:cs="Times New Roman"/>
          <w:sz w:val="28"/>
          <w:szCs w:val="28"/>
        </w:rPr>
        <w:t>ая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библиотек</w:t>
      </w:r>
      <w:r w:rsidR="004B432D">
        <w:rPr>
          <w:rFonts w:ascii="Times New Roman" w:eastAsia="Calibri" w:hAnsi="Times New Roman" w:cs="Times New Roman"/>
          <w:sz w:val="28"/>
          <w:szCs w:val="28"/>
        </w:rPr>
        <w:t>а</w:t>
      </w:r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078E">
        <w:rPr>
          <w:rFonts w:ascii="Times New Roman" w:eastAsia="Calibri" w:hAnsi="Times New Roman" w:cs="Times New Roman"/>
          <w:sz w:val="28"/>
          <w:szCs w:val="28"/>
        </w:rPr>
        <w:t>Ферко</w:t>
      </w:r>
      <w:proofErr w:type="spellEnd"/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П.М. – член Союза журналистов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Аверчук Л.В. – старожил района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Машукова Т.И. – старожил района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Кузнецова Н.В. – старожил района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78E">
        <w:rPr>
          <w:rFonts w:ascii="Times New Roman" w:eastAsia="Calibri" w:hAnsi="Times New Roman" w:cs="Times New Roman"/>
          <w:sz w:val="28"/>
          <w:szCs w:val="28"/>
        </w:rPr>
        <w:t>Жуйкова О.С.  – учитель географии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Pr="0058078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8078E">
        <w:rPr>
          <w:rFonts w:ascii="Times New Roman" w:eastAsia="Calibri" w:hAnsi="Times New Roman" w:cs="Times New Roman"/>
          <w:sz w:val="28"/>
          <w:szCs w:val="28"/>
        </w:rPr>
        <w:t>Зайсунова</w:t>
      </w:r>
      <w:proofErr w:type="spellEnd"/>
      <w:r w:rsidRPr="0058078E">
        <w:rPr>
          <w:rFonts w:ascii="Times New Roman" w:eastAsia="Calibri" w:hAnsi="Times New Roman" w:cs="Times New Roman"/>
          <w:sz w:val="28"/>
          <w:szCs w:val="28"/>
        </w:rPr>
        <w:t xml:space="preserve"> И.Г.  – учитель географии – член</w:t>
      </w:r>
      <w:r w:rsidRPr="0058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экспертной группы</w:t>
      </w:r>
      <w:r w:rsidR="00B50F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78E" w:rsidRPr="0058078E" w:rsidRDefault="0058078E" w:rsidP="00712599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5824" w:rsidRDefault="00CC5824"/>
    <w:sectPr w:rsidR="00CC5824" w:rsidSect="007125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E4281"/>
    <w:multiLevelType w:val="singleLevel"/>
    <w:tmpl w:val="1D709E32"/>
    <w:lvl w:ilvl="0">
      <w:start w:val="75"/>
      <w:numFmt w:val="bullet"/>
      <w:lvlText w:val="-"/>
      <w:lvlJc w:val="left"/>
      <w:pPr>
        <w:tabs>
          <w:tab w:val="num" w:pos="987"/>
        </w:tabs>
        <w:ind w:left="98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AC"/>
    <w:rsid w:val="00071FEC"/>
    <w:rsid w:val="00074C90"/>
    <w:rsid w:val="000C6FD0"/>
    <w:rsid w:val="0014262E"/>
    <w:rsid w:val="00165945"/>
    <w:rsid w:val="0017082E"/>
    <w:rsid w:val="001772F6"/>
    <w:rsid w:val="00180555"/>
    <w:rsid w:val="001941AF"/>
    <w:rsid w:val="00196700"/>
    <w:rsid w:val="001D7D2D"/>
    <w:rsid w:val="00214E48"/>
    <w:rsid w:val="002A0D81"/>
    <w:rsid w:val="002A3586"/>
    <w:rsid w:val="002C3038"/>
    <w:rsid w:val="002C75F4"/>
    <w:rsid w:val="00317334"/>
    <w:rsid w:val="0036345F"/>
    <w:rsid w:val="00365D8D"/>
    <w:rsid w:val="0037473A"/>
    <w:rsid w:val="00396D34"/>
    <w:rsid w:val="003E1527"/>
    <w:rsid w:val="003E31C0"/>
    <w:rsid w:val="003E71A0"/>
    <w:rsid w:val="004121FC"/>
    <w:rsid w:val="00460F85"/>
    <w:rsid w:val="004800D9"/>
    <w:rsid w:val="004B432D"/>
    <w:rsid w:val="004B7510"/>
    <w:rsid w:val="004C48C2"/>
    <w:rsid w:val="005535C7"/>
    <w:rsid w:val="0058078E"/>
    <w:rsid w:val="005D3B41"/>
    <w:rsid w:val="005E3F4D"/>
    <w:rsid w:val="00600B57"/>
    <w:rsid w:val="00603755"/>
    <w:rsid w:val="00611152"/>
    <w:rsid w:val="00611EEC"/>
    <w:rsid w:val="00631342"/>
    <w:rsid w:val="006347BB"/>
    <w:rsid w:val="0064080D"/>
    <w:rsid w:val="00664C50"/>
    <w:rsid w:val="00670C09"/>
    <w:rsid w:val="006B7CC2"/>
    <w:rsid w:val="006C75CF"/>
    <w:rsid w:val="006D2FDB"/>
    <w:rsid w:val="006D4BDD"/>
    <w:rsid w:val="00711BE0"/>
    <w:rsid w:val="00712599"/>
    <w:rsid w:val="00723C58"/>
    <w:rsid w:val="007420F6"/>
    <w:rsid w:val="00792049"/>
    <w:rsid w:val="007A6670"/>
    <w:rsid w:val="007B2B2C"/>
    <w:rsid w:val="00811295"/>
    <w:rsid w:val="00864961"/>
    <w:rsid w:val="0089080C"/>
    <w:rsid w:val="008A5F54"/>
    <w:rsid w:val="008D4561"/>
    <w:rsid w:val="0095301C"/>
    <w:rsid w:val="009A3353"/>
    <w:rsid w:val="009E0E48"/>
    <w:rsid w:val="00A10574"/>
    <w:rsid w:val="00A12B40"/>
    <w:rsid w:val="00A34088"/>
    <w:rsid w:val="00A76E40"/>
    <w:rsid w:val="00A83A0A"/>
    <w:rsid w:val="00AB641A"/>
    <w:rsid w:val="00AC56F1"/>
    <w:rsid w:val="00AD097C"/>
    <w:rsid w:val="00AE2AE3"/>
    <w:rsid w:val="00AF2247"/>
    <w:rsid w:val="00B101C5"/>
    <w:rsid w:val="00B50FD0"/>
    <w:rsid w:val="00B52DC3"/>
    <w:rsid w:val="00B64403"/>
    <w:rsid w:val="00BA31AC"/>
    <w:rsid w:val="00BE0F41"/>
    <w:rsid w:val="00C07CEB"/>
    <w:rsid w:val="00C171EA"/>
    <w:rsid w:val="00CC5824"/>
    <w:rsid w:val="00CC599D"/>
    <w:rsid w:val="00D67CF4"/>
    <w:rsid w:val="00DC4E5B"/>
    <w:rsid w:val="00E33670"/>
    <w:rsid w:val="00E423FB"/>
    <w:rsid w:val="00EA054B"/>
    <w:rsid w:val="00ED0932"/>
    <w:rsid w:val="00F4522E"/>
    <w:rsid w:val="00FC3E93"/>
    <w:rsid w:val="00FD1E6F"/>
    <w:rsid w:val="00FD7268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2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66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2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66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kiteka.ru/stellages/ethnography/evenki-zabaykaly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ikmuz1983@yandex.ru" TargetMode="External"/><Relationship Id="rId12" Type="http://schemas.openxmlformats.org/officeDocument/2006/relationships/hyperlink" Target="mailto:kikmuz198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ikmuz1983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venkiteka.ru/stellages/ethnography/evenki-zabaykal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nkite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30</cp:revision>
  <cp:lastPrinted>2021-02-17T03:25:00Z</cp:lastPrinted>
  <dcterms:created xsi:type="dcterms:W3CDTF">2021-02-17T03:02:00Z</dcterms:created>
  <dcterms:modified xsi:type="dcterms:W3CDTF">2022-02-24T00:32:00Z</dcterms:modified>
</cp:coreProperties>
</file>