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2A" w:rsidRPr="00BD116A" w:rsidRDefault="00203A2A" w:rsidP="00203A2A">
      <w:pPr>
        <w:jc w:val="center"/>
        <w:rPr>
          <w:noProof/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2A" w:rsidRPr="00AD3CF7" w:rsidRDefault="00203A2A" w:rsidP="00203A2A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СОВЕТ КАЛАРСКОГО МУНИЦИПАЛЬНОГО ОКРУГА</w:t>
      </w:r>
    </w:p>
    <w:p w:rsidR="00203A2A" w:rsidRDefault="00203A2A" w:rsidP="00203A2A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ЗАБАЙКАЛЬСКОГО КРАЯ</w:t>
      </w:r>
    </w:p>
    <w:p w:rsidR="00BD116A" w:rsidRPr="00BD116A" w:rsidRDefault="00BD116A" w:rsidP="00203A2A">
      <w:pPr>
        <w:jc w:val="center"/>
        <w:rPr>
          <w:b/>
          <w:bCs/>
        </w:rPr>
      </w:pPr>
    </w:p>
    <w:p w:rsidR="00203A2A" w:rsidRPr="00AD3CF7" w:rsidRDefault="00203A2A" w:rsidP="00203A2A">
      <w:pPr>
        <w:jc w:val="center"/>
        <w:rPr>
          <w:b/>
          <w:bCs/>
          <w:sz w:val="44"/>
          <w:szCs w:val="44"/>
        </w:rPr>
      </w:pPr>
      <w:r w:rsidRPr="00AD3CF7">
        <w:rPr>
          <w:b/>
          <w:bCs/>
          <w:sz w:val="44"/>
          <w:szCs w:val="44"/>
        </w:rPr>
        <w:t>РЕШЕНИ</w:t>
      </w:r>
      <w:r w:rsidR="00BD116A">
        <w:rPr>
          <w:b/>
          <w:bCs/>
          <w:sz w:val="44"/>
          <w:szCs w:val="44"/>
        </w:rPr>
        <w:t>Е</w:t>
      </w:r>
    </w:p>
    <w:p w:rsidR="00203A2A" w:rsidRPr="00AD3CF7" w:rsidRDefault="00203A2A" w:rsidP="00203A2A">
      <w:pPr>
        <w:jc w:val="center"/>
        <w:rPr>
          <w:b/>
          <w:bCs/>
          <w:szCs w:val="28"/>
        </w:rPr>
      </w:pPr>
    </w:p>
    <w:p w:rsidR="00203A2A" w:rsidRDefault="00BD116A" w:rsidP="0011724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12 декабря</w:t>
      </w:r>
      <w:r w:rsidR="00203A2A" w:rsidRPr="00B963D9">
        <w:rPr>
          <w:b/>
          <w:sz w:val="28"/>
          <w:szCs w:val="28"/>
        </w:rPr>
        <w:t xml:space="preserve"> 202</w:t>
      </w:r>
      <w:r w:rsidR="000365BA">
        <w:rPr>
          <w:b/>
          <w:sz w:val="28"/>
          <w:szCs w:val="28"/>
        </w:rPr>
        <w:t>2</w:t>
      </w:r>
      <w:r w:rsidR="00203A2A" w:rsidRPr="00B963D9">
        <w:rPr>
          <w:b/>
          <w:sz w:val="28"/>
          <w:szCs w:val="28"/>
        </w:rPr>
        <w:t xml:space="preserve"> года </w:t>
      </w:r>
      <w:r w:rsidR="00203A2A" w:rsidRPr="00B963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03A2A" w:rsidRPr="00B963D9">
        <w:rPr>
          <w:b/>
          <w:sz w:val="28"/>
          <w:szCs w:val="28"/>
        </w:rPr>
        <w:tab/>
      </w:r>
      <w:r w:rsidR="00203A2A" w:rsidRPr="00B963D9">
        <w:rPr>
          <w:b/>
          <w:sz w:val="28"/>
          <w:szCs w:val="28"/>
        </w:rPr>
        <w:tab/>
      </w:r>
      <w:r w:rsidR="00203A2A">
        <w:rPr>
          <w:b/>
          <w:sz w:val="28"/>
          <w:szCs w:val="28"/>
        </w:rPr>
        <w:tab/>
      </w:r>
      <w:r w:rsidR="000E3586">
        <w:rPr>
          <w:b/>
          <w:sz w:val="28"/>
          <w:szCs w:val="28"/>
        </w:rPr>
        <w:tab/>
      </w:r>
      <w:r w:rsidR="000E3586">
        <w:rPr>
          <w:b/>
          <w:sz w:val="28"/>
          <w:szCs w:val="28"/>
        </w:rPr>
        <w:tab/>
      </w:r>
      <w:r w:rsidR="00203A2A" w:rsidRPr="00B963D9">
        <w:rPr>
          <w:b/>
          <w:sz w:val="28"/>
          <w:szCs w:val="28"/>
        </w:rPr>
        <w:t>№</w:t>
      </w:r>
      <w:r w:rsidR="00203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244</w:t>
      </w:r>
    </w:p>
    <w:p w:rsidR="00B55FFA" w:rsidRPr="00B55FFA" w:rsidRDefault="00B55FFA" w:rsidP="00E05BD8">
      <w:pPr>
        <w:ind w:firstLine="708"/>
        <w:jc w:val="center"/>
        <w:rPr>
          <w:b/>
        </w:rPr>
      </w:pPr>
    </w:p>
    <w:p w:rsidR="00203A2A" w:rsidRDefault="00203A2A" w:rsidP="00203A2A">
      <w:pPr>
        <w:jc w:val="center"/>
        <w:rPr>
          <w:b/>
          <w:bCs/>
          <w:sz w:val="32"/>
          <w:szCs w:val="32"/>
        </w:rPr>
      </w:pPr>
      <w:proofErr w:type="gramStart"/>
      <w:r w:rsidRPr="00AD3CF7">
        <w:rPr>
          <w:b/>
          <w:bCs/>
          <w:sz w:val="32"/>
          <w:szCs w:val="32"/>
        </w:rPr>
        <w:t>с</w:t>
      </w:r>
      <w:proofErr w:type="gramEnd"/>
      <w:r w:rsidRPr="00AD3CF7">
        <w:rPr>
          <w:b/>
          <w:bCs/>
          <w:sz w:val="32"/>
          <w:szCs w:val="32"/>
        </w:rPr>
        <w:t>. Чара</w:t>
      </w:r>
    </w:p>
    <w:p w:rsidR="0009159F" w:rsidRPr="0009159F" w:rsidRDefault="0009159F" w:rsidP="00203A2A">
      <w:pPr>
        <w:jc w:val="center"/>
        <w:rPr>
          <w:b/>
          <w:bCs/>
        </w:rPr>
      </w:pPr>
    </w:p>
    <w:p w:rsidR="0009159F" w:rsidRPr="0009159F" w:rsidRDefault="0009159F" w:rsidP="0009159F">
      <w:pPr>
        <w:ind w:firstLine="567"/>
        <w:jc w:val="center"/>
        <w:outlineLvl w:val="0"/>
        <w:rPr>
          <w:b/>
          <w:bCs/>
          <w:kern w:val="28"/>
          <w:sz w:val="28"/>
          <w:szCs w:val="28"/>
        </w:rPr>
      </w:pPr>
      <w:r w:rsidRPr="0009159F">
        <w:rPr>
          <w:b/>
          <w:bCs/>
          <w:kern w:val="28"/>
          <w:sz w:val="28"/>
          <w:szCs w:val="28"/>
        </w:rPr>
        <w:t>О внесении изменений в Правила землепользования и застройки</w:t>
      </w:r>
    </w:p>
    <w:p w:rsidR="0009159F" w:rsidRPr="0009159F" w:rsidRDefault="0009159F" w:rsidP="0009159F">
      <w:pPr>
        <w:ind w:firstLine="567"/>
        <w:jc w:val="center"/>
        <w:outlineLvl w:val="0"/>
        <w:rPr>
          <w:rFonts w:cs="Arial"/>
          <w:b/>
          <w:bCs/>
          <w:kern w:val="28"/>
        </w:rPr>
      </w:pPr>
      <w:r w:rsidRPr="0009159F">
        <w:rPr>
          <w:b/>
          <w:bCs/>
          <w:kern w:val="28"/>
          <w:sz w:val="28"/>
          <w:szCs w:val="28"/>
        </w:rPr>
        <w:t>межселенных территорий муниципального района «</w:t>
      </w:r>
      <w:proofErr w:type="spellStart"/>
      <w:r w:rsidRPr="0009159F">
        <w:rPr>
          <w:b/>
          <w:bCs/>
          <w:kern w:val="28"/>
          <w:sz w:val="28"/>
          <w:szCs w:val="28"/>
        </w:rPr>
        <w:t>Каларский</w:t>
      </w:r>
      <w:proofErr w:type="spellEnd"/>
      <w:r w:rsidRPr="0009159F">
        <w:rPr>
          <w:b/>
          <w:bCs/>
          <w:kern w:val="28"/>
          <w:sz w:val="28"/>
          <w:szCs w:val="28"/>
        </w:rPr>
        <w:t xml:space="preserve"> район» Забайкальского края в части территорий планируемых для размещения объектов капитального строительства регионального и федерального значения, </w:t>
      </w:r>
      <w:r w:rsidRPr="0009159F">
        <w:rPr>
          <w:rFonts w:cs="Arial"/>
          <w:b/>
          <w:bCs/>
          <w:kern w:val="28"/>
        </w:rPr>
        <w:t xml:space="preserve"> </w:t>
      </w:r>
      <w:r w:rsidRPr="0009159F">
        <w:rPr>
          <w:rFonts w:cs="Arial"/>
          <w:b/>
          <w:bCs/>
          <w:kern w:val="28"/>
          <w:sz w:val="28"/>
          <w:szCs w:val="28"/>
        </w:rPr>
        <w:t>утвержденные решение</w:t>
      </w:r>
      <w:r>
        <w:rPr>
          <w:rFonts w:cs="Arial"/>
          <w:b/>
          <w:bCs/>
          <w:kern w:val="28"/>
          <w:sz w:val="28"/>
          <w:szCs w:val="28"/>
        </w:rPr>
        <w:t>м Совета муниципального района «</w:t>
      </w:r>
      <w:proofErr w:type="spellStart"/>
      <w:r>
        <w:rPr>
          <w:rFonts w:cs="Arial"/>
          <w:b/>
          <w:bCs/>
          <w:kern w:val="28"/>
          <w:sz w:val="28"/>
          <w:szCs w:val="28"/>
        </w:rPr>
        <w:t>Каларский</w:t>
      </w:r>
      <w:proofErr w:type="spellEnd"/>
      <w:r>
        <w:rPr>
          <w:rFonts w:cs="Arial"/>
          <w:b/>
          <w:bCs/>
          <w:kern w:val="28"/>
          <w:sz w:val="28"/>
          <w:szCs w:val="28"/>
        </w:rPr>
        <w:t xml:space="preserve"> район»</w:t>
      </w:r>
      <w:r w:rsidRPr="0009159F">
        <w:rPr>
          <w:rFonts w:cs="Arial"/>
          <w:b/>
          <w:bCs/>
          <w:kern w:val="28"/>
          <w:sz w:val="28"/>
          <w:szCs w:val="28"/>
        </w:rPr>
        <w:t xml:space="preserve"> от 07 декабря 2012 года</w:t>
      </w:r>
      <w:r w:rsidRPr="0009159F">
        <w:rPr>
          <w:rFonts w:cs="Arial"/>
          <w:b/>
          <w:bCs/>
          <w:kern w:val="28"/>
        </w:rPr>
        <w:t xml:space="preserve"> </w:t>
      </w:r>
      <w:r w:rsidRPr="00191B89">
        <w:rPr>
          <w:rFonts w:cs="Arial"/>
          <w:b/>
          <w:bCs/>
          <w:kern w:val="28"/>
          <w:sz w:val="28"/>
          <w:szCs w:val="28"/>
        </w:rPr>
        <w:t>№ 40</w:t>
      </w:r>
      <w:r w:rsidRPr="0009159F">
        <w:rPr>
          <w:rFonts w:cs="Arial"/>
          <w:b/>
          <w:bCs/>
          <w:kern w:val="28"/>
        </w:rPr>
        <w:t xml:space="preserve"> </w:t>
      </w:r>
    </w:p>
    <w:p w:rsidR="0009159F" w:rsidRPr="00BD116A" w:rsidRDefault="0009159F" w:rsidP="0009159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9159F" w:rsidRPr="006E26F3" w:rsidRDefault="0009159F" w:rsidP="000915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09159F">
        <w:rPr>
          <w:sz w:val="28"/>
          <w:szCs w:val="28"/>
        </w:rPr>
        <w:t>Руководствуясь з</w:t>
      </w:r>
      <w:r w:rsidRPr="0009159F">
        <w:rPr>
          <w:rFonts w:eastAsiaTheme="minorHAnsi"/>
          <w:sz w:val="28"/>
          <w:szCs w:val="28"/>
          <w:lang w:eastAsia="en-US"/>
        </w:rPr>
        <w:t>аконом Забайкальского края о</w:t>
      </w:r>
      <w:r w:rsidR="006E26F3">
        <w:rPr>
          <w:rFonts w:eastAsiaTheme="minorHAnsi"/>
          <w:sz w:val="28"/>
          <w:szCs w:val="28"/>
          <w:lang w:eastAsia="en-US"/>
        </w:rPr>
        <w:t>т 10 июня 2020 года № 1826-ЗЗК «</w:t>
      </w:r>
      <w:r w:rsidRPr="0009159F">
        <w:rPr>
          <w:rFonts w:eastAsiaTheme="minorHAnsi"/>
          <w:sz w:val="28"/>
          <w:szCs w:val="28"/>
          <w:lang w:eastAsia="en-US"/>
        </w:rPr>
        <w:t>Об отдельных вопросах организации местного самоуправления в Забайкальском крае</w:t>
      </w:r>
      <w:r w:rsidR="006E26F3">
        <w:rPr>
          <w:rFonts w:eastAsiaTheme="minorHAnsi"/>
          <w:sz w:val="28"/>
          <w:szCs w:val="28"/>
          <w:lang w:eastAsia="en-US"/>
        </w:rPr>
        <w:t>»</w:t>
      </w:r>
      <w:r w:rsidRPr="0009159F">
        <w:rPr>
          <w:rFonts w:eastAsiaTheme="minorHAnsi"/>
          <w:sz w:val="28"/>
          <w:szCs w:val="28"/>
          <w:lang w:eastAsia="en-US"/>
        </w:rPr>
        <w:t>, статьями 15, 16 Ф</w:t>
      </w:r>
      <w:r w:rsidRPr="0009159F">
        <w:rPr>
          <w:sz w:val="28"/>
          <w:szCs w:val="28"/>
        </w:rPr>
        <w:t xml:space="preserve">едерального закона </w:t>
      </w:r>
      <w:r w:rsidRPr="0009159F">
        <w:rPr>
          <w:rFonts w:eastAsiaTheme="minorHAnsi"/>
          <w:sz w:val="28"/>
          <w:szCs w:val="28"/>
          <w:lang w:eastAsia="en-US"/>
        </w:rPr>
        <w:t xml:space="preserve">от 06 октября 2003 года № 131-ФЗ </w:t>
      </w:r>
      <w:r w:rsidRPr="0009159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со статьями 30-40 Градостроительного кодекса Российской Федерации, в целях обеспечения градостроительного регулирования на территории Каларского муниципального округа</w:t>
      </w:r>
      <w:r w:rsidR="00564155">
        <w:rPr>
          <w:sz w:val="28"/>
          <w:szCs w:val="28"/>
        </w:rPr>
        <w:t xml:space="preserve"> Забайкальского края</w:t>
      </w:r>
      <w:proofErr w:type="gramEnd"/>
      <w:r w:rsidR="00564155">
        <w:rPr>
          <w:sz w:val="28"/>
          <w:szCs w:val="28"/>
        </w:rPr>
        <w:t xml:space="preserve"> </w:t>
      </w:r>
      <w:r w:rsidRPr="0009159F">
        <w:rPr>
          <w:sz w:val="28"/>
          <w:szCs w:val="28"/>
        </w:rPr>
        <w:t xml:space="preserve"> в соответствии с законодательством, Совет Каларского муниципального округа</w:t>
      </w:r>
      <w:r w:rsidR="00564155">
        <w:rPr>
          <w:sz w:val="28"/>
          <w:szCs w:val="28"/>
        </w:rPr>
        <w:t xml:space="preserve"> </w:t>
      </w:r>
      <w:r w:rsidRPr="0009159F">
        <w:rPr>
          <w:sz w:val="28"/>
          <w:szCs w:val="28"/>
        </w:rPr>
        <w:t xml:space="preserve"> </w:t>
      </w:r>
      <w:proofErr w:type="gramStart"/>
      <w:r w:rsidRPr="006E26F3">
        <w:rPr>
          <w:b/>
          <w:sz w:val="28"/>
          <w:szCs w:val="28"/>
        </w:rPr>
        <w:t>р</w:t>
      </w:r>
      <w:proofErr w:type="gramEnd"/>
      <w:r w:rsidR="006E26F3">
        <w:rPr>
          <w:b/>
          <w:sz w:val="28"/>
          <w:szCs w:val="28"/>
        </w:rPr>
        <w:t xml:space="preserve"> </w:t>
      </w:r>
      <w:r w:rsidRPr="006E26F3">
        <w:rPr>
          <w:b/>
          <w:sz w:val="28"/>
          <w:szCs w:val="28"/>
        </w:rPr>
        <w:t>е</w:t>
      </w:r>
      <w:r w:rsidR="006E26F3">
        <w:rPr>
          <w:b/>
          <w:sz w:val="28"/>
          <w:szCs w:val="28"/>
        </w:rPr>
        <w:t xml:space="preserve"> </w:t>
      </w:r>
      <w:r w:rsidRPr="006E26F3">
        <w:rPr>
          <w:b/>
          <w:sz w:val="28"/>
          <w:szCs w:val="28"/>
        </w:rPr>
        <w:t>ш</w:t>
      </w:r>
      <w:r w:rsidR="006E26F3">
        <w:rPr>
          <w:b/>
          <w:sz w:val="28"/>
          <w:szCs w:val="28"/>
        </w:rPr>
        <w:t xml:space="preserve"> </w:t>
      </w:r>
      <w:r w:rsidRPr="006E26F3">
        <w:rPr>
          <w:b/>
          <w:sz w:val="28"/>
          <w:szCs w:val="28"/>
        </w:rPr>
        <w:t>и</w:t>
      </w:r>
      <w:r w:rsidR="006E26F3">
        <w:rPr>
          <w:b/>
          <w:sz w:val="28"/>
          <w:szCs w:val="28"/>
        </w:rPr>
        <w:t xml:space="preserve"> </w:t>
      </w:r>
      <w:r w:rsidRPr="006E26F3">
        <w:rPr>
          <w:b/>
          <w:sz w:val="28"/>
          <w:szCs w:val="28"/>
        </w:rPr>
        <w:t>л:</w:t>
      </w:r>
    </w:p>
    <w:p w:rsidR="0009159F" w:rsidRPr="0009159F" w:rsidRDefault="0009159F" w:rsidP="00232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59F" w:rsidRDefault="0009159F" w:rsidP="0009159F">
      <w:pPr>
        <w:ind w:firstLine="567"/>
        <w:jc w:val="both"/>
        <w:outlineLvl w:val="0"/>
        <w:rPr>
          <w:rFonts w:cs="Arial"/>
          <w:bCs/>
          <w:kern w:val="28"/>
          <w:sz w:val="28"/>
          <w:szCs w:val="28"/>
        </w:rPr>
      </w:pPr>
      <w:r w:rsidRPr="0009159F">
        <w:rPr>
          <w:rFonts w:cs="Arial"/>
          <w:b/>
          <w:bCs/>
          <w:kern w:val="28"/>
          <w:sz w:val="28"/>
          <w:szCs w:val="28"/>
        </w:rPr>
        <w:t>1.</w:t>
      </w:r>
      <w:r w:rsidRPr="0009159F">
        <w:rPr>
          <w:rFonts w:cs="Arial"/>
          <w:bCs/>
          <w:kern w:val="28"/>
          <w:sz w:val="28"/>
          <w:szCs w:val="28"/>
        </w:rPr>
        <w:t xml:space="preserve"> Внести изменения в </w:t>
      </w:r>
      <w:r w:rsidRPr="0009159F">
        <w:rPr>
          <w:bCs/>
          <w:kern w:val="28"/>
          <w:sz w:val="28"/>
          <w:szCs w:val="28"/>
        </w:rPr>
        <w:t>Правила землепользования и застройки межселенных территорий муниципального района «</w:t>
      </w:r>
      <w:proofErr w:type="spellStart"/>
      <w:r w:rsidRPr="0009159F">
        <w:rPr>
          <w:bCs/>
          <w:kern w:val="28"/>
          <w:sz w:val="28"/>
          <w:szCs w:val="28"/>
        </w:rPr>
        <w:t>Каларский</w:t>
      </w:r>
      <w:proofErr w:type="spellEnd"/>
      <w:r w:rsidRPr="0009159F">
        <w:rPr>
          <w:bCs/>
          <w:kern w:val="28"/>
          <w:sz w:val="28"/>
          <w:szCs w:val="28"/>
        </w:rPr>
        <w:t xml:space="preserve"> район» Забайкальского края в части территорий планируемых для размещения объектов капитального строительства регионального и федерального значения, </w:t>
      </w:r>
      <w:r w:rsidRPr="0009159F">
        <w:rPr>
          <w:rFonts w:cs="Arial"/>
          <w:bCs/>
          <w:kern w:val="28"/>
          <w:sz w:val="28"/>
          <w:szCs w:val="28"/>
        </w:rPr>
        <w:t>утвержденные решение</w:t>
      </w:r>
      <w:r w:rsidR="00191B89">
        <w:rPr>
          <w:rFonts w:cs="Arial"/>
          <w:bCs/>
          <w:kern w:val="28"/>
          <w:sz w:val="28"/>
          <w:szCs w:val="28"/>
        </w:rPr>
        <w:t>м Совета муниципального района «</w:t>
      </w:r>
      <w:proofErr w:type="spellStart"/>
      <w:r w:rsidR="00191B89">
        <w:rPr>
          <w:rFonts w:cs="Arial"/>
          <w:bCs/>
          <w:kern w:val="28"/>
          <w:sz w:val="28"/>
          <w:szCs w:val="28"/>
        </w:rPr>
        <w:t>Каларский</w:t>
      </w:r>
      <w:proofErr w:type="spellEnd"/>
      <w:r w:rsidR="00191B89">
        <w:rPr>
          <w:rFonts w:cs="Arial"/>
          <w:bCs/>
          <w:kern w:val="28"/>
          <w:sz w:val="28"/>
          <w:szCs w:val="28"/>
        </w:rPr>
        <w:t xml:space="preserve"> район»</w:t>
      </w:r>
      <w:r w:rsidRPr="0009159F">
        <w:rPr>
          <w:rFonts w:cs="Arial"/>
          <w:bCs/>
          <w:kern w:val="28"/>
          <w:sz w:val="28"/>
          <w:szCs w:val="28"/>
        </w:rPr>
        <w:t xml:space="preserve"> от 07 декабря 2012 года</w:t>
      </w:r>
      <w:r w:rsidRPr="0009159F">
        <w:rPr>
          <w:rFonts w:cs="Arial"/>
          <w:bCs/>
          <w:kern w:val="28"/>
        </w:rPr>
        <w:t xml:space="preserve"> </w:t>
      </w:r>
      <w:r w:rsidRPr="00191B89">
        <w:rPr>
          <w:rFonts w:cs="Arial"/>
          <w:bCs/>
          <w:kern w:val="28"/>
          <w:sz w:val="28"/>
          <w:szCs w:val="28"/>
        </w:rPr>
        <w:t>№ 40:</w:t>
      </w:r>
    </w:p>
    <w:p w:rsidR="0009159F" w:rsidRPr="0009159F" w:rsidRDefault="0009159F" w:rsidP="00091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59F">
        <w:rPr>
          <w:b/>
          <w:sz w:val="28"/>
          <w:szCs w:val="28"/>
        </w:rPr>
        <w:t>1.1.</w:t>
      </w:r>
      <w:r w:rsidRPr="0009159F">
        <w:rPr>
          <w:sz w:val="28"/>
          <w:szCs w:val="28"/>
        </w:rPr>
        <w:t xml:space="preserve"> Принять новую редакцию текстовой части Правил землепользования и застройки межселенных территорий муниципального района «</w:t>
      </w:r>
      <w:proofErr w:type="spellStart"/>
      <w:r w:rsidRPr="0009159F">
        <w:rPr>
          <w:sz w:val="28"/>
          <w:szCs w:val="28"/>
        </w:rPr>
        <w:t>Каларский</w:t>
      </w:r>
      <w:proofErr w:type="spellEnd"/>
      <w:r w:rsidRPr="0009159F">
        <w:rPr>
          <w:sz w:val="28"/>
          <w:szCs w:val="28"/>
        </w:rPr>
        <w:t xml:space="preserve"> район» Забайкальского края в части территорий планируемых для размещения объектов капитального строительства регионального и федерального значения согласно приложению №1. </w:t>
      </w:r>
    </w:p>
    <w:p w:rsidR="0009159F" w:rsidRPr="0009159F" w:rsidRDefault="0009159F" w:rsidP="00091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9F">
        <w:rPr>
          <w:b/>
          <w:sz w:val="28"/>
          <w:szCs w:val="28"/>
        </w:rPr>
        <w:t>1.2.</w:t>
      </w:r>
      <w:r w:rsidRPr="0009159F">
        <w:rPr>
          <w:sz w:val="28"/>
          <w:szCs w:val="28"/>
        </w:rPr>
        <w:t xml:space="preserve"> Утвердить Карту градостроительного зонирования в новой р</w:t>
      </w:r>
      <w:r>
        <w:rPr>
          <w:sz w:val="28"/>
          <w:szCs w:val="28"/>
        </w:rPr>
        <w:t>едакции согласно приложение № 2.</w:t>
      </w:r>
    </w:p>
    <w:p w:rsidR="0009159F" w:rsidRPr="0009159F" w:rsidRDefault="0009159F" w:rsidP="00091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9F">
        <w:rPr>
          <w:b/>
          <w:sz w:val="28"/>
          <w:szCs w:val="28"/>
        </w:rPr>
        <w:t>1.3.</w:t>
      </w:r>
      <w:r w:rsidRPr="0009159F">
        <w:rPr>
          <w:sz w:val="28"/>
          <w:szCs w:val="28"/>
        </w:rPr>
        <w:t xml:space="preserve"> Дополнить Правила приложением № 2.1.  «Карта границ зон с </w:t>
      </w:r>
      <w:r w:rsidRPr="0009159F">
        <w:rPr>
          <w:sz w:val="28"/>
          <w:szCs w:val="28"/>
        </w:rPr>
        <w:lastRenderedPageBreak/>
        <w:t>особыми условиями использования территорий» согласн</w:t>
      </w:r>
      <w:r w:rsidR="004C1F87">
        <w:rPr>
          <w:sz w:val="28"/>
          <w:szCs w:val="28"/>
        </w:rPr>
        <w:t>о приложению № 3.</w:t>
      </w:r>
    </w:p>
    <w:p w:rsidR="0009159F" w:rsidRPr="0009159F" w:rsidRDefault="0009159F" w:rsidP="0009159F">
      <w:pPr>
        <w:rPr>
          <w:sz w:val="28"/>
          <w:szCs w:val="28"/>
        </w:rPr>
      </w:pPr>
    </w:p>
    <w:p w:rsidR="003D76D7" w:rsidRDefault="00564155" w:rsidP="003D76D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D76D7">
        <w:rPr>
          <w:b/>
          <w:sz w:val="28"/>
          <w:szCs w:val="28"/>
        </w:rPr>
        <w:t>.</w:t>
      </w:r>
      <w:r w:rsidR="003D76D7">
        <w:rPr>
          <w:sz w:val="28"/>
          <w:szCs w:val="28"/>
        </w:rPr>
        <w:t xml:space="preserve"> Настоящее решение вступает в силу со дня официального опубликования (обнародования) на официальном сайте Каларского муниципального округа Забайкальского края.</w:t>
      </w:r>
    </w:p>
    <w:p w:rsidR="0009159F" w:rsidRDefault="0009159F" w:rsidP="0009159F">
      <w:pPr>
        <w:rPr>
          <w:sz w:val="28"/>
          <w:szCs w:val="28"/>
        </w:rPr>
      </w:pPr>
    </w:p>
    <w:p w:rsidR="003D76D7" w:rsidRDefault="003D76D7" w:rsidP="0009159F">
      <w:pPr>
        <w:rPr>
          <w:sz w:val="28"/>
          <w:szCs w:val="28"/>
        </w:rPr>
      </w:pPr>
    </w:p>
    <w:p w:rsidR="0009159F" w:rsidRPr="0009159F" w:rsidRDefault="0009159F" w:rsidP="0009159F">
      <w:pPr>
        <w:rPr>
          <w:sz w:val="28"/>
          <w:szCs w:val="28"/>
        </w:rPr>
      </w:pPr>
    </w:p>
    <w:p w:rsidR="0009159F" w:rsidRPr="0009159F" w:rsidRDefault="0009159F" w:rsidP="000915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0915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9159F">
        <w:rPr>
          <w:sz w:val="28"/>
          <w:szCs w:val="28"/>
        </w:rPr>
        <w:t xml:space="preserve"> Каларского </w:t>
      </w:r>
      <w:proofErr w:type="gramStart"/>
      <w:r w:rsidRPr="0009159F">
        <w:rPr>
          <w:sz w:val="28"/>
          <w:szCs w:val="28"/>
        </w:rPr>
        <w:t>муниципального</w:t>
      </w:r>
      <w:proofErr w:type="gramEnd"/>
      <w:r w:rsidRPr="0009159F">
        <w:rPr>
          <w:sz w:val="28"/>
          <w:szCs w:val="28"/>
        </w:rPr>
        <w:t xml:space="preserve"> </w:t>
      </w:r>
    </w:p>
    <w:p w:rsidR="0009159F" w:rsidRPr="0009159F" w:rsidRDefault="0009159F" w:rsidP="0009159F">
      <w:pPr>
        <w:rPr>
          <w:sz w:val="28"/>
          <w:szCs w:val="28"/>
        </w:rPr>
      </w:pPr>
      <w:r w:rsidRPr="0009159F">
        <w:rPr>
          <w:sz w:val="28"/>
          <w:szCs w:val="28"/>
        </w:rPr>
        <w:t xml:space="preserve">округа Забайкальского края </w:t>
      </w:r>
      <w:r w:rsidRPr="0009159F">
        <w:rPr>
          <w:sz w:val="28"/>
          <w:szCs w:val="28"/>
        </w:rPr>
        <w:tab/>
      </w:r>
      <w:r w:rsidRPr="0009159F">
        <w:rPr>
          <w:sz w:val="28"/>
          <w:szCs w:val="28"/>
        </w:rPr>
        <w:tab/>
      </w:r>
      <w:r w:rsidRPr="0009159F">
        <w:rPr>
          <w:sz w:val="28"/>
          <w:szCs w:val="28"/>
        </w:rPr>
        <w:tab/>
      </w:r>
      <w:r w:rsidRPr="0009159F">
        <w:rPr>
          <w:sz w:val="28"/>
          <w:szCs w:val="28"/>
        </w:rPr>
        <w:tab/>
      </w:r>
      <w:r w:rsidRPr="0009159F">
        <w:rPr>
          <w:sz w:val="28"/>
          <w:szCs w:val="28"/>
        </w:rPr>
        <w:tab/>
      </w:r>
      <w:r w:rsidRPr="0009159F">
        <w:rPr>
          <w:sz w:val="28"/>
          <w:szCs w:val="28"/>
        </w:rPr>
        <w:tab/>
      </w:r>
      <w:r w:rsidR="008876D1">
        <w:rPr>
          <w:sz w:val="28"/>
          <w:szCs w:val="28"/>
        </w:rPr>
        <w:tab/>
      </w:r>
      <w:proofErr w:type="spellStart"/>
      <w:r w:rsidR="00901A7E">
        <w:rPr>
          <w:sz w:val="28"/>
          <w:szCs w:val="28"/>
        </w:rPr>
        <w:t>Корбут</w:t>
      </w:r>
      <w:proofErr w:type="spellEnd"/>
      <w:r w:rsidR="00901A7E">
        <w:rPr>
          <w:sz w:val="28"/>
          <w:szCs w:val="28"/>
        </w:rPr>
        <w:t xml:space="preserve"> Н.М.</w:t>
      </w:r>
      <w:bookmarkStart w:id="0" w:name="_GoBack"/>
      <w:bookmarkEnd w:id="0"/>
    </w:p>
    <w:p w:rsidR="00203A2A" w:rsidRPr="00B55FFA" w:rsidRDefault="00203A2A" w:rsidP="00203A2A">
      <w:pPr>
        <w:jc w:val="center"/>
        <w:rPr>
          <w:b/>
          <w:bCs/>
        </w:rPr>
      </w:pPr>
    </w:p>
    <w:sectPr w:rsidR="00203A2A" w:rsidRPr="00B55FFA" w:rsidSect="004C1F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0"/>
    <w:rsid w:val="000365BA"/>
    <w:rsid w:val="0009159F"/>
    <w:rsid w:val="000E3586"/>
    <w:rsid w:val="0011724F"/>
    <w:rsid w:val="00140CFA"/>
    <w:rsid w:val="00191B89"/>
    <w:rsid w:val="00203A2A"/>
    <w:rsid w:val="00232FAD"/>
    <w:rsid w:val="00390149"/>
    <w:rsid w:val="003D76D7"/>
    <w:rsid w:val="00415D7E"/>
    <w:rsid w:val="004C1F87"/>
    <w:rsid w:val="00564155"/>
    <w:rsid w:val="005A53E0"/>
    <w:rsid w:val="006E26F3"/>
    <w:rsid w:val="008876D1"/>
    <w:rsid w:val="00901A7E"/>
    <w:rsid w:val="00A121AC"/>
    <w:rsid w:val="00A53AAB"/>
    <w:rsid w:val="00A8116A"/>
    <w:rsid w:val="00B55FFA"/>
    <w:rsid w:val="00BD116A"/>
    <w:rsid w:val="00C60CE6"/>
    <w:rsid w:val="00E05BD8"/>
    <w:rsid w:val="00E758A9"/>
    <w:rsid w:val="00F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A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3A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203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A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FAD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3D76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A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3A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203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A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FAD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3D76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2022-12-12T06:42:00Z</cp:lastPrinted>
  <dcterms:created xsi:type="dcterms:W3CDTF">2021-08-13T07:08:00Z</dcterms:created>
  <dcterms:modified xsi:type="dcterms:W3CDTF">2022-12-13T04:43:00Z</dcterms:modified>
</cp:coreProperties>
</file>