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F78" w:rsidRPr="002F607D" w:rsidRDefault="00BF7F78" w:rsidP="002F607D">
      <w:pPr>
        <w:pStyle w:val="af3"/>
        <w:rPr>
          <w:szCs w:val="28"/>
        </w:rPr>
      </w:pPr>
      <w:r w:rsidRPr="002F607D">
        <w:rPr>
          <w:noProof/>
          <w:szCs w:val="28"/>
        </w:rPr>
        <w:drawing>
          <wp:inline distT="0" distB="0" distL="0" distR="0" wp14:anchorId="028F9332" wp14:editId="590E93C5">
            <wp:extent cx="781050" cy="962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962025"/>
                    </a:xfrm>
                    <a:prstGeom prst="rect">
                      <a:avLst/>
                    </a:prstGeom>
                    <a:noFill/>
                    <a:ln>
                      <a:noFill/>
                    </a:ln>
                  </pic:spPr>
                </pic:pic>
              </a:graphicData>
            </a:graphic>
          </wp:inline>
        </w:drawing>
      </w:r>
    </w:p>
    <w:p w:rsidR="00BF7F78" w:rsidRPr="002F607D" w:rsidRDefault="00BF7F78" w:rsidP="002F607D">
      <w:pPr>
        <w:jc w:val="center"/>
        <w:rPr>
          <w:b/>
          <w:sz w:val="28"/>
          <w:szCs w:val="28"/>
        </w:rPr>
      </w:pPr>
    </w:p>
    <w:p w:rsidR="00BF7F78" w:rsidRPr="00900D38" w:rsidRDefault="00BF7F78" w:rsidP="002F607D">
      <w:pPr>
        <w:jc w:val="center"/>
        <w:rPr>
          <w:b/>
          <w:sz w:val="36"/>
          <w:szCs w:val="36"/>
        </w:rPr>
      </w:pPr>
      <w:r w:rsidRPr="00900D38">
        <w:rPr>
          <w:b/>
          <w:sz w:val="36"/>
          <w:szCs w:val="36"/>
        </w:rPr>
        <w:t>АДМИНИСТРАЦИЯ</w:t>
      </w:r>
    </w:p>
    <w:p w:rsidR="00BF7F78" w:rsidRPr="00900D38" w:rsidRDefault="00BF7F78" w:rsidP="002F607D">
      <w:pPr>
        <w:jc w:val="center"/>
        <w:rPr>
          <w:b/>
          <w:sz w:val="36"/>
          <w:szCs w:val="36"/>
        </w:rPr>
      </w:pPr>
      <w:r w:rsidRPr="00900D38">
        <w:rPr>
          <w:b/>
          <w:sz w:val="36"/>
          <w:szCs w:val="36"/>
        </w:rPr>
        <w:t>КАЛАРСКОГО МУНИЦИПАЛЬНОГО ОКРУГА</w:t>
      </w:r>
    </w:p>
    <w:p w:rsidR="00BF7F78" w:rsidRPr="00900D38" w:rsidRDefault="00BF7F78" w:rsidP="002F607D">
      <w:pPr>
        <w:jc w:val="center"/>
        <w:rPr>
          <w:b/>
          <w:sz w:val="36"/>
          <w:szCs w:val="36"/>
        </w:rPr>
      </w:pPr>
      <w:r w:rsidRPr="00900D38">
        <w:rPr>
          <w:b/>
          <w:sz w:val="36"/>
          <w:szCs w:val="36"/>
        </w:rPr>
        <w:t>ЗАБАЙКАЛЬСКОГО КРАЯ</w:t>
      </w:r>
    </w:p>
    <w:p w:rsidR="00BF7F78" w:rsidRPr="002F607D" w:rsidRDefault="00BF7F78" w:rsidP="002F607D">
      <w:pPr>
        <w:jc w:val="center"/>
        <w:rPr>
          <w:b/>
          <w:sz w:val="28"/>
          <w:szCs w:val="28"/>
        </w:rPr>
      </w:pPr>
    </w:p>
    <w:p w:rsidR="00BF7F78" w:rsidRPr="002F607D" w:rsidRDefault="00BF7F78" w:rsidP="002F607D">
      <w:pPr>
        <w:tabs>
          <w:tab w:val="center" w:pos="4819"/>
          <w:tab w:val="left" w:pos="7965"/>
        </w:tabs>
        <w:jc w:val="center"/>
        <w:rPr>
          <w:b/>
          <w:sz w:val="44"/>
          <w:szCs w:val="44"/>
        </w:rPr>
      </w:pPr>
      <w:r w:rsidRPr="002F607D">
        <w:rPr>
          <w:b/>
          <w:sz w:val="44"/>
          <w:szCs w:val="44"/>
        </w:rPr>
        <w:t>ПОСТАНОВЛЕНИЕ</w:t>
      </w:r>
    </w:p>
    <w:p w:rsidR="00BF7F78" w:rsidRPr="002F607D" w:rsidRDefault="00BF7F78" w:rsidP="002F607D">
      <w:pPr>
        <w:jc w:val="center"/>
        <w:rPr>
          <w:sz w:val="28"/>
          <w:szCs w:val="28"/>
        </w:rPr>
      </w:pPr>
    </w:p>
    <w:p w:rsidR="00BF7F78" w:rsidRPr="002F607D" w:rsidRDefault="006057B3" w:rsidP="002F607D">
      <w:pPr>
        <w:jc w:val="center"/>
        <w:rPr>
          <w:sz w:val="28"/>
          <w:szCs w:val="28"/>
        </w:rPr>
      </w:pPr>
      <w:r>
        <w:rPr>
          <w:sz w:val="28"/>
          <w:szCs w:val="28"/>
        </w:rPr>
        <w:t>10 февраля</w:t>
      </w:r>
      <w:r w:rsidR="002F607D">
        <w:rPr>
          <w:sz w:val="28"/>
          <w:szCs w:val="28"/>
        </w:rPr>
        <w:t xml:space="preserve"> </w:t>
      </w:r>
      <w:r w:rsidR="00BF7F78" w:rsidRPr="002F607D">
        <w:rPr>
          <w:sz w:val="28"/>
          <w:szCs w:val="28"/>
        </w:rPr>
        <w:t>2023 года</w:t>
      </w:r>
      <w:r w:rsidR="00BF7F78" w:rsidRPr="002F607D">
        <w:rPr>
          <w:sz w:val="28"/>
          <w:szCs w:val="28"/>
        </w:rPr>
        <w:tab/>
      </w:r>
      <w:r w:rsidR="00BF7F78" w:rsidRPr="002F607D">
        <w:rPr>
          <w:sz w:val="28"/>
          <w:szCs w:val="28"/>
        </w:rPr>
        <w:tab/>
      </w:r>
      <w:r w:rsidR="00BF7F78" w:rsidRPr="002F607D">
        <w:rPr>
          <w:sz w:val="28"/>
          <w:szCs w:val="28"/>
        </w:rPr>
        <w:tab/>
      </w:r>
      <w:r w:rsidR="00BF7F78" w:rsidRPr="002F607D">
        <w:rPr>
          <w:sz w:val="28"/>
          <w:szCs w:val="28"/>
        </w:rPr>
        <w:tab/>
      </w:r>
      <w:r w:rsidR="00BF7F78" w:rsidRPr="002F607D">
        <w:rPr>
          <w:sz w:val="28"/>
          <w:szCs w:val="28"/>
        </w:rPr>
        <w:tab/>
      </w:r>
      <w:r w:rsidR="00BF7F78" w:rsidRPr="002F607D">
        <w:rPr>
          <w:sz w:val="28"/>
          <w:szCs w:val="28"/>
        </w:rPr>
        <w:tab/>
      </w:r>
      <w:r w:rsidR="00BF7F78" w:rsidRPr="002F607D">
        <w:rPr>
          <w:sz w:val="28"/>
          <w:szCs w:val="28"/>
        </w:rPr>
        <w:tab/>
        <w:t>№</w:t>
      </w:r>
      <w:r w:rsidR="002F607D">
        <w:rPr>
          <w:sz w:val="28"/>
          <w:szCs w:val="28"/>
        </w:rPr>
        <w:t xml:space="preserve"> </w:t>
      </w:r>
      <w:r>
        <w:rPr>
          <w:sz w:val="28"/>
          <w:szCs w:val="28"/>
        </w:rPr>
        <w:t>76</w:t>
      </w:r>
    </w:p>
    <w:p w:rsidR="00BF7F78" w:rsidRPr="002F607D" w:rsidRDefault="00BF7F78" w:rsidP="002F607D">
      <w:pPr>
        <w:jc w:val="center"/>
        <w:rPr>
          <w:b/>
          <w:sz w:val="28"/>
          <w:szCs w:val="28"/>
        </w:rPr>
      </w:pPr>
      <w:r w:rsidRPr="002F607D">
        <w:rPr>
          <w:b/>
          <w:sz w:val="28"/>
          <w:szCs w:val="28"/>
        </w:rPr>
        <w:t>с. Чара</w:t>
      </w:r>
    </w:p>
    <w:p w:rsidR="00BF7F78" w:rsidRPr="002F607D" w:rsidRDefault="00BF7F78" w:rsidP="002F607D">
      <w:pPr>
        <w:jc w:val="center"/>
        <w:rPr>
          <w:b/>
          <w:sz w:val="28"/>
          <w:szCs w:val="28"/>
        </w:rPr>
      </w:pPr>
    </w:p>
    <w:p w:rsidR="00BF7F78" w:rsidRPr="002F607D" w:rsidRDefault="00BF7F78" w:rsidP="002F607D">
      <w:pPr>
        <w:pStyle w:val="ConsPlusNormal"/>
        <w:ind w:firstLine="0"/>
        <w:jc w:val="center"/>
        <w:rPr>
          <w:b/>
          <w:bCs/>
          <w:sz w:val="28"/>
          <w:szCs w:val="28"/>
        </w:rPr>
      </w:pPr>
      <w:r w:rsidRPr="002F607D">
        <w:rPr>
          <w:b/>
          <w:sz w:val="28"/>
          <w:szCs w:val="28"/>
        </w:rPr>
        <w:t>Об утверждении муниципальной программы «</w:t>
      </w:r>
      <w:r w:rsidRPr="002F607D">
        <w:rPr>
          <w:b/>
          <w:bCs/>
          <w:sz w:val="28"/>
          <w:szCs w:val="28"/>
        </w:rPr>
        <w:t>Развитие жилищно-коммунального и дорожного хозяйства в Каларском муниципальном округе на 2023-2027 годы»</w:t>
      </w:r>
    </w:p>
    <w:p w:rsidR="00BF7F78" w:rsidRPr="002F607D" w:rsidRDefault="00BF7F78" w:rsidP="002F607D">
      <w:pPr>
        <w:ind w:firstLine="709"/>
        <w:jc w:val="both"/>
        <w:rPr>
          <w:b/>
          <w:sz w:val="28"/>
          <w:szCs w:val="28"/>
        </w:rPr>
      </w:pPr>
    </w:p>
    <w:p w:rsidR="00BF7F78" w:rsidRPr="002F607D" w:rsidRDefault="00BF7F78" w:rsidP="002F607D">
      <w:pPr>
        <w:suppressAutoHyphens/>
        <w:autoSpaceDE w:val="0"/>
        <w:autoSpaceDN w:val="0"/>
        <w:adjustRightInd w:val="0"/>
        <w:ind w:firstLine="709"/>
        <w:jc w:val="both"/>
        <w:rPr>
          <w:b/>
          <w:sz w:val="28"/>
          <w:szCs w:val="28"/>
        </w:rPr>
      </w:pPr>
      <w:r w:rsidRPr="002F607D">
        <w:rPr>
          <w:sz w:val="28"/>
          <w:szCs w:val="28"/>
        </w:rPr>
        <w:t xml:space="preserve">Руководствуясь статьей 32 Устава Каларского муниципального округа Забайкальского края, постановлением администрации Каларского муниципального округа Забайкальского края  от 30 декабря 2022 года № 790 «Об утверждении Порядка разработки, реализации и оценки эффективности </w:t>
      </w:r>
      <w:bookmarkStart w:id="0" w:name="_GoBack"/>
      <w:bookmarkEnd w:id="0"/>
      <w:r w:rsidRPr="002F607D">
        <w:rPr>
          <w:sz w:val="28"/>
          <w:szCs w:val="28"/>
        </w:rPr>
        <w:t xml:space="preserve">муниципальных программ Каларского муниципального округа Забайкальского края, а также осуществления мониторинга и контроля их реализации», администрация Каларского муниципального округа Забайкальского края </w:t>
      </w:r>
      <w:r w:rsidRPr="002F607D">
        <w:rPr>
          <w:b/>
          <w:bCs/>
          <w:sz w:val="28"/>
          <w:szCs w:val="28"/>
        </w:rPr>
        <w:t>постановляет</w:t>
      </w:r>
      <w:r w:rsidRPr="002F607D">
        <w:rPr>
          <w:b/>
          <w:sz w:val="28"/>
          <w:szCs w:val="28"/>
        </w:rPr>
        <w:t>:</w:t>
      </w:r>
    </w:p>
    <w:p w:rsidR="00BF7F78" w:rsidRPr="002F607D" w:rsidRDefault="00BF7F78" w:rsidP="002F607D">
      <w:pPr>
        <w:suppressAutoHyphens/>
        <w:ind w:firstLine="709"/>
        <w:jc w:val="both"/>
        <w:rPr>
          <w:sz w:val="28"/>
          <w:szCs w:val="28"/>
        </w:rPr>
      </w:pPr>
    </w:p>
    <w:p w:rsidR="00BF7F78" w:rsidRPr="002F607D" w:rsidRDefault="00BF7F78" w:rsidP="002F607D">
      <w:pPr>
        <w:pStyle w:val="ConsPlusNormal"/>
        <w:ind w:firstLine="709"/>
        <w:jc w:val="both"/>
        <w:rPr>
          <w:sz w:val="28"/>
          <w:szCs w:val="28"/>
        </w:rPr>
      </w:pPr>
      <w:r w:rsidRPr="002F607D">
        <w:rPr>
          <w:sz w:val="28"/>
          <w:szCs w:val="28"/>
        </w:rPr>
        <w:t>1. Утвердить прилагаемую муниципальную программу «</w:t>
      </w:r>
      <w:r w:rsidRPr="002F607D">
        <w:rPr>
          <w:bCs/>
          <w:sz w:val="28"/>
          <w:szCs w:val="28"/>
        </w:rPr>
        <w:t>Развитие жилищно-коммунального и дорожного хозяйства в Каларском муниципальном округе на 2023-2027 годы»</w:t>
      </w:r>
      <w:r w:rsidRPr="002F607D">
        <w:rPr>
          <w:sz w:val="28"/>
          <w:szCs w:val="28"/>
        </w:rPr>
        <w:t>.</w:t>
      </w:r>
    </w:p>
    <w:p w:rsidR="00BF7F78" w:rsidRPr="002F607D" w:rsidRDefault="00BF7F78" w:rsidP="002F607D">
      <w:pPr>
        <w:suppressAutoHyphens/>
        <w:ind w:firstLine="709"/>
        <w:jc w:val="both"/>
        <w:rPr>
          <w:sz w:val="28"/>
          <w:szCs w:val="28"/>
        </w:rPr>
      </w:pPr>
      <w:r w:rsidRPr="002F607D">
        <w:rPr>
          <w:sz w:val="28"/>
          <w:szCs w:val="28"/>
        </w:rPr>
        <w:t xml:space="preserve">2. Настоящее постановление вступает в силу на следующий день после дня его официального опубликования (обнародования) на официальном сайте Каларского муниципального округа Забайкальского края </w:t>
      </w:r>
      <w:proofErr w:type="spellStart"/>
      <w:r w:rsidRPr="002F607D">
        <w:rPr>
          <w:sz w:val="28"/>
          <w:szCs w:val="28"/>
        </w:rPr>
        <w:t>калар.забайкальскийкрай.рф</w:t>
      </w:r>
      <w:proofErr w:type="spellEnd"/>
      <w:r w:rsidRPr="002F607D">
        <w:rPr>
          <w:sz w:val="28"/>
          <w:szCs w:val="28"/>
        </w:rPr>
        <w:t>.</w:t>
      </w:r>
    </w:p>
    <w:p w:rsidR="00BF7F78" w:rsidRPr="002F607D" w:rsidRDefault="00BF7F78" w:rsidP="002F607D">
      <w:pPr>
        <w:suppressAutoHyphens/>
        <w:ind w:firstLine="709"/>
        <w:jc w:val="both"/>
        <w:rPr>
          <w:sz w:val="28"/>
          <w:szCs w:val="28"/>
        </w:rPr>
      </w:pPr>
    </w:p>
    <w:p w:rsidR="00BF7F78" w:rsidRPr="002F607D" w:rsidRDefault="00BF7F78" w:rsidP="002F607D">
      <w:pPr>
        <w:suppressAutoHyphens/>
        <w:ind w:firstLine="709"/>
        <w:jc w:val="both"/>
        <w:rPr>
          <w:sz w:val="28"/>
          <w:szCs w:val="28"/>
        </w:rPr>
      </w:pPr>
    </w:p>
    <w:p w:rsidR="00BF7F78" w:rsidRPr="002F607D" w:rsidRDefault="00BF7F78" w:rsidP="002F607D">
      <w:pPr>
        <w:suppressAutoHyphens/>
        <w:autoSpaceDE w:val="0"/>
        <w:autoSpaceDN w:val="0"/>
        <w:adjustRightInd w:val="0"/>
        <w:ind w:firstLine="709"/>
        <w:jc w:val="both"/>
        <w:rPr>
          <w:sz w:val="28"/>
          <w:szCs w:val="28"/>
        </w:rPr>
      </w:pPr>
    </w:p>
    <w:p w:rsidR="00BF7F78" w:rsidRPr="002F607D" w:rsidRDefault="00BF7F78" w:rsidP="002F607D">
      <w:pPr>
        <w:suppressAutoHyphens/>
        <w:autoSpaceDE w:val="0"/>
        <w:autoSpaceDN w:val="0"/>
        <w:adjustRightInd w:val="0"/>
        <w:jc w:val="both"/>
        <w:rPr>
          <w:sz w:val="28"/>
          <w:szCs w:val="28"/>
        </w:rPr>
      </w:pPr>
      <w:proofErr w:type="spellStart"/>
      <w:r w:rsidRPr="002F607D">
        <w:rPr>
          <w:sz w:val="28"/>
          <w:szCs w:val="28"/>
        </w:rPr>
        <w:t>Врио</w:t>
      </w:r>
      <w:proofErr w:type="spellEnd"/>
      <w:r w:rsidRPr="002F607D">
        <w:rPr>
          <w:sz w:val="28"/>
          <w:szCs w:val="28"/>
        </w:rPr>
        <w:t xml:space="preserve"> главы Каларского муниципального</w:t>
      </w:r>
    </w:p>
    <w:p w:rsidR="00BF7F78" w:rsidRPr="002F607D" w:rsidRDefault="00BF7F78" w:rsidP="002F607D">
      <w:pPr>
        <w:suppressAutoHyphens/>
        <w:autoSpaceDE w:val="0"/>
        <w:autoSpaceDN w:val="0"/>
        <w:adjustRightInd w:val="0"/>
        <w:jc w:val="both"/>
        <w:rPr>
          <w:sz w:val="28"/>
          <w:szCs w:val="28"/>
        </w:rPr>
      </w:pPr>
      <w:r w:rsidRPr="002F607D">
        <w:rPr>
          <w:sz w:val="28"/>
          <w:szCs w:val="28"/>
        </w:rPr>
        <w:t>округа Забайкальского края</w:t>
      </w:r>
      <w:r w:rsidRPr="002F607D">
        <w:rPr>
          <w:sz w:val="28"/>
          <w:szCs w:val="28"/>
        </w:rPr>
        <w:tab/>
      </w:r>
      <w:r w:rsidRPr="002F607D">
        <w:rPr>
          <w:sz w:val="28"/>
          <w:szCs w:val="28"/>
        </w:rPr>
        <w:tab/>
      </w:r>
      <w:r w:rsidRPr="002F607D">
        <w:rPr>
          <w:sz w:val="28"/>
          <w:szCs w:val="28"/>
        </w:rPr>
        <w:tab/>
      </w:r>
      <w:r w:rsidRPr="002F607D">
        <w:rPr>
          <w:sz w:val="28"/>
          <w:szCs w:val="28"/>
        </w:rPr>
        <w:tab/>
      </w:r>
      <w:r w:rsidRPr="002F607D">
        <w:rPr>
          <w:sz w:val="28"/>
          <w:szCs w:val="28"/>
        </w:rPr>
        <w:tab/>
      </w:r>
      <w:r w:rsidRPr="002F607D">
        <w:rPr>
          <w:sz w:val="28"/>
          <w:szCs w:val="28"/>
        </w:rPr>
        <w:tab/>
      </w:r>
      <w:r w:rsidRPr="002F607D">
        <w:rPr>
          <w:sz w:val="28"/>
          <w:szCs w:val="28"/>
        </w:rPr>
        <w:tab/>
      </w:r>
      <w:proofErr w:type="spellStart"/>
      <w:r w:rsidRPr="002F607D">
        <w:rPr>
          <w:sz w:val="28"/>
          <w:szCs w:val="28"/>
        </w:rPr>
        <w:t>Н.М.Корбут</w:t>
      </w:r>
      <w:proofErr w:type="spellEnd"/>
      <w:r w:rsidRPr="002F607D">
        <w:rPr>
          <w:sz w:val="28"/>
          <w:szCs w:val="28"/>
        </w:rPr>
        <w:t xml:space="preserve"> </w:t>
      </w:r>
    </w:p>
    <w:p w:rsidR="00BF7F78" w:rsidRPr="002F607D" w:rsidRDefault="00BF7F78" w:rsidP="002F607D">
      <w:pPr>
        <w:pStyle w:val="ConsPlusNormal"/>
        <w:widowControl/>
        <w:ind w:left="4536" w:firstLine="0"/>
        <w:jc w:val="center"/>
        <w:rPr>
          <w:b/>
          <w:bCs/>
          <w:sz w:val="28"/>
          <w:szCs w:val="28"/>
        </w:rPr>
      </w:pPr>
      <w:r w:rsidRPr="002F607D">
        <w:rPr>
          <w:sz w:val="28"/>
          <w:szCs w:val="28"/>
        </w:rPr>
        <w:br w:type="page"/>
      </w:r>
      <w:r w:rsidRPr="002F607D">
        <w:rPr>
          <w:b/>
          <w:bCs/>
          <w:sz w:val="28"/>
          <w:szCs w:val="28"/>
        </w:rPr>
        <w:lastRenderedPageBreak/>
        <w:t>УТВЕРЖДЕНА</w:t>
      </w:r>
    </w:p>
    <w:p w:rsidR="00BF7F78" w:rsidRPr="002F607D" w:rsidRDefault="00BF7F78" w:rsidP="002F607D">
      <w:pPr>
        <w:autoSpaceDE w:val="0"/>
        <w:autoSpaceDN w:val="0"/>
        <w:adjustRightInd w:val="0"/>
        <w:ind w:left="4536"/>
        <w:jc w:val="center"/>
        <w:rPr>
          <w:sz w:val="28"/>
          <w:szCs w:val="28"/>
        </w:rPr>
      </w:pPr>
      <w:r w:rsidRPr="002F607D">
        <w:rPr>
          <w:sz w:val="28"/>
          <w:szCs w:val="28"/>
        </w:rPr>
        <w:t>постановлением администрации</w:t>
      </w:r>
    </w:p>
    <w:p w:rsidR="00BF7F78" w:rsidRPr="002F607D" w:rsidRDefault="00BF7F78" w:rsidP="002F607D">
      <w:pPr>
        <w:autoSpaceDE w:val="0"/>
        <w:autoSpaceDN w:val="0"/>
        <w:adjustRightInd w:val="0"/>
        <w:ind w:left="4536"/>
        <w:jc w:val="center"/>
        <w:rPr>
          <w:sz w:val="28"/>
          <w:szCs w:val="28"/>
        </w:rPr>
      </w:pPr>
      <w:r w:rsidRPr="002F607D">
        <w:rPr>
          <w:sz w:val="28"/>
          <w:szCs w:val="28"/>
        </w:rPr>
        <w:t>Каларского муниципального  округа Забайкальского края</w:t>
      </w:r>
    </w:p>
    <w:p w:rsidR="00BF7F78" w:rsidRPr="002F607D" w:rsidRDefault="00BF7F78" w:rsidP="002F607D">
      <w:pPr>
        <w:autoSpaceDE w:val="0"/>
        <w:autoSpaceDN w:val="0"/>
        <w:adjustRightInd w:val="0"/>
        <w:ind w:left="4536"/>
        <w:jc w:val="center"/>
        <w:rPr>
          <w:sz w:val="28"/>
          <w:szCs w:val="28"/>
        </w:rPr>
      </w:pPr>
      <w:r w:rsidRPr="002F607D">
        <w:rPr>
          <w:sz w:val="28"/>
          <w:szCs w:val="28"/>
        </w:rPr>
        <w:t xml:space="preserve">от </w:t>
      </w:r>
      <w:r w:rsidR="006057B3">
        <w:rPr>
          <w:sz w:val="28"/>
          <w:szCs w:val="28"/>
        </w:rPr>
        <w:t xml:space="preserve">10 февраля </w:t>
      </w:r>
      <w:r w:rsidRPr="002F607D">
        <w:rPr>
          <w:sz w:val="28"/>
          <w:szCs w:val="28"/>
        </w:rPr>
        <w:t xml:space="preserve">2023 года  № </w:t>
      </w:r>
      <w:r w:rsidR="006057B3">
        <w:rPr>
          <w:sz w:val="28"/>
          <w:szCs w:val="28"/>
        </w:rPr>
        <w:t>76</w:t>
      </w:r>
    </w:p>
    <w:p w:rsidR="00BF7F78" w:rsidRPr="002F607D" w:rsidRDefault="00BF7F78" w:rsidP="002F607D">
      <w:pPr>
        <w:autoSpaceDE w:val="0"/>
        <w:autoSpaceDN w:val="0"/>
        <w:adjustRightInd w:val="0"/>
        <w:ind w:firstLine="709"/>
        <w:jc w:val="both"/>
        <w:rPr>
          <w:sz w:val="28"/>
          <w:szCs w:val="28"/>
        </w:rPr>
      </w:pPr>
    </w:p>
    <w:p w:rsidR="00BF7F78" w:rsidRPr="002F607D" w:rsidRDefault="00BF7F78" w:rsidP="002F607D">
      <w:pPr>
        <w:autoSpaceDE w:val="0"/>
        <w:autoSpaceDN w:val="0"/>
        <w:adjustRightInd w:val="0"/>
        <w:jc w:val="center"/>
        <w:rPr>
          <w:b/>
          <w:bCs/>
          <w:sz w:val="28"/>
          <w:szCs w:val="28"/>
        </w:rPr>
      </w:pPr>
      <w:r w:rsidRPr="002F607D">
        <w:rPr>
          <w:b/>
          <w:bCs/>
          <w:sz w:val="28"/>
          <w:szCs w:val="28"/>
        </w:rPr>
        <w:t>Муниципальная программа</w:t>
      </w:r>
    </w:p>
    <w:p w:rsidR="002F607D" w:rsidRPr="002F607D" w:rsidRDefault="002F607D" w:rsidP="002F607D">
      <w:pPr>
        <w:pStyle w:val="ConsPlusNormal"/>
        <w:ind w:firstLine="0"/>
        <w:jc w:val="center"/>
        <w:rPr>
          <w:b/>
          <w:bCs/>
          <w:sz w:val="28"/>
          <w:szCs w:val="28"/>
        </w:rPr>
      </w:pPr>
      <w:r w:rsidRPr="002F607D">
        <w:rPr>
          <w:b/>
          <w:bCs/>
          <w:sz w:val="28"/>
          <w:szCs w:val="28"/>
        </w:rPr>
        <w:t>«Развитие жилищно-коммунального и дорожного хозяйства в Каларском муниципальном округе</w:t>
      </w:r>
    </w:p>
    <w:p w:rsidR="002F607D" w:rsidRPr="002F607D" w:rsidRDefault="002F607D" w:rsidP="002F607D">
      <w:pPr>
        <w:pStyle w:val="ConsPlusNormal"/>
        <w:ind w:firstLine="0"/>
        <w:jc w:val="center"/>
        <w:rPr>
          <w:b/>
          <w:bCs/>
          <w:sz w:val="28"/>
          <w:szCs w:val="28"/>
        </w:rPr>
      </w:pPr>
      <w:r w:rsidRPr="002F607D">
        <w:rPr>
          <w:b/>
          <w:bCs/>
          <w:sz w:val="28"/>
          <w:szCs w:val="28"/>
        </w:rPr>
        <w:t>на 2023-2027 годы»</w:t>
      </w:r>
    </w:p>
    <w:p w:rsidR="00BF7F78" w:rsidRPr="002F607D" w:rsidRDefault="00BF7F78" w:rsidP="002F607D">
      <w:pPr>
        <w:autoSpaceDE w:val="0"/>
        <w:autoSpaceDN w:val="0"/>
        <w:adjustRightInd w:val="0"/>
        <w:jc w:val="center"/>
        <w:rPr>
          <w:b/>
          <w:bCs/>
          <w:sz w:val="28"/>
          <w:szCs w:val="28"/>
        </w:rPr>
      </w:pPr>
    </w:p>
    <w:p w:rsidR="00BF7F78" w:rsidRPr="002F607D" w:rsidRDefault="00BF7F78" w:rsidP="002F607D">
      <w:pPr>
        <w:autoSpaceDE w:val="0"/>
        <w:autoSpaceDN w:val="0"/>
        <w:adjustRightInd w:val="0"/>
        <w:jc w:val="center"/>
        <w:rPr>
          <w:b/>
          <w:bCs/>
          <w:sz w:val="28"/>
          <w:szCs w:val="28"/>
        </w:rPr>
      </w:pPr>
      <w:r w:rsidRPr="002F607D">
        <w:rPr>
          <w:b/>
          <w:bCs/>
          <w:sz w:val="28"/>
          <w:szCs w:val="28"/>
        </w:rPr>
        <w:t>ПАСПОРТ</w:t>
      </w:r>
    </w:p>
    <w:p w:rsidR="00BF7F78" w:rsidRPr="002F607D" w:rsidRDefault="00BF7F78" w:rsidP="002F607D">
      <w:pPr>
        <w:autoSpaceDE w:val="0"/>
        <w:autoSpaceDN w:val="0"/>
        <w:adjustRightInd w:val="0"/>
        <w:jc w:val="center"/>
        <w:rPr>
          <w:b/>
          <w:bCs/>
          <w:sz w:val="28"/>
          <w:szCs w:val="28"/>
        </w:rPr>
      </w:pPr>
      <w:r w:rsidRPr="002F607D">
        <w:rPr>
          <w:b/>
          <w:bCs/>
          <w:sz w:val="28"/>
          <w:szCs w:val="28"/>
        </w:rPr>
        <w:t>муниципальной  программы</w:t>
      </w:r>
    </w:p>
    <w:p w:rsidR="002F607D" w:rsidRPr="002F607D" w:rsidRDefault="002F607D" w:rsidP="002F607D">
      <w:pPr>
        <w:pStyle w:val="ConsPlusNormal"/>
        <w:ind w:firstLine="0"/>
        <w:jc w:val="center"/>
        <w:rPr>
          <w:b/>
          <w:bCs/>
          <w:sz w:val="28"/>
          <w:szCs w:val="28"/>
        </w:rPr>
      </w:pPr>
      <w:r w:rsidRPr="002F607D">
        <w:rPr>
          <w:b/>
          <w:bCs/>
          <w:sz w:val="28"/>
          <w:szCs w:val="28"/>
        </w:rPr>
        <w:t>«Развитие жилищно-коммунального и дорожного хозяйства в Каларском муниципальном округе</w:t>
      </w:r>
    </w:p>
    <w:p w:rsidR="002F607D" w:rsidRPr="002F607D" w:rsidRDefault="002F607D" w:rsidP="002F607D">
      <w:pPr>
        <w:pStyle w:val="ConsPlusNormal"/>
        <w:ind w:firstLine="0"/>
        <w:jc w:val="center"/>
        <w:rPr>
          <w:b/>
          <w:bCs/>
          <w:sz w:val="28"/>
          <w:szCs w:val="28"/>
        </w:rPr>
      </w:pPr>
      <w:r w:rsidRPr="002F607D">
        <w:rPr>
          <w:b/>
          <w:bCs/>
          <w:sz w:val="28"/>
          <w:szCs w:val="28"/>
        </w:rPr>
        <w:t>на 2023-2027 годы»</w:t>
      </w:r>
    </w:p>
    <w:p w:rsidR="00BF7F78" w:rsidRPr="002F607D" w:rsidRDefault="00BF7F78" w:rsidP="002F607D">
      <w:pPr>
        <w:autoSpaceDE w:val="0"/>
        <w:autoSpaceDN w:val="0"/>
        <w:adjustRightInd w:val="0"/>
        <w:ind w:firstLine="709"/>
        <w:jc w:val="both"/>
        <w:rPr>
          <w:b/>
          <w:bCs/>
          <w:sz w:val="28"/>
          <w:szCs w:val="28"/>
        </w:rPr>
      </w:pPr>
    </w:p>
    <w:tbl>
      <w:tblPr>
        <w:tblW w:w="5283" w:type="pct"/>
        <w:tblInd w:w="-647" w:type="dxa"/>
        <w:tblCellMar>
          <w:top w:w="75" w:type="dxa"/>
          <w:left w:w="0" w:type="dxa"/>
          <w:bottom w:w="75" w:type="dxa"/>
          <w:right w:w="0" w:type="dxa"/>
        </w:tblCellMar>
        <w:tblLook w:val="0000" w:firstRow="0" w:lastRow="0" w:firstColumn="0" w:lastColumn="0" w:noHBand="0" w:noVBand="0"/>
      </w:tblPr>
      <w:tblGrid>
        <w:gridCol w:w="2837"/>
        <w:gridCol w:w="7478"/>
      </w:tblGrid>
      <w:tr w:rsidR="003F6CA6" w:rsidRPr="002F607D" w:rsidTr="002F607D">
        <w:trPr>
          <w:trHeight w:val="820"/>
        </w:trPr>
        <w:tc>
          <w:tcPr>
            <w:tcW w:w="13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CA6" w:rsidRPr="002F607D" w:rsidRDefault="003F6CA6" w:rsidP="002F607D">
            <w:pPr>
              <w:pStyle w:val="ConsPlusNormal"/>
              <w:ind w:firstLine="0"/>
              <w:jc w:val="both"/>
              <w:rPr>
                <w:b/>
                <w:sz w:val="28"/>
                <w:szCs w:val="28"/>
              </w:rPr>
            </w:pPr>
            <w:r w:rsidRPr="002F607D">
              <w:rPr>
                <w:b/>
                <w:sz w:val="28"/>
                <w:szCs w:val="28"/>
              </w:rPr>
              <w:t>Наименование муниципальной программы</w:t>
            </w:r>
          </w:p>
        </w:tc>
        <w:tc>
          <w:tcPr>
            <w:tcW w:w="362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CA6" w:rsidRPr="002F607D" w:rsidRDefault="003F6CA6" w:rsidP="00BA42AC">
            <w:pPr>
              <w:pStyle w:val="ConsPlusNormal"/>
              <w:ind w:firstLine="0"/>
              <w:jc w:val="both"/>
              <w:rPr>
                <w:b/>
                <w:bCs/>
                <w:sz w:val="28"/>
                <w:szCs w:val="28"/>
              </w:rPr>
            </w:pPr>
            <w:r w:rsidRPr="002F607D">
              <w:rPr>
                <w:b/>
                <w:bCs/>
                <w:sz w:val="28"/>
                <w:szCs w:val="28"/>
              </w:rPr>
              <w:t>Муниципальная программа «</w:t>
            </w:r>
            <w:r w:rsidR="0059688C" w:rsidRPr="002F607D">
              <w:rPr>
                <w:b/>
                <w:bCs/>
                <w:sz w:val="28"/>
                <w:szCs w:val="28"/>
              </w:rPr>
              <w:t xml:space="preserve">Развитие жилищно-коммунального и дорожного хозяйства в Каларском муниципальном округе на 2023-2027 годы» </w:t>
            </w:r>
            <w:r w:rsidRPr="002F607D">
              <w:rPr>
                <w:b/>
                <w:bCs/>
                <w:sz w:val="28"/>
                <w:szCs w:val="28"/>
              </w:rPr>
              <w:t>(далее – муниципальная программа)</w:t>
            </w:r>
          </w:p>
        </w:tc>
      </w:tr>
      <w:tr w:rsidR="003F6CA6" w:rsidRPr="002F607D" w:rsidTr="002F607D">
        <w:tc>
          <w:tcPr>
            <w:tcW w:w="13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CA6" w:rsidRPr="002F607D" w:rsidRDefault="003F6CA6" w:rsidP="002F607D">
            <w:pPr>
              <w:pStyle w:val="ConsPlusNormal"/>
              <w:ind w:firstLine="0"/>
              <w:jc w:val="both"/>
              <w:rPr>
                <w:sz w:val="28"/>
                <w:szCs w:val="28"/>
              </w:rPr>
            </w:pPr>
            <w:r w:rsidRPr="002F607D">
              <w:rPr>
                <w:sz w:val="28"/>
                <w:szCs w:val="28"/>
              </w:rPr>
              <w:t>Ответственный исполнитель муниципальной программы</w:t>
            </w:r>
          </w:p>
        </w:tc>
        <w:tc>
          <w:tcPr>
            <w:tcW w:w="362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CA6" w:rsidRPr="002F607D" w:rsidRDefault="00055495" w:rsidP="002F607D">
            <w:pPr>
              <w:jc w:val="both"/>
              <w:rPr>
                <w:sz w:val="28"/>
                <w:szCs w:val="28"/>
                <w:lang w:eastAsia="en-US"/>
              </w:rPr>
            </w:pPr>
            <w:r w:rsidRPr="002F607D">
              <w:rPr>
                <w:sz w:val="28"/>
                <w:szCs w:val="28"/>
                <w:lang w:eastAsia="en-US"/>
              </w:rPr>
              <w:t>Администрация</w:t>
            </w:r>
            <w:r w:rsidR="0059688C" w:rsidRPr="002F607D">
              <w:rPr>
                <w:sz w:val="28"/>
                <w:szCs w:val="28"/>
                <w:lang w:eastAsia="en-US"/>
              </w:rPr>
              <w:t xml:space="preserve"> Каларского </w:t>
            </w:r>
            <w:r w:rsidRPr="002F607D">
              <w:rPr>
                <w:sz w:val="28"/>
                <w:szCs w:val="28"/>
                <w:lang w:eastAsia="en-US"/>
              </w:rPr>
              <w:t>муниципального округа</w:t>
            </w:r>
            <w:r w:rsidR="003F6CA6" w:rsidRPr="002F607D">
              <w:rPr>
                <w:sz w:val="28"/>
                <w:szCs w:val="28"/>
                <w:lang w:eastAsia="en-US"/>
              </w:rPr>
              <w:t xml:space="preserve"> </w:t>
            </w:r>
          </w:p>
        </w:tc>
      </w:tr>
      <w:tr w:rsidR="003F6CA6" w:rsidRPr="002F607D" w:rsidTr="002F607D">
        <w:tc>
          <w:tcPr>
            <w:tcW w:w="13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CA6" w:rsidRPr="002F607D" w:rsidRDefault="003F6CA6" w:rsidP="002F607D">
            <w:pPr>
              <w:pStyle w:val="ConsPlusNormal"/>
              <w:ind w:firstLine="0"/>
              <w:jc w:val="both"/>
              <w:rPr>
                <w:sz w:val="28"/>
                <w:szCs w:val="28"/>
              </w:rPr>
            </w:pPr>
            <w:r w:rsidRPr="002F607D">
              <w:rPr>
                <w:sz w:val="28"/>
                <w:szCs w:val="28"/>
              </w:rPr>
              <w:t>Соисполнители муниципальной программы</w:t>
            </w:r>
          </w:p>
        </w:tc>
        <w:tc>
          <w:tcPr>
            <w:tcW w:w="362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CA6" w:rsidRPr="002F607D" w:rsidRDefault="00055495" w:rsidP="002F607D">
            <w:pPr>
              <w:jc w:val="both"/>
              <w:rPr>
                <w:sz w:val="28"/>
                <w:szCs w:val="28"/>
                <w:lang w:eastAsia="en-US"/>
              </w:rPr>
            </w:pPr>
            <w:r w:rsidRPr="002F607D">
              <w:rPr>
                <w:sz w:val="28"/>
                <w:szCs w:val="28"/>
                <w:lang w:eastAsia="en-US"/>
              </w:rPr>
              <w:t>МУП «Чарское ЖКХ», Новочарская городская админи</w:t>
            </w:r>
            <w:r w:rsidR="00E44946" w:rsidRPr="002F607D">
              <w:rPr>
                <w:sz w:val="28"/>
                <w:szCs w:val="28"/>
                <w:lang w:eastAsia="en-US"/>
              </w:rPr>
              <w:t xml:space="preserve">страция, </w:t>
            </w:r>
            <w:proofErr w:type="spellStart"/>
            <w:r w:rsidR="00E44946" w:rsidRPr="002F607D">
              <w:rPr>
                <w:sz w:val="28"/>
                <w:szCs w:val="28"/>
                <w:lang w:eastAsia="en-US"/>
              </w:rPr>
              <w:t>Икабьинская</w:t>
            </w:r>
            <w:proofErr w:type="spellEnd"/>
            <w:r w:rsidR="00E44946" w:rsidRPr="002F607D">
              <w:rPr>
                <w:sz w:val="28"/>
                <w:szCs w:val="28"/>
                <w:lang w:eastAsia="en-US"/>
              </w:rPr>
              <w:t xml:space="preserve"> сельская администрация, </w:t>
            </w:r>
            <w:proofErr w:type="spellStart"/>
            <w:r w:rsidR="00E44946" w:rsidRPr="002F607D">
              <w:rPr>
                <w:sz w:val="28"/>
                <w:szCs w:val="28"/>
                <w:lang w:eastAsia="en-US"/>
              </w:rPr>
              <w:t>Чапо-Ологская</w:t>
            </w:r>
            <w:proofErr w:type="spellEnd"/>
            <w:r w:rsidR="00E44946" w:rsidRPr="002F607D">
              <w:rPr>
                <w:sz w:val="28"/>
                <w:szCs w:val="28"/>
                <w:lang w:eastAsia="en-US"/>
              </w:rPr>
              <w:t xml:space="preserve"> сельская администрация</w:t>
            </w:r>
            <w:r w:rsidRPr="002F607D">
              <w:rPr>
                <w:sz w:val="28"/>
                <w:szCs w:val="28"/>
                <w:lang w:eastAsia="en-US"/>
              </w:rPr>
              <w:t xml:space="preserve">, </w:t>
            </w:r>
            <w:proofErr w:type="spellStart"/>
            <w:r w:rsidRPr="002F607D">
              <w:rPr>
                <w:sz w:val="28"/>
                <w:szCs w:val="28"/>
                <w:lang w:eastAsia="en-US"/>
              </w:rPr>
              <w:t>Куандиская</w:t>
            </w:r>
            <w:proofErr w:type="spellEnd"/>
            <w:r w:rsidR="00E44946" w:rsidRPr="002F607D">
              <w:rPr>
                <w:sz w:val="28"/>
                <w:szCs w:val="28"/>
                <w:lang w:eastAsia="en-US"/>
              </w:rPr>
              <w:t xml:space="preserve"> сельская администрация, Чарская сельская администрация,</w:t>
            </w:r>
          </w:p>
        </w:tc>
      </w:tr>
      <w:tr w:rsidR="003F6CA6" w:rsidRPr="002F607D" w:rsidTr="002F607D">
        <w:tc>
          <w:tcPr>
            <w:tcW w:w="13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CA6" w:rsidRPr="002F607D" w:rsidRDefault="003F6CA6" w:rsidP="002F607D">
            <w:pPr>
              <w:pStyle w:val="ConsPlusNormal"/>
              <w:ind w:firstLine="0"/>
              <w:jc w:val="both"/>
              <w:rPr>
                <w:sz w:val="28"/>
                <w:szCs w:val="28"/>
              </w:rPr>
            </w:pPr>
            <w:r w:rsidRPr="002F607D">
              <w:rPr>
                <w:sz w:val="28"/>
                <w:szCs w:val="28"/>
              </w:rPr>
              <w:t>Подпрограммы муниципальной программы</w:t>
            </w:r>
          </w:p>
        </w:tc>
        <w:tc>
          <w:tcPr>
            <w:tcW w:w="362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07E2" w:rsidRPr="002F607D" w:rsidRDefault="000707E2" w:rsidP="002F607D">
            <w:pPr>
              <w:suppressAutoHyphens/>
              <w:jc w:val="both"/>
              <w:rPr>
                <w:sz w:val="28"/>
                <w:szCs w:val="28"/>
              </w:rPr>
            </w:pPr>
            <w:r w:rsidRPr="002F607D">
              <w:rPr>
                <w:sz w:val="28"/>
                <w:szCs w:val="28"/>
              </w:rPr>
              <w:t>- п</w:t>
            </w:r>
            <w:r w:rsidR="00055495" w:rsidRPr="002F607D">
              <w:rPr>
                <w:sz w:val="28"/>
                <w:szCs w:val="28"/>
              </w:rPr>
              <w:t>одпрограмма «Модернизация жилищно-коммунального хозяйства Каларского муниципальн</w:t>
            </w:r>
            <w:r w:rsidRPr="002F607D">
              <w:rPr>
                <w:sz w:val="28"/>
                <w:szCs w:val="28"/>
              </w:rPr>
              <w:t>ого округа Забайкальского края»;</w:t>
            </w:r>
          </w:p>
          <w:p w:rsidR="000707E2" w:rsidRPr="002F607D" w:rsidRDefault="000707E2" w:rsidP="002F607D">
            <w:pPr>
              <w:suppressAutoHyphens/>
              <w:jc w:val="both"/>
              <w:rPr>
                <w:sz w:val="28"/>
                <w:szCs w:val="28"/>
              </w:rPr>
            </w:pPr>
            <w:r w:rsidRPr="002F607D">
              <w:rPr>
                <w:sz w:val="28"/>
                <w:szCs w:val="28"/>
              </w:rPr>
              <w:t>-</w:t>
            </w:r>
            <w:r w:rsidR="00055495" w:rsidRPr="002F607D">
              <w:rPr>
                <w:sz w:val="28"/>
                <w:szCs w:val="28"/>
              </w:rPr>
              <w:t xml:space="preserve"> подпрограмма «Развитие дорожного хозяйства Каларского муниципально</w:t>
            </w:r>
            <w:r w:rsidRPr="002F607D">
              <w:rPr>
                <w:sz w:val="28"/>
                <w:szCs w:val="28"/>
              </w:rPr>
              <w:t>го округа Забайкальского края»;</w:t>
            </w:r>
          </w:p>
          <w:p w:rsidR="003F6CA6" w:rsidRPr="002F607D" w:rsidRDefault="000707E2" w:rsidP="002F607D">
            <w:pPr>
              <w:suppressAutoHyphens/>
              <w:jc w:val="both"/>
              <w:rPr>
                <w:sz w:val="28"/>
                <w:szCs w:val="28"/>
                <w:lang w:eastAsia="en-US"/>
              </w:rPr>
            </w:pPr>
            <w:r w:rsidRPr="002F607D">
              <w:rPr>
                <w:sz w:val="28"/>
                <w:szCs w:val="28"/>
              </w:rPr>
              <w:t xml:space="preserve">-  </w:t>
            </w:r>
            <w:r w:rsidR="00055495" w:rsidRPr="002F607D">
              <w:rPr>
                <w:sz w:val="28"/>
                <w:szCs w:val="28"/>
              </w:rPr>
              <w:t>подпрограмма «Формирование современной городской среды»</w:t>
            </w:r>
          </w:p>
        </w:tc>
      </w:tr>
      <w:tr w:rsidR="003F6CA6" w:rsidRPr="002F607D" w:rsidTr="002F607D">
        <w:tc>
          <w:tcPr>
            <w:tcW w:w="13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CA6" w:rsidRPr="002F607D" w:rsidRDefault="003F6CA6" w:rsidP="002F607D">
            <w:pPr>
              <w:pStyle w:val="ConsPlusNormal"/>
              <w:ind w:firstLine="0"/>
              <w:jc w:val="both"/>
              <w:rPr>
                <w:sz w:val="28"/>
                <w:szCs w:val="28"/>
              </w:rPr>
            </w:pPr>
            <w:r w:rsidRPr="002F607D">
              <w:rPr>
                <w:sz w:val="28"/>
                <w:szCs w:val="28"/>
              </w:rPr>
              <w:t>Цель муниципальной программы</w:t>
            </w:r>
          </w:p>
        </w:tc>
        <w:tc>
          <w:tcPr>
            <w:tcW w:w="362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CA6" w:rsidRPr="002F607D" w:rsidRDefault="00357349" w:rsidP="002F607D">
            <w:pPr>
              <w:contextualSpacing/>
              <w:jc w:val="both"/>
              <w:rPr>
                <w:sz w:val="28"/>
                <w:szCs w:val="28"/>
              </w:rPr>
            </w:pPr>
            <w:r w:rsidRPr="002F607D">
              <w:rPr>
                <w:sz w:val="28"/>
                <w:szCs w:val="28"/>
              </w:rPr>
              <w:t>Улучшение</w:t>
            </w:r>
            <w:r w:rsidR="00055495" w:rsidRPr="002F607D">
              <w:rPr>
                <w:sz w:val="28"/>
                <w:szCs w:val="28"/>
              </w:rPr>
              <w:t xml:space="preserve">  условий </w:t>
            </w:r>
            <w:r w:rsidRPr="002F607D">
              <w:rPr>
                <w:sz w:val="28"/>
                <w:szCs w:val="28"/>
              </w:rPr>
              <w:t>комфортного</w:t>
            </w:r>
            <w:r w:rsidR="00055495" w:rsidRPr="002F607D">
              <w:rPr>
                <w:sz w:val="28"/>
                <w:szCs w:val="28"/>
              </w:rPr>
              <w:t xml:space="preserve"> проживания населения</w:t>
            </w:r>
          </w:p>
        </w:tc>
      </w:tr>
      <w:tr w:rsidR="003F6CA6" w:rsidRPr="002F607D" w:rsidTr="002F607D">
        <w:tc>
          <w:tcPr>
            <w:tcW w:w="13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CA6" w:rsidRPr="002F607D" w:rsidRDefault="003F6CA6" w:rsidP="002F607D">
            <w:pPr>
              <w:pStyle w:val="ConsPlusNormal"/>
              <w:ind w:firstLine="0"/>
              <w:jc w:val="both"/>
              <w:rPr>
                <w:sz w:val="28"/>
                <w:szCs w:val="28"/>
              </w:rPr>
            </w:pPr>
            <w:r w:rsidRPr="002F607D">
              <w:rPr>
                <w:sz w:val="28"/>
                <w:szCs w:val="28"/>
              </w:rPr>
              <w:t>Задачи муниципальной программы</w:t>
            </w:r>
          </w:p>
        </w:tc>
        <w:tc>
          <w:tcPr>
            <w:tcW w:w="362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7349" w:rsidRPr="002F607D" w:rsidRDefault="00357349" w:rsidP="002F607D">
            <w:pPr>
              <w:jc w:val="both"/>
              <w:rPr>
                <w:sz w:val="28"/>
                <w:szCs w:val="28"/>
              </w:rPr>
            </w:pPr>
            <w:r w:rsidRPr="002F607D">
              <w:rPr>
                <w:sz w:val="28"/>
                <w:szCs w:val="28"/>
              </w:rPr>
              <w:t xml:space="preserve"> - повышение качества обслуживания населения, совершенствование системы управления жилищно-коммунальным хозяйством Каларского муниципального округа, развитие инженерной инфраструктуры в </w:t>
            </w:r>
            <w:r w:rsidRPr="002F607D">
              <w:rPr>
                <w:sz w:val="28"/>
                <w:szCs w:val="28"/>
              </w:rPr>
              <w:lastRenderedPageBreak/>
              <w:t>коммунальном хозяйстве;</w:t>
            </w:r>
          </w:p>
          <w:p w:rsidR="00357349" w:rsidRPr="002F607D" w:rsidRDefault="00357349" w:rsidP="002F607D">
            <w:pPr>
              <w:jc w:val="both"/>
              <w:rPr>
                <w:sz w:val="28"/>
                <w:szCs w:val="28"/>
              </w:rPr>
            </w:pPr>
            <w:r w:rsidRPr="002F607D">
              <w:rPr>
                <w:sz w:val="28"/>
                <w:szCs w:val="28"/>
              </w:rPr>
              <w:t>- обеспечение формирования единого облика Каларского муниципального округа;</w:t>
            </w:r>
          </w:p>
          <w:p w:rsidR="003F6CA6" w:rsidRPr="002F607D" w:rsidRDefault="00357349" w:rsidP="002F607D">
            <w:pPr>
              <w:pStyle w:val="formattext"/>
              <w:shd w:val="clear" w:color="auto" w:fill="FFFFFF"/>
              <w:spacing w:before="0" w:beforeAutospacing="0" w:after="0" w:afterAutospacing="0"/>
              <w:jc w:val="both"/>
              <w:textAlignment w:val="baseline"/>
              <w:rPr>
                <w:sz w:val="28"/>
                <w:szCs w:val="28"/>
              </w:rPr>
            </w:pPr>
            <w:r w:rsidRPr="002F607D">
              <w:rPr>
                <w:sz w:val="28"/>
                <w:szCs w:val="28"/>
              </w:rPr>
              <w:t xml:space="preserve">- улучшение качества, доступности </w:t>
            </w:r>
            <w:r w:rsidR="00B30F6C" w:rsidRPr="002F607D">
              <w:rPr>
                <w:sz w:val="28"/>
                <w:szCs w:val="28"/>
              </w:rPr>
              <w:t xml:space="preserve">и </w:t>
            </w:r>
            <w:r w:rsidRPr="002F607D">
              <w:rPr>
                <w:sz w:val="28"/>
                <w:szCs w:val="28"/>
              </w:rPr>
              <w:t>обеспечение безопасного транспортного сообщения по автомобильным дорогам общего пользования местного значения и совершенствование улично-дорожной</w:t>
            </w:r>
            <w:r w:rsidR="00B30F6C" w:rsidRPr="002F607D">
              <w:rPr>
                <w:sz w:val="28"/>
                <w:szCs w:val="28"/>
              </w:rPr>
              <w:t xml:space="preserve"> сети Каларского муниципального округа</w:t>
            </w:r>
          </w:p>
        </w:tc>
      </w:tr>
      <w:tr w:rsidR="003F6CA6" w:rsidRPr="002F607D" w:rsidTr="002F607D">
        <w:tc>
          <w:tcPr>
            <w:tcW w:w="13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CA6" w:rsidRPr="002F607D" w:rsidRDefault="003F6CA6" w:rsidP="002F607D">
            <w:pPr>
              <w:pStyle w:val="ConsPlusNormal"/>
              <w:ind w:firstLine="0"/>
              <w:jc w:val="both"/>
              <w:rPr>
                <w:sz w:val="28"/>
                <w:szCs w:val="28"/>
              </w:rPr>
            </w:pPr>
            <w:r w:rsidRPr="002F607D">
              <w:rPr>
                <w:sz w:val="28"/>
                <w:szCs w:val="28"/>
              </w:rPr>
              <w:lastRenderedPageBreak/>
              <w:t>Конечные результаты муниципальной программы</w:t>
            </w:r>
          </w:p>
        </w:tc>
        <w:tc>
          <w:tcPr>
            <w:tcW w:w="362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1221" w:rsidRPr="002F607D" w:rsidRDefault="009D1221" w:rsidP="002F607D">
            <w:pPr>
              <w:jc w:val="both"/>
              <w:rPr>
                <w:sz w:val="28"/>
                <w:szCs w:val="28"/>
              </w:rPr>
            </w:pPr>
            <w:r w:rsidRPr="002F607D">
              <w:rPr>
                <w:sz w:val="28"/>
                <w:szCs w:val="28"/>
              </w:rPr>
              <w:t>Обеспечение надежности и качества работы коммунальных систем в соответствии со стандартами качества за счет увеличения:</w:t>
            </w:r>
          </w:p>
          <w:p w:rsidR="009D1221" w:rsidRPr="002F607D" w:rsidRDefault="009D1221" w:rsidP="002F607D">
            <w:pPr>
              <w:jc w:val="both"/>
              <w:rPr>
                <w:sz w:val="28"/>
                <w:szCs w:val="28"/>
              </w:rPr>
            </w:pPr>
            <w:r w:rsidRPr="002F607D">
              <w:rPr>
                <w:sz w:val="28"/>
                <w:szCs w:val="28"/>
              </w:rPr>
              <w:t>доли  модернизированных котельных от общего числа котельных;</w:t>
            </w:r>
          </w:p>
          <w:p w:rsidR="009D1221" w:rsidRPr="002F607D" w:rsidRDefault="009D1221" w:rsidP="002F607D">
            <w:pPr>
              <w:jc w:val="both"/>
              <w:rPr>
                <w:sz w:val="28"/>
                <w:szCs w:val="28"/>
              </w:rPr>
            </w:pPr>
            <w:r w:rsidRPr="002F607D">
              <w:rPr>
                <w:sz w:val="28"/>
                <w:szCs w:val="28"/>
              </w:rPr>
              <w:t>доли замененных тепловых сетей от общего количества тепловых сетей;</w:t>
            </w:r>
          </w:p>
          <w:p w:rsidR="009D1221" w:rsidRPr="002F607D" w:rsidRDefault="009D1221" w:rsidP="002F607D">
            <w:pPr>
              <w:jc w:val="both"/>
              <w:rPr>
                <w:sz w:val="28"/>
                <w:szCs w:val="28"/>
              </w:rPr>
            </w:pPr>
            <w:r w:rsidRPr="002F607D">
              <w:rPr>
                <w:sz w:val="28"/>
                <w:szCs w:val="28"/>
              </w:rPr>
              <w:t>доли замененных водопроводных сетей от общего количества водопроводных сетей.</w:t>
            </w:r>
          </w:p>
          <w:p w:rsidR="009D1221" w:rsidRPr="002F607D" w:rsidRDefault="009D1221" w:rsidP="002F607D">
            <w:pPr>
              <w:jc w:val="both"/>
              <w:rPr>
                <w:sz w:val="28"/>
                <w:szCs w:val="28"/>
              </w:rPr>
            </w:pPr>
            <w:r w:rsidRPr="002F607D">
              <w:rPr>
                <w:sz w:val="28"/>
                <w:szCs w:val="28"/>
              </w:rPr>
              <w:t>В ходе реализации мероприятий подпрограммы предусматривается:</w:t>
            </w:r>
          </w:p>
          <w:p w:rsidR="009D1221" w:rsidRPr="002F607D" w:rsidRDefault="009D1221" w:rsidP="002F607D">
            <w:pPr>
              <w:jc w:val="both"/>
              <w:rPr>
                <w:sz w:val="28"/>
                <w:szCs w:val="28"/>
              </w:rPr>
            </w:pPr>
            <w:r w:rsidRPr="002F607D">
              <w:rPr>
                <w:sz w:val="28"/>
                <w:szCs w:val="28"/>
              </w:rPr>
              <w:t>модернизировать 4 котельные;</w:t>
            </w:r>
          </w:p>
          <w:p w:rsidR="009D1221" w:rsidRPr="002F607D" w:rsidRDefault="009D1221" w:rsidP="002F607D">
            <w:pPr>
              <w:jc w:val="both"/>
              <w:rPr>
                <w:sz w:val="28"/>
                <w:szCs w:val="28"/>
              </w:rPr>
            </w:pPr>
            <w:r w:rsidRPr="002F607D">
              <w:rPr>
                <w:sz w:val="28"/>
                <w:szCs w:val="28"/>
              </w:rPr>
              <w:t>заменить тепловые сети;</w:t>
            </w:r>
          </w:p>
          <w:p w:rsidR="009D1221" w:rsidRPr="002F607D" w:rsidRDefault="009D1221" w:rsidP="002F607D">
            <w:pPr>
              <w:widowControl w:val="0"/>
              <w:autoSpaceDE w:val="0"/>
              <w:autoSpaceDN w:val="0"/>
              <w:adjustRightInd w:val="0"/>
              <w:jc w:val="both"/>
              <w:rPr>
                <w:sz w:val="28"/>
                <w:szCs w:val="28"/>
              </w:rPr>
            </w:pPr>
            <w:r w:rsidRPr="002F607D">
              <w:rPr>
                <w:sz w:val="28"/>
                <w:szCs w:val="28"/>
              </w:rPr>
              <w:t xml:space="preserve">Обустроить дворовые территории многоквартирных домов и общественных территорий в </w:t>
            </w:r>
            <w:r w:rsidR="00C11159">
              <w:rPr>
                <w:sz w:val="28"/>
                <w:szCs w:val="28"/>
              </w:rPr>
              <w:t>населенных пунктах</w:t>
            </w:r>
            <w:r w:rsidRPr="002F607D">
              <w:rPr>
                <w:sz w:val="28"/>
                <w:szCs w:val="28"/>
              </w:rPr>
              <w:t xml:space="preserve"> округа;</w:t>
            </w:r>
          </w:p>
          <w:p w:rsidR="003F6CA6" w:rsidRPr="002F607D" w:rsidRDefault="009D1221" w:rsidP="002F607D">
            <w:pPr>
              <w:pStyle w:val="Default"/>
              <w:jc w:val="both"/>
              <w:rPr>
                <w:rFonts w:ascii="Times New Roman" w:hAnsi="Times New Roman" w:cs="Times New Roman"/>
                <w:sz w:val="28"/>
                <w:szCs w:val="28"/>
              </w:rPr>
            </w:pPr>
            <w:r w:rsidRPr="002F607D">
              <w:rPr>
                <w:rFonts w:ascii="Times New Roman" w:hAnsi="Times New Roman" w:cs="Times New Roman"/>
                <w:sz w:val="28"/>
                <w:szCs w:val="28"/>
              </w:rPr>
              <w:t>Приведение в соответствии с требованиями автомобильных дорог общего пользования местного значения до 90%.</w:t>
            </w:r>
          </w:p>
        </w:tc>
      </w:tr>
      <w:tr w:rsidR="003F6CA6" w:rsidRPr="002F607D" w:rsidTr="002F607D">
        <w:tc>
          <w:tcPr>
            <w:tcW w:w="13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CA6" w:rsidRPr="002F607D" w:rsidRDefault="003F6CA6" w:rsidP="002F607D">
            <w:pPr>
              <w:pStyle w:val="ConsPlusNormal"/>
              <w:ind w:firstLine="0"/>
              <w:jc w:val="both"/>
              <w:rPr>
                <w:sz w:val="28"/>
                <w:szCs w:val="28"/>
                <w:highlight w:val="yellow"/>
              </w:rPr>
            </w:pPr>
            <w:r w:rsidRPr="002F607D">
              <w:rPr>
                <w:sz w:val="28"/>
                <w:szCs w:val="28"/>
              </w:rPr>
              <w:t>Целевые индикаторы муниципальной программы</w:t>
            </w:r>
          </w:p>
        </w:tc>
        <w:tc>
          <w:tcPr>
            <w:tcW w:w="362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44946" w:rsidRPr="002F607D" w:rsidRDefault="00E44946" w:rsidP="002F607D">
            <w:pPr>
              <w:pStyle w:val="Default"/>
              <w:jc w:val="both"/>
              <w:rPr>
                <w:rFonts w:ascii="Times New Roman" w:hAnsi="Times New Roman" w:cs="Times New Roman"/>
                <w:sz w:val="28"/>
                <w:szCs w:val="28"/>
              </w:rPr>
            </w:pPr>
            <w:r w:rsidRPr="002F607D">
              <w:rPr>
                <w:rFonts w:ascii="Times New Roman" w:hAnsi="Times New Roman" w:cs="Times New Roman"/>
                <w:sz w:val="28"/>
                <w:szCs w:val="28"/>
              </w:rPr>
              <w:t xml:space="preserve">- снижение уровня износа объектов коммунальной инфраструктуры к 2027 году до 90%; </w:t>
            </w:r>
          </w:p>
          <w:p w:rsidR="00E44946" w:rsidRPr="002F607D" w:rsidRDefault="00E44946" w:rsidP="002F607D">
            <w:pPr>
              <w:widowControl w:val="0"/>
              <w:autoSpaceDE w:val="0"/>
              <w:autoSpaceDN w:val="0"/>
              <w:adjustRightInd w:val="0"/>
              <w:jc w:val="both"/>
              <w:rPr>
                <w:sz w:val="28"/>
                <w:szCs w:val="28"/>
              </w:rPr>
            </w:pPr>
            <w:r w:rsidRPr="002F607D">
              <w:rPr>
                <w:sz w:val="28"/>
                <w:szCs w:val="28"/>
              </w:rPr>
              <w:t>- количество выполненных дизайн-проектов;</w:t>
            </w:r>
          </w:p>
          <w:p w:rsidR="00E44946" w:rsidRPr="002F607D" w:rsidRDefault="00E44946" w:rsidP="002F607D">
            <w:pPr>
              <w:widowControl w:val="0"/>
              <w:autoSpaceDE w:val="0"/>
              <w:autoSpaceDN w:val="0"/>
              <w:adjustRightInd w:val="0"/>
              <w:jc w:val="both"/>
              <w:rPr>
                <w:sz w:val="28"/>
                <w:szCs w:val="28"/>
              </w:rPr>
            </w:pPr>
            <w:r w:rsidRPr="002F607D">
              <w:rPr>
                <w:sz w:val="28"/>
                <w:szCs w:val="28"/>
              </w:rPr>
              <w:t>- количество благоустроенных дворовых территорий многоквартирных домов;</w:t>
            </w:r>
          </w:p>
          <w:p w:rsidR="00E44946" w:rsidRPr="002F607D" w:rsidRDefault="00E44946" w:rsidP="002F607D">
            <w:pPr>
              <w:widowControl w:val="0"/>
              <w:autoSpaceDE w:val="0"/>
              <w:autoSpaceDN w:val="0"/>
              <w:adjustRightInd w:val="0"/>
              <w:jc w:val="both"/>
              <w:rPr>
                <w:sz w:val="28"/>
                <w:szCs w:val="28"/>
              </w:rPr>
            </w:pPr>
            <w:r w:rsidRPr="002F607D">
              <w:rPr>
                <w:sz w:val="28"/>
                <w:szCs w:val="28"/>
              </w:rPr>
              <w:t>- количество благоустроенных общественных территорий;</w:t>
            </w:r>
          </w:p>
          <w:p w:rsidR="00E44946" w:rsidRPr="002F607D" w:rsidRDefault="00E44946" w:rsidP="002F607D">
            <w:pPr>
              <w:pStyle w:val="Default"/>
              <w:jc w:val="both"/>
              <w:rPr>
                <w:rFonts w:ascii="Times New Roman" w:hAnsi="Times New Roman" w:cs="Times New Roman"/>
                <w:color w:val="auto"/>
                <w:sz w:val="28"/>
                <w:szCs w:val="28"/>
                <w:shd w:val="clear" w:color="auto" w:fill="FFFFFF"/>
              </w:rPr>
            </w:pPr>
          </w:p>
          <w:p w:rsidR="00B30F6C" w:rsidRPr="002F607D" w:rsidRDefault="00E44946" w:rsidP="002F607D">
            <w:pPr>
              <w:pStyle w:val="Default"/>
              <w:jc w:val="both"/>
              <w:rPr>
                <w:rFonts w:ascii="Times New Roman" w:hAnsi="Times New Roman" w:cs="Times New Roman"/>
                <w:color w:val="auto"/>
                <w:sz w:val="28"/>
                <w:szCs w:val="28"/>
                <w:shd w:val="clear" w:color="auto" w:fill="FFFFFF"/>
              </w:rPr>
            </w:pPr>
            <w:r w:rsidRPr="002F607D">
              <w:rPr>
                <w:rFonts w:ascii="Times New Roman" w:hAnsi="Times New Roman" w:cs="Times New Roman"/>
                <w:color w:val="auto"/>
                <w:sz w:val="28"/>
                <w:szCs w:val="28"/>
                <w:shd w:val="clear" w:color="auto" w:fill="FFFFFF"/>
              </w:rPr>
              <w:t>- к</w:t>
            </w:r>
            <w:r w:rsidR="00B30F6C" w:rsidRPr="002F607D">
              <w:rPr>
                <w:rFonts w:ascii="Times New Roman" w:hAnsi="Times New Roman" w:cs="Times New Roman"/>
                <w:color w:val="auto"/>
                <w:sz w:val="28"/>
                <w:szCs w:val="28"/>
                <w:shd w:val="clear" w:color="auto" w:fill="FFFFFF"/>
              </w:rPr>
              <w:t>апитальный ремонт автомобильных дорог общего пользования</w:t>
            </w:r>
            <w:r w:rsidRPr="002F607D">
              <w:rPr>
                <w:rFonts w:ascii="Times New Roman" w:hAnsi="Times New Roman" w:cs="Times New Roman"/>
                <w:color w:val="auto"/>
                <w:sz w:val="28"/>
                <w:szCs w:val="28"/>
                <w:shd w:val="clear" w:color="auto" w:fill="FFFFFF"/>
              </w:rPr>
              <w:t xml:space="preserve"> местного значения  в  км/кв. м;</w:t>
            </w:r>
          </w:p>
          <w:p w:rsidR="00B30F6C" w:rsidRPr="002F607D" w:rsidRDefault="00E44946" w:rsidP="002F607D">
            <w:pPr>
              <w:pStyle w:val="Default"/>
              <w:jc w:val="both"/>
              <w:rPr>
                <w:rFonts w:ascii="Times New Roman" w:hAnsi="Times New Roman" w:cs="Times New Roman"/>
                <w:color w:val="auto"/>
                <w:sz w:val="28"/>
                <w:szCs w:val="28"/>
                <w:shd w:val="clear" w:color="auto" w:fill="FFFFFF"/>
              </w:rPr>
            </w:pPr>
            <w:r w:rsidRPr="002F607D">
              <w:rPr>
                <w:rFonts w:ascii="Times New Roman" w:hAnsi="Times New Roman" w:cs="Times New Roman"/>
                <w:color w:val="auto"/>
                <w:sz w:val="28"/>
                <w:szCs w:val="28"/>
                <w:shd w:val="clear" w:color="auto" w:fill="FFFFFF"/>
              </w:rPr>
              <w:t>- о</w:t>
            </w:r>
            <w:r w:rsidR="00B30F6C" w:rsidRPr="002F607D">
              <w:rPr>
                <w:rFonts w:ascii="Times New Roman" w:hAnsi="Times New Roman" w:cs="Times New Roman"/>
                <w:color w:val="auto"/>
                <w:sz w:val="28"/>
                <w:szCs w:val="28"/>
                <w:shd w:val="clear" w:color="auto" w:fill="FFFFFF"/>
              </w:rPr>
              <w:t xml:space="preserve">бустройство линий наружного освещения </w:t>
            </w:r>
            <w:r w:rsidRPr="002F607D">
              <w:rPr>
                <w:rFonts w:ascii="Times New Roman" w:hAnsi="Times New Roman" w:cs="Times New Roman"/>
                <w:color w:val="auto"/>
                <w:sz w:val="28"/>
                <w:szCs w:val="28"/>
                <w:shd w:val="clear" w:color="auto" w:fill="FFFFFF"/>
              </w:rPr>
              <w:t>в км;</w:t>
            </w:r>
          </w:p>
          <w:p w:rsidR="00B30F6C" w:rsidRPr="002F607D" w:rsidRDefault="00E44946" w:rsidP="002F607D">
            <w:pPr>
              <w:pStyle w:val="Default"/>
              <w:jc w:val="both"/>
              <w:rPr>
                <w:rFonts w:ascii="Times New Roman" w:hAnsi="Times New Roman" w:cs="Times New Roman"/>
                <w:color w:val="auto"/>
                <w:sz w:val="28"/>
                <w:szCs w:val="28"/>
                <w:shd w:val="clear" w:color="auto" w:fill="FFFFFF"/>
              </w:rPr>
            </w:pPr>
            <w:r w:rsidRPr="002F607D">
              <w:rPr>
                <w:rFonts w:ascii="Times New Roman" w:hAnsi="Times New Roman" w:cs="Times New Roman"/>
                <w:color w:val="auto"/>
                <w:sz w:val="28"/>
                <w:szCs w:val="28"/>
                <w:shd w:val="clear" w:color="auto" w:fill="FFFFFF"/>
              </w:rPr>
              <w:t>- с</w:t>
            </w:r>
            <w:r w:rsidR="00B30F6C" w:rsidRPr="002F607D">
              <w:rPr>
                <w:rFonts w:ascii="Times New Roman" w:hAnsi="Times New Roman" w:cs="Times New Roman"/>
                <w:color w:val="auto"/>
                <w:sz w:val="28"/>
                <w:szCs w:val="28"/>
                <w:shd w:val="clear" w:color="auto" w:fill="FFFFFF"/>
              </w:rPr>
              <w:t>одержание и р</w:t>
            </w:r>
            <w:r w:rsidRPr="002F607D">
              <w:rPr>
                <w:rFonts w:ascii="Times New Roman" w:hAnsi="Times New Roman" w:cs="Times New Roman"/>
                <w:color w:val="auto"/>
                <w:sz w:val="28"/>
                <w:szCs w:val="28"/>
                <w:shd w:val="clear" w:color="auto" w:fill="FFFFFF"/>
              </w:rPr>
              <w:t>емонт сетей наружного освещения;</w:t>
            </w:r>
          </w:p>
          <w:p w:rsidR="00B30F6C" w:rsidRPr="002F607D" w:rsidRDefault="00E44946" w:rsidP="002F607D">
            <w:pPr>
              <w:pStyle w:val="Default"/>
              <w:jc w:val="both"/>
              <w:rPr>
                <w:rFonts w:ascii="Times New Roman" w:hAnsi="Times New Roman" w:cs="Times New Roman"/>
                <w:sz w:val="28"/>
                <w:szCs w:val="28"/>
                <w:highlight w:val="yellow"/>
              </w:rPr>
            </w:pPr>
            <w:r w:rsidRPr="002F607D">
              <w:rPr>
                <w:rFonts w:ascii="Times New Roman" w:hAnsi="Times New Roman" w:cs="Times New Roman"/>
                <w:color w:val="auto"/>
                <w:sz w:val="28"/>
                <w:szCs w:val="28"/>
                <w:shd w:val="clear" w:color="auto" w:fill="FFFFFF"/>
              </w:rPr>
              <w:t>- р</w:t>
            </w:r>
            <w:r w:rsidR="00B30F6C" w:rsidRPr="002F607D">
              <w:rPr>
                <w:rFonts w:ascii="Times New Roman" w:hAnsi="Times New Roman" w:cs="Times New Roman"/>
                <w:color w:val="auto"/>
                <w:sz w:val="28"/>
                <w:szCs w:val="28"/>
                <w:shd w:val="clear" w:color="auto" w:fill="FFFFFF"/>
              </w:rPr>
              <w:t>емонт и восстановление асфальтового покрытия улиц, дорог и искусственных сооружений</w:t>
            </w:r>
            <w:r w:rsidRPr="002F607D">
              <w:rPr>
                <w:rFonts w:ascii="Times New Roman" w:hAnsi="Times New Roman" w:cs="Times New Roman"/>
                <w:color w:val="auto"/>
                <w:sz w:val="28"/>
                <w:szCs w:val="28"/>
                <w:shd w:val="clear" w:color="auto" w:fill="FFFFFF"/>
              </w:rPr>
              <w:t xml:space="preserve"> в км.</w:t>
            </w:r>
          </w:p>
        </w:tc>
      </w:tr>
      <w:tr w:rsidR="003F6CA6" w:rsidRPr="002F607D" w:rsidTr="002F607D">
        <w:tc>
          <w:tcPr>
            <w:tcW w:w="13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CA6" w:rsidRPr="002F607D" w:rsidRDefault="003F6CA6" w:rsidP="002F607D">
            <w:pPr>
              <w:pStyle w:val="ConsPlusNormal"/>
              <w:ind w:firstLine="0"/>
              <w:jc w:val="both"/>
              <w:rPr>
                <w:sz w:val="28"/>
                <w:szCs w:val="28"/>
              </w:rPr>
            </w:pPr>
            <w:r w:rsidRPr="002F607D">
              <w:rPr>
                <w:sz w:val="28"/>
                <w:szCs w:val="28"/>
              </w:rPr>
              <w:t>Этапы и сроки реализации муниципальной программы</w:t>
            </w:r>
          </w:p>
        </w:tc>
        <w:tc>
          <w:tcPr>
            <w:tcW w:w="362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CA6" w:rsidRPr="002F607D" w:rsidRDefault="003F6CA6" w:rsidP="002F607D">
            <w:pPr>
              <w:suppressAutoHyphens/>
              <w:jc w:val="both"/>
              <w:rPr>
                <w:sz w:val="28"/>
                <w:szCs w:val="28"/>
              </w:rPr>
            </w:pPr>
            <w:r w:rsidRPr="002F607D">
              <w:rPr>
                <w:sz w:val="28"/>
                <w:szCs w:val="28"/>
              </w:rPr>
              <w:t>Реализация Программы не предусматривает выделение отдельных этапов, поскольку программные мероприятия рассчитаны на реализацию в течение всего периода действия Программы.</w:t>
            </w:r>
          </w:p>
          <w:p w:rsidR="003F6CA6" w:rsidRPr="002F607D" w:rsidRDefault="003F6CA6" w:rsidP="002F607D">
            <w:pPr>
              <w:suppressAutoHyphens/>
              <w:jc w:val="both"/>
              <w:rPr>
                <w:sz w:val="28"/>
                <w:szCs w:val="28"/>
              </w:rPr>
            </w:pPr>
            <w:r w:rsidRPr="002F607D">
              <w:rPr>
                <w:sz w:val="28"/>
                <w:szCs w:val="28"/>
              </w:rPr>
              <w:t>Прогр</w:t>
            </w:r>
            <w:r w:rsidR="00B30F6C" w:rsidRPr="002F607D">
              <w:rPr>
                <w:sz w:val="28"/>
                <w:szCs w:val="28"/>
              </w:rPr>
              <w:t>амма реализуется в период с 2023 по 2027</w:t>
            </w:r>
            <w:r w:rsidRPr="002F607D">
              <w:rPr>
                <w:sz w:val="28"/>
                <w:szCs w:val="28"/>
              </w:rPr>
              <w:t xml:space="preserve"> годы. </w:t>
            </w:r>
          </w:p>
          <w:p w:rsidR="003F6CA6" w:rsidRPr="002F607D" w:rsidRDefault="003F6CA6" w:rsidP="002F607D">
            <w:pPr>
              <w:suppressAutoHyphens/>
              <w:jc w:val="both"/>
              <w:rPr>
                <w:sz w:val="28"/>
                <w:szCs w:val="28"/>
              </w:rPr>
            </w:pPr>
            <w:r w:rsidRPr="002F607D">
              <w:rPr>
                <w:sz w:val="28"/>
                <w:szCs w:val="28"/>
              </w:rPr>
              <w:lastRenderedPageBreak/>
              <w:t>Начало реализации Программы – с да</w:t>
            </w:r>
            <w:r w:rsidR="00B30F6C" w:rsidRPr="002F607D">
              <w:rPr>
                <w:sz w:val="28"/>
                <w:szCs w:val="28"/>
              </w:rPr>
              <w:t>ты утверждения Программы в  2023</w:t>
            </w:r>
            <w:r w:rsidRPr="002F607D">
              <w:rPr>
                <w:sz w:val="28"/>
                <w:szCs w:val="28"/>
              </w:rPr>
              <w:t xml:space="preserve"> г. </w:t>
            </w:r>
          </w:p>
          <w:p w:rsidR="003F6CA6" w:rsidRPr="002F607D" w:rsidRDefault="003F6CA6" w:rsidP="002F607D">
            <w:pPr>
              <w:suppressAutoHyphens/>
              <w:jc w:val="both"/>
              <w:rPr>
                <w:sz w:val="28"/>
                <w:szCs w:val="28"/>
              </w:rPr>
            </w:pPr>
            <w:r w:rsidRPr="002F607D">
              <w:rPr>
                <w:sz w:val="28"/>
                <w:szCs w:val="28"/>
              </w:rPr>
              <w:t>Окончание реали</w:t>
            </w:r>
            <w:r w:rsidR="00B30F6C" w:rsidRPr="002F607D">
              <w:rPr>
                <w:sz w:val="28"/>
                <w:szCs w:val="28"/>
              </w:rPr>
              <w:t>зации Программы –31 декабря 2027</w:t>
            </w:r>
            <w:r w:rsidRPr="002F607D">
              <w:rPr>
                <w:sz w:val="28"/>
                <w:szCs w:val="28"/>
              </w:rPr>
              <w:t xml:space="preserve"> г.</w:t>
            </w:r>
          </w:p>
          <w:p w:rsidR="003F6CA6" w:rsidRPr="002F607D" w:rsidRDefault="00616ADB" w:rsidP="002F607D">
            <w:pPr>
              <w:pStyle w:val="ConsPlusNormal"/>
              <w:ind w:firstLine="0"/>
              <w:jc w:val="both"/>
              <w:rPr>
                <w:sz w:val="28"/>
                <w:szCs w:val="28"/>
              </w:rPr>
            </w:pPr>
            <w:r w:rsidRPr="002F607D">
              <w:rPr>
                <w:color w:val="000000"/>
                <w:sz w:val="28"/>
                <w:szCs w:val="28"/>
                <w:lang w:eastAsia="en-US"/>
              </w:rPr>
              <w:t xml:space="preserve">Потребность в финансировании мероприятий 526 791,1 </w:t>
            </w:r>
            <w:proofErr w:type="spellStart"/>
            <w:r w:rsidRPr="002F607D">
              <w:rPr>
                <w:color w:val="000000"/>
                <w:sz w:val="28"/>
                <w:szCs w:val="28"/>
                <w:lang w:eastAsia="en-US"/>
              </w:rPr>
              <w:t>тыс.руб</w:t>
            </w:r>
            <w:proofErr w:type="spellEnd"/>
            <w:r w:rsidRPr="002F607D">
              <w:rPr>
                <w:color w:val="000000"/>
                <w:sz w:val="28"/>
                <w:szCs w:val="28"/>
                <w:lang w:eastAsia="en-US"/>
              </w:rPr>
              <w:t>.</w:t>
            </w:r>
          </w:p>
        </w:tc>
      </w:tr>
      <w:tr w:rsidR="003F6CA6" w:rsidRPr="002F607D" w:rsidTr="002F607D">
        <w:trPr>
          <w:trHeight w:val="2892"/>
        </w:trPr>
        <w:tc>
          <w:tcPr>
            <w:tcW w:w="13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CA6" w:rsidRPr="002F607D" w:rsidRDefault="003F6CA6" w:rsidP="002F607D">
            <w:pPr>
              <w:pStyle w:val="ConsPlusNormal"/>
              <w:ind w:firstLine="0"/>
              <w:jc w:val="both"/>
              <w:rPr>
                <w:sz w:val="28"/>
                <w:szCs w:val="28"/>
              </w:rPr>
            </w:pPr>
            <w:r w:rsidRPr="002F607D">
              <w:rPr>
                <w:sz w:val="28"/>
                <w:szCs w:val="28"/>
              </w:rPr>
              <w:lastRenderedPageBreak/>
              <w:t>Финансовое обеспечение реализации муниципальной программы с указанием источников финансирования, тыс. руб.</w:t>
            </w:r>
          </w:p>
        </w:tc>
        <w:tc>
          <w:tcPr>
            <w:tcW w:w="362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6CA6" w:rsidRPr="002F607D" w:rsidRDefault="000707E2" w:rsidP="002F607D">
            <w:pPr>
              <w:pStyle w:val="ConsPlusNormal"/>
              <w:ind w:firstLine="0"/>
              <w:jc w:val="both"/>
              <w:rPr>
                <w:sz w:val="28"/>
                <w:szCs w:val="28"/>
              </w:rPr>
            </w:pPr>
            <w:r w:rsidRPr="002F607D">
              <w:rPr>
                <w:sz w:val="28"/>
                <w:szCs w:val="28"/>
              </w:rPr>
              <w:t xml:space="preserve">2023  год – </w:t>
            </w:r>
            <w:r w:rsidR="00AB0A3E" w:rsidRPr="002F607D">
              <w:rPr>
                <w:sz w:val="28"/>
                <w:szCs w:val="28"/>
              </w:rPr>
              <w:t>91 742, 5</w:t>
            </w:r>
            <w:r w:rsidR="009D1221" w:rsidRPr="002F607D">
              <w:rPr>
                <w:sz w:val="28"/>
                <w:szCs w:val="28"/>
              </w:rPr>
              <w:t xml:space="preserve"> </w:t>
            </w:r>
            <w:r w:rsidR="00616ADB" w:rsidRPr="002F607D">
              <w:rPr>
                <w:sz w:val="28"/>
                <w:szCs w:val="28"/>
              </w:rPr>
              <w:t xml:space="preserve">тыс. </w:t>
            </w:r>
            <w:r w:rsidR="009D1221" w:rsidRPr="002F607D">
              <w:rPr>
                <w:sz w:val="28"/>
                <w:szCs w:val="28"/>
              </w:rPr>
              <w:t>руб.;</w:t>
            </w:r>
          </w:p>
          <w:p w:rsidR="000707E2" w:rsidRPr="002F607D" w:rsidRDefault="000707E2" w:rsidP="002F607D">
            <w:pPr>
              <w:pStyle w:val="ConsPlusNormal"/>
              <w:ind w:firstLine="0"/>
              <w:jc w:val="both"/>
              <w:rPr>
                <w:sz w:val="28"/>
                <w:szCs w:val="28"/>
              </w:rPr>
            </w:pPr>
            <w:r w:rsidRPr="002F607D">
              <w:rPr>
                <w:sz w:val="28"/>
                <w:szCs w:val="28"/>
              </w:rPr>
              <w:t xml:space="preserve">2024 год – </w:t>
            </w:r>
            <w:r w:rsidR="00AB0A3E" w:rsidRPr="002F607D">
              <w:rPr>
                <w:sz w:val="28"/>
                <w:szCs w:val="28"/>
              </w:rPr>
              <w:t>101 696,8</w:t>
            </w:r>
            <w:r w:rsidR="00616ADB" w:rsidRPr="002F607D">
              <w:rPr>
                <w:sz w:val="28"/>
                <w:szCs w:val="28"/>
              </w:rPr>
              <w:t xml:space="preserve"> тыс.</w:t>
            </w:r>
            <w:r w:rsidR="009D1221" w:rsidRPr="002F607D">
              <w:rPr>
                <w:sz w:val="28"/>
                <w:szCs w:val="28"/>
              </w:rPr>
              <w:t xml:space="preserve"> руб.;</w:t>
            </w:r>
          </w:p>
          <w:p w:rsidR="000707E2" w:rsidRPr="002F607D" w:rsidRDefault="000707E2" w:rsidP="002F607D">
            <w:pPr>
              <w:pStyle w:val="ConsPlusNormal"/>
              <w:ind w:firstLine="0"/>
              <w:jc w:val="both"/>
              <w:rPr>
                <w:sz w:val="28"/>
                <w:szCs w:val="28"/>
              </w:rPr>
            </w:pPr>
            <w:r w:rsidRPr="002F607D">
              <w:rPr>
                <w:sz w:val="28"/>
                <w:szCs w:val="28"/>
              </w:rPr>
              <w:t xml:space="preserve">2025 год - </w:t>
            </w:r>
            <w:r w:rsidR="009D1221" w:rsidRPr="002F607D">
              <w:rPr>
                <w:sz w:val="28"/>
                <w:szCs w:val="28"/>
              </w:rPr>
              <w:t xml:space="preserve"> </w:t>
            </w:r>
            <w:r w:rsidR="00AB0A3E" w:rsidRPr="002F607D">
              <w:rPr>
                <w:sz w:val="28"/>
                <w:szCs w:val="28"/>
              </w:rPr>
              <w:t>108 450,8</w:t>
            </w:r>
            <w:r w:rsidR="009D1221" w:rsidRPr="002F607D">
              <w:rPr>
                <w:sz w:val="28"/>
                <w:szCs w:val="28"/>
              </w:rPr>
              <w:t xml:space="preserve"> </w:t>
            </w:r>
            <w:r w:rsidR="00616ADB" w:rsidRPr="002F607D">
              <w:rPr>
                <w:sz w:val="28"/>
                <w:szCs w:val="28"/>
              </w:rPr>
              <w:t xml:space="preserve">тыс. </w:t>
            </w:r>
            <w:r w:rsidR="009D1221" w:rsidRPr="002F607D">
              <w:rPr>
                <w:sz w:val="28"/>
                <w:szCs w:val="28"/>
              </w:rPr>
              <w:t>руб.;</w:t>
            </w:r>
          </w:p>
          <w:p w:rsidR="003F6CA6" w:rsidRPr="002F607D" w:rsidRDefault="000707E2" w:rsidP="002F607D">
            <w:pPr>
              <w:pStyle w:val="ConsPlusNormal"/>
              <w:ind w:firstLine="0"/>
              <w:jc w:val="both"/>
              <w:rPr>
                <w:sz w:val="28"/>
                <w:szCs w:val="28"/>
              </w:rPr>
            </w:pPr>
            <w:r w:rsidRPr="002F607D">
              <w:rPr>
                <w:sz w:val="28"/>
                <w:szCs w:val="28"/>
              </w:rPr>
              <w:t>2026 год –</w:t>
            </w:r>
            <w:r w:rsidR="009D1221" w:rsidRPr="002F607D">
              <w:rPr>
                <w:sz w:val="28"/>
                <w:szCs w:val="28"/>
              </w:rPr>
              <w:t xml:space="preserve"> </w:t>
            </w:r>
            <w:r w:rsidR="00AB0A3E" w:rsidRPr="002F607D">
              <w:rPr>
                <w:sz w:val="28"/>
                <w:szCs w:val="28"/>
              </w:rPr>
              <w:t>111 450, 8</w:t>
            </w:r>
            <w:r w:rsidR="009D1221" w:rsidRPr="002F607D">
              <w:rPr>
                <w:sz w:val="28"/>
                <w:szCs w:val="28"/>
              </w:rPr>
              <w:t xml:space="preserve"> </w:t>
            </w:r>
            <w:r w:rsidR="00616ADB" w:rsidRPr="002F607D">
              <w:rPr>
                <w:sz w:val="28"/>
                <w:szCs w:val="28"/>
              </w:rPr>
              <w:t xml:space="preserve">тыс. </w:t>
            </w:r>
            <w:r w:rsidR="009D1221" w:rsidRPr="002F607D">
              <w:rPr>
                <w:sz w:val="28"/>
                <w:szCs w:val="28"/>
              </w:rPr>
              <w:t>руб.;</w:t>
            </w:r>
          </w:p>
          <w:p w:rsidR="009D1221" w:rsidRPr="002F607D" w:rsidRDefault="009D1221" w:rsidP="002F607D">
            <w:pPr>
              <w:pStyle w:val="ConsPlusNormal"/>
              <w:ind w:firstLine="0"/>
              <w:jc w:val="both"/>
              <w:rPr>
                <w:sz w:val="28"/>
                <w:szCs w:val="28"/>
              </w:rPr>
            </w:pPr>
            <w:r w:rsidRPr="002F607D">
              <w:rPr>
                <w:sz w:val="28"/>
                <w:szCs w:val="28"/>
              </w:rPr>
              <w:t xml:space="preserve">2027 год – </w:t>
            </w:r>
            <w:r w:rsidR="00AB0A3E" w:rsidRPr="002F607D">
              <w:rPr>
                <w:sz w:val="28"/>
                <w:szCs w:val="28"/>
              </w:rPr>
              <w:t>113 450,8</w:t>
            </w:r>
            <w:r w:rsidRPr="002F607D">
              <w:rPr>
                <w:sz w:val="28"/>
                <w:szCs w:val="28"/>
              </w:rPr>
              <w:t xml:space="preserve"> </w:t>
            </w:r>
            <w:r w:rsidR="00616ADB" w:rsidRPr="002F607D">
              <w:rPr>
                <w:sz w:val="28"/>
                <w:szCs w:val="28"/>
              </w:rPr>
              <w:t xml:space="preserve">тыс. </w:t>
            </w:r>
            <w:r w:rsidRPr="002F607D">
              <w:rPr>
                <w:sz w:val="28"/>
                <w:szCs w:val="28"/>
              </w:rPr>
              <w:t>руб.</w:t>
            </w:r>
          </w:p>
          <w:p w:rsidR="000707E2" w:rsidRPr="002F607D" w:rsidRDefault="000707E2" w:rsidP="002F607D">
            <w:pPr>
              <w:pStyle w:val="ConsPlusNormal"/>
              <w:ind w:firstLine="0"/>
              <w:jc w:val="both"/>
              <w:rPr>
                <w:sz w:val="28"/>
                <w:szCs w:val="28"/>
              </w:rPr>
            </w:pPr>
          </w:p>
        </w:tc>
      </w:tr>
    </w:tbl>
    <w:p w:rsidR="003F6CA6" w:rsidRPr="002F607D" w:rsidRDefault="003F6CA6" w:rsidP="002F607D">
      <w:pPr>
        <w:pStyle w:val="ConsPlusNormal"/>
        <w:ind w:firstLine="709"/>
        <w:jc w:val="both"/>
        <w:rPr>
          <w:sz w:val="28"/>
          <w:szCs w:val="28"/>
        </w:rPr>
      </w:pPr>
    </w:p>
    <w:p w:rsidR="00BA40A6" w:rsidRPr="002F607D" w:rsidRDefault="00900D38" w:rsidP="002F607D">
      <w:pPr>
        <w:shd w:val="clear" w:color="auto" w:fill="FFFFFF"/>
        <w:jc w:val="center"/>
        <w:rPr>
          <w:b/>
          <w:bCs/>
          <w:spacing w:val="-4"/>
          <w:sz w:val="28"/>
          <w:szCs w:val="28"/>
        </w:rPr>
      </w:pPr>
      <w:r>
        <w:rPr>
          <w:b/>
          <w:bCs/>
          <w:spacing w:val="-1"/>
          <w:sz w:val="28"/>
          <w:szCs w:val="28"/>
        </w:rPr>
        <w:t xml:space="preserve">Раздел </w:t>
      </w:r>
      <w:r w:rsidR="00BA40A6" w:rsidRPr="002F607D">
        <w:rPr>
          <w:b/>
          <w:bCs/>
          <w:spacing w:val="-1"/>
          <w:sz w:val="28"/>
          <w:szCs w:val="28"/>
        </w:rPr>
        <w:t xml:space="preserve">1. Характеристика текущего состояния сферы реализации </w:t>
      </w:r>
      <w:r w:rsidR="00BA40A6" w:rsidRPr="002F607D">
        <w:rPr>
          <w:b/>
          <w:bCs/>
          <w:spacing w:val="-4"/>
          <w:sz w:val="28"/>
          <w:szCs w:val="28"/>
        </w:rPr>
        <w:t>программы</w:t>
      </w:r>
    </w:p>
    <w:p w:rsidR="002F607D" w:rsidRDefault="002F607D" w:rsidP="002F607D">
      <w:pPr>
        <w:shd w:val="clear" w:color="auto" w:fill="FFFFFF"/>
        <w:ind w:firstLine="709"/>
        <w:contextualSpacing/>
        <w:jc w:val="both"/>
        <w:rPr>
          <w:spacing w:val="-3"/>
          <w:sz w:val="28"/>
          <w:szCs w:val="28"/>
        </w:rPr>
      </w:pPr>
    </w:p>
    <w:p w:rsidR="00BA40A6" w:rsidRPr="002F607D" w:rsidRDefault="00BA40A6" w:rsidP="002F607D">
      <w:pPr>
        <w:shd w:val="clear" w:color="auto" w:fill="FFFFFF"/>
        <w:ind w:firstLine="709"/>
        <w:contextualSpacing/>
        <w:jc w:val="both"/>
        <w:rPr>
          <w:sz w:val="28"/>
          <w:szCs w:val="28"/>
        </w:rPr>
      </w:pPr>
      <w:r w:rsidRPr="002F607D">
        <w:rPr>
          <w:spacing w:val="-3"/>
          <w:sz w:val="28"/>
          <w:szCs w:val="28"/>
        </w:rPr>
        <w:t xml:space="preserve">Состояние жилищно-коммунального комплекса </w:t>
      </w:r>
      <w:r w:rsidR="000D0BD1" w:rsidRPr="002F607D">
        <w:rPr>
          <w:spacing w:val="-3"/>
          <w:sz w:val="28"/>
          <w:szCs w:val="28"/>
        </w:rPr>
        <w:t xml:space="preserve">Каларского муниципального округа </w:t>
      </w:r>
      <w:r w:rsidRPr="002F607D">
        <w:rPr>
          <w:sz w:val="28"/>
          <w:szCs w:val="28"/>
        </w:rPr>
        <w:t xml:space="preserve">требует значительных капитальных вложений, направленных на </w:t>
      </w:r>
      <w:r w:rsidRPr="002F607D">
        <w:rPr>
          <w:spacing w:val="-1"/>
          <w:sz w:val="28"/>
          <w:szCs w:val="28"/>
        </w:rPr>
        <w:t xml:space="preserve">реконструкцию и модернизацию объектов коммунальной инфраструктуры, </w:t>
      </w:r>
      <w:r w:rsidRPr="002F607D">
        <w:rPr>
          <w:sz w:val="28"/>
          <w:szCs w:val="28"/>
        </w:rPr>
        <w:t>строительство новых объектов с применением современных технологий и материалов.</w:t>
      </w:r>
    </w:p>
    <w:p w:rsidR="00BA40A6" w:rsidRPr="002F607D" w:rsidRDefault="00BA40A6" w:rsidP="002F607D">
      <w:pPr>
        <w:pStyle w:val="ConsPlusNormal"/>
        <w:ind w:firstLine="709"/>
        <w:jc w:val="both"/>
        <w:rPr>
          <w:sz w:val="28"/>
          <w:szCs w:val="28"/>
        </w:rPr>
      </w:pPr>
      <w:r w:rsidRPr="002F607D">
        <w:rPr>
          <w:sz w:val="28"/>
          <w:szCs w:val="28"/>
        </w:rPr>
        <w:t>Техническое состояние объектов коммунальной инфраструктуры характеризуется:</w:t>
      </w:r>
    </w:p>
    <w:p w:rsidR="00BA40A6" w:rsidRPr="002F607D" w:rsidRDefault="00BA40A6" w:rsidP="002F607D">
      <w:pPr>
        <w:pStyle w:val="ConsPlusNormal"/>
        <w:ind w:firstLine="709"/>
        <w:jc w:val="both"/>
        <w:rPr>
          <w:sz w:val="28"/>
          <w:szCs w:val="28"/>
        </w:rPr>
      </w:pPr>
      <w:r w:rsidRPr="002F607D">
        <w:rPr>
          <w:sz w:val="28"/>
          <w:szCs w:val="28"/>
        </w:rPr>
        <w:t>высоким уровнем износа основных производственных фондов, в том числе коммуникаций и</w:t>
      </w:r>
      <w:r w:rsidR="000D0BD1" w:rsidRPr="002F607D">
        <w:rPr>
          <w:sz w:val="28"/>
          <w:szCs w:val="28"/>
        </w:rPr>
        <w:t xml:space="preserve"> </w:t>
      </w:r>
      <w:r w:rsidRPr="002F607D">
        <w:rPr>
          <w:sz w:val="28"/>
          <w:szCs w:val="28"/>
        </w:rPr>
        <w:t xml:space="preserve"> оборудования;</w:t>
      </w:r>
    </w:p>
    <w:p w:rsidR="00296D28" w:rsidRPr="002F607D" w:rsidRDefault="00296D28" w:rsidP="002F607D">
      <w:pPr>
        <w:pStyle w:val="ConsPlusNormal"/>
        <w:ind w:firstLine="709"/>
        <w:contextualSpacing/>
        <w:jc w:val="both"/>
        <w:rPr>
          <w:sz w:val="28"/>
          <w:szCs w:val="28"/>
        </w:rPr>
      </w:pPr>
      <w:r w:rsidRPr="002F607D">
        <w:rPr>
          <w:sz w:val="28"/>
          <w:szCs w:val="28"/>
        </w:rPr>
        <w:t>высоким уровнем износа основных производственных фондов, в том числе транспортных коммуникаций и энергетического оборудования;</w:t>
      </w:r>
    </w:p>
    <w:p w:rsidR="00296D28" w:rsidRPr="002F607D" w:rsidRDefault="00296D28" w:rsidP="002F607D">
      <w:pPr>
        <w:pStyle w:val="ConsPlusNormal"/>
        <w:ind w:firstLine="709"/>
        <w:jc w:val="both"/>
        <w:rPr>
          <w:sz w:val="28"/>
          <w:szCs w:val="28"/>
        </w:rPr>
      </w:pPr>
      <w:r w:rsidRPr="002F607D">
        <w:rPr>
          <w:sz w:val="28"/>
          <w:szCs w:val="28"/>
        </w:rPr>
        <w:t>высокими потерями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w:t>
      </w:r>
    </w:p>
    <w:p w:rsidR="00296D28" w:rsidRPr="002F607D" w:rsidRDefault="00296D28" w:rsidP="002F607D">
      <w:pPr>
        <w:pStyle w:val="ConsPlusNormal"/>
        <w:ind w:firstLine="709"/>
        <w:jc w:val="both"/>
        <w:rPr>
          <w:sz w:val="28"/>
          <w:szCs w:val="28"/>
        </w:rPr>
      </w:pPr>
      <w:r w:rsidRPr="002F607D">
        <w:rPr>
          <w:sz w:val="28"/>
          <w:szCs w:val="28"/>
        </w:rPr>
        <w:t>частичное благоустройство дворовых территорий, территорий общественного пользования не приводят к должному результату, поскольку не основаны на последовательном комплексном подходе к решению проблемы.</w:t>
      </w:r>
    </w:p>
    <w:p w:rsidR="00BA40A6" w:rsidRPr="002F607D" w:rsidRDefault="00BA40A6" w:rsidP="002F607D">
      <w:pPr>
        <w:shd w:val="clear" w:color="auto" w:fill="FFFFFF"/>
        <w:ind w:firstLine="709"/>
        <w:jc w:val="both"/>
        <w:rPr>
          <w:color w:val="000000"/>
          <w:sz w:val="28"/>
          <w:szCs w:val="28"/>
        </w:rPr>
      </w:pPr>
      <w:r w:rsidRPr="002F607D">
        <w:rPr>
          <w:color w:val="000000"/>
          <w:sz w:val="28"/>
          <w:szCs w:val="28"/>
        </w:rPr>
        <w:t xml:space="preserve">Актуальность разработки программы обусловлена как социальными, так и экономическими факторами и направлена на повышение эффективности использования транспортных средств и коммунальной техники, необходимой для обслуживания населения  </w:t>
      </w:r>
      <w:r w:rsidR="000D0BD1" w:rsidRPr="002F607D">
        <w:rPr>
          <w:color w:val="000000"/>
          <w:sz w:val="28"/>
          <w:szCs w:val="28"/>
        </w:rPr>
        <w:t xml:space="preserve">Каларского муниципального округа </w:t>
      </w:r>
      <w:r w:rsidRPr="002F607D">
        <w:rPr>
          <w:color w:val="000000"/>
          <w:sz w:val="28"/>
          <w:szCs w:val="28"/>
        </w:rPr>
        <w:t>и создание комфортной среды проживания.</w:t>
      </w:r>
    </w:p>
    <w:p w:rsidR="00296D28" w:rsidRPr="002F607D" w:rsidRDefault="00BA40A6" w:rsidP="002F607D">
      <w:pPr>
        <w:shd w:val="clear" w:color="auto" w:fill="FFFFFF"/>
        <w:ind w:firstLine="709"/>
        <w:jc w:val="both"/>
        <w:rPr>
          <w:sz w:val="28"/>
          <w:szCs w:val="28"/>
        </w:rPr>
      </w:pPr>
      <w:r w:rsidRPr="002F607D">
        <w:rPr>
          <w:color w:val="000000"/>
          <w:sz w:val="28"/>
          <w:szCs w:val="28"/>
        </w:rPr>
        <w:t xml:space="preserve">Разработка и реализация программы позволит комплексно подойти к обновлению </w:t>
      </w:r>
      <w:r w:rsidR="000D0BD1" w:rsidRPr="002F607D">
        <w:rPr>
          <w:color w:val="000000"/>
          <w:sz w:val="28"/>
          <w:szCs w:val="28"/>
        </w:rPr>
        <w:t>коммунальной инфраструктуры</w:t>
      </w:r>
      <w:r w:rsidR="0093270A" w:rsidRPr="002F607D">
        <w:rPr>
          <w:color w:val="000000"/>
          <w:sz w:val="28"/>
          <w:szCs w:val="28"/>
        </w:rPr>
        <w:t xml:space="preserve"> и </w:t>
      </w:r>
      <w:r w:rsidR="000D0BD1" w:rsidRPr="002F607D">
        <w:rPr>
          <w:color w:val="000000"/>
          <w:sz w:val="28"/>
          <w:szCs w:val="28"/>
        </w:rPr>
        <w:t xml:space="preserve"> ремонту улично-дорожной сети</w:t>
      </w:r>
      <w:r w:rsidRPr="002F607D">
        <w:rPr>
          <w:color w:val="000000"/>
          <w:sz w:val="28"/>
          <w:szCs w:val="28"/>
        </w:rPr>
        <w:t>, осуществляющей работу по предотвращению и устранению аварий в коммунальной сфере, а также уменьшить общий процент дорожно-</w:t>
      </w:r>
      <w:r w:rsidRPr="002F607D">
        <w:rPr>
          <w:color w:val="000000"/>
          <w:sz w:val="28"/>
          <w:szCs w:val="28"/>
        </w:rPr>
        <w:lastRenderedPageBreak/>
        <w:t xml:space="preserve">транспортных происшествий на территории </w:t>
      </w:r>
      <w:r w:rsidR="000D0BD1" w:rsidRPr="002F607D">
        <w:rPr>
          <w:color w:val="000000"/>
          <w:sz w:val="28"/>
          <w:szCs w:val="28"/>
        </w:rPr>
        <w:t>Каларского муниципального округа</w:t>
      </w:r>
      <w:r w:rsidR="0093270A" w:rsidRPr="002F607D">
        <w:rPr>
          <w:color w:val="000000"/>
          <w:sz w:val="28"/>
          <w:szCs w:val="28"/>
        </w:rPr>
        <w:t>,</w:t>
      </w:r>
      <w:r w:rsidR="0093270A" w:rsidRPr="002F607D">
        <w:rPr>
          <w:sz w:val="28"/>
          <w:szCs w:val="28"/>
        </w:rPr>
        <w:t xml:space="preserve"> позволит повысить комфортность проживания населения, увеличить площадь озеленения территорий,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 </w:t>
      </w:r>
    </w:p>
    <w:p w:rsidR="00BA40A6" w:rsidRPr="002F607D" w:rsidRDefault="00BA40A6" w:rsidP="002F607D">
      <w:pPr>
        <w:shd w:val="clear" w:color="auto" w:fill="FFFFFF"/>
        <w:ind w:firstLine="709"/>
        <w:jc w:val="both"/>
        <w:rPr>
          <w:color w:val="000000"/>
          <w:sz w:val="28"/>
          <w:szCs w:val="28"/>
        </w:rPr>
      </w:pPr>
      <w:r w:rsidRPr="002F607D">
        <w:rPr>
          <w:color w:val="000000"/>
          <w:sz w:val="28"/>
          <w:szCs w:val="28"/>
        </w:rPr>
        <w:t xml:space="preserve">Процесс обновления окажет существенное влияние на социально-экономическое развитие </w:t>
      </w:r>
      <w:r w:rsidR="000D0BD1" w:rsidRPr="002F607D">
        <w:rPr>
          <w:color w:val="000000"/>
          <w:sz w:val="28"/>
          <w:szCs w:val="28"/>
        </w:rPr>
        <w:t>Каларского муниципального округа.</w:t>
      </w:r>
    </w:p>
    <w:p w:rsidR="0093270A" w:rsidRPr="002F607D" w:rsidRDefault="00BA40A6" w:rsidP="002F607D">
      <w:pPr>
        <w:ind w:firstLine="709"/>
        <w:jc w:val="both"/>
        <w:rPr>
          <w:sz w:val="28"/>
          <w:szCs w:val="28"/>
        </w:rPr>
      </w:pPr>
      <w:r w:rsidRPr="002F607D">
        <w:rPr>
          <w:sz w:val="28"/>
          <w:szCs w:val="28"/>
        </w:rPr>
        <w:t>Таким образом, для устойчивого развития и принятия рациональных управленческих решений необходимо не только разработать указанные документы, но и обозначить, в указанных документах, территории для комплексного и приоритетного освоения.</w:t>
      </w:r>
    </w:p>
    <w:p w:rsidR="00BA40A6" w:rsidRPr="002F607D" w:rsidRDefault="00BA40A6" w:rsidP="002F607D">
      <w:pPr>
        <w:shd w:val="clear" w:color="auto" w:fill="FFFFFF"/>
        <w:ind w:firstLine="709"/>
        <w:contextualSpacing/>
        <w:jc w:val="both"/>
        <w:rPr>
          <w:sz w:val="28"/>
          <w:szCs w:val="28"/>
        </w:rPr>
      </w:pPr>
    </w:p>
    <w:p w:rsidR="00BA40A6" w:rsidRPr="002F607D" w:rsidRDefault="00900D38" w:rsidP="002F607D">
      <w:pPr>
        <w:shd w:val="clear" w:color="auto" w:fill="FFFFFF"/>
        <w:contextualSpacing/>
        <w:jc w:val="center"/>
        <w:rPr>
          <w:b/>
          <w:bCs/>
          <w:spacing w:val="-1"/>
          <w:sz w:val="28"/>
          <w:szCs w:val="28"/>
        </w:rPr>
      </w:pPr>
      <w:r>
        <w:rPr>
          <w:b/>
          <w:bCs/>
          <w:spacing w:val="-2"/>
          <w:sz w:val="28"/>
          <w:szCs w:val="28"/>
        </w:rPr>
        <w:t xml:space="preserve">Раздел </w:t>
      </w:r>
      <w:r w:rsidR="00BA40A6" w:rsidRPr="002F607D">
        <w:rPr>
          <w:b/>
          <w:bCs/>
          <w:spacing w:val="-2"/>
          <w:sz w:val="28"/>
          <w:szCs w:val="28"/>
        </w:rPr>
        <w:t xml:space="preserve">2. Перечень приоритетов </w:t>
      </w:r>
      <w:r w:rsidR="00BA40A6" w:rsidRPr="002F607D">
        <w:rPr>
          <w:b/>
          <w:bCs/>
          <w:iCs/>
          <w:spacing w:val="-2"/>
          <w:sz w:val="28"/>
          <w:szCs w:val="28"/>
        </w:rPr>
        <w:t>муниципальной</w:t>
      </w:r>
      <w:r w:rsidR="00BA40A6" w:rsidRPr="002F607D">
        <w:rPr>
          <w:spacing w:val="-4"/>
          <w:sz w:val="28"/>
          <w:szCs w:val="28"/>
        </w:rPr>
        <w:t xml:space="preserve"> </w:t>
      </w:r>
      <w:r w:rsidR="00BA40A6" w:rsidRPr="002F607D">
        <w:rPr>
          <w:b/>
          <w:bCs/>
          <w:spacing w:val="-4"/>
          <w:sz w:val="28"/>
          <w:szCs w:val="28"/>
        </w:rPr>
        <w:t>программы</w:t>
      </w:r>
    </w:p>
    <w:p w:rsidR="002F607D" w:rsidRDefault="002F607D" w:rsidP="002F607D">
      <w:pPr>
        <w:shd w:val="clear" w:color="auto" w:fill="FFFFFF"/>
        <w:ind w:firstLine="709"/>
        <w:contextualSpacing/>
        <w:jc w:val="both"/>
        <w:rPr>
          <w:sz w:val="28"/>
          <w:szCs w:val="28"/>
        </w:rPr>
      </w:pPr>
    </w:p>
    <w:p w:rsidR="00BA40A6" w:rsidRPr="002F607D" w:rsidRDefault="00BA40A6" w:rsidP="002F607D">
      <w:pPr>
        <w:shd w:val="clear" w:color="auto" w:fill="FFFFFF"/>
        <w:ind w:firstLine="709"/>
        <w:contextualSpacing/>
        <w:jc w:val="both"/>
        <w:rPr>
          <w:sz w:val="28"/>
          <w:szCs w:val="28"/>
        </w:rPr>
      </w:pPr>
      <w:r w:rsidRPr="002F607D">
        <w:rPr>
          <w:sz w:val="28"/>
          <w:szCs w:val="28"/>
        </w:rPr>
        <w:t xml:space="preserve">Программа соответствует приоритетным задачам социально-экономического развития </w:t>
      </w:r>
      <w:r w:rsidR="00296D28" w:rsidRPr="002F607D">
        <w:rPr>
          <w:sz w:val="28"/>
          <w:szCs w:val="28"/>
        </w:rPr>
        <w:t>Каларского муниципального округа</w:t>
      </w:r>
      <w:r w:rsidRPr="002F607D">
        <w:rPr>
          <w:sz w:val="28"/>
          <w:szCs w:val="28"/>
        </w:rPr>
        <w:t>.</w:t>
      </w:r>
    </w:p>
    <w:p w:rsidR="00BA40A6" w:rsidRPr="002F607D" w:rsidRDefault="00296D28" w:rsidP="002F607D">
      <w:pPr>
        <w:shd w:val="clear" w:color="auto" w:fill="FFFFFF"/>
        <w:ind w:firstLine="709"/>
        <w:jc w:val="both"/>
        <w:rPr>
          <w:sz w:val="28"/>
          <w:szCs w:val="28"/>
        </w:rPr>
      </w:pPr>
      <w:r w:rsidRPr="002F607D">
        <w:rPr>
          <w:sz w:val="28"/>
          <w:szCs w:val="28"/>
        </w:rPr>
        <w:t xml:space="preserve">Приоритеты в сфере модернизации объектов коммунальной инфраструктуры определены в соответствии с указом Президента </w:t>
      </w:r>
      <w:r w:rsidRPr="002F607D">
        <w:rPr>
          <w:spacing w:val="-1"/>
          <w:sz w:val="28"/>
          <w:szCs w:val="28"/>
        </w:rPr>
        <w:t xml:space="preserve">Российской Федерации от 07 мая 2012 года № 600 «О мерах по обеспечению </w:t>
      </w:r>
      <w:r w:rsidRPr="002F607D">
        <w:rPr>
          <w:sz w:val="28"/>
          <w:szCs w:val="28"/>
        </w:rPr>
        <w:t xml:space="preserve">граждан Российской Федерации доступным и комфортным жильем и </w:t>
      </w:r>
      <w:r w:rsidRPr="002F607D">
        <w:rPr>
          <w:spacing w:val="-1"/>
          <w:sz w:val="28"/>
          <w:szCs w:val="28"/>
        </w:rPr>
        <w:t xml:space="preserve">повышению качества жилищно-коммунальных услуг», Стратегией </w:t>
      </w:r>
      <w:r w:rsidRPr="002F607D">
        <w:rPr>
          <w:sz w:val="28"/>
          <w:szCs w:val="28"/>
        </w:rPr>
        <w:t xml:space="preserve">социально-экономического развития Забайкальского края на период до </w:t>
      </w:r>
      <w:r w:rsidRPr="002F607D">
        <w:rPr>
          <w:spacing w:val="-1"/>
          <w:sz w:val="28"/>
          <w:szCs w:val="28"/>
        </w:rPr>
        <w:t xml:space="preserve">2030 года и Концепцией долгосрочного социально-экономического развития </w:t>
      </w:r>
      <w:r w:rsidRPr="002F607D">
        <w:rPr>
          <w:sz w:val="28"/>
          <w:szCs w:val="28"/>
        </w:rPr>
        <w:t xml:space="preserve">Российской Федерации на период до 2020 года, утвержденной распоряжением Правительства Российской Федерации от 17 ноября </w:t>
      </w:r>
      <w:r w:rsidRPr="002F607D">
        <w:rPr>
          <w:spacing w:val="-2"/>
          <w:sz w:val="28"/>
          <w:szCs w:val="28"/>
        </w:rPr>
        <w:t>2008 года № 1622-р,</w:t>
      </w:r>
      <w:r w:rsidRPr="002F607D">
        <w:rPr>
          <w:sz w:val="28"/>
          <w:szCs w:val="28"/>
        </w:rPr>
        <w:t xml:space="preserve"> Распоряжение Правительства РФ от 31 октября 2022 г. № 3268-р «Об утверждении Стратегии развития строительной отрасли и жилищно-коммунального хозяйства РФ на период до 2030 г. с прогнозом до 2035 г.»</w:t>
      </w:r>
      <w:r w:rsidR="00BA40A6" w:rsidRPr="002F607D">
        <w:rPr>
          <w:spacing w:val="-2"/>
          <w:sz w:val="28"/>
          <w:szCs w:val="28"/>
        </w:rPr>
        <w:t>, к которым относятся:</w:t>
      </w:r>
    </w:p>
    <w:p w:rsidR="00BA40A6" w:rsidRPr="002F607D" w:rsidRDefault="00BA40A6" w:rsidP="002F607D">
      <w:pPr>
        <w:shd w:val="clear" w:color="auto" w:fill="FFFFFF"/>
        <w:ind w:firstLine="709"/>
        <w:jc w:val="both"/>
        <w:rPr>
          <w:sz w:val="28"/>
          <w:szCs w:val="28"/>
        </w:rPr>
      </w:pPr>
      <w:r w:rsidRPr="002F607D">
        <w:rPr>
          <w:sz w:val="28"/>
          <w:szCs w:val="28"/>
        </w:rPr>
        <w:t>- повышение стандартов жизни населения до уровня, превышающего среднероссийский</w:t>
      </w:r>
      <w:r w:rsidRPr="002F607D">
        <w:rPr>
          <w:spacing w:val="-6"/>
          <w:w w:val="87"/>
          <w:sz w:val="28"/>
          <w:szCs w:val="28"/>
        </w:rPr>
        <w:t>;</w:t>
      </w:r>
    </w:p>
    <w:p w:rsidR="00BA40A6" w:rsidRPr="002F607D" w:rsidRDefault="00BA40A6" w:rsidP="002F607D">
      <w:pPr>
        <w:shd w:val="clear" w:color="auto" w:fill="FFFFFF"/>
        <w:ind w:firstLine="709"/>
        <w:contextualSpacing/>
        <w:jc w:val="both"/>
        <w:rPr>
          <w:sz w:val="28"/>
          <w:szCs w:val="28"/>
        </w:rPr>
      </w:pPr>
      <w:r w:rsidRPr="002F607D">
        <w:rPr>
          <w:sz w:val="28"/>
          <w:szCs w:val="28"/>
        </w:rPr>
        <w:t>- обеспечение выполнения задач, обозначенных в майских Указах Президента Российской Федерации, в том числе в Указе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8C5696" w:rsidRPr="002F607D" w:rsidRDefault="00296D28" w:rsidP="002F607D">
      <w:pPr>
        <w:shd w:val="clear" w:color="auto" w:fill="FFFFFF"/>
        <w:ind w:firstLine="709"/>
        <w:jc w:val="both"/>
        <w:rPr>
          <w:sz w:val="28"/>
          <w:szCs w:val="28"/>
        </w:rPr>
      </w:pPr>
      <w:r w:rsidRPr="002F607D">
        <w:rPr>
          <w:sz w:val="28"/>
          <w:szCs w:val="28"/>
        </w:rPr>
        <w:t xml:space="preserve">Приоритетами муниципальной программы является повышение комфортности условий проживания населения. </w:t>
      </w:r>
    </w:p>
    <w:p w:rsidR="008C5696" w:rsidRPr="002F607D" w:rsidRDefault="008C5696" w:rsidP="002F607D">
      <w:pPr>
        <w:shd w:val="clear" w:color="auto" w:fill="FFFFFF"/>
        <w:ind w:firstLine="709"/>
        <w:jc w:val="both"/>
        <w:rPr>
          <w:sz w:val="28"/>
          <w:szCs w:val="28"/>
        </w:rPr>
      </w:pPr>
      <w:r w:rsidRPr="002F607D">
        <w:rPr>
          <w:sz w:val="28"/>
          <w:szCs w:val="28"/>
        </w:rPr>
        <w:t xml:space="preserve">1. Системное повышение качества и комфорта среды на территории населённых пунктов Каларского муниципального округа  путем реализации комплекса первоочередных мероприятий по благоустройству, применения инструментов и подходов программного управления в ходе выполнения мероприятий. </w:t>
      </w:r>
    </w:p>
    <w:p w:rsidR="008C5696" w:rsidRPr="002F607D" w:rsidRDefault="008C5696" w:rsidP="002F607D">
      <w:pPr>
        <w:shd w:val="clear" w:color="auto" w:fill="FFFFFF"/>
        <w:ind w:firstLine="709"/>
        <w:jc w:val="both"/>
        <w:rPr>
          <w:sz w:val="28"/>
          <w:szCs w:val="28"/>
        </w:rPr>
      </w:pPr>
      <w:r w:rsidRPr="002F607D">
        <w:rPr>
          <w:sz w:val="28"/>
          <w:szCs w:val="28"/>
        </w:rPr>
        <w:t xml:space="preserve">2. Осуществление контроля за реализацией муниципальной программы, проведение комиссионной оценки предложений граждан и организаций в сфере </w:t>
      </w:r>
      <w:r w:rsidRPr="002F607D">
        <w:rPr>
          <w:sz w:val="28"/>
          <w:szCs w:val="28"/>
        </w:rPr>
        <w:lastRenderedPageBreak/>
        <w:t xml:space="preserve">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 расположенных на территории соответствующего населённого пункта, обеспечивается коллегиально посредством общественной комиссии. </w:t>
      </w:r>
    </w:p>
    <w:p w:rsidR="008C5696" w:rsidRPr="002F607D" w:rsidRDefault="008C5696" w:rsidP="002F607D">
      <w:pPr>
        <w:shd w:val="clear" w:color="auto" w:fill="FFFFFF"/>
        <w:ind w:firstLine="709"/>
        <w:jc w:val="both"/>
        <w:rPr>
          <w:sz w:val="28"/>
          <w:szCs w:val="28"/>
        </w:rPr>
      </w:pPr>
      <w:r w:rsidRPr="002F607D">
        <w:rPr>
          <w:sz w:val="28"/>
          <w:szCs w:val="28"/>
        </w:rPr>
        <w:t xml:space="preserve">3. Реализация мероприятий по благоустройству дворовых территорий и территорий общего пользования, которыми беспрепятственно пользуется неограниченный круг лиц соответствующего функционального назначения (в том числе площади, улицы, пешеходные зоны, береговые полосы водных объектов общего пользования, скверы), предложенных гражданами и организациями. </w:t>
      </w:r>
    </w:p>
    <w:p w:rsidR="00296D28" w:rsidRPr="002F607D" w:rsidRDefault="00BA40A6" w:rsidP="002F607D">
      <w:pPr>
        <w:shd w:val="clear" w:color="auto" w:fill="FFFFFF"/>
        <w:ind w:firstLine="709"/>
        <w:jc w:val="both"/>
        <w:rPr>
          <w:sz w:val="28"/>
          <w:szCs w:val="28"/>
        </w:rPr>
      </w:pPr>
      <w:r w:rsidRPr="002F607D">
        <w:rPr>
          <w:sz w:val="28"/>
          <w:szCs w:val="28"/>
        </w:rPr>
        <w:t xml:space="preserve">Одним из приоритетных направлений программы </w:t>
      </w:r>
      <w:r w:rsidR="00296D28" w:rsidRPr="002F607D">
        <w:rPr>
          <w:sz w:val="28"/>
          <w:szCs w:val="28"/>
        </w:rPr>
        <w:t>развитие</w:t>
      </w:r>
      <w:r w:rsidR="00D0498A" w:rsidRPr="002F607D">
        <w:rPr>
          <w:sz w:val="28"/>
          <w:szCs w:val="28"/>
        </w:rPr>
        <w:t xml:space="preserve"> транспортной инфраструктуры, </w:t>
      </w:r>
      <w:r w:rsidR="00296D28" w:rsidRPr="002F607D">
        <w:rPr>
          <w:sz w:val="28"/>
          <w:szCs w:val="28"/>
        </w:rPr>
        <w:t>позволяющих</w:t>
      </w:r>
      <w:r w:rsidR="002F607D">
        <w:rPr>
          <w:sz w:val="28"/>
          <w:szCs w:val="28"/>
        </w:rPr>
        <w:t xml:space="preserve"> </w:t>
      </w:r>
      <w:r w:rsidR="00296D28" w:rsidRPr="002F607D">
        <w:rPr>
          <w:sz w:val="28"/>
          <w:szCs w:val="28"/>
        </w:rPr>
        <w:t>создать законченную улично-дорожную сеть, обеспечивающую удобную и надежную транспортную связь жилой застройки с общественным центром и местами приложения</w:t>
      </w:r>
      <w:r w:rsidR="002F607D">
        <w:rPr>
          <w:sz w:val="28"/>
          <w:szCs w:val="28"/>
        </w:rPr>
        <w:t xml:space="preserve"> </w:t>
      </w:r>
      <w:r w:rsidR="00296D28" w:rsidRPr="002F607D">
        <w:rPr>
          <w:sz w:val="28"/>
          <w:szCs w:val="28"/>
        </w:rPr>
        <w:t xml:space="preserve">труда, внешнего сообщения. </w:t>
      </w:r>
    </w:p>
    <w:p w:rsidR="002F607D" w:rsidRDefault="002F607D" w:rsidP="002F607D">
      <w:pPr>
        <w:pStyle w:val="Default"/>
        <w:ind w:firstLine="709"/>
        <w:jc w:val="both"/>
        <w:rPr>
          <w:rFonts w:ascii="Times New Roman" w:hAnsi="Times New Roman" w:cs="Times New Roman"/>
          <w:b/>
          <w:bCs/>
          <w:spacing w:val="-1"/>
          <w:sz w:val="28"/>
          <w:szCs w:val="28"/>
        </w:rPr>
      </w:pPr>
    </w:p>
    <w:p w:rsidR="00BA40A6" w:rsidRPr="002F607D" w:rsidRDefault="00900D38" w:rsidP="002F607D">
      <w:pPr>
        <w:pStyle w:val="Default"/>
        <w:jc w:val="center"/>
        <w:rPr>
          <w:rFonts w:ascii="Times New Roman" w:hAnsi="Times New Roman" w:cs="Times New Roman"/>
          <w:sz w:val="28"/>
          <w:szCs w:val="28"/>
        </w:rPr>
      </w:pPr>
      <w:r>
        <w:rPr>
          <w:rFonts w:ascii="Times New Roman" w:hAnsi="Times New Roman" w:cs="Times New Roman"/>
          <w:b/>
          <w:bCs/>
          <w:spacing w:val="-1"/>
          <w:sz w:val="28"/>
          <w:szCs w:val="28"/>
        </w:rPr>
        <w:t xml:space="preserve">Раздел </w:t>
      </w:r>
      <w:r w:rsidR="00BA40A6" w:rsidRPr="002F607D">
        <w:rPr>
          <w:rFonts w:ascii="Times New Roman" w:hAnsi="Times New Roman" w:cs="Times New Roman"/>
          <w:b/>
          <w:bCs/>
          <w:spacing w:val="-1"/>
          <w:sz w:val="28"/>
          <w:szCs w:val="28"/>
        </w:rPr>
        <w:t>3. Цели и задачи программы</w:t>
      </w:r>
    </w:p>
    <w:p w:rsidR="002F607D" w:rsidRDefault="002F607D" w:rsidP="002F607D">
      <w:pPr>
        <w:shd w:val="clear" w:color="auto" w:fill="FFFFFF"/>
        <w:ind w:firstLine="709"/>
        <w:jc w:val="both"/>
        <w:rPr>
          <w:spacing w:val="-2"/>
          <w:sz w:val="28"/>
          <w:szCs w:val="28"/>
        </w:rPr>
      </w:pPr>
    </w:p>
    <w:p w:rsidR="00BA40A6" w:rsidRPr="002F607D" w:rsidRDefault="00BA40A6" w:rsidP="002F607D">
      <w:pPr>
        <w:shd w:val="clear" w:color="auto" w:fill="FFFFFF"/>
        <w:ind w:firstLine="709"/>
        <w:jc w:val="both"/>
        <w:rPr>
          <w:sz w:val="28"/>
          <w:szCs w:val="28"/>
        </w:rPr>
      </w:pPr>
      <w:r w:rsidRPr="002F607D">
        <w:rPr>
          <w:spacing w:val="-2"/>
          <w:sz w:val="28"/>
          <w:szCs w:val="28"/>
        </w:rPr>
        <w:t>Целями подпрограммы являются:</w:t>
      </w:r>
    </w:p>
    <w:p w:rsidR="008C5696" w:rsidRPr="002F607D" w:rsidRDefault="00BA40A6" w:rsidP="002F607D">
      <w:pPr>
        <w:shd w:val="clear" w:color="auto" w:fill="FFFFFF"/>
        <w:ind w:firstLine="709"/>
        <w:contextualSpacing/>
        <w:jc w:val="both"/>
        <w:rPr>
          <w:sz w:val="28"/>
          <w:szCs w:val="28"/>
        </w:rPr>
      </w:pPr>
      <w:r w:rsidRPr="002F607D">
        <w:rPr>
          <w:spacing w:val="-1"/>
          <w:sz w:val="28"/>
          <w:szCs w:val="28"/>
        </w:rPr>
        <w:t xml:space="preserve">- </w:t>
      </w:r>
      <w:r w:rsidR="008C5696" w:rsidRPr="002F607D">
        <w:rPr>
          <w:sz w:val="28"/>
          <w:szCs w:val="28"/>
        </w:rPr>
        <w:t>повышение качества и комфорта благоустройства на территории Каларского муниципального округа. Повышение комфортности условий проживания населения;</w:t>
      </w:r>
    </w:p>
    <w:p w:rsidR="008C5696" w:rsidRPr="002F607D" w:rsidRDefault="008C5696" w:rsidP="002F607D">
      <w:pPr>
        <w:ind w:firstLine="709"/>
        <w:jc w:val="both"/>
        <w:textAlignment w:val="baseline"/>
        <w:rPr>
          <w:sz w:val="28"/>
          <w:szCs w:val="28"/>
        </w:rPr>
      </w:pPr>
      <w:r w:rsidRPr="002F607D">
        <w:rPr>
          <w:sz w:val="28"/>
          <w:szCs w:val="28"/>
        </w:rPr>
        <w:t>- улучшение качества, доступности и конкурентоспособности транспортных услуг для обеспечения транспортной подвижности населения, повышения комплексной безопасности и устойчивости транспортной системы и развития улично-дорожной сети;</w:t>
      </w:r>
    </w:p>
    <w:p w:rsidR="008C5696" w:rsidRPr="002F607D" w:rsidRDefault="008C5696" w:rsidP="002F607D">
      <w:pPr>
        <w:ind w:firstLine="709"/>
        <w:jc w:val="both"/>
        <w:textAlignment w:val="baseline"/>
        <w:rPr>
          <w:sz w:val="28"/>
          <w:szCs w:val="28"/>
        </w:rPr>
      </w:pPr>
      <w:r w:rsidRPr="002F607D">
        <w:rPr>
          <w:sz w:val="28"/>
          <w:szCs w:val="28"/>
        </w:rPr>
        <w:t>- обеспечение безопасного транспортного сообщения по автомобильным дорогам общего пользования местного значения и совершенствование улично-дорожной сети;</w:t>
      </w:r>
    </w:p>
    <w:p w:rsidR="008C5696" w:rsidRPr="002F607D" w:rsidRDefault="008C5696" w:rsidP="002F607D">
      <w:pPr>
        <w:shd w:val="clear" w:color="auto" w:fill="FFFFFF"/>
        <w:ind w:firstLine="709"/>
        <w:contextualSpacing/>
        <w:jc w:val="both"/>
        <w:rPr>
          <w:sz w:val="28"/>
          <w:szCs w:val="28"/>
        </w:rPr>
      </w:pPr>
      <w:r w:rsidRPr="002F607D">
        <w:rPr>
          <w:spacing w:val="-1"/>
          <w:sz w:val="28"/>
          <w:szCs w:val="28"/>
        </w:rPr>
        <w:t xml:space="preserve">- создание условий для приведения жилищного фонда и коммунальной </w:t>
      </w:r>
      <w:r w:rsidRPr="002F607D">
        <w:rPr>
          <w:spacing w:val="-2"/>
          <w:sz w:val="28"/>
          <w:szCs w:val="28"/>
        </w:rPr>
        <w:t xml:space="preserve">инфраструктуры в соответствие со стандартами качества, обеспечивающими </w:t>
      </w:r>
      <w:r w:rsidRPr="002F607D">
        <w:rPr>
          <w:sz w:val="28"/>
          <w:szCs w:val="28"/>
        </w:rPr>
        <w:t>комфортные условия проживания;</w:t>
      </w:r>
    </w:p>
    <w:p w:rsidR="008C5696" w:rsidRPr="002F607D" w:rsidRDefault="008C5696" w:rsidP="002F607D">
      <w:pPr>
        <w:shd w:val="clear" w:color="auto" w:fill="FFFFFF"/>
        <w:ind w:firstLine="709"/>
        <w:contextualSpacing/>
        <w:jc w:val="both"/>
        <w:rPr>
          <w:sz w:val="28"/>
          <w:szCs w:val="28"/>
        </w:rPr>
      </w:pPr>
      <w:r w:rsidRPr="002F607D">
        <w:rPr>
          <w:spacing w:val="-1"/>
          <w:sz w:val="28"/>
          <w:szCs w:val="28"/>
        </w:rPr>
        <w:t xml:space="preserve">- повышение надежности функционирования систем жизнеобеспечения </w:t>
      </w:r>
      <w:r w:rsidRPr="002F607D">
        <w:rPr>
          <w:sz w:val="28"/>
          <w:szCs w:val="28"/>
        </w:rPr>
        <w:t>населения.</w:t>
      </w:r>
    </w:p>
    <w:p w:rsidR="00BA40A6" w:rsidRPr="002F607D" w:rsidRDefault="00BA40A6" w:rsidP="002F607D">
      <w:pPr>
        <w:shd w:val="clear" w:color="auto" w:fill="FFFFFF"/>
        <w:ind w:firstLine="709"/>
        <w:contextualSpacing/>
        <w:jc w:val="both"/>
        <w:rPr>
          <w:sz w:val="28"/>
          <w:szCs w:val="28"/>
        </w:rPr>
      </w:pPr>
      <w:r w:rsidRPr="002F607D">
        <w:rPr>
          <w:sz w:val="28"/>
          <w:szCs w:val="28"/>
        </w:rPr>
        <w:t xml:space="preserve">Для достижения цели необходимо выполнение следующих </w:t>
      </w:r>
      <w:r w:rsidRPr="002F607D">
        <w:rPr>
          <w:b/>
          <w:sz w:val="28"/>
          <w:szCs w:val="28"/>
        </w:rPr>
        <w:t xml:space="preserve">задач </w:t>
      </w:r>
      <w:r w:rsidRPr="002F607D">
        <w:rPr>
          <w:sz w:val="28"/>
          <w:szCs w:val="28"/>
        </w:rPr>
        <w:t>программы:</w:t>
      </w:r>
    </w:p>
    <w:p w:rsidR="00BA40A6" w:rsidRPr="002F607D" w:rsidRDefault="00BA40A6" w:rsidP="002F607D">
      <w:pPr>
        <w:shd w:val="clear" w:color="auto" w:fill="FFFFFF"/>
        <w:ind w:firstLine="709"/>
        <w:jc w:val="both"/>
        <w:rPr>
          <w:sz w:val="28"/>
          <w:szCs w:val="28"/>
        </w:rPr>
      </w:pPr>
      <w:r w:rsidRPr="002F607D">
        <w:rPr>
          <w:spacing w:val="-1"/>
          <w:sz w:val="28"/>
          <w:szCs w:val="28"/>
        </w:rPr>
        <w:t>- модернизация объектов коммунальной инфраструктуры;</w:t>
      </w:r>
    </w:p>
    <w:p w:rsidR="00BA40A6" w:rsidRPr="002F607D" w:rsidRDefault="00BA40A6" w:rsidP="002F607D">
      <w:pPr>
        <w:ind w:firstLine="709"/>
        <w:jc w:val="both"/>
        <w:rPr>
          <w:sz w:val="28"/>
          <w:szCs w:val="28"/>
        </w:rPr>
      </w:pPr>
      <w:r w:rsidRPr="002F607D">
        <w:rPr>
          <w:b/>
          <w:bCs/>
          <w:color w:val="000000"/>
          <w:sz w:val="28"/>
          <w:szCs w:val="28"/>
        </w:rPr>
        <w:t>-</w:t>
      </w:r>
      <w:r w:rsidRPr="002F607D">
        <w:rPr>
          <w:bCs/>
          <w:color w:val="000000"/>
          <w:sz w:val="28"/>
          <w:szCs w:val="28"/>
        </w:rPr>
        <w:t xml:space="preserve"> </w:t>
      </w:r>
      <w:r w:rsidRPr="002F607D">
        <w:rPr>
          <w:sz w:val="28"/>
          <w:szCs w:val="28"/>
        </w:rPr>
        <w:t xml:space="preserve">обеспечение условий для выполнения полномочий в сфере жилищно-коммунального комплекса, осуществления дорожной деятельности. </w:t>
      </w:r>
    </w:p>
    <w:p w:rsidR="008C5696" w:rsidRPr="002F607D" w:rsidRDefault="008C5696" w:rsidP="002F607D">
      <w:pPr>
        <w:ind w:firstLine="709"/>
        <w:jc w:val="both"/>
        <w:textAlignment w:val="baseline"/>
        <w:rPr>
          <w:sz w:val="28"/>
          <w:szCs w:val="28"/>
        </w:rPr>
      </w:pPr>
      <w:r w:rsidRPr="002F607D">
        <w:rPr>
          <w:sz w:val="28"/>
          <w:szCs w:val="28"/>
        </w:rPr>
        <w:t>- обеспечение комфортного проживания населения и повышение качества и комфортности инфраструктуры дорожного хозяйства, в том числе для маломобильных групп населения;</w:t>
      </w:r>
    </w:p>
    <w:p w:rsidR="008C5696" w:rsidRPr="002F607D" w:rsidRDefault="008C5696" w:rsidP="002F607D">
      <w:pPr>
        <w:ind w:firstLine="709"/>
        <w:jc w:val="both"/>
        <w:textAlignment w:val="baseline"/>
        <w:rPr>
          <w:sz w:val="28"/>
          <w:szCs w:val="28"/>
        </w:rPr>
      </w:pPr>
      <w:r w:rsidRPr="002F607D">
        <w:rPr>
          <w:sz w:val="28"/>
          <w:szCs w:val="28"/>
        </w:rPr>
        <w:t>- ремонт и восстановление транспортно-эксплуатационного состояния улиц, дорог;</w:t>
      </w:r>
    </w:p>
    <w:p w:rsidR="008C5696" w:rsidRPr="002F607D" w:rsidRDefault="008C5696" w:rsidP="002F607D">
      <w:pPr>
        <w:ind w:firstLine="709"/>
        <w:jc w:val="both"/>
        <w:rPr>
          <w:sz w:val="28"/>
          <w:szCs w:val="28"/>
        </w:rPr>
      </w:pPr>
      <w:r w:rsidRPr="002F607D">
        <w:rPr>
          <w:sz w:val="28"/>
          <w:szCs w:val="28"/>
        </w:rPr>
        <w:lastRenderedPageBreak/>
        <w:t>- обеспечение сохранности и поддержание улиц, дорог в надлежащем техническом состоянии в соответствии с требованиями, допустимыми по условиям обеспечения безопасного дорожного движения.</w:t>
      </w:r>
    </w:p>
    <w:p w:rsidR="00BA40A6" w:rsidRPr="002F607D" w:rsidRDefault="008C5696" w:rsidP="002F607D">
      <w:pPr>
        <w:ind w:firstLine="709"/>
        <w:jc w:val="both"/>
        <w:rPr>
          <w:sz w:val="28"/>
          <w:szCs w:val="28"/>
        </w:rPr>
      </w:pPr>
      <w:r w:rsidRPr="002F607D">
        <w:rPr>
          <w:sz w:val="28"/>
          <w:szCs w:val="28"/>
        </w:rPr>
        <w:t>- повышение уровня благоустройства дворовых и общественных территорий Каларского муниципального округа.</w:t>
      </w:r>
    </w:p>
    <w:p w:rsidR="002F607D" w:rsidRDefault="002F607D" w:rsidP="002F607D">
      <w:pPr>
        <w:shd w:val="clear" w:color="auto" w:fill="FFFFFF"/>
        <w:ind w:firstLine="709"/>
        <w:contextualSpacing/>
        <w:jc w:val="both"/>
        <w:rPr>
          <w:b/>
          <w:bCs/>
          <w:sz w:val="28"/>
          <w:szCs w:val="28"/>
        </w:rPr>
      </w:pPr>
    </w:p>
    <w:p w:rsidR="00BA40A6" w:rsidRPr="002F607D" w:rsidRDefault="00900D38" w:rsidP="002F607D">
      <w:pPr>
        <w:shd w:val="clear" w:color="auto" w:fill="FFFFFF"/>
        <w:contextualSpacing/>
        <w:jc w:val="center"/>
        <w:rPr>
          <w:b/>
          <w:bCs/>
          <w:sz w:val="28"/>
          <w:szCs w:val="28"/>
        </w:rPr>
      </w:pPr>
      <w:r>
        <w:rPr>
          <w:b/>
          <w:bCs/>
          <w:sz w:val="28"/>
          <w:szCs w:val="28"/>
        </w:rPr>
        <w:t xml:space="preserve">Раздел </w:t>
      </w:r>
      <w:r w:rsidR="00BA40A6" w:rsidRPr="002F607D">
        <w:rPr>
          <w:b/>
          <w:bCs/>
          <w:sz w:val="28"/>
          <w:szCs w:val="28"/>
        </w:rPr>
        <w:t>4. Сроки и этапы реализации подпрограммы</w:t>
      </w:r>
    </w:p>
    <w:p w:rsidR="002F607D" w:rsidRDefault="002F607D" w:rsidP="002F607D">
      <w:pPr>
        <w:shd w:val="clear" w:color="auto" w:fill="FFFFFF"/>
        <w:ind w:firstLine="709"/>
        <w:contextualSpacing/>
        <w:jc w:val="both"/>
        <w:rPr>
          <w:spacing w:val="-3"/>
          <w:sz w:val="28"/>
          <w:szCs w:val="28"/>
        </w:rPr>
      </w:pPr>
    </w:p>
    <w:p w:rsidR="00BA40A6" w:rsidRPr="002F607D" w:rsidRDefault="00BA40A6" w:rsidP="002F607D">
      <w:pPr>
        <w:shd w:val="clear" w:color="auto" w:fill="FFFFFF"/>
        <w:ind w:firstLine="709"/>
        <w:contextualSpacing/>
        <w:jc w:val="both"/>
        <w:rPr>
          <w:spacing w:val="-3"/>
          <w:sz w:val="28"/>
          <w:szCs w:val="28"/>
        </w:rPr>
      </w:pPr>
      <w:r w:rsidRPr="002F607D">
        <w:rPr>
          <w:spacing w:val="-3"/>
          <w:sz w:val="28"/>
          <w:szCs w:val="28"/>
        </w:rPr>
        <w:t>Программа реализуется в 20</w:t>
      </w:r>
      <w:r w:rsidR="008C5696" w:rsidRPr="002F607D">
        <w:rPr>
          <w:spacing w:val="-3"/>
          <w:sz w:val="28"/>
          <w:szCs w:val="28"/>
        </w:rPr>
        <w:t xml:space="preserve">23-2027  </w:t>
      </w:r>
      <w:r w:rsidRPr="002F607D">
        <w:rPr>
          <w:spacing w:val="-3"/>
          <w:sz w:val="28"/>
          <w:szCs w:val="28"/>
        </w:rPr>
        <w:t>годы в один этап.</w:t>
      </w:r>
    </w:p>
    <w:p w:rsidR="00BA40A6" w:rsidRPr="002F607D" w:rsidRDefault="00BA40A6" w:rsidP="002F607D">
      <w:pPr>
        <w:shd w:val="clear" w:color="auto" w:fill="FFFFFF"/>
        <w:ind w:firstLine="709"/>
        <w:jc w:val="both"/>
        <w:rPr>
          <w:sz w:val="28"/>
          <w:szCs w:val="28"/>
        </w:rPr>
      </w:pPr>
    </w:p>
    <w:p w:rsidR="001C1D53" w:rsidRPr="002F607D" w:rsidRDefault="00900D38" w:rsidP="002F607D">
      <w:pPr>
        <w:shd w:val="clear" w:color="auto" w:fill="FFFFFF"/>
        <w:jc w:val="center"/>
        <w:rPr>
          <w:spacing w:val="-3"/>
          <w:sz w:val="28"/>
          <w:szCs w:val="28"/>
        </w:rPr>
      </w:pPr>
      <w:r>
        <w:rPr>
          <w:b/>
          <w:bCs/>
          <w:spacing w:val="-1"/>
          <w:sz w:val="28"/>
          <w:szCs w:val="28"/>
        </w:rPr>
        <w:t xml:space="preserve">Раздел </w:t>
      </w:r>
      <w:r w:rsidR="00BA40A6" w:rsidRPr="002F607D">
        <w:rPr>
          <w:b/>
          <w:bCs/>
          <w:spacing w:val="-1"/>
          <w:sz w:val="28"/>
          <w:szCs w:val="28"/>
        </w:rPr>
        <w:t xml:space="preserve">5. Перечень основных мероприятий подпрограммы, </w:t>
      </w:r>
      <w:r w:rsidR="00BA40A6" w:rsidRPr="002F607D">
        <w:rPr>
          <w:spacing w:val="-3"/>
          <w:sz w:val="28"/>
          <w:szCs w:val="28"/>
        </w:rPr>
        <w:t>(тыс. руб.)</w:t>
      </w:r>
    </w:p>
    <w:p w:rsidR="002F607D" w:rsidRDefault="002F607D" w:rsidP="002F607D">
      <w:pPr>
        <w:shd w:val="clear" w:color="auto" w:fill="FFFFFF"/>
        <w:ind w:firstLine="709"/>
        <w:jc w:val="both"/>
        <w:rPr>
          <w:sz w:val="28"/>
          <w:szCs w:val="28"/>
        </w:rPr>
      </w:pPr>
    </w:p>
    <w:p w:rsidR="00BA40A6" w:rsidRPr="002F607D" w:rsidRDefault="00BA40A6" w:rsidP="002F607D">
      <w:pPr>
        <w:shd w:val="clear" w:color="auto" w:fill="FFFFFF"/>
        <w:ind w:firstLine="709"/>
        <w:jc w:val="both"/>
        <w:rPr>
          <w:sz w:val="28"/>
          <w:szCs w:val="28"/>
        </w:rPr>
      </w:pPr>
      <w:r w:rsidRPr="002F607D">
        <w:rPr>
          <w:sz w:val="28"/>
          <w:szCs w:val="28"/>
        </w:rPr>
        <w:t>Таблица 1</w:t>
      </w:r>
    </w:p>
    <w:p w:rsidR="001C1D53" w:rsidRPr="002F607D" w:rsidRDefault="001C1D53" w:rsidP="002F607D">
      <w:pPr>
        <w:shd w:val="clear" w:color="auto" w:fill="FFFFFF"/>
        <w:ind w:firstLine="709"/>
        <w:jc w:val="both"/>
        <w:rPr>
          <w:sz w:val="28"/>
          <w:szCs w:val="28"/>
        </w:rPr>
      </w:pPr>
    </w:p>
    <w:tbl>
      <w:tblPr>
        <w:tblW w:w="10490" w:type="dxa"/>
        <w:tblInd w:w="-811" w:type="dxa"/>
        <w:tblLayout w:type="fixed"/>
        <w:tblCellMar>
          <w:left w:w="40" w:type="dxa"/>
          <w:right w:w="40" w:type="dxa"/>
        </w:tblCellMar>
        <w:tblLook w:val="0000" w:firstRow="0" w:lastRow="0" w:firstColumn="0" w:lastColumn="0" w:noHBand="0" w:noVBand="0"/>
      </w:tblPr>
      <w:tblGrid>
        <w:gridCol w:w="567"/>
        <w:gridCol w:w="1560"/>
        <w:gridCol w:w="567"/>
        <w:gridCol w:w="851"/>
        <w:gridCol w:w="1134"/>
        <w:gridCol w:w="992"/>
        <w:gridCol w:w="142"/>
        <w:gridCol w:w="708"/>
        <w:gridCol w:w="426"/>
        <w:gridCol w:w="567"/>
        <w:gridCol w:w="283"/>
        <w:gridCol w:w="992"/>
        <w:gridCol w:w="851"/>
        <w:gridCol w:w="850"/>
      </w:tblGrid>
      <w:tr w:rsidR="00E22A2E" w:rsidRPr="002F607D" w:rsidTr="002F607D">
        <w:trPr>
          <w:trHeight w:hRule="exact" w:val="571"/>
        </w:trPr>
        <w:tc>
          <w:tcPr>
            <w:tcW w:w="567" w:type="dxa"/>
            <w:vMerge w:val="restart"/>
            <w:tcBorders>
              <w:top w:val="single" w:sz="6" w:space="0" w:color="auto"/>
              <w:left w:val="single" w:sz="6" w:space="0" w:color="auto"/>
              <w:right w:val="single" w:sz="6" w:space="0" w:color="auto"/>
            </w:tcBorders>
            <w:shd w:val="clear" w:color="auto" w:fill="FFFFFF"/>
          </w:tcPr>
          <w:p w:rsidR="001C1D53" w:rsidRPr="002F607D" w:rsidRDefault="001C1D53" w:rsidP="002F607D">
            <w:pPr>
              <w:shd w:val="clear" w:color="auto" w:fill="FFFFFF"/>
              <w:jc w:val="both"/>
              <w:rPr>
                <w:b/>
                <w:sz w:val="20"/>
                <w:szCs w:val="20"/>
              </w:rPr>
            </w:pPr>
            <w:r w:rsidRPr="002F607D">
              <w:rPr>
                <w:b/>
                <w:sz w:val="20"/>
                <w:szCs w:val="20"/>
              </w:rPr>
              <w:t>№ п/п</w:t>
            </w:r>
          </w:p>
          <w:p w:rsidR="001C1D53" w:rsidRPr="002F607D" w:rsidRDefault="001C1D53" w:rsidP="002F607D">
            <w:pPr>
              <w:jc w:val="both"/>
              <w:rPr>
                <w:b/>
                <w:sz w:val="20"/>
                <w:szCs w:val="20"/>
              </w:rPr>
            </w:pPr>
          </w:p>
          <w:p w:rsidR="001C1D53" w:rsidRPr="002F607D" w:rsidRDefault="001C1D53" w:rsidP="002F607D">
            <w:pPr>
              <w:jc w:val="both"/>
              <w:rPr>
                <w:b/>
                <w:sz w:val="20"/>
                <w:szCs w:val="20"/>
              </w:rPr>
            </w:pPr>
          </w:p>
          <w:p w:rsidR="001C1D53" w:rsidRPr="002F607D" w:rsidRDefault="001C1D53" w:rsidP="002F607D">
            <w:pPr>
              <w:jc w:val="both"/>
              <w:rPr>
                <w:b/>
                <w:sz w:val="20"/>
                <w:szCs w:val="20"/>
              </w:rPr>
            </w:pPr>
          </w:p>
        </w:tc>
        <w:tc>
          <w:tcPr>
            <w:tcW w:w="1560" w:type="dxa"/>
            <w:vMerge w:val="restart"/>
            <w:tcBorders>
              <w:top w:val="single" w:sz="6" w:space="0" w:color="auto"/>
              <w:left w:val="single" w:sz="6" w:space="0" w:color="auto"/>
              <w:right w:val="single" w:sz="6" w:space="0" w:color="auto"/>
            </w:tcBorders>
            <w:shd w:val="clear" w:color="auto" w:fill="FFFFFF"/>
          </w:tcPr>
          <w:p w:rsidR="001C1D53" w:rsidRPr="002F607D" w:rsidRDefault="001C1D53" w:rsidP="002F607D">
            <w:pPr>
              <w:shd w:val="clear" w:color="auto" w:fill="FFFFFF"/>
              <w:jc w:val="both"/>
              <w:rPr>
                <w:b/>
                <w:sz w:val="20"/>
                <w:szCs w:val="20"/>
              </w:rPr>
            </w:pPr>
            <w:r w:rsidRPr="002F607D">
              <w:rPr>
                <w:b/>
                <w:spacing w:val="-4"/>
                <w:sz w:val="20"/>
                <w:szCs w:val="20"/>
              </w:rPr>
              <w:t>Наименование</w:t>
            </w:r>
            <w:r w:rsidRPr="002F607D">
              <w:rPr>
                <w:b/>
                <w:spacing w:val="-4"/>
                <w:sz w:val="20"/>
                <w:szCs w:val="20"/>
              </w:rPr>
              <w:br/>
            </w:r>
            <w:r w:rsidRPr="002F607D">
              <w:rPr>
                <w:b/>
                <w:spacing w:val="-1"/>
                <w:sz w:val="20"/>
                <w:szCs w:val="20"/>
              </w:rPr>
              <w:t>мероприятий</w:t>
            </w:r>
          </w:p>
          <w:p w:rsidR="001C1D53" w:rsidRPr="002F607D" w:rsidRDefault="001C1D53" w:rsidP="002F607D">
            <w:pPr>
              <w:jc w:val="both"/>
              <w:rPr>
                <w:b/>
                <w:sz w:val="20"/>
                <w:szCs w:val="20"/>
              </w:rPr>
            </w:pPr>
          </w:p>
          <w:p w:rsidR="001C1D53" w:rsidRPr="002F607D" w:rsidRDefault="001C1D53" w:rsidP="002F607D">
            <w:pPr>
              <w:jc w:val="both"/>
              <w:rPr>
                <w:b/>
                <w:sz w:val="20"/>
                <w:szCs w:val="20"/>
              </w:rPr>
            </w:pPr>
          </w:p>
          <w:p w:rsidR="001C1D53" w:rsidRPr="002F607D" w:rsidRDefault="001C1D53" w:rsidP="002F607D">
            <w:pPr>
              <w:jc w:val="both"/>
              <w:rPr>
                <w:b/>
                <w:sz w:val="20"/>
                <w:szCs w:val="20"/>
              </w:rPr>
            </w:pPr>
          </w:p>
        </w:tc>
        <w:tc>
          <w:tcPr>
            <w:tcW w:w="567" w:type="dxa"/>
            <w:vMerge w:val="restart"/>
            <w:tcBorders>
              <w:top w:val="single" w:sz="6" w:space="0" w:color="auto"/>
              <w:left w:val="single" w:sz="6" w:space="0" w:color="auto"/>
              <w:right w:val="single" w:sz="6" w:space="0" w:color="auto"/>
            </w:tcBorders>
            <w:shd w:val="clear" w:color="auto" w:fill="FFFFFF"/>
          </w:tcPr>
          <w:p w:rsidR="001C1D53" w:rsidRPr="002F607D" w:rsidRDefault="001C1D53" w:rsidP="002F607D">
            <w:pPr>
              <w:shd w:val="clear" w:color="auto" w:fill="FFFFFF"/>
              <w:jc w:val="both"/>
              <w:rPr>
                <w:b/>
                <w:sz w:val="20"/>
                <w:szCs w:val="20"/>
              </w:rPr>
            </w:pPr>
            <w:r w:rsidRPr="002F607D">
              <w:rPr>
                <w:b/>
                <w:sz w:val="20"/>
                <w:szCs w:val="20"/>
              </w:rPr>
              <w:t>Ед.</w:t>
            </w:r>
            <w:r w:rsidRPr="002F607D">
              <w:rPr>
                <w:b/>
                <w:sz w:val="20"/>
                <w:szCs w:val="20"/>
              </w:rPr>
              <w:br/>
              <w:t>изм.</w:t>
            </w:r>
          </w:p>
          <w:p w:rsidR="001C1D53" w:rsidRPr="002F607D" w:rsidRDefault="001C1D53" w:rsidP="002F607D">
            <w:pPr>
              <w:jc w:val="both"/>
              <w:rPr>
                <w:b/>
                <w:sz w:val="20"/>
                <w:szCs w:val="20"/>
              </w:rPr>
            </w:pPr>
          </w:p>
          <w:p w:rsidR="001C1D53" w:rsidRPr="002F607D" w:rsidRDefault="001C1D53" w:rsidP="002F607D">
            <w:pPr>
              <w:jc w:val="both"/>
              <w:rPr>
                <w:b/>
                <w:sz w:val="20"/>
                <w:szCs w:val="20"/>
              </w:rPr>
            </w:pPr>
          </w:p>
          <w:p w:rsidR="001C1D53" w:rsidRPr="002F607D" w:rsidRDefault="001C1D53" w:rsidP="002F607D">
            <w:pPr>
              <w:jc w:val="both"/>
              <w:rPr>
                <w:b/>
                <w:sz w:val="20"/>
                <w:szCs w:val="20"/>
              </w:rPr>
            </w:pPr>
          </w:p>
        </w:tc>
        <w:tc>
          <w:tcPr>
            <w:tcW w:w="851" w:type="dxa"/>
            <w:vMerge w:val="restart"/>
            <w:tcBorders>
              <w:top w:val="single" w:sz="6" w:space="0" w:color="auto"/>
              <w:left w:val="single" w:sz="6" w:space="0" w:color="auto"/>
              <w:right w:val="single" w:sz="6" w:space="0" w:color="auto"/>
            </w:tcBorders>
            <w:shd w:val="clear" w:color="auto" w:fill="FFFFFF"/>
          </w:tcPr>
          <w:p w:rsidR="001C1D53" w:rsidRPr="002F607D" w:rsidRDefault="001C1D53" w:rsidP="002F607D">
            <w:pPr>
              <w:shd w:val="clear" w:color="auto" w:fill="FFFFFF"/>
              <w:jc w:val="both"/>
              <w:rPr>
                <w:b/>
                <w:sz w:val="20"/>
                <w:szCs w:val="20"/>
              </w:rPr>
            </w:pPr>
            <w:r w:rsidRPr="002F607D">
              <w:rPr>
                <w:b/>
                <w:spacing w:val="-3"/>
                <w:sz w:val="20"/>
                <w:szCs w:val="20"/>
              </w:rPr>
              <w:t xml:space="preserve">Сроки </w:t>
            </w:r>
            <w:r w:rsidRPr="002F607D">
              <w:rPr>
                <w:b/>
                <w:spacing w:val="-2"/>
                <w:sz w:val="20"/>
                <w:szCs w:val="20"/>
              </w:rPr>
              <w:t>реал</w:t>
            </w:r>
            <w:r w:rsidRPr="002F607D">
              <w:rPr>
                <w:b/>
                <w:sz w:val="20"/>
                <w:szCs w:val="20"/>
              </w:rPr>
              <w:t>изации</w:t>
            </w:r>
          </w:p>
          <w:p w:rsidR="001C1D53" w:rsidRPr="002F607D" w:rsidRDefault="001C1D53" w:rsidP="002F607D">
            <w:pPr>
              <w:jc w:val="both"/>
              <w:rPr>
                <w:b/>
                <w:sz w:val="20"/>
                <w:szCs w:val="20"/>
              </w:rPr>
            </w:pPr>
          </w:p>
          <w:p w:rsidR="001C1D53" w:rsidRPr="002F607D" w:rsidRDefault="001C1D53" w:rsidP="002F607D">
            <w:pPr>
              <w:jc w:val="both"/>
              <w:rPr>
                <w:b/>
                <w:sz w:val="20"/>
                <w:szCs w:val="20"/>
              </w:rPr>
            </w:pPr>
          </w:p>
          <w:p w:rsidR="001C1D53" w:rsidRPr="002F607D" w:rsidRDefault="001C1D53" w:rsidP="002F607D">
            <w:pPr>
              <w:jc w:val="both"/>
              <w:rPr>
                <w:b/>
                <w:sz w:val="20"/>
                <w:szCs w:val="20"/>
              </w:rPr>
            </w:pPr>
          </w:p>
        </w:tc>
        <w:tc>
          <w:tcPr>
            <w:tcW w:w="1134" w:type="dxa"/>
            <w:vMerge w:val="restart"/>
            <w:tcBorders>
              <w:top w:val="single" w:sz="6" w:space="0" w:color="auto"/>
              <w:left w:val="single" w:sz="6" w:space="0" w:color="auto"/>
              <w:right w:val="single" w:sz="6" w:space="0" w:color="auto"/>
            </w:tcBorders>
            <w:shd w:val="clear" w:color="auto" w:fill="FFFFFF"/>
          </w:tcPr>
          <w:p w:rsidR="001C1D53" w:rsidRPr="002F607D" w:rsidRDefault="001C1D53" w:rsidP="002F607D">
            <w:pPr>
              <w:shd w:val="clear" w:color="auto" w:fill="FFFFFF"/>
              <w:jc w:val="both"/>
              <w:rPr>
                <w:b/>
                <w:sz w:val="20"/>
                <w:szCs w:val="20"/>
              </w:rPr>
            </w:pPr>
            <w:r w:rsidRPr="002F607D">
              <w:rPr>
                <w:b/>
                <w:sz w:val="20"/>
                <w:szCs w:val="20"/>
              </w:rPr>
              <w:t>Источники</w:t>
            </w:r>
          </w:p>
          <w:p w:rsidR="001C1D53" w:rsidRPr="002F607D" w:rsidRDefault="001C1D53" w:rsidP="002F607D">
            <w:pPr>
              <w:shd w:val="clear" w:color="auto" w:fill="FFFFFF"/>
              <w:jc w:val="both"/>
              <w:rPr>
                <w:b/>
                <w:sz w:val="20"/>
                <w:szCs w:val="20"/>
              </w:rPr>
            </w:pPr>
            <w:r w:rsidRPr="002F607D">
              <w:rPr>
                <w:b/>
                <w:spacing w:val="-4"/>
                <w:sz w:val="20"/>
                <w:szCs w:val="20"/>
              </w:rPr>
              <w:t>финансировани</w:t>
            </w:r>
            <w:r w:rsidRPr="002F607D">
              <w:rPr>
                <w:b/>
                <w:sz w:val="20"/>
                <w:szCs w:val="20"/>
              </w:rPr>
              <w:t>я</w:t>
            </w:r>
          </w:p>
          <w:p w:rsidR="001C1D53" w:rsidRPr="002F607D" w:rsidRDefault="001C1D53" w:rsidP="002F607D">
            <w:pPr>
              <w:jc w:val="both"/>
              <w:rPr>
                <w:b/>
                <w:sz w:val="20"/>
                <w:szCs w:val="20"/>
              </w:rPr>
            </w:pPr>
          </w:p>
          <w:p w:rsidR="001C1D53" w:rsidRPr="002F607D" w:rsidRDefault="001C1D53" w:rsidP="002F607D">
            <w:pPr>
              <w:jc w:val="both"/>
              <w:rPr>
                <w:b/>
                <w:sz w:val="20"/>
                <w:szCs w:val="20"/>
              </w:rPr>
            </w:pPr>
          </w:p>
          <w:p w:rsidR="001C1D53" w:rsidRPr="002F607D" w:rsidRDefault="001C1D53" w:rsidP="002F607D">
            <w:pPr>
              <w:jc w:val="both"/>
              <w:rPr>
                <w:b/>
                <w:sz w:val="20"/>
                <w:szCs w:val="20"/>
              </w:rPr>
            </w:pPr>
          </w:p>
        </w:tc>
        <w:tc>
          <w:tcPr>
            <w:tcW w:w="5811" w:type="dxa"/>
            <w:gridSpan w:val="9"/>
            <w:tcBorders>
              <w:top w:val="single" w:sz="6" w:space="0" w:color="auto"/>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b/>
                <w:sz w:val="20"/>
                <w:szCs w:val="20"/>
              </w:rPr>
            </w:pPr>
            <w:r w:rsidRPr="002F607D">
              <w:rPr>
                <w:b/>
                <w:sz w:val="20"/>
                <w:szCs w:val="20"/>
              </w:rPr>
              <w:t>Потребность в финансировании</w:t>
            </w:r>
          </w:p>
        </w:tc>
      </w:tr>
      <w:tr w:rsidR="00E22A2E" w:rsidRPr="002F607D" w:rsidTr="002F607D">
        <w:trPr>
          <w:trHeight w:hRule="exact" w:val="288"/>
        </w:trPr>
        <w:tc>
          <w:tcPr>
            <w:tcW w:w="567" w:type="dxa"/>
            <w:vMerge/>
            <w:tcBorders>
              <w:left w:val="single" w:sz="6" w:space="0" w:color="auto"/>
              <w:right w:val="single" w:sz="6" w:space="0" w:color="auto"/>
            </w:tcBorders>
            <w:shd w:val="clear" w:color="auto" w:fill="FFFFFF"/>
          </w:tcPr>
          <w:p w:rsidR="001C1D53" w:rsidRPr="002F607D" w:rsidRDefault="001C1D53" w:rsidP="002F607D">
            <w:pPr>
              <w:jc w:val="both"/>
              <w:rPr>
                <w:b/>
                <w:sz w:val="20"/>
                <w:szCs w:val="20"/>
              </w:rPr>
            </w:pPr>
          </w:p>
        </w:tc>
        <w:tc>
          <w:tcPr>
            <w:tcW w:w="1560" w:type="dxa"/>
            <w:vMerge/>
            <w:tcBorders>
              <w:left w:val="single" w:sz="6" w:space="0" w:color="auto"/>
              <w:right w:val="single" w:sz="6" w:space="0" w:color="auto"/>
            </w:tcBorders>
            <w:shd w:val="clear" w:color="auto" w:fill="FFFFFF"/>
          </w:tcPr>
          <w:p w:rsidR="001C1D53" w:rsidRPr="002F607D" w:rsidRDefault="001C1D53" w:rsidP="002F607D">
            <w:pPr>
              <w:jc w:val="both"/>
              <w:rPr>
                <w:b/>
                <w:sz w:val="20"/>
                <w:szCs w:val="20"/>
              </w:rPr>
            </w:pPr>
          </w:p>
        </w:tc>
        <w:tc>
          <w:tcPr>
            <w:tcW w:w="567" w:type="dxa"/>
            <w:vMerge/>
            <w:tcBorders>
              <w:left w:val="single" w:sz="6" w:space="0" w:color="auto"/>
              <w:right w:val="single" w:sz="6" w:space="0" w:color="auto"/>
            </w:tcBorders>
            <w:shd w:val="clear" w:color="auto" w:fill="FFFFFF"/>
          </w:tcPr>
          <w:p w:rsidR="001C1D53" w:rsidRPr="002F607D" w:rsidRDefault="001C1D53" w:rsidP="002F607D">
            <w:pPr>
              <w:jc w:val="both"/>
              <w:rPr>
                <w:b/>
                <w:sz w:val="20"/>
                <w:szCs w:val="20"/>
              </w:rPr>
            </w:pPr>
          </w:p>
        </w:tc>
        <w:tc>
          <w:tcPr>
            <w:tcW w:w="851" w:type="dxa"/>
            <w:vMerge/>
            <w:tcBorders>
              <w:left w:val="single" w:sz="6" w:space="0" w:color="auto"/>
              <w:right w:val="single" w:sz="6" w:space="0" w:color="auto"/>
            </w:tcBorders>
            <w:shd w:val="clear" w:color="auto" w:fill="FFFFFF"/>
          </w:tcPr>
          <w:p w:rsidR="001C1D53" w:rsidRPr="002F607D" w:rsidRDefault="001C1D53" w:rsidP="002F607D">
            <w:pPr>
              <w:jc w:val="both"/>
              <w:rPr>
                <w:b/>
                <w:sz w:val="20"/>
                <w:szCs w:val="20"/>
              </w:rPr>
            </w:pPr>
          </w:p>
        </w:tc>
        <w:tc>
          <w:tcPr>
            <w:tcW w:w="1134" w:type="dxa"/>
            <w:vMerge/>
            <w:tcBorders>
              <w:left w:val="single" w:sz="6" w:space="0" w:color="auto"/>
              <w:right w:val="single" w:sz="6" w:space="0" w:color="auto"/>
            </w:tcBorders>
            <w:shd w:val="clear" w:color="auto" w:fill="FFFFFF"/>
          </w:tcPr>
          <w:p w:rsidR="001C1D53" w:rsidRPr="002F607D" w:rsidRDefault="001C1D53" w:rsidP="002F607D">
            <w:pPr>
              <w:jc w:val="both"/>
              <w:rPr>
                <w:b/>
                <w:sz w:val="20"/>
                <w:szCs w:val="20"/>
              </w:rPr>
            </w:pPr>
          </w:p>
        </w:tc>
        <w:tc>
          <w:tcPr>
            <w:tcW w:w="1134" w:type="dxa"/>
            <w:gridSpan w:val="2"/>
            <w:vMerge w:val="restart"/>
            <w:tcBorders>
              <w:top w:val="single" w:sz="6" w:space="0" w:color="auto"/>
              <w:left w:val="single" w:sz="6" w:space="0" w:color="auto"/>
              <w:right w:val="single" w:sz="6" w:space="0" w:color="auto"/>
            </w:tcBorders>
            <w:shd w:val="clear" w:color="auto" w:fill="FFFFFF"/>
          </w:tcPr>
          <w:p w:rsidR="001C1D53" w:rsidRPr="002F607D" w:rsidRDefault="001C1D53" w:rsidP="002F607D">
            <w:pPr>
              <w:shd w:val="clear" w:color="auto" w:fill="FFFFFF"/>
              <w:jc w:val="both"/>
              <w:rPr>
                <w:b/>
                <w:sz w:val="20"/>
                <w:szCs w:val="20"/>
              </w:rPr>
            </w:pPr>
            <w:r w:rsidRPr="002F607D">
              <w:rPr>
                <w:b/>
                <w:sz w:val="20"/>
                <w:szCs w:val="20"/>
              </w:rPr>
              <w:t>всего</w:t>
            </w:r>
          </w:p>
          <w:p w:rsidR="001C1D53" w:rsidRPr="002F607D" w:rsidRDefault="001C1D53" w:rsidP="002F607D">
            <w:pPr>
              <w:jc w:val="both"/>
              <w:rPr>
                <w:b/>
                <w:sz w:val="20"/>
                <w:szCs w:val="20"/>
              </w:rPr>
            </w:pPr>
          </w:p>
          <w:p w:rsidR="001C1D53" w:rsidRPr="002F607D" w:rsidRDefault="001C1D53" w:rsidP="002F607D">
            <w:pPr>
              <w:jc w:val="both"/>
              <w:rPr>
                <w:b/>
                <w:sz w:val="20"/>
                <w:szCs w:val="20"/>
              </w:rPr>
            </w:pPr>
          </w:p>
        </w:tc>
        <w:tc>
          <w:tcPr>
            <w:tcW w:w="4677" w:type="dxa"/>
            <w:gridSpan w:val="7"/>
            <w:tcBorders>
              <w:top w:val="single" w:sz="6" w:space="0" w:color="auto"/>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b/>
                <w:sz w:val="20"/>
                <w:szCs w:val="20"/>
              </w:rPr>
            </w:pPr>
            <w:r w:rsidRPr="002F607D">
              <w:rPr>
                <w:b/>
                <w:sz w:val="20"/>
                <w:szCs w:val="20"/>
              </w:rPr>
              <w:t xml:space="preserve">в том числе по годам </w:t>
            </w:r>
          </w:p>
        </w:tc>
      </w:tr>
      <w:tr w:rsidR="00E22A2E" w:rsidRPr="002F607D" w:rsidTr="002F607D">
        <w:trPr>
          <w:trHeight w:hRule="exact" w:val="538"/>
        </w:trPr>
        <w:tc>
          <w:tcPr>
            <w:tcW w:w="567" w:type="dxa"/>
            <w:vMerge/>
            <w:tcBorders>
              <w:left w:val="single" w:sz="6" w:space="0" w:color="auto"/>
              <w:bottom w:val="single" w:sz="6" w:space="0" w:color="auto"/>
              <w:right w:val="single" w:sz="6" w:space="0" w:color="auto"/>
            </w:tcBorders>
            <w:shd w:val="clear" w:color="auto" w:fill="FFFFFF"/>
          </w:tcPr>
          <w:p w:rsidR="001C1D53" w:rsidRPr="002F607D" w:rsidRDefault="001C1D53" w:rsidP="002F607D">
            <w:pPr>
              <w:jc w:val="both"/>
              <w:rPr>
                <w:b/>
                <w:sz w:val="20"/>
                <w:szCs w:val="20"/>
              </w:rPr>
            </w:pPr>
          </w:p>
        </w:tc>
        <w:tc>
          <w:tcPr>
            <w:tcW w:w="1560" w:type="dxa"/>
            <w:vMerge/>
            <w:tcBorders>
              <w:left w:val="single" w:sz="6" w:space="0" w:color="auto"/>
              <w:bottom w:val="single" w:sz="6" w:space="0" w:color="auto"/>
              <w:right w:val="single" w:sz="6" w:space="0" w:color="auto"/>
            </w:tcBorders>
            <w:shd w:val="clear" w:color="auto" w:fill="FFFFFF"/>
          </w:tcPr>
          <w:p w:rsidR="001C1D53" w:rsidRPr="002F607D" w:rsidRDefault="001C1D53" w:rsidP="002F607D">
            <w:pPr>
              <w:jc w:val="both"/>
              <w:rPr>
                <w:b/>
                <w:sz w:val="20"/>
                <w:szCs w:val="20"/>
              </w:rPr>
            </w:pPr>
          </w:p>
        </w:tc>
        <w:tc>
          <w:tcPr>
            <w:tcW w:w="567" w:type="dxa"/>
            <w:vMerge/>
            <w:tcBorders>
              <w:left w:val="single" w:sz="6" w:space="0" w:color="auto"/>
              <w:bottom w:val="single" w:sz="6" w:space="0" w:color="auto"/>
              <w:right w:val="single" w:sz="6" w:space="0" w:color="auto"/>
            </w:tcBorders>
            <w:shd w:val="clear" w:color="auto" w:fill="FFFFFF"/>
          </w:tcPr>
          <w:p w:rsidR="001C1D53" w:rsidRPr="002F607D" w:rsidRDefault="001C1D53" w:rsidP="002F607D">
            <w:pPr>
              <w:jc w:val="both"/>
              <w:rPr>
                <w:b/>
                <w:sz w:val="20"/>
                <w:szCs w:val="20"/>
              </w:rPr>
            </w:pPr>
          </w:p>
        </w:tc>
        <w:tc>
          <w:tcPr>
            <w:tcW w:w="851" w:type="dxa"/>
            <w:vMerge/>
            <w:tcBorders>
              <w:left w:val="single" w:sz="6" w:space="0" w:color="auto"/>
              <w:bottom w:val="single" w:sz="6" w:space="0" w:color="auto"/>
              <w:right w:val="single" w:sz="6" w:space="0" w:color="auto"/>
            </w:tcBorders>
            <w:shd w:val="clear" w:color="auto" w:fill="FFFFFF"/>
          </w:tcPr>
          <w:p w:rsidR="001C1D53" w:rsidRPr="002F607D" w:rsidRDefault="001C1D53" w:rsidP="002F607D">
            <w:pPr>
              <w:jc w:val="both"/>
              <w:rPr>
                <w:b/>
                <w:sz w:val="20"/>
                <w:szCs w:val="20"/>
              </w:rPr>
            </w:pPr>
          </w:p>
        </w:tc>
        <w:tc>
          <w:tcPr>
            <w:tcW w:w="1134" w:type="dxa"/>
            <w:vMerge/>
            <w:tcBorders>
              <w:left w:val="single" w:sz="6" w:space="0" w:color="auto"/>
              <w:bottom w:val="single" w:sz="6" w:space="0" w:color="auto"/>
              <w:right w:val="single" w:sz="6" w:space="0" w:color="auto"/>
            </w:tcBorders>
            <w:shd w:val="clear" w:color="auto" w:fill="FFFFFF"/>
          </w:tcPr>
          <w:p w:rsidR="001C1D53" w:rsidRPr="002F607D" w:rsidRDefault="001C1D53" w:rsidP="002F607D">
            <w:pPr>
              <w:jc w:val="both"/>
              <w:rPr>
                <w:b/>
                <w:sz w:val="20"/>
                <w:szCs w:val="20"/>
              </w:rPr>
            </w:pPr>
          </w:p>
        </w:tc>
        <w:tc>
          <w:tcPr>
            <w:tcW w:w="1134" w:type="dxa"/>
            <w:gridSpan w:val="2"/>
            <w:vMerge/>
            <w:tcBorders>
              <w:left w:val="single" w:sz="6" w:space="0" w:color="auto"/>
              <w:bottom w:val="single" w:sz="6" w:space="0" w:color="auto"/>
              <w:right w:val="single" w:sz="6" w:space="0" w:color="auto"/>
            </w:tcBorders>
            <w:shd w:val="clear" w:color="auto" w:fill="FFFFFF"/>
          </w:tcPr>
          <w:p w:rsidR="001C1D53" w:rsidRPr="002F607D" w:rsidRDefault="001C1D53" w:rsidP="002F607D">
            <w:pPr>
              <w:jc w:val="both"/>
              <w:rPr>
                <w:b/>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b/>
                <w:sz w:val="20"/>
                <w:szCs w:val="20"/>
              </w:rPr>
            </w:pPr>
            <w:r w:rsidRPr="002F607D">
              <w:rPr>
                <w:b/>
                <w:sz w:val="20"/>
                <w:szCs w:val="20"/>
              </w:rPr>
              <w:t>2023</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b/>
                <w:sz w:val="20"/>
                <w:szCs w:val="20"/>
              </w:rPr>
            </w:pPr>
            <w:r w:rsidRPr="002F607D">
              <w:rPr>
                <w:b/>
                <w:sz w:val="20"/>
                <w:szCs w:val="20"/>
              </w:rPr>
              <w:t>2024</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1C1D53" w:rsidRPr="002F607D" w:rsidRDefault="001C1D53" w:rsidP="002F607D">
            <w:pPr>
              <w:shd w:val="clear" w:color="auto" w:fill="FFFFFF"/>
              <w:jc w:val="both"/>
              <w:rPr>
                <w:b/>
                <w:sz w:val="20"/>
                <w:szCs w:val="20"/>
              </w:rPr>
            </w:pPr>
            <w:r w:rsidRPr="002F607D">
              <w:rPr>
                <w:b/>
                <w:spacing w:val="-12"/>
                <w:sz w:val="20"/>
                <w:szCs w:val="20"/>
              </w:rPr>
              <w:t>2025</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1C1D53" w:rsidRPr="002F607D" w:rsidRDefault="001C1D53" w:rsidP="002F607D">
            <w:pPr>
              <w:shd w:val="clear" w:color="auto" w:fill="FFFFFF"/>
              <w:jc w:val="both"/>
              <w:rPr>
                <w:b/>
                <w:sz w:val="20"/>
                <w:szCs w:val="20"/>
              </w:rPr>
            </w:pPr>
            <w:r w:rsidRPr="002F607D">
              <w:rPr>
                <w:b/>
                <w:sz w:val="20"/>
                <w:szCs w:val="20"/>
              </w:rPr>
              <w:t>2026</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b/>
                <w:sz w:val="20"/>
                <w:szCs w:val="20"/>
              </w:rPr>
            </w:pPr>
            <w:r w:rsidRPr="002F607D">
              <w:rPr>
                <w:b/>
                <w:sz w:val="20"/>
                <w:szCs w:val="20"/>
              </w:rPr>
              <w:t>2027</w:t>
            </w:r>
          </w:p>
        </w:tc>
      </w:tr>
      <w:tr w:rsidR="00E22A2E" w:rsidRPr="002F607D" w:rsidTr="002F607D">
        <w:trPr>
          <w:trHeight w:hRule="exact" w:val="3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4</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5</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6</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7</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1C1D53" w:rsidRPr="002F607D" w:rsidRDefault="001C1D53" w:rsidP="002F607D">
            <w:pPr>
              <w:shd w:val="clear" w:color="auto" w:fill="FFFFFF"/>
              <w:jc w:val="both"/>
              <w:rPr>
                <w:sz w:val="20"/>
                <w:szCs w:val="20"/>
              </w:rPr>
            </w:pP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p>
        </w:tc>
      </w:tr>
      <w:tr w:rsidR="00E22A2E" w:rsidRPr="002F607D" w:rsidTr="002F607D">
        <w:trPr>
          <w:trHeight w:hRule="exact" w:val="2133"/>
        </w:trPr>
        <w:tc>
          <w:tcPr>
            <w:tcW w:w="567" w:type="dxa"/>
            <w:tcBorders>
              <w:top w:val="nil"/>
              <w:left w:val="single" w:sz="6" w:space="0" w:color="auto"/>
              <w:bottom w:val="single" w:sz="4" w:space="0" w:color="auto"/>
              <w:right w:val="single" w:sz="6" w:space="0" w:color="auto"/>
            </w:tcBorders>
            <w:shd w:val="clear" w:color="auto" w:fill="FFFFFF"/>
          </w:tcPr>
          <w:p w:rsidR="001C1D53" w:rsidRPr="002F607D" w:rsidRDefault="001C1D53" w:rsidP="002F607D">
            <w:pPr>
              <w:jc w:val="both"/>
              <w:rPr>
                <w:sz w:val="20"/>
                <w:szCs w:val="20"/>
              </w:rPr>
            </w:pPr>
            <w:r w:rsidRPr="002F607D">
              <w:rPr>
                <w:sz w:val="20"/>
                <w:szCs w:val="20"/>
              </w:rPr>
              <w:t>1</w:t>
            </w:r>
          </w:p>
          <w:p w:rsidR="001C1D53" w:rsidRPr="002F607D" w:rsidRDefault="001C1D53" w:rsidP="002F607D">
            <w:pPr>
              <w:jc w:val="both"/>
              <w:rPr>
                <w:sz w:val="20"/>
                <w:szCs w:val="20"/>
              </w:rPr>
            </w:pPr>
          </w:p>
        </w:tc>
        <w:tc>
          <w:tcPr>
            <w:tcW w:w="1560" w:type="dxa"/>
            <w:tcBorders>
              <w:left w:val="single" w:sz="6" w:space="0" w:color="auto"/>
              <w:bottom w:val="single" w:sz="4"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Организация</w:t>
            </w:r>
          </w:p>
          <w:p w:rsidR="001C1D53" w:rsidRPr="002F607D" w:rsidRDefault="001C1D53" w:rsidP="002F607D">
            <w:pPr>
              <w:shd w:val="clear" w:color="auto" w:fill="FFFFFF"/>
              <w:jc w:val="both"/>
              <w:rPr>
                <w:sz w:val="20"/>
                <w:szCs w:val="20"/>
              </w:rPr>
            </w:pPr>
            <w:r w:rsidRPr="002F607D">
              <w:rPr>
                <w:sz w:val="20"/>
                <w:szCs w:val="20"/>
              </w:rPr>
              <w:t>проведения</w:t>
            </w:r>
          </w:p>
          <w:p w:rsidR="001C1D53" w:rsidRPr="002F607D" w:rsidRDefault="001C1D53" w:rsidP="002F607D">
            <w:pPr>
              <w:shd w:val="clear" w:color="auto" w:fill="FFFFFF"/>
              <w:jc w:val="both"/>
              <w:rPr>
                <w:sz w:val="20"/>
                <w:szCs w:val="20"/>
              </w:rPr>
            </w:pPr>
            <w:r w:rsidRPr="002F607D">
              <w:rPr>
                <w:spacing w:val="-3"/>
                <w:sz w:val="20"/>
                <w:szCs w:val="20"/>
              </w:rPr>
              <w:t>информационной</w:t>
            </w:r>
          </w:p>
          <w:p w:rsidR="001C1D53" w:rsidRPr="002F607D" w:rsidRDefault="001C1D53" w:rsidP="002F607D">
            <w:pPr>
              <w:shd w:val="clear" w:color="auto" w:fill="FFFFFF"/>
              <w:jc w:val="both"/>
              <w:rPr>
                <w:sz w:val="20"/>
                <w:szCs w:val="20"/>
              </w:rPr>
            </w:pPr>
            <w:r w:rsidRPr="002F607D">
              <w:rPr>
                <w:sz w:val="20"/>
                <w:szCs w:val="20"/>
              </w:rPr>
              <w:t xml:space="preserve">и </w:t>
            </w:r>
            <w:r w:rsidRPr="002F607D">
              <w:rPr>
                <w:spacing w:val="-1"/>
                <w:sz w:val="20"/>
                <w:szCs w:val="20"/>
              </w:rPr>
              <w:t>разъяснительной</w:t>
            </w:r>
          </w:p>
          <w:p w:rsidR="001C1D53" w:rsidRPr="002F607D" w:rsidRDefault="001C1D53" w:rsidP="002F607D">
            <w:pPr>
              <w:shd w:val="clear" w:color="auto" w:fill="FFFFFF"/>
              <w:jc w:val="both"/>
              <w:rPr>
                <w:sz w:val="20"/>
                <w:szCs w:val="20"/>
              </w:rPr>
            </w:pPr>
            <w:r w:rsidRPr="002F607D">
              <w:rPr>
                <w:sz w:val="20"/>
                <w:szCs w:val="20"/>
              </w:rPr>
              <w:t>работы по освещению цели и задач подпрограммы</w:t>
            </w:r>
          </w:p>
        </w:tc>
        <w:tc>
          <w:tcPr>
            <w:tcW w:w="567" w:type="dxa"/>
            <w:tcBorders>
              <w:left w:val="single" w:sz="6" w:space="0" w:color="auto"/>
              <w:bottom w:val="single" w:sz="6" w:space="0" w:color="auto"/>
              <w:right w:val="single" w:sz="6" w:space="0" w:color="auto"/>
            </w:tcBorders>
            <w:shd w:val="clear" w:color="auto" w:fill="FFFFFF"/>
          </w:tcPr>
          <w:p w:rsidR="001C1D53" w:rsidRPr="002F607D" w:rsidRDefault="001C1D53" w:rsidP="002F607D">
            <w:pPr>
              <w:jc w:val="both"/>
              <w:rPr>
                <w:sz w:val="20"/>
                <w:szCs w:val="20"/>
              </w:rPr>
            </w:pPr>
            <w:r w:rsidRPr="002F607D">
              <w:rPr>
                <w:sz w:val="20"/>
                <w:szCs w:val="20"/>
              </w:rPr>
              <w:t>шт.</w:t>
            </w:r>
          </w:p>
        </w:tc>
        <w:tc>
          <w:tcPr>
            <w:tcW w:w="851" w:type="dxa"/>
            <w:tcBorders>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2023-2027</w:t>
            </w:r>
          </w:p>
          <w:p w:rsidR="001C1D53" w:rsidRPr="002F607D" w:rsidRDefault="001C1D53" w:rsidP="002F607D">
            <w:pPr>
              <w:jc w:val="both"/>
              <w:rPr>
                <w:sz w:val="20"/>
                <w:szCs w:val="20"/>
              </w:rPr>
            </w:pPr>
          </w:p>
        </w:tc>
        <w:tc>
          <w:tcPr>
            <w:tcW w:w="1134" w:type="dxa"/>
            <w:tcBorders>
              <w:top w:val="single" w:sz="6" w:space="0" w:color="auto"/>
              <w:left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Без финансирования</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1</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1</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1</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1</w:t>
            </w: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1</w:t>
            </w:r>
          </w:p>
        </w:tc>
      </w:tr>
      <w:tr w:rsidR="00E22A2E" w:rsidRPr="002F607D" w:rsidTr="002F607D">
        <w:trPr>
          <w:trHeight w:hRule="exact" w:val="420"/>
        </w:trPr>
        <w:tc>
          <w:tcPr>
            <w:tcW w:w="567" w:type="dxa"/>
            <w:vMerge w:val="restart"/>
            <w:tcBorders>
              <w:top w:val="single" w:sz="4" w:space="0" w:color="auto"/>
              <w:left w:val="single" w:sz="6" w:space="0" w:color="auto"/>
              <w:right w:val="single" w:sz="6" w:space="0" w:color="auto"/>
            </w:tcBorders>
            <w:shd w:val="clear" w:color="auto" w:fill="FFFFFF"/>
          </w:tcPr>
          <w:p w:rsidR="001C1D53" w:rsidRPr="002F607D" w:rsidRDefault="001C1D53" w:rsidP="002F607D">
            <w:pPr>
              <w:jc w:val="both"/>
              <w:rPr>
                <w:sz w:val="20"/>
                <w:szCs w:val="20"/>
              </w:rPr>
            </w:pPr>
            <w:r w:rsidRPr="002F607D">
              <w:rPr>
                <w:sz w:val="20"/>
                <w:szCs w:val="20"/>
              </w:rPr>
              <w:t>2</w:t>
            </w:r>
          </w:p>
        </w:tc>
        <w:tc>
          <w:tcPr>
            <w:tcW w:w="1560" w:type="dxa"/>
            <w:vMerge w:val="restart"/>
            <w:tcBorders>
              <w:top w:val="single" w:sz="4" w:space="0" w:color="auto"/>
              <w:left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 xml:space="preserve">Разработка локально-сметных расчетов и проектно-сметной документации </w:t>
            </w:r>
          </w:p>
        </w:tc>
        <w:tc>
          <w:tcPr>
            <w:tcW w:w="567" w:type="dxa"/>
            <w:vMerge w:val="restart"/>
            <w:tcBorders>
              <w:left w:val="single" w:sz="6" w:space="0" w:color="auto"/>
              <w:right w:val="single" w:sz="6" w:space="0" w:color="auto"/>
            </w:tcBorders>
            <w:shd w:val="clear" w:color="auto" w:fill="FFFFFF"/>
          </w:tcPr>
          <w:p w:rsidR="001C1D53" w:rsidRPr="002F607D" w:rsidRDefault="001C1D53" w:rsidP="002F607D">
            <w:pPr>
              <w:jc w:val="both"/>
              <w:rPr>
                <w:sz w:val="20"/>
                <w:szCs w:val="20"/>
              </w:rPr>
            </w:pPr>
          </w:p>
        </w:tc>
        <w:tc>
          <w:tcPr>
            <w:tcW w:w="851" w:type="dxa"/>
            <w:vMerge w:val="restart"/>
            <w:tcBorders>
              <w:left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2023-2027</w:t>
            </w:r>
          </w:p>
          <w:p w:rsidR="001C1D53" w:rsidRPr="002F607D" w:rsidRDefault="001C1D53" w:rsidP="002F607D">
            <w:pPr>
              <w:shd w:val="clear" w:color="auto" w:fill="FFFFFF"/>
              <w:jc w:val="both"/>
              <w:rPr>
                <w:sz w:val="20"/>
                <w:szCs w:val="20"/>
              </w:rPr>
            </w:pPr>
          </w:p>
        </w:tc>
        <w:tc>
          <w:tcPr>
            <w:tcW w:w="1134" w:type="dxa"/>
            <w:vMerge w:val="restart"/>
            <w:tcBorders>
              <w:top w:val="single" w:sz="6" w:space="0" w:color="auto"/>
              <w:left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Бюджет Каларского МО</w:t>
            </w:r>
          </w:p>
        </w:tc>
        <w:tc>
          <w:tcPr>
            <w:tcW w:w="1134" w:type="dxa"/>
            <w:gridSpan w:val="2"/>
            <w:tcBorders>
              <w:top w:val="single" w:sz="6" w:space="0" w:color="auto"/>
              <w:left w:val="single" w:sz="6" w:space="0" w:color="auto"/>
              <w:bottom w:val="single" w:sz="4"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10</w:t>
            </w:r>
          </w:p>
        </w:tc>
        <w:tc>
          <w:tcPr>
            <w:tcW w:w="1134" w:type="dxa"/>
            <w:gridSpan w:val="2"/>
            <w:tcBorders>
              <w:top w:val="single" w:sz="6" w:space="0" w:color="auto"/>
              <w:left w:val="single" w:sz="6" w:space="0" w:color="auto"/>
              <w:bottom w:val="single" w:sz="4"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2</w:t>
            </w:r>
          </w:p>
        </w:tc>
        <w:tc>
          <w:tcPr>
            <w:tcW w:w="850" w:type="dxa"/>
            <w:gridSpan w:val="2"/>
            <w:tcBorders>
              <w:top w:val="single" w:sz="6" w:space="0" w:color="auto"/>
              <w:left w:val="single" w:sz="6" w:space="0" w:color="auto"/>
              <w:bottom w:val="single" w:sz="4"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2</w:t>
            </w:r>
          </w:p>
        </w:tc>
        <w:tc>
          <w:tcPr>
            <w:tcW w:w="992" w:type="dxa"/>
            <w:tcBorders>
              <w:top w:val="single" w:sz="6" w:space="0" w:color="auto"/>
              <w:left w:val="single" w:sz="6" w:space="0" w:color="auto"/>
              <w:bottom w:val="single" w:sz="4" w:space="0" w:color="auto"/>
              <w:right w:val="single" w:sz="4"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2</w:t>
            </w:r>
          </w:p>
        </w:tc>
        <w:tc>
          <w:tcPr>
            <w:tcW w:w="851" w:type="dxa"/>
            <w:tcBorders>
              <w:top w:val="single" w:sz="6" w:space="0" w:color="auto"/>
              <w:left w:val="single" w:sz="4" w:space="0" w:color="auto"/>
              <w:bottom w:val="single" w:sz="4" w:space="0" w:color="auto"/>
              <w:right w:val="single" w:sz="4"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2</w:t>
            </w:r>
          </w:p>
        </w:tc>
        <w:tc>
          <w:tcPr>
            <w:tcW w:w="850" w:type="dxa"/>
            <w:tcBorders>
              <w:top w:val="single" w:sz="6" w:space="0" w:color="auto"/>
              <w:left w:val="single" w:sz="4" w:space="0" w:color="auto"/>
              <w:bottom w:val="single" w:sz="4"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2</w:t>
            </w:r>
          </w:p>
        </w:tc>
      </w:tr>
      <w:tr w:rsidR="00E22A2E" w:rsidRPr="002F607D" w:rsidTr="002F607D">
        <w:trPr>
          <w:trHeight w:hRule="exact" w:val="624"/>
        </w:trPr>
        <w:tc>
          <w:tcPr>
            <w:tcW w:w="567" w:type="dxa"/>
            <w:vMerge/>
            <w:tcBorders>
              <w:left w:val="single" w:sz="6" w:space="0" w:color="auto"/>
              <w:right w:val="single" w:sz="6" w:space="0" w:color="auto"/>
            </w:tcBorders>
            <w:shd w:val="clear" w:color="auto" w:fill="FFFFFF"/>
          </w:tcPr>
          <w:p w:rsidR="001C1D53" w:rsidRPr="002F607D" w:rsidRDefault="001C1D53" w:rsidP="002F607D">
            <w:pPr>
              <w:jc w:val="both"/>
              <w:rPr>
                <w:sz w:val="20"/>
                <w:szCs w:val="20"/>
              </w:rPr>
            </w:pPr>
          </w:p>
        </w:tc>
        <w:tc>
          <w:tcPr>
            <w:tcW w:w="1560" w:type="dxa"/>
            <w:vMerge/>
            <w:tcBorders>
              <w:left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p>
        </w:tc>
        <w:tc>
          <w:tcPr>
            <w:tcW w:w="567" w:type="dxa"/>
            <w:vMerge/>
            <w:tcBorders>
              <w:left w:val="single" w:sz="6" w:space="0" w:color="auto"/>
              <w:right w:val="single" w:sz="6" w:space="0" w:color="auto"/>
            </w:tcBorders>
            <w:shd w:val="clear" w:color="auto" w:fill="FFFFFF"/>
          </w:tcPr>
          <w:p w:rsidR="001C1D53" w:rsidRPr="002F607D" w:rsidRDefault="001C1D53" w:rsidP="002F607D">
            <w:pPr>
              <w:jc w:val="both"/>
              <w:rPr>
                <w:sz w:val="20"/>
                <w:szCs w:val="20"/>
              </w:rPr>
            </w:pPr>
          </w:p>
        </w:tc>
        <w:tc>
          <w:tcPr>
            <w:tcW w:w="851" w:type="dxa"/>
            <w:vMerge/>
            <w:tcBorders>
              <w:left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p>
        </w:tc>
        <w:tc>
          <w:tcPr>
            <w:tcW w:w="1134" w:type="dxa"/>
            <w:vMerge/>
            <w:tcBorders>
              <w:left w:val="single" w:sz="6" w:space="0" w:color="auto"/>
              <w:bottom w:val="single" w:sz="4"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7500,0</w:t>
            </w:r>
          </w:p>
        </w:tc>
        <w:tc>
          <w:tcPr>
            <w:tcW w:w="1134" w:type="dxa"/>
            <w:gridSpan w:val="2"/>
            <w:tcBorders>
              <w:top w:val="single" w:sz="4" w:space="0" w:color="auto"/>
              <w:left w:val="single" w:sz="6" w:space="0" w:color="auto"/>
              <w:bottom w:val="single" w:sz="4"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1500,0</w:t>
            </w:r>
          </w:p>
        </w:tc>
        <w:tc>
          <w:tcPr>
            <w:tcW w:w="850" w:type="dxa"/>
            <w:gridSpan w:val="2"/>
            <w:tcBorders>
              <w:top w:val="single" w:sz="4" w:space="0" w:color="auto"/>
              <w:left w:val="single" w:sz="6" w:space="0" w:color="auto"/>
              <w:bottom w:val="single" w:sz="4"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1500,0</w:t>
            </w:r>
          </w:p>
        </w:tc>
        <w:tc>
          <w:tcPr>
            <w:tcW w:w="992" w:type="dxa"/>
            <w:tcBorders>
              <w:top w:val="single" w:sz="4" w:space="0" w:color="auto"/>
              <w:left w:val="single" w:sz="6" w:space="0" w:color="auto"/>
              <w:bottom w:val="single" w:sz="4" w:space="0" w:color="auto"/>
              <w:right w:val="single" w:sz="4"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1500,0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1500,0</w:t>
            </w:r>
          </w:p>
        </w:tc>
        <w:tc>
          <w:tcPr>
            <w:tcW w:w="850" w:type="dxa"/>
            <w:tcBorders>
              <w:top w:val="single" w:sz="4" w:space="0" w:color="auto"/>
              <w:left w:val="single" w:sz="4" w:space="0" w:color="auto"/>
              <w:bottom w:val="single" w:sz="4"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1500,0</w:t>
            </w:r>
          </w:p>
        </w:tc>
      </w:tr>
      <w:tr w:rsidR="00E22A2E" w:rsidRPr="002F607D" w:rsidTr="002F607D">
        <w:trPr>
          <w:trHeight w:hRule="exact" w:val="657"/>
        </w:trPr>
        <w:tc>
          <w:tcPr>
            <w:tcW w:w="567" w:type="dxa"/>
            <w:vMerge/>
            <w:tcBorders>
              <w:left w:val="single" w:sz="6" w:space="0" w:color="auto"/>
              <w:bottom w:val="single" w:sz="6" w:space="0" w:color="auto"/>
              <w:right w:val="single" w:sz="6" w:space="0" w:color="auto"/>
            </w:tcBorders>
            <w:shd w:val="clear" w:color="auto" w:fill="FFFFFF"/>
          </w:tcPr>
          <w:p w:rsidR="001C1D53" w:rsidRPr="002F607D" w:rsidRDefault="001C1D53" w:rsidP="002F607D">
            <w:pPr>
              <w:jc w:val="both"/>
              <w:rPr>
                <w:sz w:val="20"/>
                <w:szCs w:val="20"/>
              </w:rPr>
            </w:pPr>
          </w:p>
        </w:tc>
        <w:tc>
          <w:tcPr>
            <w:tcW w:w="1560" w:type="dxa"/>
            <w:vMerge/>
            <w:tcBorders>
              <w:left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p>
        </w:tc>
        <w:tc>
          <w:tcPr>
            <w:tcW w:w="567" w:type="dxa"/>
            <w:vMerge/>
            <w:tcBorders>
              <w:left w:val="single" w:sz="6" w:space="0" w:color="auto"/>
              <w:bottom w:val="single" w:sz="6" w:space="0" w:color="auto"/>
              <w:right w:val="single" w:sz="6" w:space="0" w:color="auto"/>
            </w:tcBorders>
            <w:shd w:val="clear" w:color="auto" w:fill="FFFFFF"/>
          </w:tcPr>
          <w:p w:rsidR="001C1D53" w:rsidRPr="002F607D" w:rsidRDefault="001C1D53" w:rsidP="002F607D">
            <w:pPr>
              <w:jc w:val="both"/>
              <w:rPr>
                <w:sz w:val="20"/>
                <w:szCs w:val="20"/>
              </w:rPr>
            </w:pPr>
          </w:p>
        </w:tc>
        <w:tc>
          <w:tcPr>
            <w:tcW w:w="851" w:type="dxa"/>
            <w:vMerge/>
            <w:tcBorders>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p>
        </w:tc>
        <w:tc>
          <w:tcPr>
            <w:tcW w:w="1134" w:type="dxa"/>
            <w:tcBorders>
              <w:top w:val="single" w:sz="4" w:space="0" w:color="auto"/>
              <w:left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b/>
                <w:bCs/>
                <w:sz w:val="20"/>
                <w:szCs w:val="20"/>
              </w:rPr>
              <w:t>ИТОГО</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7500,0</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1500,0</w:t>
            </w:r>
          </w:p>
        </w:tc>
        <w:tc>
          <w:tcPr>
            <w:tcW w:w="850" w:type="dxa"/>
            <w:gridSpan w:val="2"/>
            <w:tcBorders>
              <w:top w:val="single" w:sz="4" w:space="0" w:color="auto"/>
              <w:left w:val="single" w:sz="6"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1500,0</w:t>
            </w:r>
          </w:p>
        </w:tc>
        <w:tc>
          <w:tcPr>
            <w:tcW w:w="992" w:type="dxa"/>
            <w:tcBorders>
              <w:top w:val="single" w:sz="4" w:space="0" w:color="auto"/>
              <w:left w:val="single" w:sz="6" w:space="0" w:color="auto"/>
              <w:bottom w:val="single" w:sz="6" w:space="0" w:color="auto"/>
              <w:right w:val="single" w:sz="4"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1500,0</w:t>
            </w:r>
          </w:p>
        </w:tc>
        <w:tc>
          <w:tcPr>
            <w:tcW w:w="851" w:type="dxa"/>
            <w:tcBorders>
              <w:top w:val="single" w:sz="4" w:space="0" w:color="auto"/>
              <w:left w:val="single" w:sz="4" w:space="0" w:color="auto"/>
              <w:bottom w:val="single" w:sz="6" w:space="0" w:color="auto"/>
              <w:right w:val="single" w:sz="4"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1500,0</w:t>
            </w:r>
          </w:p>
        </w:tc>
        <w:tc>
          <w:tcPr>
            <w:tcW w:w="850" w:type="dxa"/>
            <w:tcBorders>
              <w:top w:val="single" w:sz="4" w:space="0" w:color="auto"/>
              <w:left w:val="single" w:sz="4" w:space="0" w:color="auto"/>
              <w:bottom w:val="single" w:sz="6" w:space="0" w:color="auto"/>
              <w:right w:val="single" w:sz="6" w:space="0" w:color="auto"/>
            </w:tcBorders>
            <w:shd w:val="clear" w:color="auto" w:fill="FFFFFF"/>
          </w:tcPr>
          <w:p w:rsidR="001C1D53" w:rsidRPr="002F607D" w:rsidRDefault="001C1D53" w:rsidP="002F607D">
            <w:pPr>
              <w:shd w:val="clear" w:color="auto" w:fill="FFFFFF"/>
              <w:jc w:val="both"/>
              <w:rPr>
                <w:sz w:val="20"/>
                <w:szCs w:val="20"/>
              </w:rPr>
            </w:pPr>
            <w:r w:rsidRPr="002F607D">
              <w:rPr>
                <w:sz w:val="20"/>
                <w:szCs w:val="20"/>
              </w:rPr>
              <w:t>1500,0</w:t>
            </w:r>
          </w:p>
        </w:tc>
      </w:tr>
      <w:tr w:rsidR="00C87E38" w:rsidRPr="002F607D" w:rsidTr="002F607D">
        <w:trPr>
          <w:trHeight w:hRule="exact" w:val="566"/>
        </w:trPr>
        <w:tc>
          <w:tcPr>
            <w:tcW w:w="567" w:type="dxa"/>
            <w:vMerge w:val="restart"/>
            <w:tcBorders>
              <w:top w:val="single" w:sz="4" w:space="0" w:color="auto"/>
              <w:left w:val="single" w:sz="4"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3</w:t>
            </w:r>
          </w:p>
          <w:p w:rsidR="00C87E38" w:rsidRPr="002F607D" w:rsidRDefault="00C87E38" w:rsidP="002F607D">
            <w:pPr>
              <w:jc w:val="both"/>
              <w:rPr>
                <w:sz w:val="20"/>
                <w:szCs w:val="20"/>
              </w:rPr>
            </w:pPr>
          </w:p>
          <w:p w:rsidR="00C87E38" w:rsidRPr="002F607D" w:rsidRDefault="00C87E38" w:rsidP="002F607D">
            <w:pPr>
              <w:jc w:val="both"/>
              <w:rPr>
                <w:sz w:val="20"/>
                <w:szCs w:val="20"/>
              </w:rPr>
            </w:pPr>
          </w:p>
          <w:p w:rsidR="00C87E38" w:rsidRPr="002F607D" w:rsidRDefault="00C87E38" w:rsidP="002F607D">
            <w:pPr>
              <w:jc w:val="both"/>
              <w:rPr>
                <w:sz w:val="20"/>
                <w:szCs w:val="20"/>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Модернизация  объектов коммунальной инфраструктуры, в том числе:</w:t>
            </w:r>
          </w:p>
          <w:p w:rsidR="00C87E38" w:rsidRPr="002F607D" w:rsidRDefault="00C87E38" w:rsidP="002F607D">
            <w:pPr>
              <w:jc w:val="both"/>
              <w:rPr>
                <w:sz w:val="20"/>
                <w:szCs w:val="20"/>
              </w:rPr>
            </w:pPr>
          </w:p>
          <w:p w:rsidR="00C87E38" w:rsidRPr="002F607D" w:rsidRDefault="00C87E38" w:rsidP="002F607D">
            <w:pPr>
              <w:jc w:val="both"/>
              <w:rPr>
                <w:sz w:val="20"/>
                <w:szCs w:val="20"/>
              </w:rPr>
            </w:pPr>
          </w:p>
          <w:p w:rsidR="00C87E38" w:rsidRPr="002F607D" w:rsidRDefault="00C87E38" w:rsidP="002F607D">
            <w:pPr>
              <w:jc w:val="both"/>
              <w:rPr>
                <w:sz w:val="20"/>
                <w:szCs w:val="20"/>
              </w:rPr>
            </w:pPr>
          </w:p>
          <w:p w:rsidR="00C87E38" w:rsidRPr="002F607D" w:rsidRDefault="00C87E38" w:rsidP="002F607D">
            <w:pPr>
              <w:jc w:val="both"/>
              <w:rPr>
                <w:sz w:val="20"/>
                <w:szCs w:val="20"/>
              </w:rPr>
            </w:pPr>
          </w:p>
        </w:tc>
        <w:tc>
          <w:tcPr>
            <w:tcW w:w="567" w:type="dxa"/>
            <w:vMerge w:val="restart"/>
            <w:tcBorders>
              <w:top w:val="single" w:sz="6" w:space="0" w:color="auto"/>
              <w:left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851" w:type="dxa"/>
            <w:vMerge w:val="restart"/>
            <w:tcBorders>
              <w:top w:val="single" w:sz="6" w:space="0" w:color="auto"/>
              <w:left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2023-2027</w:t>
            </w:r>
          </w:p>
          <w:p w:rsidR="00C87E38" w:rsidRPr="002F607D" w:rsidRDefault="00C87E38" w:rsidP="002F607D">
            <w:pPr>
              <w:shd w:val="clear" w:color="auto" w:fill="FFFFFF"/>
              <w:jc w:val="both"/>
              <w:rPr>
                <w:sz w:val="20"/>
                <w:szCs w:val="20"/>
              </w:rPr>
            </w:pPr>
          </w:p>
          <w:p w:rsidR="00C87E38" w:rsidRPr="002F607D" w:rsidRDefault="00C87E38" w:rsidP="002F607D">
            <w:pPr>
              <w:shd w:val="clear" w:color="auto" w:fill="FFFFFF"/>
              <w:jc w:val="both"/>
              <w:rPr>
                <w:sz w:val="20"/>
                <w:szCs w:val="20"/>
              </w:rPr>
            </w:pPr>
          </w:p>
          <w:p w:rsidR="00C87E38" w:rsidRPr="002F607D" w:rsidRDefault="00C87E38" w:rsidP="002F607D">
            <w:pPr>
              <w:shd w:val="clear" w:color="auto" w:fill="FFFFFF"/>
              <w:jc w:val="both"/>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pacing w:val="-3"/>
                <w:sz w:val="20"/>
                <w:szCs w:val="20"/>
              </w:rPr>
              <w:t>Краевой бюджет</w:t>
            </w:r>
          </w:p>
        </w:tc>
        <w:tc>
          <w:tcPr>
            <w:tcW w:w="4110" w:type="dxa"/>
            <w:gridSpan w:val="7"/>
            <w:tcBorders>
              <w:top w:val="single" w:sz="6" w:space="0" w:color="auto"/>
              <w:left w:val="single" w:sz="6" w:space="0" w:color="auto"/>
              <w:bottom w:val="single" w:sz="6"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По мере выделения денежных  средств из бюджета края</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p>
        </w:tc>
      </w:tr>
      <w:tr w:rsidR="00C87E38" w:rsidRPr="002F607D" w:rsidTr="002F607D">
        <w:trPr>
          <w:trHeight w:hRule="exact" w:val="718"/>
        </w:trPr>
        <w:tc>
          <w:tcPr>
            <w:tcW w:w="567" w:type="dxa"/>
            <w:vMerge/>
            <w:tcBorders>
              <w:left w:val="single" w:sz="4" w:space="0" w:color="auto"/>
              <w:right w:val="single" w:sz="4" w:space="0" w:color="auto"/>
            </w:tcBorders>
            <w:shd w:val="clear" w:color="auto" w:fill="FFFFFF"/>
          </w:tcPr>
          <w:p w:rsidR="00C87E38" w:rsidRPr="002F607D" w:rsidRDefault="00C87E38" w:rsidP="002F607D">
            <w:pPr>
              <w:jc w:val="both"/>
              <w:rPr>
                <w:sz w:val="20"/>
                <w:szCs w:val="20"/>
              </w:rPr>
            </w:pPr>
          </w:p>
        </w:tc>
        <w:tc>
          <w:tcPr>
            <w:tcW w:w="1560" w:type="dxa"/>
            <w:vMerge/>
            <w:tcBorders>
              <w:top w:val="single" w:sz="4" w:space="0" w:color="auto"/>
              <w:left w:val="single" w:sz="4" w:space="0" w:color="auto"/>
              <w:right w:val="single" w:sz="4" w:space="0" w:color="auto"/>
            </w:tcBorders>
            <w:shd w:val="clear" w:color="auto" w:fill="FFFFFF"/>
          </w:tcPr>
          <w:p w:rsidR="00C87E38" w:rsidRPr="002F607D" w:rsidRDefault="00C87E38" w:rsidP="002F607D">
            <w:pPr>
              <w:jc w:val="both"/>
              <w:rPr>
                <w:sz w:val="20"/>
                <w:szCs w:val="20"/>
              </w:rPr>
            </w:pPr>
          </w:p>
        </w:tc>
        <w:tc>
          <w:tcPr>
            <w:tcW w:w="567" w:type="dxa"/>
            <w:vMerge/>
            <w:tcBorders>
              <w:left w:val="single" w:sz="4"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851" w:type="dxa"/>
            <w:vMerge/>
            <w:tcBorders>
              <w:left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Бюджет Каларского МО</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149975,1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28323,8</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29076,6</w:t>
            </w:r>
          </w:p>
        </w:tc>
        <w:tc>
          <w:tcPr>
            <w:tcW w:w="992" w:type="dxa"/>
            <w:tcBorders>
              <w:top w:val="single" w:sz="6" w:space="0" w:color="auto"/>
              <w:left w:val="single" w:sz="6" w:space="0" w:color="auto"/>
              <w:bottom w:val="single" w:sz="6"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30408,1</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31000</w:t>
            </w: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31166,6</w:t>
            </w:r>
          </w:p>
        </w:tc>
      </w:tr>
      <w:tr w:rsidR="00C87E38" w:rsidRPr="002F607D" w:rsidTr="002F607D">
        <w:trPr>
          <w:trHeight w:hRule="exact" w:val="494"/>
        </w:trPr>
        <w:tc>
          <w:tcPr>
            <w:tcW w:w="567" w:type="dxa"/>
            <w:vMerge/>
            <w:tcBorders>
              <w:left w:val="single" w:sz="4" w:space="0" w:color="auto"/>
              <w:bottom w:val="single" w:sz="6" w:space="0" w:color="auto"/>
              <w:right w:val="single" w:sz="4" w:space="0" w:color="auto"/>
            </w:tcBorders>
            <w:shd w:val="clear" w:color="auto" w:fill="FFFFFF"/>
          </w:tcPr>
          <w:p w:rsidR="00C87E38" w:rsidRPr="002F607D" w:rsidRDefault="00C87E38" w:rsidP="002F607D">
            <w:pPr>
              <w:jc w:val="both"/>
              <w:rPr>
                <w:sz w:val="20"/>
                <w:szCs w:val="20"/>
              </w:rPr>
            </w:pPr>
          </w:p>
        </w:tc>
        <w:tc>
          <w:tcPr>
            <w:tcW w:w="1560" w:type="dxa"/>
            <w:vMerge/>
            <w:tcBorders>
              <w:top w:val="single" w:sz="4" w:space="0" w:color="auto"/>
              <w:left w:val="single" w:sz="4" w:space="0" w:color="auto"/>
              <w:bottom w:val="single" w:sz="6" w:space="0" w:color="auto"/>
              <w:right w:val="single" w:sz="6" w:space="0" w:color="auto"/>
            </w:tcBorders>
            <w:shd w:val="clear" w:color="auto" w:fill="FFFFFF"/>
          </w:tcPr>
          <w:p w:rsidR="00C87E38" w:rsidRPr="002F607D" w:rsidRDefault="00C87E38" w:rsidP="002F607D">
            <w:pPr>
              <w:jc w:val="both"/>
              <w:rPr>
                <w:sz w:val="20"/>
                <w:szCs w:val="20"/>
              </w:rPr>
            </w:pPr>
          </w:p>
        </w:tc>
        <w:tc>
          <w:tcPr>
            <w:tcW w:w="567" w:type="dxa"/>
            <w:tcBorders>
              <w:top w:val="single" w:sz="4"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851" w:type="dxa"/>
            <w:tcBorders>
              <w:top w:val="single" w:sz="4"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p w:rsidR="00C87E38" w:rsidRPr="002F607D" w:rsidRDefault="00C87E38" w:rsidP="002F607D">
            <w:pPr>
              <w:shd w:val="clear" w:color="auto" w:fill="FFFFFF"/>
              <w:jc w:val="both"/>
              <w:rPr>
                <w:sz w:val="20"/>
                <w:szCs w:val="20"/>
              </w:rPr>
            </w:pP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b/>
                <w:bCs/>
                <w:sz w:val="20"/>
                <w:szCs w:val="20"/>
              </w:rPr>
              <w:t>ИТОГО</w:t>
            </w:r>
          </w:p>
        </w:tc>
        <w:tc>
          <w:tcPr>
            <w:tcW w:w="1134" w:type="dxa"/>
            <w:gridSpan w:val="2"/>
            <w:tcBorders>
              <w:top w:val="single" w:sz="4" w:space="0" w:color="auto"/>
              <w:left w:val="single" w:sz="6" w:space="0" w:color="auto"/>
              <w:bottom w:val="single" w:sz="6" w:space="0" w:color="auto"/>
              <w:right w:val="single" w:sz="6" w:space="0" w:color="auto"/>
            </w:tcBorders>
            <w:shd w:val="clear" w:color="auto" w:fill="auto"/>
          </w:tcPr>
          <w:p w:rsidR="00C87E38" w:rsidRPr="002F607D" w:rsidRDefault="00C87E38" w:rsidP="002F607D">
            <w:pPr>
              <w:shd w:val="clear" w:color="auto" w:fill="FFFFFF"/>
              <w:jc w:val="both"/>
              <w:rPr>
                <w:sz w:val="20"/>
                <w:szCs w:val="20"/>
              </w:rPr>
            </w:pPr>
            <w:r w:rsidRPr="002F607D">
              <w:rPr>
                <w:sz w:val="20"/>
                <w:szCs w:val="20"/>
              </w:rPr>
              <w:t>149975,1</w:t>
            </w:r>
          </w:p>
        </w:tc>
        <w:tc>
          <w:tcPr>
            <w:tcW w:w="1134" w:type="dxa"/>
            <w:gridSpan w:val="2"/>
            <w:tcBorders>
              <w:top w:val="single" w:sz="4" w:space="0" w:color="auto"/>
              <w:left w:val="single" w:sz="6" w:space="0" w:color="auto"/>
              <w:bottom w:val="single" w:sz="6" w:space="0" w:color="auto"/>
              <w:right w:val="single" w:sz="6" w:space="0" w:color="auto"/>
            </w:tcBorders>
            <w:shd w:val="clear" w:color="auto" w:fill="auto"/>
          </w:tcPr>
          <w:p w:rsidR="00C87E38" w:rsidRPr="002F607D" w:rsidRDefault="00C87E38" w:rsidP="002F607D">
            <w:pPr>
              <w:shd w:val="clear" w:color="auto" w:fill="FFFFFF"/>
              <w:jc w:val="both"/>
              <w:rPr>
                <w:sz w:val="20"/>
                <w:szCs w:val="20"/>
              </w:rPr>
            </w:pPr>
            <w:r w:rsidRPr="002F607D">
              <w:rPr>
                <w:sz w:val="20"/>
                <w:szCs w:val="20"/>
              </w:rPr>
              <w:t>28323,8</w:t>
            </w:r>
          </w:p>
        </w:tc>
        <w:tc>
          <w:tcPr>
            <w:tcW w:w="850" w:type="dxa"/>
            <w:gridSpan w:val="2"/>
            <w:tcBorders>
              <w:top w:val="single" w:sz="4" w:space="0" w:color="auto"/>
              <w:left w:val="single" w:sz="6" w:space="0" w:color="auto"/>
              <w:bottom w:val="single" w:sz="6" w:space="0" w:color="auto"/>
              <w:right w:val="single" w:sz="6" w:space="0" w:color="auto"/>
            </w:tcBorders>
            <w:shd w:val="clear" w:color="auto" w:fill="auto"/>
          </w:tcPr>
          <w:p w:rsidR="00C87E38" w:rsidRPr="002F607D" w:rsidRDefault="00C87E38" w:rsidP="002F607D">
            <w:pPr>
              <w:shd w:val="clear" w:color="auto" w:fill="FFFFFF"/>
              <w:jc w:val="both"/>
              <w:rPr>
                <w:sz w:val="20"/>
                <w:szCs w:val="20"/>
              </w:rPr>
            </w:pPr>
            <w:r w:rsidRPr="002F607D">
              <w:rPr>
                <w:sz w:val="20"/>
                <w:szCs w:val="20"/>
              </w:rPr>
              <w:t>29076,6</w:t>
            </w:r>
          </w:p>
        </w:tc>
        <w:tc>
          <w:tcPr>
            <w:tcW w:w="992" w:type="dxa"/>
            <w:tcBorders>
              <w:top w:val="single" w:sz="4" w:space="0" w:color="auto"/>
              <w:left w:val="single" w:sz="6" w:space="0" w:color="auto"/>
              <w:bottom w:val="single" w:sz="6" w:space="0" w:color="auto"/>
              <w:right w:val="single" w:sz="4" w:space="0" w:color="auto"/>
            </w:tcBorders>
            <w:shd w:val="clear" w:color="auto" w:fill="auto"/>
          </w:tcPr>
          <w:p w:rsidR="00C87E38" w:rsidRPr="002F607D" w:rsidRDefault="00C87E38" w:rsidP="002F607D">
            <w:pPr>
              <w:shd w:val="clear" w:color="auto" w:fill="FFFFFF"/>
              <w:jc w:val="both"/>
              <w:rPr>
                <w:sz w:val="20"/>
                <w:szCs w:val="20"/>
              </w:rPr>
            </w:pPr>
            <w:r w:rsidRPr="002F607D">
              <w:rPr>
                <w:sz w:val="20"/>
                <w:szCs w:val="20"/>
              </w:rPr>
              <w:t>30408,1</w:t>
            </w:r>
          </w:p>
        </w:tc>
        <w:tc>
          <w:tcPr>
            <w:tcW w:w="851" w:type="dxa"/>
            <w:tcBorders>
              <w:top w:val="single" w:sz="4" w:space="0" w:color="auto"/>
              <w:left w:val="single" w:sz="4" w:space="0" w:color="auto"/>
              <w:bottom w:val="single" w:sz="6" w:space="0" w:color="auto"/>
              <w:right w:val="single" w:sz="4" w:space="0" w:color="auto"/>
            </w:tcBorders>
            <w:shd w:val="clear" w:color="auto" w:fill="auto"/>
          </w:tcPr>
          <w:p w:rsidR="00C87E38" w:rsidRPr="002F607D" w:rsidRDefault="00C87E38" w:rsidP="002F607D">
            <w:pPr>
              <w:shd w:val="clear" w:color="auto" w:fill="FFFFFF"/>
              <w:jc w:val="both"/>
              <w:rPr>
                <w:sz w:val="20"/>
                <w:szCs w:val="20"/>
              </w:rPr>
            </w:pPr>
            <w:r w:rsidRPr="002F607D">
              <w:rPr>
                <w:sz w:val="20"/>
                <w:szCs w:val="20"/>
              </w:rPr>
              <w:t>31000</w:t>
            </w:r>
          </w:p>
        </w:tc>
        <w:tc>
          <w:tcPr>
            <w:tcW w:w="850" w:type="dxa"/>
            <w:tcBorders>
              <w:top w:val="single" w:sz="4" w:space="0" w:color="auto"/>
              <w:left w:val="single" w:sz="4" w:space="0" w:color="auto"/>
              <w:bottom w:val="single" w:sz="6" w:space="0" w:color="auto"/>
              <w:right w:val="single" w:sz="6" w:space="0" w:color="auto"/>
            </w:tcBorders>
            <w:shd w:val="clear" w:color="auto" w:fill="auto"/>
          </w:tcPr>
          <w:p w:rsidR="00C87E38" w:rsidRPr="002F607D" w:rsidRDefault="00C87E38" w:rsidP="002F607D">
            <w:pPr>
              <w:shd w:val="clear" w:color="auto" w:fill="FFFFFF"/>
              <w:jc w:val="both"/>
              <w:rPr>
                <w:sz w:val="20"/>
                <w:szCs w:val="20"/>
              </w:rPr>
            </w:pPr>
            <w:r w:rsidRPr="002F607D">
              <w:rPr>
                <w:sz w:val="20"/>
                <w:szCs w:val="20"/>
              </w:rPr>
              <w:t>31166,6</w:t>
            </w:r>
          </w:p>
        </w:tc>
      </w:tr>
      <w:tr w:rsidR="00C87E38" w:rsidRPr="002F607D" w:rsidTr="002F607D">
        <w:trPr>
          <w:trHeight w:hRule="exact" w:val="506"/>
        </w:trPr>
        <w:tc>
          <w:tcPr>
            <w:tcW w:w="567" w:type="dxa"/>
            <w:tcBorders>
              <w:top w:val="single" w:sz="6" w:space="0" w:color="auto"/>
              <w:left w:val="single" w:sz="6" w:space="0" w:color="auto"/>
              <w:bottom w:val="nil"/>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4</w:t>
            </w:r>
          </w:p>
        </w:tc>
        <w:tc>
          <w:tcPr>
            <w:tcW w:w="1560" w:type="dxa"/>
            <w:vMerge w:val="restart"/>
            <w:tcBorders>
              <w:top w:val="single" w:sz="6" w:space="0" w:color="auto"/>
              <w:left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объектов теплоснабжения, водоснабжения, водоотведения</w:t>
            </w:r>
          </w:p>
        </w:tc>
        <w:tc>
          <w:tcPr>
            <w:tcW w:w="567" w:type="dxa"/>
            <w:vMerge w:val="restart"/>
            <w:tcBorders>
              <w:top w:val="single" w:sz="6" w:space="0" w:color="auto"/>
              <w:left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851" w:type="dxa"/>
            <w:vMerge w:val="restart"/>
            <w:tcBorders>
              <w:top w:val="single" w:sz="6" w:space="0" w:color="auto"/>
              <w:left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2023- 2027</w:t>
            </w:r>
          </w:p>
          <w:p w:rsidR="00C87E38" w:rsidRPr="002F607D" w:rsidRDefault="00C87E38" w:rsidP="002F607D">
            <w:pPr>
              <w:shd w:val="clear" w:color="auto" w:fill="FFFFFF"/>
              <w:jc w:val="both"/>
              <w:rPr>
                <w:sz w:val="20"/>
                <w:szCs w:val="20"/>
              </w:rPr>
            </w:pPr>
          </w:p>
          <w:p w:rsidR="00C87E38" w:rsidRPr="002F607D" w:rsidRDefault="00C87E38" w:rsidP="002F607D">
            <w:pPr>
              <w:shd w:val="clear" w:color="auto" w:fill="FFFFFF"/>
              <w:jc w:val="both"/>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pacing w:val="-3"/>
                <w:sz w:val="20"/>
                <w:szCs w:val="20"/>
              </w:rPr>
              <w:t>Краевой бюджет</w:t>
            </w:r>
          </w:p>
        </w:tc>
        <w:tc>
          <w:tcPr>
            <w:tcW w:w="4110" w:type="dxa"/>
            <w:gridSpan w:val="7"/>
            <w:tcBorders>
              <w:top w:val="single" w:sz="6" w:space="0" w:color="auto"/>
              <w:left w:val="single" w:sz="6" w:space="0" w:color="auto"/>
              <w:bottom w:val="single" w:sz="6"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По мере выделения денежных  средств из бюджета края</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C87E38" w:rsidRPr="002F607D" w:rsidRDefault="00C87E38" w:rsidP="002F607D">
            <w:pPr>
              <w:jc w:val="both"/>
              <w:rPr>
                <w:sz w:val="20"/>
                <w:szCs w:val="20"/>
              </w:rPr>
            </w:pPr>
          </w:p>
          <w:p w:rsidR="00C87E38" w:rsidRPr="002F607D" w:rsidRDefault="00C87E38" w:rsidP="002F607D">
            <w:pPr>
              <w:shd w:val="clear" w:color="auto" w:fill="FFFFFF"/>
              <w:jc w:val="both"/>
              <w:rPr>
                <w:sz w:val="20"/>
                <w:szCs w:val="20"/>
              </w:rPr>
            </w:pPr>
          </w:p>
        </w:tc>
        <w:tc>
          <w:tcPr>
            <w:tcW w:w="850" w:type="dxa"/>
            <w:tcBorders>
              <w:top w:val="single" w:sz="6" w:space="0" w:color="auto"/>
              <w:left w:val="single" w:sz="4" w:space="0" w:color="auto"/>
              <w:bottom w:val="single" w:sz="6" w:space="0" w:color="auto"/>
              <w:right w:val="single" w:sz="6" w:space="0" w:color="auto"/>
            </w:tcBorders>
            <w:shd w:val="clear" w:color="auto" w:fill="FFFFFF"/>
          </w:tcPr>
          <w:p w:rsidR="00C87E38" w:rsidRPr="002F607D" w:rsidRDefault="00C87E38" w:rsidP="002F607D">
            <w:pPr>
              <w:jc w:val="both"/>
              <w:rPr>
                <w:sz w:val="20"/>
                <w:szCs w:val="20"/>
              </w:rPr>
            </w:pPr>
          </w:p>
          <w:p w:rsidR="00C87E38" w:rsidRPr="002F607D" w:rsidRDefault="00C87E38" w:rsidP="002F607D">
            <w:pPr>
              <w:shd w:val="clear" w:color="auto" w:fill="FFFFFF"/>
              <w:jc w:val="both"/>
              <w:rPr>
                <w:sz w:val="20"/>
                <w:szCs w:val="20"/>
              </w:rPr>
            </w:pPr>
          </w:p>
        </w:tc>
      </w:tr>
      <w:tr w:rsidR="00E22A2E" w:rsidRPr="002F607D" w:rsidTr="002F607D">
        <w:trPr>
          <w:trHeight w:hRule="exact" w:val="648"/>
        </w:trPr>
        <w:tc>
          <w:tcPr>
            <w:tcW w:w="567" w:type="dxa"/>
            <w:vMerge w:val="restart"/>
            <w:tcBorders>
              <w:top w:val="nil"/>
              <w:left w:val="single" w:sz="6" w:space="0" w:color="auto"/>
              <w:right w:val="single" w:sz="6" w:space="0" w:color="auto"/>
            </w:tcBorders>
            <w:shd w:val="clear" w:color="auto" w:fill="FFFFFF"/>
          </w:tcPr>
          <w:p w:rsidR="00C87E38" w:rsidRPr="002F607D" w:rsidRDefault="00C87E38" w:rsidP="002F607D">
            <w:pPr>
              <w:jc w:val="both"/>
              <w:rPr>
                <w:sz w:val="20"/>
                <w:szCs w:val="20"/>
              </w:rPr>
            </w:pPr>
          </w:p>
          <w:p w:rsidR="00C87E38" w:rsidRPr="002F607D" w:rsidRDefault="00C87E38" w:rsidP="002F607D">
            <w:pPr>
              <w:jc w:val="both"/>
              <w:rPr>
                <w:sz w:val="20"/>
                <w:szCs w:val="20"/>
              </w:rPr>
            </w:pPr>
          </w:p>
        </w:tc>
        <w:tc>
          <w:tcPr>
            <w:tcW w:w="1560" w:type="dxa"/>
            <w:vMerge/>
            <w:tcBorders>
              <w:left w:val="single" w:sz="6" w:space="0" w:color="auto"/>
              <w:right w:val="single" w:sz="6" w:space="0" w:color="auto"/>
            </w:tcBorders>
            <w:shd w:val="clear" w:color="auto" w:fill="FFFFFF"/>
          </w:tcPr>
          <w:p w:rsidR="00C87E38" w:rsidRPr="002F607D" w:rsidRDefault="00C87E38" w:rsidP="002F607D">
            <w:pPr>
              <w:jc w:val="both"/>
              <w:rPr>
                <w:sz w:val="20"/>
                <w:szCs w:val="20"/>
              </w:rPr>
            </w:pPr>
          </w:p>
        </w:tc>
        <w:tc>
          <w:tcPr>
            <w:tcW w:w="567" w:type="dxa"/>
            <w:vMerge/>
            <w:tcBorders>
              <w:left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851" w:type="dxa"/>
            <w:vMerge/>
            <w:tcBorders>
              <w:left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Бюджет Каларского МО</w:t>
            </w:r>
          </w:p>
          <w:p w:rsidR="00C87E38" w:rsidRPr="002F607D" w:rsidRDefault="00C87E38" w:rsidP="002F607D">
            <w:pPr>
              <w:shd w:val="clear" w:color="auto" w:fill="FFFFFF"/>
              <w:jc w:val="both"/>
              <w:rPr>
                <w:sz w:val="20"/>
                <w:szCs w:val="20"/>
              </w:rPr>
            </w:pPr>
          </w:p>
          <w:p w:rsidR="00C87E38" w:rsidRPr="002F607D" w:rsidRDefault="00C87E38" w:rsidP="002F607D">
            <w:pPr>
              <w:shd w:val="clear" w:color="auto" w:fill="FFFFFF"/>
              <w:jc w:val="both"/>
              <w:rPr>
                <w:sz w:val="20"/>
                <w:szCs w:val="20"/>
              </w:rPr>
            </w:pPr>
          </w:p>
          <w:p w:rsidR="00C87E38" w:rsidRPr="002F607D" w:rsidRDefault="00C87E38" w:rsidP="002F607D">
            <w:pPr>
              <w:shd w:val="clear" w:color="auto" w:fill="FFFFFF"/>
              <w:jc w:val="both"/>
              <w:rPr>
                <w:sz w:val="20"/>
                <w:szCs w:val="20"/>
              </w:rPr>
            </w:pP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149975,1</w:t>
            </w:r>
          </w:p>
        </w:tc>
        <w:tc>
          <w:tcPr>
            <w:tcW w:w="850" w:type="dxa"/>
            <w:gridSpan w:val="2"/>
            <w:tcBorders>
              <w:top w:val="single" w:sz="6" w:space="0" w:color="auto"/>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28323,8</w:t>
            </w: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29076,6</w:t>
            </w:r>
          </w:p>
        </w:tc>
        <w:tc>
          <w:tcPr>
            <w:tcW w:w="1275" w:type="dxa"/>
            <w:gridSpan w:val="2"/>
            <w:tcBorders>
              <w:top w:val="single" w:sz="6" w:space="0" w:color="auto"/>
              <w:left w:val="single" w:sz="6" w:space="0" w:color="auto"/>
              <w:bottom w:val="single" w:sz="4"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30408,1</w:t>
            </w:r>
          </w:p>
        </w:tc>
        <w:tc>
          <w:tcPr>
            <w:tcW w:w="851" w:type="dxa"/>
            <w:tcBorders>
              <w:top w:val="single" w:sz="6" w:space="0" w:color="auto"/>
              <w:left w:val="single" w:sz="4" w:space="0" w:color="auto"/>
              <w:bottom w:val="single" w:sz="4"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31000</w:t>
            </w:r>
          </w:p>
        </w:tc>
        <w:tc>
          <w:tcPr>
            <w:tcW w:w="850" w:type="dxa"/>
            <w:tcBorders>
              <w:top w:val="single" w:sz="6" w:space="0" w:color="auto"/>
              <w:left w:val="single" w:sz="4"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31166,6</w:t>
            </w:r>
          </w:p>
        </w:tc>
      </w:tr>
      <w:tr w:rsidR="00E22A2E" w:rsidRPr="002F607D" w:rsidTr="002F607D">
        <w:trPr>
          <w:trHeight w:hRule="exact" w:val="420"/>
        </w:trPr>
        <w:tc>
          <w:tcPr>
            <w:tcW w:w="567" w:type="dxa"/>
            <w:vMerge/>
            <w:tcBorders>
              <w:left w:val="single" w:sz="6" w:space="0" w:color="auto"/>
              <w:bottom w:val="single" w:sz="4" w:space="0" w:color="auto"/>
              <w:right w:val="single" w:sz="6" w:space="0" w:color="auto"/>
            </w:tcBorders>
            <w:shd w:val="clear" w:color="auto" w:fill="FFFFFF"/>
          </w:tcPr>
          <w:p w:rsidR="00C87E38" w:rsidRPr="002F607D" w:rsidRDefault="00C87E38" w:rsidP="002F607D">
            <w:pPr>
              <w:jc w:val="both"/>
              <w:rPr>
                <w:sz w:val="20"/>
                <w:szCs w:val="20"/>
              </w:rPr>
            </w:pPr>
          </w:p>
        </w:tc>
        <w:tc>
          <w:tcPr>
            <w:tcW w:w="1560" w:type="dxa"/>
            <w:vMerge/>
            <w:tcBorders>
              <w:left w:val="single" w:sz="6" w:space="0" w:color="auto"/>
              <w:bottom w:val="single" w:sz="4" w:space="0" w:color="auto"/>
              <w:right w:val="single" w:sz="6" w:space="0" w:color="auto"/>
            </w:tcBorders>
            <w:shd w:val="clear" w:color="auto" w:fill="FFFFFF"/>
          </w:tcPr>
          <w:p w:rsidR="00C87E38" w:rsidRPr="002F607D" w:rsidRDefault="00C87E38" w:rsidP="002F607D">
            <w:pPr>
              <w:jc w:val="both"/>
              <w:rPr>
                <w:sz w:val="20"/>
                <w:szCs w:val="20"/>
              </w:rPr>
            </w:pPr>
          </w:p>
        </w:tc>
        <w:tc>
          <w:tcPr>
            <w:tcW w:w="567" w:type="dxa"/>
            <w:vMerge/>
            <w:tcBorders>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851" w:type="dxa"/>
            <w:vMerge/>
            <w:tcBorders>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b/>
                <w:bCs/>
                <w:sz w:val="20"/>
                <w:szCs w:val="20"/>
              </w:rPr>
              <w:t>ИТОГО</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149975,1</w:t>
            </w:r>
          </w:p>
        </w:tc>
        <w:tc>
          <w:tcPr>
            <w:tcW w:w="850" w:type="dxa"/>
            <w:gridSpan w:val="2"/>
            <w:tcBorders>
              <w:top w:val="single" w:sz="4"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28323,8</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29076,6</w:t>
            </w:r>
          </w:p>
        </w:tc>
        <w:tc>
          <w:tcPr>
            <w:tcW w:w="1275" w:type="dxa"/>
            <w:gridSpan w:val="2"/>
            <w:tcBorders>
              <w:top w:val="single" w:sz="4" w:space="0" w:color="auto"/>
              <w:left w:val="single" w:sz="6" w:space="0" w:color="auto"/>
              <w:bottom w:val="single" w:sz="6"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30408,1</w:t>
            </w:r>
          </w:p>
        </w:tc>
        <w:tc>
          <w:tcPr>
            <w:tcW w:w="851" w:type="dxa"/>
            <w:tcBorders>
              <w:top w:val="single" w:sz="4" w:space="0" w:color="auto"/>
              <w:left w:val="single" w:sz="4" w:space="0" w:color="auto"/>
              <w:bottom w:val="single" w:sz="6"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31000</w:t>
            </w:r>
          </w:p>
        </w:tc>
        <w:tc>
          <w:tcPr>
            <w:tcW w:w="850" w:type="dxa"/>
            <w:tcBorders>
              <w:top w:val="single" w:sz="4" w:space="0" w:color="auto"/>
              <w:left w:val="single" w:sz="4"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31166,6</w:t>
            </w:r>
          </w:p>
        </w:tc>
      </w:tr>
      <w:tr w:rsidR="00E22A2E" w:rsidRPr="002F607D" w:rsidTr="002F607D">
        <w:trPr>
          <w:trHeight w:hRule="exact" w:val="768"/>
        </w:trPr>
        <w:tc>
          <w:tcPr>
            <w:tcW w:w="567" w:type="dxa"/>
            <w:vMerge w:val="restart"/>
            <w:tcBorders>
              <w:top w:val="nil"/>
              <w:left w:val="single" w:sz="6" w:space="0" w:color="auto"/>
              <w:right w:val="single" w:sz="6" w:space="0" w:color="auto"/>
            </w:tcBorders>
            <w:shd w:val="clear" w:color="auto" w:fill="FFFFFF"/>
          </w:tcPr>
          <w:p w:rsidR="00C87E38" w:rsidRPr="002F607D" w:rsidRDefault="00C87E38" w:rsidP="002F607D">
            <w:pPr>
              <w:jc w:val="both"/>
              <w:rPr>
                <w:sz w:val="20"/>
                <w:szCs w:val="20"/>
              </w:rPr>
            </w:pPr>
            <w:r w:rsidRPr="002F607D">
              <w:rPr>
                <w:sz w:val="20"/>
                <w:szCs w:val="20"/>
              </w:rPr>
              <w:t>5</w:t>
            </w:r>
          </w:p>
        </w:tc>
        <w:tc>
          <w:tcPr>
            <w:tcW w:w="1560" w:type="dxa"/>
            <w:vMerge w:val="restart"/>
            <w:tcBorders>
              <w:left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 xml:space="preserve">Благоустройство дворовых и общественных территорий </w:t>
            </w:r>
          </w:p>
        </w:tc>
        <w:tc>
          <w:tcPr>
            <w:tcW w:w="567" w:type="dxa"/>
            <w:vMerge w:val="restart"/>
            <w:tcBorders>
              <w:top w:val="single" w:sz="6" w:space="0" w:color="auto"/>
              <w:left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851" w:type="dxa"/>
            <w:vMerge w:val="restart"/>
            <w:tcBorders>
              <w:left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2023-2027</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Бюджет Каларского МО</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212 835,5</w:t>
            </w:r>
          </w:p>
        </w:tc>
        <w:tc>
          <w:tcPr>
            <w:tcW w:w="850" w:type="dxa"/>
            <w:gridSpan w:val="2"/>
            <w:tcBorders>
              <w:top w:val="single" w:sz="6" w:space="0" w:color="auto"/>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color w:val="000000"/>
                <w:sz w:val="20"/>
                <w:szCs w:val="20"/>
                <w:lang w:eastAsia="en-US"/>
              </w:rPr>
              <w:t>41 567,1</w:t>
            </w: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color w:val="000000"/>
                <w:sz w:val="20"/>
                <w:szCs w:val="20"/>
                <w:lang w:eastAsia="en-US"/>
              </w:rPr>
              <w:t>41 567,1</w:t>
            </w:r>
          </w:p>
        </w:tc>
        <w:tc>
          <w:tcPr>
            <w:tcW w:w="1275" w:type="dxa"/>
            <w:gridSpan w:val="2"/>
            <w:tcBorders>
              <w:top w:val="single" w:sz="6" w:space="0" w:color="auto"/>
              <w:left w:val="single" w:sz="6" w:space="0" w:color="auto"/>
              <w:bottom w:val="single" w:sz="4"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r w:rsidRPr="002F607D">
              <w:rPr>
                <w:color w:val="000000"/>
                <w:sz w:val="20"/>
                <w:szCs w:val="20"/>
                <w:lang w:eastAsia="en-US"/>
              </w:rPr>
              <w:t>42 567,1</w:t>
            </w:r>
          </w:p>
        </w:tc>
        <w:tc>
          <w:tcPr>
            <w:tcW w:w="851" w:type="dxa"/>
            <w:tcBorders>
              <w:top w:val="single" w:sz="6" w:space="0" w:color="auto"/>
              <w:left w:val="single" w:sz="4" w:space="0" w:color="auto"/>
              <w:bottom w:val="single" w:sz="4"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r w:rsidRPr="002F607D">
              <w:rPr>
                <w:color w:val="000000"/>
                <w:sz w:val="20"/>
                <w:szCs w:val="20"/>
                <w:lang w:eastAsia="en-US"/>
              </w:rPr>
              <w:t>43 567,1</w:t>
            </w:r>
          </w:p>
        </w:tc>
        <w:tc>
          <w:tcPr>
            <w:tcW w:w="850" w:type="dxa"/>
            <w:tcBorders>
              <w:top w:val="single" w:sz="6" w:space="0" w:color="auto"/>
              <w:left w:val="single" w:sz="4"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color w:val="000000"/>
                <w:sz w:val="20"/>
                <w:szCs w:val="20"/>
                <w:lang w:eastAsia="en-US"/>
              </w:rPr>
              <w:t>43 567,1</w:t>
            </w:r>
          </w:p>
        </w:tc>
      </w:tr>
      <w:tr w:rsidR="00E22A2E" w:rsidRPr="002F607D" w:rsidTr="002F607D">
        <w:trPr>
          <w:trHeight w:hRule="exact" w:val="588"/>
        </w:trPr>
        <w:tc>
          <w:tcPr>
            <w:tcW w:w="567" w:type="dxa"/>
            <w:vMerge/>
            <w:tcBorders>
              <w:left w:val="single" w:sz="6" w:space="0" w:color="auto"/>
              <w:bottom w:val="single" w:sz="4" w:space="0" w:color="auto"/>
              <w:right w:val="single" w:sz="6" w:space="0" w:color="auto"/>
            </w:tcBorders>
            <w:shd w:val="clear" w:color="auto" w:fill="FFFFFF"/>
          </w:tcPr>
          <w:p w:rsidR="00C87E38" w:rsidRPr="002F607D" w:rsidRDefault="00C87E38" w:rsidP="002F607D">
            <w:pPr>
              <w:jc w:val="both"/>
              <w:rPr>
                <w:sz w:val="20"/>
                <w:szCs w:val="20"/>
              </w:rPr>
            </w:pPr>
          </w:p>
        </w:tc>
        <w:tc>
          <w:tcPr>
            <w:tcW w:w="1560" w:type="dxa"/>
            <w:vMerge/>
            <w:tcBorders>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567" w:type="dxa"/>
            <w:vMerge/>
            <w:tcBorders>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851" w:type="dxa"/>
            <w:vMerge/>
            <w:tcBorders>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b/>
                <w:bCs/>
                <w:sz w:val="20"/>
                <w:szCs w:val="20"/>
              </w:rPr>
              <w:t>ИТОГО</w:t>
            </w: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212 835,5</w:t>
            </w:r>
          </w:p>
        </w:tc>
        <w:tc>
          <w:tcPr>
            <w:tcW w:w="850" w:type="dxa"/>
            <w:gridSpan w:val="2"/>
            <w:tcBorders>
              <w:top w:val="single" w:sz="4"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color w:val="000000"/>
                <w:sz w:val="20"/>
                <w:szCs w:val="20"/>
                <w:lang w:eastAsia="en-US"/>
              </w:rPr>
              <w:t>41 567,1</w:t>
            </w: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color w:val="000000"/>
                <w:sz w:val="20"/>
                <w:szCs w:val="20"/>
                <w:lang w:eastAsia="en-US"/>
              </w:rPr>
              <w:t>41 567,1</w:t>
            </w:r>
          </w:p>
        </w:tc>
        <w:tc>
          <w:tcPr>
            <w:tcW w:w="1275" w:type="dxa"/>
            <w:gridSpan w:val="2"/>
            <w:tcBorders>
              <w:top w:val="single" w:sz="4" w:space="0" w:color="auto"/>
              <w:left w:val="single" w:sz="6" w:space="0" w:color="auto"/>
              <w:bottom w:val="single" w:sz="6"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r w:rsidRPr="002F607D">
              <w:rPr>
                <w:color w:val="000000"/>
                <w:sz w:val="20"/>
                <w:szCs w:val="20"/>
                <w:lang w:eastAsia="en-US"/>
              </w:rPr>
              <w:t>42 567,1</w:t>
            </w:r>
          </w:p>
        </w:tc>
        <w:tc>
          <w:tcPr>
            <w:tcW w:w="851" w:type="dxa"/>
            <w:tcBorders>
              <w:top w:val="single" w:sz="4" w:space="0" w:color="auto"/>
              <w:left w:val="single" w:sz="4" w:space="0" w:color="auto"/>
              <w:bottom w:val="single" w:sz="6"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r w:rsidRPr="002F607D">
              <w:rPr>
                <w:color w:val="000000"/>
                <w:sz w:val="20"/>
                <w:szCs w:val="20"/>
                <w:lang w:eastAsia="en-US"/>
              </w:rPr>
              <w:t>43 567,1</w:t>
            </w:r>
          </w:p>
        </w:tc>
        <w:tc>
          <w:tcPr>
            <w:tcW w:w="850" w:type="dxa"/>
            <w:tcBorders>
              <w:top w:val="single" w:sz="4" w:space="0" w:color="auto"/>
              <w:left w:val="single" w:sz="4"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color w:val="000000"/>
                <w:sz w:val="20"/>
                <w:szCs w:val="20"/>
                <w:lang w:eastAsia="en-US"/>
              </w:rPr>
              <w:t>43 567,1</w:t>
            </w:r>
          </w:p>
        </w:tc>
      </w:tr>
      <w:tr w:rsidR="00E22A2E" w:rsidRPr="002F607D" w:rsidTr="002F607D">
        <w:trPr>
          <w:trHeight w:hRule="exact" w:val="780"/>
        </w:trPr>
        <w:tc>
          <w:tcPr>
            <w:tcW w:w="567" w:type="dxa"/>
            <w:vMerge w:val="restart"/>
            <w:tcBorders>
              <w:top w:val="nil"/>
              <w:left w:val="single" w:sz="6" w:space="0" w:color="auto"/>
              <w:right w:val="single" w:sz="6" w:space="0" w:color="auto"/>
            </w:tcBorders>
            <w:shd w:val="clear" w:color="auto" w:fill="FFFFFF"/>
          </w:tcPr>
          <w:p w:rsidR="00C87E38" w:rsidRPr="002F607D" w:rsidRDefault="00C87E38" w:rsidP="002F607D">
            <w:pPr>
              <w:jc w:val="both"/>
              <w:rPr>
                <w:sz w:val="20"/>
                <w:szCs w:val="20"/>
              </w:rPr>
            </w:pPr>
            <w:r w:rsidRPr="002F607D">
              <w:rPr>
                <w:sz w:val="20"/>
                <w:szCs w:val="20"/>
              </w:rPr>
              <w:lastRenderedPageBreak/>
              <w:t>6</w:t>
            </w:r>
          </w:p>
        </w:tc>
        <w:tc>
          <w:tcPr>
            <w:tcW w:w="1560" w:type="dxa"/>
            <w:vMerge w:val="restart"/>
            <w:tcBorders>
              <w:left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Реконструкция дорог, организация парковочного пространства, освещения</w:t>
            </w:r>
          </w:p>
        </w:tc>
        <w:tc>
          <w:tcPr>
            <w:tcW w:w="567" w:type="dxa"/>
            <w:vMerge w:val="restart"/>
            <w:tcBorders>
              <w:top w:val="single" w:sz="6" w:space="0" w:color="auto"/>
              <w:left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851" w:type="dxa"/>
            <w:vMerge w:val="restart"/>
            <w:tcBorders>
              <w:left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2023-2027</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Бюджет Каларского МО</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sz w:val="20"/>
                <w:szCs w:val="20"/>
              </w:rPr>
              <w:t>178 909, 5</w:t>
            </w:r>
          </w:p>
        </w:tc>
        <w:tc>
          <w:tcPr>
            <w:tcW w:w="850" w:type="dxa"/>
            <w:gridSpan w:val="2"/>
            <w:tcBorders>
              <w:top w:val="single" w:sz="6" w:space="0" w:color="auto"/>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color w:val="000000"/>
                <w:sz w:val="20"/>
                <w:szCs w:val="20"/>
                <w:lang w:eastAsia="en-US"/>
              </w:rPr>
            </w:pPr>
            <w:r w:rsidRPr="002F607D">
              <w:rPr>
                <w:sz w:val="20"/>
                <w:szCs w:val="20"/>
              </w:rPr>
              <w:t>32 476,6</w:t>
            </w: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color w:val="000000"/>
                <w:sz w:val="20"/>
                <w:szCs w:val="20"/>
                <w:lang w:eastAsia="en-US"/>
              </w:rPr>
            </w:pPr>
            <w:r w:rsidRPr="002F607D">
              <w:rPr>
                <w:sz w:val="20"/>
                <w:szCs w:val="20"/>
              </w:rPr>
              <w:t xml:space="preserve">33 674,6  </w:t>
            </w:r>
          </w:p>
        </w:tc>
        <w:tc>
          <w:tcPr>
            <w:tcW w:w="1275" w:type="dxa"/>
            <w:gridSpan w:val="2"/>
            <w:tcBorders>
              <w:top w:val="single" w:sz="6" w:space="0" w:color="auto"/>
              <w:left w:val="single" w:sz="6" w:space="0" w:color="auto"/>
              <w:bottom w:val="single" w:sz="4" w:space="0" w:color="auto"/>
              <w:right w:val="single" w:sz="4" w:space="0" w:color="auto"/>
            </w:tcBorders>
            <w:shd w:val="clear" w:color="auto" w:fill="FFFFFF"/>
          </w:tcPr>
          <w:p w:rsidR="00C87E38" w:rsidRPr="002F607D" w:rsidRDefault="00C87E38" w:rsidP="002F607D">
            <w:pPr>
              <w:shd w:val="clear" w:color="auto" w:fill="FFFFFF"/>
              <w:jc w:val="both"/>
              <w:rPr>
                <w:color w:val="000000"/>
                <w:sz w:val="20"/>
                <w:szCs w:val="20"/>
                <w:lang w:eastAsia="en-US"/>
              </w:rPr>
            </w:pPr>
            <w:r w:rsidRPr="002F607D">
              <w:rPr>
                <w:sz w:val="20"/>
                <w:szCs w:val="20"/>
              </w:rPr>
              <w:t xml:space="preserve">36 586,1 </w:t>
            </w:r>
            <w:r w:rsidRPr="002F607D">
              <w:rPr>
                <w:color w:val="000000"/>
                <w:sz w:val="20"/>
                <w:szCs w:val="20"/>
              </w:rPr>
              <w:t xml:space="preserve"> </w:t>
            </w:r>
          </w:p>
        </w:tc>
        <w:tc>
          <w:tcPr>
            <w:tcW w:w="851" w:type="dxa"/>
            <w:tcBorders>
              <w:top w:val="single" w:sz="6" w:space="0" w:color="auto"/>
              <w:left w:val="single" w:sz="4" w:space="0" w:color="auto"/>
              <w:bottom w:val="single" w:sz="4" w:space="0" w:color="auto"/>
              <w:right w:val="single" w:sz="4" w:space="0" w:color="auto"/>
            </w:tcBorders>
            <w:shd w:val="clear" w:color="auto" w:fill="FFFFFF"/>
          </w:tcPr>
          <w:p w:rsidR="00C87E38" w:rsidRPr="002F607D" w:rsidRDefault="00C87E38" w:rsidP="002F607D">
            <w:pPr>
              <w:shd w:val="clear" w:color="auto" w:fill="FFFFFF"/>
              <w:jc w:val="both"/>
              <w:rPr>
                <w:color w:val="000000"/>
                <w:sz w:val="20"/>
                <w:szCs w:val="20"/>
                <w:lang w:eastAsia="en-US"/>
              </w:rPr>
            </w:pPr>
            <w:r w:rsidRPr="002F607D">
              <w:rPr>
                <w:sz w:val="20"/>
                <w:szCs w:val="20"/>
              </w:rPr>
              <w:t xml:space="preserve">37 586,1 </w:t>
            </w:r>
            <w:r w:rsidRPr="002F607D">
              <w:rPr>
                <w:color w:val="000000"/>
                <w:sz w:val="20"/>
                <w:szCs w:val="20"/>
              </w:rPr>
              <w:t xml:space="preserve"> </w:t>
            </w:r>
          </w:p>
        </w:tc>
        <w:tc>
          <w:tcPr>
            <w:tcW w:w="850" w:type="dxa"/>
            <w:tcBorders>
              <w:top w:val="single" w:sz="6" w:space="0" w:color="auto"/>
              <w:left w:val="single" w:sz="4"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color w:val="000000"/>
                <w:sz w:val="20"/>
                <w:szCs w:val="20"/>
                <w:lang w:eastAsia="en-US"/>
              </w:rPr>
            </w:pPr>
            <w:r w:rsidRPr="002F607D">
              <w:rPr>
                <w:sz w:val="20"/>
                <w:szCs w:val="20"/>
              </w:rPr>
              <w:t xml:space="preserve">38 586,1 </w:t>
            </w:r>
            <w:r w:rsidRPr="002F607D">
              <w:rPr>
                <w:color w:val="000000"/>
                <w:sz w:val="20"/>
                <w:szCs w:val="20"/>
              </w:rPr>
              <w:t xml:space="preserve"> </w:t>
            </w:r>
          </w:p>
        </w:tc>
      </w:tr>
      <w:tr w:rsidR="00E22A2E" w:rsidRPr="002F607D" w:rsidTr="002F607D">
        <w:trPr>
          <w:trHeight w:hRule="exact" w:val="564"/>
        </w:trPr>
        <w:tc>
          <w:tcPr>
            <w:tcW w:w="567" w:type="dxa"/>
            <w:vMerge/>
            <w:tcBorders>
              <w:left w:val="single" w:sz="6" w:space="0" w:color="auto"/>
              <w:bottom w:val="single" w:sz="4" w:space="0" w:color="auto"/>
              <w:right w:val="single" w:sz="6" w:space="0" w:color="auto"/>
            </w:tcBorders>
            <w:shd w:val="clear" w:color="auto" w:fill="FFFFFF"/>
          </w:tcPr>
          <w:p w:rsidR="00C87E38" w:rsidRPr="002F607D" w:rsidRDefault="00C87E38" w:rsidP="002F607D">
            <w:pPr>
              <w:jc w:val="both"/>
              <w:rPr>
                <w:sz w:val="20"/>
                <w:szCs w:val="20"/>
              </w:rPr>
            </w:pPr>
          </w:p>
        </w:tc>
        <w:tc>
          <w:tcPr>
            <w:tcW w:w="1560" w:type="dxa"/>
            <w:vMerge/>
            <w:tcBorders>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567" w:type="dxa"/>
            <w:vMerge/>
            <w:tcBorders>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851" w:type="dxa"/>
            <w:vMerge/>
            <w:tcBorders>
              <w:left w:val="single" w:sz="6" w:space="0" w:color="auto"/>
              <w:bottom w:val="single" w:sz="4"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850" w:type="dxa"/>
            <w:gridSpan w:val="2"/>
            <w:tcBorders>
              <w:top w:val="single" w:sz="4"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993" w:type="dxa"/>
            <w:gridSpan w:val="2"/>
            <w:tcBorders>
              <w:top w:val="single" w:sz="4"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1275" w:type="dxa"/>
            <w:gridSpan w:val="2"/>
            <w:tcBorders>
              <w:top w:val="single" w:sz="4" w:space="0" w:color="auto"/>
              <w:left w:val="single" w:sz="6" w:space="0" w:color="auto"/>
              <w:bottom w:val="single" w:sz="6"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p>
        </w:tc>
        <w:tc>
          <w:tcPr>
            <w:tcW w:w="851" w:type="dxa"/>
            <w:tcBorders>
              <w:top w:val="single" w:sz="4" w:space="0" w:color="auto"/>
              <w:left w:val="single" w:sz="4" w:space="0" w:color="auto"/>
              <w:bottom w:val="single" w:sz="6" w:space="0" w:color="auto"/>
              <w:right w:val="single" w:sz="4" w:space="0" w:color="auto"/>
            </w:tcBorders>
            <w:shd w:val="clear" w:color="auto" w:fill="FFFFFF"/>
          </w:tcPr>
          <w:p w:rsidR="00C87E38" w:rsidRPr="002F607D" w:rsidRDefault="00C87E38" w:rsidP="002F607D">
            <w:pPr>
              <w:shd w:val="clear" w:color="auto" w:fill="FFFFFF"/>
              <w:jc w:val="both"/>
              <w:rPr>
                <w:sz w:val="20"/>
                <w:szCs w:val="20"/>
              </w:rPr>
            </w:pPr>
          </w:p>
        </w:tc>
        <w:tc>
          <w:tcPr>
            <w:tcW w:w="850" w:type="dxa"/>
            <w:tcBorders>
              <w:top w:val="single" w:sz="4" w:space="0" w:color="auto"/>
              <w:left w:val="single" w:sz="4"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r>
      <w:tr w:rsidR="00E22A2E" w:rsidRPr="002F607D" w:rsidTr="002F607D">
        <w:trPr>
          <w:trHeight w:hRule="exact" w:val="564"/>
        </w:trPr>
        <w:tc>
          <w:tcPr>
            <w:tcW w:w="567" w:type="dxa"/>
            <w:tcBorders>
              <w:top w:val="nil"/>
              <w:left w:val="single" w:sz="6" w:space="0" w:color="auto"/>
              <w:bottom w:val="single" w:sz="6" w:space="0" w:color="auto"/>
              <w:right w:val="single" w:sz="6" w:space="0" w:color="auto"/>
            </w:tcBorders>
            <w:shd w:val="clear" w:color="auto" w:fill="FFFFFF"/>
          </w:tcPr>
          <w:p w:rsidR="00C87E38" w:rsidRPr="002F607D" w:rsidRDefault="00C87E38" w:rsidP="002F607D">
            <w:pPr>
              <w:jc w:val="both"/>
              <w:rPr>
                <w:sz w:val="20"/>
                <w:szCs w:val="20"/>
              </w:rPr>
            </w:pPr>
          </w:p>
          <w:p w:rsidR="00C87E38" w:rsidRPr="002F607D" w:rsidRDefault="00C87E38" w:rsidP="002F607D">
            <w:pPr>
              <w:jc w:val="both"/>
              <w:rPr>
                <w:sz w:val="20"/>
                <w:szCs w:val="20"/>
              </w:rPr>
            </w:pPr>
          </w:p>
        </w:tc>
        <w:tc>
          <w:tcPr>
            <w:tcW w:w="1560" w:type="dxa"/>
            <w:tcBorders>
              <w:top w:val="nil"/>
              <w:left w:val="single" w:sz="6" w:space="0" w:color="auto"/>
              <w:bottom w:val="single" w:sz="6" w:space="0" w:color="auto"/>
              <w:right w:val="single" w:sz="6" w:space="0" w:color="auto"/>
            </w:tcBorders>
            <w:shd w:val="clear" w:color="auto" w:fill="FFFFFF"/>
          </w:tcPr>
          <w:p w:rsidR="00C87E38" w:rsidRPr="002F607D" w:rsidRDefault="00C87E38" w:rsidP="002F607D">
            <w:pPr>
              <w:jc w:val="both"/>
              <w:rPr>
                <w:sz w:val="20"/>
                <w:szCs w:val="20"/>
              </w:rPr>
            </w:pPr>
          </w:p>
          <w:p w:rsidR="00C87E38" w:rsidRPr="002F607D" w:rsidRDefault="00C87E38" w:rsidP="002F607D">
            <w:pPr>
              <w:jc w:val="both"/>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tc>
        <w:tc>
          <w:tcPr>
            <w:tcW w:w="851" w:type="dxa"/>
            <w:tcBorders>
              <w:top w:val="nil"/>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p>
          <w:p w:rsidR="00C87E38" w:rsidRPr="002F607D" w:rsidRDefault="00C87E38" w:rsidP="002F607D">
            <w:pPr>
              <w:shd w:val="clear" w:color="auto" w:fill="FFFFFF"/>
              <w:jc w:val="both"/>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87E38" w:rsidRPr="002F607D" w:rsidRDefault="00C87E38" w:rsidP="002F607D">
            <w:pPr>
              <w:shd w:val="clear" w:color="auto" w:fill="FFFFFF"/>
              <w:jc w:val="both"/>
              <w:rPr>
                <w:sz w:val="20"/>
                <w:szCs w:val="20"/>
              </w:rPr>
            </w:pPr>
            <w:r w:rsidRPr="002F607D">
              <w:rPr>
                <w:b/>
                <w:bCs/>
                <w:sz w:val="20"/>
                <w:szCs w:val="20"/>
              </w:rPr>
              <w:t>ИТОГО</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87E38" w:rsidRPr="002F607D" w:rsidRDefault="00E22A2E" w:rsidP="002F607D">
            <w:pPr>
              <w:shd w:val="clear" w:color="auto" w:fill="FFFFFF"/>
              <w:jc w:val="both"/>
              <w:rPr>
                <w:sz w:val="20"/>
                <w:szCs w:val="20"/>
              </w:rPr>
            </w:pPr>
            <w:r w:rsidRPr="002F607D">
              <w:rPr>
                <w:color w:val="000000"/>
                <w:sz w:val="20"/>
                <w:szCs w:val="20"/>
                <w:lang w:eastAsia="en-US"/>
              </w:rPr>
              <w:t>526 791,1</w:t>
            </w:r>
          </w:p>
        </w:tc>
        <w:tc>
          <w:tcPr>
            <w:tcW w:w="850" w:type="dxa"/>
            <w:gridSpan w:val="2"/>
            <w:tcBorders>
              <w:top w:val="single" w:sz="6" w:space="0" w:color="auto"/>
              <w:left w:val="single" w:sz="6" w:space="0" w:color="auto"/>
              <w:bottom w:val="single" w:sz="6" w:space="0" w:color="auto"/>
              <w:right w:val="single" w:sz="6" w:space="0" w:color="auto"/>
            </w:tcBorders>
            <w:shd w:val="clear" w:color="auto" w:fill="auto"/>
          </w:tcPr>
          <w:p w:rsidR="00C87E38" w:rsidRPr="002F607D" w:rsidRDefault="00E22A2E" w:rsidP="002F607D">
            <w:pPr>
              <w:shd w:val="clear" w:color="auto" w:fill="FFFFFF"/>
              <w:jc w:val="both"/>
              <w:rPr>
                <w:sz w:val="20"/>
                <w:szCs w:val="20"/>
              </w:rPr>
            </w:pPr>
            <w:r w:rsidRPr="002F607D">
              <w:rPr>
                <w:sz w:val="20"/>
                <w:szCs w:val="20"/>
              </w:rPr>
              <w:t>91 742, 5</w:t>
            </w:r>
          </w:p>
        </w:tc>
        <w:tc>
          <w:tcPr>
            <w:tcW w:w="993" w:type="dxa"/>
            <w:gridSpan w:val="2"/>
            <w:tcBorders>
              <w:top w:val="single" w:sz="6" w:space="0" w:color="auto"/>
              <w:left w:val="single" w:sz="6" w:space="0" w:color="auto"/>
              <w:bottom w:val="single" w:sz="6" w:space="0" w:color="auto"/>
              <w:right w:val="single" w:sz="6" w:space="0" w:color="auto"/>
            </w:tcBorders>
            <w:shd w:val="clear" w:color="auto" w:fill="auto"/>
          </w:tcPr>
          <w:p w:rsidR="00C87E38" w:rsidRPr="002F607D" w:rsidRDefault="00E22A2E" w:rsidP="002F607D">
            <w:pPr>
              <w:shd w:val="clear" w:color="auto" w:fill="FFFFFF"/>
              <w:jc w:val="both"/>
              <w:rPr>
                <w:sz w:val="20"/>
                <w:szCs w:val="20"/>
              </w:rPr>
            </w:pPr>
            <w:r w:rsidRPr="002F607D">
              <w:rPr>
                <w:sz w:val="20"/>
                <w:szCs w:val="20"/>
              </w:rPr>
              <w:t>101 696,8</w:t>
            </w:r>
          </w:p>
        </w:tc>
        <w:tc>
          <w:tcPr>
            <w:tcW w:w="1275" w:type="dxa"/>
            <w:gridSpan w:val="2"/>
            <w:tcBorders>
              <w:top w:val="single" w:sz="6" w:space="0" w:color="auto"/>
              <w:left w:val="single" w:sz="6" w:space="0" w:color="auto"/>
              <w:bottom w:val="single" w:sz="6" w:space="0" w:color="auto"/>
              <w:right w:val="single" w:sz="4" w:space="0" w:color="auto"/>
            </w:tcBorders>
            <w:shd w:val="clear" w:color="auto" w:fill="auto"/>
          </w:tcPr>
          <w:p w:rsidR="00C87E38" w:rsidRPr="002F607D" w:rsidRDefault="00E22A2E" w:rsidP="002F607D">
            <w:pPr>
              <w:shd w:val="clear" w:color="auto" w:fill="FFFFFF"/>
              <w:jc w:val="both"/>
              <w:rPr>
                <w:sz w:val="20"/>
                <w:szCs w:val="20"/>
              </w:rPr>
            </w:pPr>
            <w:r w:rsidRPr="002F607D">
              <w:rPr>
                <w:sz w:val="20"/>
                <w:szCs w:val="20"/>
              </w:rPr>
              <w:t>108 450,8</w:t>
            </w:r>
          </w:p>
        </w:tc>
        <w:tc>
          <w:tcPr>
            <w:tcW w:w="851" w:type="dxa"/>
            <w:tcBorders>
              <w:top w:val="single" w:sz="6" w:space="0" w:color="auto"/>
              <w:left w:val="single" w:sz="4" w:space="0" w:color="auto"/>
              <w:bottom w:val="single" w:sz="6" w:space="0" w:color="auto"/>
              <w:right w:val="single" w:sz="4" w:space="0" w:color="auto"/>
            </w:tcBorders>
            <w:shd w:val="clear" w:color="auto" w:fill="auto"/>
          </w:tcPr>
          <w:p w:rsidR="00C87E38" w:rsidRPr="002F607D" w:rsidRDefault="00E22A2E" w:rsidP="002F607D">
            <w:pPr>
              <w:shd w:val="clear" w:color="auto" w:fill="FFFFFF"/>
              <w:jc w:val="both"/>
              <w:rPr>
                <w:sz w:val="20"/>
                <w:szCs w:val="20"/>
              </w:rPr>
            </w:pPr>
            <w:r w:rsidRPr="002F607D">
              <w:rPr>
                <w:sz w:val="20"/>
                <w:szCs w:val="20"/>
              </w:rPr>
              <w:t>111 450, 8</w:t>
            </w:r>
          </w:p>
        </w:tc>
        <w:tc>
          <w:tcPr>
            <w:tcW w:w="850" w:type="dxa"/>
            <w:tcBorders>
              <w:top w:val="single" w:sz="6" w:space="0" w:color="auto"/>
              <w:left w:val="single" w:sz="4" w:space="0" w:color="auto"/>
              <w:bottom w:val="single" w:sz="6" w:space="0" w:color="auto"/>
              <w:right w:val="single" w:sz="6" w:space="0" w:color="auto"/>
            </w:tcBorders>
            <w:shd w:val="clear" w:color="auto" w:fill="auto"/>
          </w:tcPr>
          <w:p w:rsidR="00C87E38" w:rsidRPr="002F607D" w:rsidRDefault="00E22A2E" w:rsidP="002F607D">
            <w:pPr>
              <w:shd w:val="clear" w:color="auto" w:fill="FFFFFF"/>
              <w:jc w:val="both"/>
              <w:rPr>
                <w:sz w:val="20"/>
                <w:szCs w:val="20"/>
              </w:rPr>
            </w:pPr>
            <w:r w:rsidRPr="002F607D">
              <w:rPr>
                <w:sz w:val="20"/>
                <w:szCs w:val="20"/>
              </w:rPr>
              <w:t>113 450,8</w:t>
            </w:r>
          </w:p>
        </w:tc>
      </w:tr>
    </w:tbl>
    <w:p w:rsidR="00BA40A6" w:rsidRPr="002F607D" w:rsidRDefault="00BA40A6" w:rsidP="002F607D">
      <w:pPr>
        <w:shd w:val="clear" w:color="auto" w:fill="FFFFFF"/>
        <w:ind w:firstLine="709"/>
        <w:jc w:val="both"/>
        <w:rPr>
          <w:b/>
          <w:bCs/>
          <w:sz w:val="28"/>
          <w:szCs w:val="28"/>
        </w:rPr>
      </w:pPr>
    </w:p>
    <w:p w:rsidR="00BA40A6" w:rsidRPr="002F607D" w:rsidRDefault="00900D38" w:rsidP="002F607D">
      <w:pPr>
        <w:shd w:val="clear" w:color="auto" w:fill="FFFFFF"/>
        <w:contextualSpacing/>
        <w:jc w:val="center"/>
        <w:rPr>
          <w:b/>
          <w:bCs/>
          <w:sz w:val="28"/>
          <w:szCs w:val="28"/>
        </w:rPr>
      </w:pPr>
      <w:r>
        <w:rPr>
          <w:b/>
          <w:bCs/>
          <w:sz w:val="28"/>
          <w:szCs w:val="28"/>
        </w:rPr>
        <w:t xml:space="preserve">Раздел </w:t>
      </w:r>
      <w:r w:rsidR="00BA40A6" w:rsidRPr="002F607D">
        <w:rPr>
          <w:b/>
          <w:bCs/>
          <w:sz w:val="28"/>
          <w:szCs w:val="28"/>
        </w:rPr>
        <w:t>6. Информация по ресурсному обеспечению программы</w:t>
      </w:r>
    </w:p>
    <w:p w:rsidR="002F607D" w:rsidRDefault="002F607D" w:rsidP="002F607D">
      <w:pPr>
        <w:shd w:val="clear" w:color="auto" w:fill="FFFFFF"/>
        <w:ind w:firstLine="709"/>
        <w:contextualSpacing/>
        <w:jc w:val="both"/>
        <w:rPr>
          <w:spacing w:val="-1"/>
          <w:sz w:val="28"/>
          <w:szCs w:val="28"/>
        </w:rPr>
      </w:pPr>
    </w:p>
    <w:p w:rsidR="00BA40A6" w:rsidRPr="002F607D" w:rsidRDefault="00BA40A6" w:rsidP="002F607D">
      <w:pPr>
        <w:shd w:val="clear" w:color="auto" w:fill="FFFFFF"/>
        <w:ind w:firstLine="709"/>
        <w:contextualSpacing/>
        <w:jc w:val="both"/>
        <w:rPr>
          <w:sz w:val="28"/>
          <w:szCs w:val="28"/>
        </w:rPr>
      </w:pPr>
      <w:r w:rsidRPr="002F607D">
        <w:rPr>
          <w:spacing w:val="-1"/>
          <w:sz w:val="28"/>
          <w:szCs w:val="28"/>
        </w:rPr>
        <w:t xml:space="preserve">Финансирование мероприятий программы осуществляется из средств </w:t>
      </w:r>
      <w:r w:rsidR="002F607D">
        <w:rPr>
          <w:sz w:val="28"/>
          <w:szCs w:val="28"/>
        </w:rPr>
        <w:t>местного</w:t>
      </w:r>
      <w:r w:rsidR="009645C8" w:rsidRPr="002F607D">
        <w:rPr>
          <w:sz w:val="28"/>
          <w:szCs w:val="28"/>
        </w:rPr>
        <w:t xml:space="preserve"> бюджета Каларского муниципального округа</w:t>
      </w:r>
      <w:r w:rsidRPr="002F607D">
        <w:rPr>
          <w:sz w:val="28"/>
          <w:szCs w:val="28"/>
        </w:rPr>
        <w:t>.</w:t>
      </w:r>
    </w:p>
    <w:p w:rsidR="00BA40A6" w:rsidRPr="002F607D" w:rsidRDefault="00BA40A6" w:rsidP="002F607D">
      <w:pPr>
        <w:shd w:val="clear" w:color="auto" w:fill="FFFFFF"/>
        <w:ind w:firstLine="709"/>
        <w:contextualSpacing/>
        <w:jc w:val="both"/>
        <w:rPr>
          <w:color w:val="000000"/>
          <w:sz w:val="28"/>
          <w:szCs w:val="28"/>
          <w:lang w:eastAsia="en-US"/>
        </w:rPr>
      </w:pPr>
      <w:r w:rsidRPr="002F607D">
        <w:rPr>
          <w:color w:val="000000"/>
          <w:sz w:val="28"/>
          <w:szCs w:val="28"/>
          <w:lang w:eastAsia="en-US"/>
        </w:rPr>
        <w:t xml:space="preserve">Потребность в финансировании мероприятий программы составит </w:t>
      </w:r>
      <w:r w:rsidR="009645C8" w:rsidRPr="002F607D">
        <w:rPr>
          <w:sz w:val="28"/>
          <w:szCs w:val="28"/>
          <w:lang w:eastAsia="en-US"/>
        </w:rPr>
        <w:t xml:space="preserve">526791,1 </w:t>
      </w:r>
      <w:r w:rsidRPr="002F607D">
        <w:rPr>
          <w:sz w:val="28"/>
          <w:szCs w:val="28"/>
        </w:rPr>
        <w:t xml:space="preserve">тыс. рублей, </w:t>
      </w:r>
      <w:r w:rsidRPr="002F607D">
        <w:rPr>
          <w:color w:val="000000"/>
          <w:sz w:val="28"/>
          <w:szCs w:val="28"/>
          <w:lang w:eastAsia="en-US"/>
        </w:rPr>
        <w:t>в том числе по годам и источникам:</w:t>
      </w:r>
    </w:p>
    <w:p w:rsidR="00BA40A6" w:rsidRPr="002F607D" w:rsidRDefault="00BA40A6" w:rsidP="002F607D">
      <w:pPr>
        <w:shd w:val="clear" w:color="auto" w:fill="FFFFFF"/>
        <w:ind w:firstLine="709"/>
        <w:contextualSpacing/>
        <w:jc w:val="both"/>
        <w:rPr>
          <w:color w:val="000000"/>
          <w:sz w:val="28"/>
          <w:szCs w:val="28"/>
          <w:lang w:eastAsia="en-US"/>
        </w:rPr>
      </w:pPr>
      <w:r w:rsidRPr="002F607D">
        <w:rPr>
          <w:color w:val="000000"/>
          <w:sz w:val="28"/>
          <w:szCs w:val="28"/>
          <w:lang w:eastAsia="en-US"/>
        </w:rPr>
        <w:t>Таблица 2</w:t>
      </w:r>
    </w:p>
    <w:tbl>
      <w:tblPr>
        <w:tblW w:w="9639" w:type="dxa"/>
        <w:tblInd w:w="-102" w:type="dxa"/>
        <w:tblLayout w:type="fixed"/>
        <w:tblCellMar>
          <w:left w:w="40" w:type="dxa"/>
          <w:right w:w="40" w:type="dxa"/>
        </w:tblCellMar>
        <w:tblLook w:val="04A0" w:firstRow="1" w:lastRow="0" w:firstColumn="1" w:lastColumn="0" w:noHBand="0" w:noVBand="1"/>
      </w:tblPr>
      <w:tblGrid>
        <w:gridCol w:w="1986"/>
        <w:gridCol w:w="1417"/>
        <w:gridCol w:w="1276"/>
        <w:gridCol w:w="1276"/>
        <w:gridCol w:w="1275"/>
        <w:gridCol w:w="1299"/>
        <w:gridCol w:w="1110"/>
      </w:tblGrid>
      <w:tr w:rsidR="00BA40A6" w:rsidRPr="002F607D" w:rsidTr="002F607D">
        <w:trPr>
          <w:trHeight w:hRule="exact" w:val="485"/>
        </w:trPr>
        <w:tc>
          <w:tcPr>
            <w:tcW w:w="198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A40A6" w:rsidRPr="002F607D" w:rsidRDefault="00BA40A6" w:rsidP="002F607D">
            <w:pPr>
              <w:shd w:val="clear" w:color="auto" w:fill="FFFFFF"/>
              <w:jc w:val="both"/>
              <w:rPr>
                <w:spacing w:val="-13"/>
                <w:sz w:val="20"/>
                <w:szCs w:val="20"/>
              </w:rPr>
            </w:pPr>
            <w:r w:rsidRPr="002F607D">
              <w:rPr>
                <w:sz w:val="20"/>
                <w:szCs w:val="20"/>
              </w:rPr>
              <w:t>Источники финансирования</w:t>
            </w:r>
          </w:p>
        </w:tc>
        <w:tc>
          <w:tcPr>
            <w:tcW w:w="7653" w:type="dxa"/>
            <w:gridSpan w:val="6"/>
            <w:tcBorders>
              <w:top w:val="single" w:sz="4" w:space="0" w:color="auto"/>
              <w:left w:val="single" w:sz="4" w:space="0" w:color="auto"/>
              <w:bottom w:val="single" w:sz="4" w:space="0" w:color="auto"/>
              <w:right w:val="single" w:sz="4" w:space="0" w:color="auto"/>
            </w:tcBorders>
            <w:shd w:val="clear" w:color="auto" w:fill="FFFFFF"/>
            <w:hideMark/>
          </w:tcPr>
          <w:p w:rsidR="00BA40A6" w:rsidRPr="002F607D" w:rsidRDefault="00BA40A6" w:rsidP="002F607D">
            <w:pPr>
              <w:contextualSpacing/>
              <w:jc w:val="both"/>
              <w:rPr>
                <w:sz w:val="20"/>
                <w:szCs w:val="20"/>
                <w:lang w:eastAsia="en-US"/>
              </w:rPr>
            </w:pPr>
            <w:r w:rsidRPr="002F607D">
              <w:rPr>
                <w:spacing w:val="-13"/>
                <w:sz w:val="20"/>
                <w:szCs w:val="20"/>
              </w:rPr>
              <w:t>Период финансирования</w:t>
            </w:r>
          </w:p>
        </w:tc>
      </w:tr>
      <w:tr w:rsidR="009645C8" w:rsidRPr="002F607D" w:rsidTr="002F607D">
        <w:trPr>
          <w:trHeight w:hRule="exact" w:val="485"/>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9645C8" w:rsidRPr="002F607D" w:rsidRDefault="009645C8" w:rsidP="002F607D">
            <w:pPr>
              <w:jc w:val="both"/>
              <w:rPr>
                <w:spacing w:val="-13"/>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645C8" w:rsidRPr="002F607D" w:rsidRDefault="009645C8" w:rsidP="002F607D">
            <w:pPr>
              <w:contextualSpacing/>
              <w:jc w:val="both"/>
              <w:rPr>
                <w:sz w:val="20"/>
                <w:szCs w:val="20"/>
                <w:lang w:eastAsia="en-US"/>
              </w:rPr>
            </w:pPr>
            <w:r w:rsidRPr="002F607D">
              <w:rPr>
                <w:sz w:val="20"/>
                <w:szCs w:val="20"/>
                <w:lang w:eastAsia="en-US"/>
              </w:rPr>
              <w:t>2023-2027</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9645C8" w:rsidRPr="002F607D" w:rsidRDefault="009645C8" w:rsidP="002F607D">
            <w:pPr>
              <w:contextualSpacing/>
              <w:jc w:val="both"/>
              <w:rPr>
                <w:sz w:val="20"/>
                <w:szCs w:val="20"/>
                <w:lang w:eastAsia="en-US"/>
              </w:rPr>
            </w:pPr>
            <w:r w:rsidRPr="002F607D">
              <w:rPr>
                <w:sz w:val="20"/>
                <w:szCs w:val="20"/>
                <w:lang w:eastAsia="en-US"/>
              </w:rPr>
              <w:t>2023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9645C8" w:rsidRPr="002F607D" w:rsidRDefault="009645C8" w:rsidP="002F607D">
            <w:pPr>
              <w:contextualSpacing/>
              <w:jc w:val="both"/>
              <w:rPr>
                <w:sz w:val="20"/>
                <w:szCs w:val="20"/>
                <w:lang w:eastAsia="en-US"/>
              </w:rPr>
            </w:pPr>
            <w:r w:rsidRPr="002F607D">
              <w:rPr>
                <w:sz w:val="20"/>
                <w:szCs w:val="20"/>
                <w:lang w:eastAsia="en-US"/>
              </w:rPr>
              <w:t>2024</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9645C8" w:rsidRPr="002F607D" w:rsidRDefault="009645C8" w:rsidP="002F607D">
            <w:pPr>
              <w:contextualSpacing/>
              <w:jc w:val="both"/>
              <w:rPr>
                <w:sz w:val="20"/>
                <w:szCs w:val="20"/>
                <w:lang w:eastAsia="en-US"/>
              </w:rPr>
            </w:pPr>
            <w:r w:rsidRPr="002F607D">
              <w:rPr>
                <w:sz w:val="20"/>
                <w:szCs w:val="20"/>
                <w:lang w:eastAsia="en-US"/>
              </w:rPr>
              <w:t>2025</w:t>
            </w: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9645C8" w:rsidRPr="002F607D" w:rsidRDefault="009645C8" w:rsidP="002F607D">
            <w:pPr>
              <w:contextualSpacing/>
              <w:jc w:val="both"/>
              <w:rPr>
                <w:sz w:val="20"/>
                <w:szCs w:val="20"/>
                <w:lang w:eastAsia="en-US"/>
              </w:rPr>
            </w:pPr>
            <w:r w:rsidRPr="002F607D">
              <w:rPr>
                <w:sz w:val="20"/>
                <w:szCs w:val="20"/>
                <w:lang w:eastAsia="en-US"/>
              </w:rPr>
              <w:t>2026</w:t>
            </w: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9645C8" w:rsidRPr="002F607D" w:rsidRDefault="009645C8" w:rsidP="002F607D">
            <w:pPr>
              <w:contextualSpacing/>
              <w:jc w:val="both"/>
              <w:rPr>
                <w:sz w:val="20"/>
                <w:szCs w:val="20"/>
                <w:lang w:eastAsia="en-US"/>
              </w:rPr>
            </w:pPr>
            <w:r w:rsidRPr="002F607D">
              <w:rPr>
                <w:sz w:val="20"/>
                <w:szCs w:val="20"/>
                <w:lang w:eastAsia="en-US"/>
              </w:rPr>
              <w:t>2027</w:t>
            </w:r>
          </w:p>
        </w:tc>
      </w:tr>
      <w:tr w:rsidR="009645C8" w:rsidRPr="002F607D" w:rsidTr="002F607D">
        <w:trPr>
          <w:trHeight w:hRule="exact" w:val="413"/>
        </w:trPr>
        <w:tc>
          <w:tcPr>
            <w:tcW w:w="1986" w:type="dxa"/>
            <w:tcBorders>
              <w:top w:val="single" w:sz="4" w:space="0" w:color="auto"/>
              <w:left w:val="single" w:sz="4" w:space="0" w:color="auto"/>
              <w:bottom w:val="single" w:sz="4" w:space="0" w:color="auto"/>
              <w:right w:val="single" w:sz="4" w:space="0" w:color="auto"/>
            </w:tcBorders>
            <w:shd w:val="clear" w:color="auto" w:fill="FFFFFF"/>
            <w:hideMark/>
          </w:tcPr>
          <w:p w:rsidR="009645C8" w:rsidRPr="002F607D" w:rsidRDefault="009645C8" w:rsidP="002F607D">
            <w:pPr>
              <w:shd w:val="clear" w:color="auto" w:fill="FFFFFF"/>
              <w:jc w:val="both"/>
              <w:rPr>
                <w:spacing w:val="-13"/>
                <w:sz w:val="20"/>
                <w:szCs w:val="20"/>
              </w:rPr>
            </w:pPr>
            <w:r w:rsidRPr="002F607D">
              <w:rPr>
                <w:spacing w:val="-13"/>
                <w:sz w:val="20"/>
                <w:szCs w:val="20"/>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9645C8" w:rsidRPr="002F607D" w:rsidRDefault="009645C8" w:rsidP="002F607D">
            <w:pPr>
              <w:contextualSpacing/>
              <w:jc w:val="both"/>
              <w:rPr>
                <w:sz w:val="20"/>
                <w:szCs w:val="20"/>
                <w:lang w:eastAsia="en-US"/>
              </w:rPr>
            </w:pPr>
            <w:r w:rsidRPr="002F607D">
              <w:rPr>
                <w:sz w:val="20"/>
                <w:szCs w:val="20"/>
                <w:lang w:eastAsia="en-US"/>
              </w:rPr>
              <w:t>526791,1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9645C8" w:rsidRPr="002F607D" w:rsidRDefault="009645C8" w:rsidP="002F607D">
            <w:pPr>
              <w:contextualSpacing/>
              <w:jc w:val="both"/>
              <w:rPr>
                <w:sz w:val="20"/>
                <w:szCs w:val="20"/>
                <w:lang w:eastAsia="en-US"/>
              </w:rPr>
            </w:pPr>
            <w:r w:rsidRPr="002F607D">
              <w:rPr>
                <w:sz w:val="20"/>
                <w:szCs w:val="20"/>
              </w:rPr>
              <w:t>91 742, 5</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9645C8" w:rsidRPr="002F607D" w:rsidRDefault="009645C8" w:rsidP="002F607D">
            <w:pPr>
              <w:contextualSpacing/>
              <w:jc w:val="both"/>
              <w:rPr>
                <w:sz w:val="20"/>
                <w:szCs w:val="20"/>
                <w:lang w:eastAsia="en-US"/>
              </w:rPr>
            </w:pPr>
            <w:r w:rsidRPr="002F607D">
              <w:rPr>
                <w:sz w:val="20"/>
                <w:szCs w:val="20"/>
              </w:rPr>
              <w:t>101 696,8</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9645C8" w:rsidRPr="002F607D" w:rsidRDefault="009645C8" w:rsidP="002F607D">
            <w:pPr>
              <w:contextualSpacing/>
              <w:jc w:val="both"/>
              <w:rPr>
                <w:sz w:val="20"/>
                <w:szCs w:val="20"/>
                <w:lang w:eastAsia="en-US"/>
              </w:rPr>
            </w:pPr>
            <w:r w:rsidRPr="002F607D">
              <w:rPr>
                <w:sz w:val="20"/>
                <w:szCs w:val="20"/>
              </w:rPr>
              <w:t>108 450,8</w:t>
            </w:r>
          </w:p>
        </w:tc>
        <w:tc>
          <w:tcPr>
            <w:tcW w:w="1299" w:type="dxa"/>
            <w:tcBorders>
              <w:top w:val="single" w:sz="4" w:space="0" w:color="auto"/>
              <w:left w:val="single" w:sz="4" w:space="0" w:color="auto"/>
              <w:bottom w:val="single" w:sz="4" w:space="0" w:color="auto"/>
              <w:right w:val="single" w:sz="4" w:space="0" w:color="auto"/>
            </w:tcBorders>
            <w:shd w:val="clear" w:color="auto" w:fill="FFFFFF"/>
          </w:tcPr>
          <w:p w:rsidR="009645C8" w:rsidRPr="002F607D" w:rsidRDefault="009645C8" w:rsidP="002F607D">
            <w:pPr>
              <w:contextualSpacing/>
              <w:jc w:val="both"/>
              <w:rPr>
                <w:sz w:val="20"/>
                <w:szCs w:val="20"/>
                <w:lang w:eastAsia="en-US"/>
              </w:rPr>
            </w:pPr>
            <w:r w:rsidRPr="002F607D">
              <w:rPr>
                <w:sz w:val="20"/>
                <w:szCs w:val="20"/>
              </w:rPr>
              <w:t>111 450, 8</w:t>
            </w: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9645C8" w:rsidRPr="002F607D" w:rsidRDefault="009645C8" w:rsidP="002F607D">
            <w:pPr>
              <w:contextualSpacing/>
              <w:jc w:val="both"/>
              <w:rPr>
                <w:sz w:val="20"/>
                <w:szCs w:val="20"/>
                <w:lang w:eastAsia="en-US"/>
              </w:rPr>
            </w:pPr>
            <w:r w:rsidRPr="002F607D">
              <w:rPr>
                <w:sz w:val="20"/>
                <w:szCs w:val="20"/>
              </w:rPr>
              <w:t>113 450,8</w:t>
            </w:r>
          </w:p>
        </w:tc>
      </w:tr>
    </w:tbl>
    <w:p w:rsidR="00D0498A" w:rsidRPr="002F607D" w:rsidRDefault="00D0498A" w:rsidP="002F607D">
      <w:pPr>
        <w:shd w:val="clear" w:color="auto" w:fill="FFFFFF"/>
        <w:ind w:firstLine="709"/>
        <w:jc w:val="both"/>
        <w:rPr>
          <w:sz w:val="28"/>
          <w:szCs w:val="28"/>
        </w:rPr>
      </w:pPr>
    </w:p>
    <w:p w:rsidR="00BA40A6" w:rsidRPr="002F607D" w:rsidRDefault="00BA40A6" w:rsidP="002F607D">
      <w:pPr>
        <w:shd w:val="clear" w:color="auto" w:fill="FFFFFF"/>
        <w:ind w:firstLine="709"/>
        <w:jc w:val="both"/>
        <w:rPr>
          <w:sz w:val="28"/>
          <w:szCs w:val="28"/>
        </w:rPr>
      </w:pPr>
      <w:r w:rsidRPr="002F607D">
        <w:rPr>
          <w:sz w:val="28"/>
          <w:szCs w:val="28"/>
        </w:rPr>
        <w:t xml:space="preserve">Финансирование программы определено, исходя из минимально </w:t>
      </w:r>
      <w:r w:rsidRPr="002F607D">
        <w:rPr>
          <w:spacing w:val="-1"/>
          <w:sz w:val="28"/>
          <w:szCs w:val="28"/>
        </w:rPr>
        <w:t xml:space="preserve">необходимых потребностей в модернизации объектов коммунальной инфраструктуры, </w:t>
      </w:r>
      <w:r w:rsidR="001C1D53" w:rsidRPr="002F607D">
        <w:rPr>
          <w:spacing w:val="-1"/>
          <w:sz w:val="28"/>
          <w:szCs w:val="28"/>
        </w:rPr>
        <w:t>ремонте дорожной сети</w:t>
      </w:r>
      <w:r w:rsidRPr="002F607D">
        <w:rPr>
          <w:spacing w:val="-1"/>
          <w:sz w:val="28"/>
          <w:szCs w:val="28"/>
        </w:rPr>
        <w:t xml:space="preserve">, </w:t>
      </w:r>
      <w:r w:rsidR="001C1D53" w:rsidRPr="002F607D">
        <w:rPr>
          <w:sz w:val="28"/>
          <w:szCs w:val="28"/>
        </w:rPr>
        <w:t>ремонта дворовых и общественных территорий Каларского муниципального округа.</w:t>
      </w:r>
      <w:r w:rsidR="001C1D53" w:rsidRPr="002F607D">
        <w:rPr>
          <w:spacing w:val="-1"/>
          <w:sz w:val="28"/>
          <w:szCs w:val="28"/>
        </w:rPr>
        <w:t xml:space="preserve"> </w:t>
      </w:r>
      <w:r w:rsidRPr="002F607D">
        <w:rPr>
          <w:spacing w:val="-1"/>
          <w:sz w:val="28"/>
          <w:szCs w:val="28"/>
        </w:rPr>
        <w:t>Реализация мероприятий подпрограммы позволит улучшить качество предоставления жилищно-коммунальных услуг и в значительной степени</w:t>
      </w:r>
      <w:r w:rsidR="001C1D53" w:rsidRPr="002F607D">
        <w:rPr>
          <w:spacing w:val="-1"/>
          <w:sz w:val="28"/>
          <w:szCs w:val="28"/>
        </w:rPr>
        <w:t xml:space="preserve"> уменьшит количество дорожно-транспортных происшествий и </w:t>
      </w:r>
      <w:r w:rsidR="001C1D53" w:rsidRPr="002F607D">
        <w:rPr>
          <w:sz w:val="28"/>
          <w:szCs w:val="28"/>
        </w:rPr>
        <w:t>повысит уровень  благоустройства дворовых и общественных территорий Каларского муниципального округа.</w:t>
      </w:r>
    </w:p>
    <w:p w:rsidR="00BA40A6" w:rsidRPr="002F607D" w:rsidRDefault="00BA40A6" w:rsidP="002F607D">
      <w:pPr>
        <w:shd w:val="clear" w:color="auto" w:fill="FFFFFF"/>
        <w:ind w:firstLine="709"/>
        <w:contextualSpacing/>
        <w:jc w:val="both"/>
        <w:rPr>
          <w:b/>
          <w:bCs/>
          <w:sz w:val="28"/>
          <w:szCs w:val="28"/>
        </w:rPr>
      </w:pPr>
    </w:p>
    <w:p w:rsidR="00BA40A6" w:rsidRPr="002F607D" w:rsidRDefault="00900D38" w:rsidP="002F607D">
      <w:pPr>
        <w:widowControl w:val="0"/>
        <w:shd w:val="clear" w:color="auto" w:fill="FFFFFF"/>
        <w:autoSpaceDE w:val="0"/>
        <w:autoSpaceDN w:val="0"/>
        <w:adjustRightInd w:val="0"/>
        <w:contextualSpacing/>
        <w:jc w:val="center"/>
        <w:rPr>
          <w:b/>
          <w:bCs/>
          <w:sz w:val="28"/>
          <w:szCs w:val="28"/>
        </w:rPr>
      </w:pPr>
      <w:r>
        <w:rPr>
          <w:b/>
          <w:sz w:val="28"/>
          <w:szCs w:val="28"/>
        </w:rPr>
        <w:t xml:space="preserve">Раздел </w:t>
      </w:r>
      <w:r w:rsidR="00BA40A6" w:rsidRPr="002F607D">
        <w:rPr>
          <w:b/>
          <w:sz w:val="28"/>
          <w:szCs w:val="28"/>
        </w:rPr>
        <w:t>7. Целевые показатели (индикаторы)</w:t>
      </w:r>
    </w:p>
    <w:p w:rsidR="002F607D" w:rsidRDefault="002F607D" w:rsidP="002F607D">
      <w:pPr>
        <w:shd w:val="clear" w:color="auto" w:fill="FFFFFF"/>
        <w:ind w:firstLine="709"/>
        <w:jc w:val="both"/>
        <w:rPr>
          <w:spacing w:val="-1"/>
          <w:sz w:val="28"/>
          <w:szCs w:val="28"/>
        </w:rPr>
      </w:pPr>
    </w:p>
    <w:p w:rsidR="00BA40A6" w:rsidRPr="002F607D" w:rsidRDefault="00BA40A6" w:rsidP="002F607D">
      <w:pPr>
        <w:shd w:val="clear" w:color="auto" w:fill="FFFFFF"/>
        <w:ind w:firstLine="709"/>
        <w:jc w:val="both"/>
        <w:rPr>
          <w:sz w:val="28"/>
          <w:szCs w:val="28"/>
        </w:rPr>
      </w:pPr>
      <w:r w:rsidRPr="002F607D">
        <w:rPr>
          <w:spacing w:val="-1"/>
          <w:sz w:val="28"/>
          <w:szCs w:val="28"/>
        </w:rPr>
        <w:t>Для контроля программных мероприятий определены целевые индикаторы, характеризующие</w:t>
      </w:r>
      <w:r w:rsidR="001C1D53" w:rsidRPr="002F607D">
        <w:rPr>
          <w:spacing w:val="-1"/>
          <w:sz w:val="28"/>
          <w:szCs w:val="28"/>
        </w:rPr>
        <w:t xml:space="preserve"> прямой эффект от реализации </w:t>
      </w:r>
      <w:r w:rsidRPr="002F607D">
        <w:rPr>
          <w:spacing w:val="-1"/>
          <w:sz w:val="28"/>
          <w:szCs w:val="28"/>
        </w:rPr>
        <w:t>программы.</w:t>
      </w:r>
    </w:p>
    <w:p w:rsidR="00E22A2E" w:rsidRPr="002F607D" w:rsidRDefault="00BA40A6" w:rsidP="002F607D">
      <w:pPr>
        <w:ind w:firstLine="709"/>
        <w:jc w:val="both"/>
        <w:rPr>
          <w:sz w:val="28"/>
          <w:szCs w:val="28"/>
        </w:rPr>
      </w:pPr>
      <w:r w:rsidRPr="002F607D">
        <w:rPr>
          <w:sz w:val="28"/>
          <w:szCs w:val="28"/>
        </w:rPr>
        <w:t>Таблица 3</w:t>
      </w:r>
    </w:p>
    <w:p w:rsidR="00E22A2E" w:rsidRPr="002F607D" w:rsidRDefault="00E22A2E" w:rsidP="002F607D">
      <w:pPr>
        <w:ind w:firstLine="709"/>
        <w:jc w:val="both"/>
        <w:rPr>
          <w:sz w:val="28"/>
          <w:szCs w:val="28"/>
        </w:rPr>
      </w:pPr>
    </w:p>
    <w:tbl>
      <w:tblPr>
        <w:tblW w:w="9969" w:type="dxa"/>
        <w:tblInd w:w="40" w:type="dxa"/>
        <w:tblLayout w:type="fixed"/>
        <w:tblCellMar>
          <w:left w:w="40" w:type="dxa"/>
          <w:right w:w="40" w:type="dxa"/>
        </w:tblCellMar>
        <w:tblLook w:val="0000" w:firstRow="0" w:lastRow="0" w:firstColumn="0" w:lastColumn="0" w:noHBand="0" w:noVBand="0"/>
      </w:tblPr>
      <w:tblGrid>
        <w:gridCol w:w="3544"/>
        <w:gridCol w:w="1134"/>
        <w:gridCol w:w="1134"/>
        <w:gridCol w:w="1276"/>
        <w:gridCol w:w="1221"/>
        <w:gridCol w:w="845"/>
        <w:gridCol w:w="815"/>
      </w:tblGrid>
      <w:tr w:rsidR="00E22A2E" w:rsidRPr="002F607D" w:rsidTr="000B30C5">
        <w:trPr>
          <w:gridAfter w:val="1"/>
          <w:wAfter w:w="815" w:type="dxa"/>
          <w:trHeight w:hRule="exact" w:val="293"/>
        </w:trPr>
        <w:tc>
          <w:tcPr>
            <w:tcW w:w="3544" w:type="dxa"/>
            <w:tcBorders>
              <w:top w:val="single" w:sz="6" w:space="0" w:color="auto"/>
              <w:left w:val="single" w:sz="6" w:space="0" w:color="auto"/>
              <w:bottom w:val="nil"/>
              <w:right w:val="single" w:sz="6" w:space="0" w:color="auto"/>
            </w:tcBorders>
            <w:shd w:val="clear" w:color="auto" w:fill="FFFFFF"/>
          </w:tcPr>
          <w:p w:rsidR="00E22A2E" w:rsidRPr="002F607D" w:rsidRDefault="00E22A2E" w:rsidP="00894D6D">
            <w:pPr>
              <w:shd w:val="clear" w:color="auto" w:fill="FFFFFF"/>
              <w:ind w:right="102"/>
              <w:jc w:val="both"/>
              <w:rPr>
                <w:b/>
              </w:rPr>
            </w:pPr>
            <w:r w:rsidRPr="002F607D">
              <w:rPr>
                <w:b/>
              </w:rPr>
              <w:t>Целевые индикаторы</w:t>
            </w:r>
          </w:p>
        </w:tc>
        <w:tc>
          <w:tcPr>
            <w:tcW w:w="5610" w:type="dxa"/>
            <w:gridSpan w:val="5"/>
            <w:tcBorders>
              <w:top w:val="single" w:sz="6" w:space="0" w:color="auto"/>
              <w:left w:val="single" w:sz="6" w:space="0" w:color="auto"/>
              <w:bottom w:val="single" w:sz="6" w:space="0" w:color="auto"/>
              <w:right w:val="single" w:sz="6" w:space="0" w:color="auto"/>
            </w:tcBorders>
            <w:shd w:val="clear" w:color="auto" w:fill="FFFFFF"/>
          </w:tcPr>
          <w:p w:rsidR="00E22A2E" w:rsidRPr="002F607D" w:rsidRDefault="00E22A2E" w:rsidP="002F607D">
            <w:pPr>
              <w:shd w:val="clear" w:color="auto" w:fill="FFFFFF"/>
              <w:jc w:val="both"/>
              <w:rPr>
                <w:b/>
              </w:rPr>
            </w:pPr>
            <w:r w:rsidRPr="002F607D">
              <w:rPr>
                <w:b/>
              </w:rPr>
              <w:t xml:space="preserve">Показатели по годам </w:t>
            </w:r>
          </w:p>
        </w:tc>
      </w:tr>
      <w:tr w:rsidR="00E22A2E" w:rsidRPr="002F607D" w:rsidTr="000B30C5">
        <w:trPr>
          <w:gridAfter w:val="1"/>
          <w:wAfter w:w="815" w:type="dxa"/>
          <w:trHeight w:hRule="exact" w:val="283"/>
        </w:trPr>
        <w:tc>
          <w:tcPr>
            <w:tcW w:w="3544" w:type="dxa"/>
            <w:tcBorders>
              <w:top w:val="nil"/>
              <w:left w:val="single" w:sz="6" w:space="0" w:color="auto"/>
              <w:bottom w:val="single" w:sz="6" w:space="0" w:color="auto"/>
              <w:right w:val="single" w:sz="6" w:space="0" w:color="auto"/>
            </w:tcBorders>
            <w:shd w:val="clear" w:color="auto" w:fill="FFFFFF"/>
          </w:tcPr>
          <w:p w:rsidR="00E22A2E" w:rsidRPr="002F607D" w:rsidRDefault="00E22A2E" w:rsidP="00894D6D">
            <w:pPr>
              <w:ind w:right="102"/>
              <w:jc w:val="both"/>
              <w:rPr>
                <w:b/>
              </w:rPr>
            </w:pPr>
          </w:p>
          <w:p w:rsidR="00E22A2E" w:rsidRPr="002F607D" w:rsidRDefault="00E22A2E" w:rsidP="00894D6D">
            <w:pPr>
              <w:ind w:right="102"/>
              <w:jc w:val="both"/>
              <w:rPr>
                <w:b/>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2A2E" w:rsidRPr="002F607D" w:rsidRDefault="00E22A2E" w:rsidP="002F607D">
            <w:pPr>
              <w:shd w:val="clear" w:color="auto" w:fill="FFFFFF"/>
              <w:jc w:val="both"/>
              <w:rPr>
                <w:b/>
              </w:rPr>
            </w:pPr>
            <w:r w:rsidRPr="002F607D">
              <w:rPr>
                <w:b/>
              </w:rPr>
              <w:t>2023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2A2E" w:rsidRPr="002F607D" w:rsidRDefault="00E22A2E" w:rsidP="002F607D">
            <w:pPr>
              <w:shd w:val="clear" w:color="auto" w:fill="FFFFFF"/>
              <w:jc w:val="both"/>
              <w:rPr>
                <w:b/>
              </w:rPr>
            </w:pPr>
            <w:r w:rsidRPr="002F607D">
              <w:rPr>
                <w:b/>
              </w:rPr>
              <w:t>2024</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E22A2E" w:rsidRPr="002F607D" w:rsidRDefault="00E22A2E" w:rsidP="002F607D">
            <w:pPr>
              <w:shd w:val="clear" w:color="auto" w:fill="FFFFFF"/>
              <w:jc w:val="both"/>
              <w:rPr>
                <w:b/>
              </w:rPr>
            </w:pPr>
            <w:r w:rsidRPr="002F607D">
              <w:rPr>
                <w:b/>
              </w:rPr>
              <w:t>2025</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rsidR="00E22A2E" w:rsidRPr="002F607D" w:rsidRDefault="00E22A2E" w:rsidP="002F607D">
            <w:pPr>
              <w:shd w:val="clear" w:color="auto" w:fill="FFFFFF"/>
              <w:jc w:val="both"/>
              <w:rPr>
                <w:b/>
              </w:rPr>
            </w:pPr>
            <w:r w:rsidRPr="002F607D">
              <w:rPr>
                <w:b/>
              </w:rPr>
              <w:t>2026</w:t>
            </w:r>
          </w:p>
        </w:tc>
        <w:tc>
          <w:tcPr>
            <w:tcW w:w="845" w:type="dxa"/>
            <w:tcBorders>
              <w:top w:val="single" w:sz="6" w:space="0" w:color="auto"/>
              <w:left w:val="single" w:sz="4" w:space="0" w:color="auto"/>
              <w:bottom w:val="single" w:sz="6" w:space="0" w:color="auto"/>
              <w:right w:val="single" w:sz="6" w:space="0" w:color="auto"/>
            </w:tcBorders>
            <w:shd w:val="clear" w:color="auto" w:fill="FFFFFF"/>
          </w:tcPr>
          <w:p w:rsidR="00E22A2E" w:rsidRPr="002F607D" w:rsidRDefault="00E22A2E" w:rsidP="002F607D">
            <w:pPr>
              <w:shd w:val="clear" w:color="auto" w:fill="FFFFFF"/>
              <w:jc w:val="both"/>
              <w:rPr>
                <w:b/>
              </w:rPr>
            </w:pPr>
            <w:r w:rsidRPr="002F607D">
              <w:rPr>
                <w:b/>
              </w:rPr>
              <w:t>2027</w:t>
            </w:r>
          </w:p>
        </w:tc>
      </w:tr>
      <w:tr w:rsidR="00E22A2E" w:rsidRPr="002F607D" w:rsidTr="000B30C5">
        <w:trPr>
          <w:gridAfter w:val="1"/>
          <w:wAfter w:w="815" w:type="dxa"/>
          <w:trHeight w:hRule="exact" w:val="1149"/>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E22A2E" w:rsidRPr="002F607D" w:rsidRDefault="000B30C5" w:rsidP="00894D6D">
            <w:pPr>
              <w:shd w:val="clear" w:color="auto" w:fill="FFFFFF"/>
              <w:ind w:right="102"/>
              <w:jc w:val="both"/>
            </w:pPr>
            <w:r w:rsidRPr="002F607D">
              <w:rPr>
                <w:spacing w:val="-3"/>
              </w:rPr>
              <w:t>У</w:t>
            </w:r>
            <w:r w:rsidR="00E22A2E" w:rsidRPr="002F607D">
              <w:rPr>
                <w:spacing w:val="-3"/>
              </w:rPr>
              <w:t>ровень износа объектов коммунальной</w:t>
            </w:r>
            <w:r w:rsidR="002F607D">
              <w:rPr>
                <w:spacing w:val="-3"/>
              </w:rPr>
              <w:t xml:space="preserve"> </w:t>
            </w:r>
            <w:r w:rsidR="00E22A2E" w:rsidRPr="002F607D">
              <w:t xml:space="preserve">инфраструктуры, </w:t>
            </w:r>
            <w:r w:rsidRPr="002F607D">
              <w:t xml:space="preserve"> в </w:t>
            </w:r>
            <w:r w:rsidR="00E22A2E" w:rsidRPr="002F607D">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2A2E" w:rsidRPr="002F607D" w:rsidRDefault="00E22A2E" w:rsidP="002F607D">
            <w:pPr>
              <w:shd w:val="clear" w:color="auto" w:fill="FFFFFF"/>
              <w:jc w:val="both"/>
            </w:pPr>
            <w:r w:rsidRPr="002F607D">
              <w:t>70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2A2E" w:rsidRPr="002F607D" w:rsidRDefault="00E22A2E" w:rsidP="002F607D">
            <w:pPr>
              <w:shd w:val="clear" w:color="auto" w:fill="FFFFFF"/>
              <w:jc w:val="both"/>
            </w:pPr>
            <w:r w:rsidRPr="002F607D">
              <w:t>50</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E22A2E" w:rsidRPr="002F607D" w:rsidRDefault="00E22A2E" w:rsidP="002F607D">
            <w:pPr>
              <w:shd w:val="clear" w:color="auto" w:fill="FFFFFF"/>
              <w:jc w:val="both"/>
            </w:pPr>
            <w:r w:rsidRPr="002F607D">
              <w:t>40</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rsidR="00E22A2E" w:rsidRPr="002F607D" w:rsidRDefault="00E22A2E" w:rsidP="002F607D">
            <w:pPr>
              <w:shd w:val="clear" w:color="auto" w:fill="FFFFFF"/>
              <w:jc w:val="both"/>
            </w:pPr>
            <w:r w:rsidRPr="002F607D">
              <w:t>30</w:t>
            </w:r>
          </w:p>
        </w:tc>
        <w:tc>
          <w:tcPr>
            <w:tcW w:w="845" w:type="dxa"/>
            <w:tcBorders>
              <w:top w:val="single" w:sz="6" w:space="0" w:color="auto"/>
              <w:left w:val="single" w:sz="4" w:space="0" w:color="auto"/>
              <w:bottom w:val="single" w:sz="6" w:space="0" w:color="auto"/>
              <w:right w:val="single" w:sz="6" w:space="0" w:color="auto"/>
            </w:tcBorders>
            <w:shd w:val="clear" w:color="auto" w:fill="FFFFFF"/>
          </w:tcPr>
          <w:p w:rsidR="00E22A2E" w:rsidRPr="002F607D" w:rsidRDefault="00E22A2E" w:rsidP="002F607D">
            <w:pPr>
              <w:shd w:val="clear" w:color="auto" w:fill="FFFFFF"/>
              <w:jc w:val="both"/>
            </w:pPr>
            <w:r w:rsidRPr="002F607D">
              <w:t>10</w:t>
            </w:r>
          </w:p>
        </w:tc>
      </w:tr>
      <w:tr w:rsidR="00E22A2E" w:rsidRPr="002F607D" w:rsidTr="000B30C5">
        <w:trPr>
          <w:gridAfter w:val="1"/>
          <w:wAfter w:w="815" w:type="dxa"/>
          <w:trHeight w:hRule="exact" w:val="84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E22A2E" w:rsidRPr="002F607D" w:rsidRDefault="00E22A2E" w:rsidP="00894D6D">
            <w:pPr>
              <w:shd w:val="clear" w:color="auto" w:fill="FFFFFF"/>
              <w:ind w:right="102"/>
              <w:jc w:val="both"/>
            </w:pPr>
            <w:r w:rsidRPr="002F607D">
              <w:t>Количество подключенных улиц</w:t>
            </w:r>
            <w:r w:rsidR="000B30C5" w:rsidRPr="002F607D">
              <w:t>, в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2A2E" w:rsidRPr="002F607D" w:rsidRDefault="00E22A2E" w:rsidP="002F607D">
            <w:pPr>
              <w:shd w:val="clear" w:color="auto" w:fill="FFFFFF"/>
              <w:jc w:val="both"/>
            </w:pPr>
            <w:r w:rsidRPr="002F607D">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22A2E" w:rsidRPr="002F607D" w:rsidRDefault="00E22A2E" w:rsidP="002F607D">
            <w:pPr>
              <w:shd w:val="clear" w:color="auto" w:fill="FFFFFF"/>
              <w:jc w:val="both"/>
            </w:pPr>
            <w:r w:rsidRPr="002F607D">
              <w:t>3</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E22A2E" w:rsidRPr="002F607D" w:rsidRDefault="00E22A2E" w:rsidP="002F607D">
            <w:pPr>
              <w:shd w:val="clear" w:color="auto" w:fill="FFFFFF"/>
              <w:jc w:val="both"/>
            </w:pPr>
            <w:r w:rsidRPr="002F607D">
              <w:t>5</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rsidR="00E22A2E" w:rsidRPr="002F607D" w:rsidRDefault="00E22A2E" w:rsidP="002F607D">
            <w:pPr>
              <w:shd w:val="clear" w:color="auto" w:fill="FFFFFF"/>
              <w:jc w:val="both"/>
            </w:pPr>
            <w:r w:rsidRPr="002F607D">
              <w:t>7</w:t>
            </w:r>
          </w:p>
        </w:tc>
        <w:tc>
          <w:tcPr>
            <w:tcW w:w="845" w:type="dxa"/>
            <w:tcBorders>
              <w:top w:val="single" w:sz="6" w:space="0" w:color="auto"/>
              <w:left w:val="single" w:sz="4" w:space="0" w:color="auto"/>
              <w:bottom w:val="single" w:sz="6" w:space="0" w:color="auto"/>
              <w:right w:val="single" w:sz="6" w:space="0" w:color="auto"/>
            </w:tcBorders>
            <w:shd w:val="clear" w:color="auto" w:fill="FFFFFF"/>
          </w:tcPr>
          <w:p w:rsidR="00E22A2E" w:rsidRPr="002F607D" w:rsidRDefault="00E22A2E" w:rsidP="002F607D">
            <w:pPr>
              <w:shd w:val="clear" w:color="auto" w:fill="FFFFFF"/>
              <w:jc w:val="both"/>
            </w:pPr>
            <w:r w:rsidRPr="002F607D">
              <w:t>9</w:t>
            </w:r>
          </w:p>
        </w:tc>
      </w:tr>
      <w:tr w:rsidR="000B30C5" w:rsidRPr="002F607D" w:rsidTr="000B30C5">
        <w:trPr>
          <w:trHeight w:hRule="exact" w:val="84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0B30C5" w:rsidRPr="002F607D" w:rsidRDefault="000B30C5" w:rsidP="00894D6D">
            <w:pPr>
              <w:ind w:right="102"/>
              <w:jc w:val="both"/>
            </w:pPr>
            <w:r w:rsidRPr="002F607D">
              <w:t>Доля благоустроенных дворовых территорий от общего количества дворовых, в % территорий,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30C5" w:rsidRPr="002F607D" w:rsidRDefault="000B30C5" w:rsidP="002F607D">
            <w:pPr>
              <w:jc w:val="both"/>
            </w:pPr>
            <w:r w:rsidRPr="002F607D">
              <w:t>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30C5" w:rsidRPr="002F607D" w:rsidRDefault="000B30C5" w:rsidP="002F607D">
            <w:pPr>
              <w:jc w:val="both"/>
            </w:pPr>
            <w:r w:rsidRPr="002F607D">
              <w:t>60</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B30C5" w:rsidRPr="002F607D" w:rsidRDefault="000B30C5" w:rsidP="002F607D">
            <w:pPr>
              <w:jc w:val="both"/>
            </w:pPr>
            <w:r w:rsidRPr="002F607D">
              <w:t>70</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rsidR="000B30C5" w:rsidRPr="002F607D" w:rsidRDefault="000B30C5" w:rsidP="002F607D">
            <w:pPr>
              <w:jc w:val="both"/>
            </w:pPr>
            <w:r w:rsidRPr="002F607D">
              <w:t>80</w:t>
            </w:r>
          </w:p>
        </w:tc>
        <w:tc>
          <w:tcPr>
            <w:tcW w:w="845" w:type="dxa"/>
            <w:tcBorders>
              <w:top w:val="single" w:sz="6" w:space="0" w:color="auto"/>
              <w:left w:val="single" w:sz="4" w:space="0" w:color="auto"/>
              <w:bottom w:val="single" w:sz="6" w:space="0" w:color="auto"/>
              <w:right w:val="single" w:sz="6" w:space="0" w:color="auto"/>
            </w:tcBorders>
            <w:shd w:val="clear" w:color="auto" w:fill="FFFFFF"/>
          </w:tcPr>
          <w:p w:rsidR="000B30C5" w:rsidRPr="002F607D" w:rsidRDefault="000B30C5" w:rsidP="002F607D">
            <w:pPr>
              <w:jc w:val="both"/>
            </w:pPr>
            <w:r w:rsidRPr="002F607D">
              <w:t>100</w:t>
            </w:r>
          </w:p>
        </w:tc>
        <w:tc>
          <w:tcPr>
            <w:tcW w:w="815" w:type="dxa"/>
          </w:tcPr>
          <w:p w:rsidR="000B30C5" w:rsidRPr="002F607D" w:rsidRDefault="000B30C5" w:rsidP="002F607D">
            <w:pPr>
              <w:ind w:firstLine="709"/>
              <w:jc w:val="both"/>
              <w:rPr>
                <w:sz w:val="28"/>
                <w:szCs w:val="28"/>
              </w:rPr>
            </w:pPr>
          </w:p>
        </w:tc>
      </w:tr>
      <w:tr w:rsidR="000B30C5" w:rsidRPr="002F607D" w:rsidTr="00894D6D">
        <w:trPr>
          <w:trHeight w:hRule="exact" w:val="84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0B30C5" w:rsidRPr="002F607D" w:rsidRDefault="000B30C5" w:rsidP="00894D6D">
            <w:pPr>
              <w:ind w:right="102"/>
              <w:jc w:val="both"/>
            </w:pPr>
            <w:r w:rsidRPr="002F607D">
              <w:lastRenderedPageBreak/>
              <w:t>Доля благоустроенных общественных территорий от общего количества, в % общественных территорий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30C5" w:rsidRPr="002F607D" w:rsidRDefault="000B30C5" w:rsidP="002F607D">
            <w:pPr>
              <w:jc w:val="both"/>
            </w:pPr>
            <w:r w:rsidRPr="002F607D">
              <w:t>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30C5" w:rsidRPr="002F607D" w:rsidRDefault="000B30C5" w:rsidP="002F607D">
            <w:pPr>
              <w:jc w:val="both"/>
            </w:pPr>
            <w:r w:rsidRPr="002F607D">
              <w:t>60</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B30C5" w:rsidRPr="002F607D" w:rsidRDefault="000B30C5" w:rsidP="002F607D">
            <w:pPr>
              <w:jc w:val="both"/>
            </w:pPr>
            <w:r w:rsidRPr="002F607D">
              <w:t>70</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rsidR="000B30C5" w:rsidRPr="002F607D" w:rsidRDefault="000B30C5" w:rsidP="002F607D">
            <w:pPr>
              <w:jc w:val="both"/>
            </w:pPr>
            <w:r w:rsidRPr="002F607D">
              <w:t>80</w:t>
            </w:r>
          </w:p>
        </w:tc>
        <w:tc>
          <w:tcPr>
            <w:tcW w:w="845" w:type="dxa"/>
            <w:tcBorders>
              <w:top w:val="single" w:sz="6" w:space="0" w:color="auto"/>
              <w:left w:val="single" w:sz="4" w:space="0" w:color="auto"/>
              <w:bottom w:val="single" w:sz="6" w:space="0" w:color="auto"/>
              <w:right w:val="single" w:sz="6" w:space="0" w:color="auto"/>
            </w:tcBorders>
            <w:shd w:val="clear" w:color="auto" w:fill="FFFFFF"/>
          </w:tcPr>
          <w:p w:rsidR="000B30C5" w:rsidRPr="002F607D" w:rsidRDefault="000B30C5" w:rsidP="002F607D">
            <w:pPr>
              <w:jc w:val="both"/>
            </w:pPr>
            <w:r w:rsidRPr="002F607D">
              <w:t>100</w:t>
            </w:r>
          </w:p>
        </w:tc>
        <w:tc>
          <w:tcPr>
            <w:tcW w:w="815" w:type="dxa"/>
          </w:tcPr>
          <w:p w:rsidR="000B30C5" w:rsidRPr="002F607D" w:rsidRDefault="000B30C5" w:rsidP="002F607D">
            <w:pPr>
              <w:ind w:firstLine="709"/>
              <w:jc w:val="both"/>
              <w:rPr>
                <w:sz w:val="28"/>
                <w:szCs w:val="28"/>
              </w:rPr>
            </w:pPr>
          </w:p>
        </w:tc>
      </w:tr>
      <w:tr w:rsidR="000B30C5" w:rsidRPr="002F607D" w:rsidTr="002F607D">
        <w:trPr>
          <w:gridAfter w:val="1"/>
          <w:wAfter w:w="815" w:type="dxa"/>
          <w:trHeight w:hRule="exact" w:val="1021"/>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0B30C5" w:rsidRPr="002F607D" w:rsidRDefault="000B30C5" w:rsidP="00894D6D">
            <w:pPr>
              <w:shd w:val="clear" w:color="auto" w:fill="FFFFFF"/>
              <w:ind w:right="102"/>
              <w:jc w:val="both"/>
            </w:pPr>
            <w:r w:rsidRPr="002F607D">
              <w:rPr>
                <w:rStyle w:val="markedcontent"/>
              </w:rPr>
              <w:t>Обеспеченность объектами  обслуживания</w:t>
            </w:r>
            <w:r w:rsidR="002F607D">
              <w:rPr>
                <w:rStyle w:val="markedcontent"/>
              </w:rPr>
              <w:t xml:space="preserve"> </w:t>
            </w:r>
            <w:r w:rsidRPr="002F607D">
              <w:rPr>
                <w:rStyle w:val="markedcontent"/>
              </w:rPr>
              <w:t>автомобильного транспорта, в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30C5" w:rsidRPr="002F607D" w:rsidRDefault="000B30C5" w:rsidP="002F607D">
            <w:pPr>
              <w:shd w:val="clear" w:color="auto" w:fill="FFFFFF"/>
              <w:jc w:val="both"/>
            </w:pPr>
            <w:r w:rsidRPr="002F607D">
              <w:t>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30C5" w:rsidRPr="002F607D" w:rsidRDefault="000B30C5" w:rsidP="002F607D">
            <w:pPr>
              <w:shd w:val="clear" w:color="auto" w:fill="FFFFFF"/>
              <w:jc w:val="both"/>
            </w:pPr>
            <w:r w:rsidRPr="002F607D">
              <w:t>60</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B30C5" w:rsidRPr="002F607D" w:rsidRDefault="000B30C5" w:rsidP="002F607D">
            <w:pPr>
              <w:shd w:val="clear" w:color="auto" w:fill="FFFFFF"/>
              <w:jc w:val="both"/>
            </w:pPr>
            <w:r w:rsidRPr="002F607D">
              <w:t>70</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rsidR="000B30C5" w:rsidRPr="002F607D" w:rsidRDefault="000B30C5" w:rsidP="002F607D">
            <w:pPr>
              <w:shd w:val="clear" w:color="auto" w:fill="FFFFFF"/>
              <w:jc w:val="both"/>
            </w:pPr>
            <w:r w:rsidRPr="002F607D">
              <w:t>80</w:t>
            </w:r>
          </w:p>
        </w:tc>
        <w:tc>
          <w:tcPr>
            <w:tcW w:w="845" w:type="dxa"/>
            <w:tcBorders>
              <w:top w:val="single" w:sz="6" w:space="0" w:color="auto"/>
              <w:left w:val="single" w:sz="4" w:space="0" w:color="auto"/>
              <w:bottom w:val="single" w:sz="6" w:space="0" w:color="auto"/>
              <w:right w:val="single" w:sz="6" w:space="0" w:color="auto"/>
            </w:tcBorders>
            <w:shd w:val="clear" w:color="auto" w:fill="FFFFFF"/>
          </w:tcPr>
          <w:p w:rsidR="000B30C5" w:rsidRPr="002F607D" w:rsidRDefault="000B30C5" w:rsidP="002F607D">
            <w:pPr>
              <w:shd w:val="clear" w:color="auto" w:fill="FFFFFF"/>
              <w:jc w:val="both"/>
            </w:pPr>
            <w:r w:rsidRPr="002F607D">
              <w:t>100</w:t>
            </w:r>
          </w:p>
        </w:tc>
      </w:tr>
      <w:tr w:rsidR="000B30C5" w:rsidRPr="002F607D" w:rsidTr="002F607D">
        <w:trPr>
          <w:gridAfter w:val="1"/>
          <w:wAfter w:w="815" w:type="dxa"/>
          <w:trHeight w:hRule="exact" w:val="992"/>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0B30C5" w:rsidRPr="002F607D" w:rsidRDefault="000B30C5" w:rsidP="00894D6D">
            <w:pPr>
              <w:shd w:val="clear" w:color="auto" w:fill="FFFFFF"/>
              <w:ind w:right="102"/>
              <w:jc w:val="both"/>
            </w:pPr>
            <w:r w:rsidRPr="002F607D">
              <w:t xml:space="preserve"> </w:t>
            </w:r>
            <w:r w:rsidRPr="002F607D">
              <w:rPr>
                <w:rStyle w:val="markedcontent"/>
              </w:rPr>
              <w:t>Протяженность тротуаров, отвечающих нормативным</w:t>
            </w:r>
            <w:r w:rsidRPr="002F607D">
              <w:t xml:space="preserve"> </w:t>
            </w:r>
            <w:r w:rsidRPr="002F607D">
              <w:rPr>
                <w:rStyle w:val="markedcontent"/>
              </w:rPr>
              <w:t>требованиям, в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30C5" w:rsidRPr="002F607D" w:rsidRDefault="000B30C5" w:rsidP="002F607D">
            <w:pPr>
              <w:shd w:val="clear" w:color="auto" w:fill="FFFFFF"/>
              <w:jc w:val="both"/>
            </w:pPr>
            <w:r w:rsidRPr="002F607D">
              <w:t>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30C5" w:rsidRPr="002F607D" w:rsidRDefault="000B30C5" w:rsidP="002F607D">
            <w:pPr>
              <w:shd w:val="clear" w:color="auto" w:fill="FFFFFF"/>
              <w:jc w:val="both"/>
            </w:pPr>
            <w:r w:rsidRPr="002F607D">
              <w:t>60</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B30C5" w:rsidRPr="002F607D" w:rsidRDefault="000B30C5" w:rsidP="002F607D">
            <w:pPr>
              <w:shd w:val="clear" w:color="auto" w:fill="FFFFFF"/>
              <w:jc w:val="both"/>
            </w:pPr>
            <w:r w:rsidRPr="002F607D">
              <w:t>70</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rsidR="000B30C5" w:rsidRPr="002F607D" w:rsidRDefault="000B30C5" w:rsidP="002F607D">
            <w:pPr>
              <w:shd w:val="clear" w:color="auto" w:fill="FFFFFF"/>
              <w:jc w:val="both"/>
            </w:pPr>
            <w:r w:rsidRPr="002F607D">
              <w:t>80</w:t>
            </w:r>
          </w:p>
        </w:tc>
        <w:tc>
          <w:tcPr>
            <w:tcW w:w="845" w:type="dxa"/>
            <w:tcBorders>
              <w:top w:val="single" w:sz="6" w:space="0" w:color="auto"/>
              <w:left w:val="single" w:sz="4" w:space="0" w:color="auto"/>
              <w:bottom w:val="single" w:sz="6" w:space="0" w:color="auto"/>
              <w:right w:val="single" w:sz="6" w:space="0" w:color="auto"/>
            </w:tcBorders>
            <w:shd w:val="clear" w:color="auto" w:fill="FFFFFF"/>
          </w:tcPr>
          <w:p w:rsidR="000B30C5" w:rsidRPr="002F607D" w:rsidRDefault="000B30C5" w:rsidP="002F607D">
            <w:pPr>
              <w:shd w:val="clear" w:color="auto" w:fill="FFFFFF"/>
              <w:jc w:val="both"/>
            </w:pPr>
            <w:r w:rsidRPr="002F607D">
              <w:t>100</w:t>
            </w:r>
          </w:p>
        </w:tc>
      </w:tr>
      <w:tr w:rsidR="000B30C5" w:rsidRPr="002F607D" w:rsidTr="002F607D">
        <w:trPr>
          <w:gridAfter w:val="1"/>
          <w:wAfter w:w="815" w:type="dxa"/>
          <w:trHeight w:hRule="exact" w:val="1134"/>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0B30C5" w:rsidRPr="002F607D" w:rsidRDefault="000B30C5" w:rsidP="00894D6D">
            <w:pPr>
              <w:shd w:val="clear" w:color="auto" w:fill="FFFFFF"/>
              <w:ind w:right="102"/>
              <w:jc w:val="both"/>
            </w:pPr>
            <w:r w:rsidRPr="002F607D">
              <w:rPr>
                <w:rStyle w:val="markedcontent"/>
              </w:rPr>
              <w:t>Протяженность улично-, дорожной сети, км отвечающей требованиям, в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30C5" w:rsidRPr="002F607D" w:rsidRDefault="000B30C5" w:rsidP="002F607D">
            <w:pPr>
              <w:shd w:val="clear" w:color="auto" w:fill="FFFFFF"/>
              <w:jc w:val="both"/>
            </w:pPr>
            <w:r w:rsidRPr="002F607D">
              <w:t>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30C5" w:rsidRPr="002F607D" w:rsidRDefault="000B30C5" w:rsidP="002F607D">
            <w:pPr>
              <w:shd w:val="clear" w:color="auto" w:fill="FFFFFF"/>
              <w:jc w:val="both"/>
            </w:pPr>
            <w:r w:rsidRPr="002F607D">
              <w:t>60</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B30C5" w:rsidRPr="002F607D" w:rsidRDefault="000B30C5" w:rsidP="002F607D">
            <w:pPr>
              <w:shd w:val="clear" w:color="auto" w:fill="FFFFFF"/>
              <w:jc w:val="both"/>
            </w:pPr>
            <w:r w:rsidRPr="002F607D">
              <w:t>70</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rsidR="000B30C5" w:rsidRPr="002F607D" w:rsidRDefault="000B30C5" w:rsidP="002F607D">
            <w:pPr>
              <w:shd w:val="clear" w:color="auto" w:fill="FFFFFF"/>
              <w:jc w:val="both"/>
            </w:pPr>
            <w:r w:rsidRPr="002F607D">
              <w:t>80</w:t>
            </w:r>
          </w:p>
        </w:tc>
        <w:tc>
          <w:tcPr>
            <w:tcW w:w="845" w:type="dxa"/>
            <w:tcBorders>
              <w:top w:val="single" w:sz="6" w:space="0" w:color="auto"/>
              <w:left w:val="single" w:sz="4" w:space="0" w:color="auto"/>
              <w:bottom w:val="single" w:sz="6" w:space="0" w:color="auto"/>
              <w:right w:val="single" w:sz="6" w:space="0" w:color="auto"/>
            </w:tcBorders>
            <w:shd w:val="clear" w:color="auto" w:fill="FFFFFF"/>
          </w:tcPr>
          <w:p w:rsidR="000B30C5" w:rsidRPr="002F607D" w:rsidRDefault="000B30C5" w:rsidP="002F607D">
            <w:pPr>
              <w:shd w:val="clear" w:color="auto" w:fill="FFFFFF"/>
              <w:jc w:val="both"/>
            </w:pPr>
            <w:r w:rsidRPr="002F607D">
              <w:t>100</w:t>
            </w:r>
          </w:p>
        </w:tc>
      </w:tr>
      <w:tr w:rsidR="000B30C5" w:rsidRPr="002F607D" w:rsidTr="002F607D">
        <w:trPr>
          <w:gridAfter w:val="1"/>
          <w:wAfter w:w="815" w:type="dxa"/>
          <w:trHeight w:hRule="exact" w:val="697"/>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0B30C5" w:rsidRPr="002F607D" w:rsidRDefault="000B30C5" w:rsidP="00894D6D">
            <w:pPr>
              <w:shd w:val="clear" w:color="auto" w:fill="FFFFFF"/>
              <w:ind w:right="102"/>
              <w:jc w:val="both"/>
            </w:pPr>
            <w:r w:rsidRPr="002F607D">
              <w:rPr>
                <w:rStyle w:val="markedcontent"/>
              </w:rPr>
              <w:t>снижение количества ДТП</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30C5" w:rsidRPr="002F607D" w:rsidRDefault="000B30C5" w:rsidP="002F607D">
            <w:pPr>
              <w:shd w:val="clear" w:color="auto" w:fill="FFFFFF"/>
              <w:jc w:val="both"/>
            </w:pPr>
            <w:r w:rsidRPr="002F607D">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B30C5" w:rsidRPr="002F607D" w:rsidRDefault="000B30C5" w:rsidP="002F607D">
            <w:pPr>
              <w:shd w:val="clear" w:color="auto" w:fill="FFFFFF"/>
              <w:jc w:val="both"/>
            </w:pPr>
            <w:r w:rsidRPr="002F607D">
              <w:t>2</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0B30C5" w:rsidRPr="002F607D" w:rsidRDefault="000B30C5" w:rsidP="002F607D">
            <w:pPr>
              <w:shd w:val="clear" w:color="auto" w:fill="FFFFFF"/>
              <w:jc w:val="both"/>
            </w:pPr>
            <w:r w:rsidRPr="002F607D">
              <w:t>2</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rsidR="000B30C5" w:rsidRPr="002F607D" w:rsidRDefault="000B30C5" w:rsidP="002F607D">
            <w:pPr>
              <w:shd w:val="clear" w:color="auto" w:fill="FFFFFF"/>
              <w:jc w:val="both"/>
            </w:pPr>
            <w:r w:rsidRPr="002F607D">
              <w:t>1</w:t>
            </w:r>
          </w:p>
        </w:tc>
        <w:tc>
          <w:tcPr>
            <w:tcW w:w="845" w:type="dxa"/>
            <w:tcBorders>
              <w:top w:val="single" w:sz="6" w:space="0" w:color="auto"/>
              <w:left w:val="single" w:sz="4" w:space="0" w:color="auto"/>
              <w:bottom w:val="single" w:sz="6" w:space="0" w:color="auto"/>
              <w:right w:val="single" w:sz="6" w:space="0" w:color="auto"/>
            </w:tcBorders>
            <w:shd w:val="clear" w:color="auto" w:fill="FFFFFF"/>
          </w:tcPr>
          <w:p w:rsidR="000B30C5" w:rsidRPr="002F607D" w:rsidRDefault="000B30C5" w:rsidP="002F607D">
            <w:pPr>
              <w:shd w:val="clear" w:color="auto" w:fill="FFFFFF"/>
              <w:jc w:val="both"/>
            </w:pPr>
            <w:r w:rsidRPr="002F607D">
              <w:t>0</w:t>
            </w:r>
          </w:p>
        </w:tc>
      </w:tr>
    </w:tbl>
    <w:p w:rsidR="00E22A2E" w:rsidRPr="002F607D" w:rsidRDefault="00E22A2E" w:rsidP="002F607D">
      <w:pPr>
        <w:ind w:firstLine="709"/>
        <w:jc w:val="both"/>
        <w:rPr>
          <w:sz w:val="28"/>
          <w:szCs w:val="28"/>
        </w:rPr>
      </w:pPr>
    </w:p>
    <w:p w:rsidR="00E22A2E" w:rsidRDefault="00D0498A" w:rsidP="002F607D">
      <w:pPr>
        <w:shd w:val="clear" w:color="auto" w:fill="FFFFFF"/>
        <w:ind w:firstLine="709"/>
        <w:jc w:val="both"/>
        <w:rPr>
          <w:sz w:val="28"/>
          <w:szCs w:val="28"/>
        </w:rPr>
      </w:pPr>
      <w:r w:rsidRPr="002F607D">
        <w:rPr>
          <w:spacing w:val="-1"/>
          <w:sz w:val="28"/>
          <w:szCs w:val="28"/>
        </w:rPr>
        <w:t xml:space="preserve">Условиями прекращения реализации программы являются досрочное </w:t>
      </w:r>
      <w:r w:rsidRPr="002F607D">
        <w:rPr>
          <w:sz w:val="28"/>
          <w:szCs w:val="28"/>
        </w:rPr>
        <w:t xml:space="preserve">достижение цели и решение задач программы, а также изменение </w:t>
      </w:r>
      <w:r w:rsidRPr="002F607D">
        <w:rPr>
          <w:spacing w:val="-1"/>
          <w:sz w:val="28"/>
          <w:szCs w:val="28"/>
        </w:rPr>
        <w:t>механизмов реализации государственной политики в сфере жилищно-</w:t>
      </w:r>
      <w:r w:rsidRPr="002F607D">
        <w:rPr>
          <w:sz w:val="28"/>
          <w:szCs w:val="28"/>
        </w:rPr>
        <w:t>коммунального хозяйства.</w:t>
      </w:r>
    </w:p>
    <w:p w:rsidR="00894D6D" w:rsidRDefault="00894D6D" w:rsidP="002F607D">
      <w:pPr>
        <w:shd w:val="clear" w:color="auto" w:fill="FFFFFF"/>
        <w:ind w:firstLine="709"/>
        <w:jc w:val="both"/>
        <w:rPr>
          <w:sz w:val="28"/>
          <w:szCs w:val="28"/>
        </w:rPr>
      </w:pPr>
    </w:p>
    <w:p w:rsidR="00894D6D" w:rsidRPr="002F607D" w:rsidRDefault="00900D38" w:rsidP="00894D6D">
      <w:pPr>
        <w:shd w:val="clear" w:color="auto" w:fill="FFFFFF"/>
        <w:jc w:val="center"/>
        <w:rPr>
          <w:sz w:val="28"/>
          <w:szCs w:val="28"/>
        </w:rPr>
      </w:pPr>
      <w:r>
        <w:rPr>
          <w:b/>
          <w:bCs/>
          <w:spacing w:val="-3"/>
          <w:sz w:val="28"/>
          <w:szCs w:val="28"/>
        </w:rPr>
        <w:t xml:space="preserve">Раздел </w:t>
      </w:r>
      <w:r w:rsidR="00894D6D" w:rsidRPr="002F607D">
        <w:rPr>
          <w:b/>
          <w:bCs/>
          <w:spacing w:val="-3"/>
          <w:sz w:val="28"/>
          <w:szCs w:val="28"/>
        </w:rPr>
        <w:t xml:space="preserve">8. Описание рисков реализации подпрограммы и </w:t>
      </w:r>
      <w:r w:rsidR="00894D6D" w:rsidRPr="002F607D">
        <w:rPr>
          <w:b/>
          <w:bCs/>
          <w:sz w:val="28"/>
          <w:szCs w:val="28"/>
        </w:rPr>
        <w:t>способов их минимизации</w:t>
      </w:r>
    </w:p>
    <w:p w:rsidR="00894D6D" w:rsidRDefault="00894D6D" w:rsidP="002F607D">
      <w:pPr>
        <w:shd w:val="clear" w:color="auto" w:fill="FFFFFF"/>
        <w:ind w:firstLine="709"/>
        <w:jc w:val="both"/>
        <w:rPr>
          <w:sz w:val="28"/>
          <w:szCs w:val="28"/>
        </w:rPr>
      </w:pPr>
    </w:p>
    <w:p w:rsidR="00894D6D" w:rsidRPr="002F607D" w:rsidRDefault="00894D6D" w:rsidP="00894D6D">
      <w:pPr>
        <w:pStyle w:val="Default"/>
        <w:ind w:firstLine="709"/>
        <w:jc w:val="both"/>
        <w:rPr>
          <w:rFonts w:ascii="Times New Roman" w:hAnsi="Times New Roman" w:cs="Times New Roman"/>
          <w:sz w:val="28"/>
          <w:szCs w:val="28"/>
        </w:rPr>
      </w:pPr>
      <w:r w:rsidRPr="002F607D">
        <w:rPr>
          <w:rFonts w:ascii="Times New Roman" w:hAnsi="Times New Roman" w:cs="Times New Roman"/>
          <w:sz w:val="28"/>
          <w:szCs w:val="28"/>
        </w:rPr>
        <w:t xml:space="preserve">Риски реализации подпрограммы разделены на: </w:t>
      </w:r>
    </w:p>
    <w:p w:rsidR="00894D6D" w:rsidRPr="002F607D" w:rsidRDefault="00894D6D" w:rsidP="00894D6D">
      <w:pPr>
        <w:pStyle w:val="Default"/>
        <w:ind w:firstLine="709"/>
        <w:jc w:val="both"/>
        <w:rPr>
          <w:rFonts w:ascii="Times New Roman" w:hAnsi="Times New Roman" w:cs="Times New Roman"/>
          <w:sz w:val="28"/>
          <w:szCs w:val="28"/>
        </w:rPr>
      </w:pPr>
      <w:r w:rsidRPr="002F607D">
        <w:rPr>
          <w:rFonts w:ascii="Times New Roman" w:hAnsi="Times New Roman" w:cs="Times New Roman"/>
          <w:sz w:val="28"/>
          <w:szCs w:val="28"/>
        </w:rPr>
        <w:t xml:space="preserve">-внутренние, которые относятся к сфере компетенции ответственного исполнителя подпрограммы; </w:t>
      </w:r>
    </w:p>
    <w:p w:rsidR="00894D6D" w:rsidRPr="002F607D" w:rsidRDefault="00894D6D" w:rsidP="00894D6D">
      <w:pPr>
        <w:pStyle w:val="Default"/>
        <w:ind w:firstLine="709"/>
        <w:jc w:val="both"/>
        <w:rPr>
          <w:rFonts w:ascii="Times New Roman" w:hAnsi="Times New Roman" w:cs="Times New Roman"/>
          <w:sz w:val="28"/>
          <w:szCs w:val="28"/>
        </w:rPr>
      </w:pPr>
      <w:r w:rsidRPr="002F607D">
        <w:rPr>
          <w:rFonts w:ascii="Times New Roman" w:hAnsi="Times New Roman" w:cs="Times New Roman"/>
          <w:sz w:val="28"/>
          <w:szCs w:val="28"/>
        </w:rPr>
        <w:t>-</w:t>
      </w:r>
      <w:r>
        <w:rPr>
          <w:rFonts w:ascii="Times New Roman" w:hAnsi="Times New Roman" w:cs="Times New Roman"/>
          <w:sz w:val="28"/>
          <w:szCs w:val="28"/>
        </w:rPr>
        <w:t xml:space="preserve"> </w:t>
      </w:r>
      <w:r w:rsidRPr="002F607D">
        <w:rPr>
          <w:rFonts w:ascii="Times New Roman" w:hAnsi="Times New Roman" w:cs="Times New Roman"/>
          <w:sz w:val="28"/>
          <w:szCs w:val="28"/>
        </w:rPr>
        <w:t>внешние, наступление которых не зависит от действий ответстве</w:t>
      </w:r>
      <w:r>
        <w:rPr>
          <w:rFonts w:ascii="Times New Roman" w:hAnsi="Times New Roman" w:cs="Times New Roman"/>
          <w:sz w:val="28"/>
          <w:szCs w:val="28"/>
        </w:rPr>
        <w:t>нного исполнителя подпрограммы;</w:t>
      </w:r>
    </w:p>
    <w:p w:rsidR="00894D6D" w:rsidRDefault="00894D6D" w:rsidP="002F607D">
      <w:pPr>
        <w:shd w:val="clear" w:color="auto" w:fill="FFFFFF"/>
        <w:ind w:firstLine="709"/>
        <w:jc w:val="both"/>
        <w:rPr>
          <w:sz w:val="28"/>
          <w:szCs w:val="28"/>
        </w:rPr>
      </w:pPr>
      <w:r w:rsidRPr="002F607D">
        <w:rPr>
          <w:sz w:val="28"/>
          <w:szCs w:val="28"/>
        </w:rPr>
        <w:t>При реализации подпрограммы осуществляются меры, направленные на предотвращение негативного воздейст</w:t>
      </w:r>
      <w:r>
        <w:rPr>
          <w:sz w:val="28"/>
          <w:szCs w:val="28"/>
        </w:rPr>
        <w:t xml:space="preserve">вия внутренних и внешних рисков, </w:t>
      </w:r>
      <w:r w:rsidRPr="002F607D">
        <w:rPr>
          <w:sz w:val="28"/>
          <w:szCs w:val="28"/>
        </w:rPr>
        <w:t>а также повышение уровня гарантированности достижения ожидаемых результатов реализации подпрограммы</w:t>
      </w:r>
      <w:r>
        <w:rPr>
          <w:sz w:val="28"/>
          <w:szCs w:val="28"/>
        </w:rPr>
        <w:t>.</w:t>
      </w:r>
    </w:p>
    <w:p w:rsidR="00894D6D" w:rsidRPr="002F607D" w:rsidRDefault="00894D6D" w:rsidP="00894D6D">
      <w:pPr>
        <w:pStyle w:val="Default"/>
        <w:ind w:firstLine="709"/>
        <w:jc w:val="both"/>
        <w:rPr>
          <w:rFonts w:ascii="Times New Roman" w:hAnsi="Times New Roman" w:cs="Times New Roman"/>
          <w:sz w:val="28"/>
          <w:szCs w:val="28"/>
        </w:rPr>
      </w:pPr>
      <w:r w:rsidRPr="002F607D">
        <w:rPr>
          <w:rFonts w:ascii="Times New Roman" w:hAnsi="Times New Roman" w:cs="Times New Roman"/>
          <w:sz w:val="28"/>
          <w:szCs w:val="28"/>
        </w:rPr>
        <w:t xml:space="preserve">К внутренним рискам реализации подпрограммы относится: </w:t>
      </w:r>
    </w:p>
    <w:p w:rsidR="00894D6D" w:rsidRPr="002F607D" w:rsidRDefault="00894D6D" w:rsidP="00894D6D">
      <w:pPr>
        <w:pStyle w:val="Default"/>
        <w:ind w:firstLine="709"/>
        <w:jc w:val="both"/>
        <w:rPr>
          <w:rFonts w:ascii="Times New Roman" w:hAnsi="Times New Roman" w:cs="Times New Roman"/>
          <w:sz w:val="28"/>
          <w:szCs w:val="28"/>
        </w:rPr>
      </w:pPr>
      <w:r w:rsidRPr="002F607D">
        <w:rPr>
          <w:rFonts w:ascii="Times New Roman" w:hAnsi="Times New Roman" w:cs="Times New Roman"/>
          <w:sz w:val="28"/>
          <w:szCs w:val="28"/>
        </w:rPr>
        <w:t xml:space="preserve">-несвоевременная разработка, согласование и принятие нормативно-правовых актов, обеспечивающих выполнение основных мероприятий подпрограммы; </w:t>
      </w:r>
    </w:p>
    <w:p w:rsidR="00894D6D" w:rsidRPr="002F607D" w:rsidRDefault="00894D6D" w:rsidP="00894D6D">
      <w:pPr>
        <w:pStyle w:val="Default"/>
        <w:ind w:firstLine="709"/>
        <w:jc w:val="both"/>
        <w:rPr>
          <w:rFonts w:ascii="Times New Roman" w:hAnsi="Times New Roman" w:cs="Times New Roman"/>
          <w:sz w:val="28"/>
          <w:szCs w:val="28"/>
        </w:rPr>
      </w:pPr>
      <w:r w:rsidRPr="002F607D">
        <w:rPr>
          <w:rFonts w:ascii="Times New Roman" w:hAnsi="Times New Roman" w:cs="Times New Roman"/>
          <w:sz w:val="28"/>
          <w:szCs w:val="28"/>
        </w:rPr>
        <w:t>-</w:t>
      </w:r>
      <w:r>
        <w:rPr>
          <w:rFonts w:ascii="Times New Roman" w:hAnsi="Times New Roman" w:cs="Times New Roman"/>
          <w:sz w:val="28"/>
          <w:szCs w:val="28"/>
        </w:rPr>
        <w:t xml:space="preserve"> </w:t>
      </w:r>
      <w:r w:rsidRPr="002F607D">
        <w:rPr>
          <w:rFonts w:ascii="Times New Roman" w:hAnsi="Times New Roman" w:cs="Times New Roman"/>
          <w:sz w:val="28"/>
          <w:szCs w:val="28"/>
        </w:rPr>
        <w:t xml:space="preserve">недостаточная оперативность корректировки хода реализации подпрограммы при наступлении внешних рисков реализации подпрограммы. </w:t>
      </w:r>
    </w:p>
    <w:p w:rsidR="00BA40A6" w:rsidRPr="002F607D" w:rsidRDefault="00894D6D" w:rsidP="00894D6D">
      <w:pPr>
        <w:shd w:val="clear" w:color="auto" w:fill="FFFFFF"/>
        <w:ind w:firstLine="709"/>
        <w:jc w:val="both"/>
        <w:rPr>
          <w:sz w:val="28"/>
          <w:szCs w:val="28"/>
        </w:rPr>
      </w:pPr>
      <w:r w:rsidRPr="002F607D">
        <w:rPr>
          <w:sz w:val="28"/>
          <w:szCs w:val="28"/>
        </w:rPr>
        <w:t>Мерами управления внутренними рисками реализации подпрограммы являются детальное планирование хода реализации подпрограммы, оперативный мониторинг хода реализации подпрограммы, своевременная</w:t>
      </w:r>
      <w:r>
        <w:rPr>
          <w:sz w:val="28"/>
          <w:szCs w:val="28"/>
        </w:rPr>
        <w:t xml:space="preserve"> </w:t>
      </w:r>
      <w:r w:rsidR="00BA40A6" w:rsidRPr="002F607D">
        <w:rPr>
          <w:sz w:val="28"/>
          <w:szCs w:val="28"/>
        </w:rPr>
        <w:t xml:space="preserve">корректировка основных мероприятий подпрограммы и сроков их исполнения с сохранением ожидаемых результатов их реализации. </w:t>
      </w:r>
    </w:p>
    <w:p w:rsidR="00BA40A6" w:rsidRPr="002F607D" w:rsidRDefault="00BA40A6" w:rsidP="002F607D">
      <w:pPr>
        <w:pStyle w:val="Default"/>
        <w:ind w:firstLine="709"/>
        <w:jc w:val="both"/>
        <w:rPr>
          <w:rFonts w:ascii="Times New Roman" w:hAnsi="Times New Roman" w:cs="Times New Roman"/>
          <w:sz w:val="28"/>
          <w:szCs w:val="28"/>
        </w:rPr>
      </w:pPr>
      <w:r w:rsidRPr="002F607D">
        <w:rPr>
          <w:rFonts w:ascii="Times New Roman" w:hAnsi="Times New Roman" w:cs="Times New Roman"/>
          <w:sz w:val="28"/>
          <w:szCs w:val="28"/>
        </w:rPr>
        <w:t xml:space="preserve">К внешним рискам реализации подпрограммы относятся: </w:t>
      </w:r>
    </w:p>
    <w:p w:rsidR="00BA40A6" w:rsidRPr="002F607D" w:rsidRDefault="00BA40A6" w:rsidP="002F607D">
      <w:pPr>
        <w:pStyle w:val="Default"/>
        <w:ind w:firstLine="709"/>
        <w:jc w:val="both"/>
        <w:rPr>
          <w:rFonts w:ascii="Times New Roman" w:hAnsi="Times New Roman" w:cs="Times New Roman"/>
          <w:sz w:val="28"/>
          <w:szCs w:val="28"/>
        </w:rPr>
      </w:pPr>
      <w:r w:rsidRPr="002F607D">
        <w:rPr>
          <w:rFonts w:ascii="Times New Roman" w:hAnsi="Times New Roman" w:cs="Times New Roman"/>
          <w:sz w:val="28"/>
          <w:szCs w:val="28"/>
        </w:rPr>
        <w:lastRenderedPageBreak/>
        <w:t xml:space="preserve">-экономические риски, связанные с возможным уменьшением объема средств муниципального бюджета, направляемых на реализацию мероприятий подпрограммы; </w:t>
      </w:r>
    </w:p>
    <w:p w:rsidR="00BA40A6" w:rsidRPr="002F607D" w:rsidRDefault="00BA40A6" w:rsidP="002F607D">
      <w:pPr>
        <w:pStyle w:val="Default"/>
        <w:ind w:firstLine="709"/>
        <w:jc w:val="both"/>
        <w:rPr>
          <w:rFonts w:ascii="Times New Roman" w:hAnsi="Times New Roman" w:cs="Times New Roman"/>
          <w:sz w:val="28"/>
          <w:szCs w:val="28"/>
        </w:rPr>
      </w:pPr>
      <w:r w:rsidRPr="002F607D">
        <w:rPr>
          <w:rFonts w:ascii="Times New Roman" w:hAnsi="Times New Roman" w:cs="Times New Roman"/>
          <w:sz w:val="28"/>
          <w:szCs w:val="28"/>
        </w:rPr>
        <w:t xml:space="preserve">-законодательные риски, связанные с несовершенством федерального законодательства и законодательства Забайкальского края в сфере энергосбережения. </w:t>
      </w:r>
    </w:p>
    <w:p w:rsidR="00BA40A6" w:rsidRPr="002F607D" w:rsidRDefault="00BA40A6" w:rsidP="002F607D">
      <w:pPr>
        <w:ind w:firstLine="709"/>
        <w:jc w:val="both"/>
        <w:rPr>
          <w:sz w:val="28"/>
          <w:szCs w:val="28"/>
        </w:rPr>
      </w:pPr>
      <w:r w:rsidRPr="002F607D">
        <w:rPr>
          <w:sz w:val="28"/>
          <w:szCs w:val="28"/>
        </w:rPr>
        <w:t xml:space="preserve">Мерами управления внешними рисками реализации подпрограммы являются привлечение дополнительных средств на выполнение обязательств, определение приоритетов и перераспределение объемов финансирования основных мероприятий подпрограммы, оперативное реагирование на изменение федерального законодательства и законодательства Забайкальского края. </w:t>
      </w:r>
    </w:p>
    <w:p w:rsidR="00BA40A6" w:rsidRPr="002F607D" w:rsidRDefault="00BA40A6" w:rsidP="002F607D">
      <w:pPr>
        <w:ind w:firstLine="709"/>
        <w:jc w:val="both"/>
        <w:rPr>
          <w:sz w:val="28"/>
          <w:szCs w:val="28"/>
        </w:rPr>
      </w:pPr>
    </w:p>
    <w:p w:rsidR="00BA40A6" w:rsidRPr="002F607D" w:rsidRDefault="00BA40A6" w:rsidP="00894D6D">
      <w:pPr>
        <w:shd w:val="clear" w:color="auto" w:fill="FFFFFF"/>
        <w:jc w:val="center"/>
        <w:rPr>
          <w:sz w:val="28"/>
          <w:szCs w:val="28"/>
        </w:rPr>
      </w:pPr>
      <w:r w:rsidRPr="002F607D">
        <w:rPr>
          <w:sz w:val="28"/>
          <w:szCs w:val="28"/>
        </w:rPr>
        <w:t>______________________</w:t>
      </w:r>
    </w:p>
    <w:p w:rsidR="00BA40A6" w:rsidRPr="002F607D" w:rsidRDefault="00BA40A6" w:rsidP="002F607D">
      <w:pPr>
        <w:ind w:firstLine="709"/>
        <w:jc w:val="both"/>
        <w:rPr>
          <w:spacing w:val="-1"/>
          <w:sz w:val="28"/>
          <w:szCs w:val="28"/>
        </w:rPr>
      </w:pPr>
    </w:p>
    <w:p w:rsidR="00894D6D" w:rsidRDefault="00894D6D">
      <w:pPr>
        <w:rPr>
          <w:sz w:val="28"/>
          <w:szCs w:val="28"/>
        </w:rPr>
      </w:pPr>
      <w:r>
        <w:rPr>
          <w:sz w:val="28"/>
          <w:szCs w:val="28"/>
        </w:rPr>
        <w:br w:type="page"/>
      </w:r>
    </w:p>
    <w:p w:rsidR="00894D6D" w:rsidRPr="00894D6D" w:rsidRDefault="00894D6D" w:rsidP="00455805">
      <w:pPr>
        <w:pStyle w:val="ConsPlusNormal"/>
        <w:ind w:firstLine="0"/>
        <w:jc w:val="center"/>
        <w:rPr>
          <w:b/>
          <w:bCs/>
          <w:sz w:val="28"/>
          <w:szCs w:val="28"/>
        </w:rPr>
      </w:pPr>
      <w:r w:rsidRPr="00894D6D">
        <w:rPr>
          <w:b/>
          <w:sz w:val="28"/>
          <w:szCs w:val="28"/>
        </w:rPr>
        <w:lastRenderedPageBreak/>
        <w:t xml:space="preserve">Подпрограмма «Модернизация жилищно-коммунального хозяйства Каларского муниципального округа Забайкальского края» </w:t>
      </w:r>
    </w:p>
    <w:p w:rsidR="00894D6D" w:rsidRPr="00894D6D" w:rsidRDefault="00894D6D" w:rsidP="00894D6D">
      <w:pPr>
        <w:contextualSpacing/>
        <w:jc w:val="center"/>
        <w:rPr>
          <w:b/>
          <w:spacing w:val="2"/>
          <w:sz w:val="28"/>
          <w:szCs w:val="28"/>
        </w:rPr>
      </w:pPr>
    </w:p>
    <w:p w:rsidR="00894D6D" w:rsidRPr="00894D6D" w:rsidRDefault="00894D6D" w:rsidP="00894D6D">
      <w:pPr>
        <w:contextualSpacing/>
        <w:jc w:val="center"/>
        <w:rPr>
          <w:b/>
          <w:spacing w:val="2"/>
          <w:sz w:val="28"/>
          <w:szCs w:val="28"/>
        </w:rPr>
      </w:pPr>
      <w:r w:rsidRPr="00894D6D">
        <w:rPr>
          <w:b/>
          <w:spacing w:val="2"/>
          <w:sz w:val="28"/>
          <w:szCs w:val="28"/>
        </w:rPr>
        <w:t>Паспорт подпрограммы</w:t>
      </w:r>
    </w:p>
    <w:p w:rsidR="00894D6D" w:rsidRPr="00894D6D" w:rsidRDefault="00894D6D" w:rsidP="00894D6D">
      <w:pPr>
        <w:ind w:firstLine="709"/>
        <w:contextualSpacing/>
        <w:jc w:val="both"/>
        <w:rPr>
          <w:b/>
          <w:spacing w:val="2"/>
          <w:sz w:val="28"/>
          <w:szCs w:val="28"/>
        </w:rPr>
      </w:pPr>
    </w:p>
    <w:tbl>
      <w:tblPr>
        <w:tblW w:w="93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8"/>
        <w:gridCol w:w="5933"/>
      </w:tblGrid>
      <w:tr w:rsidR="00894D6D" w:rsidRPr="00894D6D" w:rsidTr="00894D6D">
        <w:tc>
          <w:tcPr>
            <w:tcW w:w="3398" w:type="dxa"/>
          </w:tcPr>
          <w:p w:rsidR="00894D6D" w:rsidRPr="00894D6D" w:rsidRDefault="00894D6D" w:rsidP="00455805">
            <w:pPr>
              <w:jc w:val="both"/>
              <w:rPr>
                <w:b/>
                <w:sz w:val="28"/>
                <w:szCs w:val="28"/>
              </w:rPr>
            </w:pPr>
            <w:r w:rsidRPr="00894D6D">
              <w:rPr>
                <w:b/>
                <w:sz w:val="28"/>
                <w:szCs w:val="28"/>
              </w:rPr>
              <w:t>Разделы паспорта подпрограммы</w:t>
            </w:r>
          </w:p>
        </w:tc>
        <w:tc>
          <w:tcPr>
            <w:tcW w:w="5933" w:type="dxa"/>
            <w:hideMark/>
          </w:tcPr>
          <w:p w:rsidR="00894D6D" w:rsidRPr="00894D6D" w:rsidRDefault="00894D6D" w:rsidP="00894D6D">
            <w:pPr>
              <w:jc w:val="both"/>
              <w:rPr>
                <w:b/>
                <w:sz w:val="28"/>
                <w:szCs w:val="28"/>
              </w:rPr>
            </w:pPr>
            <w:r w:rsidRPr="00894D6D">
              <w:rPr>
                <w:b/>
                <w:sz w:val="28"/>
                <w:szCs w:val="28"/>
              </w:rPr>
              <w:t>Содержание раздела</w:t>
            </w:r>
          </w:p>
        </w:tc>
      </w:tr>
      <w:tr w:rsidR="00894D6D" w:rsidRPr="00894D6D" w:rsidTr="00894D6D">
        <w:tc>
          <w:tcPr>
            <w:tcW w:w="3398" w:type="dxa"/>
          </w:tcPr>
          <w:p w:rsidR="00894D6D" w:rsidRPr="00894D6D" w:rsidRDefault="00894D6D" w:rsidP="00894D6D">
            <w:pPr>
              <w:ind w:firstLine="34"/>
              <w:jc w:val="both"/>
              <w:rPr>
                <w:sz w:val="28"/>
                <w:szCs w:val="28"/>
              </w:rPr>
            </w:pPr>
            <w:r w:rsidRPr="00894D6D">
              <w:rPr>
                <w:sz w:val="28"/>
                <w:szCs w:val="28"/>
              </w:rPr>
              <w:t>Наименование программы</w:t>
            </w:r>
          </w:p>
        </w:tc>
        <w:tc>
          <w:tcPr>
            <w:tcW w:w="5933" w:type="dxa"/>
            <w:hideMark/>
          </w:tcPr>
          <w:p w:rsidR="00894D6D" w:rsidRPr="00894D6D" w:rsidRDefault="00894D6D" w:rsidP="00455805">
            <w:pPr>
              <w:pStyle w:val="ConsPlusNormal"/>
              <w:ind w:firstLine="34"/>
              <w:jc w:val="both"/>
              <w:rPr>
                <w:sz w:val="28"/>
                <w:szCs w:val="28"/>
              </w:rPr>
            </w:pPr>
            <w:r w:rsidRPr="00894D6D">
              <w:rPr>
                <w:bCs/>
                <w:color w:val="000000"/>
                <w:sz w:val="28"/>
                <w:szCs w:val="28"/>
              </w:rPr>
              <w:t xml:space="preserve">Муниципальная программа </w:t>
            </w:r>
            <w:r w:rsidRPr="00894D6D">
              <w:rPr>
                <w:bCs/>
                <w:sz w:val="28"/>
                <w:szCs w:val="28"/>
              </w:rPr>
              <w:t>«Развитие жилищно-коммунального и дорожного хозяйства в Каларском муниципальном округе на 2023-2027 годы»</w:t>
            </w:r>
          </w:p>
        </w:tc>
      </w:tr>
      <w:tr w:rsidR="00894D6D" w:rsidRPr="00894D6D" w:rsidTr="00894D6D">
        <w:tc>
          <w:tcPr>
            <w:tcW w:w="3398" w:type="dxa"/>
          </w:tcPr>
          <w:p w:rsidR="00894D6D" w:rsidRPr="00894D6D" w:rsidRDefault="00894D6D" w:rsidP="00894D6D">
            <w:pPr>
              <w:ind w:firstLine="34"/>
              <w:jc w:val="both"/>
              <w:rPr>
                <w:sz w:val="28"/>
                <w:szCs w:val="28"/>
              </w:rPr>
            </w:pPr>
            <w:r w:rsidRPr="00894D6D">
              <w:rPr>
                <w:sz w:val="28"/>
                <w:szCs w:val="28"/>
              </w:rPr>
              <w:t>Наименование подпрограммы</w:t>
            </w:r>
          </w:p>
        </w:tc>
        <w:tc>
          <w:tcPr>
            <w:tcW w:w="5933" w:type="dxa"/>
            <w:hideMark/>
          </w:tcPr>
          <w:p w:rsidR="00894D6D" w:rsidRPr="00894D6D" w:rsidRDefault="00894D6D" w:rsidP="00C500C7">
            <w:pPr>
              <w:ind w:firstLine="34"/>
              <w:jc w:val="both"/>
              <w:rPr>
                <w:sz w:val="28"/>
                <w:szCs w:val="28"/>
              </w:rPr>
            </w:pPr>
            <w:r w:rsidRPr="00894D6D">
              <w:rPr>
                <w:sz w:val="28"/>
                <w:szCs w:val="28"/>
              </w:rPr>
              <w:t>Подпрограмма «Модернизация жилищно-коммунального хозяйства Каларского муниципального округа Забайкальского края»</w:t>
            </w:r>
          </w:p>
        </w:tc>
      </w:tr>
      <w:tr w:rsidR="00894D6D" w:rsidRPr="00894D6D" w:rsidTr="00894D6D">
        <w:tc>
          <w:tcPr>
            <w:tcW w:w="3398" w:type="dxa"/>
          </w:tcPr>
          <w:p w:rsidR="00894D6D" w:rsidRPr="00894D6D" w:rsidRDefault="00894D6D" w:rsidP="00C500C7">
            <w:pPr>
              <w:ind w:firstLine="34"/>
              <w:jc w:val="both"/>
              <w:rPr>
                <w:sz w:val="28"/>
                <w:szCs w:val="28"/>
              </w:rPr>
            </w:pPr>
            <w:r w:rsidRPr="00894D6D">
              <w:rPr>
                <w:sz w:val="28"/>
                <w:szCs w:val="28"/>
              </w:rPr>
              <w:t>Основание для разработки подпрограммы</w:t>
            </w:r>
          </w:p>
        </w:tc>
        <w:tc>
          <w:tcPr>
            <w:tcW w:w="5933" w:type="dxa"/>
            <w:hideMark/>
          </w:tcPr>
          <w:p w:rsidR="00894D6D" w:rsidRPr="00894D6D" w:rsidRDefault="00C500C7" w:rsidP="00C500C7">
            <w:pPr>
              <w:ind w:firstLine="34"/>
              <w:jc w:val="both"/>
              <w:rPr>
                <w:sz w:val="28"/>
                <w:szCs w:val="28"/>
              </w:rPr>
            </w:pPr>
            <w:r>
              <w:rPr>
                <w:sz w:val="28"/>
                <w:szCs w:val="28"/>
              </w:rPr>
              <w:t>П</w:t>
            </w:r>
            <w:r w:rsidRPr="0086021F">
              <w:rPr>
                <w:sz w:val="28"/>
                <w:szCs w:val="28"/>
              </w:rPr>
              <w:t xml:space="preserve">остановление администрации </w:t>
            </w:r>
            <w:r>
              <w:rPr>
                <w:sz w:val="28"/>
                <w:szCs w:val="28"/>
              </w:rPr>
              <w:t>Каларского муниципального округа Забайкальского края  от 30 декабря 2022 года  № 790 «Об утверждении Порядка</w:t>
            </w:r>
            <w:r w:rsidRPr="0086021F">
              <w:rPr>
                <w:sz w:val="28"/>
                <w:szCs w:val="28"/>
              </w:rPr>
              <w:t xml:space="preserve"> разработки</w:t>
            </w:r>
            <w:r>
              <w:rPr>
                <w:sz w:val="28"/>
                <w:szCs w:val="28"/>
              </w:rPr>
              <w:t>, реализации и оценки эффективности  муниципальных программ Каларского муниципального округа Забайкальского края, а также осуществления мониторинга и контроля их реализации</w:t>
            </w:r>
            <w:r w:rsidRPr="0086021F">
              <w:rPr>
                <w:sz w:val="28"/>
                <w:szCs w:val="28"/>
              </w:rPr>
              <w:t>»</w:t>
            </w:r>
          </w:p>
        </w:tc>
      </w:tr>
      <w:tr w:rsidR="00894D6D" w:rsidRPr="00894D6D" w:rsidTr="00894D6D">
        <w:tc>
          <w:tcPr>
            <w:tcW w:w="3398" w:type="dxa"/>
          </w:tcPr>
          <w:p w:rsidR="00894D6D" w:rsidRPr="00894D6D" w:rsidRDefault="00894D6D" w:rsidP="00894D6D">
            <w:pPr>
              <w:ind w:firstLine="34"/>
              <w:jc w:val="both"/>
              <w:rPr>
                <w:sz w:val="28"/>
                <w:szCs w:val="28"/>
              </w:rPr>
            </w:pPr>
            <w:r w:rsidRPr="00894D6D">
              <w:rPr>
                <w:sz w:val="28"/>
                <w:szCs w:val="28"/>
              </w:rPr>
              <w:t>Ответственный исполнитель подпрограммы</w:t>
            </w:r>
          </w:p>
        </w:tc>
        <w:tc>
          <w:tcPr>
            <w:tcW w:w="5933" w:type="dxa"/>
            <w:hideMark/>
          </w:tcPr>
          <w:p w:rsidR="00894D6D" w:rsidRPr="00894D6D" w:rsidRDefault="00894D6D" w:rsidP="00894D6D">
            <w:pPr>
              <w:ind w:firstLine="34"/>
              <w:contextualSpacing/>
              <w:jc w:val="both"/>
              <w:rPr>
                <w:sz w:val="28"/>
                <w:szCs w:val="28"/>
                <w:lang w:eastAsia="en-US"/>
              </w:rPr>
            </w:pPr>
            <w:r w:rsidRPr="00894D6D">
              <w:rPr>
                <w:sz w:val="28"/>
                <w:szCs w:val="28"/>
              </w:rPr>
              <w:t>Отдел жизнеобеспечения Каларского муниципального округа Забайкальского края</w:t>
            </w:r>
          </w:p>
        </w:tc>
      </w:tr>
      <w:tr w:rsidR="00894D6D" w:rsidRPr="00894D6D" w:rsidTr="00894D6D">
        <w:tc>
          <w:tcPr>
            <w:tcW w:w="3398" w:type="dxa"/>
          </w:tcPr>
          <w:p w:rsidR="00894D6D" w:rsidRPr="00894D6D" w:rsidRDefault="00894D6D" w:rsidP="00894D6D">
            <w:pPr>
              <w:ind w:firstLine="34"/>
              <w:jc w:val="both"/>
              <w:rPr>
                <w:sz w:val="28"/>
                <w:szCs w:val="28"/>
              </w:rPr>
            </w:pPr>
            <w:r w:rsidRPr="00894D6D">
              <w:rPr>
                <w:sz w:val="28"/>
                <w:szCs w:val="28"/>
              </w:rPr>
              <w:t>Разработчик подпрограммы</w:t>
            </w:r>
          </w:p>
        </w:tc>
        <w:tc>
          <w:tcPr>
            <w:tcW w:w="5933" w:type="dxa"/>
            <w:hideMark/>
          </w:tcPr>
          <w:p w:rsidR="00894D6D" w:rsidRPr="00894D6D" w:rsidRDefault="00894D6D" w:rsidP="00894D6D">
            <w:pPr>
              <w:ind w:firstLine="34"/>
              <w:contextualSpacing/>
              <w:jc w:val="both"/>
              <w:rPr>
                <w:sz w:val="28"/>
                <w:szCs w:val="28"/>
                <w:lang w:eastAsia="en-US"/>
              </w:rPr>
            </w:pPr>
            <w:r w:rsidRPr="00894D6D">
              <w:rPr>
                <w:sz w:val="28"/>
                <w:szCs w:val="28"/>
              </w:rPr>
              <w:t>Отдел жизнеобеспечения Каларского муниципального округа Забайкальского края</w:t>
            </w:r>
          </w:p>
        </w:tc>
      </w:tr>
      <w:tr w:rsidR="00894D6D" w:rsidRPr="00894D6D" w:rsidTr="00894D6D">
        <w:tc>
          <w:tcPr>
            <w:tcW w:w="3398" w:type="dxa"/>
          </w:tcPr>
          <w:p w:rsidR="00894D6D" w:rsidRPr="00894D6D" w:rsidRDefault="00894D6D" w:rsidP="00894D6D">
            <w:pPr>
              <w:ind w:firstLine="34"/>
              <w:jc w:val="both"/>
              <w:rPr>
                <w:sz w:val="28"/>
                <w:szCs w:val="28"/>
              </w:rPr>
            </w:pPr>
            <w:r w:rsidRPr="00894D6D">
              <w:rPr>
                <w:sz w:val="28"/>
                <w:szCs w:val="28"/>
              </w:rPr>
              <w:t>Соисполнители подпрограммы</w:t>
            </w:r>
          </w:p>
        </w:tc>
        <w:tc>
          <w:tcPr>
            <w:tcW w:w="5933" w:type="dxa"/>
            <w:hideMark/>
          </w:tcPr>
          <w:p w:rsidR="00894D6D" w:rsidRPr="00894D6D" w:rsidRDefault="00894D6D" w:rsidP="00894D6D">
            <w:pPr>
              <w:ind w:firstLine="34"/>
              <w:contextualSpacing/>
              <w:jc w:val="both"/>
              <w:rPr>
                <w:sz w:val="28"/>
                <w:szCs w:val="28"/>
                <w:lang w:eastAsia="en-US"/>
              </w:rPr>
            </w:pPr>
            <w:r w:rsidRPr="00894D6D">
              <w:rPr>
                <w:sz w:val="28"/>
                <w:szCs w:val="28"/>
              </w:rPr>
              <w:t>Органы местного самоуправления Каларского муниципального округа, МУП «Чарское ЖКХ»</w:t>
            </w:r>
          </w:p>
        </w:tc>
      </w:tr>
      <w:tr w:rsidR="00894D6D" w:rsidRPr="00894D6D" w:rsidTr="00894D6D">
        <w:tc>
          <w:tcPr>
            <w:tcW w:w="3398" w:type="dxa"/>
          </w:tcPr>
          <w:p w:rsidR="00894D6D" w:rsidRPr="00894D6D" w:rsidRDefault="00894D6D" w:rsidP="00894D6D">
            <w:pPr>
              <w:ind w:firstLine="34"/>
              <w:jc w:val="both"/>
              <w:textAlignment w:val="baseline"/>
              <w:rPr>
                <w:sz w:val="28"/>
                <w:szCs w:val="28"/>
              </w:rPr>
            </w:pPr>
            <w:r w:rsidRPr="00894D6D">
              <w:rPr>
                <w:sz w:val="28"/>
                <w:szCs w:val="28"/>
              </w:rPr>
              <w:t>Цель (цели) подпрограммы</w:t>
            </w:r>
          </w:p>
        </w:tc>
        <w:tc>
          <w:tcPr>
            <w:tcW w:w="5933" w:type="dxa"/>
            <w:hideMark/>
          </w:tcPr>
          <w:p w:rsidR="00894D6D" w:rsidRPr="00894D6D" w:rsidRDefault="00894D6D" w:rsidP="00894D6D">
            <w:pPr>
              <w:pStyle w:val="ConsPlusNormal"/>
              <w:ind w:firstLine="34"/>
              <w:jc w:val="both"/>
              <w:rPr>
                <w:sz w:val="28"/>
                <w:szCs w:val="28"/>
              </w:rPr>
            </w:pPr>
            <w:r w:rsidRPr="00894D6D">
              <w:rPr>
                <w:sz w:val="28"/>
                <w:szCs w:val="28"/>
              </w:rPr>
              <w:t>Целями подпрограммы являются:</w:t>
            </w:r>
          </w:p>
          <w:p w:rsidR="00894D6D" w:rsidRPr="00894D6D" w:rsidRDefault="00894D6D" w:rsidP="00894D6D">
            <w:pPr>
              <w:pStyle w:val="ConsPlusNormal"/>
              <w:ind w:firstLine="34"/>
              <w:jc w:val="both"/>
              <w:rPr>
                <w:sz w:val="28"/>
                <w:szCs w:val="28"/>
              </w:rPr>
            </w:pPr>
            <w:r w:rsidRPr="00894D6D">
              <w:rPr>
                <w:sz w:val="28"/>
                <w:szCs w:val="28"/>
              </w:rPr>
              <w:t>создание условий для приведения жилищного фонда и коммунальной инфраструктуры в соответствие со стандартами качества, обеспечивающими комфортные условия проживания;</w:t>
            </w:r>
          </w:p>
          <w:p w:rsidR="00894D6D" w:rsidRPr="00894D6D" w:rsidRDefault="00894D6D" w:rsidP="00894D6D">
            <w:pPr>
              <w:ind w:firstLine="34"/>
              <w:contextualSpacing/>
              <w:jc w:val="both"/>
              <w:rPr>
                <w:sz w:val="28"/>
                <w:szCs w:val="28"/>
                <w:lang w:eastAsia="en-US"/>
              </w:rPr>
            </w:pPr>
            <w:r w:rsidRPr="00894D6D">
              <w:rPr>
                <w:sz w:val="28"/>
                <w:szCs w:val="28"/>
              </w:rPr>
              <w:t>повышение надежности функционирования систем жизнеобеспечения населения.</w:t>
            </w:r>
          </w:p>
        </w:tc>
      </w:tr>
      <w:tr w:rsidR="00894D6D" w:rsidRPr="00894D6D" w:rsidTr="00894D6D">
        <w:tc>
          <w:tcPr>
            <w:tcW w:w="3398" w:type="dxa"/>
          </w:tcPr>
          <w:p w:rsidR="00894D6D" w:rsidRPr="00894D6D" w:rsidRDefault="00894D6D" w:rsidP="00894D6D">
            <w:pPr>
              <w:ind w:firstLine="34"/>
              <w:jc w:val="both"/>
              <w:textAlignment w:val="baseline"/>
              <w:rPr>
                <w:sz w:val="28"/>
                <w:szCs w:val="28"/>
              </w:rPr>
            </w:pPr>
            <w:r w:rsidRPr="00894D6D">
              <w:rPr>
                <w:sz w:val="28"/>
                <w:szCs w:val="28"/>
              </w:rPr>
              <w:t>Задачи подпрограммы</w:t>
            </w:r>
          </w:p>
        </w:tc>
        <w:tc>
          <w:tcPr>
            <w:tcW w:w="5933" w:type="dxa"/>
            <w:hideMark/>
          </w:tcPr>
          <w:p w:rsidR="00894D6D" w:rsidRPr="00894D6D" w:rsidRDefault="00894D6D" w:rsidP="00894D6D">
            <w:pPr>
              <w:ind w:firstLine="34"/>
              <w:jc w:val="both"/>
              <w:rPr>
                <w:sz w:val="28"/>
                <w:szCs w:val="28"/>
              </w:rPr>
            </w:pPr>
            <w:r w:rsidRPr="00894D6D">
              <w:rPr>
                <w:sz w:val="28"/>
                <w:szCs w:val="28"/>
              </w:rPr>
              <w:t>Повышение качества обслуживания населения, совершенствование системы управления жилищно-коммунальным хозяйством Каларского муниципального округа, развитие инженерной инфраструктуры в коммунальном хозяйстве:</w:t>
            </w:r>
          </w:p>
          <w:p w:rsidR="00894D6D" w:rsidRPr="00894D6D" w:rsidRDefault="00894D6D" w:rsidP="00894D6D">
            <w:pPr>
              <w:pStyle w:val="ConsPlusNormal"/>
              <w:ind w:firstLine="34"/>
              <w:jc w:val="both"/>
              <w:rPr>
                <w:sz w:val="28"/>
                <w:szCs w:val="28"/>
              </w:rPr>
            </w:pPr>
            <w:r w:rsidRPr="00894D6D">
              <w:rPr>
                <w:sz w:val="28"/>
                <w:szCs w:val="28"/>
              </w:rPr>
              <w:t xml:space="preserve">- модернизация, строительство объектов коммунальной инфраструктуры с целью </w:t>
            </w:r>
            <w:r w:rsidRPr="00894D6D">
              <w:rPr>
                <w:sz w:val="28"/>
                <w:szCs w:val="28"/>
              </w:rPr>
              <w:lastRenderedPageBreak/>
              <w:t>подключения абонентов к централизованной системе теплоснабжения;</w:t>
            </w:r>
          </w:p>
          <w:p w:rsidR="00894D6D" w:rsidRPr="00894D6D" w:rsidRDefault="00894D6D" w:rsidP="00C11159">
            <w:pPr>
              <w:ind w:firstLine="34"/>
              <w:jc w:val="both"/>
              <w:rPr>
                <w:sz w:val="28"/>
                <w:szCs w:val="28"/>
              </w:rPr>
            </w:pPr>
            <w:r w:rsidRPr="00894D6D">
              <w:rPr>
                <w:sz w:val="28"/>
                <w:szCs w:val="28"/>
              </w:rPr>
              <w:t>- организаци</w:t>
            </w:r>
            <w:r w:rsidR="00C11159">
              <w:rPr>
                <w:sz w:val="28"/>
                <w:szCs w:val="28"/>
              </w:rPr>
              <w:t>я</w:t>
            </w:r>
            <w:r w:rsidRPr="00894D6D">
              <w:rPr>
                <w:sz w:val="28"/>
                <w:szCs w:val="28"/>
              </w:rPr>
              <w:t xml:space="preserve"> для населения теплоснабжения, водоснабжения и водоотведения.</w:t>
            </w:r>
          </w:p>
        </w:tc>
      </w:tr>
      <w:tr w:rsidR="00894D6D" w:rsidRPr="00894D6D" w:rsidTr="00894D6D">
        <w:tc>
          <w:tcPr>
            <w:tcW w:w="3398" w:type="dxa"/>
          </w:tcPr>
          <w:p w:rsidR="00894D6D" w:rsidRPr="00894D6D" w:rsidRDefault="00C500C7" w:rsidP="00C500C7">
            <w:pPr>
              <w:ind w:firstLine="34"/>
              <w:jc w:val="both"/>
              <w:textAlignment w:val="baseline"/>
              <w:rPr>
                <w:sz w:val="28"/>
                <w:szCs w:val="28"/>
              </w:rPr>
            </w:pPr>
            <w:r>
              <w:rPr>
                <w:sz w:val="28"/>
                <w:szCs w:val="28"/>
              </w:rPr>
              <w:lastRenderedPageBreak/>
              <w:t>С</w:t>
            </w:r>
            <w:r w:rsidR="00894D6D" w:rsidRPr="00894D6D">
              <w:rPr>
                <w:sz w:val="28"/>
                <w:szCs w:val="28"/>
              </w:rPr>
              <w:t>роки реализации подпрограммы</w:t>
            </w:r>
          </w:p>
        </w:tc>
        <w:tc>
          <w:tcPr>
            <w:tcW w:w="5933" w:type="dxa"/>
            <w:hideMark/>
          </w:tcPr>
          <w:p w:rsidR="00894D6D" w:rsidRPr="00894D6D" w:rsidRDefault="00894D6D" w:rsidP="00894D6D">
            <w:pPr>
              <w:ind w:firstLine="34"/>
              <w:contextualSpacing/>
              <w:jc w:val="both"/>
              <w:rPr>
                <w:sz w:val="28"/>
                <w:szCs w:val="28"/>
                <w:lang w:eastAsia="en-US"/>
              </w:rPr>
            </w:pPr>
            <w:r w:rsidRPr="00894D6D">
              <w:rPr>
                <w:sz w:val="28"/>
                <w:szCs w:val="28"/>
              </w:rPr>
              <w:t>2023-2027  годы в один этап</w:t>
            </w:r>
          </w:p>
        </w:tc>
      </w:tr>
      <w:tr w:rsidR="00894D6D" w:rsidRPr="00894D6D" w:rsidTr="00894D6D">
        <w:trPr>
          <w:trHeight w:val="1718"/>
        </w:trPr>
        <w:tc>
          <w:tcPr>
            <w:tcW w:w="3398" w:type="dxa"/>
          </w:tcPr>
          <w:p w:rsidR="00894D6D" w:rsidRPr="00894D6D" w:rsidRDefault="00894D6D" w:rsidP="00894D6D">
            <w:pPr>
              <w:ind w:firstLine="34"/>
              <w:jc w:val="both"/>
              <w:textAlignment w:val="baseline"/>
              <w:rPr>
                <w:sz w:val="28"/>
                <w:szCs w:val="28"/>
              </w:rPr>
            </w:pPr>
            <w:r w:rsidRPr="00894D6D">
              <w:rPr>
                <w:sz w:val="28"/>
                <w:szCs w:val="28"/>
              </w:rPr>
              <w:t>Целевые индикаторы и показатели</w:t>
            </w:r>
          </w:p>
        </w:tc>
        <w:tc>
          <w:tcPr>
            <w:tcW w:w="5933" w:type="dxa"/>
            <w:hideMark/>
          </w:tcPr>
          <w:p w:rsidR="00894D6D" w:rsidRPr="00894D6D" w:rsidRDefault="00894D6D" w:rsidP="00894D6D">
            <w:pPr>
              <w:shd w:val="clear" w:color="auto" w:fill="FFFFFF"/>
              <w:ind w:firstLine="34"/>
              <w:jc w:val="both"/>
              <w:rPr>
                <w:sz w:val="28"/>
                <w:szCs w:val="28"/>
              </w:rPr>
            </w:pPr>
            <w:r w:rsidRPr="00894D6D">
              <w:rPr>
                <w:sz w:val="28"/>
                <w:szCs w:val="28"/>
              </w:rPr>
              <w:t>Снижение уровня износа объектов коммунальной инфраструктуры к 2020 году  до 90</w:t>
            </w:r>
            <w:r w:rsidRPr="00894D6D">
              <w:rPr>
                <w:iCs/>
                <w:sz w:val="28"/>
                <w:szCs w:val="28"/>
              </w:rPr>
              <w:t>%.</w:t>
            </w:r>
          </w:p>
          <w:p w:rsidR="00894D6D" w:rsidRPr="00894D6D" w:rsidRDefault="00894D6D" w:rsidP="00894D6D">
            <w:pPr>
              <w:ind w:firstLine="34"/>
              <w:contextualSpacing/>
              <w:jc w:val="both"/>
              <w:rPr>
                <w:sz w:val="28"/>
                <w:szCs w:val="28"/>
                <w:lang w:eastAsia="en-US"/>
              </w:rPr>
            </w:pPr>
            <w:r w:rsidRPr="00894D6D">
              <w:rPr>
                <w:spacing w:val="-2"/>
                <w:sz w:val="28"/>
                <w:szCs w:val="28"/>
              </w:rPr>
              <w:t>100% подключение к централизованной системе теплоснабжения с.</w:t>
            </w:r>
            <w:r w:rsidR="00C500C7">
              <w:rPr>
                <w:spacing w:val="-2"/>
                <w:sz w:val="28"/>
                <w:szCs w:val="28"/>
              </w:rPr>
              <w:t xml:space="preserve"> </w:t>
            </w:r>
            <w:r w:rsidRPr="00894D6D">
              <w:rPr>
                <w:spacing w:val="-2"/>
                <w:sz w:val="28"/>
                <w:szCs w:val="28"/>
              </w:rPr>
              <w:t xml:space="preserve">Чара  </w:t>
            </w:r>
            <w:r w:rsidRPr="00894D6D">
              <w:rPr>
                <w:sz w:val="28"/>
                <w:szCs w:val="28"/>
                <w:lang w:eastAsia="en-US"/>
              </w:rPr>
              <w:t>к 2027 году</w:t>
            </w:r>
          </w:p>
        </w:tc>
      </w:tr>
      <w:tr w:rsidR="00894D6D" w:rsidRPr="00894D6D" w:rsidTr="00894D6D">
        <w:tc>
          <w:tcPr>
            <w:tcW w:w="3398" w:type="dxa"/>
          </w:tcPr>
          <w:p w:rsidR="00894D6D" w:rsidRPr="00894D6D" w:rsidRDefault="00894D6D" w:rsidP="00894D6D">
            <w:pPr>
              <w:ind w:firstLine="34"/>
              <w:jc w:val="both"/>
              <w:textAlignment w:val="baseline"/>
              <w:rPr>
                <w:sz w:val="28"/>
                <w:szCs w:val="28"/>
              </w:rPr>
            </w:pPr>
            <w:r w:rsidRPr="00894D6D">
              <w:rPr>
                <w:sz w:val="28"/>
                <w:szCs w:val="28"/>
              </w:rPr>
              <w:t>Объем финансирования  из районного бюджета подпрограммы (с расшифровкой по годам ее реализации), а также прогнозные объемы средств, привлекаемых из других источников</w:t>
            </w:r>
          </w:p>
        </w:tc>
        <w:tc>
          <w:tcPr>
            <w:tcW w:w="5933" w:type="dxa"/>
            <w:hideMark/>
          </w:tcPr>
          <w:p w:rsidR="00894D6D" w:rsidRPr="00894D6D" w:rsidRDefault="00894D6D" w:rsidP="00894D6D">
            <w:pPr>
              <w:shd w:val="clear" w:color="auto" w:fill="FFFFFF"/>
              <w:ind w:firstLine="34"/>
              <w:jc w:val="both"/>
              <w:rPr>
                <w:color w:val="000000"/>
                <w:sz w:val="28"/>
                <w:szCs w:val="28"/>
                <w:lang w:eastAsia="en-US"/>
              </w:rPr>
            </w:pPr>
            <w:r w:rsidRPr="00894D6D">
              <w:rPr>
                <w:color w:val="000000"/>
                <w:sz w:val="28"/>
                <w:szCs w:val="28"/>
                <w:lang w:eastAsia="en-US"/>
              </w:rPr>
              <w:t xml:space="preserve">Потребность в финансировании мероприятий подпрограммы за счет средств бюджета Каларского муниципального округа  составит </w:t>
            </w:r>
            <w:r w:rsidRPr="00894D6D">
              <w:rPr>
                <w:sz w:val="28"/>
                <w:szCs w:val="28"/>
              </w:rPr>
              <w:t xml:space="preserve">135 046, 7 тыс. рублей, </w:t>
            </w:r>
            <w:r w:rsidRPr="00894D6D">
              <w:rPr>
                <w:color w:val="000000"/>
                <w:sz w:val="28"/>
                <w:szCs w:val="28"/>
                <w:lang w:eastAsia="en-US"/>
              </w:rPr>
              <w:t>в том числе по годам:</w:t>
            </w:r>
          </w:p>
          <w:p w:rsidR="00894D6D" w:rsidRPr="00894D6D" w:rsidRDefault="00894D6D" w:rsidP="00894D6D">
            <w:pPr>
              <w:ind w:firstLine="34"/>
              <w:contextualSpacing/>
              <w:jc w:val="both"/>
              <w:rPr>
                <w:color w:val="000000"/>
                <w:sz w:val="28"/>
                <w:szCs w:val="28"/>
                <w:lang w:eastAsia="en-US"/>
              </w:rPr>
            </w:pPr>
            <w:r w:rsidRPr="00894D6D">
              <w:rPr>
                <w:color w:val="000000"/>
                <w:sz w:val="28"/>
                <w:szCs w:val="28"/>
                <w:lang w:eastAsia="en-US"/>
              </w:rPr>
              <w:t xml:space="preserve">2023 год – </w:t>
            </w:r>
            <w:r w:rsidRPr="00894D6D">
              <w:rPr>
                <w:sz w:val="28"/>
                <w:szCs w:val="28"/>
              </w:rPr>
              <w:t xml:space="preserve">17 698,8  </w:t>
            </w:r>
            <w:r w:rsidRPr="00894D6D">
              <w:rPr>
                <w:color w:val="000000"/>
                <w:sz w:val="28"/>
                <w:szCs w:val="28"/>
                <w:lang w:eastAsia="en-US"/>
              </w:rPr>
              <w:t>тыс. руб.;</w:t>
            </w:r>
          </w:p>
          <w:p w:rsidR="00894D6D" w:rsidRPr="00894D6D" w:rsidRDefault="00894D6D" w:rsidP="00894D6D">
            <w:pPr>
              <w:ind w:firstLine="34"/>
              <w:contextualSpacing/>
              <w:jc w:val="both"/>
              <w:rPr>
                <w:color w:val="000000"/>
                <w:sz w:val="28"/>
                <w:szCs w:val="28"/>
                <w:lang w:eastAsia="en-US"/>
              </w:rPr>
            </w:pPr>
            <w:r w:rsidRPr="00894D6D">
              <w:rPr>
                <w:color w:val="000000"/>
                <w:sz w:val="28"/>
                <w:szCs w:val="28"/>
                <w:lang w:eastAsia="en-US"/>
              </w:rPr>
              <w:t xml:space="preserve">2024 год – </w:t>
            </w:r>
            <w:r w:rsidRPr="00894D6D">
              <w:rPr>
                <w:sz w:val="28"/>
                <w:szCs w:val="28"/>
              </w:rPr>
              <w:t xml:space="preserve">26 455,1 </w:t>
            </w:r>
            <w:r w:rsidRPr="00894D6D">
              <w:rPr>
                <w:color w:val="000000"/>
                <w:sz w:val="28"/>
                <w:szCs w:val="28"/>
                <w:lang w:eastAsia="en-US"/>
              </w:rPr>
              <w:t>тыс. руб.;</w:t>
            </w:r>
          </w:p>
          <w:p w:rsidR="00894D6D" w:rsidRPr="00894D6D" w:rsidRDefault="00894D6D" w:rsidP="00894D6D">
            <w:pPr>
              <w:ind w:firstLine="34"/>
              <w:contextualSpacing/>
              <w:jc w:val="both"/>
              <w:rPr>
                <w:color w:val="000000"/>
                <w:sz w:val="28"/>
                <w:szCs w:val="28"/>
                <w:lang w:eastAsia="en-US"/>
              </w:rPr>
            </w:pPr>
            <w:r w:rsidRPr="00894D6D">
              <w:rPr>
                <w:color w:val="000000"/>
                <w:sz w:val="28"/>
                <w:szCs w:val="28"/>
                <w:lang w:eastAsia="en-US"/>
              </w:rPr>
              <w:t xml:space="preserve">2025 год – </w:t>
            </w:r>
            <w:r w:rsidRPr="00894D6D">
              <w:rPr>
                <w:sz w:val="28"/>
                <w:szCs w:val="28"/>
              </w:rPr>
              <w:t xml:space="preserve">29 297,6 </w:t>
            </w:r>
            <w:r w:rsidRPr="00894D6D">
              <w:rPr>
                <w:color w:val="000000"/>
                <w:sz w:val="28"/>
                <w:szCs w:val="28"/>
                <w:lang w:eastAsia="en-US"/>
              </w:rPr>
              <w:t xml:space="preserve"> тыс. руб.;</w:t>
            </w:r>
          </w:p>
          <w:p w:rsidR="00894D6D" w:rsidRPr="00894D6D" w:rsidRDefault="00894D6D" w:rsidP="00894D6D">
            <w:pPr>
              <w:ind w:firstLine="34"/>
              <w:contextualSpacing/>
              <w:jc w:val="both"/>
              <w:rPr>
                <w:color w:val="000000"/>
                <w:sz w:val="28"/>
                <w:szCs w:val="28"/>
                <w:lang w:eastAsia="en-US"/>
              </w:rPr>
            </w:pPr>
            <w:r w:rsidRPr="00894D6D">
              <w:rPr>
                <w:color w:val="000000"/>
                <w:sz w:val="28"/>
                <w:szCs w:val="28"/>
                <w:lang w:eastAsia="en-US"/>
              </w:rPr>
              <w:t xml:space="preserve">2026 год – </w:t>
            </w:r>
            <w:r w:rsidRPr="00894D6D">
              <w:rPr>
                <w:sz w:val="28"/>
                <w:szCs w:val="28"/>
              </w:rPr>
              <w:t xml:space="preserve">30 297,6 </w:t>
            </w:r>
            <w:r w:rsidRPr="00894D6D">
              <w:rPr>
                <w:color w:val="000000"/>
                <w:sz w:val="28"/>
                <w:szCs w:val="28"/>
                <w:lang w:eastAsia="en-US"/>
              </w:rPr>
              <w:t>тыс. руб.;</w:t>
            </w:r>
          </w:p>
          <w:p w:rsidR="00894D6D" w:rsidRPr="00894D6D" w:rsidRDefault="00894D6D" w:rsidP="00894D6D">
            <w:pPr>
              <w:ind w:firstLine="34"/>
              <w:contextualSpacing/>
              <w:jc w:val="both"/>
              <w:rPr>
                <w:sz w:val="28"/>
                <w:szCs w:val="28"/>
                <w:lang w:eastAsia="en-US"/>
              </w:rPr>
            </w:pPr>
            <w:r w:rsidRPr="00894D6D">
              <w:rPr>
                <w:color w:val="000000"/>
                <w:sz w:val="28"/>
                <w:szCs w:val="28"/>
                <w:lang w:eastAsia="en-US"/>
              </w:rPr>
              <w:t xml:space="preserve">2027 год – </w:t>
            </w:r>
            <w:r w:rsidRPr="00894D6D">
              <w:rPr>
                <w:sz w:val="28"/>
                <w:szCs w:val="28"/>
              </w:rPr>
              <w:t xml:space="preserve">31 297,6 </w:t>
            </w:r>
            <w:r w:rsidRPr="00894D6D">
              <w:rPr>
                <w:color w:val="000000"/>
                <w:sz w:val="28"/>
                <w:szCs w:val="28"/>
                <w:lang w:eastAsia="en-US"/>
              </w:rPr>
              <w:t>тыс. руб.;</w:t>
            </w:r>
          </w:p>
        </w:tc>
      </w:tr>
      <w:tr w:rsidR="00894D6D" w:rsidRPr="00894D6D" w:rsidTr="00894D6D">
        <w:tc>
          <w:tcPr>
            <w:tcW w:w="3398" w:type="dxa"/>
          </w:tcPr>
          <w:p w:rsidR="00894D6D" w:rsidRPr="00894D6D" w:rsidRDefault="00894D6D" w:rsidP="00894D6D">
            <w:pPr>
              <w:ind w:firstLine="34"/>
              <w:jc w:val="both"/>
              <w:textAlignment w:val="baseline"/>
              <w:rPr>
                <w:sz w:val="28"/>
                <w:szCs w:val="28"/>
              </w:rPr>
            </w:pPr>
            <w:r w:rsidRPr="00894D6D">
              <w:rPr>
                <w:sz w:val="28"/>
                <w:szCs w:val="28"/>
              </w:rPr>
              <w:t>Ожидаемые конечные результаты реализации подпрограммы</w:t>
            </w:r>
          </w:p>
        </w:tc>
        <w:tc>
          <w:tcPr>
            <w:tcW w:w="5933" w:type="dxa"/>
            <w:hideMark/>
          </w:tcPr>
          <w:p w:rsidR="00894D6D" w:rsidRPr="00894D6D" w:rsidRDefault="00894D6D" w:rsidP="00894D6D">
            <w:pPr>
              <w:ind w:firstLine="34"/>
              <w:jc w:val="both"/>
              <w:rPr>
                <w:sz w:val="28"/>
                <w:szCs w:val="28"/>
              </w:rPr>
            </w:pPr>
            <w:r w:rsidRPr="00894D6D">
              <w:rPr>
                <w:sz w:val="28"/>
                <w:szCs w:val="28"/>
              </w:rPr>
              <w:t>Обеспечение надежности и качества работы коммунальных систем в соответствии со стандартами качества за счет увеличения:</w:t>
            </w:r>
          </w:p>
          <w:p w:rsidR="00894D6D" w:rsidRPr="00894D6D" w:rsidRDefault="00894D6D" w:rsidP="00894D6D">
            <w:pPr>
              <w:ind w:firstLine="34"/>
              <w:jc w:val="both"/>
              <w:rPr>
                <w:sz w:val="28"/>
                <w:szCs w:val="28"/>
              </w:rPr>
            </w:pPr>
            <w:r w:rsidRPr="00894D6D">
              <w:rPr>
                <w:sz w:val="28"/>
                <w:szCs w:val="28"/>
              </w:rPr>
              <w:t>доли подключенных абонентов к сети централизованного теплоснабжения до 100%;</w:t>
            </w:r>
          </w:p>
          <w:p w:rsidR="00894D6D" w:rsidRPr="00894D6D" w:rsidRDefault="00894D6D" w:rsidP="00894D6D">
            <w:pPr>
              <w:ind w:firstLine="34"/>
              <w:jc w:val="both"/>
              <w:rPr>
                <w:sz w:val="28"/>
                <w:szCs w:val="28"/>
              </w:rPr>
            </w:pPr>
            <w:r w:rsidRPr="00894D6D">
              <w:rPr>
                <w:sz w:val="28"/>
                <w:szCs w:val="28"/>
              </w:rPr>
              <w:t>доли  модернизированных котельных от общего числа котельных до 100 %;</w:t>
            </w:r>
          </w:p>
          <w:p w:rsidR="00894D6D" w:rsidRPr="00894D6D" w:rsidRDefault="00894D6D" w:rsidP="00894D6D">
            <w:pPr>
              <w:ind w:firstLine="34"/>
              <w:jc w:val="both"/>
              <w:rPr>
                <w:sz w:val="28"/>
                <w:szCs w:val="28"/>
              </w:rPr>
            </w:pPr>
            <w:r w:rsidRPr="00894D6D">
              <w:rPr>
                <w:sz w:val="28"/>
                <w:szCs w:val="28"/>
              </w:rPr>
              <w:t>доли замененных тепловых сетей от общего количества тепловых сетей до 100 %;</w:t>
            </w:r>
          </w:p>
          <w:p w:rsidR="00894D6D" w:rsidRPr="00894D6D" w:rsidRDefault="00894D6D" w:rsidP="00894D6D">
            <w:pPr>
              <w:ind w:firstLine="34"/>
              <w:jc w:val="both"/>
              <w:rPr>
                <w:sz w:val="28"/>
                <w:szCs w:val="28"/>
              </w:rPr>
            </w:pPr>
            <w:r w:rsidRPr="00894D6D">
              <w:rPr>
                <w:sz w:val="28"/>
                <w:szCs w:val="28"/>
              </w:rPr>
              <w:t>доли замененных водопроводных сетей от общего количества водопроводных сетей до 0 %.</w:t>
            </w:r>
          </w:p>
          <w:p w:rsidR="00894D6D" w:rsidRPr="00894D6D" w:rsidRDefault="00894D6D" w:rsidP="00894D6D">
            <w:pPr>
              <w:ind w:firstLine="34"/>
              <w:jc w:val="both"/>
              <w:rPr>
                <w:sz w:val="28"/>
                <w:szCs w:val="28"/>
              </w:rPr>
            </w:pPr>
            <w:r w:rsidRPr="00894D6D">
              <w:rPr>
                <w:sz w:val="28"/>
                <w:szCs w:val="28"/>
              </w:rPr>
              <w:t>В ходе реализации мероприятий подпрограммы предусматривается:</w:t>
            </w:r>
          </w:p>
          <w:p w:rsidR="00894D6D" w:rsidRPr="00894D6D" w:rsidRDefault="00894D6D" w:rsidP="00894D6D">
            <w:pPr>
              <w:ind w:firstLine="34"/>
              <w:jc w:val="both"/>
              <w:rPr>
                <w:sz w:val="28"/>
                <w:szCs w:val="28"/>
              </w:rPr>
            </w:pPr>
            <w:r w:rsidRPr="00894D6D">
              <w:rPr>
                <w:sz w:val="28"/>
                <w:szCs w:val="28"/>
              </w:rPr>
              <w:t>модернизировать 4 котельных;</w:t>
            </w:r>
          </w:p>
          <w:p w:rsidR="00894D6D" w:rsidRPr="00894D6D" w:rsidRDefault="00894D6D" w:rsidP="00894D6D">
            <w:pPr>
              <w:ind w:firstLine="34"/>
              <w:jc w:val="both"/>
              <w:rPr>
                <w:sz w:val="28"/>
                <w:szCs w:val="28"/>
              </w:rPr>
            </w:pPr>
            <w:r w:rsidRPr="00894D6D">
              <w:rPr>
                <w:sz w:val="28"/>
                <w:szCs w:val="28"/>
              </w:rPr>
              <w:t>заменить  20 км тепловых сетей;</w:t>
            </w:r>
          </w:p>
          <w:p w:rsidR="00894D6D" w:rsidRPr="00894D6D" w:rsidRDefault="00894D6D" w:rsidP="00894D6D">
            <w:pPr>
              <w:ind w:firstLine="34"/>
              <w:jc w:val="both"/>
              <w:rPr>
                <w:sz w:val="28"/>
                <w:szCs w:val="28"/>
              </w:rPr>
            </w:pPr>
            <w:r w:rsidRPr="00894D6D">
              <w:rPr>
                <w:sz w:val="28"/>
                <w:szCs w:val="28"/>
              </w:rPr>
              <w:t>заменить 0  км водопроводных сетей;</w:t>
            </w:r>
          </w:p>
          <w:p w:rsidR="00894D6D" w:rsidRPr="00894D6D" w:rsidRDefault="00894D6D" w:rsidP="00894D6D">
            <w:pPr>
              <w:ind w:firstLine="34"/>
              <w:jc w:val="both"/>
              <w:rPr>
                <w:sz w:val="28"/>
                <w:szCs w:val="28"/>
                <w:lang w:eastAsia="en-US"/>
              </w:rPr>
            </w:pPr>
            <w:r w:rsidRPr="00894D6D">
              <w:rPr>
                <w:sz w:val="28"/>
                <w:szCs w:val="28"/>
              </w:rPr>
              <w:t>реконструировать 0 очистных сооружений</w:t>
            </w:r>
          </w:p>
        </w:tc>
      </w:tr>
    </w:tbl>
    <w:p w:rsidR="00894D6D" w:rsidRPr="00894D6D" w:rsidRDefault="00894D6D" w:rsidP="00894D6D">
      <w:pPr>
        <w:shd w:val="clear" w:color="auto" w:fill="FFFFFF"/>
        <w:ind w:firstLine="709"/>
        <w:jc w:val="both"/>
        <w:rPr>
          <w:b/>
          <w:bCs/>
          <w:spacing w:val="-1"/>
          <w:sz w:val="28"/>
          <w:szCs w:val="28"/>
        </w:rPr>
      </w:pPr>
    </w:p>
    <w:p w:rsidR="00894D6D" w:rsidRPr="00894D6D" w:rsidRDefault="00455805" w:rsidP="00C500C7">
      <w:pPr>
        <w:shd w:val="clear" w:color="auto" w:fill="FFFFFF"/>
        <w:jc w:val="both"/>
        <w:rPr>
          <w:b/>
          <w:bCs/>
          <w:spacing w:val="-4"/>
          <w:sz w:val="28"/>
          <w:szCs w:val="28"/>
        </w:rPr>
      </w:pPr>
      <w:r>
        <w:rPr>
          <w:b/>
          <w:bCs/>
          <w:spacing w:val="-1"/>
          <w:sz w:val="28"/>
          <w:szCs w:val="28"/>
        </w:rPr>
        <w:t xml:space="preserve">Раздел </w:t>
      </w:r>
      <w:r w:rsidR="00894D6D" w:rsidRPr="00894D6D">
        <w:rPr>
          <w:b/>
          <w:bCs/>
          <w:spacing w:val="-1"/>
          <w:sz w:val="28"/>
          <w:szCs w:val="28"/>
        </w:rPr>
        <w:t xml:space="preserve">1. Характеристика текущего состояния сферы реализации </w:t>
      </w:r>
      <w:r w:rsidR="00894D6D" w:rsidRPr="00894D6D">
        <w:rPr>
          <w:b/>
          <w:bCs/>
          <w:spacing w:val="-4"/>
          <w:sz w:val="28"/>
          <w:szCs w:val="28"/>
        </w:rPr>
        <w:t>подпрограммы</w:t>
      </w:r>
    </w:p>
    <w:p w:rsidR="00894D6D" w:rsidRPr="00894D6D" w:rsidRDefault="00894D6D" w:rsidP="00894D6D">
      <w:pPr>
        <w:shd w:val="clear" w:color="auto" w:fill="FFFFFF"/>
        <w:ind w:firstLine="709"/>
        <w:jc w:val="both"/>
        <w:rPr>
          <w:sz w:val="28"/>
          <w:szCs w:val="28"/>
        </w:rPr>
      </w:pPr>
    </w:p>
    <w:p w:rsidR="00894D6D" w:rsidRPr="00894D6D" w:rsidRDefault="00894D6D" w:rsidP="00894D6D">
      <w:pPr>
        <w:shd w:val="clear" w:color="auto" w:fill="FFFFFF"/>
        <w:ind w:firstLine="709"/>
        <w:contextualSpacing/>
        <w:jc w:val="both"/>
        <w:rPr>
          <w:sz w:val="28"/>
          <w:szCs w:val="28"/>
        </w:rPr>
      </w:pPr>
      <w:r w:rsidRPr="00894D6D">
        <w:rPr>
          <w:spacing w:val="-3"/>
          <w:sz w:val="28"/>
          <w:szCs w:val="28"/>
        </w:rPr>
        <w:t xml:space="preserve">Состояние жилищно-коммунального комплекса Каларского муниципального округа </w:t>
      </w:r>
      <w:r w:rsidRPr="00894D6D">
        <w:rPr>
          <w:sz w:val="28"/>
          <w:szCs w:val="28"/>
        </w:rPr>
        <w:t xml:space="preserve">требует значительных капитальных вложений, направленных на </w:t>
      </w:r>
      <w:r w:rsidRPr="00894D6D">
        <w:rPr>
          <w:spacing w:val="-1"/>
          <w:sz w:val="28"/>
          <w:szCs w:val="28"/>
        </w:rPr>
        <w:t xml:space="preserve">реконструкцию и модернизацию объектов коммунальной </w:t>
      </w:r>
      <w:r w:rsidRPr="00894D6D">
        <w:rPr>
          <w:spacing w:val="-1"/>
          <w:sz w:val="28"/>
          <w:szCs w:val="28"/>
        </w:rPr>
        <w:lastRenderedPageBreak/>
        <w:t xml:space="preserve">инфраструктуры, </w:t>
      </w:r>
      <w:r w:rsidRPr="00894D6D">
        <w:rPr>
          <w:sz w:val="28"/>
          <w:szCs w:val="28"/>
        </w:rPr>
        <w:t>строительство новых объектов с применением современных технологий и материалов.</w:t>
      </w:r>
    </w:p>
    <w:p w:rsidR="00894D6D" w:rsidRPr="00894D6D" w:rsidRDefault="00894D6D" w:rsidP="00894D6D">
      <w:pPr>
        <w:pStyle w:val="ConsPlusNormal"/>
        <w:ind w:firstLine="709"/>
        <w:contextualSpacing/>
        <w:jc w:val="both"/>
        <w:rPr>
          <w:sz w:val="28"/>
          <w:szCs w:val="28"/>
        </w:rPr>
      </w:pPr>
      <w:r w:rsidRPr="00894D6D">
        <w:rPr>
          <w:sz w:val="28"/>
          <w:szCs w:val="28"/>
        </w:rPr>
        <w:t>Техническое состояние объектов коммунальной инфраструктуры Забайкальского края области характеризуется:</w:t>
      </w:r>
    </w:p>
    <w:p w:rsidR="00894D6D" w:rsidRPr="00894D6D" w:rsidRDefault="00894D6D" w:rsidP="00894D6D">
      <w:pPr>
        <w:pStyle w:val="ConsPlusNormal"/>
        <w:ind w:firstLine="709"/>
        <w:contextualSpacing/>
        <w:jc w:val="both"/>
        <w:rPr>
          <w:sz w:val="28"/>
          <w:szCs w:val="28"/>
        </w:rPr>
      </w:pPr>
      <w:r w:rsidRPr="00894D6D">
        <w:rPr>
          <w:sz w:val="28"/>
          <w:szCs w:val="28"/>
        </w:rPr>
        <w:t>высоким уровнем износа основных производственных фондов, в том числе транспортных коммуникаций и энергетического оборудования;</w:t>
      </w:r>
    </w:p>
    <w:p w:rsidR="00894D6D" w:rsidRPr="00894D6D" w:rsidRDefault="00894D6D" w:rsidP="00894D6D">
      <w:pPr>
        <w:pStyle w:val="ConsPlusNormal"/>
        <w:ind w:firstLine="709"/>
        <w:contextualSpacing/>
        <w:jc w:val="both"/>
        <w:rPr>
          <w:sz w:val="28"/>
          <w:szCs w:val="28"/>
        </w:rPr>
      </w:pPr>
      <w:r w:rsidRPr="00894D6D">
        <w:rPr>
          <w:sz w:val="28"/>
          <w:szCs w:val="28"/>
        </w:rPr>
        <w:t>высокими потерями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w:t>
      </w:r>
    </w:p>
    <w:p w:rsidR="00894D6D" w:rsidRPr="00894D6D" w:rsidRDefault="00894D6D" w:rsidP="00894D6D">
      <w:pPr>
        <w:pStyle w:val="ConsPlusNormal"/>
        <w:ind w:firstLine="709"/>
        <w:contextualSpacing/>
        <w:jc w:val="both"/>
        <w:rPr>
          <w:sz w:val="28"/>
          <w:szCs w:val="28"/>
        </w:rPr>
      </w:pPr>
      <w:r w:rsidRPr="00894D6D">
        <w:rPr>
          <w:sz w:val="28"/>
          <w:szCs w:val="28"/>
        </w:rPr>
        <w:t>высокой себестоимостью производства коммунальных ресурсов из-за сверхнормативного потребления, наличия нерационально функционирующих затратных технологических схем и низкого коэффициента использования установленной мощности.</w:t>
      </w:r>
    </w:p>
    <w:p w:rsidR="00894D6D" w:rsidRPr="00894D6D" w:rsidRDefault="00894D6D" w:rsidP="00894D6D">
      <w:pPr>
        <w:shd w:val="clear" w:color="auto" w:fill="FFFFFF"/>
        <w:ind w:firstLine="709"/>
        <w:contextualSpacing/>
        <w:jc w:val="both"/>
        <w:rPr>
          <w:sz w:val="28"/>
          <w:szCs w:val="28"/>
        </w:rPr>
      </w:pPr>
      <w:r w:rsidRPr="00894D6D">
        <w:rPr>
          <w:sz w:val="28"/>
          <w:szCs w:val="28"/>
        </w:rPr>
        <w:t xml:space="preserve">В настоящее время в Каларском </w:t>
      </w:r>
      <w:r w:rsidR="00C11159">
        <w:rPr>
          <w:sz w:val="28"/>
          <w:szCs w:val="28"/>
        </w:rPr>
        <w:t>районе</w:t>
      </w:r>
      <w:r w:rsidRPr="00894D6D">
        <w:rPr>
          <w:sz w:val="28"/>
          <w:szCs w:val="28"/>
        </w:rPr>
        <w:t xml:space="preserve"> более 70% сетей </w:t>
      </w:r>
      <w:r w:rsidRPr="00894D6D">
        <w:rPr>
          <w:spacing w:val="-1"/>
          <w:sz w:val="28"/>
          <w:szCs w:val="28"/>
        </w:rPr>
        <w:t>теплоснабжения, водоснабжения и водоотведения требуют замены.</w:t>
      </w:r>
    </w:p>
    <w:p w:rsidR="00894D6D" w:rsidRPr="00894D6D" w:rsidRDefault="00894D6D" w:rsidP="00894D6D">
      <w:pPr>
        <w:shd w:val="clear" w:color="auto" w:fill="FFFFFF"/>
        <w:ind w:firstLine="709"/>
        <w:contextualSpacing/>
        <w:jc w:val="both"/>
        <w:rPr>
          <w:sz w:val="28"/>
          <w:szCs w:val="28"/>
        </w:rPr>
      </w:pPr>
      <w:r w:rsidRPr="00894D6D">
        <w:rPr>
          <w:sz w:val="28"/>
          <w:szCs w:val="28"/>
        </w:rPr>
        <w:t>Установленное котельное и вспомогательное оборудование в значительной части морально и физически устарело.</w:t>
      </w:r>
    </w:p>
    <w:p w:rsidR="00894D6D" w:rsidRPr="00894D6D" w:rsidRDefault="00894D6D" w:rsidP="00894D6D">
      <w:pPr>
        <w:shd w:val="clear" w:color="auto" w:fill="FFFFFF"/>
        <w:ind w:firstLine="709"/>
        <w:contextualSpacing/>
        <w:jc w:val="both"/>
        <w:rPr>
          <w:sz w:val="28"/>
          <w:szCs w:val="28"/>
        </w:rPr>
      </w:pPr>
      <w:r w:rsidRPr="00894D6D">
        <w:rPr>
          <w:sz w:val="28"/>
          <w:szCs w:val="28"/>
        </w:rPr>
        <w:t xml:space="preserve">Основными факторами, оказывающими негативное влияние на </w:t>
      </w:r>
      <w:r w:rsidRPr="00894D6D">
        <w:rPr>
          <w:spacing w:val="-1"/>
          <w:sz w:val="28"/>
          <w:szCs w:val="28"/>
        </w:rPr>
        <w:t xml:space="preserve">деятельность жилищно-коммунального хозяйства, на качество предоставления </w:t>
      </w:r>
      <w:r w:rsidRPr="00894D6D">
        <w:rPr>
          <w:sz w:val="28"/>
          <w:szCs w:val="28"/>
        </w:rPr>
        <w:t>коммунальных услуг, состояние окружающей среды, является высокий уровень износа коммунальной инфраструктуры, который составляет в среднем 80%, ее технологическая отсталость и не оснащенность.</w:t>
      </w:r>
    </w:p>
    <w:p w:rsidR="00894D6D" w:rsidRPr="00894D6D" w:rsidRDefault="00894D6D" w:rsidP="00894D6D">
      <w:pPr>
        <w:shd w:val="clear" w:color="auto" w:fill="FFFFFF"/>
        <w:ind w:firstLine="709"/>
        <w:contextualSpacing/>
        <w:jc w:val="both"/>
        <w:rPr>
          <w:sz w:val="28"/>
          <w:szCs w:val="28"/>
        </w:rPr>
      </w:pPr>
      <w:r w:rsidRPr="00894D6D">
        <w:rPr>
          <w:sz w:val="28"/>
          <w:szCs w:val="28"/>
        </w:rPr>
        <w:t xml:space="preserve">На территории Каларского муниципального округа модернизация объектов коммунального комплекса в последние годы осуществлялась посредством реализации </w:t>
      </w:r>
      <w:r w:rsidRPr="00894D6D">
        <w:rPr>
          <w:bCs/>
          <w:spacing w:val="-3"/>
          <w:sz w:val="28"/>
          <w:szCs w:val="28"/>
        </w:rPr>
        <w:t>региональной  программы «Модернизация объектов коммунальной инфраструктуры» и за счет бюджета Каларского муниципального округа.</w:t>
      </w:r>
    </w:p>
    <w:p w:rsidR="00894D6D" w:rsidRPr="00894D6D" w:rsidRDefault="00894D6D" w:rsidP="00894D6D">
      <w:pPr>
        <w:shd w:val="clear" w:color="auto" w:fill="FFFFFF"/>
        <w:ind w:firstLine="709"/>
        <w:contextualSpacing/>
        <w:jc w:val="both"/>
        <w:rPr>
          <w:sz w:val="28"/>
          <w:szCs w:val="28"/>
        </w:rPr>
      </w:pPr>
      <w:r w:rsidRPr="00894D6D">
        <w:rPr>
          <w:sz w:val="28"/>
          <w:szCs w:val="28"/>
        </w:rPr>
        <w:t>Так, в 2021 году на территории с.</w:t>
      </w:r>
      <w:r w:rsidR="00C500C7">
        <w:rPr>
          <w:sz w:val="28"/>
          <w:szCs w:val="28"/>
        </w:rPr>
        <w:t xml:space="preserve"> </w:t>
      </w:r>
      <w:r w:rsidRPr="00894D6D">
        <w:rPr>
          <w:sz w:val="28"/>
          <w:szCs w:val="28"/>
        </w:rPr>
        <w:t>Чара  были проведены:</w:t>
      </w:r>
    </w:p>
    <w:p w:rsidR="00894D6D" w:rsidRPr="00894D6D" w:rsidRDefault="00894D6D" w:rsidP="00894D6D">
      <w:pPr>
        <w:shd w:val="clear" w:color="auto" w:fill="FFFFFF"/>
        <w:ind w:firstLine="709"/>
        <w:contextualSpacing/>
        <w:jc w:val="both"/>
        <w:rPr>
          <w:sz w:val="28"/>
          <w:szCs w:val="28"/>
        </w:rPr>
      </w:pPr>
      <w:r w:rsidRPr="00894D6D">
        <w:rPr>
          <w:sz w:val="28"/>
          <w:szCs w:val="28"/>
        </w:rPr>
        <w:t xml:space="preserve">- ремонт теплотрассы к модульной котельной Братск№3 на сумму 1229,61  тыс. </w:t>
      </w:r>
      <w:proofErr w:type="spellStart"/>
      <w:r w:rsidRPr="00894D6D">
        <w:rPr>
          <w:sz w:val="28"/>
          <w:szCs w:val="28"/>
        </w:rPr>
        <w:t>руб</w:t>
      </w:r>
      <w:proofErr w:type="spellEnd"/>
      <w:r w:rsidRPr="00894D6D">
        <w:rPr>
          <w:sz w:val="28"/>
          <w:szCs w:val="28"/>
        </w:rPr>
        <w:t xml:space="preserve"> (средства </w:t>
      </w:r>
      <w:r w:rsidRPr="00894D6D">
        <w:rPr>
          <w:bCs/>
          <w:spacing w:val="-3"/>
          <w:sz w:val="28"/>
          <w:szCs w:val="28"/>
        </w:rPr>
        <w:t>региональной программы «Модернизация объектов коммунальной инфраструктуры»)</w:t>
      </w:r>
      <w:r w:rsidRPr="00894D6D">
        <w:rPr>
          <w:sz w:val="28"/>
          <w:szCs w:val="28"/>
        </w:rPr>
        <w:t xml:space="preserve"> .;</w:t>
      </w:r>
    </w:p>
    <w:p w:rsidR="00894D6D" w:rsidRPr="00894D6D" w:rsidRDefault="00894D6D" w:rsidP="00894D6D">
      <w:pPr>
        <w:shd w:val="clear" w:color="auto" w:fill="FFFFFF"/>
        <w:ind w:firstLine="709"/>
        <w:contextualSpacing/>
        <w:jc w:val="both"/>
        <w:rPr>
          <w:sz w:val="28"/>
          <w:szCs w:val="28"/>
        </w:rPr>
      </w:pPr>
      <w:r w:rsidRPr="00894D6D">
        <w:rPr>
          <w:sz w:val="28"/>
          <w:szCs w:val="28"/>
        </w:rPr>
        <w:t>- приобретена дизельная электростанция для модульной Братск</w:t>
      </w:r>
      <w:r w:rsidR="00C500C7">
        <w:rPr>
          <w:sz w:val="28"/>
          <w:szCs w:val="28"/>
        </w:rPr>
        <w:t xml:space="preserve"> </w:t>
      </w:r>
      <w:r w:rsidRPr="00894D6D">
        <w:rPr>
          <w:sz w:val="28"/>
          <w:szCs w:val="28"/>
        </w:rPr>
        <w:t>№</w:t>
      </w:r>
      <w:r w:rsidR="00C500C7">
        <w:rPr>
          <w:sz w:val="28"/>
          <w:szCs w:val="28"/>
        </w:rPr>
        <w:t xml:space="preserve"> </w:t>
      </w:r>
      <w:r w:rsidRPr="00894D6D">
        <w:rPr>
          <w:sz w:val="28"/>
          <w:szCs w:val="28"/>
        </w:rPr>
        <w:t>2 на сумму 1855,24 тыс. руб.</w:t>
      </w:r>
      <w:r w:rsidR="00C500C7">
        <w:rPr>
          <w:sz w:val="28"/>
          <w:szCs w:val="28"/>
        </w:rPr>
        <w:t xml:space="preserve"> </w:t>
      </w:r>
      <w:r w:rsidRPr="00894D6D">
        <w:rPr>
          <w:sz w:val="28"/>
          <w:szCs w:val="28"/>
        </w:rPr>
        <w:t>(</w:t>
      </w:r>
      <w:r w:rsidRPr="00894D6D">
        <w:rPr>
          <w:bCs/>
          <w:spacing w:val="-3"/>
          <w:sz w:val="28"/>
          <w:szCs w:val="28"/>
        </w:rPr>
        <w:t>средства региональной программы «Модернизация объектов коммунальной инфраструктуры»).</w:t>
      </w:r>
    </w:p>
    <w:p w:rsidR="00894D6D" w:rsidRDefault="00894D6D" w:rsidP="00894D6D">
      <w:pPr>
        <w:shd w:val="clear" w:color="auto" w:fill="FFFFFF"/>
        <w:ind w:firstLine="709"/>
        <w:contextualSpacing/>
        <w:jc w:val="both"/>
        <w:rPr>
          <w:sz w:val="28"/>
          <w:szCs w:val="28"/>
        </w:rPr>
      </w:pPr>
      <w:r w:rsidRPr="00894D6D">
        <w:rPr>
          <w:sz w:val="28"/>
          <w:szCs w:val="28"/>
        </w:rPr>
        <w:t>В 2022 году проведены следующие мероприятия:</w:t>
      </w:r>
    </w:p>
    <w:p w:rsidR="00C500C7" w:rsidRPr="00894D6D" w:rsidRDefault="00C500C7" w:rsidP="00894D6D">
      <w:pPr>
        <w:shd w:val="clear" w:color="auto" w:fill="FFFFFF"/>
        <w:ind w:firstLine="709"/>
        <w:contextualSpacing/>
        <w:jc w:val="both"/>
        <w:rPr>
          <w:sz w:val="28"/>
          <w:szCs w:val="28"/>
        </w:rPr>
      </w:pPr>
    </w:p>
    <w:tbl>
      <w:tblPr>
        <w:tblW w:w="9837" w:type="dxa"/>
        <w:tblInd w:w="103" w:type="dxa"/>
        <w:tblLook w:val="04A0" w:firstRow="1" w:lastRow="0" w:firstColumn="1" w:lastColumn="0" w:noHBand="0" w:noVBand="1"/>
      </w:tblPr>
      <w:tblGrid>
        <w:gridCol w:w="4116"/>
        <w:gridCol w:w="1417"/>
        <w:gridCol w:w="2414"/>
        <w:gridCol w:w="1890"/>
      </w:tblGrid>
      <w:tr w:rsidR="00894D6D" w:rsidRPr="00894D6D" w:rsidTr="00C500C7">
        <w:trPr>
          <w:trHeight w:val="255"/>
        </w:trPr>
        <w:tc>
          <w:tcPr>
            <w:tcW w:w="4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b/>
                <w:bCs/>
                <w:color w:val="000000"/>
                <w:sz w:val="28"/>
                <w:szCs w:val="28"/>
              </w:rPr>
            </w:pPr>
            <w:r w:rsidRPr="00894D6D">
              <w:rPr>
                <w:b/>
                <w:bCs/>
                <w:color w:val="000000"/>
                <w:sz w:val="28"/>
                <w:szCs w:val="28"/>
              </w:rPr>
              <w:t>Объекты ЖКХ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b/>
                <w:bCs/>
                <w:color w:val="000000"/>
                <w:sz w:val="28"/>
                <w:szCs w:val="28"/>
              </w:rPr>
            </w:pPr>
            <w:r w:rsidRPr="00894D6D">
              <w:rPr>
                <w:b/>
                <w:bCs/>
                <w:color w:val="000000"/>
                <w:sz w:val="28"/>
                <w:szCs w:val="28"/>
              </w:rPr>
              <w:t>Всего затрат, в тыс. руб.</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b/>
                <w:bCs/>
                <w:color w:val="000000"/>
                <w:sz w:val="28"/>
                <w:szCs w:val="28"/>
              </w:rPr>
            </w:pPr>
            <w:r w:rsidRPr="00894D6D">
              <w:rPr>
                <w:b/>
                <w:bCs/>
                <w:color w:val="000000"/>
                <w:sz w:val="28"/>
                <w:szCs w:val="28"/>
              </w:rPr>
              <w:t>Муниципальный бюджет</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b/>
                <w:bCs/>
                <w:color w:val="000000"/>
                <w:sz w:val="28"/>
                <w:szCs w:val="28"/>
              </w:rPr>
            </w:pPr>
            <w:r w:rsidRPr="00894D6D">
              <w:rPr>
                <w:b/>
                <w:bCs/>
                <w:color w:val="000000"/>
                <w:sz w:val="28"/>
                <w:szCs w:val="28"/>
              </w:rPr>
              <w:t>Средства предприятий</w:t>
            </w:r>
          </w:p>
        </w:tc>
      </w:tr>
      <w:tr w:rsidR="00894D6D" w:rsidRPr="00894D6D" w:rsidTr="00C500C7">
        <w:trPr>
          <w:trHeight w:val="255"/>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Ремонт дымоходов</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440,00</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440,00</w:t>
            </w:r>
          </w:p>
        </w:tc>
      </w:tr>
      <w:tr w:rsidR="00894D6D" w:rsidRPr="00894D6D" w:rsidTr="00C500C7">
        <w:trPr>
          <w:trHeight w:val="255"/>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Ремонт коробов теплотрассы</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60,00</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60,00</w:t>
            </w:r>
          </w:p>
        </w:tc>
      </w:tr>
      <w:tr w:rsidR="00894D6D" w:rsidRPr="00894D6D" w:rsidTr="00C500C7">
        <w:trPr>
          <w:trHeight w:val="255"/>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Ремонт здания дизельной</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400,00</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400,00</w:t>
            </w:r>
          </w:p>
        </w:tc>
      </w:tr>
      <w:tr w:rsidR="00894D6D" w:rsidRPr="00894D6D" w:rsidTr="00C500C7">
        <w:trPr>
          <w:trHeight w:val="510"/>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 xml:space="preserve">Ремонт участка тепловой сети. Тепловая сеть котельной Братск №4 (ЧСШ) от задвижек </w:t>
            </w:r>
            <w:r w:rsidRPr="00894D6D">
              <w:rPr>
                <w:sz w:val="28"/>
                <w:szCs w:val="28"/>
              </w:rPr>
              <w:lastRenderedPageBreak/>
              <w:t>котельной через УТ9,УТ10,УТ12 до УТ13. От УТ 13 до УТ 27</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lastRenderedPageBreak/>
              <w:t>7 268,63</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7 268,63</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r>
      <w:tr w:rsidR="00894D6D" w:rsidRPr="00894D6D" w:rsidTr="00C500C7">
        <w:trPr>
          <w:trHeight w:val="255"/>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lastRenderedPageBreak/>
              <w:t>Приобретение циклона ЦН-15-500-4УП</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504,00</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504,00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r>
      <w:tr w:rsidR="00894D6D" w:rsidRPr="00894D6D" w:rsidTr="00C500C7">
        <w:trPr>
          <w:trHeight w:val="510"/>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Капитальный ремонт: Замена запорной арматуры распределительного теплового узла</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553,88</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553,88</w:t>
            </w:r>
          </w:p>
        </w:tc>
      </w:tr>
      <w:tr w:rsidR="00894D6D" w:rsidRPr="00894D6D" w:rsidTr="00C500C7">
        <w:trPr>
          <w:trHeight w:val="255"/>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Капительный ремонт: Ремонт обмуровки котла № 4</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1 264,09</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1 264,09</w:t>
            </w:r>
          </w:p>
        </w:tc>
      </w:tr>
      <w:tr w:rsidR="00894D6D" w:rsidRPr="00894D6D" w:rsidTr="00C500C7">
        <w:trPr>
          <w:trHeight w:val="510"/>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 xml:space="preserve">Окраска серебрянкой </w:t>
            </w:r>
            <w:proofErr w:type="spellStart"/>
            <w:r w:rsidRPr="00894D6D">
              <w:rPr>
                <w:sz w:val="28"/>
                <w:szCs w:val="28"/>
              </w:rPr>
              <w:t>осадительных</w:t>
            </w:r>
            <w:proofErr w:type="spellEnd"/>
            <w:r w:rsidRPr="00894D6D">
              <w:rPr>
                <w:sz w:val="28"/>
                <w:szCs w:val="28"/>
              </w:rPr>
              <w:t xml:space="preserve"> бункеров ПШЗУ и трубопроводов (</w:t>
            </w:r>
            <w:proofErr w:type="spellStart"/>
            <w:r w:rsidRPr="00894D6D">
              <w:rPr>
                <w:sz w:val="28"/>
                <w:szCs w:val="28"/>
              </w:rPr>
              <w:t>отм</w:t>
            </w:r>
            <w:proofErr w:type="spellEnd"/>
            <w:r w:rsidRPr="00894D6D">
              <w:rPr>
                <w:sz w:val="28"/>
                <w:szCs w:val="28"/>
              </w:rPr>
              <w:t>. 22 м)</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54,19</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54,19</w:t>
            </w:r>
          </w:p>
        </w:tc>
      </w:tr>
      <w:tr w:rsidR="00894D6D" w:rsidRPr="00894D6D" w:rsidTr="00C500C7">
        <w:trPr>
          <w:trHeight w:val="255"/>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Капитальный ремонт (реконструкция) аварийного освещения котельной</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235,54</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235,54</w:t>
            </w:r>
          </w:p>
        </w:tc>
      </w:tr>
      <w:tr w:rsidR="00894D6D" w:rsidRPr="00894D6D" w:rsidTr="00C500C7">
        <w:trPr>
          <w:trHeight w:val="510"/>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Капитальный ремонт (реконструкция) КЛ 0,4 кВт для электроснабжения гаража бульдозера</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15,42</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15,42</w:t>
            </w:r>
          </w:p>
        </w:tc>
      </w:tr>
      <w:tr w:rsidR="00894D6D" w:rsidRPr="00894D6D" w:rsidTr="00C500C7">
        <w:trPr>
          <w:trHeight w:val="765"/>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 xml:space="preserve">Капитальный ремонт: Замена изоляции участка надземной теплотрассы с заменой по улице Бамовская от УТ-63 до ВР63/7, длина 130 м. D трубопровода 89 мм - 2 </w:t>
            </w:r>
            <w:proofErr w:type="spellStart"/>
            <w:r w:rsidRPr="00894D6D">
              <w:rPr>
                <w:sz w:val="28"/>
                <w:szCs w:val="28"/>
              </w:rPr>
              <w:t>шт</w:t>
            </w:r>
            <w:proofErr w:type="spellEnd"/>
            <w:r w:rsidRPr="00894D6D">
              <w:rPr>
                <w:sz w:val="28"/>
                <w:szCs w:val="28"/>
              </w:rPr>
              <w:t>, ППР D 32 мм - 1 шт.</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631,17</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631,17</w:t>
            </w:r>
          </w:p>
        </w:tc>
      </w:tr>
      <w:tr w:rsidR="00894D6D" w:rsidRPr="00894D6D" w:rsidTr="00C500C7">
        <w:trPr>
          <w:trHeight w:val="510"/>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Капитальный ремонт: Приобретение ,замена граблей с приводом, дробилки в КНС № 2 (СБО)</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1 599,83</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1 599,83</w:t>
            </w:r>
          </w:p>
        </w:tc>
      </w:tr>
      <w:tr w:rsidR="00894D6D" w:rsidRPr="00894D6D" w:rsidTr="00C500C7">
        <w:trPr>
          <w:trHeight w:val="255"/>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Капитальный ремонт освещения помещения блока ёмкостей СБО</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489,89</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489,89</w:t>
            </w:r>
          </w:p>
        </w:tc>
      </w:tr>
      <w:tr w:rsidR="00894D6D" w:rsidRPr="00894D6D" w:rsidTr="00C500C7">
        <w:trPr>
          <w:trHeight w:val="510"/>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Капитальный ремонт угольной дробилки ДО-1 № 2 с заменой металла бункера</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697,48</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697,48</w:t>
            </w:r>
          </w:p>
        </w:tc>
      </w:tr>
      <w:tr w:rsidR="00894D6D" w:rsidRPr="00894D6D" w:rsidTr="00C500C7">
        <w:trPr>
          <w:trHeight w:val="510"/>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 xml:space="preserve">Капитальный ремонт питателя: замена листов шифера боковых стен на </w:t>
            </w:r>
            <w:proofErr w:type="spellStart"/>
            <w:r w:rsidRPr="00894D6D">
              <w:rPr>
                <w:sz w:val="28"/>
                <w:szCs w:val="28"/>
              </w:rPr>
              <w:t>профлист</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418,79</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418,79</w:t>
            </w:r>
          </w:p>
        </w:tc>
      </w:tr>
      <w:tr w:rsidR="00894D6D" w:rsidRPr="00894D6D" w:rsidTr="00C500C7">
        <w:trPr>
          <w:trHeight w:val="510"/>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Капитальный ремонт наружного освещения по периметру котельной (замена светильников)</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140,76</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140,76</w:t>
            </w:r>
          </w:p>
        </w:tc>
      </w:tr>
      <w:tr w:rsidR="00894D6D" w:rsidRPr="00894D6D" w:rsidTr="00C500C7">
        <w:trPr>
          <w:trHeight w:val="510"/>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 xml:space="preserve">Капитальный ремонт тепловой </w:t>
            </w:r>
            <w:r w:rsidRPr="00894D6D">
              <w:rPr>
                <w:sz w:val="28"/>
                <w:szCs w:val="28"/>
              </w:rPr>
              <w:lastRenderedPageBreak/>
              <w:t xml:space="preserve">изоляции с заменой опорных конструкций теплотрассы на участке УТ 40 - Советская, 160 </w:t>
            </w:r>
            <w:proofErr w:type="spellStart"/>
            <w:r w:rsidRPr="00894D6D">
              <w:rPr>
                <w:sz w:val="28"/>
                <w:szCs w:val="28"/>
              </w:rPr>
              <w:t>п.м</w:t>
            </w:r>
            <w:proofErr w:type="spellEnd"/>
            <w:r w:rsidRPr="00894D6D">
              <w:rPr>
                <w:sz w:val="28"/>
                <w:szCs w:val="28"/>
              </w:rPr>
              <w:t>.</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lastRenderedPageBreak/>
              <w:t>2 248,04</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2 248,04</w:t>
            </w:r>
          </w:p>
        </w:tc>
      </w:tr>
      <w:tr w:rsidR="00894D6D" w:rsidRPr="00894D6D" w:rsidTr="00C500C7">
        <w:trPr>
          <w:trHeight w:val="255"/>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lastRenderedPageBreak/>
              <w:t xml:space="preserve">Капитальный ремонт колодцев на проезжей части (10 </w:t>
            </w:r>
            <w:proofErr w:type="spellStart"/>
            <w:r w:rsidRPr="00894D6D">
              <w:rPr>
                <w:sz w:val="28"/>
                <w:szCs w:val="28"/>
              </w:rPr>
              <w:t>шт</w:t>
            </w:r>
            <w:proofErr w:type="spellEnd"/>
            <w:r w:rsidRPr="00894D6D">
              <w:rPr>
                <w:sz w:val="28"/>
                <w:szCs w:val="28"/>
              </w:rPr>
              <w:t>)</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94,44</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94,44</w:t>
            </w:r>
          </w:p>
        </w:tc>
      </w:tr>
      <w:tr w:rsidR="00894D6D" w:rsidRPr="00894D6D" w:rsidTr="00C500C7">
        <w:trPr>
          <w:trHeight w:val="255"/>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 xml:space="preserve">Замена запорной арматуры УТ № 44, 34, 37, 36, 52, 50. </w:t>
            </w:r>
            <w:proofErr w:type="spellStart"/>
            <w:r w:rsidRPr="00894D6D">
              <w:rPr>
                <w:sz w:val="28"/>
                <w:szCs w:val="28"/>
              </w:rPr>
              <w:t>Ду</w:t>
            </w:r>
            <w:proofErr w:type="spellEnd"/>
            <w:r w:rsidRPr="00894D6D">
              <w:rPr>
                <w:sz w:val="28"/>
                <w:szCs w:val="28"/>
              </w:rPr>
              <w:t xml:space="preserve"> 50-150 мм</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84,22</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84,22</w:t>
            </w:r>
          </w:p>
        </w:tc>
      </w:tr>
      <w:tr w:rsidR="00894D6D" w:rsidRPr="00894D6D" w:rsidTr="00C500C7">
        <w:trPr>
          <w:trHeight w:val="255"/>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Капитальный ремонт кровли КНС-3</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120,01</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120,01</w:t>
            </w:r>
          </w:p>
        </w:tc>
      </w:tr>
      <w:tr w:rsidR="00894D6D" w:rsidRPr="00894D6D" w:rsidTr="00C500C7">
        <w:trPr>
          <w:trHeight w:val="510"/>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Капитальный ремонт, восстановление второго ввода электроснабжения для объекта КНС № 3</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257,04</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257,04</w:t>
            </w:r>
          </w:p>
        </w:tc>
      </w:tr>
      <w:tr w:rsidR="00894D6D" w:rsidRPr="00894D6D" w:rsidTr="00C500C7">
        <w:trPr>
          <w:trHeight w:val="510"/>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 xml:space="preserve">Капитальный ремонт, замена вводных выключателей нагрузки 0,4 </w:t>
            </w:r>
            <w:proofErr w:type="spellStart"/>
            <w:r w:rsidRPr="00894D6D">
              <w:rPr>
                <w:sz w:val="28"/>
                <w:szCs w:val="28"/>
              </w:rPr>
              <w:t>кВ</w:t>
            </w:r>
            <w:proofErr w:type="spellEnd"/>
            <w:r w:rsidRPr="00894D6D">
              <w:rPr>
                <w:sz w:val="28"/>
                <w:szCs w:val="28"/>
              </w:rPr>
              <w:t xml:space="preserve"> объекта водоснабжения (2 </w:t>
            </w:r>
            <w:proofErr w:type="spellStart"/>
            <w:r w:rsidRPr="00894D6D">
              <w:rPr>
                <w:sz w:val="28"/>
                <w:szCs w:val="28"/>
              </w:rPr>
              <w:t>шт</w:t>
            </w:r>
            <w:proofErr w:type="spellEnd"/>
            <w:r w:rsidRPr="00894D6D">
              <w:rPr>
                <w:sz w:val="28"/>
                <w:szCs w:val="28"/>
              </w:rPr>
              <w:t>)</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132,43</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132,43</w:t>
            </w:r>
          </w:p>
        </w:tc>
      </w:tr>
      <w:tr w:rsidR="00894D6D" w:rsidRPr="00894D6D" w:rsidTr="00C500C7">
        <w:trPr>
          <w:trHeight w:val="255"/>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Капитальный ремонт трубы ХВС в котельной (на отметке 0,00)</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340,88</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340,88</w:t>
            </w:r>
          </w:p>
        </w:tc>
      </w:tr>
      <w:tr w:rsidR="00894D6D" w:rsidRPr="00894D6D" w:rsidTr="00C500C7">
        <w:trPr>
          <w:trHeight w:val="255"/>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Капитальный ремонт приёмного бункера угля</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416,92</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416,92</w:t>
            </w:r>
          </w:p>
        </w:tc>
      </w:tr>
      <w:tr w:rsidR="00894D6D" w:rsidRPr="00894D6D" w:rsidTr="00C500C7">
        <w:trPr>
          <w:trHeight w:val="255"/>
        </w:trPr>
        <w:tc>
          <w:tcPr>
            <w:tcW w:w="4116" w:type="dxa"/>
            <w:tcBorders>
              <w:top w:val="nil"/>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Капитальный ремонт крыши КНС</w:t>
            </w:r>
          </w:p>
        </w:tc>
        <w:tc>
          <w:tcPr>
            <w:tcW w:w="1417"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578,24</w:t>
            </w:r>
          </w:p>
        </w:tc>
        <w:tc>
          <w:tcPr>
            <w:tcW w:w="2414"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0</w:t>
            </w:r>
          </w:p>
        </w:tc>
        <w:tc>
          <w:tcPr>
            <w:tcW w:w="1890" w:type="dxa"/>
            <w:tcBorders>
              <w:top w:val="nil"/>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578,24</w:t>
            </w:r>
          </w:p>
        </w:tc>
      </w:tr>
      <w:tr w:rsidR="00894D6D" w:rsidRPr="00894D6D" w:rsidTr="00C500C7">
        <w:trPr>
          <w:trHeight w:val="255"/>
        </w:trPr>
        <w:tc>
          <w:tcPr>
            <w:tcW w:w="4116" w:type="dxa"/>
            <w:tcBorders>
              <w:top w:val="nil"/>
              <w:left w:val="single" w:sz="4" w:space="0" w:color="auto"/>
              <w:bottom w:val="nil"/>
              <w:right w:val="single" w:sz="4" w:space="0" w:color="auto"/>
            </w:tcBorders>
            <w:shd w:val="clear" w:color="auto" w:fill="auto"/>
            <w:vAlign w:val="center"/>
            <w:hideMark/>
          </w:tcPr>
          <w:p w:rsidR="00894D6D" w:rsidRPr="00894D6D" w:rsidRDefault="00894D6D" w:rsidP="00C500C7">
            <w:pPr>
              <w:ind w:firstLine="39"/>
              <w:jc w:val="both"/>
              <w:rPr>
                <w:sz w:val="28"/>
                <w:szCs w:val="28"/>
              </w:rPr>
            </w:pPr>
            <w:r w:rsidRPr="00894D6D">
              <w:rPr>
                <w:sz w:val="28"/>
                <w:szCs w:val="28"/>
              </w:rPr>
              <w:t>Поставка передвижной дизельной электростанции</w:t>
            </w:r>
          </w:p>
        </w:tc>
        <w:tc>
          <w:tcPr>
            <w:tcW w:w="1417" w:type="dxa"/>
            <w:tcBorders>
              <w:top w:val="nil"/>
              <w:left w:val="nil"/>
              <w:bottom w:val="nil"/>
              <w:right w:val="single" w:sz="4" w:space="0" w:color="auto"/>
            </w:tcBorders>
            <w:shd w:val="clear" w:color="auto" w:fill="auto"/>
            <w:noWrap/>
            <w:vAlign w:val="bottom"/>
            <w:hideMark/>
          </w:tcPr>
          <w:p w:rsidR="00894D6D" w:rsidRPr="00894D6D" w:rsidRDefault="00894D6D" w:rsidP="00C500C7">
            <w:pPr>
              <w:ind w:firstLine="39"/>
              <w:jc w:val="both"/>
              <w:rPr>
                <w:sz w:val="28"/>
                <w:szCs w:val="28"/>
              </w:rPr>
            </w:pPr>
            <w:r w:rsidRPr="00894D6D">
              <w:rPr>
                <w:sz w:val="28"/>
                <w:szCs w:val="28"/>
              </w:rPr>
              <w:t>6 075,00</w:t>
            </w:r>
          </w:p>
        </w:tc>
        <w:tc>
          <w:tcPr>
            <w:tcW w:w="2414" w:type="dxa"/>
            <w:tcBorders>
              <w:top w:val="nil"/>
              <w:left w:val="single" w:sz="4" w:space="0" w:color="auto"/>
              <w:bottom w:val="nil"/>
              <w:right w:val="single" w:sz="4" w:space="0" w:color="auto"/>
            </w:tcBorders>
            <w:shd w:val="clear" w:color="auto" w:fill="auto"/>
            <w:noWrap/>
            <w:vAlign w:val="bottom"/>
            <w:hideMark/>
          </w:tcPr>
          <w:p w:rsidR="00894D6D" w:rsidRPr="00894D6D" w:rsidRDefault="00894D6D" w:rsidP="00C500C7">
            <w:pPr>
              <w:ind w:firstLine="39"/>
              <w:jc w:val="both"/>
              <w:rPr>
                <w:sz w:val="28"/>
                <w:szCs w:val="28"/>
              </w:rPr>
            </w:pPr>
            <w:r w:rsidRPr="00894D6D">
              <w:rPr>
                <w:sz w:val="28"/>
                <w:szCs w:val="28"/>
              </w:rPr>
              <w:t>6 075,00</w:t>
            </w:r>
          </w:p>
        </w:tc>
        <w:tc>
          <w:tcPr>
            <w:tcW w:w="1890" w:type="dxa"/>
            <w:tcBorders>
              <w:top w:val="nil"/>
              <w:left w:val="single" w:sz="4" w:space="0" w:color="auto"/>
              <w:bottom w:val="nil"/>
              <w:right w:val="single" w:sz="4" w:space="0" w:color="auto"/>
            </w:tcBorders>
            <w:shd w:val="clear" w:color="auto" w:fill="auto"/>
            <w:noWrap/>
            <w:vAlign w:val="bottom"/>
            <w:hideMark/>
          </w:tcPr>
          <w:p w:rsidR="00894D6D" w:rsidRPr="00894D6D" w:rsidRDefault="00894D6D" w:rsidP="00C500C7">
            <w:pPr>
              <w:ind w:firstLine="39"/>
              <w:jc w:val="both"/>
              <w:rPr>
                <w:sz w:val="28"/>
                <w:szCs w:val="28"/>
              </w:rPr>
            </w:pPr>
            <w:r w:rsidRPr="00894D6D">
              <w:rPr>
                <w:sz w:val="28"/>
                <w:szCs w:val="28"/>
              </w:rPr>
              <w:t>0</w:t>
            </w:r>
          </w:p>
        </w:tc>
      </w:tr>
      <w:tr w:rsidR="00894D6D" w:rsidRPr="00894D6D" w:rsidTr="00C500C7">
        <w:trPr>
          <w:trHeight w:val="255"/>
        </w:trPr>
        <w:tc>
          <w:tcPr>
            <w:tcW w:w="4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b/>
                <w:bCs/>
                <w:color w:val="000000"/>
                <w:sz w:val="28"/>
                <w:szCs w:val="28"/>
              </w:rPr>
            </w:pPr>
            <w:r w:rsidRPr="00894D6D">
              <w:rPr>
                <w:b/>
                <w:bCs/>
                <w:color w:val="000000"/>
                <w:sz w:val="28"/>
                <w:szCs w:val="28"/>
              </w:rPr>
              <w:t>Итого объекты ЖКХ: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b/>
                <w:bCs/>
                <w:color w:val="000000"/>
                <w:sz w:val="28"/>
                <w:szCs w:val="28"/>
              </w:rPr>
            </w:pPr>
            <w:r w:rsidRPr="00894D6D">
              <w:rPr>
                <w:b/>
                <w:bCs/>
                <w:color w:val="000000"/>
                <w:sz w:val="28"/>
                <w:szCs w:val="28"/>
              </w:rPr>
              <w:t>19 045,89</w:t>
            </w:r>
          </w:p>
        </w:tc>
        <w:tc>
          <w:tcPr>
            <w:tcW w:w="2414" w:type="dxa"/>
            <w:tcBorders>
              <w:top w:val="single" w:sz="4" w:space="0" w:color="auto"/>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b/>
                <w:bCs/>
                <w:color w:val="000000"/>
                <w:sz w:val="28"/>
                <w:szCs w:val="28"/>
              </w:rPr>
            </w:pPr>
            <w:r w:rsidRPr="00894D6D">
              <w:rPr>
                <w:b/>
                <w:bCs/>
                <w:color w:val="000000"/>
                <w:sz w:val="28"/>
                <w:szCs w:val="28"/>
              </w:rPr>
              <w:t>13 847,63</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894D6D" w:rsidRPr="00894D6D" w:rsidRDefault="00894D6D" w:rsidP="00C500C7">
            <w:pPr>
              <w:ind w:firstLine="39"/>
              <w:jc w:val="both"/>
              <w:rPr>
                <w:b/>
                <w:bCs/>
                <w:color w:val="000000"/>
                <w:sz w:val="28"/>
                <w:szCs w:val="28"/>
              </w:rPr>
            </w:pPr>
            <w:r w:rsidRPr="00894D6D">
              <w:rPr>
                <w:b/>
                <w:bCs/>
                <w:color w:val="000000"/>
                <w:sz w:val="28"/>
                <w:szCs w:val="28"/>
              </w:rPr>
              <w:t>11273,26</w:t>
            </w:r>
          </w:p>
        </w:tc>
      </w:tr>
    </w:tbl>
    <w:p w:rsidR="00894D6D" w:rsidRPr="00894D6D" w:rsidRDefault="00894D6D" w:rsidP="00894D6D">
      <w:pPr>
        <w:shd w:val="clear" w:color="auto" w:fill="FFFFFF"/>
        <w:ind w:firstLine="709"/>
        <w:contextualSpacing/>
        <w:jc w:val="both"/>
        <w:rPr>
          <w:sz w:val="28"/>
          <w:szCs w:val="28"/>
        </w:rPr>
      </w:pPr>
    </w:p>
    <w:p w:rsidR="00894D6D" w:rsidRPr="00894D6D" w:rsidRDefault="00894D6D" w:rsidP="00894D6D">
      <w:pPr>
        <w:shd w:val="clear" w:color="auto" w:fill="FFFFFF"/>
        <w:ind w:firstLine="709"/>
        <w:contextualSpacing/>
        <w:jc w:val="both"/>
        <w:rPr>
          <w:sz w:val="28"/>
          <w:szCs w:val="28"/>
        </w:rPr>
      </w:pPr>
      <w:r w:rsidRPr="00894D6D">
        <w:rPr>
          <w:sz w:val="28"/>
          <w:szCs w:val="28"/>
        </w:rPr>
        <w:t xml:space="preserve">- капитальный ремонт наружных </w:t>
      </w:r>
      <w:proofErr w:type="spellStart"/>
      <w:r w:rsidRPr="00894D6D">
        <w:rPr>
          <w:sz w:val="28"/>
          <w:szCs w:val="28"/>
        </w:rPr>
        <w:t>тепловодосетей</w:t>
      </w:r>
      <w:proofErr w:type="spellEnd"/>
      <w:r w:rsidRPr="00894D6D">
        <w:rPr>
          <w:sz w:val="28"/>
          <w:szCs w:val="28"/>
        </w:rPr>
        <w:t>, ремонт участка тепловой сети, тепловой сети в котельной Братск №4 от задвижек котельной через УТ 9, УТ 10, УТ 12 до УТ 13. От УТ 13 до УТ 27, общая сумма затрат составила – 7268,6 тыс.</w:t>
      </w:r>
      <w:r w:rsidR="00C500C7">
        <w:rPr>
          <w:sz w:val="28"/>
          <w:szCs w:val="28"/>
        </w:rPr>
        <w:t xml:space="preserve"> </w:t>
      </w:r>
      <w:r w:rsidRPr="00894D6D">
        <w:rPr>
          <w:sz w:val="28"/>
          <w:szCs w:val="28"/>
        </w:rPr>
        <w:t>руб. – средства муниципального бюджета;</w:t>
      </w:r>
    </w:p>
    <w:p w:rsidR="00894D6D" w:rsidRPr="00894D6D" w:rsidRDefault="00894D6D" w:rsidP="00894D6D">
      <w:pPr>
        <w:shd w:val="clear" w:color="auto" w:fill="FFFFFF"/>
        <w:ind w:firstLine="709"/>
        <w:contextualSpacing/>
        <w:jc w:val="both"/>
        <w:rPr>
          <w:sz w:val="28"/>
          <w:szCs w:val="28"/>
        </w:rPr>
      </w:pPr>
      <w:r w:rsidRPr="00894D6D">
        <w:rPr>
          <w:sz w:val="28"/>
          <w:szCs w:val="28"/>
        </w:rPr>
        <w:t>- приобретена дизельная электростанция для п</w:t>
      </w:r>
      <w:r w:rsidR="00C500C7">
        <w:rPr>
          <w:sz w:val="28"/>
          <w:szCs w:val="28"/>
        </w:rPr>
        <w:t>.</w:t>
      </w:r>
      <w:r w:rsidRPr="00894D6D">
        <w:rPr>
          <w:sz w:val="28"/>
          <w:szCs w:val="28"/>
        </w:rPr>
        <w:t>ст.</w:t>
      </w:r>
      <w:r w:rsidR="00C500C7">
        <w:rPr>
          <w:sz w:val="28"/>
          <w:szCs w:val="28"/>
        </w:rPr>
        <w:t xml:space="preserve"> </w:t>
      </w:r>
      <w:r w:rsidRPr="00894D6D">
        <w:rPr>
          <w:sz w:val="28"/>
          <w:szCs w:val="28"/>
        </w:rPr>
        <w:t>Икабья и с.</w:t>
      </w:r>
      <w:r w:rsidR="00C500C7">
        <w:rPr>
          <w:sz w:val="28"/>
          <w:szCs w:val="28"/>
        </w:rPr>
        <w:t xml:space="preserve"> </w:t>
      </w:r>
      <w:r w:rsidRPr="00894D6D">
        <w:rPr>
          <w:sz w:val="28"/>
          <w:szCs w:val="28"/>
        </w:rPr>
        <w:t>Чапо-Олого, общая сумма затрат составила 6000,0 тыс.</w:t>
      </w:r>
      <w:r w:rsidR="00C500C7">
        <w:rPr>
          <w:sz w:val="28"/>
          <w:szCs w:val="28"/>
        </w:rPr>
        <w:t xml:space="preserve"> </w:t>
      </w:r>
      <w:r w:rsidRPr="00894D6D">
        <w:rPr>
          <w:sz w:val="28"/>
          <w:szCs w:val="28"/>
        </w:rPr>
        <w:t>руб.;</w:t>
      </w:r>
    </w:p>
    <w:p w:rsidR="00894D6D" w:rsidRPr="00894D6D" w:rsidRDefault="00894D6D" w:rsidP="00894D6D">
      <w:pPr>
        <w:shd w:val="clear" w:color="auto" w:fill="FFFFFF"/>
        <w:ind w:firstLine="709"/>
        <w:contextualSpacing/>
        <w:jc w:val="both"/>
        <w:rPr>
          <w:color w:val="000000"/>
          <w:sz w:val="28"/>
          <w:szCs w:val="28"/>
        </w:rPr>
      </w:pPr>
      <w:r w:rsidRPr="00894D6D">
        <w:rPr>
          <w:color w:val="000000"/>
          <w:sz w:val="28"/>
          <w:szCs w:val="28"/>
        </w:rPr>
        <w:t>Мероприятия по развитию систем коммунальной инфраструктуры:</w:t>
      </w:r>
    </w:p>
    <w:p w:rsidR="00894D6D" w:rsidRPr="00894D6D" w:rsidRDefault="00894D6D" w:rsidP="00894D6D">
      <w:pPr>
        <w:pStyle w:val="ad"/>
        <w:tabs>
          <w:tab w:val="left" w:pos="993"/>
        </w:tabs>
        <w:ind w:left="0" w:firstLine="709"/>
        <w:jc w:val="both"/>
        <w:rPr>
          <w:sz w:val="28"/>
          <w:szCs w:val="28"/>
        </w:rPr>
      </w:pPr>
      <w:r w:rsidRPr="00894D6D">
        <w:rPr>
          <w:color w:val="000000"/>
          <w:sz w:val="28"/>
          <w:szCs w:val="28"/>
        </w:rPr>
        <w:t xml:space="preserve">- </w:t>
      </w:r>
      <w:r w:rsidRPr="00894D6D">
        <w:rPr>
          <w:sz w:val="28"/>
          <w:szCs w:val="28"/>
        </w:rPr>
        <w:t>разработаны схема теплоснабжения, водоснабжения и водоотведения средства МБ - 220,0 тыс. руб.;</w:t>
      </w:r>
    </w:p>
    <w:p w:rsidR="00894D6D" w:rsidRPr="00894D6D" w:rsidRDefault="00894D6D" w:rsidP="00894D6D">
      <w:pPr>
        <w:ind w:firstLine="709"/>
        <w:jc w:val="both"/>
        <w:rPr>
          <w:sz w:val="28"/>
          <w:szCs w:val="28"/>
        </w:rPr>
      </w:pPr>
      <w:r w:rsidRPr="00894D6D">
        <w:rPr>
          <w:sz w:val="28"/>
          <w:szCs w:val="28"/>
        </w:rPr>
        <w:t>- приобретены два котла для котельной Братск 4, общая сумма затрат составила -2160,9 тыс.</w:t>
      </w:r>
      <w:r w:rsidR="00C500C7">
        <w:rPr>
          <w:sz w:val="28"/>
          <w:szCs w:val="28"/>
        </w:rPr>
        <w:t xml:space="preserve"> </w:t>
      </w:r>
      <w:r w:rsidRPr="00894D6D">
        <w:rPr>
          <w:sz w:val="28"/>
          <w:szCs w:val="28"/>
        </w:rPr>
        <w:t>руб. – средства муниципального бюджета и 1053,9 тыс.</w:t>
      </w:r>
      <w:r w:rsidR="00C500C7">
        <w:rPr>
          <w:sz w:val="28"/>
          <w:szCs w:val="28"/>
        </w:rPr>
        <w:t xml:space="preserve"> </w:t>
      </w:r>
      <w:r w:rsidRPr="00894D6D">
        <w:rPr>
          <w:sz w:val="28"/>
          <w:szCs w:val="28"/>
        </w:rPr>
        <w:t>руб. средства бюджета Забайкальского края;</w:t>
      </w:r>
    </w:p>
    <w:p w:rsidR="00894D6D" w:rsidRPr="00894D6D" w:rsidRDefault="00894D6D" w:rsidP="00894D6D">
      <w:pPr>
        <w:pStyle w:val="ad"/>
        <w:tabs>
          <w:tab w:val="left" w:pos="993"/>
        </w:tabs>
        <w:ind w:left="0" w:firstLine="709"/>
        <w:jc w:val="both"/>
        <w:rPr>
          <w:sz w:val="28"/>
          <w:szCs w:val="28"/>
        </w:rPr>
      </w:pPr>
      <w:r w:rsidRPr="00894D6D">
        <w:rPr>
          <w:sz w:val="28"/>
          <w:szCs w:val="28"/>
        </w:rPr>
        <w:t>- приобретение циклона для котельной Братск 4, общая сумма затрат составила 428,4 тыс.</w:t>
      </w:r>
      <w:r w:rsidR="00C500C7">
        <w:rPr>
          <w:sz w:val="28"/>
          <w:szCs w:val="28"/>
        </w:rPr>
        <w:t xml:space="preserve"> </w:t>
      </w:r>
      <w:r w:rsidRPr="00894D6D">
        <w:rPr>
          <w:sz w:val="28"/>
          <w:szCs w:val="28"/>
        </w:rPr>
        <w:t>руб.</w:t>
      </w:r>
    </w:p>
    <w:p w:rsidR="00894D6D" w:rsidRPr="00894D6D" w:rsidRDefault="00894D6D" w:rsidP="00894D6D">
      <w:pPr>
        <w:pStyle w:val="ConsPlusNormal"/>
        <w:ind w:firstLine="709"/>
        <w:contextualSpacing/>
        <w:jc w:val="both"/>
        <w:rPr>
          <w:sz w:val="28"/>
          <w:szCs w:val="28"/>
        </w:rPr>
      </w:pPr>
      <w:r w:rsidRPr="00894D6D">
        <w:rPr>
          <w:sz w:val="28"/>
          <w:szCs w:val="28"/>
        </w:rPr>
        <w:t xml:space="preserve">Несмотря на положительные изменения, произошедшие за последние </w:t>
      </w:r>
      <w:r w:rsidRPr="00894D6D">
        <w:rPr>
          <w:sz w:val="28"/>
          <w:szCs w:val="28"/>
        </w:rPr>
        <w:lastRenderedPageBreak/>
        <w:t>годы, не все намеченное вышеуказанными программами удалось реализовать в полном объеме, и кардинального изменения ситуации достигнуть не удалось. Положение дел в отрасли остается сложным. Для решения проблемы перехода к устойчивому функционированию и развитию жилищной сферы, приведения существующей коммунальной инфраструктуры в соответствие со стандартами качества необходимо обеспечить масштабную реализацию инвестиционных проектов модернизации объектов коммунального комплекса.</w:t>
      </w:r>
    </w:p>
    <w:p w:rsidR="00894D6D" w:rsidRPr="00894D6D" w:rsidRDefault="00894D6D" w:rsidP="00894D6D">
      <w:pPr>
        <w:shd w:val="clear" w:color="auto" w:fill="FFFFFF"/>
        <w:ind w:firstLine="709"/>
        <w:jc w:val="both"/>
        <w:rPr>
          <w:sz w:val="28"/>
          <w:szCs w:val="28"/>
        </w:rPr>
      </w:pPr>
      <w:r w:rsidRPr="00894D6D">
        <w:rPr>
          <w:spacing w:val="-3"/>
          <w:sz w:val="28"/>
          <w:szCs w:val="28"/>
        </w:rPr>
        <w:t xml:space="preserve">Для решения проблемы перехода к устойчивому функционированию и </w:t>
      </w:r>
      <w:r w:rsidRPr="00894D6D">
        <w:rPr>
          <w:spacing w:val="-1"/>
          <w:sz w:val="28"/>
          <w:szCs w:val="28"/>
        </w:rPr>
        <w:t xml:space="preserve">развитию жилищной сферы, приведения существующей коммунальной </w:t>
      </w:r>
      <w:r w:rsidRPr="00894D6D">
        <w:rPr>
          <w:sz w:val="28"/>
          <w:szCs w:val="28"/>
        </w:rPr>
        <w:t>инфраструктуры в соответствие со стандартами качества необходимо обеспечить масштабную реализацию инвестиционных проектов модернизации объектов коммунального комплекса.</w:t>
      </w:r>
    </w:p>
    <w:p w:rsidR="00894D6D" w:rsidRPr="00894D6D" w:rsidRDefault="00894D6D" w:rsidP="00894D6D">
      <w:pPr>
        <w:shd w:val="clear" w:color="auto" w:fill="FFFFFF"/>
        <w:ind w:firstLine="709"/>
        <w:jc w:val="both"/>
        <w:rPr>
          <w:sz w:val="28"/>
          <w:szCs w:val="28"/>
        </w:rPr>
      </w:pPr>
      <w:r w:rsidRPr="00894D6D">
        <w:rPr>
          <w:spacing w:val="-1"/>
          <w:sz w:val="28"/>
          <w:szCs w:val="28"/>
        </w:rPr>
        <w:t xml:space="preserve">Необходимость централизации систем теплоснабжения в </w:t>
      </w:r>
      <w:proofErr w:type="spellStart"/>
      <w:r w:rsidRPr="00894D6D">
        <w:rPr>
          <w:spacing w:val="-1"/>
          <w:sz w:val="28"/>
          <w:szCs w:val="28"/>
        </w:rPr>
        <w:t>с.Чара</w:t>
      </w:r>
      <w:proofErr w:type="spellEnd"/>
      <w:r w:rsidRPr="00894D6D">
        <w:rPr>
          <w:spacing w:val="-1"/>
          <w:sz w:val="28"/>
          <w:szCs w:val="28"/>
        </w:rPr>
        <w:t xml:space="preserve"> вызвана тем, что население не в состоянии приобрести дрова из-за отсутствия специализированной техники, а также удаленности делян, выделяемых для заготовки дров.</w:t>
      </w:r>
    </w:p>
    <w:p w:rsidR="00894D6D" w:rsidRPr="00894D6D" w:rsidRDefault="00894D6D" w:rsidP="00894D6D">
      <w:pPr>
        <w:shd w:val="clear" w:color="auto" w:fill="FFFFFF"/>
        <w:ind w:firstLine="709"/>
        <w:jc w:val="both"/>
        <w:rPr>
          <w:sz w:val="28"/>
          <w:szCs w:val="28"/>
        </w:rPr>
      </w:pPr>
      <w:r w:rsidRPr="00894D6D">
        <w:rPr>
          <w:spacing w:val="-2"/>
          <w:sz w:val="28"/>
          <w:szCs w:val="28"/>
        </w:rPr>
        <w:t>Это обусловливает наличие в программе мероприятий по разработке гидравлических расчетов и  проектно-сметной документации по подключению улиц с.</w:t>
      </w:r>
      <w:r w:rsidR="00C500C7">
        <w:rPr>
          <w:spacing w:val="-2"/>
          <w:sz w:val="28"/>
          <w:szCs w:val="28"/>
        </w:rPr>
        <w:t xml:space="preserve"> </w:t>
      </w:r>
      <w:r w:rsidRPr="00894D6D">
        <w:rPr>
          <w:spacing w:val="-2"/>
          <w:sz w:val="28"/>
          <w:szCs w:val="28"/>
        </w:rPr>
        <w:t>Чара к централизованной системе теплоснабжения</w:t>
      </w:r>
      <w:r w:rsidRPr="00894D6D">
        <w:rPr>
          <w:sz w:val="28"/>
          <w:szCs w:val="28"/>
        </w:rPr>
        <w:t>.</w:t>
      </w:r>
    </w:p>
    <w:p w:rsidR="00894D6D" w:rsidRPr="00894D6D" w:rsidRDefault="00894D6D" w:rsidP="00894D6D">
      <w:pPr>
        <w:shd w:val="clear" w:color="auto" w:fill="FFFFFF"/>
        <w:ind w:firstLine="709"/>
        <w:jc w:val="both"/>
        <w:rPr>
          <w:sz w:val="28"/>
          <w:szCs w:val="28"/>
        </w:rPr>
      </w:pPr>
      <w:r w:rsidRPr="00894D6D">
        <w:rPr>
          <w:sz w:val="28"/>
          <w:szCs w:val="28"/>
        </w:rPr>
        <w:t xml:space="preserve">Включение мероприятий по подготовке коммунальной </w:t>
      </w:r>
      <w:r w:rsidRPr="00894D6D">
        <w:rPr>
          <w:spacing w:val="-1"/>
          <w:sz w:val="28"/>
          <w:szCs w:val="28"/>
        </w:rPr>
        <w:t xml:space="preserve">инфраструктуры к осенне-зимнему периоду и создание нормативного запаса </w:t>
      </w:r>
      <w:r w:rsidRPr="00894D6D">
        <w:rPr>
          <w:sz w:val="28"/>
          <w:szCs w:val="28"/>
        </w:rPr>
        <w:t xml:space="preserve">твердого топлива обусловлено необходимостью предупреждения ситуаций, которые могут привести к нарушениям функционирования систем </w:t>
      </w:r>
      <w:r w:rsidRPr="00894D6D">
        <w:rPr>
          <w:spacing w:val="-1"/>
          <w:sz w:val="28"/>
          <w:szCs w:val="28"/>
        </w:rPr>
        <w:t xml:space="preserve">жизнеобеспечения населения на территории </w:t>
      </w:r>
      <w:r w:rsidR="00C11159">
        <w:rPr>
          <w:spacing w:val="-1"/>
          <w:sz w:val="28"/>
          <w:szCs w:val="28"/>
        </w:rPr>
        <w:t>Каларского</w:t>
      </w:r>
      <w:r w:rsidRPr="00894D6D">
        <w:rPr>
          <w:spacing w:val="-1"/>
          <w:sz w:val="28"/>
          <w:szCs w:val="28"/>
        </w:rPr>
        <w:t xml:space="preserve"> района в период </w:t>
      </w:r>
      <w:r w:rsidRPr="00894D6D">
        <w:rPr>
          <w:sz w:val="28"/>
          <w:szCs w:val="28"/>
        </w:rPr>
        <w:t xml:space="preserve">прохождения отопительных сезонов, предотвращения критического уровня износа основных фондов объектов коммунальной инфраструктуры </w:t>
      </w:r>
      <w:r w:rsidR="00C11159">
        <w:rPr>
          <w:sz w:val="28"/>
          <w:szCs w:val="28"/>
        </w:rPr>
        <w:t>Каларского</w:t>
      </w:r>
      <w:r w:rsidRPr="00894D6D">
        <w:rPr>
          <w:sz w:val="28"/>
          <w:szCs w:val="28"/>
        </w:rPr>
        <w:t xml:space="preserve"> района, повышения надежности предоставления </w:t>
      </w:r>
      <w:r w:rsidRPr="00894D6D">
        <w:rPr>
          <w:spacing w:val="-1"/>
          <w:sz w:val="28"/>
          <w:szCs w:val="28"/>
        </w:rPr>
        <w:t>потребителям коммунальных услуг требуемого объема и качества.</w:t>
      </w:r>
    </w:p>
    <w:p w:rsidR="00894D6D" w:rsidRPr="00894D6D" w:rsidRDefault="00894D6D" w:rsidP="00894D6D">
      <w:pPr>
        <w:shd w:val="clear" w:color="auto" w:fill="FFFFFF"/>
        <w:ind w:firstLine="709"/>
        <w:jc w:val="both"/>
        <w:rPr>
          <w:sz w:val="28"/>
          <w:szCs w:val="28"/>
        </w:rPr>
      </w:pPr>
      <w:r w:rsidRPr="00894D6D">
        <w:rPr>
          <w:sz w:val="28"/>
          <w:szCs w:val="28"/>
        </w:rPr>
        <w:t xml:space="preserve">Решение задач качественного и безаварийного прохождения </w:t>
      </w:r>
      <w:r w:rsidRPr="00894D6D">
        <w:rPr>
          <w:spacing w:val="-1"/>
          <w:sz w:val="28"/>
          <w:szCs w:val="28"/>
        </w:rPr>
        <w:t xml:space="preserve">отопительных сезонов соответствует установленным приоритетам </w:t>
      </w:r>
      <w:r w:rsidRPr="00894D6D">
        <w:rPr>
          <w:sz w:val="28"/>
          <w:szCs w:val="28"/>
        </w:rPr>
        <w:t xml:space="preserve">социально-экономического развития Каларского муниципального округа и возможно </w:t>
      </w:r>
      <w:r w:rsidRPr="00894D6D">
        <w:rPr>
          <w:spacing w:val="-1"/>
          <w:sz w:val="28"/>
          <w:szCs w:val="28"/>
        </w:rPr>
        <w:t>только программными методами путем проведения комплекса мероприятий.</w:t>
      </w:r>
    </w:p>
    <w:p w:rsidR="00894D6D" w:rsidRPr="00894D6D" w:rsidRDefault="00894D6D" w:rsidP="00894D6D">
      <w:pPr>
        <w:shd w:val="clear" w:color="auto" w:fill="FFFFFF"/>
        <w:ind w:firstLine="709"/>
        <w:jc w:val="both"/>
        <w:rPr>
          <w:sz w:val="28"/>
          <w:szCs w:val="28"/>
        </w:rPr>
      </w:pPr>
      <w:r w:rsidRPr="00894D6D">
        <w:rPr>
          <w:sz w:val="28"/>
          <w:szCs w:val="28"/>
        </w:rPr>
        <w:t xml:space="preserve">Мероприятия по подготовке к осенне-зимнему периоду предусматривают, в основном, проведение капитального ремонта объектов коммунальной инфраструктуры с целью восстановления их ресурса, с заменой при необходимости конструктивных элементов и систем инженерного оборудования, а также улучшения эксплуатационных </w:t>
      </w:r>
      <w:r w:rsidRPr="00894D6D">
        <w:rPr>
          <w:spacing w:val="-2"/>
          <w:sz w:val="28"/>
          <w:szCs w:val="28"/>
        </w:rPr>
        <w:t xml:space="preserve">показателей и качества предоставления коммунальных услуг населению. Так, </w:t>
      </w:r>
      <w:r w:rsidRPr="00894D6D">
        <w:rPr>
          <w:sz w:val="28"/>
          <w:szCs w:val="28"/>
        </w:rPr>
        <w:t xml:space="preserve">к ним относятся работы, в процессе которых производится смена </w:t>
      </w:r>
      <w:r w:rsidRPr="00894D6D">
        <w:rPr>
          <w:spacing w:val="-1"/>
          <w:sz w:val="28"/>
          <w:szCs w:val="28"/>
        </w:rPr>
        <w:t xml:space="preserve">изношенных конструкций и оборудования или замена их на более прочные и </w:t>
      </w:r>
      <w:r w:rsidRPr="00894D6D">
        <w:rPr>
          <w:spacing w:val="-2"/>
          <w:sz w:val="28"/>
          <w:szCs w:val="28"/>
        </w:rPr>
        <w:t xml:space="preserve">экономичные, улучшающие эксплуатационные возможности ремонтируемых </w:t>
      </w:r>
      <w:r w:rsidRPr="00894D6D">
        <w:rPr>
          <w:sz w:val="28"/>
          <w:szCs w:val="28"/>
        </w:rPr>
        <w:t>объектов.</w:t>
      </w:r>
    </w:p>
    <w:p w:rsidR="00894D6D" w:rsidRPr="00894D6D" w:rsidRDefault="00894D6D" w:rsidP="00894D6D">
      <w:pPr>
        <w:shd w:val="clear" w:color="auto" w:fill="FFFFFF"/>
        <w:ind w:firstLine="709"/>
        <w:jc w:val="both"/>
        <w:rPr>
          <w:bCs/>
          <w:spacing w:val="-2"/>
          <w:sz w:val="28"/>
          <w:szCs w:val="28"/>
        </w:rPr>
      </w:pPr>
    </w:p>
    <w:p w:rsidR="00894D6D" w:rsidRPr="00C500C7" w:rsidRDefault="00455805" w:rsidP="00C500C7">
      <w:pPr>
        <w:shd w:val="clear" w:color="auto" w:fill="FFFFFF"/>
        <w:jc w:val="center"/>
        <w:rPr>
          <w:b/>
          <w:bCs/>
          <w:spacing w:val="-1"/>
          <w:sz w:val="28"/>
          <w:szCs w:val="28"/>
        </w:rPr>
      </w:pPr>
      <w:r>
        <w:rPr>
          <w:b/>
          <w:bCs/>
          <w:spacing w:val="-2"/>
          <w:sz w:val="28"/>
          <w:szCs w:val="28"/>
        </w:rPr>
        <w:t xml:space="preserve">Раздел </w:t>
      </w:r>
      <w:r w:rsidR="00894D6D" w:rsidRPr="00C500C7">
        <w:rPr>
          <w:b/>
          <w:bCs/>
          <w:spacing w:val="-2"/>
          <w:sz w:val="28"/>
          <w:szCs w:val="28"/>
        </w:rPr>
        <w:t xml:space="preserve">2. Перечень приоритетов </w:t>
      </w:r>
      <w:r w:rsidR="00894D6D" w:rsidRPr="00C500C7">
        <w:rPr>
          <w:b/>
          <w:bCs/>
          <w:iCs/>
          <w:spacing w:val="-2"/>
          <w:sz w:val="28"/>
          <w:szCs w:val="28"/>
        </w:rPr>
        <w:t>муниципальной</w:t>
      </w:r>
      <w:r w:rsidR="00894D6D" w:rsidRPr="00C500C7">
        <w:rPr>
          <w:b/>
          <w:spacing w:val="-4"/>
          <w:sz w:val="28"/>
          <w:szCs w:val="28"/>
        </w:rPr>
        <w:t xml:space="preserve"> </w:t>
      </w:r>
      <w:r w:rsidR="00894D6D" w:rsidRPr="00C500C7">
        <w:rPr>
          <w:b/>
          <w:bCs/>
          <w:spacing w:val="-4"/>
          <w:sz w:val="28"/>
          <w:szCs w:val="28"/>
        </w:rPr>
        <w:t>подпрограммы</w:t>
      </w:r>
    </w:p>
    <w:p w:rsidR="00C500C7" w:rsidRDefault="00C500C7" w:rsidP="00894D6D">
      <w:pPr>
        <w:shd w:val="clear" w:color="auto" w:fill="FFFFFF"/>
        <w:ind w:firstLine="709"/>
        <w:jc w:val="both"/>
        <w:rPr>
          <w:sz w:val="28"/>
          <w:szCs w:val="28"/>
        </w:rPr>
      </w:pPr>
    </w:p>
    <w:p w:rsidR="00894D6D" w:rsidRPr="00894D6D" w:rsidRDefault="00894D6D" w:rsidP="00894D6D">
      <w:pPr>
        <w:shd w:val="clear" w:color="auto" w:fill="FFFFFF"/>
        <w:ind w:firstLine="709"/>
        <w:jc w:val="both"/>
        <w:rPr>
          <w:sz w:val="28"/>
          <w:szCs w:val="28"/>
        </w:rPr>
      </w:pPr>
      <w:r w:rsidRPr="00894D6D">
        <w:rPr>
          <w:sz w:val="28"/>
          <w:szCs w:val="28"/>
        </w:rPr>
        <w:t>Программа соответствует приоритетным задачам социально-экономического развития Каларского муниципального округа.</w:t>
      </w:r>
    </w:p>
    <w:p w:rsidR="00894D6D" w:rsidRPr="00894D6D" w:rsidRDefault="00894D6D" w:rsidP="00894D6D">
      <w:pPr>
        <w:pStyle w:val="2"/>
        <w:shd w:val="clear" w:color="auto" w:fill="FFFFFF"/>
        <w:ind w:firstLine="709"/>
        <w:jc w:val="both"/>
        <w:rPr>
          <w:b w:val="0"/>
          <w:sz w:val="28"/>
          <w:szCs w:val="28"/>
        </w:rPr>
      </w:pPr>
      <w:r w:rsidRPr="00894D6D">
        <w:rPr>
          <w:b w:val="0"/>
          <w:sz w:val="28"/>
          <w:szCs w:val="28"/>
        </w:rPr>
        <w:lastRenderedPageBreak/>
        <w:t xml:space="preserve">Приоритеты в сфере модернизации объектов коммунальной инфраструктуры определены в соответствии с указом Президента </w:t>
      </w:r>
      <w:r w:rsidRPr="00894D6D">
        <w:rPr>
          <w:b w:val="0"/>
          <w:spacing w:val="-1"/>
          <w:sz w:val="28"/>
          <w:szCs w:val="28"/>
        </w:rPr>
        <w:t xml:space="preserve">Российской Федерации от 07 мая 2012 года № 600 «О мерах по обеспечению </w:t>
      </w:r>
      <w:r w:rsidRPr="00894D6D">
        <w:rPr>
          <w:b w:val="0"/>
          <w:sz w:val="28"/>
          <w:szCs w:val="28"/>
        </w:rPr>
        <w:t xml:space="preserve">граждан Российской Федерации доступным и комфортным жильем и </w:t>
      </w:r>
      <w:r w:rsidRPr="00894D6D">
        <w:rPr>
          <w:b w:val="0"/>
          <w:spacing w:val="-1"/>
          <w:sz w:val="28"/>
          <w:szCs w:val="28"/>
        </w:rPr>
        <w:t xml:space="preserve">повышению качества жилищно-коммунальных услуг», Стратегией </w:t>
      </w:r>
      <w:r w:rsidRPr="00894D6D">
        <w:rPr>
          <w:b w:val="0"/>
          <w:sz w:val="28"/>
          <w:szCs w:val="28"/>
        </w:rPr>
        <w:t xml:space="preserve">социально-экономического развития Забайкальского края на период до </w:t>
      </w:r>
      <w:r w:rsidRPr="00894D6D">
        <w:rPr>
          <w:b w:val="0"/>
          <w:spacing w:val="-1"/>
          <w:sz w:val="28"/>
          <w:szCs w:val="28"/>
        </w:rPr>
        <w:t xml:space="preserve">2030 года и Концепцией долгосрочного социально-экономического развития </w:t>
      </w:r>
      <w:r w:rsidRPr="00894D6D">
        <w:rPr>
          <w:b w:val="0"/>
          <w:sz w:val="28"/>
          <w:szCs w:val="28"/>
        </w:rPr>
        <w:t xml:space="preserve">Российской Федерации на период до 2020 года, утвержденной распоряжением Правительства Российской Федерации от 17 ноября </w:t>
      </w:r>
      <w:r w:rsidRPr="00894D6D">
        <w:rPr>
          <w:b w:val="0"/>
          <w:spacing w:val="-2"/>
          <w:sz w:val="28"/>
          <w:szCs w:val="28"/>
        </w:rPr>
        <w:t>2008 года № 1622-р,</w:t>
      </w:r>
      <w:r w:rsidRPr="00894D6D">
        <w:rPr>
          <w:b w:val="0"/>
          <w:sz w:val="28"/>
          <w:szCs w:val="28"/>
        </w:rPr>
        <w:t xml:space="preserve"> Распоряжение Правительства Р</w:t>
      </w:r>
      <w:r w:rsidR="00C500C7">
        <w:rPr>
          <w:b w:val="0"/>
          <w:sz w:val="28"/>
          <w:szCs w:val="28"/>
        </w:rPr>
        <w:t xml:space="preserve">оссийской </w:t>
      </w:r>
      <w:r w:rsidRPr="00894D6D">
        <w:rPr>
          <w:b w:val="0"/>
          <w:sz w:val="28"/>
          <w:szCs w:val="28"/>
        </w:rPr>
        <w:t>Ф</w:t>
      </w:r>
      <w:r w:rsidR="00C500C7">
        <w:rPr>
          <w:b w:val="0"/>
          <w:sz w:val="28"/>
          <w:szCs w:val="28"/>
        </w:rPr>
        <w:t>едерации</w:t>
      </w:r>
      <w:r w:rsidRPr="00894D6D">
        <w:rPr>
          <w:b w:val="0"/>
          <w:sz w:val="28"/>
          <w:szCs w:val="28"/>
        </w:rPr>
        <w:t xml:space="preserve"> от 31 октября 2022 г</w:t>
      </w:r>
      <w:r w:rsidR="00C500C7">
        <w:rPr>
          <w:b w:val="0"/>
          <w:sz w:val="28"/>
          <w:szCs w:val="28"/>
        </w:rPr>
        <w:t>ода</w:t>
      </w:r>
      <w:r w:rsidRPr="00894D6D">
        <w:rPr>
          <w:b w:val="0"/>
          <w:sz w:val="28"/>
          <w:szCs w:val="28"/>
        </w:rPr>
        <w:t xml:space="preserve"> № 3268-р «Об утверждении Стратегии развития строительной отрасли и жилищно-коммунального хозяйства РФ на период до 2030 г. с прогнозом до 2035 г.» </w:t>
      </w:r>
      <w:r w:rsidRPr="00894D6D">
        <w:rPr>
          <w:b w:val="0"/>
          <w:spacing w:val="-2"/>
          <w:sz w:val="28"/>
          <w:szCs w:val="28"/>
        </w:rPr>
        <w:t xml:space="preserve"> к которым относятся:</w:t>
      </w:r>
    </w:p>
    <w:p w:rsidR="00894D6D" w:rsidRPr="00894D6D" w:rsidRDefault="00894D6D" w:rsidP="00894D6D">
      <w:pPr>
        <w:shd w:val="clear" w:color="auto" w:fill="FFFFFF"/>
        <w:ind w:firstLine="709"/>
        <w:jc w:val="both"/>
        <w:rPr>
          <w:sz w:val="28"/>
          <w:szCs w:val="28"/>
        </w:rPr>
      </w:pPr>
      <w:r w:rsidRPr="00894D6D">
        <w:rPr>
          <w:sz w:val="28"/>
          <w:szCs w:val="28"/>
        </w:rPr>
        <w:t>- повышение стандартов жизни населения до уровня, превышающего среднероссийский</w:t>
      </w:r>
      <w:r w:rsidRPr="00894D6D">
        <w:rPr>
          <w:spacing w:val="-6"/>
          <w:w w:val="87"/>
          <w:sz w:val="28"/>
          <w:szCs w:val="28"/>
        </w:rPr>
        <w:t>;</w:t>
      </w:r>
    </w:p>
    <w:p w:rsidR="00894D6D" w:rsidRPr="00894D6D" w:rsidRDefault="00894D6D" w:rsidP="00894D6D">
      <w:pPr>
        <w:shd w:val="clear" w:color="auto" w:fill="FFFFFF"/>
        <w:ind w:firstLine="709"/>
        <w:jc w:val="both"/>
        <w:rPr>
          <w:sz w:val="28"/>
          <w:szCs w:val="28"/>
        </w:rPr>
      </w:pPr>
      <w:r w:rsidRPr="00894D6D">
        <w:rPr>
          <w:sz w:val="28"/>
          <w:szCs w:val="28"/>
        </w:rPr>
        <w:t>- обеспечение выполнения задач, обозначенных в майских Указах Президента Российской Федерации, в том числе в Указе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894D6D" w:rsidRPr="00894D6D" w:rsidRDefault="00894D6D" w:rsidP="00894D6D">
      <w:pPr>
        <w:pStyle w:val="2"/>
        <w:shd w:val="clear" w:color="auto" w:fill="FFFFFF"/>
        <w:ind w:firstLine="709"/>
        <w:jc w:val="both"/>
        <w:rPr>
          <w:b w:val="0"/>
          <w:sz w:val="28"/>
          <w:szCs w:val="28"/>
        </w:rPr>
      </w:pPr>
    </w:p>
    <w:p w:rsidR="00894D6D" w:rsidRPr="00894D6D" w:rsidRDefault="00455805" w:rsidP="00C500C7">
      <w:pPr>
        <w:shd w:val="clear" w:color="auto" w:fill="FFFFFF"/>
        <w:contextualSpacing/>
        <w:jc w:val="center"/>
        <w:rPr>
          <w:sz w:val="28"/>
          <w:szCs w:val="28"/>
        </w:rPr>
      </w:pPr>
      <w:r>
        <w:rPr>
          <w:b/>
          <w:bCs/>
          <w:spacing w:val="-1"/>
          <w:sz w:val="28"/>
          <w:szCs w:val="28"/>
        </w:rPr>
        <w:t xml:space="preserve">Раздел </w:t>
      </w:r>
      <w:r w:rsidR="00894D6D" w:rsidRPr="00894D6D">
        <w:rPr>
          <w:b/>
          <w:bCs/>
          <w:spacing w:val="-1"/>
          <w:sz w:val="28"/>
          <w:szCs w:val="28"/>
        </w:rPr>
        <w:t>3. Цели и задачи подпрограммы</w:t>
      </w:r>
    </w:p>
    <w:p w:rsidR="00C500C7" w:rsidRDefault="00C500C7" w:rsidP="00894D6D">
      <w:pPr>
        <w:shd w:val="clear" w:color="auto" w:fill="FFFFFF"/>
        <w:ind w:firstLine="709"/>
        <w:contextualSpacing/>
        <w:jc w:val="both"/>
        <w:rPr>
          <w:spacing w:val="-2"/>
          <w:sz w:val="28"/>
          <w:szCs w:val="28"/>
        </w:rPr>
      </w:pPr>
    </w:p>
    <w:p w:rsidR="00894D6D" w:rsidRPr="00894D6D" w:rsidRDefault="00894D6D" w:rsidP="00894D6D">
      <w:pPr>
        <w:shd w:val="clear" w:color="auto" w:fill="FFFFFF"/>
        <w:ind w:firstLine="709"/>
        <w:contextualSpacing/>
        <w:jc w:val="both"/>
        <w:rPr>
          <w:sz w:val="28"/>
          <w:szCs w:val="28"/>
        </w:rPr>
      </w:pPr>
      <w:r w:rsidRPr="00894D6D">
        <w:rPr>
          <w:spacing w:val="-2"/>
          <w:sz w:val="28"/>
          <w:szCs w:val="28"/>
        </w:rPr>
        <w:t>Целями подпрограммы являются:</w:t>
      </w:r>
    </w:p>
    <w:p w:rsidR="00894D6D" w:rsidRPr="00894D6D" w:rsidRDefault="00894D6D" w:rsidP="00894D6D">
      <w:pPr>
        <w:shd w:val="clear" w:color="auto" w:fill="FFFFFF"/>
        <w:ind w:firstLine="709"/>
        <w:contextualSpacing/>
        <w:jc w:val="both"/>
        <w:rPr>
          <w:sz w:val="28"/>
          <w:szCs w:val="28"/>
        </w:rPr>
      </w:pPr>
      <w:r w:rsidRPr="00894D6D">
        <w:rPr>
          <w:spacing w:val="-1"/>
          <w:sz w:val="28"/>
          <w:szCs w:val="28"/>
        </w:rPr>
        <w:t xml:space="preserve">- создание условий для приведения жилищного фонда и коммунальной </w:t>
      </w:r>
      <w:r w:rsidRPr="00894D6D">
        <w:rPr>
          <w:spacing w:val="-2"/>
          <w:sz w:val="28"/>
          <w:szCs w:val="28"/>
        </w:rPr>
        <w:t xml:space="preserve">инфраструктуры в соответствие со стандартами качества, обеспечивающими </w:t>
      </w:r>
      <w:r w:rsidRPr="00894D6D">
        <w:rPr>
          <w:sz w:val="28"/>
          <w:szCs w:val="28"/>
        </w:rPr>
        <w:t>комфортные условия проживания;</w:t>
      </w:r>
    </w:p>
    <w:p w:rsidR="00894D6D" w:rsidRPr="00894D6D" w:rsidRDefault="00894D6D" w:rsidP="00894D6D">
      <w:pPr>
        <w:shd w:val="clear" w:color="auto" w:fill="FFFFFF"/>
        <w:ind w:firstLine="709"/>
        <w:contextualSpacing/>
        <w:jc w:val="both"/>
        <w:rPr>
          <w:sz w:val="28"/>
          <w:szCs w:val="28"/>
        </w:rPr>
      </w:pPr>
      <w:r w:rsidRPr="00894D6D">
        <w:rPr>
          <w:spacing w:val="-1"/>
          <w:sz w:val="28"/>
          <w:szCs w:val="28"/>
        </w:rPr>
        <w:t xml:space="preserve">- повышение надежности функционирования систем жизнеобеспечения </w:t>
      </w:r>
      <w:r w:rsidRPr="00894D6D">
        <w:rPr>
          <w:sz w:val="28"/>
          <w:szCs w:val="28"/>
        </w:rPr>
        <w:t>населения.</w:t>
      </w:r>
    </w:p>
    <w:p w:rsidR="00894D6D" w:rsidRPr="00894D6D" w:rsidRDefault="00894D6D" w:rsidP="00894D6D">
      <w:pPr>
        <w:shd w:val="clear" w:color="auto" w:fill="FFFFFF"/>
        <w:ind w:firstLine="709"/>
        <w:contextualSpacing/>
        <w:jc w:val="both"/>
        <w:rPr>
          <w:sz w:val="28"/>
          <w:szCs w:val="28"/>
        </w:rPr>
      </w:pPr>
      <w:r w:rsidRPr="00894D6D">
        <w:rPr>
          <w:sz w:val="28"/>
          <w:szCs w:val="28"/>
        </w:rPr>
        <w:t xml:space="preserve">Для достижения цели необходимо выполнение следующих </w:t>
      </w:r>
      <w:r w:rsidRPr="00894D6D">
        <w:rPr>
          <w:b/>
          <w:sz w:val="28"/>
          <w:szCs w:val="28"/>
        </w:rPr>
        <w:t xml:space="preserve">задач </w:t>
      </w:r>
      <w:r w:rsidRPr="00894D6D">
        <w:rPr>
          <w:sz w:val="28"/>
          <w:szCs w:val="28"/>
        </w:rPr>
        <w:t>подпрограммы:</w:t>
      </w:r>
    </w:p>
    <w:p w:rsidR="00894D6D" w:rsidRPr="00894D6D" w:rsidRDefault="00894D6D" w:rsidP="00894D6D">
      <w:pPr>
        <w:pStyle w:val="ConsPlusNormal"/>
        <w:ind w:firstLine="709"/>
        <w:jc w:val="both"/>
        <w:rPr>
          <w:sz w:val="28"/>
          <w:szCs w:val="28"/>
        </w:rPr>
      </w:pPr>
      <w:r w:rsidRPr="00894D6D">
        <w:rPr>
          <w:spacing w:val="-1"/>
          <w:sz w:val="28"/>
          <w:szCs w:val="28"/>
        </w:rPr>
        <w:t xml:space="preserve">- </w:t>
      </w:r>
      <w:r w:rsidRPr="00894D6D">
        <w:rPr>
          <w:sz w:val="28"/>
          <w:szCs w:val="28"/>
        </w:rPr>
        <w:t xml:space="preserve"> модернизация, строительство объектов коммунальной инфраструктуры с целью подключения абонентов к централизованной системе теплоснабжения;</w:t>
      </w:r>
    </w:p>
    <w:p w:rsidR="00894D6D" w:rsidRPr="00894D6D" w:rsidRDefault="00894D6D" w:rsidP="00894D6D">
      <w:pPr>
        <w:shd w:val="clear" w:color="auto" w:fill="FFFFFF"/>
        <w:ind w:firstLine="709"/>
        <w:contextualSpacing/>
        <w:jc w:val="both"/>
        <w:rPr>
          <w:sz w:val="28"/>
          <w:szCs w:val="28"/>
        </w:rPr>
      </w:pPr>
      <w:r w:rsidRPr="00894D6D">
        <w:rPr>
          <w:sz w:val="28"/>
          <w:szCs w:val="28"/>
        </w:rPr>
        <w:t xml:space="preserve">- </w:t>
      </w:r>
      <w:r w:rsidR="00C11159">
        <w:rPr>
          <w:sz w:val="28"/>
          <w:szCs w:val="28"/>
        </w:rPr>
        <w:t>организация</w:t>
      </w:r>
      <w:r w:rsidRPr="00894D6D">
        <w:rPr>
          <w:sz w:val="28"/>
          <w:szCs w:val="28"/>
        </w:rPr>
        <w:t xml:space="preserve"> для населения теплоснабжения, водоснабжения и водоотведения.</w:t>
      </w:r>
    </w:p>
    <w:p w:rsidR="00C500C7" w:rsidRDefault="00C500C7" w:rsidP="00894D6D">
      <w:pPr>
        <w:shd w:val="clear" w:color="auto" w:fill="FFFFFF"/>
        <w:ind w:firstLine="709"/>
        <w:contextualSpacing/>
        <w:jc w:val="both"/>
        <w:rPr>
          <w:b/>
          <w:bCs/>
          <w:sz w:val="28"/>
          <w:szCs w:val="28"/>
        </w:rPr>
      </w:pPr>
    </w:p>
    <w:p w:rsidR="00894D6D" w:rsidRPr="00894D6D" w:rsidRDefault="00455805" w:rsidP="00C500C7">
      <w:pPr>
        <w:shd w:val="clear" w:color="auto" w:fill="FFFFFF"/>
        <w:contextualSpacing/>
        <w:jc w:val="center"/>
        <w:rPr>
          <w:b/>
          <w:bCs/>
          <w:sz w:val="28"/>
          <w:szCs w:val="28"/>
        </w:rPr>
      </w:pPr>
      <w:r>
        <w:rPr>
          <w:b/>
          <w:bCs/>
          <w:sz w:val="28"/>
          <w:szCs w:val="28"/>
        </w:rPr>
        <w:t xml:space="preserve">Раздел </w:t>
      </w:r>
      <w:r w:rsidR="00894D6D" w:rsidRPr="00894D6D">
        <w:rPr>
          <w:b/>
          <w:bCs/>
          <w:sz w:val="28"/>
          <w:szCs w:val="28"/>
        </w:rPr>
        <w:t>4. Сроки и этапы реализации подпрограммы</w:t>
      </w:r>
    </w:p>
    <w:p w:rsidR="00C500C7" w:rsidRDefault="00C500C7" w:rsidP="00894D6D">
      <w:pPr>
        <w:shd w:val="clear" w:color="auto" w:fill="FFFFFF"/>
        <w:ind w:firstLine="709"/>
        <w:contextualSpacing/>
        <w:jc w:val="both"/>
        <w:rPr>
          <w:spacing w:val="-3"/>
          <w:sz w:val="28"/>
          <w:szCs w:val="28"/>
        </w:rPr>
      </w:pPr>
    </w:p>
    <w:p w:rsidR="00894D6D" w:rsidRPr="00894D6D" w:rsidRDefault="00894D6D" w:rsidP="00894D6D">
      <w:pPr>
        <w:shd w:val="clear" w:color="auto" w:fill="FFFFFF"/>
        <w:ind w:firstLine="709"/>
        <w:contextualSpacing/>
        <w:jc w:val="both"/>
        <w:rPr>
          <w:spacing w:val="-3"/>
          <w:sz w:val="28"/>
          <w:szCs w:val="28"/>
        </w:rPr>
      </w:pPr>
      <w:r w:rsidRPr="00894D6D">
        <w:rPr>
          <w:spacing w:val="-3"/>
          <w:sz w:val="28"/>
          <w:szCs w:val="28"/>
        </w:rPr>
        <w:t>П</w:t>
      </w:r>
      <w:r w:rsidR="00C500C7">
        <w:rPr>
          <w:spacing w:val="-3"/>
          <w:sz w:val="28"/>
          <w:szCs w:val="28"/>
        </w:rPr>
        <w:t>одп</w:t>
      </w:r>
      <w:r w:rsidRPr="00894D6D">
        <w:rPr>
          <w:spacing w:val="-3"/>
          <w:sz w:val="28"/>
          <w:szCs w:val="28"/>
        </w:rPr>
        <w:t>рограмма реализуется в 2023-2027  годы в один этап.</w:t>
      </w:r>
    </w:p>
    <w:p w:rsidR="00894D6D" w:rsidRPr="00894D6D" w:rsidRDefault="00894D6D" w:rsidP="00894D6D">
      <w:pPr>
        <w:shd w:val="clear" w:color="auto" w:fill="FFFFFF"/>
        <w:ind w:firstLine="709"/>
        <w:jc w:val="both"/>
        <w:rPr>
          <w:sz w:val="28"/>
          <w:szCs w:val="28"/>
        </w:rPr>
      </w:pPr>
    </w:p>
    <w:p w:rsidR="00894D6D" w:rsidRDefault="00455805" w:rsidP="00C500C7">
      <w:pPr>
        <w:shd w:val="clear" w:color="auto" w:fill="FFFFFF"/>
        <w:jc w:val="center"/>
        <w:rPr>
          <w:spacing w:val="-3"/>
          <w:sz w:val="28"/>
          <w:szCs w:val="28"/>
        </w:rPr>
      </w:pPr>
      <w:r>
        <w:rPr>
          <w:b/>
          <w:bCs/>
          <w:spacing w:val="-1"/>
          <w:sz w:val="28"/>
          <w:szCs w:val="28"/>
        </w:rPr>
        <w:t xml:space="preserve">Раздел </w:t>
      </w:r>
      <w:r w:rsidR="00894D6D" w:rsidRPr="00894D6D">
        <w:rPr>
          <w:b/>
          <w:bCs/>
          <w:spacing w:val="-1"/>
          <w:sz w:val="28"/>
          <w:szCs w:val="28"/>
        </w:rPr>
        <w:t xml:space="preserve">5. Перечень основных мероприятий подпрограммы, </w:t>
      </w:r>
      <w:r w:rsidR="00894D6D" w:rsidRPr="00894D6D">
        <w:rPr>
          <w:spacing w:val="-3"/>
          <w:sz w:val="28"/>
          <w:szCs w:val="28"/>
        </w:rPr>
        <w:t>(тыс. руб.)</w:t>
      </w:r>
    </w:p>
    <w:p w:rsidR="00C500C7" w:rsidRPr="00894D6D" w:rsidRDefault="00C500C7" w:rsidP="00C500C7">
      <w:pPr>
        <w:shd w:val="clear" w:color="auto" w:fill="FFFFFF"/>
        <w:jc w:val="center"/>
        <w:rPr>
          <w:spacing w:val="-3"/>
          <w:sz w:val="28"/>
          <w:szCs w:val="28"/>
          <w:u w:val="single"/>
        </w:rPr>
      </w:pPr>
    </w:p>
    <w:tbl>
      <w:tblPr>
        <w:tblW w:w="9644" w:type="dxa"/>
        <w:tblInd w:w="40" w:type="dxa"/>
        <w:tblLayout w:type="fixed"/>
        <w:tblCellMar>
          <w:left w:w="40" w:type="dxa"/>
          <w:right w:w="40" w:type="dxa"/>
        </w:tblCellMar>
        <w:tblLook w:val="0000" w:firstRow="0" w:lastRow="0" w:firstColumn="0" w:lastColumn="0" w:noHBand="0" w:noVBand="0"/>
      </w:tblPr>
      <w:tblGrid>
        <w:gridCol w:w="567"/>
        <w:gridCol w:w="1701"/>
        <w:gridCol w:w="567"/>
        <w:gridCol w:w="992"/>
        <w:gridCol w:w="998"/>
        <w:gridCol w:w="850"/>
        <w:gridCol w:w="851"/>
        <w:gridCol w:w="681"/>
        <w:gridCol w:w="27"/>
        <w:gridCol w:w="142"/>
        <w:gridCol w:w="709"/>
        <w:gridCol w:w="784"/>
        <w:gridCol w:w="775"/>
      </w:tblGrid>
      <w:tr w:rsidR="00894D6D" w:rsidRPr="00894D6D" w:rsidTr="00C500C7">
        <w:trPr>
          <w:trHeight w:hRule="exact" w:val="571"/>
        </w:trPr>
        <w:tc>
          <w:tcPr>
            <w:tcW w:w="567" w:type="dxa"/>
            <w:vMerge w:val="restart"/>
            <w:tcBorders>
              <w:top w:val="single" w:sz="6" w:space="0" w:color="auto"/>
              <w:left w:val="single" w:sz="6" w:space="0" w:color="auto"/>
              <w:right w:val="single" w:sz="6" w:space="0" w:color="auto"/>
            </w:tcBorders>
            <w:shd w:val="clear" w:color="auto" w:fill="FFFFFF"/>
          </w:tcPr>
          <w:p w:rsidR="00894D6D" w:rsidRPr="00C500C7" w:rsidRDefault="00894D6D" w:rsidP="00C500C7">
            <w:pPr>
              <w:shd w:val="clear" w:color="auto" w:fill="FFFFFF"/>
              <w:jc w:val="both"/>
              <w:rPr>
                <w:b/>
              </w:rPr>
            </w:pPr>
            <w:r w:rsidRPr="00C500C7">
              <w:rPr>
                <w:b/>
              </w:rPr>
              <w:t>№ п/п</w:t>
            </w:r>
          </w:p>
          <w:p w:rsidR="00894D6D" w:rsidRPr="00C500C7" w:rsidRDefault="00894D6D" w:rsidP="00C500C7">
            <w:pPr>
              <w:jc w:val="both"/>
              <w:rPr>
                <w:b/>
              </w:rPr>
            </w:pPr>
          </w:p>
          <w:p w:rsidR="00894D6D" w:rsidRPr="00C500C7" w:rsidRDefault="00894D6D" w:rsidP="00C500C7">
            <w:pPr>
              <w:jc w:val="both"/>
              <w:rPr>
                <w:b/>
              </w:rPr>
            </w:pPr>
          </w:p>
          <w:p w:rsidR="00894D6D" w:rsidRPr="00C500C7" w:rsidRDefault="00894D6D" w:rsidP="00C500C7">
            <w:pPr>
              <w:jc w:val="both"/>
              <w:rPr>
                <w:b/>
              </w:rPr>
            </w:pPr>
          </w:p>
        </w:tc>
        <w:tc>
          <w:tcPr>
            <w:tcW w:w="1701" w:type="dxa"/>
            <w:vMerge w:val="restart"/>
            <w:tcBorders>
              <w:top w:val="single" w:sz="6" w:space="0" w:color="auto"/>
              <w:left w:val="single" w:sz="6" w:space="0" w:color="auto"/>
              <w:right w:val="single" w:sz="6" w:space="0" w:color="auto"/>
            </w:tcBorders>
            <w:shd w:val="clear" w:color="auto" w:fill="FFFFFF"/>
          </w:tcPr>
          <w:p w:rsidR="00894D6D" w:rsidRPr="00C500C7" w:rsidRDefault="00894D6D" w:rsidP="00C500C7">
            <w:pPr>
              <w:shd w:val="clear" w:color="auto" w:fill="FFFFFF"/>
              <w:jc w:val="both"/>
              <w:rPr>
                <w:b/>
              </w:rPr>
            </w:pPr>
            <w:r w:rsidRPr="00C500C7">
              <w:rPr>
                <w:b/>
                <w:spacing w:val="-4"/>
              </w:rPr>
              <w:lastRenderedPageBreak/>
              <w:t>Наименование</w:t>
            </w:r>
            <w:r w:rsidRPr="00C500C7">
              <w:rPr>
                <w:b/>
                <w:spacing w:val="-4"/>
              </w:rPr>
              <w:br/>
            </w:r>
            <w:r w:rsidRPr="00C500C7">
              <w:rPr>
                <w:b/>
                <w:spacing w:val="-1"/>
              </w:rPr>
              <w:t>мероприятий</w:t>
            </w:r>
          </w:p>
          <w:p w:rsidR="00894D6D" w:rsidRPr="00C500C7" w:rsidRDefault="00894D6D" w:rsidP="00C500C7">
            <w:pPr>
              <w:jc w:val="both"/>
              <w:rPr>
                <w:b/>
              </w:rPr>
            </w:pPr>
          </w:p>
          <w:p w:rsidR="00894D6D" w:rsidRPr="00C500C7" w:rsidRDefault="00894D6D" w:rsidP="00C500C7">
            <w:pPr>
              <w:jc w:val="both"/>
              <w:rPr>
                <w:b/>
              </w:rPr>
            </w:pPr>
          </w:p>
          <w:p w:rsidR="00894D6D" w:rsidRPr="00C500C7" w:rsidRDefault="00894D6D" w:rsidP="00C500C7">
            <w:pPr>
              <w:jc w:val="both"/>
              <w:rPr>
                <w:b/>
              </w:rPr>
            </w:pPr>
          </w:p>
        </w:tc>
        <w:tc>
          <w:tcPr>
            <w:tcW w:w="567" w:type="dxa"/>
            <w:vMerge w:val="restart"/>
            <w:tcBorders>
              <w:top w:val="single" w:sz="6" w:space="0" w:color="auto"/>
              <w:left w:val="single" w:sz="6" w:space="0" w:color="auto"/>
              <w:right w:val="single" w:sz="6" w:space="0" w:color="auto"/>
            </w:tcBorders>
            <w:shd w:val="clear" w:color="auto" w:fill="FFFFFF"/>
          </w:tcPr>
          <w:p w:rsidR="00894D6D" w:rsidRPr="00C500C7" w:rsidRDefault="00894D6D" w:rsidP="00C500C7">
            <w:pPr>
              <w:shd w:val="clear" w:color="auto" w:fill="FFFFFF"/>
              <w:jc w:val="both"/>
              <w:rPr>
                <w:b/>
              </w:rPr>
            </w:pPr>
            <w:r w:rsidRPr="00C500C7">
              <w:rPr>
                <w:b/>
              </w:rPr>
              <w:lastRenderedPageBreak/>
              <w:t>Ед.</w:t>
            </w:r>
            <w:r w:rsidRPr="00C500C7">
              <w:rPr>
                <w:b/>
              </w:rPr>
              <w:br/>
              <w:t>изм.</w:t>
            </w:r>
          </w:p>
          <w:p w:rsidR="00894D6D" w:rsidRPr="00C500C7" w:rsidRDefault="00894D6D" w:rsidP="00C500C7">
            <w:pPr>
              <w:jc w:val="both"/>
              <w:rPr>
                <w:b/>
              </w:rPr>
            </w:pPr>
          </w:p>
          <w:p w:rsidR="00894D6D" w:rsidRPr="00C500C7" w:rsidRDefault="00894D6D" w:rsidP="00C500C7">
            <w:pPr>
              <w:jc w:val="both"/>
              <w:rPr>
                <w:b/>
              </w:rPr>
            </w:pPr>
          </w:p>
          <w:p w:rsidR="00894D6D" w:rsidRPr="00C500C7" w:rsidRDefault="00894D6D" w:rsidP="00C500C7">
            <w:pPr>
              <w:jc w:val="both"/>
              <w:rPr>
                <w:b/>
              </w:rPr>
            </w:pPr>
          </w:p>
        </w:tc>
        <w:tc>
          <w:tcPr>
            <w:tcW w:w="992" w:type="dxa"/>
            <w:vMerge w:val="restart"/>
            <w:tcBorders>
              <w:top w:val="single" w:sz="6" w:space="0" w:color="auto"/>
              <w:left w:val="single" w:sz="6" w:space="0" w:color="auto"/>
              <w:right w:val="single" w:sz="6" w:space="0" w:color="auto"/>
            </w:tcBorders>
            <w:shd w:val="clear" w:color="auto" w:fill="FFFFFF"/>
          </w:tcPr>
          <w:p w:rsidR="00894D6D" w:rsidRPr="00C500C7" w:rsidRDefault="00894D6D" w:rsidP="00C500C7">
            <w:pPr>
              <w:shd w:val="clear" w:color="auto" w:fill="FFFFFF"/>
              <w:jc w:val="both"/>
              <w:rPr>
                <w:b/>
              </w:rPr>
            </w:pPr>
            <w:r w:rsidRPr="00C500C7">
              <w:rPr>
                <w:b/>
                <w:spacing w:val="-3"/>
              </w:rPr>
              <w:lastRenderedPageBreak/>
              <w:t xml:space="preserve">Сроки </w:t>
            </w:r>
            <w:r w:rsidRPr="00C500C7">
              <w:rPr>
                <w:b/>
                <w:spacing w:val="-2"/>
              </w:rPr>
              <w:t>реал</w:t>
            </w:r>
            <w:r w:rsidRPr="00C500C7">
              <w:rPr>
                <w:b/>
              </w:rPr>
              <w:t>изации</w:t>
            </w:r>
          </w:p>
          <w:p w:rsidR="00894D6D" w:rsidRPr="00C500C7" w:rsidRDefault="00894D6D" w:rsidP="00C500C7">
            <w:pPr>
              <w:jc w:val="both"/>
              <w:rPr>
                <w:b/>
              </w:rPr>
            </w:pPr>
          </w:p>
          <w:p w:rsidR="00894D6D" w:rsidRPr="00C500C7" w:rsidRDefault="00894D6D" w:rsidP="00C500C7">
            <w:pPr>
              <w:jc w:val="both"/>
              <w:rPr>
                <w:b/>
              </w:rPr>
            </w:pPr>
          </w:p>
          <w:p w:rsidR="00894D6D" w:rsidRPr="00C500C7" w:rsidRDefault="00894D6D" w:rsidP="00C500C7">
            <w:pPr>
              <w:jc w:val="both"/>
              <w:rPr>
                <w:b/>
              </w:rPr>
            </w:pPr>
          </w:p>
        </w:tc>
        <w:tc>
          <w:tcPr>
            <w:tcW w:w="998" w:type="dxa"/>
            <w:vMerge w:val="restart"/>
            <w:tcBorders>
              <w:top w:val="single" w:sz="6" w:space="0" w:color="auto"/>
              <w:left w:val="single" w:sz="6" w:space="0" w:color="auto"/>
              <w:right w:val="single" w:sz="6" w:space="0" w:color="auto"/>
            </w:tcBorders>
            <w:shd w:val="clear" w:color="auto" w:fill="FFFFFF"/>
          </w:tcPr>
          <w:p w:rsidR="00894D6D" w:rsidRPr="00C500C7" w:rsidRDefault="00894D6D" w:rsidP="00C500C7">
            <w:pPr>
              <w:shd w:val="clear" w:color="auto" w:fill="FFFFFF"/>
              <w:jc w:val="both"/>
              <w:rPr>
                <w:b/>
              </w:rPr>
            </w:pPr>
            <w:r w:rsidRPr="00C500C7">
              <w:rPr>
                <w:b/>
              </w:rPr>
              <w:lastRenderedPageBreak/>
              <w:t>Источники</w:t>
            </w:r>
          </w:p>
          <w:p w:rsidR="00894D6D" w:rsidRPr="00C500C7" w:rsidRDefault="00894D6D" w:rsidP="00C500C7">
            <w:pPr>
              <w:shd w:val="clear" w:color="auto" w:fill="FFFFFF"/>
              <w:jc w:val="both"/>
              <w:rPr>
                <w:b/>
              </w:rPr>
            </w:pPr>
            <w:r w:rsidRPr="00C500C7">
              <w:rPr>
                <w:b/>
                <w:spacing w:val="-4"/>
              </w:rPr>
              <w:t>финанси</w:t>
            </w:r>
            <w:r w:rsidRPr="00C500C7">
              <w:rPr>
                <w:b/>
                <w:spacing w:val="-4"/>
              </w:rPr>
              <w:lastRenderedPageBreak/>
              <w:t>ровани</w:t>
            </w:r>
            <w:r w:rsidRPr="00C500C7">
              <w:rPr>
                <w:b/>
              </w:rPr>
              <w:t>я</w:t>
            </w:r>
          </w:p>
          <w:p w:rsidR="00894D6D" w:rsidRPr="00C500C7" w:rsidRDefault="00894D6D" w:rsidP="00C500C7">
            <w:pPr>
              <w:jc w:val="both"/>
              <w:rPr>
                <w:b/>
              </w:rPr>
            </w:pPr>
          </w:p>
          <w:p w:rsidR="00894D6D" w:rsidRPr="00C500C7" w:rsidRDefault="00894D6D" w:rsidP="00C500C7">
            <w:pPr>
              <w:jc w:val="both"/>
              <w:rPr>
                <w:b/>
              </w:rPr>
            </w:pPr>
          </w:p>
          <w:p w:rsidR="00894D6D" w:rsidRPr="00C500C7" w:rsidRDefault="00894D6D" w:rsidP="00C500C7">
            <w:pPr>
              <w:jc w:val="both"/>
              <w:rPr>
                <w:b/>
              </w:rPr>
            </w:pPr>
          </w:p>
        </w:tc>
        <w:tc>
          <w:tcPr>
            <w:tcW w:w="4819" w:type="dxa"/>
            <w:gridSpan w:val="8"/>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b/>
              </w:rPr>
            </w:pPr>
            <w:r w:rsidRPr="00C500C7">
              <w:rPr>
                <w:b/>
              </w:rPr>
              <w:lastRenderedPageBreak/>
              <w:t>Потребность в финансировании</w:t>
            </w:r>
          </w:p>
        </w:tc>
      </w:tr>
      <w:tr w:rsidR="00894D6D" w:rsidRPr="00894D6D" w:rsidTr="00C500C7">
        <w:trPr>
          <w:trHeight w:hRule="exact" w:val="288"/>
        </w:trPr>
        <w:tc>
          <w:tcPr>
            <w:tcW w:w="567" w:type="dxa"/>
            <w:vMerge/>
            <w:tcBorders>
              <w:left w:val="single" w:sz="6" w:space="0" w:color="auto"/>
              <w:right w:val="single" w:sz="6" w:space="0" w:color="auto"/>
            </w:tcBorders>
            <w:shd w:val="clear" w:color="auto" w:fill="FFFFFF"/>
          </w:tcPr>
          <w:p w:rsidR="00894D6D" w:rsidRPr="00C500C7" w:rsidRDefault="00894D6D" w:rsidP="00C500C7">
            <w:pPr>
              <w:jc w:val="both"/>
              <w:rPr>
                <w:b/>
              </w:rPr>
            </w:pPr>
          </w:p>
        </w:tc>
        <w:tc>
          <w:tcPr>
            <w:tcW w:w="1701" w:type="dxa"/>
            <w:vMerge/>
            <w:tcBorders>
              <w:left w:val="single" w:sz="6" w:space="0" w:color="auto"/>
              <w:right w:val="single" w:sz="6" w:space="0" w:color="auto"/>
            </w:tcBorders>
            <w:shd w:val="clear" w:color="auto" w:fill="FFFFFF"/>
          </w:tcPr>
          <w:p w:rsidR="00894D6D" w:rsidRPr="00C500C7" w:rsidRDefault="00894D6D" w:rsidP="00C500C7">
            <w:pPr>
              <w:jc w:val="both"/>
              <w:rPr>
                <w:b/>
              </w:rPr>
            </w:pPr>
          </w:p>
        </w:tc>
        <w:tc>
          <w:tcPr>
            <w:tcW w:w="567" w:type="dxa"/>
            <w:vMerge/>
            <w:tcBorders>
              <w:left w:val="single" w:sz="6" w:space="0" w:color="auto"/>
              <w:right w:val="single" w:sz="6" w:space="0" w:color="auto"/>
            </w:tcBorders>
            <w:shd w:val="clear" w:color="auto" w:fill="FFFFFF"/>
          </w:tcPr>
          <w:p w:rsidR="00894D6D" w:rsidRPr="00C500C7" w:rsidRDefault="00894D6D" w:rsidP="00C500C7">
            <w:pPr>
              <w:jc w:val="both"/>
              <w:rPr>
                <w:b/>
              </w:rPr>
            </w:pPr>
          </w:p>
        </w:tc>
        <w:tc>
          <w:tcPr>
            <w:tcW w:w="992" w:type="dxa"/>
            <w:vMerge/>
            <w:tcBorders>
              <w:left w:val="single" w:sz="6" w:space="0" w:color="auto"/>
              <w:right w:val="single" w:sz="6" w:space="0" w:color="auto"/>
            </w:tcBorders>
            <w:shd w:val="clear" w:color="auto" w:fill="FFFFFF"/>
          </w:tcPr>
          <w:p w:rsidR="00894D6D" w:rsidRPr="00C500C7" w:rsidRDefault="00894D6D" w:rsidP="00C500C7">
            <w:pPr>
              <w:jc w:val="both"/>
              <w:rPr>
                <w:b/>
              </w:rPr>
            </w:pPr>
          </w:p>
        </w:tc>
        <w:tc>
          <w:tcPr>
            <w:tcW w:w="998" w:type="dxa"/>
            <w:vMerge/>
            <w:tcBorders>
              <w:left w:val="single" w:sz="6" w:space="0" w:color="auto"/>
              <w:right w:val="single" w:sz="6" w:space="0" w:color="auto"/>
            </w:tcBorders>
            <w:shd w:val="clear" w:color="auto" w:fill="FFFFFF"/>
          </w:tcPr>
          <w:p w:rsidR="00894D6D" w:rsidRPr="00C500C7" w:rsidRDefault="00894D6D" w:rsidP="00C500C7">
            <w:pPr>
              <w:jc w:val="both"/>
              <w:rPr>
                <w:b/>
              </w:rPr>
            </w:pPr>
          </w:p>
        </w:tc>
        <w:tc>
          <w:tcPr>
            <w:tcW w:w="850" w:type="dxa"/>
            <w:vMerge w:val="restart"/>
            <w:tcBorders>
              <w:top w:val="single" w:sz="6" w:space="0" w:color="auto"/>
              <w:left w:val="single" w:sz="6" w:space="0" w:color="auto"/>
              <w:right w:val="single" w:sz="6" w:space="0" w:color="auto"/>
            </w:tcBorders>
            <w:shd w:val="clear" w:color="auto" w:fill="FFFFFF"/>
          </w:tcPr>
          <w:p w:rsidR="00894D6D" w:rsidRPr="00C500C7" w:rsidRDefault="00894D6D" w:rsidP="00C500C7">
            <w:pPr>
              <w:shd w:val="clear" w:color="auto" w:fill="FFFFFF"/>
              <w:jc w:val="both"/>
              <w:rPr>
                <w:b/>
              </w:rPr>
            </w:pPr>
            <w:r w:rsidRPr="00C500C7">
              <w:rPr>
                <w:b/>
              </w:rPr>
              <w:t>всего</w:t>
            </w:r>
          </w:p>
          <w:p w:rsidR="00894D6D" w:rsidRPr="00C500C7" w:rsidRDefault="00894D6D" w:rsidP="00C500C7">
            <w:pPr>
              <w:jc w:val="both"/>
              <w:rPr>
                <w:b/>
              </w:rPr>
            </w:pPr>
          </w:p>
          <w:p w:rsidR="00894D6D" w:rsidRPr="00C500C7" w:rsidRDefault="00894D6D" w:rsidP="00C500C7">
            <w:pPr>
              <w:jc w:val="both"/>
              <w:rPr>
                <w:b/>
              </w:rPr>
            </w:pPr>
          </w:p>
        </w:tc>
        <w:tc>
          <w:tcPr>
            <w:tcW w:w="3969" w:type="dxa"/>
            <w:gridSpan w:val="7"/>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b/>
              </w:rPr>
            </w:pPr>
            <w:r w:rsidRPr="00C500C7">
              <w:rPr>
                <w:b/>
              </w:rPr>
              <w:lastRenderedPageBreak/>
              <w:t>в том числе по годам</w:t>
            </w:r>
          </w:p>
        </w:tc>
      </w:tr>
      <w:tr w:rsidR="00894D6D" w:rsidRPr="00894D6D" w:rsidTr="00C500C7">
        <w:trPr>
          <w:trHeight w:hRule="exact" w:val="538"/>
        </w:trPr>
        <w:tc>
          <w:tcPr>
            <w:tcW w:w="567" w:type="dxa"/>
            <w:vMerge/>
            <w:tcBorders>
              <w:left w:val="single" w:sz="6" w:space="0" w:color="auto"/>
              <w:bottom w:val="single" w:sz="6" w:space="0" w:color="auto"/>
              <w:right w:val="single" w:sz="6" w:space="0" w:color="auto"/>
            </w:tcBorders>
            <w:shd w:val="clear" w:color="auto" w:fill="FFFFFF"/>
          </w:tcPr>
          <w:p w:rsidR="00894D6D" w:rsidRPr="00C500C7" w:rsidRDefault="00894D6D" w:rsidP="00C500C7">
            <w:pPr>
              <w:jc w:val="both"/>
              <w:rPr>
                <w:b/>
              </w:rPr>
            </w:pPr>
          </w:p>
        </w:tc>
        <w:tc>
          <w:tcPr>
            <w:tcW w:w="1701" w:type="dxa"/>
            <w:vMerge/>
            <w:tcBorders>
              <w:left w:val="single" w:sz="6" w:space="0" w:color="auto"/>
              <w:bottom w:val="single" w:sz="6" w:space="0" w:color="auto"/>
              <w:right w:val="single" w:sz="6" w:space="0" w:color="auto"/>
            </w:tcBorders>
            <w:shd w:val="clear" w:color="auto" w:fill="FFFFFF"/>
          </w:tcPr>
          <w:p w:rsidR="00894D6D" w:rsidRPr="00C500C7" w:rsidRDefault="00894D6D" w:rsidP="00C500C7">
            <w:pPr>
              <w:jc w:val="both"/>
              <w:rPr>
                <w:b/>
              </w:rPr>
            </w:pPr>
          </w:p>
        </w:tc>
        <w:tc>
          <w:tcPr>
            <w:tcW w:w="567" w:type="dxa"/>
            <w:vMerge/>
            <w:tcBorders>
              <w:left w:val="single" w:sz="6" w:space="0" w:color="auto"/>
              <w:bottom w:val="single" w:sz="6" w:space="0" w:color="auto"/>
              <w:right w:val="single" w:sz="6" w:space="0" w:color="auto"/>
            </w:tcBorders>
            <w:shd w:val="clear" w:color="auto" w:fill="FFFFFF"/>
          </w:tcPr>
          <w:p w:rsidR="00894D6D" w:rsidRPr="00C500C7" w:rsidRDefault="00894D6D" w:rsidP="00C500C7">
            <w:pPr>
              <w:jc w:val="both"/>
              <w:rPr>
                <w:b/>
              </w:rPr>
            </w:pPr>
          </w:p>
        </w:tc>
        <w:tc>
          <w:tcPr>
            <w:tcW w:w="992" w:type="dxa"/>
            <w:vMerge/>
            <w:tcBorders>
              <w:left w:val="single" w:sz="6" w:space="0" w:color="auto"/>
              <w:bottom w:val="single" w:sz="6" w:space="0" w:color="auto"/>
              <w:right w:val="single" w:sz="6" w:space="0" w:color="auto"/>
            </w:tcBorders>
            <w:shd w:val="clear" w:color="auto" w:fill="FFFFFF"/>
          </w:tcPr>
          <w:p w:rsidR="00894D6D" w:rsidRPr="00C500C7" w:rsidRDefault="00894D6D" w:rsidP="00C500C7">
            <w:pPr>
              <w:jc w:val="both"/>
              <w:rPr>
                <w:b/>
              </w:rPr>
            </w:pPr>
          </w:p>
        </w:tc>
        <w:tc>
          <w:tcPr>
            <w:tcW w:w="998" w:type="dxa"/>
            <w:vMerge/>
            <w:tcBorders>
              <w:left w:val="single" w:sz="6" w:space="0" w:color="auto"/>
              <w:bottom w:val="single" w:sz="6" w:space="0" w:color="auto"/>
              <w:right w:val="single" w:sz="6" w:space="0" w:color="auto"/>
            </w:tcBorders>
            <w:shd w:val="clear" w:color="auto" w:fill="FFFFFF"/>
          </w:tcPr>
          <w:p w:rsidR="00894D6D" w:rsidRPr="00C500C7" w:rsidRDefault="00894D6D" w:rsidP="00C500C7">
            <w:pPr>
              <w:jc w:val="both"/>
              <w:rPr>
                <w:b/>
              </w:rPr>
            </w:pPr>
          </w:p>
        </w:tc>
        <w:tc>
          <w:tcPr>
            <w:tcW w:w="850" w:type="dxa"/>
            <w:vMerge/>
            <w:tcBorders>
              <w:left w:val="single" w:sz="6" w:space="0" w:color="auto"/>
              <w:bottom w:val="single" w:sz="6" w:space="0" w:color="auto"/>
              <w:right w:val="single" w:sz="6" w:space="0" w:color="auto"/>
            </w:tcBorders>
            <w:shd w:val="clear" w:color="auto" w:fill="FFFFFF"/>
          </w:tcPr>
          <w:p w:rsidR="00894D6D" w:rsidRPr="00C500C7" w:rsidRDefault="00894D6D" w:rsidP="00C500C7">
            <w:pPr>
              <w:jc w:val="both"/>
              <w:rPr>
                <w:b/>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b/>
              </w:rPr>
            </w:pPr>
            <w:r w:rsidRPr="00C500C7">
              <w:rPr>
                <w:b/>
              </w:rPr>
              <w:t>2023</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b/>
              </w:rPr>
            </w:pPr>
            <w:r w:rsidRPr="00C500C7">
              <w:rPr>
                <w:b/>
              </w:rPr>
              <w:t>2024</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894D6D" w:rsidRPr="00C500C7" w:rsidRDefault="00894D6D" w:rsidP="00C500C7">
            <w:pPr>
              <w:shd w:val="clear" w:color="auto" w:fill="FFFFFF"/>
              <w:jc w:val="both"/>
              <w:rPr>
                <w:b/>
              </w:rPr>
            </w:pPr>
            <w:r w:rsidRPr="00C500C7">
              <w:rPr>
                <w:b/>
                <w:spacing w:val="-12"/>
              </w:rPr>
              <w:t>2025</w:t>
            </w:r>
          </w:p>
        </w:tc>
        <w:tc>
          <w:tcPr>
            <w:tcW w:w="784" w:type="dxa"/>
            <w:tcBorders>
              <w:top w:val="single" w:sz="6" w:space="0" w:color="auto"/>
              <w:left w:val="single" w:sz="4" w:space="0" w:color="auto"/>
              <w:bottom w:val="single" w:sz="6" w:space="0" w:color="auto"/>
              <w:right w:val="single" w:sz="4" w:space="0" w:color="auto"/>
            </w:tcBorders>
            <w:shd w:val="clear" w:color="auto" w:fill="FFFFFF"/>
          </w:tcPr>
          <w:p w:rsidR="00894D6D" w:rsidRPr="00C500C7" w:rsidRDefault="00894D6D" w:rsidP="00C500C7">
            <w:pPr>
              <w:shd w:val="clear" w:color="auto" w:fill="FFFFFF"/>
              <w:jc w:val="both"/>
              <w:rPr>
                <w:b/>
              </w:rPr>
            </w:pPr>
            <w:r w:rsidRPr="00C500C7">
              <w:rPr>
                <w:b/>
              </w:rPr>
              <w:t>2026</w:t>
            </w:r>
          </w:p>
        </w:tc>
        <w:tc>
          <w:tcPr>
            <w:tcW w:w="775" w:type="dxa"/>
            <w:tcBorders>
              <w:top w:val="single" w:sz="6" w:space="0" w:color="auto"/>
              <w:left w:val="single" w:sz="4"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b/>
              </w:rPr>
            </w:pPr>
            <w:r w:rsidRPr="00C500C7">
              <w:rPr>
                <w:b/>
              </w:rPr>
              <w:t>2027</w:t>
            </w:r>
          </w:p>
        </w:tc>
      </w:tr>
      <w:tr w:rsidR="00894D6D" w:rsidRPr="00894D6D" w:rsidTr="00C500C7">
        <w:trPr>
          <w:trHeight w:hRule="exact" w:val="3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pPr>
            <w:r w:rsidRPr="00C500C7">
              <w:lastRenderedPageBreak/>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pPr>
            <w:r w:rsidRPr="00C500C7">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pPr>
            <w:r w:rsidRPr="00C500C7">
              <w:t>3</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pPr>
            <w:r w:rsidRPr="00C500C7">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pPr>
            <w:r w:rsidRPr="00C500C7">
              <w:t>5</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pPr>
            <w:r w:rsidRPr="00C500C7">
              <w:t>6</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894D6D" w:rsidRPr="00C500C7" w:rsidRDefault="00894D6D" w:rsidP="00C500C7">
            <w:pPr>
              <w:shd w:val="clear" w:color="auto" w:fill="FFFFFF"/>
              <w:jc w:val="both"/>
            </w:pPr>
            <w:r w:rsidRPr="00C500C7">
              <w:t>7</w:t>
            </w:r>
          </w:p>
        </w:tc>
        <w:tc>
          <w:tcPr>
            <w:tcW w:w="784" w:type="dxa"/>
            <w:tcBorders>
              <w:top w:val="single" w:sz="6" w:space="0" w:color="auto"/>
              <w:left w:val="single" w:sz="4" w:space="0" w:color="auto"/>
              <w:bottom w:val="single" w:sz="6" w:space="0" w:color="auto"/>
              <w:right w:val="single" w:sz="4" w:space="0" w:color="auto"/>
            </w:tcBorders>
            <w:shd w:val="clear" w:color="auto" w:fill="FFFFFF"/>
          </w:tcPr>
          <w:p w:rsidR="00894D6D" w:rsidRPr="00C500C7" w:rsidRDefault="00894D6D" w:rsidP="00C500C7">
            <w:pPr>
              <w:shd w:val="clear" w:color="auto" w:fill="FFFFFF"/>
              <w:jc w:val="both"/>
            </w:pPr>
          </w:p>
        </w:tc>
        <w:tc>
          <w:tcPr>
            <w:tcW w:w="775" w:type="dxa"/>
            <w:tcBorders>
              <w:top w:val="single" w:sz="6" w:space="0" w:color="auto"/>
              <w:left w:val="single" w:sz="4"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pPr>
          </w:p>
        </w:tc>
      </w:tr>
      <w:tr w:rsidR="00894D6D" w:rsidRPr="00894D6D" w:rsidTr="00C500C7">
        <w:trPr>
          <w:trHeight w:hRule="exact" w:val="3131"/>
        </w:trPr>
        <w:tc>
          <w:tcPr>
            <w:tcW w:w="567" w:type="dxa"/>
            <w:tcBorders>
              <w:top w:val="nil"/>
              <w:left w:val="single" w:sz="6" w:space="0" w:color="auto"/>
              <w:bottom w:val="single" w:sz="4" w:space="0" w:color="auto"/>
              <w:right w:val="single" w:sz="6" w:space="0" w:color="auto"/>
            </w:tcBorders>
            <w:shd w:val="clear" w:color="auto" w:fill="FFFFFF"/>
          </w:tcPr>
          <w:p w:rsidR="00894D6D" w:rsidRPr="00C500C7" w:rsidRDefault="00894D6D" w:rsidP="00C500C7">
            <w:pPr>
              <w:jc w:val="both"/>
              <w:rPr>
                <w:sz w:val="20"/>
                <w:szCs w:val="20"/>
              </w:rPr>
            </w:pPr>
            <w:r w:rsidRPr="00C500C7">
              <w:rPr>
                <w:sz w:val="20"/>
                <w:szCs w:val="20"/>
              </w:rPr>
              <w:t>1</w:t>
            </w:r>
          </w:p>
          <w:p w:rsidR="00894D6D" w:rsidRPr="00C500C7" w:rsidRDefault="00894D6D" w:rsidP="00C500C7">
            <w:pPr>
              <w:jc w:val="both"/>
              <w:rPr>
                <w:sz w:val="20"/>
                <w:szCs w:val="20"/>
              </w:rPr>
            </w:pPr>
          </w:p>
        </w:tc>
        <w:tc>
          <w:tcPr>
            <w:tcW w:w="1701" w:type="dxa"/>
            <w:tcBorders>
              <w:left w:val="single" w:sz="6" w:space="0" w:color="auto"/>
              <w:bottom w:val="single" w:sz="4"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Организация</w:t>
            </w:r>
          </w:p>
          <w:p w:rsidR="00894D6D" w:rsidRPr="00C500C7" w:rsidRDefault="00894D6D" w:rsidP="00C500C7">
            <w:pPr>
              <w:shd w:val="clear" w:color="auto" w:fill="FFFFFF"/>
              <w:jc w:val="both"/>
              <w:rPr>
                <w:sz w:val="20"/>
                <w:szCs w:val="20"/>
              </w:rPr>
            </w:pPr>
            <w:r w:rsidRPr="00C500C7">
              <w:rPr>
                <w:sz w:val="20"/>
                <w:szCs w:val="20"/>
              </w:rPr>
              <w:t>проведения</w:t>
            </w:r>
          </w:p>
          <w:p w:rsidR="00894D6D" w:rsidRPr="00C500C7" w:rsidRDefault="00894D6D" w:rsidP="00C500C7">
            <w:pPr>
              <w:shd w:val="clear" w:color="auto" w:fill="FFFFFF"/>
              <w:jc w:val="both"/>
              <w:rPr>
                <w:sz w:val="20"/>
                <w:szCs w:val="20"/>
              </w:rPr>
            </w:pPr>
            <w:r w:rsidRPr="00C500C7">
              <w:rPr>
                <w:spacing w:val="-3"/>
                <w:sz w:val="20"/>
                <w:szCs w:val="20"/>
              </w:rPr>
              <w:t>информационной</w:t>
            </w:r>
            <w:r w:rsidR="00C500C7" w:rsidRPr="00C500C7">
              <w:rPr>
                <w:spacing w:val="-3"/>
                <w:sz w:val="20"/>
                <w:szCs w:val="20"/>
              </w:rPr>
              <w:t xml:space="preserve"> </w:t>
            </w:r>
            <w:r w:rsidRPr="00C500C7">
              <w:rPr>
                <w:sz w:val="20"/>
                <w:szCs w:val="20"/>
              </w:rPr>
              <w:t xml:space="preserve">и </w:t>
            </w:r>
            <w:r w:rsidRPr="00C500C7">
              <w:rPr>
                <w:spacing w:val="-1"/>
                <w:sz w:val="20"/>
                <w:szCs w:val="20"/>
              </w:rPr>
              <w:t>разъяснительной</w:t>
            </w:r>
          </w:p>
          <w:p w:rsidR="00894D6D" w:rsidRPr="00C500C7" w:rsidRDefault="00894D6D" w:rsidP="00C500C7">
            <w:pPr>
              <w:shd w:val="clear" w:color="auto" w:fill="FFFFFF"/>
              <w:jc w:val="both"/>
              <w:rPr>
                <w:sz w:val="20"/>
                <w:szCs w:val="20"/>
              </w:rPr>
            </w:pPr>
            <w:r w:rsidRPr="00C500C7">
              <w:rPr>
                <w:sz w:val="20"/>
                <w:szCs w:val="20"/>
              </w:rPr>
              <w:t>работы по освещению цели и задач подпрограммы</w:t>
            </w:r>
          </w:p>
        </w:tc>
        <w:tc>
          <w:tcPr>
            <w:tcW w:w="567" w:type="dxa"/>
            <w:tcBorders>
              <w:left w:val="single" w:sz="6" w:space="0" w:color="auto"/>
              <w:bottom w:val="single" w:sz="6" w:space="0" w:color="auto"/>
              <w:right w:val="single" w:sz="6" w:space="0" w:color="auto"/>
            </w:tcBorders>
            <w:shd w:val="clear" w:color="auto" w:fill="FFFFFF"/>
          </w:tcPr>
          <w:p w:rsidR="00894D6D" w:rsidRPr="00C500C7" w:rsidRDefault="00894D6D" w:rsidP="00C500C7">
            <w:pPr>
              <w:jc w:val="both"/>
              <w:rPr>
                <w:sz w:val="20"/>
                <w:szCs w:val="20"/>
              </w:rPr>
            </w:pPr>
            <w:r w:rsidRPr="00C500C7">
              <w:rPr>
                <w:sz w:val="20"/>
                <w:szCs w:val="20"/>
              </w:rPr>
              <w:t>шт.</w:t>
            </w:r>
          </w:p>
        </w:tc>
        <w:tc>
          <w:tcPr>
            <w:tcW w:w="992" w:type="dxa"/>
            <w:tcBorders>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2023-2027</w:t>
            </w:r>
          </w:p>
          <w:p w:rsidR="00894D6D" w:rsidRPr="00C500C7" w:rsidRDefault="00894D6D" w:rsidP="00C500C7">
            <w:pPr>
              <w:jc w:val="both"/>
              <w:rPr>
                <w:sz w:val="20"/>
                <w:szCs w:val="20"/>
              </w:rPr>
            </w:pPr>
          </w:p>
        </w:tc>
        <w:tc>
          <w:tcPr>
            <w:tcW w:w="998" w:type="dxa"/>
            <w:tcBorders>
              <w:top w:val="single" w:sz="6" w:space="0" w:color="auto"/>
              <w:left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Без финансирования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1</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1</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1</w:t>
            </w:r>
          </w:p>
        </w:tc>
        <w:tc>
          <w:tcPr>
            <w:tcW w:w="784" w:type="dxa"/>
            <w:tcBorders>
              <w:top w:val="single" w:sz="6" w:space="0" w:color="auto"/>
              <w:left w:val="single" w:sz="4" w:space="0" w:color="auto"/>
              <w:bottom w:val="single" w:sz="6"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1</w:t>
            </w:r>
          </w:p>
        </w:tc>
        <w:tc>
          <w:tcPr>
            <w:tcW w:w="775" w:type="dxa"/>
            <w:tcBorders>
              <w:top w:val="single" w:sz="6" w:space="0" w:color="auto"/>
              <w:left w:val="single" w:sz="4"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1</w:t>
            </w:r>
          </w:p>
        </w:tc>
      </w:tr>
      <w:tr w:rsidR="00894D6D" w:rsidRPr="00894D6D" w:rsidTr="00C500C7">
        <w:trPr>
          <w:trHeight w:hRule="exact" w:val="420"/>
        </w:trPr>
        <w:tc>
          <w:tcPr>
            <w:tcW w:w="567" w:type="dxa"/>
            <w:vMerge w:val="restart"/>
            <w:tcBorders>
              <w:top w:val="single" w:sz="4" w:space="0" w:color="auto"/>
              <w:left w:val="single" w:sz="6" w:space="0" w:color="auto"/>
              <w:right w:val="single" w:sz="6" w:space="0" w:color="auto"/>
            </w:tcBorders>
            <w:shd w:val="clear" w:color="auto" w:fill="FFFFFF"/>
          </w:tcPr>
          <w:p w:rsidR="00894D6D" w:rsidRPr="00C500C7" w:rsidRDefault="00894D6D" w:rsidP="00C500C7">
            <w:pPr>
              <w:jc w:val="both"/>
              <w:rPr>
                <w:sz w:val="20"/>
                <w:szCs w:val="20"/>
              </w:rPr>
            </w:pPr>
            <w:r w:rsidRPr="00C500C7">
              <w:rPr>
                <w:sz w:val="20"/>
                <w:szCs w:val="20"/>
              </w:rPr>
              <w:t>2</w:t>
            </w:r>
          </w:p>
        </w:tc>
        <w:tc>
          <w:tcPr>
            <w:tcW w:w="1701" w:type="dxa"/>
            <w:vMerge w:val="restart"/>
            <w:tcBorders>
              <w:top w:val="single" w:sz="4" w:space="0" w:color="auto"/>
              <w:left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Разработка локально-сметных расчетов и проектно-сметной документации</w:t>
            </w:r>
          </w:p>
        </w:tc>
        <w:tc>
          <w:tcPr>
            <w:tcW w:w="567" w:type="dxa"/>
            <w:vMerge w:val="restart"/>
            <w:tcBorders>
              <w:left w:val="single" w:sz="6" w:space="0" w:color="auto"/>
              <w:right w:val="single" w:sz="6" w:space="0" w:color="auto"/>
            </w:tcBorders>
            <w:shd w:val="clear" w:color="auto" w:fill="FFFFFF"/>
          </w:tcPr>
          <w:p w:rsidR="00894D6D" w:rsidRPr="00C500C7" w:rsidRDefault="00894D6D" w:rsidP="00C500C7">
            <w:pPr>
              <w:jc w:val="both"/>
              <w:rPr>
                <w:sz w:val="20"/>
                <w:szCs w:val="20"/>
              </w:rPr>
            </w:pPr>
          </w:p>
        </w:tc>
        <w:tc>
          <w:tcPr>
            <w:tcW w:w="992" w:type="dxa"/>
            <w:vMerge w:val="restart"/>
            <w:tcBorders>
              <w:left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2023-2027</w:t>
            </w:r>
          </w:p>
          <w:p w:rsidR="00894D6D" w:rsidRPr="00C500C7" w:rsidRDefault="00894D6D" w:rsidP="00C500C7">
            <w:pPr>
              <w:shd w:val="clear" w:color="auto" w:fill="FFFFFF"/>
              <w:jc w:val="both"/>
              <w:rPr>
                <w:sz w:val="20"/>
                <w:szCs w:val="20"/>
              </w:rPr>
            </w:pPr>
          </w:p>
        </w:tc>
        <w:tc>
          <w:tcPr>
            <w:tcW w:w="998" w:type="dxa"/>
            <w:vMerge w:val="restart"/>
            <w:tcBorders>
              <w:top w:val="single" w:sz="6" w:space="0" w:color="auto"/>
              <w:left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Бюджет Каларского МО</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10</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2</w:t>
            </w:r>
          </w:p>
        </w:tc>
        <w:tc>
          <w:tcPr>
            <w:tcW w:w="850" w:type="dxa"/>
            <w:gridSpan w:val="3"/>
            <w:tcBorders>
              <w:top w:val="single" w:sz="6" w:space="0" w:color="auto"/>
              <w:left w:val="single" w:sz="6" w:space="0" w:color="auto"/>
              <w:bottom w:val="single" w:sz="4"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2</w:t>
            </w:r>
          </w:p>
        </w:tc>
        <w:tc>
          <w:tcPr>
            <w:tcW w:w="709" w:type="dxa"/>
            <w:tcBorders>
              <w:top w:val="single" w:sz="6" w:space="0" w:color="auto"/>
              <w:left w:val="single" w:sz="6"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2</w:t>
            </w:r>
          </w:p>
        </w:tc>
        <w:tc>
          <w:tcPr>
            <w:tcW w:w="784" w:type="dxa"/>
            <w:tcBorders>
              <w:top w:val="single" w:sz="6"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2</w:t>
            </w:r>
          </w:p>
        </w:tc>
        <w:tc>
          <w:tcPr>
            <w:tcW w:w="775" w:type="dxa"/>
            <w:tcBorders>
              <w:top w:val="single" w:sz="6" w:space="0" w:color="auto"/>
              <w:left w:val="single" w:sz="4" w:space="0" w:color="auto"/>
              <w:bottom w:val="single" w:sz="4"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2</w:t>
            </w:r>
          </w:p>
        </w:tc>
      </w:tr>
      <w:tr w:rsidR="00894D6D" w:rsidRPr="00894D6D" w:rsidTr="00C500C7">
        <w:trPr>
          <w:trHeight w:hRule="exact" w:val="624"/>
        </w:trPr>
        <w:tc>
          <w:tcPr>
            <w:tcW w:w="567" w:type="dxa"/>
            <w:vMerge/>
            <w:tcBorders>
              <w:left w:val="single" w:sz="6" w:space="0" w:color="auto"/>
              <w:right w:val="single" w:sz="6" w:space="0" w:color="auto"/>
            </w:tcBorders>
            <w:shd w:val="clear" w:color="auto" w:fill="FFFFFF"/>
          </w:tcPr>
          <w:p w:rsidR="00894D6D" w:rsidRPr="00C500C7" w:rsidRDefault="00894D6D" w:rsidP="00C500C7">
            <w:pPr>
              <w:jc w:val="both"/>
              <w:rPr>
                <w:sz w:val="20"/>
                <w:szCs w:val="20"/>
              </w:rPr>
            </w:pPr>
          </w:p>
        </w:tc>
        <w:tc>
          <w:tcPr>
            <w:tcW w:w="1701" w:type="dxa"/>
            <w:vMerge/>
            <w:tcBorders>
              <w:left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p>
        </w:tc>
        <w:tc>
          <w:tcPr>
            <w:tcW w:w="567" w:type="dxa"/>
            <w:vMerge/>
            <w:tcBorders>
              <w:left w:val="single" w:sz="6" w:space="0" w:color="auto"/>
              <w:right w:val="single" w:sz="6" w:space="0" w:color="auto"/>
            </w:tcBorders>
            <w:shd w:val="clear" w:color="auto" w:fill="FFFFFF"/>
          </w:tcPr>
          <w:p w:rsidR="00894D6D" w:rsidRPr="00C500C7" w:rsidRDefault="00894D6D" w:rsidP="00C500C7">
            <w:pPr>
              <w:jc w:val="both"/>
              <w:rPr>
                <w:sz w:val="20"/>
                <w:szCs w:val="20"/>
              </w:rPr>
            </w:pPr>
          </w:p>
        </w:tc>
        <w:tc>
          <w:tcPr>
            <w:tcW w:w="992" w:type="dxa"/>
            <w:vMerge/>
            <w:tcBorders>
              <w:left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p>
        </w:tc>
        <w:tc>
          <w:tcPr>
            <w:tcW w:w="998" w:type="dxa"/>
            <w:vMerge/>
            <w:tcBorders>
              <w:left w:val="single" w:sz="6" w:space="0" w:color="auto"/>
              <w:bottom w:val="single" w:sz="4"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7500,0</w:t>
            </w:r>
          </w:p>
        </w:tc>
        <w:tc>
          <w:tcPr>
            <w:tcW w:w="851" w:type="dxa"/>
            <w:tcBorders>
              <w:top w:val="single" w:sz="4" w:space="0" w:color="auto"/>
              <w:left w:val="single" w:sz="6" w:space="0" w:color="auto"/>
              <w:bottom w:val="single" w:sz="4"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1500,0</w:t>
            </w:r>
          </w:p>
        </w:tc>
        <w:tc>
          <w:tcPr>
            <w:tcW w:w="850" w:type="dxa"/>
            <w:gridSpan w:val="3"/>
            <w:tcBorders>
              <w:top w:val="single" w:sz="4" w:space="0" w:color="auto"/>
              <w:left w:val="single" w:sz="6" w:space="0" w:color="auto"/>
              <w:bottom w:val="single" w:sz="4"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1500,0</w:t>
            </w:r>
          </w:p>
        </w:tc>
        <w:tc>
          <w:tcPr>
            <w:tcW w:w="709" w:type="dxa"/>
            <w:tcBorders>
              <w:top w:val="single" w:sz="4" w:space="0" w:color="auto"/>
              <w:left w:val="single" w:sz="6"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1500,0</w:t>
            </w:r>
          </w:p>
        </w:tc>
        <w:tc>
          <w:tcPr>
            <w:tcW w:w="784" w:type="dxa"/>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1500,0</w:t>
            </w:r>
          </w:p>
        </w:tc>
        <w:tc>
          <w:tcPr>
            <w:tcW w:w="775" w:type="dxa"/>
            <w:tcBorders>
              <w:top w:val="single" w:sz="4" w:space="0" w:color="auto"/>
              <w:left w:val="single" w:sz="4" w:space="0" w:color="auto"/>
              <w:bottom w:val="single" w:sz="4"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1500,0</w:t>
            </w:r>
          </w:p>
        </w:tc>
      </w:tr>
      <w:tr w:rsidR="00894D6D" w:rsidRPr="00894D6D" w:rsidTr="00C500C7">
        <w:trPr>
          <w:trHeight w:hRule="exact" w:val="1291"/>
        </w:trPr>
        <w:tc>
          <w:tcPr>
            <w:tcW w:w="567" w:type="dxa"/>
            <w:vMerge/>
            <w:tcBorders>
              <w:left w:val="single" w:sz="6" w:space="0" w:color="auto"/>
              <w:bottom w:val="single" w:sz="6" w:space="0" w:color="auto"/>
              <w:right w:val="single" w:sz="6" w:space="0" w:color="auto"/>
            </w:tcBorders>
            <w:shd w:val="clear" w:color="auto" w:fill="FFFFFF"/>
          </w:tcPr>
          <w:p w:rsidR="00894D6D" w:rsidRPr="00C500C7" w:rsidRDefault="00894D6D" w:rsidP="00C500C7">
            <w:pPr>
              <w:jc w:val="both"/>
              <w:rPr>
                <w:sz w:val="20"/>
                <w:szCs w:val="20"/>
              </w:rPr>
            </w:pPr>
          </w:p>
        </w:tc>
        <w:tc>
          <w:tcPr>
            <w:tcW w:w="1701" w:type="dxa"/>
            <w:vMerge/>
            <w:tcBorders>
              <w:left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p>
        </w:tc>
        <w:tc>
          <w:tcPr>
            <w:tcW w:w="567" w:type="dxa"/>
            <w:vMerge/>
            <w:tcBorders>
              <w:left w:val="single" w:sz="6" w:space="0" w:color="auto"/>
              <w:bottom w:val="single" w:sz="6" w:space="0" w:color="auto"/>
              <w:right w:val="single" w:sz="6" w:space="0" w:color="auto"/>
            </w:tcBorders>
            <w:shd w:val="clear" w:color="auto" w:fill="FFFFFF"/>
          </w:tcPr>
          <w:p w:rsidR="00894D6D" w:rsidRPr="00C500C7" w:rsidRDefault="00894D6D" w:rsidP="00C500C7">
            <w:pPr>
              <w:jc w:val="both"/>
              <w:rPr>
                <w:sz w:val="20"/>
                <w:szCs w:val="20"/>
              </w:rPr>
            </w:pPr>
          </w:p>
        </w:tc>
        <w:tc>
          <w:tcPr>
            <w:tcW w:w="992" w:type="dxa"/>
            <w:vMerge/>
            <w:tcBorders>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p>
        </w:tc>
        <w:tc>
          <w:tcPr>
            <w:tcW w:w="998" w:type="dxa"/>
            <w:tcBorders>
              <w:top w:val="single" w:sz="4" w:space="0" w:color="auto"/>
              <w:left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b/>
                <w:bCs/>
                <w:sz w:val="20"/>
                <w:szCs w:val="20"/>
              </w:rPr>
              <w:t>ИТОГО</w:t>
            </w:r>
          </w:p>
        </w:tc>
        <w:tc>
          <w:tcPr>
            <w:tcW w:w="850" w:type="dxa"/>
            <w:tcBorders>
              <w:top w:val="single" w:sz="4"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7500,0</w:t>
            </w:r>
          </w:p>
        </w:tc>
        <w:tc>
          <w:tcPr>
            <w:tcW w:w="851" w:type="dxa"/>
            <w:tcBorders>
              <w:top w:val="single" w:sz="4"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1500,0</w:t>
            </w:r>
          </w:p>
        </w:tc>
        <w:tc>
          <w:tcPr>
            <w:tcW w:w="850" w:type="dxa"/>
            <w:gridSpan w:val="3"/>
            <w:tcBorders>
              <w:top w:val="single" w:sz="4"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1500,0</w:t>
            </w:r>
          </w:p>
        </w:tc>
        <w:tc>
          <w:tcPr>
            <w:tcW w:w="709" w:type="dxa"/>
            <w:tcBorders>
              <w:top w:val="single" w:sz="4" w:space="0" w:color="auto"/>
              <w:left w:val="single" w:sz="6" w:space="0" w:color="auto"/>
              <w:bottom w:val="single" w:sz="6"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1500,0</w:t>
            </w:r>
          </w:p>
        </w:tc>
        <w:tc>
          <w:tcPr>
            <w:tcW w:w="784" w:type="dxa"/>
            <w:tcBorders>
              <w:top w:val="single" w:sz="4" w:space="0" w:color="auto"/>
              <w:left w:val="single" w:sz="4" w:space="0" w:color="auto"/>
              <w:bottom w:val="single" w:sz="6"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1500,0</w:t>
            </w:r>
          </w:p>
        </w:tc>
        <w:tc>
          <w:tcPr>
            <w:tcW w:w="775" w:type="dxa"/>
            <w:tcBorders>
              <w:top w:val="single" w:sz="4" w:space="0" w:color="auto"/>
              <w:left w:val="single" w:sz="4"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1500,0</w:t>
            </w:r>
          </w:p>
        </w:tc>
      </w:tr>
      <w:tr w:rsidR="00894D6D" w:rsidRPr="00894D6D" w:rsidTr="00C500C7">
        <w:trPr>
          <w:trHeight w:hRule="exact" w:val="56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Модернизация  объектов коммунальной инфраструктуры, в том числе:</w:t>
            </w:r>
          </w:p>
          <w:p w:rsidR="00894D6D" w:rsidRPr="00C500C7" w:rsidRDefault="00894D6D" w:rsidP="00C500C7">
            <w:pPr>
              <w:jc w:val="both"/>
              <w:rPr>
                <w:sz w:val="20"/>
                <w:szCs w:val="20"/>
              </w:rPr>
            </w:pPr>
          </w:p>
          <w:p w:rsidR="00894D6D" w:rsidRPr="00C500C7" w:rsidRDefault="00894D6D" w:rsidP="00C500C7">
            <w:pPr>
              <w:jc w:val="both"/>
              <w:rPr>
                <w:sz w:val="20"/>
                <w:szCs w:val="20"/>
              </w:rPr>
            </w:pPr>
          </w:p>
          <w:p w:rsidR="00894D6D" w:rsidRPr="00C500C7" w:rsidRDefault="00894D6D" w:rsidP="00C500C7">
            <w:pPr>
              <w:jc w:val="both"/>
              <w:rPr>
                <w:sz w:val="20"/>
                <w:szCs w:val="20"/>
              </w:rPr>
            </w:pPr>
          </w:p>
          <w:p w:rsidR="00894D6D" w:rsidRPr="00C500C7" w:rsidRDefault="00894D6D" w:rsidP="00C500C7">
            <w:pPr>
              <w:jc w:val="both"/>
              <w:rPr>
                <w:sz w:val="20"/>
                <w:szCs w:val="20"/>
              </w:rPr>
            </w:pP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p>
        </w:tc>
        <w:tc>
          <w:tcPr>
            <w:tcW w:w="992" w:type="dxa"/>
            <w:vMerge w:val="restart"/>
            <w:tcBorders>
              <w:top w:val="single" w:sz="6" w:space="0" w:color="auto"/>
              <w:left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2023-2027</w:t>
            </w:r>
          </w:p>
          <w:p w:rsidR="00894D6D" w:rsidRPr="00C500C7" w:rsidRDefault="00894D6D" w:rsidP="00C500C7">
            <w:pPr>
              <w:shd w:val="clear" w:color="auto" w:fill="FFFFFF"/>
              <w:jc w:val="both"/>
              <w:rPr>
                <w:sz w:val="20"/>
                <w:szCs w:val="20"/>
              </w:rPr>
            </w:pPr>
          </w:p>
          <w:p w:rsidR="00894D6D" w:rsidRPr="00C500C7" w:rsidRDefault="00894D6D" w:rsidP="00C500C7">
            <w:pPr>
              <w:shd w:val="clear" w:color="auto" w:fill="FFFFFF"/>
              <w:jc w:val="both"/>
              <w:rPr>
                <w:sz w:val="20"/>
                <w:szCs w:val="20"/>
              </w:rPr>
            </w:pPr>
          </w:p>
          <w:p w:rsidR="00894D6D" w:rsidRPr="00C500C7" w:rsidRDefault="00894D6D" w:rsidP="00C500C7">
            <w:pPr>
              <w:shd w:val="clear" w:color="auto" w:fill="FFFFFF"/>
              <w:jc w:val="both"/>
              <w:rPr>
                <w:sz w:val="20"/>
                <w:szCs w:val="20"/>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pacing w:val="-3"/>
                <w:sz w:val="20"/>
                <w:szCs w:val="20"/>
              </w:rPr>
              <w:t>Краевой бюджет</w:t>
            </w:r>
          </w:p>
        </w:tc>
        <w:tc>
          <w:tcPr>
            <w:tcW w:w="3260" w:type="dxa"/>
            <w:gridSpan w:val="6"/>
            <w:tcBorders>
              <w:top w:val="single" w:sz="6" w:space="0" w:color="auto"/>
              <w:left w:val="single" w:sz="6" w:space="0" w:color="auto"/>
              <w:bottom w:val="single" w:sz="6"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По мере выделения денежных  средств из бюджета края</w:t>
            </w:r>
          </w:p>
        </w:tc>
        <w:tc>
          <w:tcPr>
            <w:tcW w:w="784" w:type="dxa"/>
            <w:tcBorders>
              <w:top w:val="single" w:sz="6" w:space="0" w:color="auto"/>
              <w:left w:val="single" w:sz="4" w:space="0" w:color="auto"/>
              <w:bottom w:val="single" w:sz="6"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p>
        </w:tc>
        <w:tc>
          <w:tcPr>
            <w:tcW w:w="775" w:type="dxa"/>
            <w:tcBorders>
              <w:top w:val="single" w:sz="6" w:space="0" w:color="auto"/>
              <w:left w:val="single" w:sz="4" w:space="0" w:color="auto"/>
              <w:bottom w:val="single" w:sz="6"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p>
        </w:tc>
      </w:tr>
      <w:tr w:rsidR="00894D6D" w:rsidRPr="00894D6D" w:rsidTr="00C500C7">
        <w:trPr>
          <w:trHeight w:hRule="exact" w:val="1281"/>
        </w:trPr>
        <w:tc>
          <w:tcPr>
            <w:tcW w:w="567" w:type="dxa"/>
            <w:tcBorders>
              <w:top w:val="single" w:sz="4" w:space="0" w:color="auto"/>
              <w:left w:val="single" w:sz="6" w:space="0" w:color="auto"/>
              <w:bottom w:val="nil"/>
              <w:right w:val="single" w:sz="6" w:space="0" w:color="auto"/>
            </w:tcBorders>
            <w:shd w:val="clear" w:color="auto" w:fill="FFFFFF"/>
          </w:tcPr>
          <w:p w:rsidR="00894D6D" w:rsidRPr="00C500C7" w:rsidRDefault="00894D6D" w:rsidP="00C500C7">
            <w:pPr>
              <w:jc w:val="both"/>
              <w:rPr>
                <w:sz w:val="20"/>
                <w:szCs w:val="20"/>
              </w:rPr>
            </w:pPr>
          </w:p>
          <w:p w:rsidR="00894D6D" w:rsidRPr="00C500C7" w:rsidRDefault="00894D6D" w:rsidP="00C500C7">
            <w:pPr>
              <w:jc w:val="both"/>
              <w:rPr>
                <w:sz w:val="20"/>
                <w:szCs w:val="20"/>
              </w:rPr>
            </w:pPr>
          </w:p>
        </w:tc>
        <w:tc>
          <w:tcPr>
            <w:tcW w:w="1701" w:type="dxa"/>
            <w:vMerge/>
            <w:tcBorders>
              <w:top w:val="single" w:sz="4" w:space="0" w:color="auto"/>
              <w:left w:val="single" w:sz="6" w:space="0" w:color="auto"/>
              <w:right w:val="single" w:sz="6" w:space="0" w:color="auto"/>
            </w:tcBorders>
            <w:shd w:val="clear" w:color="auto" w:fill="FFFFFF"/>
          </w:tcPr>
          <w:p w:rsidR="00894D6D" w:rsidRPr="00C500C7" w:rsidRDefault="00894D6D" w:rsidP="00C500C7">
            <w:pPr>
              <w:jc w:val="both"/>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p>
        </w:tc>
        <w:tc>
          <w:tcPr>
            <w:tcW w:w="992" w:type="dxa"/>
            <w:vMerge/>
            <w:tcBorders>
              <w:left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Бюджет Каларского МО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149975,1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28323,8</w:t>
            </w:r>
          </w:p>
        </w:tc>
        <w:tc>
          <w:tcPr>
            <w:tcW w:w="850" w:type="dxa"/>
            <w:gridSpan w:val="3"/>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29076,6</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30408,1</w:t>
            </w:r>
          </w:p>
        </w:tc>
        <w:tc>
          <w:tcPr>
            <w:tcW w:w="784" w:type="dxa"/>
            <w:tcBorders>
              <w:top w:val="single" w:sz="6" w:space="0" w:color="auto"/>
              <w:left w:val="single" w:sz="4" w:space="0" w:color="auto"/>
              <w:bottom w:val="single" w:sz="6"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31000</w:t>
            </w:r>
          </w:p>
        </w:tc>
        <w:tc>
          <w:tcPr>
            <w:tcW w:w="775" w:type="dxa"/>
            <w:tcBorders>
              <w:top w:val="single" w:sz="6" w:space="0" w:color="auto"/>
              <w:left w:val="single" w:sz="4" w:space="0" w:color="auto"/>
              <w:bottom w:val="single" w:sz="6"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31166,6</w:t>
            </w:r>
          </w:p>
        </w:tc>
      </w:tr>
      <w:tr w:rsidR="00894D6D" w:rsidRPr="00894D6D" w:rsidTr="00C500C7">
        <w:trPr>
          <w:trHeight w:hRule="exact" w:val="494"/>
        </w:trPr>
        <w:tc>
          <w:tcPr>
            <w:tcW w:w="567" w:type="dxa"/>
            <w:tcBorders>
              <w:top w:val="single" w:sz="4" w:space="0" w:color="auto"/>
              <w:left w:val="single" w:sz="6" w:space="0" w:color="auto"/>
              <w:bottom w:val="single" w:sz="6" w:space="0" w:color="auto"/>
              <w:right w:val="single" w:sz="6" w:space="0" w:color="auto"/>
            </w:tcBorders>
            <w:shd w:val="clear" w:color="auto" w:fill="FFFFFF"/>
          </w:tcPr>
          <w:p w:rsidR="00894D6D" w:rsidRPr="00C500C7" w:rsidRDefault="00894D6D" w:rsidP="00C500C7">
            <w:pPr>
              <w:jc w:val="both"/>
              <w:rPr>
                <w:sz w:val="20"/>
                <w:szCs w:val="20"/>
              </w:rPr>
            </w:pPr>
          </w:p>
          <w:p w:rsidR="00894D6D" w:rsidRPr="00C500C7" w:rsidRDefault="00894D6D" w:rsidP="00C500C7">
            <w:pPr>
              <w:jc w:val="both"/>
              <w:rPr>
                <w:sz w:val="20"/>
                <w:szCs w:val="20"/>
              </w:rPr>
            </w:pPr>
          </w:p>
        </w:tc>
        <w:tc>
          <w:tcPr>
            <w:tcW w:w="1701" w:type="dxa"/>
            <w:vMerge/>
            <w:tcBorders>
              <w:top w:val="single" w:sz="4" w:space="0" w:color="auto"/>
              <w:left w:val="single" w:sz="6" w:space="0" w:color="auto"/>
              <w:bottom w:val="single" w:sz="6" w:space="0" w:color="auto"/>
              <w:right w:val="single" w:sz="6" w:space="0" w:color="auto"/>
            </w:tcBorders>
            <w:shd w:val="clear" w:color="auto" w:fill="FFFFFF"/>
          </w:tcPr>
          <w:p w:rsidR="00894D6D" w:rsidRPr="00C500C7" w:rsidRDefault="00894D6D" w:rsidP="00C500C7">
            <w:pPr>
              <w:jc w:val="both"/>
              <w:rPr>
                <w:sz w:val="20"/>
                <w:szCs w:val="20"/>
              </w:rPr>
            </w:pPr>
          </w:p>
        </w:tc>
        <w:tc>
          <w:tcPr>
            <w:tcW w:w="567" w:type="dxa"/>
            <w:tcBorders>
              <w:top w:val="single" w:sz="4"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p>
        </w:tc>
        <w:tc>
          <w:tcPr>
            <w:tcW w:w="992" w:type="dxa"/>
            <w:tcBorders>
              <w:top w:val="single" w:sz="4"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p>
          <w:p w:rsidR="00894D6D" w:rsidRPr="00C500C7" w:rsidRDefault="00894D6D" w:rsidP="00C500C7">
            <w:pPr>
              <w:shd w:val="clear" w:color="auto" w:fill="FFFFFF"/>
              <w:jc w:val="both"/>
              <w:rPr>
                <w:sz w:val="20"/>
                <w:szCs w:val="20"/>
              </w:rPr>
            </w:pPr>
          </w:p>
        </w:tc>
        <w:tc>
          <w:tcPr>
            <w:tcW w:w="998" w:type="dxa"/>
            <w:tcBorders>
              <w:top w:val="single" w:sz="4"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b/>
                <w:bCs/>
                <w:sz w:val="20"/>
                <w:szCs w:val="20"/>
              </w:rPr>
              <w:t>ИТОГО</w:t>
            </w:r>
          </w:p>
        </w:tc>
        <w:tc>
          <w:tcPr>
            <w:tcW w:w="850" w:type="dxa"/>
            <w:tcBorders>
              <w:top w:val="single" w:sz="4" w:space="0" w:color="auto"/>
              <w:left w:val="single" w:sz="6" w:space="0" w:color="auto"/>
              <w:bottom w:val="single" w:sz="6" w:space="0" w:color="auto"/>
              <w:right w:val="single" w:sz="6" w:space="0" w:color="auto"/>
            </w:tcBorders>
            <w:shd w:val="clear" w:color="auto" w:fill="auto"/>
          </w:tcPr>
          <w:p w:rsidR="00894D6D" w:rsidRPr="00C500C7" w:rsidRDefault="00894D6D" w:rsidP="00C500C7">
            <w:pPr>
              <w:shd w:val="clear" w:color="auto" w:fill="FFFFFF"/>
              <w:jc w:val="both"/>
              <w:rPr>
                <w:sz w:val="20"/>
                <w:szCs w:val="20"/>
              </w:rPr>
            </w:pPr>
            <w:r w:rsidRPr="00C500C7">
              <w:rPr>
                <w:sz w:val="20"/>
                <w:szCs w:val="20"/>
              </w:rPr>
              <w:t>149975,1</w:t>
            </w:r>
          </w:p>
        </w:tc>
        <w:tc>
          <w:tcPr>
            <w:tcW w:w="851" w:type="dxa"/>
            <w:tcBorders>
              <w:top w:val="single" w:sz="4" w:space="0" w:color="auto"/>
              <w:left w:val="single" w:sz="6" w:space="0" w:color="auto"/>
              <w:bottom w:val="single" w:sz="6" w:space="0" w:color="auto"/>
              <w:right w:val="single" w:sz="6" w:space="0" w:color="auto"/>
            </w:tcBorders>
            <w:shd w:val="clear" w:color="auto" w:fill="auto"/>
          </w:tcPr>
          <w:p w:rsidR="00894D6D" w:rsidRPr="00C500C7" w:rsidRDefault="00894D6D" w:rsidP="00C500C7">
            <w:pPr>
              <w:shd w:val="clear" w:color="auto" w:fill="FFFFFF"/>
              <w:jc w:val="both"/>
              <w:rPr>
                <w:sz w:val="20"/>
                <w:szCs w:val="20"/>
              </w:rPr>
            </w:pPr>
            <w:r w:rsidRPr="00C500C7">
              <w:rPr>
                <w:sz w:val="20"/>
                <w:szCs w:val="20"/>
              </w:rPr>
              <w:t>28323,8</w:t>
            </w:r>
          </w:p>
        </w:tc>
        <w:tc>
          <w:tcPr>
            <w:tcW w:w="850" w:type="dxa"/>
            <w:gridSpan w:val="3"/>
            <w:tcBorders>
              <w:top w:val="single" w:sz="4" w:space="0" w:color="auto"/>
              <w:left w:val="single" w:sz="6" w:space="0" w:color="auto"/>
              <w:bottom w:val="single" w:sz="6" w:space="0" w:color="auto"/>
              <w:right w:val="single" w:sz="6" w:space="0" w:color="auto"/>
            </w:tcBorders>
            <w:shd w:val="clear" w:color="auto" w:fill="auto"/>
          </w:tcPr>
          <w:p w:rsidR="00894D6D" w:rsidRPr="00C500C7" w:rsidRDefault="00894D6D" w:rsidP="00C500C7">
            <w:pPr>
              <w:shd w:val="clear" w:color="auto" w:fill="FFFFFF"/>
              <w:jc w:val="both"/>
              <w:rPr>
                <w:sz w:val="20"/>
                <w:szCs w:val="20"/>
              </w:rPr>
            </w:pPr>
            <w:r w:rsidRPr="00C500C7">
              <w:rPr>
                <w:sz w:val="20"/>
                <w:szCs w:val="20"/>
              </w:rPr>
              <w:t>29076,6</w:t>
            </w:r>
          </w:p>
        </w:tc>
        <w:tc>
          <w:tcPr>
            <w:tcW w:w="709" w:type="dxa"/>
            <w:tcBorders>
              <w:top w:val="single" w:sz="4" w:space="0" w:color="auto"/>
              <w:left w:val="single" w:sz="6" w:space="0" w:color="auto"/>
              <w:bottom w:val="single" w:sz="6" w:space="0" w:color="auto"/>
              <w:right w:val="single" w:sz="4" w:space="0" w:color="auto"/>
            </w:tcBorders>
            <w:shd w:val="clear" w:color="auto" w:fill="auto"/>
          </w:tcPr>
          <w:p w:rsidR="00894D6D" w:rsidRPr="00C500C7" w:rsidRDefault="00894D6D" w:rsidP="00C500C7">
            <w:pPr>
              <w:shd w:val="clear" w:color="auto" w:fill="FFFFFF"/>
              <w:jc w:val="both"/>
              <w:rPr>
                <w:sz w:val="20"/>
                <w:szCs w:val="20"/>
              </w:rPr>
            </w:pPr>
            <w:r w:rsidRPr="00C500C7">
              <w:rPr>
                <w:sz w:val="20"/>
                <w:szCs w:val="20"/>
              </w:rPr>
              <w:t>30408,1</w:t>
            </w:r>
          </w:p>
        </w:tc>
        <w:tc>
          <w:tcPr>
            <w:tcW w:w="784" w:type="dxa"/>
            <w:tcBorders>
              <w:top w:val="single" w:sz="4" w:space="0" w:color="auto"/>
              <w:left w:val="single" w:sz="4" w:space="0" w:color="auto"/>
              <w:bottom w:val="single" w:sz="6" w:space="0" w:color="auto"/>
              <w:right w:val="single" w:sz="4" w:space="0" w:color="auto"/>
            </w:tcBorders>
            <w:shd w:val="clear" w:color="auto" w:fill="auto"/>
          </w:tcPr>
          <w:p w:rsidR="00894D6D" w:rsidRPr="00C500C7" w:rsidRDefault="00894D6D" w:rsidP="00C500C7">
            <w:pPr>
              <w:shd w:val="clear" w:color="auto" w:fill="FFFFFF"/>
              <w:jc w:val="both"/>
              <w:rPr>
                <w:sz w:val="20"/>
                <w:szCs w:val="20"/>
              </w:rPr>
            </w:pPr>
            <w:r w:rsidRPr="00C500C7">
              <w:rPr>
                <w:sz w:val="20"/>
                <w:szCs w:val="20"/>
              </w:rPr>
              <w:t>31000</w:t>
            </w:r>
          </w:p>
        </w:tc>
        <w:tc>
          <w:tcPr>
            <w:tcW w:w="775" w:type="dxa"/>
            <w:tcBorders>
              <w:top w:val="single" w:sz="4" w:space="0" w:color="auto"/>
              <w:left w:val="single" w:sz="4" w:space="0" w:color="auto"/>
              <w:bottom w:val="single" w:sz="6" w:space="0" w:color="auto"/>
              <w:right w:val="single" w:sz="6" w:space="0" w:color="auto"/>
            </w:tcBorders>
            <w:shd w:val="clear" w:color="auto" w:fill="auto"/>
          </w:tcPr>
          <w:p w:rsidR="00894D6D" w:rsidRPr="00C500C7" w:rsidRDefault="00894D6D" w:rsidP="00C500C7">
            <w:pPr>
              <w:shd w:val="clear" w:color="auto" w:fill="FFFFFF"/>
              <w:jc w:val="both"/>
              <w:rPr>
                <w:sz w:val="20"/>
                <w:szCs w:val="20"/>
              </w:rPr>
            </w:pPr>
            <w:r w:rsidRPr="00C500C7">
              <w:rPr>
                <w:sz w:val="20"/>
                <w:szCs w:val="20"/>
              </w:rPr>
              <w:t>31166,6</w:t>
            </w:r>
          </w:p>
        </w:tc>
      </w:tr>
      <w:tr w:rsidR="00894D6D" w:rsidRPr="00894D6D" w:rsidTr="00C500C7">
        <w:trPr>
          <w:trHeight w:hRule="exact" w:val="640"/>
        </w:trPr>
        <w:tc>
          <w:tcPr>
            <w:tcW w:w="567" w:type="dxa"/>
            <w:tcBorders>
              <w:top w:val="single" w:sz="6" w:space="0" w:color="auto"/>
              <w:left w:val="single" w:sz="6" w:space="0" w:color="auto"/>
              <w:bottom w:val="nil"/>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2.1</w:t>
            </w:r>
          </w:p>
        </w:tc>
        <w:tc>
          <w:tcPr>
            <w:tcW w:w="1701" w:type="dxa"/>
            <w:vMerge w:val="restart"/>
            <w:tcBorders>
              <w:top w:val="single" w:sz="6" w:space="0" w:color="auto"/>
              <w:left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объектов теплоснабжения, водоснабжения</w:t>
            </w:r>
            <w:r w:rsidR="00C500C7" w:rsidRPr="00C500C7">
              <w:rPr>
                <w:sz w:val="20"/>
                <w:szCs w:val="20"/>
              </w:rPr>
              <w:t xml:space="preserve">, </w:t>
            </w:r>
            <w:r w:rsidRPr="00C500C7">
              <w:rPr>
                <w:sz w:val="20"/>
                <w:szCs w:val="20"/>
              </w:rPr>
              <w:t>водоотведения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p>
        </w:tc>
        <w:tc>
          <w:tcPr>
            <w:tcW w:w="992" w:type="dxa"/>
            <w:vMerge w:val="restart"/>
            <w:tcBorders>
              <w:top w:val="single" w:sz="6" w:space="0" w:color="auto"/>
              <w:left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2023- 2027</w:t>
            </w:r>
          </w:p>
          <w:p w:rsidR="00894D6D" w:rsidRPr="00C500C7" w:rsidRDefault="00894D6D" w:rsidP="00C500C7">
            <w:pPr>
              <w:shd w:val="clear" w:color="auto" w:fill="FFFFFF"/>
              <w:jc w:val="both"/>
              <w:rPr>
                <w:sz w:val="20"/>
                <w:szCs w:val="20"/>
              </w:rPr>
            </w:pPr>
          </w:p>
          <w:p w:rsidR="00894D6D" w:rsidRPr="00C500C7" w:rsidRDefault="00894D6D" w:rsidP="00C500C7">
            <w:pPr>
              <w:shd w:val="clear" w:color="auto" w:fill="FFFFFF"/>
              <w:jc w:val="both"/>
              <w:rPr>
                <w:sz w:val="20"/>
                <w:szCs w:val="20"/>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pacing w:val="-3"/>
                <w:sz w:val="20"/>
                <w:szCs w:val="20"/>
              </w:rPr>
              <w:t>Краевой бюджет</w:t>
            </w:r>
          </w:p>
        </w:tc>
        <w:tc>
          <w:tcPr>
            <w:tcW w:w="3260" w:type="dxa"/>
            <w:gridSpan w:val="6"/>
            <w:tcBorders>
              <w:top w:val="single" w:sz="6" w:space="0" w:color="auto"/>
              <w:left w:val="single" w:sz="6" w:space="0" w:color="auto"/>
              <w:bottom w:val="single" w:sz="6"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По мере выделения денежных  средств из бюджета края</w:t>
            </w:r>
          </w:p>
        </w:tc>
        <w:tc>
          <w:tcPr>
            <w:tcW w:w="784" w:type="dxa"/>
            <w:tcBorders>
              <w:top w:val="single" w:sz="6" w:space="0" w:color="auto"/>
              <w:left w:val="single" w:sz="4" w:space="0" w:color="auto"/>
              <w:bottom w:val="single" w:sz="6" w:space="0" w:color="auto"/>
              <w:right w:val="single" w:sz="4" w:space="0" w:color="auto"/>
            </w:tcBorders>
            <w:shd w:val="clear" w:color="auto" w:fill="FFFFFF"/>
          </w:tcPr>
          <w:p w:rsidR="00894D6D" w:rsidRPr="00C500C7" w:rsidRDefault="00894D6D" w:rsidP="00C500C7">
            <w:pPr>
              <w:jc w:val="both"/>
              <w:rPr>
                <w:sz w:val="20"/>
                <w:szCs w:val="20"/>
              </w:rPr>
            </w:pPr>
          </w:p>
          <w:p w:rsidR="00894D6D" w:rsidRPr="00C500C7" w:rsidRDefault="00894D6D" w:rsidP="00C500C7">
            <w:pPr>
              <w:shd w:val="clear" w:color="auto" w:fill="FFFFFF"/>
              <w:jc w:val="both"/>
              <w:rPr>
                <w:sz w:val="20"/>
                <w:szCs w:val="20"/>
              </w:rPr>
            </w:pPr>
          </w:p>
        </w:tc>
        <w:tc>
          <w:tcPr>
            <w:tcW w:w="775" w:type="dxa"/>
            <w:tcBorders>
              <w:top w:val="single" w:sz="6" w:space="0" w:color="auto"/>
              <w:left w:val="single" w:sz="4" w:space="0" w:color="auto"/>
              <w:bottom w:val="single" w:sz="6" w:space="0" w:color="auto"/>
              <w:right w:val="single" w:sz="6" w:space="0" w:color="auto"/>
            </w:tcBorders>
            <w:shd w:val="clear" w:color="auto" w:fill="FFFFFF"/>
          </w:tcPr>
          <w:p w:rsidR="00894D6D" w:rsidRPr="00C500C7" w:rsidRDefault="00894D6D" w:rsidP="00C500C7">
            <w:pPr>
              <w:jc w:val="both"/>
              <w:rPr>
                <w:sz w:val="20"/>
                <w:szCs w:val="20"/>
              </w:rPr>
            </w:pPr>
          </w:p>
          <w:p w:rsidR="00894D6D" w:rsidRPr="00C500C7" w:rsidRDefault="00894D6D" w:rsidP="00C500C7">
            <w:pPr>
              <w:shd w:val="clear" w:color="auto" w:fill="FFFFFF"/>
              <w:jc w:val="both"/>
              <w:rPr>
                <w:sz w:val="20"/>
                <w:szCs w:val="20"/>
              </w:rPr>
            </w:pPr>
          </w:p>
        </w:tc>
      </w:tr>
      <w:tr w:rsidR="00894D6D" w:rsidRPr="00894D6D" w:rsidTr="00C500C7">
        <w:trPr>
          <w:trHeight w:hRule="exact" w:val="1391"/>
        </w:trPr>
        <w:tc>
          <w:tcPr>
            <w:tcW w:w="567" w:type="dxa"/>
            <w:tcBorders>
              <w:top w:val="nil"/>
              <w:left w:val="single" w:sz="6" w:space="0" w:color="auto"/>
              <w:bottom w:val="single" w:sz="4" w:space="0" w:color="auto"/>
              <w:right w:val="single" w:sz="6" w:space="0" w:color="auto"/>
            </w:tcBorders>
            <w:shd w:val="clear" w:color="auto" w:fill="FFFFFF"/>
          </w:tcPr>
          <w:p w:rsidR="00894D6D" w:rsidRPr="00C500C7" w:rsidRDefault="00894D6D" w:rsidP="00C500C7">
            <w:pPr>
              <w:jc w:val="both"/>
              <w:rPr>
                <w:sz w:val="20"/>
                <w:szCs w:val="20"/>
              </w:rPr>
            </w:pPr>
          </w:p>
          <w:p w:rsidR="00894D6D" w:rsidRPr="00C500C7" w:rsidRDefault="00894D6D" w:rsidP="00C500C7">
            <w:pPr>
              <w:jc w:val="both"/>
              <w:rPr>
                <w:sz w:val="20"/>
                <w:szCs w:val="20"/>
              </w:rPr>
            </w:pPr>
          </w:p>
        </w:tc>
        <w:tc>
          <w:tcPr>
            <w:tcW w:w="1701" w:type="dxa"/>
            <w:vMerge/>
            <w:tcBorders>
              <w:left w:val="single" w:sz="6" w:space="0" w:color="auto"/>
              <w:bottom w:val="single" w:sz="4" w:space="0" w:color="auto"/>
              <w:right w:val="single" w:sz="6" w:space="0" w:color="auto"/>
            </w:tcBorders>
            <w:shd w:val="clear" w:color="auto" w:fill="FFFFFF"/>
          </w:tcPr>
          <w:p w:rsidR="00894D6D" w:rsidRPr="00C500C7" w:rsidRDefault="00894D6D" w:rsidP="00C500C7">
            <w:pPr>
              <w:jc w:val="both"/>
              <w:rPr>
                <w:sz w:val="20"/>
                <w:szCs w:val="20"/>
              </w:rPr>
            </w:pPr>
          </w:p>
        </w:tc>
        <w:tc>
          <w:tcPr>
            <w:tcW w:w="567" w:type="dxa"/>
            <w:tcBorders>
              <w:top w:val="single" w:sz="6" w:space="0" w:color="auto"/>
              <w:left w:val="single" w:sz="6" w:space="0" w:color="auto"/>
              <w:bottom w:val="single" w:sz="4"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p>
        </w:tc>
        <w:tc>
          <w:tcPr>
            <w:tcW w:w="992" w:type="dxa"/>
            <w:vMerge/>
            <w:tcBorders>
              <w:left w:val="single" w:sz="6" w:space="0" w:color="auto"/>
              <w:bottom w:val="single" w:sz="4"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Бюджет Каларского МО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149975,1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28323,8</w:t>
            </w:r>
          </w:p>
        </w:tc>
        <w:tc>
          <w:tcPr>
            <w:tcW w:w="708" w:type="dxa"/>
            <w:gridSpan w:val="2"/>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29076,6</w:t>
            </w:r>
          </w:p>
        </w:tc>
        <w:tc>
          <w:tcPr>
            <w:tcW w:w="851" w:type="dxa"/>
            <w:gridSpan w:val="2"/>
            <w:tcBorders>
              <w:top w:val="single" w:sz="6" w:space="0" w:color="auto"/>
              <w:left w:val="single" w:sz="6" w:space="0" w:color="auto"/>
              <w:bottom w:val="single" w:sz="6"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30408,1</w:t>
            </w:r>
          </w:p>
        </w:tc>
        <w:tc>
          <w:tcPr>
            <w:tcW w:w="784" w:type="dxa"/>
            <w:tcBorders>
              <w:top w:val="single" w:sz="6" w:space="0" w:color="auto"/>
              <w:left w:val="single" w:sz="4" w:space="0" w:color="auto"/>
              <w:bottom w:val="single" w:sz="6"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31000</w:t>
            </w:r>
          </w:p>
        </w:tc>
        <w:tc>
          <w:tcPr>
            <w:tcW w:w="775" w:type="dxa"/>
            <w:tcBorders>
              <w:top w:val="single" w:sz="6" w:space="0" w:color="auto"/>
              <w:left w:val="single" w:sz="4"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31166,6</w:t>
            </w:r>
          </w:p>
        </w:tc>
      </w:tr>
      <w:tr w:rsidR="00894D6D" w:rsidRPr="00894D6D" w:rsidTr="00C500C7">
        <w:trPr>
          <w:trHeight w:hRule="exact" w:val="288"/>
        </w:trPr>
        <w:tc>
          <w:tcPr>
            <w:tcW w:w="567" w:type="dxa"/>
            <w:tcBorders>
              <w:top w:val="nil"/>
              <w:left w:val="single" w:sz="6" w:space="0" w:color="auto"/>
              <w:bottom w:val="single" w:sz="6" w:space="0" w:color="auto"/>
              <w:right w:val="single" w:sz="6" w:space="0" w:color="auto"/>
            </w:tcBorders>
            <w:shd w:val="clear" w:color="auto" w:fill="FFFFFF"/>
          </w:tcPr>
          <w:p w:rsidR="00894D6D" w:rsidRPr="00C500C7" w:rsidRDefault="00894D6D" w:rsidP="00C500C7">
            <w:pPr>
              <w:jc w:val="both"/>
              <w:rPr>
                <w:sz w:val="20"/>
                <w:szCs w:val="20"/>
              </w:rPr>
            </w:pPr>
          </w:p>
          <w:p w:rsidR="00894D6D" w:rsidRPr="00C500C7" w:rsidRDefault="00894D6D" w:rsidP="00C500C7">
            <w:pPr>
              <w:jc w:val="both"/>
              <w:rPr>
                <w:sz w:val="20"/>
                <w:szCs w:val="20"/>
              </w:rPr>
            </w:pPr>
          </w:p>
        </w:tc>
        <w:tc>
          <w:tcPr>
            <w:tcW w:w="1701" w:type="dxa"/>
            <w:tcBorders>
              <w:top w:val="nil"/>
              <w:left w:val="single" w:sz="6" w:space="0" w:color="auto"/>
              <w:bottom w:val="single" w:sz="6" w:space="0" w:color="auto"/>
              <w:right w:val="single" w:sz="6" w:space="0" w:color="auto"/>
            </w:tcBorders>
            <w:shd w:val="clear" w:color="auto" w:fill="FFFFFF"/>
          </w:tcPr>
          <w:p w:rsidR="00894D6D" w:rsidRPr="00C500C7" w:rsidRDefault="00894D6D" w:rsidP="00C500C7">
            <w:pPr>
              <w:jc w:val="both"/>
              <w:rPr>
                <w:sz w:val="20"/>
                <w:szCs w:val="20"/>
              </w:rPr>
            </w:pPr>
          </w:p>
          <w:p w:rsidR="00894D6D" w:rsidRPr="00C500C7" w:rsidRDefault="00894D6D" w:rsidP="00C500C7">
            <w:pPr>
              <w:jc w:val="both"/>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p>
        </w:tc>
        <w:tc>
          <w:tcPr>
            <w:tcW w:w="992" w:type="dxa"/>
            <w:tcBorders>
              <w:top w:val="nil"/>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p>
          <w:p w:rsidR="00894D6D" w:rsidRPr="00C500C7" w:rsidRDefault="00894D6D" w:rsidP="00C500C7">
            <w:pPr>
              <w:shd w:val="clear" w:color="auto" w:fill="FFFFFF"/>
              <w:jc w:val="both"/>
              <w:rPr>
                <w:sz w:val="20"/>
                <w:szCs w:val="20"/>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b/>
                <w:bCs/>
                <w:sz w:val="20"/>
                <w:szCs w:val="20"/>
              </w:rPr>
              <w:t>ИТОГО</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894D6D" w:rsidRPr="00C500C7" w:rsidRDefault="00894D6D" w:rsidP="00C500C7">
            <w:pPr>
              <w:shd w:val="clear" w:color="auto" w:fill="FFFFFF"/>
              <w:jc w:val="both"/>
              <w:rPr>
                <w:sz w:val="20"/>
                <w:szCs w:val="20"/>
              </w:rPr>
            </w:pPr>
            <w:r w:rsidRPr="00C500C7">
              <w:rPr>
                <w:sz w:val="20"/>
                <w:szCs w:val="20"/>
              </w:rPr>
              <w:t>149975,1</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894D6D" w:rsidRPr="00C500C7" w:rsidRDefault="00894D6D" w:rsidP="00C500C7">
            <w:pPr>
              <w:shd w:val="clear" w:color="auto" w:fill="FFFFFF"/>
              <w:jc w:val="both"/>
              <w:rPr>
                <w:sz w:val="20"/>
                <w:szCs w:val="20"/>
              </w:rPr>
            </w:pPr>
            <w:r w:rsidRPr="00C500C7">
              <w:rPr>
                <w:sz w:val="20"/>
                <w:szCs w:val="20"/>
              </w:rPr>
              <w:t>28323,8</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tcPr>
          <w:p w:rsidR="00894D6D" w:rsidRPr="00C500C7" w:rsidRDefault="00894D6D" w:rsidP="00C500C7">
            <w:pPr>
              <w:shd w:val="clear" w:color="auto" w:fill="FFFFFF"/>
              <w:jc w:val="both"/>
              <w:rPr>
                <w:sz w:val="20"/>
                <w:szCs w:val="20"/>
              </w:rPr>
            </w:pPr>
            <w:r w:rsidRPr="00C500C7">
              <w:rPr>
                <w:sz w:val="20"/>
                <w:szCs w:val="20"/>
              </w:rPr>
              <w:t>29076,6</w:t>
            </w:r>
          </w:p>
        </w:tc>
        <w:tc>
          <w:tcPr>
            <w:tcW w:w="851" w:type="dxa"/>
            <w:gridSpan w:val="2"/>
            <w:tcBorders>
              <w:top w:val="single" w:sz="6" w:space="0" w:color="auto"/>
              <w:left w:val="single" w:sz="6" w:space="0" w:color="auto"/>
              <w:bottom w:val="single" w:sz="6" w:space="0" w:color="auto"/>
              <w:right w:val="single" w:sz="4" w:space="0" w:color="auto"/>
            </w:tcBorders>
            <w:shd w:val="clear" w:color="auto" w:fill="auto"/>
          </w:tcPr>
          <w:p w:rsidR="00894D6D" w:rsidRPr="00C500C7" w:rsidRDefault="00894D6D" w:rsidP="00C500C7">
            <w:pPr>
              <w:shd w:val="clear" w:color="auto" w:fill="FFFFFF"/>
              <w:jc w:val="both"/>
              <w:rPr>
                <w:sz w:val="20"/>
                <w:szCs w:val="20"/>
              </w:rPr>
            </w:pPr>
            <w:r w:rsidRPr="00C500C7">
              <w:rPr>
                <w:sz w:val="20"/>
                <w:szCs w:val="20"/>
              </w:rPr>
              <w:t>30408,1</w:t>
            </w:r>
          </w:p>
        </w:tc>
        <w:tc>
          <w:tcPr>
            <w:tcW w:w="784" w:type="dxa"/>
            <w:tcBorders>
              <w:top w:val="single" w:sz="6" w:space="0" w:color="auto"/>
              <w:left w:val="single" w:sz="4" w:space="0" w:color="auto"/>
              <w:bottom w:val="single" w:sz="6" w:space="0" w:color="auto"/>
              <w:right w:val="single" w:sz="4" w:space="0" w:color="auto"/>
            </w:tcBorders>
            <w:shd w:val="clear" w:color="auto" w:fill="auto"/>
          </w:tcPr>
          <w:p w:rsidR="00894D6D" w:rsidRPr="00C500C7" w:rsidRDefault="00894D6D" w:rsidP="00C500C7">
            <w:pPr>
              <w:shd w:val="clear" w:color="auto" w:fill="FFFFFF"/>
              <w:jc w:val="both"/>
              <w:rPr>
                <w:sz w:val="20"/>
                <w:szCs w:val="20"/>
              </w:rPr>
            </w:pPr>
            <w:r w:rsidRPr="00C500C7">
              <w:rPr>
                <w:sz w:val="20"/>
                <w:szCs w:val="20"/>
              </w:rPr>
              <w:t>31000</w:t>
            </w:r>
          </w:p>
        </w:tc>
        <w:tc>
          <w:tcPr>
            <w:tcW w:w="775" w:type="dxa"/>
            <w:tcBorders>
              <w:top w:val="single" w:sz="6" w:space="0" w:color="auto"/>
              <w:left w:val="single" w:sz="4" w:space="0" w:color="auto"/>
              <w:bottom w:val="single" w:sz="6" w:space="0" w:color="auto"/>
              <w:right w:val="single" w:sz="6" w:space="0" w:color="auto"/>
            </w:tcBorders>
            <w:shd w:val="clear" w:color="auto" w:fill="auto"/>
          </w:tcPr>
          <w:p w:rsidR="00894D6D" w:rsidRPr="00C500C7" w:rsidRDefault="00894D6D" w:rsidP="00C500C7">
            <w:pPr>
              <w:shd w:val="clear" w:color="auto" w:fill="FFFFFF"/>
              <w:jc w:val="both"/>
              <w:rPr>
                <w:sz w:val="20"/>
                <w:szCs w:val="20"/>
              </w:rPr>
            </w:pPr>
            <w:r w:rsidRPr="00C500C7">
              <w:rPr>
                <w:sz w:val="20"/>
                <w:szCs w:val="20"/>
              </w:rPr>
              <w:t>31166,6</w:t>
            </w:r>
          </w:p>
        </w:tc>
      </w:tr>
      <w:tr w:rsidR="00894D6D" w:rsidRPr="00894D6D" w:rsidTr="00C500C7">
        <w:trPr>
          <w:trHeight w:hRule="exact" w:val="55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b/>
                <w:bCs/>
                <w:sz w:val="20"/>
                <w:szCs w:val="20"/>
              </w:rPr>
              <w:t>Итого по программе</w:t>
            </w:r>
          </w:p>
          <w:p w:rsidR="00894D6D" w:rsidRPr="00C500C7" w:rsidRDefault="00894D6D" w:rsidP="00C500C7">
            <w:pPr>
              <w:jc w:val="both"/>
              <w:rPr>
                <w:sz w:val="20"/>
                <w:szCs w:val="20"/>
              </w:rPr>
            </w:pPr>
          </w:p>
          <w:p w:rsidR="00894D6D" w:rsidRPr="00C500C7" w:rsidRDefault="00894D6D" w:rsidP="00C500C7">
            <w:pPr>
              <w:jc w:val="both"/>
              <w:rPr>
                <w:sz w:val="20"/>
                <w:szCs w:val="20"/>
              </w:rPr>
            </w:pPr>
          </w:p>
          <w:p w:rsidR="00894D6D" w:rsidRPr="00C500C7" w:rsidRDefault="00894D6D" w:rsidP="00C500C7">
            <w:pPr>
              <w:jc w:val="both"/>
              <w:rPr>
                <w:sz w:val="20"/>
                <w:szCs w:val="20"/>
              </w:rPr>
            </w:pPr>
          </w:p>
          <w:p w:rsidR="00894D6D" w:rsidRPr="00C500C7" w:rsidRDefault="00894D6D" w:rsidP="00C500C7">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pacing w:val="-13"/>
                <w:sz w:val="20"/>
                <w:szCs w:val="20"/>
              </w:rPr>
              <w:t>Краевой бюджет</w:t>
            </w:r>
          </w:p>
        </w:tc>
        <w:tc>
          <w:tcPr>
            <w:tcW w:w="3260" w:type="dxa"/>
            <w:gridSpan w:val="6"/>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pacing w:val="-6"/>
                <w:sz w:val="20"/>
                <w:szCs w:val="20"/>
              </w:rPr>
              <w:t xml:space="preserve">По мере выделения денежных  </w:t>
            </w:r>
            <w:r w:rsidRPr="00C500C7">
              <w:rPr>
                <w:sz w:val="20"/>
                <w:szCs w:val="20"/>
              </w:rPr>
              <w:t>средств из бюджета края</w:t>
            </w:r>
          </w:p>
        </w:tc>
        <w:tc>
          <w:tcPr>
            <w:tcW w:w="784" w:type="dxa"/>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p>
        </w:tc>
        <w:tc>
          <w:tcPr>
            <w:tcW w:w="775" w:type="dxa"/>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p>
        </w:tc>
      </w:tr>
      <w:tr w:rsidR="00894D6D" w:rsidRPr="00894D6D" w:rsidTr="00C500C7">
        <w:trPr>
          <w:trHeight w:hRule="exact" w:val="92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jc w:val="both"/>
              <w:rPr>
                <w:sz w:val="20"/>
                <w:szCs w:val="20"/>
              </w:rPr>
            </w:pPr>
          </w:p>
          <w:p w:rsidR="00894D6D" w:rsidRPr="00C500C7" w:rsidRDefault="00894D6D" w:rsidP="00C500C7">
            <w:pPr>
              <w:jc w:val="both"/>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p>
          <w:p w:rsidR="00894D6D" w:rsidRPr="00C500C7" w:rsidRDefault="00894D6D" w:rsidP="00C500C7">
            <w:pPr>
              <w:shd w:val="clear" w:color="auto" w:fill="FFFFFF"/>
              <w:jc w:val="both"/>
              <w:rPr>
                <w:sz w:val="20"/>
                <w:szCs w:val="20"/>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r w:rsidRPr="00C500C7">
              <w:rPr>
                <w:sz w:val="20"/>
                <w:szCs w:val="20"/>
              </w:rPr>
              <w:t>Бюджет Каларского МО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p>
        </w:tc>
        <w:tc>
          <w:tcPr>
            <w:tcW w:w="681" w:type="dxa"/>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p>
        </w:tc>
        <w:tc>
          <w:tcPr>
            <w:tcW w:w="878" w:type="dxa"/>
            <w:gridSpan w:val="3"/>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p>
        </w:tc>
        <w:tc>
          <w:tcPr>
            <w:tcW w:w="775" w:type="dxa"/>
            <w:tcBorders>
              <w:top w:val="single" w:sz="4" w:space="0" w:color="auto"/>
              <w:left w:val="single" w:sz="4" w:space="0" w:color="auto"/>
              <w:bottom w:val="single" w:sz="4" w:space="0" w:color="auto"/>
              <w:right w:val="single" w:sz="4" w:space="0" w:color="auto"/>
            </w:tcBorders>
            <w:shd w:val="clear" w:color="auto" w:fill="FFFFFF"/>
          </w:tcPr>
          <w:p w:rsidR="00894D6D" w:rsidRPr="00C500C7" w:rsidRDefault="00894D6D" w:rsidP="00C500C7">
            <w:pPr>
              <w:shd w:val="clear" w:color="auto" w:fill="FFFFFF"/>
              <w:jc w:val="both"/>
              <w:rPr>
                <w:sz w:val="20"/>
                <w:szCs w:val="20"/>
              </w:rPr>
            </w:pPr>
          </w:p>
        </w:tc>
      </w:tr>
      <w:tr w:rsidR="00894D6D" w:rsidRPr="00894D6D" w:rsidTr="00C500C7">
        <w:trPr>
          <w:trHeight w:hRule="exact" w:val="428"/>
        </w:trPr>
        <w:tc>
          <w:tcPr>
            <w:tcW w:w="567" w:type="dxa"/>
            <w:tcBorders>
              <w:top w:val="nil"/>
              <w:left w:val="single" w:sz="6" w:space="0" w:color="auto"/>
              <w:bottom w:val="single" w:sz="6" w:space="0" w:color="auto"/>
              <w:right w:val="single" w:sz="6" w:space="0" w:color="auto"/>
            </w:tcBorders>
            <w:shd w:val="clear" w:color="auto" w:fill="FFFFFF"/>
          </w:tcPr>
          <w:p w:rsidR="00894D6D" w:rsidRPr="00C500C7" w:rsidRDefault="00894D6D" w:rsidP="00C500C7">
            <w:pPr>
              <w:jc w:val="both"/>
              <w:rPr>
                <w:sz w:val="20"/>
                <w:szCs w:val="20"/>
              </w:rPr>
            </w:pPr>
          </w:p>
          <w:p w:rsidR="00894D6D" w:rsidRPr="00C500C7" w:rsidRDefault="00894D6D" w:rsidP="00C500C7">
            <w:pPr>
              <w:jc w:val="both"/>
              <w:rPr>
                <w:sz w:val="20"/>
                <w:szCs w:val="20"/>
              </w:rPr>
            </w:pPr>
          </w:p>
        </w:tc>
        <w:tc>
          <w:tcPr>
            <w:tcW w:w="1701" w:type="dxa"/>
            <w:vMerge/>
            <w:tcBorders>
              <w:left w:val="single" w:sz="6" w:space="0" w:color="auto"/>
              <w:bottom w:val="single" w:sz="6" w:space="0" w:color="auto"/>
              <w:right w:val="single" w:sz="6" w:space="0" w:color="auto"/>
            </w:tcBorders>
            <w:shd w:val="clear" w:color="auto" w:fill="FFFFFF"/>
          </w:tcPr>
          <w:p w:rsidR="00894D6D" w:rsidRPr="00C500C7" w:rsidRDefault="00894D6D" w:rsidP="00C500C7">
            <w:pPr>
              <w:jc w:val="both"/>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p>
        </w:tc>
        <w:tc>
          <w:tcPr>
            <w:tcW w:w="992" w:type="dxa"/>
            <w:tcBorders>
              <w:top w:val="nil"/>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p>
          <w:p w:rsidR="00894D6D" w:rsidRPr="00C500C7" w:rsidRDefault="00894D6D" w:rsidP="00C500C7">
            <w:pPr>
              <w:shd w:val="clear" w:color="auto" w:fill="FFFFFF"/>
              <w:jc w:val="both"/>
              <w:rPr>
                <w:sz w:val="20"/>
                <w:szCs w:val="20"/>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sz w:val="20"/>
                <w:szCs w:val="20"/>
              </w:rPr>
            </w:pPr>
            <w:r w:rsidRPr="00C500C7">
              <w:rPr>
                <w:b/>
                <w:bCs/>
                <w:sz w:val="20"/>
                <w:szCs w:val="20"/>
              </w:rPr>
              <w:t>ИТОГО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b/>
                <w:sz w:val="20"/>
                <w:szCs w:val="20"/>
              </w:rPr>
            </w:pPr>
            <w:r w:rsidRPr="00C500C7">
              <w:rPr>
                <w:b/>
                <w:sz w:val="20"/>
                <w:szCs w:val="20"/>
              </w:rPr>
              <w:t>157 475,1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b/>
                <w:sz w:val="20"/>
                <w:szCs w:val="20"/>
              </w:rPr>
            </w:pPr>
            <w:r w:rsidRPr="00C500C7">
              <w:rPr>
                <w:b/>
                <w:sz w:val="20"/>
                <w:szCs w:val="20"/>
              </w:rPr>
              <w:t>29823,8</w:t>
            </w:r>
          </w:p>
        </w:tc>
        <w:tc>
          <w:tcPr>
            <w:tcW w:w="681" w:type="dxa"/>
            <w:tcBorders>
              <w:top w:val="single" w:sz="6" w:space="0" w:color="auto"/>
              <w:left w:val="single" w:sz="6" w:space="0" w:color="auto"/>
              <w:bottom w:val="single" w:sz="6" w:space="0" w:color="auto"/>
              <w:right w:val="single" w:sz="4" w:space="0" w:color="auto"/>
            </w:tcBorders>
            <w:shd w:val="clear" w:color="auto" w:fill="FFFFFF"/>
          </w:tcPr>
          <w:p w:rsidR="00894D6D" w:rsidRPr="00C500C7" w:rsidRDefault="00894D6D" w:rsidP="00C500C7">
            <w:pPr>
              <w:shd w:val="clear" w:color="auto" w:fill="FFFFFF"/>
              <w:jc w:val="both"/>
              <w:rPr>
                <w:b/>
                <w:sz w:val="20"/>
                <w:szCs w:val="20"/>
              </w:rPr>
            </w:pPr>
            <w:r w:rsidRPr="00C500C7">
              <w:rPr>
                <w:b/>
                <w:sz w:val="20"/>
                <w:szCs w:val="20"/>
              </w:rPr>
              <w:t>30576,6</w:t>
            </w:r>
          </w:p>
        </w:tc>
        <w:tc>
          <w:tcPr>
            <w:tcW w:w="878" w:type="dxa"/>
            <w:gridSpan w:val="3"/>
            <w:tcBorders>
              <w:top w:val="single" w:sz="6" w:space="0" w:color="auto"/>
              <w:left w:val="single" w:sz="4" w:space="0" w:color="auto"/>
              <w:bottom w:val="single" w:sz="6" w:space="0" w:color="auto"/>
              <w:right w:val="single" w:sz="6" w:space="0" w:color="auto"/>
            </w:tcBorders>
            <w:shd w:val="clear" w:color="auto" w:fill="FFFFFF"/>
          </w:tcPr>
          <w:p w:rsidR="00894D6D" w:rsidRPr="00C500C7" w:rsidRDefault="00894D6D" w:rsidP="00C500C7">
            <w:pPr>
              <w:shd w:val="clear" w:color="auto" w:fill="FFFFFF"/>
              <w:jc w:val="both"/>
              <w:rPr>
                <w:b/>
                <w:sz w:val="20"/>
                <w:szCs w:val="20"/>
              </w:rPr>
            </w:pPr>
            <w:r w:rsidRPr="00C500C7">
              <w:rPr>
                <w:b/>
                <w:sz w:val="20"/>
                <w:szCs w:val="20"/>
              </w:rPr>
              <w:t>31908,1</w:t>
            </w:r>
          </w:p>
        </w:tc>
        <w:tc>
          <w:tcPr>
            <w:tcW w:w="784" w:type="dxa"/>
            <w:tcBorders>
              <w:top w:val="single" w:sz="6" w:space="0" w:color="auto"/>
              <w:left w:val="single" w:sz="6" w:space="0" w:color="auto"/>
              <w:bottom w:val="single" w:sz="6" w:space="0" w:color="auto"/>
              <w:right w:val="single" w:sz="4" w:space="0" w:color="auto"/>
            </w:tcBorders>
            <w:shd w:val="clear" w:color="auto" w:fill="auto"/>
          </w:tcPr>
          <w:p w:rsidR="00894D6D" w:rsidRPr="00C500C7" w:rsidRDefault="00894D6D" w:rsidP="00C500C7">
            <w:pPr>
              <w:shd w:val="clear" w:color="auto" w:fill="FFFFFF"/>
              <w:jc w:val="both"/>
              <w:rPr>
                <w:b/>
                <w:sz w:val="20"/>
                <w:szCs w:val="20"/>
              </w:rPr>
            </w:pPr>
            <w:r w:rsidRPr="00C500C7">
              <w:rPr>
                <w:b/>
                <w:sz w:val="20"/>
                <w:szCs w:val="20"/>
              </w:rPr>
              <w:t>32500,0</w:t>
            </w:r>
          </w:p>
        </w:tc>
        <w:tc>
          <w:tcPr>
            <w:tcW w:w="775" w:type="dxa"/>
            <w:tcBorders>
              <w:top w:val="single" w:sz="6" w:space="0" w:color="auto"/>
              <w:left w:val="single" w:sz="4" w:space="0" w:color="auto"/>
              <w:bottom w:val="single" w:sz="6" w:space="0" w:color="auto"/>
              <w:right w:val="single" w:sz="6" w:space="0" w:color="auto"/>
            </w:tcBorders>
            <w:shd w:val="clear" w:color="auto" w:fill="auto"/>
          </w:tcPr>
          <w:p w:rsidR="00894D6D" w:rsidRPr="00C500C7" w:rsidRDefault="00894D6D" w:rsidP="00C500C7">
            <w:pPr>
              <w:shd w:val="clear" w:color="auto" w:fill="FFFFFF"/>
              <w:jc w:val="both"/>
              <w:rPr>
                <w:b/>
                <w:sz w:val="20"/>
                <w:szCs w:val="20"/>
              </w:rPr>
            </w:pPr>
            <w:r w:rsidRPr="00C500C7">
              <w:rPr>
                <w:b/>
                <w:sz w:val="20"/>
                <w:szCs w:val="20"/>
              </w:rPr>
              <w:t>32666,6</w:t>
            </w:r>
          </w:p>
        </w:tc>
      </w:tr>
    </w:tbl>
    <w:p w:rsidR="00894D6D" w:rsidRPr="00894D6D" w:rsidRDefault="00894D6D" w:rsidP="00894D6D">
      <w:pPr>
        <w:shd w:val="clear" w:color="auto" w:fill="FFFFFF"/>
        <w:ind w:firstLine="709"/>
        <w:jc w:val="both"/>
        <w:rPr>
          <w:b/>
          <w:bCs/>
          <w:sz w:val="28"/>
          <w:szCs w:val="28"/>
        </w:rPr>
      </w:pPr>
    </w:p>
    <w:p w:rsidR="00894D6D" w:rsidRPr="00894D6D" w:rsidRDefault="00455805" w:rsidP="00455805">
      <w:pPr>
        <w:widowControl w:val="0"/>
        <w:shd w:val="clear" w:color="auto" w:fill="FFFFFF"/>
        <w:autoSpaceDE w:val="0"/>
        <w:autoSpaceDN w:val="0"/>
        <w:adjustRightInd w:val="0"/>
        <w:jc w:val="center"/>
        <w:rPr>
          <w:b/>
          <w:bCs/>
          <w:sz w:val="28"/>
          <w:szCs w:val="28"/>
        </w:rPr>
      </w:pPr>
      <w:r>
        <w:rPr>
          <w:b/>
          <w:bCs/>
          <w:sz w:val="28"/>
          <w:szCs w:val="28"/>
        </w:rPr>
        <w:t xml:space="preserve">Раздел 6. </w:t>
      </w:r>
      <w:r w:rsidR="00894D6D" w:rsidRPr="00894D6D">
        <w:rPr>
          <w:b/>
          <w:bCs/>
          <w:sz w:val="28"/>
          <w:szCs w:val="28"/>
        </w:rPr>
        <w:t>Информация по ресурсному обеспечению подпрограммы</w:t>
      </w:r>
    </w:p>
    <w:p w:rsidR="00C500C7" w:rsidRDefault="00C500C7" w:rsidP="00894D6D">
      <w:pPr>
        <w:shd w:val="clear" w:color="auto" w:fill="FFFFFF"/>
        <w:ind w:firstLine="709"/>
        <w:jc w:val="both"/>
        <w:rPr>
          <w:spacing w:val="-1"/>
          <w:sz w:val="28"/>
          <w:szCs w:val="28"/>
        </w:rPr>
      </w:pPr>
    </w:p>
    <w:p w:rsidR="00894D6D" w:rsidRPr="00894D6D" w:rsidRDefault="00894D6D" w:rsidP="00894D6D">
      <w:pPr>
        <w:shd w:val="clear" w:color="auto" w:fill="FFFFFF"/>
        <w:ind w:firstLine="709"/>
        <w:jc w:val="both"/>
        <w:rPr>
          <w:sz w:val="28"/>
          <w:szCs w:val="28"/>
        </w:rPr>
      </w:pPr>
      <w:r w:rsidRPr="00894D6D">
        <w:rPr>
          <w:spacing w:val="-1"/>
          <w:sz w:val="28"/>
          <w:szCs w:val="28"/>
        </w:rPr>
        <w:t xml:space="preserve">Финансирование мероприятий подпрограммы осуществляется из средств </w:t>
      </w:r>
      <w:r w:rsidRPr="00894D6D">
        <w:rPr>
          <w:sz w:val="28"/>
          <w:szCs w:val="28"/>
        </w:rPr>
        <w:t>бюджета Забайкальского края и за счет средств бюджета Каларского муниципального округа.</w:t>
      </w:r>
    </w:p>
    <w:p w:rsidR="00894D6D" w:rsidRPr="00894D6D" w:rsidRDefault="00894D6D" w:rsidP="00894D6D">
      <w:pPr>
        <w:shd w:val="clear" w:color="auto" w:fill="FFFFFF"/>
        <w:ind w:firstLine="709"/>
        <w:jc w:val="both"/>
        <w:rPr>
          <w:color w:val="000000"/>
          <w:sz w:val="28"/>
          <w:szCs w:val="28"/>
          <w:lang w:eastAsia="en-US"/>
        </w:rPr>
      </w:pPr>
      <w:r w:rsidRPr="00894D6D">
        <w:rPr>
          <w:sz w:val="28"/>
          <w:szCs w:val="28"/>
        </w:rPr>
        <w:lastRenderedPageBreak/>
        <w:t xml:space="preserve">Потребность в финансировании мероприятий подпрограммы за счет </w:t>
      </w:r>
      <w:r w:rsidRPr="00894D6D">
        <w:rPr>
          <w:spacing w:val="-2"/>
          <w:sz w:val="28"/>
          <w:szCs w:val="28"/>
        </w:rPr>
        <w:t xml:space="preserve">средств бюджета </w:t>
      </w:r>
      <w:r w:rsidRPr="00894D6D">
        <w:rPr>
          <w:sz w:val="28"/>
          <w:szCs w:val="28"/>
        </w:rPr>
        <w:t>Каларского муниципального округа</w:t>
      </w:r>
      <w:r w:rsidRPr="00894D6D">
        <w:rPr>
          <w:spacing w:val="-2"/>
          <w:sz w:val="28"/>
          <w:szCs w:val="28"/>
        </w:rPr>
        <w:t xml:space="preserve"> </w:t>
      </w:r>
      <w:r w:rsidRPr="00894D6D">
        <w:rPr>
          <w:color w:val="000000"/>
          <w:sz w:val="28"/>
          <w:szCs w:val="28"/>
          <w:lang w:eastAsia="en-US"/>
        </w:rPr>
        <w:t xml:space="preserve">составит </w:t>
      </w:r>
      <w:r w:rsidRPr="00894D6D">
        <w:rPr>
          <w:sz w:val="28"/>
          <w:szCs w:val="28"/>
        </w:rPr>
        <w:t xml:space="preserve">157 475,1 тыс. рублей, </w:t>
      </w:r>
      <w:r w:rsidRPr="00894D6D">
        <w:rPr>
          <w:color w:val="000000"/>
          <w:sz w:val="28"/>
          <w:szCs w:val="28"/>
          <w:lang w:eastAsia="en-US"/>
        </w:rPr>
        <w:t>в том числе по годам:</w:t>
      </w:r>
    </w:p>
    <w:p w:rsidR="00894D6D" w:rsidRPr="00894D6D" w:rsidRDefault="00894D6D" w:rsidP="00894D6D">
      <w:pPr>
        <w:ind w:firstLine="709"/>
        <w:contextualSpacing/>
        <w:jc w:val="both"/>
        <w:rPr>
          <w:color w:val="000000"/>
          <w:sz w:val="28"/>
          <w:szCs w:val="28"/>
          <w:lang w:eastAsia="en-US"/>
        </w:rPr>
      </w:pPr>
      <w:r w:rsidRPr="00894D6D">
        <w:rPr>
          <w:color w:val="000000"/>
          <w:sz w:val="28"/>
          <w:szCs w:val="28"/>
          <w:lang w:eastAsia="en-US"/>
        </w:rPr>
        <w:t xml:space="preserve">2023 год – </w:t>
      </w:r>
      <w:r w:rsidRPr="00894D6D">
        <w:rPr>
          <w:sz w:val="28"/>
          <w:szCs w:val="28"/>
        </w:rPr>
        <w:t xml:space="preserve">29 823,8 </w:t>
      </w:r>
      <w:r w:rsidRPr="00894D6D">
        <w:rPr>
          <w:color w:val="000000"/>
          <w:sz w:val="28"/>
          <w:szCs w:val="28"/>
          <w:lang w:eastAsia="en-US"/>
        </w:rPr>
        <w:t>тыс. руб.;</w:t>
      </w:r>
    </w:p>
    <w:p w:rsidR="00894D6D" w:rsidRPr="00894D6D" w:rsidRDefault="00894D6D" w:rsidP="00894D6D">
      <w:pPr>
        <w:ind w:firstLine="709"/>
        <w:contextualSpacing/>
        <w:jc w:val="both"/>
        <w:rPr>
          <w:color w:val="000000"/>
          <w:sz w:val="28"/>
          <w:szCs w:val="28"/>
          <w:lang w:eastAsia="en-US"/>
        </w:rPr>
      </w:pPr>
      <w:r w:rsidRPr="00894D6D">
        <w:rPr>
          <w:color w:val="000000"/>
          <w:sz w:val="28"/>
          <w:szCs w:val="28"/>
          <w:lang w:eastAsia="en-US"/>
        </w:rPr>
        <w:t xml:space="preserve">2024 год – </w:t>
      </w:r>
      <w:r w:rsidRPr="00894D6D">
        <w:rPr>
          <w:sz w:val="28"/>
          <w:szCs w:val="28"/>
        </w:rPr>
        <w:t xml:space="preserve">30 576,6 </w:t>
      </w:r>
      <w:r w:rsidRPr="00894D6D">
        <w:rPr>
          <w:color w:val="000000"/>
          <w:sz w:val="28"/>
          <w:szCs w:val="28"/>
          <w:lang w:eastAsia="en-US"/>
        </w:rPr>
        <w:t>тыс. руб.;</w:t>
      </w:r>
    </w:p>
    <w:p w:rsidR="00894D6D" w:rsidRPr="00894D6D" w:rsidRDefault="00894D6D" w:rsidP="00894D6D">
      <w:pPr>
        <w:ind w:firstLine="709"/>
        <w:contextualSpacing/>
        <w:jc w:val="both"/>
        <w:rPr>
          <w:color w:val="000000"/>
          <w:sz w:val="28"/>
          <w:szCs w:val="28"/>
          <w:lang w:eastAsia="en-US"/>
        </w:rPr>
      </w:pPr>
      <w:r w:rsidRPr="00894D6D">
        <w:rPr>
          <w:color w:val="000000"/>
          <w:sz w:val="28"/>
          <w:szCs w:val="28"/>
          <w:lang w:eastAsia="en-US"/>
        </w:rPr>
        <w:t xml:space="preserve">2025 год – </w:t>
      </w:r>
      <w:r w:rsidRPr="00894D6D">
        <w:rPr>
          <w:sz w:val="28"/>
          <w:szCs w:val="28"/>
        </w:rPr>
        <w:t xml:space="preserve">31 908,1 </w:t>
      </w:r>
      <w:r w:rsidRPr="00894D6D">
        <w:rPr>
          <w:color w:val="000000"/>
          <w:sz w:val="28"/>
          <w:szCs w:val="28"/>
          <w:lang w:eastAsia="en-US"/>
        </w:rPr>
        <w:t xml:space="preserve"> тыс. руб.;</w:t>
      </w:r>
    </w:p>
    <w:p w:rsidR="00894D6D" w:rsidRPr="00894D6D" w:rsidRDefault="00894D6D" w:rsidP="00894D6D">
      <w:pPr>
        <w:ind w:firstLine="709"/>
        <w:contextualSpacing/>
        <w:jc w:val="both"/>
        <w:rPr>
          <w:color w:val="000000"/>
          <w:sz w:val="28"/>
          <w:szCs w:val="28"/>
          <w:lang w:eastAsia="en-US"/>
        </w:rPr>
      </w:pPr>
      <w:r w:rsidRPr="00894D6D">
        <w:rPr>
          <w:color w:val="000000"/>
          <w:sz w:val="28"/>
          <w:szCs w:val="28"/>
          <w:lang w:eastAsia="en-US"/>
        </w:rPr>
        <w:t xml:space="preserve">2026 год – </w:t>
      </w:r>
      <w:r w:rsidRPr="00894D6D">
        <w:rPr>
          <w:sz w:val="28"/>
          <w:szCs w:val="28"/>
        </w:rPr>
        <w:t xml:space="preserve">32 500,0 </w:t>
      </w:r>
      <w:r w:rsidRPr="00894D6D">
        <w:rPr>
          <w:color w:val="000000"/>
          <w:sz w:val="28"/>
          <w:szCs w:val="28"/>
          <w:lang w:eastAsia="en-US"/>
        </w:rPr>
        <w:t>тыс. руб.;</w:t>
      </w:r>
    </w:p>
    <w:p w:rsidR="00894D6D" w:rsidRPr="00894D6D" w:rsidRDefault="00894D6D" w:rsidP="00894D6D">
      <w:pPr>
        <w:shd w:val="clear" w:color="auto" w:fill="FFFFFF"/>
        <w:ind w:firstLine="709"/>
        <w:jc w:val="both"/>
        <w:rPr>
          <w:color w:val="000000"/>
          <w:sz w:val="28"/>
          <w:szCs w:val="28"/>
          <w:lang w:eastAsia="en-US"/>
        </w:rPr>
      </w:pPr>
      <w:r w:rsidRPr="00894D6D">
        <w:rPr>
          <w:color w:val="000000"/>
          <w:sz w:val="28"/>
          <w:szCs w:val="28"/>
          <w:lang w:eastAsia="en-US"/>
        </w:rPr>
        <w:t xml:space="preserve">2027 год – </w:t>
      </w:r>
      <w:r w:rsidRPr="00894D6D">
        <w:rPr>
          <w:sz w:val="28"/>
          <w:szCs w:val="28"/>
        </w:rPr>
        <w:t xml:space="preserve">32 666,6 </w:t>
      </w:r>
      <w:r w:rsidRPr="00894D6D">
        <w:rPr>
          <w:color w:val="000000"/>
          <w:sz w:val="28"/>
          <w:szCs w:val="28"/>
          <w:lang w:eastAsia="en-US"/>
        </w:rPr>
        <w:t>тыс. руб.</w:t>
      </w:r>
    </w:p>
    <w:p w:rsidR="00894D6D" w:rsidRPr="00894D6D" w:rsidRDefault="00894D6D" w:rsidP="00894D6D">
      <w:pPr>
        <w:shd w:val="clear" w:color="auto" w:fill="FFFFFF"/>
        <w:ind w:firstLine="709"/>
        <w:jc w:val="both"/>
        <w:rPr>
          <w:spacing w:val="-1"/>
          <w:sz w:val="28"/>
          <w:szCs w:val="28"/>
        </w:rPr>
      </w:pPr>
      <w:r w:rsidRPr="00894D6D">
        <w:rPr>
          <w:sz w:val="28"/>
          <w:szCs w:val="28"/>
        </w:rPr>
        <w:t xml:space="preserve">Финансирование подпрограммы определено исходя из </w:t>
      </w:r>
      <w:r w:rsidRPr="00894D6D">
        <w:rPr>
          <w:spacing w:val="-1"/>
          <w:sz w:val="28"/>
          <w:szCs w:val="28"/>
        </w:rPr>
        <w:t xml:space="preserve">необходимых потребностей в </w:t>
      </w:r>
      <w:r w:rsidRPr="00894D6D">
        <w:rPr>
          <w:sz w:val="28"/>
          <w:szCs w:val="28"/>
        </w:rPr>
        <w:t>модернизации, строительств</w:t>
      </w:r>
      <w:r w:rsidR="00C500C7">
        <w:rPr>
          <w:sz w:val="28"/>
          <w:szCs w:val="28"/>
        </w:rPr>
        <w:t>е</w:t>
      </w:r>
      <w:r w:rsidRPr="00894D6D">
        <w:rPr>
          <w:sz w:val="28"/>
          <w:szCs w:val="28"/>
        </w:rPr>
        <w:t xml:space="preserve"> объектов коммунальной инфраструктуры с целью подключения абонентов к централизованной системе теплоснабжения</w:t>
      </w:r>
      <w:r w:rsidRPr="00894D6D">
        <w:rPr>
          <w:spacing w:val="-1"/>
          <w:sz w:val="28"/>
          <w:szCs w:val="28"/>
        </w:rPr>
        <w:t>.</w:t>
      </w:r>
    </w:p>
    <w:p w:rsidR="00894D6D" w:rsidRPr="00894D6D" w:rsidRDefault="00894D6D" w:rsidP="00894D6D">
      <w:pPr>
        <w:shd w:val="clear" w:color="auto" w:fill="FFFFFF"/>
        <w:ind w:firstLine="709"/>
        <w:jc w:val="both"/>
        <w:rPr>
          <w:sz w:val="28"/>
          <w:szCs w:val="28"/>
        </w:rPr>
      </w:pPr>
      <w:r w:rsidRPr="00894D6D">
        <w:rPr>
          <w:spacing w:val="-1"/>
          <w:sz w:val="28"/>
          <w:szCs w:val="28"/>
        </w:rPr>
        <w:t xml:space="preserve">Реализация мероприятий подпрограммы позволит улучшить качество предоставления жилищно-коммунальных услуг и в значительной степени снизить потребление дров в результате снижения потерь </w:t>
      </w:r>
      <w:r w:rsidRPr="00894D6D">
        <w:rPr>
          <w:sz w:val="28"/>
          <w:szCs w:val="28"/>
        </w:rPr>
        <w:t>в процессе их производства и доставки потребителям, а также улучшить социальную  обстановку в Каларском муниципальном округе.</w:t>
      </w:r>
    </w:p>
    <w:p w:rsidR="00894D6D" w:rsidRPr="00894D6D" w:rsidRDefault="00C500C7" w:rsidP="00894D6D">
      <w:pPr>
        <w:shd w:val="clear" w:color="auto" w:fill="FFFFFF"/>
        <w:ind w:firstLine="709"/>
        <w:jc w:val="both"/>
        <w:rPr>
          <w:sz w:val="28"/>
          <w:szCs w:val="28"/>
        </w:rPr>
      </w:pPr>
      <w:r>
        <w:rPr>
          <w:spacing w:val="-1"/>
          <w:sz w:val="28"/>
          <w:szCs w:val="28"/>
        </w:rPr>
        <w:t>М</w:t>
      </w:r>
      <w:r w:rsidR="00894D6D" w:rsidRPr="00894D6D">
        <w:rPr>
          <w:spacing w:val="-1"/>
          <w:sz w:val="28"/>
          <w:szCs w:val="28"/>
        </w:rPr>
        <w:t xml:space="preserve">еханизм реализации </w:t>
      </w:r>
      <w:r w:rsidR="00894D6D" w:rsidRPr="00894D6D">
        <w:rPr>
          <w:sz w:val="28"/>
          <w:szCs w:val="28"/>
        </w:rPr>
        <w:t>подпрограммы предусматривает возможность привлечения средств из федерального бюджета в рамках реализации мероприятий федеральных целевых программ, краевого и муниципального бюджетов.</w:t>
      </w:r>
    </w:p>
    <w:p w:rsidR="00894D6D" w:rsidRPr="00894D6D" w:rsidRDefault="00894D6D" w:rsidP="00894D6D">
      <w:pPr>
        <w:shd w:val="clear" w:color="auto" w:fill="FFFFFF"/>
        <w:ind w:firstLine="709"/>
        <w:jc w:val="both"/>
        <w:rPr>
          <w:b/>
          <w:bCs/>
          <w:sz w:val="28"/>
          <w:szCs w:val="28"/>
        </w:rPr>
      </w:pPr>
    </w:p>
    <w:p w:rsidR="00894D6D" w:rsidRPr="00894D6D" w:rsidRDefault="00455805" w:rsidP="00455805">
      <w:pPr>
        <w:widowControl w:val="0"/>
        <w:shd w:val="clear" w:color="auto" w:fill="FFFFFF"/>
        <w:autoSpaceDE w:val="0"/>
        <w:autoSpaceDN w:val="0"/>
        <w:adjustRightInd w:val="0"/>
        <w:jc w:val="center"/>
        <w:rPr>
          <w:b/>
          <w:bCs/>
          <w:sz w:val="28"/>
          <w:szCs w:val="28"/>
        </w:rPr>
      </w:pPr>
      <w:r>
        <w:rPr>
          <w:b/>
          <w:sz w:val="28"/>
          <w:szCs w:val="28"/>
        </w:rPr>
        <w:t xml:space="preserve">Раздел 7. </w:t>
      </w:r>
      <w:r w:rsidR="00894D6D" w:rsidRPr="00894D6D">
        <w:rPr>
          <w:b/>
          <w:sz w:val="28"/>
          <w:szCs w:val="28"/>
        </w:rPr>
        <w:t>Целевые индикаторы и показатели</w:t>
      </w:r>
    </w:p>
    <w:p w:rsidR="00C500C7" w:rsidRDefault="00C500C7" w:rsidP="00894D6D">
      <w:pPr>
        <w:shd w:val="clear" w:color="auto" w:fill="FFFFFF"/>
        <w:ind w:firstLine="709"/>
        <w:jc w:val="both"/>
        <w:rPr>
          <w:spacing w:val="-1"/>
          <w:sz w:val="28"/>
          <w:szCs w:val="28"/>
        </w:rPr>
      </w:pPr>
    </w:p>
    <w:p w:rsidR="00894D6D" w:rsidRPr="00894D6D" w:rsidRDefault="00894D6D" w:rsidP="00894D6D">
      <w:pPr>
        <w:shd w:val="clear" w:color="auto" w:fill="FFFFFF"/>
        <w:ind w:firstLine="709"/>
        <w:jc w:val="both"/>
        <w:rPr>
          <w:sz w:val="28"/>
          <w:szCs w:val="28"/>
        </w:rPr>
      </w:pPr>
      <w:r w:rsidRPr="00894D6D">
        <w:rPr>
          <w:spacing w:val="-1"/>
          <w:sz w:val="28"/>
          <w:szCs w:val="28"/>
        </w:rPr>
        <w:t>Для контроля программных мероприятий определены целевые индикаторы, характеризующие прямой эффект от реализации подпрограммы.</w:t>
      </w:r>
    </w:p>
    <w:p w:rsidR="00894D6D" w:rsidRPr="00894D6D" w:rsidRDefault="00894D6D" w:rsidP="00894D6D">
      <w:pPr>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544"/>
        <w:gridCol w:w="1134"/>
        <w:gridCol w:w="1134"/>
        <w:gridCol w:w="1276"/>
        <w:gridCol w:w="1221"/>
        <w:gridCol w:w="845"/>
      </w:tblGrid>
      <w:tr w:rsidR="00894D6D" w:rsidRPr="00894D6D" w:rsidTr="00894D6D">
        <w:trPr>
          <w:trHeight w:hRule="exact" w:val="293"/>
        </w:trPr>
        <w:tc>
          <w:tcPr>
            <w:tcW w:w="3544" w:type="dxa"/>
            <w:tcBorders>
              <w:top w:val="single" w:sz="6" w:space="0" w:color="auto"/>
              <w:left w:val="single" w:sz="6" w:space="0" w:color="auto"/>
              <w:bottom w:val="nil"/>
              <w:right w:val="single" w:sz="6" w:space="0" w:color="auto"/>
            </w:tcBorders>
            <w:shd w:val="clear" w:color="auto" w:fill="FFFFFF"/>
          </w:tcPr>
          <w:p w:rsidR="00894D6D" w:rsidRPr="00894D6D" w:rsidRDefault="00894D6D" w:rsidP="00C500C7">
            <w:pPr>
              <w:shd w:val="clear" w:color="auto" w:fill="FFFFFF"/>
              <w:jc w:val="both"/>
              <w:rPr>
                <w:sz w:val="28"/>
                <w:szCs w:val="28"/>
              </w:rPr>
            </w:pPr>
            <w:r w:rsidRPr="00894D6D">
              <w:rPr>
                <w:sz w:val="28"/>
                <w:szCs w:val="28"/>
              </w:rPr>
              <w:t>Целевые индикаторы</w:t>
            </w:r>
          </w:p>
        </w:tc>
        <w:tc>
          <w:tcPr>
            <w:tcW w:w="5610" w:type="dxa"/>
            <w:gridSpan w:val="5"/>
            <w:tcBorders>
              <w:top w:val="single" w:sz="6" w:space="0" w:color="auto"/>
              <w:left w:val="single" w:sz="6" w:space="0" w:color="auto"/>
              <w:bottom w:val="single" w:sz="6" w:space="0" w:color="auto"/>
              <w:right w:val="single" w:sz="6" w:space="0" w:color="auto"/>
            </w:tcBorders>
            <w:shd w:val="clear" w:color="auto" w:fill="FFFFFF"/>
          </w:tcPr>
          <w:p w:rsidR="00894D6D" w:rsidRPr="00894D6D" w:rsidRDefault="00894D6D" w:rsidP="00C500C7">
            <w:pPr>
              <w:shd w:val="clear" w:color="auto" w:fill="FFFFFF"/>
              <w:jc w:val="both"/>
              <w:rPr>
                <w:sz w:val="28"/>
                <w:szCs w:val="28"/>
              </w:rPr>
            </w:pPr>
            <w:r w:rsidRPr="00894D6D">
              <w:rPr>
                <w:sz w:val="28"/>
                <w:szCs w:val="28"/>
              </w:rPr>
              <w:t>Показатели по годам</w:t>
            </w:r>
          </w:p>
        </w:tc>
      </w:tr>
      <w:tr w:rsidR="00894D6D" w:rsidRPr="00894D6D" w:rsidTr="00894D6D">
        <w:trPr>
          <w:trHeight w:hRule="exact" w:val="283"/>
        </w:trPr>
        <w:tc>
          <w:tcPr>
            <w:tcW w:w="3544" w:type="dxa"/>
            <w:tcBorders>
              <w:top w:val="nil"/>
              <w:left w:val="single" w:sz="6" w:space="0" w:color="auto"/>
              <w:bottom w:val="single" w:sz="6" w:space="0" w:color="auto"/>
              <w:right w:val="single" w:sz="6" w:space="0" w:color="auto"/>
            </w:tcBorders>
            <w:shd w:val="clear" w:color="auto" w:fill="FFFFFF"/>
          </w:tcPr>
          <w:p w:rsidR="00894D6D" w:rsidRPr="00894D6D" w:rsidRDefault="00894D6D" w:rsidP="00C500C7">
            <w:pPr>
              <w:jc w:val="both"/>
              <w:rPr>
                <w:sz w:val="28"/>
                <w:szCs w:val="28"/>
              </w:rPr>
            </w:pPr>
          </w:p>
          <w:p w:rsidR="00894D6D" w:rsidRPr="00894D6D" w:rsidRDefault="00894D6D" w:rsidP="00C500C7">
            <w:pPr>
              <w:jc w:val="both"/>
              <w:rPr>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94D6D" w:rsidRPr="00894D6D" w:rsidRDefault="00894D6D" w:rsidP="00C500C7">
            <w:pPr>
              <w:shd w:val="clear" w:color="auto" w:fill="FFFFFF"/>
              <w:jc w:val="both"/>
              <w:rPr>
                <w:sz w:val="28"/>
                <w:szCs w:val="28"/>
              </w:rPr>
            </w:pPr>
            <w:r w:rsidRPr="00894D6D">
              <w:rPr>
                <w:sz w:val="28"/>
                <w:szCs w:val="28"/>
              </w:rPr>
              <w:t>2023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94D6D" w:rsidRPr="00894D6D" w:rsidRDefault="00894D6D" w:rsidP="00C500C7">
            <w:pPr>
              <w:shd w:val="clear" w:color="auto" w:fill="FFFFFF"/>
              <w:jc w:val="both"/>
              <w:rPr>
                <w:sz w:val="28"/>
                <w:szCs w:val="28"/>
              </w:rPr>
            </w:pPr>
            <w:r w:rsidRPr="00894D6D">
              <w:rPr>
                <w:sz w:val="28"/>
                <w:szCs w:val="28"/>
              </w:rPr>
              <w:t>2024</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894D6D" w:rsidRPr="00894D6D" w:rsidRDefault="00894D6D" w:rsidP="00C500C7">
            <w:pPr>
              <w:shd w:val="clear" w:color="auto" w:fill="FFFFFF"/>
              <w:jc w:val="both"/>
              <w:rPr>
                <w:sz w:val="28"/>
                <w:szCs w:val="28"/>
              </w:rPr>
            </w:pPr>
            <w:r w:rsidRPr="00894D6D">
              <w:rPr>
                <w:sz w:val="28"/>
                <w:szCs w:val="28"/>
              </w:rPr>
              <w:t>2025</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rsidR="00894D6D" w:rsidRPr="00894D6D" w:rsidRDefault="00894D6D" w:rsidP="00C500C7">
            <w:pPr>
              <w:shd w:val="clear" w:color="auto" w:fill="FFFFFF"/>
              <w:jc w:val="both"/>
              <w:rPr>
                <w:sz w:val="28"/>
                <w:szCs w:val="28"/>
              </w:rPr>
            </w:pPr>
            <w:r w:rsidRPr="00894D6D">
              <w:rPr>
                <w:sz w:val="28"/>
                <w:szCs w:val="28"/>
              </w:rPr>
              <w:t>2026</w:t>
            </w:r>
          </w:p>
        </w:tc>
        <w:tc>
          <w:tcPr>
            <w:tcW w:w="845" w:type="dxa"/>
            <w:tcBorders>
              <w:top w:val="single" w:sz="6" w:space="0" w:color="auto"/>
              <w:left w:val="single" w:sz="4" w:space="0" w:color="auto"/>
              <w:bottom w:val="single" w:sz="6" w:space="0" w:color="auto"/>
              <w:right w:val="single" w:sz="6" w:space="0" w:color="auto"/>
            </w:tcBorders>
            <w:shd w:val="clear" w:color="auto" w:fill="FFFFFF"/>
          </w:tcPr>
          <w:p w:rsidR="00894D6D" w:rsidRPr="00894D6D" w:rsidRDefault="00894D6D" w:rsidP="00C500C7">
            <w:pPr>
              <w:shd w:val="clear" w:color="auto" w:fill="FFFFFF"/>
              <w:jc w:val="both"/>
              <w:rPr>
                <w:sz w:val="28"/>
                <w:szCs w:val="28"/>
              </w:rPr>
            </w:pPr>
            <w:r w:rsidRPr="00894D6D">
              <w:rPr>
                <w:sz w:val="28"/>
                <w:szCs w:val="28"/>
              </w:rPr>
              <w:t>2027</w:t>
            </w:r>
          </w:p>
        </w:tc>
      </w:tr>
      <w:tr w:rsidR="00894D6D" w:rsidRPr="00894D6D" w:rsidTr="00894D6D">
        <w:trPr>
          <w:trHeight w:hRule="exact" w:val="1149"/>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94D6D" w:rsidRPr="00894D6D" w:rsidRDefault="00894D6D" w:rsidP="00C500C7">
            <w:pPr>
              <w:shd w:val="clear" w:color="auto" w:fill="FFFFFF"/>
              <w:jc w:val="both"/>
              <w:rPr>
                <w:sz w:val="28"/>
                <w:szCs w:val="28"/>
              </w:rPr>
            </w:pPr>
            <w:r w:rsidRPr="00894D6D">
              <w:rPr>
                <w:spacing w:val="-3"/>
                <w:sz w:val="28"/>
                <w:szCs w:val="28"/>
              </w:rPr>
              <w:t>1. Уровень износа объектов коммунальной</w:t>
            </w:r>
            <w:r w:rsidRPr="00894D6D">
              <w:rPr>
                <w:spacing w:val="-3"/>
                <w:sz w:val="28"/>
                <w:szCs w:val="28"/>
              </w:rPr>
              <w:br/>
            </w:r>
            <w:r w:rsidRPr="00894D6D">
              <w:rPr>
                <w:sz w:val="28"/>
                <w:szCs w:val="28"/>
              </w:rPr>
              <w:t>инфраструктуры,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94D6D" w:rsidRPr="00894D6D" w:rsidRDefault="00894D6D" w:rsidP="00C500C7">
            <w:pPr>
              <w:shd w:val="clear" w:color="auto" w:fill="FFFFFF"/>
              <w:jc w:val="both"/>
              <w:rPr>
                <w:sz w:val="28"/>
                <w:szCs w:val="28"/>
              </w:rPr>
            </w:pPr>
            <w:r w:rsidRPr="00894D6D">
              <w:rPr>
                <w:sz w:val="28"/>
                <w:szCs w:val="28"/>
              </w:rPr>
              <w:t>70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94D6D" w:rsidRPr="00894D6D" w:rsidRDefault="00894D6D" w:rsidP="00C500C7">
            <w:pPr>
              <w:shd w:val="clear" w:color="auto" w:fill="FFFFFF"/>
              <w:jc w:val="both"/>
              <w:rPr>
                <w:sz w:val="28"/>
                <w:szCs w:val="28"/>
              </w:rPr>
            </w:pPr>
            <w:r w:rsidRPr="00894D6D">
              <w:rPr>
                <w:sz w:val="28"/>
                <w:szCs w:val="28"/>
              </w:rPr>
              <w:t>50</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894D6D" w:rsidRPr="00894D6D" w:rsidRDefault="00894D6D" w:rsidP="00C500C7">
            <w:pPr>
              <w:shd w:val="clear" w:color="auto" w:fill="FFFFFF"/>
              <w:jc w:val="both"/>
              <w:rPr>
                <w:sz w:val="28"/>
                <w:szCs w:val="28"/>
              </w:rPr>
            </w:pPr>
            <w:r w:rsidRPr="00894D6D">
              <w:rPr>
                <w:sz w:val="28"/>
                <w:szCs w:val="28"/>
              </w:rPr>
              <w:t>40</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rsidR="00894D6D" w:rsidRPr="00894D6D" w:rsidRDefault="00894D6D" w:rsidP="00C500C7">
            <w:pPr>
              <w:shd w:val="clear" w:color="auto" w:fill="FFFFFF"/>
              <w:jc w:val="both"/>
              <w:rPr>
                <w:sz w:val="28"/>
                <w:szCs w:val="28"/>
              </w:rPr>
            </w:pPr>
            <w:r w:rsidRPr="00894D6D">
              <w:rPr>
                <w:sz w:val="28"/>
                <w:szCs w:val="28"/>
              </w:rPr>
              <w:t>30</w:t>
            </w:r>
          </w:p>
        </w:tc>
        <w:tc>
          <w:tcPr>
            <w:tcW w:w="845" w:type="dxa"/>
            <w:tcBorders>
              <w:top w:val="single" w:sz="6" w:space="0" w:color="auto"/>
              <w:left w:val="single" w:sz="4" w:space="0" w:color="auto"/>
              <w:bottom w:val="single" w:sz="6" w:space="0" w:color="auto"/>
              <w:right w:val="single" w:sz="6" w:space="0" w:color="auto"/>
            </w:tcBorders>
            <w:shd w:val="clear" w:color="auto" w:fill="FFFFFF"/>
          </w:tcPr>
          <w:p w:rsidR="00894D6D" w:rsidRPr="00894D6D" w:rsidRDefault="00894D6D" w:rsidP="00C500C7">
            <w:pPr>
              <w:shd w:val="clear" w:color="auto" w:fill="FFFFFF"/>
              <w:jc w:val="both"/>
              <w:rPr>
                <w:sz w:val="28"/>
                <w:szCs w:val="28"/>
              </w:rPr>
            </w:pPr>
            <w:r w:rsidRPr="00894D6D">
              <w:rPr>
                <w:sz w:val="28"/>
                <w:szCs w:val="28"/>
              </w:rPr>
              <w:t>10</w:t>
            </w:r>
          </w:p>
        </w:tc>
      </w:tr>
      <w:tr w:rsidR="00894D6D" w:rsidRPr="00894D6D" w:rsidTr="00894D6D">
        <w:trPr>
          <w:trHeight w:hRule="exact" w:val="84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94D6D" w:rsidRPr="00894D6D" w:rsidRDefault="00894D6D" w:rsidP="00C500C7">
            <w:pPr>
              <w:shd w:val="clear" w:color="auto" w:fill="FFFFFF"/>
              <w:jc w:val="both"/>
              <w:rPr>
                <w:sz w:val="28"/>
                <w:szCs w:val="28"/>
              </w:rPr>
            </w:pPr>
            <w:r w:rsidRPr="00894D6D">
              <w:rPr>
                <w:sz w:val="28"/>
                <w:szCs w:val="28"/>
              </w:rPr>
              <w:t>2.Количество  подключенных улиц</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94D6D" w:rsidRPr="00894D6D" w:rsidRDefault="00894D6D" w:rsidP="00C500C7">
            <w:pPr>
              <w:shd w:val="clear" w:color="auto" w:fill="FFFFFF"/>
              <w:jc w:val="both"/>
              <w:rPr>
                <w:sz w:val="28"/>
                <w:szCs w:val="28"/>
              </w:rPr>
            </w:pPr>
            <w:r w:rsidRPr="00894D6D">
              <w:rPr>
                <w:sz w:val="28"/>
                <w:szCs w:val="28"/>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94D6D" w:rsidRPr="00894D6D" w:rsidRDefault="00894D6D" w:rsidP="00C500C7">
            <w:pPr>
              <w:shd w:val="clear" w:color="auto" w:fill="FFFFFF"/>
              <w:jc w:val="both"/>
              <w:rPr>
                <w:sz w:val="28"/>
                <w:szCs w:val="28"/>
              </w:rPr>
            </w:pPr>
            <w:r w:rsidRPr="00894D6D">
              <w:rPr>
                <w:sz w:val="28"/>
                <w:szCs w:val="28"/>
              </w:rPr>
              <w:t>3</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894D6D" w:rsidRPr="00894D6D" w:rsidRDefault="00894D6D" w:rsidP="00C500C7">
            <w:pPr>
              <w:shd w:val="clear" w:color="auto" w:fill="FFFFFF"/>
              <w:jc w:val="both"/>
              <w:rPr>
                <w:sz w:val="28"/>
                <w:szCs w:val="28"/>
              </w:rPr>
            </w:pPr>
            <w:r w:rsidRPr="00894D6D">
              <w:rPr>
                <w:sz w:val="28"/>
                <w:szCs w:val="28"/>
              </w:rPr>
              <w:t>5</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rsidR="00894D6D" w:rsidRPr="00894D6D" w:rsidRDefault="00894D6D" w:rsidP="00C500C7">
            <w:pPr>
              <w:shd w:val="clear" w:color="auto" w:fill="FFFFFF"/>
              <w:jc w:val="both"/>
              <w:rPr>
                <w:sz w:val="28"/>
                <w:szCs w:val="28"/>
              </w:rPr>
            </w:pPr>
            <w:r w:rsidRPr="00894D6D">
              <w:rPr>
                <w:sz w:val="28"/>
                <w:szCs w:val="28"/>
              </w:rPr>
              <w:t>7</w:t>
            </w:r>
          </w:p>
        </w:tc>
        <w:tc>
          <w:tcPr>
            <w:tcW w:w="845" w:type="dxa"/>
            <w:tcBorders>
              <w:top w:val="single" w:sz="6" w:space="0" w:color="auto"/>
              <w:left w:val="single" w:sz="4" w:space="0" w:color="auto"/>
              <w:bottom w:val="single" w:sz="6" w:space="0" w:color="auto"/>
              <w:right w:val="single" w:sz="6" w:space="0" w:color="auto"/>
            </w:tcBorders>
            <w:shd w:val="clear" w:color="auto" w:fill="FFFFFF"/>
          </w:tcPr>
          <w:p w:rsidR="00894D6D" w:rsidRPr="00894D6D" w:rsidRDefault="00894D6D" w:rsidP="00C500C7">
            <w:pPr>
              <w:shd w:val="clear" w:color="auto" w:fill="FFFFFF"/>
              <w:jc w:val="both"/>
              <w:rPr>
                <w:sz w:val="28"/>
                <w:szCs w:val="28"/>
              </w:rPr>
            </w:pPr>
            <w:r w:rsidRPr="00894D6D">
              <w:rPr>
                <w:sz w:val="28"/>
                <w:szCs w:val="28"/>
              </w:rPr>
              <w:t>9</w:t>
            </w:r>
          </w:p>
        </w:tc>
      </w:tr>
    </w:tbl>
    <w:p w:rsidR="00894D6D" w:rsidRPr="00894D6D" w:rsidRDefault="00894D6D" w:rsidP="00894D6D">
      <w:pPr>
        <w:shd w:val="clear" w:color="auto" w:fill="FFFFFF"/>
        <w:ind w:firstLine="709"/>
        <w:jc w:val="both"/>
        <w:rPr>
          <w:spacing w:val="-1"/>
          <w:sz w:val="28"/>
          <w:szCs w:val="28"/>
        </w:rPr>
      </w:pPr>
    </w:p>
    <w:p w:rsidR="00894D6D" w:rsidRPr="00894D6D" w:rsidRDefault="00894D6D" w:rsidP="00894D6D">
      <w:pPr>
        <w:shd w:val="clear" w:color="auto" w:fill="FFFFFF"/>
        <w:ind w:firstLine="709"/>
        <w:jc w:val="both"/>
        <w:rPr>
          <w:sz w:val="28"/>
          <w:szCs w:val="28"/>
        </w:rPr>
      </w:pPr>
      <w:r w:rsidRPr="00894D6D">
        <w:rPr>
          <w:spacing w:val="-1"/>
          <w:sz w:val="28"/>
          <w:szCs w:val="28"/>
        </w:rPr>
        <w:t xml:space="preserve">Условиями прекращения реализации подпрограммы являются досрочное </w:t>
      </w:r>
      <w:r w:rsidRPr="00894D6D">
        <w:rPr>
          <w:sz w:val="28"/>
          <w:szCs w:val="28"/>
        </w:rPr>
        <w:t xml:space="preserve">достижение цели и решение задач подпрограммы, а также изменение </w:t>
      </w:r>
      <w:r w:rsidRPr="00894D6D">
        <w:rPr>
          <w:spacing w:val="-1"/>
          <w:sz w:val="28"/>
          <w:szCs w:val="28"/>
        </w:rPr>
        <w:t>механизмов реализации государственной политики в сфере жилищно-</w:t>
      </w:r>
      <w:r w:rsidRPr="00894D6D">
        <w:rPr>
          <w:sz w:val="28"/>
          <w:szCs w:val="28"/>
        </w:rPr>
        <w:t>коммунального хозяйства.</w:t>
      </w:r>
    </w:p>
    <w:p w:rsidR="00894D6D" w:rsidRPr="00894D6D" w:rsidRDefault="00894D6D" w:rsidP="00894D6D">
      <w:pPr>
        <w:shd w:val="clear" w:color="auto" w:fill="FFFFFF"/>
        <w:ind w:firstLine="709"/>
        <w:jc w:val="both"/>
        <w:rPr>
          <w:sz w:val="28"/>
          <w:szCs w:val="28"/>
        </w:rPr>
      </w:pPr>
    </w:p>
    <w:p w:rsidR="00894D6D" w:rsidRPr="00894D6D" w:rsidRDefault="00455805" w:rsidP="00455805">
      <w:pPr>
        <w:widowControl w:val="0"/>
        <w:shd w:val="clear" w:color="auto" w:fill="FFFFFF"/>
        <w:jc w:val="center"/>
        <w:rPr>
          <w:sz w:val="28"/>
          <w:szCs w:val="28"/>
        </w:rPr>
      </w:pPr>
      <w:r>
        <w:rPr>
          <w:b/>
          <w:bCs/>
          <w:sz w:val="28"/>
          <w:szCs w:val="28"/>
        </w:rPr>
        <w:t xml:space="preserve">Раздел 8. </w:t>
      </w:r>
      <w:r w:rsidR="00894D6D" w:rsidRPr="00894D6D">
        <w:rPr>
          <w:b/>
          <w:bCs/>
          <w:sz w:val="28"/>
          <w:szCs w:val="28"/>
        </w:rPr>
        <w:t>Ожидаемые результаты реализации подпрограммы</w:t>
      </w:r>
    </w:p>
    <w:p w:rsidR="00C500C7" w:rsidRDefault="00C500C7" w:rsidP="00894D6D">
      <w:pPr>
        <w:ind w:firstLine="709"/>
        <w:jc w:val="both"/>
        <w:rPr>
          <w:sz w:val="28"/>
          <w:szCs w:val="28"/>
        </w:rPr>
      </w:pPr>
    </w:p>
    <w:p w:rsidR="00894D6D" w:rsidRPr="00894D6D" w:rsidRDefault="00894D6D" w:rsidP="00894D6D">
      <w:pPr>
        <w:ind w:firstLine="709"/>
        <w:jc w:val="both"/>
        <w:rPr>
          <w:sz w:val="28"/>
          <w:szCs w:val="28"/>
        </w:rPr>
      </w:pPr>
      <w:r w:rsidRPr="00894D6D">
        <w:rPr>
          <w:sz w:val="28"/>
          <w:szCs w:val="28"/>
        </w:rPr>
        <w:t>Реализация программных мероприятий позволит обеспечить надежность и качество работы коммунальных систем в соответствии со стандартами качества за счет увеличения:</w:t>
      </w:r>
    </w:p>
    <w:p w:rsidR="00894D6D" w:rsidRPr="00894D6D" w:rsidRDefault="00894D6D" w:rsidP="00894D6D">
      <w:pPr>
        <w:ind w:firstLine="709"/>
        <w:jc w:val="both"/>
        <w:rPr>
          <w:sz w:val="28"/>
          <w:szCs w:val="28"/>
        </w:rPr>
      </w:pPr>
      <w:r w:rsidRPr="00894D6D">
        <w:rPr>
          <w:sz w:val="28"/>
          <w:szCs w:val="28"/>
        </w:rPr>
        <w:lastRenderedPageBreak/>
        <w:t>доли реконструированных котельных от общего числа котельных до 2 %;</w:t>
      </w:r>
    </w:p>
    <w:p w:rsidR="00894D6D" w:rsidRPr="00894D6D" w:rsidRDefault="00894D6D" w:rsidP="00894D6D">
      <w:pPr>
        <w:ind w:firstLine="709"/>
        <w:jc w:val="both"/>
        <w:rPr>
          <w:sz w:val="28"/>
          <w:szCs w:val="28"/>
        </w:rPr>
      </w:pPr>
      <w:r w:rsidRPr="00894D6D">
        <w:rPr>
          <w:sz w:val="28"/>
          <w:szCs w:val="28"/>
        </w:rPr>
        <w:t>доли замененных тепловых сетей от общего количества тепловых сетей до 1 %;</w:t>
      </w:r>
    </w:p>
    <w:p w:rsidR="00894D6D" w:rsidRPr="00894D6D" w:rsidRDefault="00894D6D" w:rsidP="00894D6D">
      <w:pPr>
        <w:ind w:firstLine="709"/>
        <w:jc w:val="both"/>
        <w:rPr>
          <w:sz w:val="28"/>
          <w:szCs w:val="28"/>
        </w:rPr>
      </w:pPr>
      <w:r w:rsidRPr="00894D6D">
        <w:rPr>
          <w:sz w:val="28"/>
          <w:szCs w:val="28"/>
        </w:rPr>
        <w:t>доли замененных водопроводных сетей от общего количества водопроводных сетей до 0 %.</w:t>
      </w:r>
    </w:p>
    <w:p w:rsidR="00894D6D" w:rsidRPr="00894D6D" w:rsidRDefault="00894D6D" w:rsidP="00894D6D">
      <w:pPr>
        <w:ind w:firstLine="709"/>
        <w:jc w:val="both"/>
        <w:rPr>
          <w:sz w:val="28"/>
          <w:szCs w:val="28"/>
        </w:rPr>
      </w:pPr>
      <w:r w:rsidRPr="00894D6D">
        <w:rPr>
          <w:sz w:val="28"/>
          <w:szCs w:val="28"/>
        </w:rPr>
        <w:t>В ходе реализации мероприятий подпрограммы предусматривается:</w:t>
      </w:r>
    </w:p>
    <w:p w:rsidR="00894D6D" w:rsidRPr="00894D6D" w:rsidRDefault="00894D6D" w:rsidP="00894D6D">
      <w:pPr>
        <w:ind w:firstLine="709"/>
        <w:jc w:val="both"/>
        <w:rPr>
          <w:sz w:val="28"/>
          <w:szCs w:val="28"/>
        </w:rPr>
      </w:pPr>
      <w:r w:rsidRPr="00894D6D">
        <w:rPr>
          <w:sz w:val="28"/>
          <w:szCs w:val="28"/>
        </w:rPr>
        <w:t>модернизировать 4 котельных;</w:t>
      </w:r>
    </w:p>
    <w:p w:rsidR="00894D6D" w:rsidRPr="00894D6D" w:rsidRDefault="00894D6D" w:rsidP="00894D6D">
      <w:pPr>
        <w:ind w:firstLine="709"/>
        <w:jc w:val="both"/>
        <w:rPr>
          <w:sz w:val="28"/>
          <w:szCs w:val="28"/>
        </w:rPr>
      </w:pPr>
      <w:r w:rsidRPr="00894D6D">
        <w:rPr>
          <w:sz w:val="28"/>
          <w:szCs w:val="28"/>
        </w:rPr>
        <w:t>заменить 20 км тепловых сетей;</w:t>
      </w:r>
    </w:p>
    <w:p w:rsidR="00894D6D" w:rsidRPr="00894D6D" w:rsidRDefault="00894D6D" w:rsidP="00894D6D">
      <w:pPr>
        <w:ind w:firstLine="709"/>
        <w:jc w:val="both"/>
        <w:rPr>
          <w:sz w:val="28"/>
          <w:szCs w:val="28"/>
        </w:rPr>
      </w:pPr>
      <w:r w:rsidRPr="00894D6D">
        <w:rPr>
          <w:sz w:val="28"/>
          <w:szCs w:val="28"/>
        </w:rPr>
        <w:t>заменить 0 км водопроводных сетей;</w:t>
      </w:r>
    </w:p>
    <w:p w:rsidR="00894D6D" w:rsidRPr="00894D6D" w:rsidRDefault="00894D6D" w:rsidP="00894D6D">
      <w:pPr>
        <w:shd w:val="clear" w:color="auto" w:fill="FFFFFF"/>
        <w:ind w:firstLine="709"/>
        <w:jc w:val="both"/>
        <w:rPr>
          <w:sz w:val="28"/>
          <w:szCs w:val="28"/>
        </w:rPr>
      </w:pPr>
      <w:r w:rsidRPr="00894D6D">
        <w:rPr>
          <w:sz w:val="28"/>
          <w:szCs w:val="28"/>
        </w:rPr>
        <w:t>реконструировать 0 очистных сооружений</w:t>
      </w:r>
    </w:p>
    <w:p w:rsidR="00894D6D" w:rsidRPr="00894D6D" w:rsidRDefault="00894D6D" w:rsidP="00894D6D">
      <w:pPr>
        <w:shd w:val="clear" w:color="auto" w:fill="FFFFFF"/>
        <w:ind w:firstLine="709"/>
        <w:jc w:val="both"/>
        <w:rPr>
          <w:b/>
          <w:bCs/>
          <w:spacing w:val="-3"/>
          <w:sz w:val="28"/>
          <w:szCs w:val="28"/>
        </w:rPr>
      </w:pPr>
    </w:p>
    <w:p w:rsidR="00894D6D" w:rsidRPr="00894D6D" w:rsidRDefault="00455805" w:rsidP="00455805">
      <w:pPr>
        <w:widowControl w:val="0"/>
        <w:shd w:val="clear" w:color="auto" w:fill="FFFFFF"/>
        <w:autoSpaceDE w:val="0"/>
        <w:autoSpaceDN w:val="0"/>
        <w:adjustRightInd w:val="0"/>
        <w:jc w:val="center"/>
        <w:rPr>
          <w:sz w:val="28"/>
          <w:szCs w:val="28"/>
        </w:rPr>
      </w:pPr>
      <w:r>
        <w:rPr>
          <w:b/>
          <w:bCs/>
          <w:spacing w:val="-3"/>
          <w:sz w:val="28"/>
          <w:szCs w:val="28"/>
        </w:rPr>
        <w:t xml:space="preserve">Раздел 9. </w:t>
      </w:r>
      <w:r w:rsidR="00894D6D" w:rsidRPr="00894D6D">
        <w:rPr>
          <w:b/>
          <w:bCs/>
          <w:spacing w:val="-3"/>
          <w:sz w:val="28"/>
          <w:szCs w:val="28"/>
        </w:rPr>
        <w:t xml:space="preserve">Описание рисков реализации подпрограммы и </w:t>
      </w:r>
      <w:r w:rsidR="00894D6D" w:rsidRPr="00894D6D">
        <w:rPr>
          <w:b/>
          <w:bCs/>
          <w:sz w:val="28"/>
          <w:szCs w:val="28"/>
        </w:rPr>
        <w:t>способов их минимизации</w:t>
      </w:r>
    </w:p>
    <w:p w:rsidR="00C500C7" w:rsidRDefault="00C500C7" w:rsidP="00894D6D">
      <w:pPr>
        <w:pStyle w:val="Default"/>
        <w:ind w:firstLine="709"/>
        <w:contextualSpacing/>
        <w:jc w:val="both"/>
        <w:rPr>
          <w:rFonts w:ascii="Times New Roman" w:hAnsi="Times New Roman" w:cs="Times New Roman"/>
          <w:sz w:val="28"/>
          <w:szCs w:val="28"/>
        </w:rPr>
      </w:pPr>
    </w:p>
    <w:p w:rsidR="00894D6D" w:rsidRPr="00894D6D" w:rsidRDefault="00894D6D" w:rsidP="00894D6D">
      <w:pPr>
        <w:pStyle w:val="Default"/>
        <w:ind w:firstLine="709"/>
        <w:contextualSpacing/>
        <w:jc w:val="both"/>
        <w:rPr>
          <w:rFonts w:ascii="Times New Roman" w:hAnsi="Times New Roman" w:cs="Times New Roman"/>
          <w:sz w:val="28"/>
          <w:szCs w:val="28"/>
        </w:rPr>
      </w:pPr>
      <w:r w:rsidRPr="00894D6D">
        <w:rPr>
          <w:rFonts w:ascii="Times New Roman" w:hAnsi="Times New Roman" w:cs="Times New Roman"/>
          <w:sz w:val="28"/>
          <w:szCs w:val="28"/>
        </w:rPr>
        <w:t>Риски реализации подпрограммы разделены на:</w:t>
      </w:r>
    </w:p>
    <w:p w:rsidR="00894D6D" w:rsidRPr="00894D6D" w:rsidRDefault="00894D6D" w:rsidP="00894D6D">
      <w:pPr>
        <w:pStyle w:val="Default"/>
        <w:ind w:firstLine="709"/>
        <w:contextualSpacing/>
        <w:jc w:val="both"/>
        <w:rPr>
          <w:rFonts w:ascii="Times New Roman" w:hAnsi="Times New Roman" w:cs="Times New Roman"/>
          <w:sz w:val="28"/>
          <w:szCs w:val="28"/>
        </w:rPr>
      </w:pPr>
      <w:r w:rsidRPr="00894D6D">
        <w:rPr>
          <w:rFonts w:ascii="Times New Roman" w:hAnsi="Times New Roman" w:cs="Times New Roman"/>
          <w:sz w:val="28"/>
          <w:szCs w:val="28"/>
        </w:rPr>
        <w:t>-</w:t>
      </w:r>
      <w:r w:rsidR="00C500C7">
        <w:rPr>
          <w:rFonts w:ascii="Times New Roman" w:hAnsi="Times New Roman" w:cs="Times New Roman"/>
          <w:sz w:val="28"/>
          <w:szCs w:val="28"/>
        </w:rPr>
        <w:t xml:space="preserve"> </w:t>
      </w:r>
      <w:r w:rsidRPr="00894D6D">
        <w:rPr>
          <w:rFonts w:ascii="Times New Roman" w:hAnsi="Times New Roman" w:cs="Times New Roman"/>
          <w:sz w:val="28"/>
          <w:szCs w:val="28"/>
        </w:rPr>
        <w:t>внутренние, которые относятся к сфере компетенции ответственного исполнителя подпрограммы;</w:t>
      </w:r>
    </w:p>
    <w:p w:rsidR="00894D6D" w:rsidRPr="00894D6D" w:rsidRDefault="00894D6D" w:rsidP="00894D6D">
      <w:pPr>
        <w:pStyle w:val="Default"/>
        <w:ind w:firstLine="709"/>
        <w:contextualSpacing/>
        <w:jc w:val="both"/>
        <w:rPr>
          <w:rFonts w:ascii="Times New Roman" w:hAnsi="Times New Roman" w:cs="Times New Roman"/>
          <w:sz w:val="28"/>
          <w:szCs w:val="28"/>
        </w:rPr>
      </w:pPr>
      <w:r w:rsidRPr="00894D6D">
        <w:rPr>
          <w:rFonts w:ascii="Times New Roman" w:hAnsi="Times New Roman" w:cs="Times New Roman"/>
          <w:sz w:val="28"/>
          <w:szCs w:val="28"/>
        </w:rPr>
        <w:t>-</w:t>
      </w:r>
      <w:r w:rsidR="00C500C7">
        <w:rPr>
          <w:rFonts w:ascii="Times New Roman" w:hAnsi="Times New Roman" w:cs="Times New Roman"/>
          <w:sz w:val="28"/>
          <w:szCs w:val="28"/>
        </w:rPr>
        <w:t xml:space="preserve"> </w:t>
      </w:r>
      <w:r w:rsidRPr="00894D6D">
        <w:rPr>
          <w:rFonts w:ascii="Times New Roman" w:hAnsi="Times New Roman" w:cs="Times New Roman"/>
          <w:sz w:val="28"/>
          <w:szCs w:val="28"/>
        </w:rPr>
        <w:t>внешние, наступление которых не зависит от действий ответственного исполнителя подпрограммы.</w:t>
      </w:r>
    </w:p>
    <w:p w:rsidR="00894D6D" w:rsidRPr="00894D6D" w:rsidRDefault="00894D6D" w:rsidP="00894D6D">
      <w:pPr>
        <w:pStyle w:val="Default"/>
        <w:ind w:firstLine="709"/>
        <w:contextualSpacing/>
        <w:jc w:val="both"/>
        <w:rPr>
          <w:rFonts w:ascii="Times New Roman" w:hAnsi="Times New Roman" w:cs="Times New Roman"/>
          <w:sz w:val="28"/>
          <w:szCs w:val="28"/>
        </w:rPr>
      </w:pPr>
      <w:r w:rsidRPr="00894D6D">
        <w:rPr>
          <w:rFonts w:ascii="Times New Roman" w:hAnsi="Times New Roman" w:cs="Times New Roman"/>
          <w:sz w:val="28"/>
          <w:szCs w:val="28"/>
        </w:rPr>
        <w:t>При реализации подпрограммы осуществляются меры, направленные на предотвращение негативного воздействия внутренних и внешних рисков, а также повышение уровня гарантированности достижения ожидаемых результатов реализации подпрограммы.</w:t>
      </w:r>
    </w:p>
    <w:p w:rsidR="00894D6D" w:rsidRPr="00894D6D" w:rsidRDefault="00894D6D" w:rsidP="00894D6D">
      <w:pPr>
        <w:pStyle w:val="Default"/>
        <w:ind w:firstLine="709"/>
        <w:contextualSpacing/>
        <w:jc w:val="both"/>
        <w:rPr>
          <w:rFonts w:ascii="Times New Roman" w:hAnsi="Times New Roman" w:cs="Times New Roman"/>
          <w:sz w:val="28"/>
          <w:szCs w:val="28"/>
        </w:rPr>
      </w:pPr>
      <w:r w:rsidRPr="00894D6D">
        <w:rPr>
          <w:rFonts w:ascii="Times New Roman" w:hAnsi="Times New Roman" w:cs="Times New Roman"/>
          <w:sz w:val="28"/>
          <w:szCs w:val="28"/>
        </w:rPr>
        <w:t>К внутренним рискам реализации подпрограммы относится:</w:t>
      </w:r>
    </w:p>
    <w:p w:rsidR="00894D6D" w:rsidRPr="00894D6D" w:rsidRDefault="00894D6D" w:rsidP="00894D6D">
      <w:pPr>
        <w:pStyle w:val="Default"/>
        <w:ind w:firstLine="709"/>
        <w:contextualSpacing/>
        <w:jc w:val="both"/>
        <w:rPr>
          <w:rFonts w:ascii="Times New Roman" w:hAnsi="Times New Roman" w:cs="Times New Roman"/>
          <w:sz w:val="28"/>
          <w:szCs w:val="28"/>
        </w:rPr>
      </w:pPr>
      <w:r w:rsidRPr="00894D6D">
        <w:rPr>
          <w:rFonts w:ascii="Times New Roman" w:hAnsi="Times New Roman" w:cs="Times New Roman"/>
          <w:sz w:val="28"/>
          <w:szCs w:val="28"/>
        </w:rPr>
        <w:t>-</w:t>
      </w:r>
      <w:r w:rsidR="00C500C7">
        <w:rPr>
          <w:rFonts w:ascii="Times New Roman" w:hAnsi="Times New Roman" w:cs="Times New Roman"/>
          <w:sz w:val="28"/>
          <w:szCs w:val="28"/>
        </w:rPr>
        <w:t xml:space="preserve"> </w:t>
      </w:r>
      <w:r w:rsidRPr="00894D6D">
        <w:rPr>
          <w:rFonts w:ascii="Times New Roman" w:hAnsi="Times New Roman" w:cs="Times New Roman"/>
          <w:sz w:val="28"/>
          <w:szCs w:val="28"/>
        </w:rPr>
        <w:t>несвоевременная разработка, согласование и принятие нормативно-правовых актов, обеспечивающих выполнение основных мероприятий подпрограммы;</w:t>
      </w:r>
    </w:p>
    <w:p w:rsidR="00894D6D" w:rsidRPr="00894D6D" w:rsidRDefault="00894D6D" w:rsidP="00894D6D">
      <w:pPr>
        <w:pStyle w:val="Default"/>
        <w:ind w:firstLine="709"/>
        <w:contextualSpacing/>
        <w:jc w:val="both"/>
        <w:rPr>
          <w:rFonts w:ascii="Times New Roman" w:hAnsi="Times New Roman" w:cs="Times New Roman"/>
          <w:sz w:val="28"/>
          <w:szCs w:val="28"/>
        </w:rPr>
      </w:pPr>
      <w:r w:rsidRPr="00894D6D">
        <w:rPr>
          <w:rFonts w:ascii="Times New Roman" w:hAnsi="Times New Roman" w:cs="Times New Roman"/>
          <w:sz w:val="28"/>
          <w:szCs w:val="28"/>
        </w:rPr>
        <w:t>-</w:t>
      </w:r>
      <w:r w:rsidR="00C500C7">
        <w:rPr>
          <w:rFonts w:ascii="Times New Roman" w:hAnsi="Times New Roman" w:cs="Times New Roman"/>
          <w:sz w:val="28"/>
          <w:szCs w:val="28"/>
        </w:rPr>
        <w:t xml:space="preserve"> </w:t>
      </w:r>
      <w:r w:rsidRPr="00894D6D">
        <w:rPr>
          <w:rFonts w:ascii="Times New Roman" w:hAnsi="Times New Roman" w:cs="Times New Roman"/>
          <w:sz w:val="28"/>
          <w:szCs w:val="28"/>
        </w:rPr>
        <w:t>недостаточная оперативность корректировки хода реализации подпрограммы при наступлении внешних рисков реализации подпрограммы.</w:t>
      </w:r>
    </w:p>
    <w:p w:rsidR="00894D6D" w:rsidRPr="00894D6D" w:rsidRDefault="00894D6D" w:rsidP="00894D6D">
      <w:pPr>
        <w:pStyle w:val="Default"/>
        <w:ind w:firstLine="709"/>
        <w:contextualSpacing/>
        <w:jc w:val="both"/>
        <w:rPr>
          <w:rFonts w:ascii="Times New Roman" w:hAnsi="Times New Roman" w:cs="Times New Roman"/>
          <w:sz w:val="28"/>
          <w:szCs w:val="28"/>
        </w:rPr>
      </w:pPr>
      <w:r w:rsidRPr="00894D6D">
        <w:rPr>
          <w:rFonts w:ascii="Times New Roman" w:hAnsi="Times New Roman" w:cs="Times New Roman"/>
          <w:sz w:val="28"/>
          <w:szCs w:val="28"/>
        </w:rPr>
        <w:t>Мерами управления внутренними рисками реализации подпрограммы являются детальное планирование хода реализации подпрограммы, оперативный мониторинг хода реализации подпрограммы, своевременная корректировка основных мероприятий подпрограммы и сроков их исполнения с сохранением ожидаемых результатов их реализации.</w:t>
      </w:r>
    </w:p>
    <w:p w:rsidR="00894D6D" w:rsidRPr="00894D6D" w:rsidRDefault="00894D6D" w:rsidP="00894D6D">
      <w:pPr>
        <w:pStyle w:val="Default"/>
        <w:ind w:firstLine="709"/>
        <w:contextualSpacing/>
        <w:jc w:val="both"/>
        <w:rPr>
          <w:rFonts w:ascii="Times New Roman" w:hAnsi="Times New Roman" w:cs="Times New Roman"/>
          <w:sz w:val="28"/>
          <w:szCs w:val="28"/>
        </w:rPr>
      </w:pPr>
      <w:r w:rsidRPr="00894D6D">
        <w:rPr>
          <w:rFonts w:ascii="Times New Roman" w:hAnsi="Times New Roman" w:cs="Times New Roman"/>
          <w:sz w:val="28"/>
          <w:szCs w:val="28"/>
        </w:rPr>
        <w:t>К внешним рискам реализации подпрограммы относятся:</w:t>
      </w:r>
    </w:p>
    <w:p w:rsidR="00894D6D" w:rsidRPr="00894D6D" w:rsidRDefault="00894D6D" w:rsidP="00894D6D">
      <w:pPr>
        <w:pStyle w:val="Default"/>
        <w:ind w:firstLine="709"/>
        <w:contextualSpacing/>
        <w:jc w:val="both"/>
        <w:rPr>
          <w:rFonts w:ascii="Times New Roman" w:hAnsi="Times New Roman" w:cs="Times New Roman"/>
          <w:sz w:val="28"/>
          <w:szCs w:val="28"/>
        </w:rPr>
      </w:pPr>
      <w:r w:rsidRPr="00894D6D">
        <w:rPr>
          <w:rFonts w:ascii="Times New Roman" w:hAnsi="Times New Roman" w:cs="Times New Roman"/>
          <w:sz w:val="28"/>
          <w:szCs w:val="28"/>
        </w:rPr>
        <w:t>-</w:t>
      </w:r>
      <w:r w:rsidR="00C500C7">
        <w:rPr>
          <w:rFonts w:ascii="Times New Roman" w:hAnsi="Times New Roman" w:cs="Times New Roman"/>
          <w:sz w:val="28"/>
          <w:szCs w:val="28"/>
        </w:rPr>
        <w:t xml:space="preserve"> </w:t>
      </w:r>
      <w:r w:rsidRPr="00894D6D">
        <w:rPr>
          <w:rFonts w:ascii="Times New Roman" w:hAnsi="Times New Roman" w:cs="Times New Roman"/>
          <w:sz w:val="28"/>
          <w:szCs w:val="28"/>
        </w:rPr>
        <w:t>экономические риски, связанные с возможным уменьшением объема средств муниципального бюджета, направляемых на реализацию мероприятий подпрограммы;</w:t>
      </w:r>
    </w:p>
    <w:p w:rsidR="00894D6D" w:rsidRPr="00894D6D" w:rsidRDefault="00894D6D" w:rsidP="00894D6D">
      <w:pPr>
        <w:pStyle w:val="Default"/>
        <w:ind w:firstLine="709"/>
        <w:contextualSpacing/>
        <w:jc w:val="both"/>
        <w:rPr>
          <w:rFonts w:ascii="Times New Roman" w:hAnsi="Times New Roman" w:cs="Times New Roman"/>
          <w:sz w:val="28"/>
          <w:szCs w:val="28"/>
        </w:rPr>
      </w:pPr>
      <w:r w:rsidRPr="00894D6D">
        <w:rPr>
          <w:rFonts w:ascii="Times New Roman" w:hAnsi="Times New Roman" w:cs="Times New Roman"/>
          <w:sz w:val="28"/>
          <w:szCs w:val="28"/>
        </w:rPr>
        <w:t>-законодательные риски, связанные с несовершенством федерального законодательства и законодательства Забайкальского края в сфере энергосбережения.</w:t>
      </w:r>
    </w:p>
    <w:p w:rsidR="00894D6D" w:rsidRPr="00894D6D" w:rsidRDefault="00894D6D" w:rsidP="00894D6D">
      <w:pPr>
        <w:ind w:firstLine="709"/>
        <w:contextualSpacing/>
        <w:jc w:val="both"/>
        <w:rPr>
          <w:sz w:val="28"/>
          <w:szCs w:val="28"/>
        </w:rPr>
      </w:pPr>
      <w:r w:rsidRPr="00894D6D">
        <w:rPr>
          <w:sz w:val="28"/>
          <w:szCs w:val="28"/>
        </w:rPr>
        <w:t xml:space="preserve">Мерами управления внешними рисками реализации подпрограммы являются привлечение дополнительных средств на выполнение обязательств, определение приоритетов и перераспределение объемов финансирования основных мероприятий подпрограммы, оперативное реагирование на </w:t>
      </w:r>
      <w:r w:rsidRPr="00894D6D">
        <w:rPr>
          <w:sz w:val="28"/>
          <w:szCs w:val="28"/>
        </w:rPr>
        <w:lastRenderedPageBreak/>
        <w:t>изменение федерального законодательства и законодательства Забайкальского края.</w:t>
      </w:r>
    </w:p>
    <w:p w:rsidR="00894D6D" w:rsidRPr="00894D6D" w:rsidRDefault="00894D6D" w:rsidP="00894D6D">
      <w:pPr>
        <w:ind w:firstLine="709"/>
        <w:contextualSpacing/>
        <w:jc w:val="both"/>
        <w:rPr>
          <w:sz w:val="28"/>
          <w:szCs w:val="28"/>
        </w:rPr>
      </w:pPr>
    </w:p>
    <w:p w:rsidR="00894D6D" w:rsidRPr="00894D6D" w:rsidRDefault="00894D6D" w:rsidP="00C500C7">
      <w:pPr>
        <w:shd w:val="clear" w:color="auto" w:fill="FFFFFF"/>
        <w:jc w:val="center"/>
        <w:rPr>
          <w:sz w:val="28"/>
          <w:szCs w:val="28"/>
        </w:rPr>
      </w:pPr>
      <w:r w:rsidRPr="00894D6D">
        <w:rPr>
          <w:sz w:val="28"/>
          <w:szCs w:val="28"/>
        </w:rPr>
        <w:t>______________________</w:t>
      </w:r>
    </w:p>
    <w:p w:rsidR="00C500C7" w:rsidRDefault="00C500C7">
      <w:pPr>
        <w:rPr>
          <w:spacing w:val="-1"/>
          <w:sz w:val="28"/>
          <w:szCs w:val="28"/>
        </w:rPr>
      </w:pPr>
      <w:r>
        <w:rPr>
          <w:spacing w:val="-1"/>
          <w:sz w:val="28"/>
          <w:szCs w:val="28"/>
        </w:rPr>
        <w:br w:type="page"/>
      </w:r>
    </w:p>
    <w:p w:rsidR="00C11159" w:rsidRPr="00C11159" w:rsidRDefault="00C11159" w:rsidP="00C11159">
      <w:pPr>
        <w:pStyle w:val="ConsPlusNormal"/>
        <w:ind w:firstLine="0"/>
        <w:jc w:val="center"/>
        <w:rPr>
          <w:b/>
          <w:bCs/>
          <w:sz w:val="28"/>
          <w:szCs w:val="28"/>
        </w:rPr>
      </w:pPr>
      <w:r w:rsidRPr="00C11159">
        <w:rPr>
          <w:b/>
          <w:sz w:val="28"/>
          <w:szCs w:val="28"/>
        </w:rPr>
        <w:lastRenderedPageBreak/>
        <w:t xml:space="preserve">Подпрограмма «Развитие дорожного хозяйства Каларского муниципального округа Забайкальского края» </w:t>
      </w:r>
    </w:p>
    <w:p w:rsidR="00C11159" w:rsidRDefault="00C11159" w:rsidP="00C11159">
      <w:pPr>
        <w:contextualSpacing/>
        <w:jc w:val="center"/>
        <w:rPr>
          <w:b/>
          <w:spacing w:val="2"/>
          <w:sz w:val="28"/>
          <w:szCs w:val="28"/>
        </w:rPr>
      </w:pPr>
    </w:p>
    <w:p w:rsidR="00C11159" w:rsidRDefault="00C11159" w:rsidP="00C11159">
      <w:pPr>
        <w:contextualSpacing/>
        <w:jc w:val="center"/>
        <w:rPr>
          <w:b/>
          <w:spacing w:val="2"/>
          <w:sz w:val="28"/>
          <w:szCs w:val="28"/>
        </w:rPr>
      </w:pPr>
      <w:r w:rsidRPr="00C11159">
        <w:rPr>
          <w:b/>
          <w:spacing w:val="2"/>
          <w:sz w:val="28"/>
          <w:szCs w:val="28"/>
        </w:rPr>
        <w:t>Паспорт подпрограммы</w:t>
      </w:r>
    </w:p>
    <w:p w:rsidR="00C11159" w:rsidRPr="00C11159" w:rsidRDefault="00C11159" w:rsidP="00C11159">
      <w:pPr>
        <w:contextualSpacing/>
        <w:jc w:val="center"/>
        <w:rPr>
          <w:b/>
          <w:spacing w:val="2"/>
          <w:sz w:val="28"/>
          <w:szCs w:val="28"/>
        </w:rPr>
      </w:pPr>
    </w:p>
    <w:tbl>
      <w:tblPr>
        <w:tblW w:w="93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8"/>
        <w:gridCol w:w="5933"/>
      </w:tblGrid>
      <w:tr w:rsidR="00C11159" w:rsidRPr="00C11159" w:rsidTr="00C11159">
        <w:tc>
          <w:tcPr>
            <w:tcW w:w="3398" w:type="dxa"/>
          </w:tcPr>
          <w:p w:rsidR="00C11159" w:rsidRPr="00E3783C" w:rsidRDefault="00C11159" w:rsidP="00C11159">
            <w:pPr>
              <w:jc w:val="both"/>
              <w:rPr>
                <w:b/>
                <w:sz w:val="28"/>
                <w:szCs w:val="28"/>
              </w:rPr>
            </w:pPr>
            <w:r w:rsidRPr="00E3783C">
              <w:rPr>
                <w:b/>
                <w:sz w:val="28"/>
                <w:szCs w:val="28"/>
              </w:rPr>
              <w:t>Разделы паспорта подпрограммы</w:t>
            </w:r>
          </w:p>
        </w:tc>
        <w:tc>
          <w:tcPr>
            <w:tcW w:w="5933" w:type="dxa"/>
            <w:hideMark/>
          </w:tcPr>
          <w:p w:rsidR="00C11159" w:rsidRPr="00E3783C" w:rsidRDefault="00C11159" w:rsidP="00C11159">
            <w:pPr>
              <w:jc w:val="both"/>
              <w:rPr>
                <w:b/>
                <w:sz w:val="28"/>
                <w:szCs w:val="28"/>
              </w:rPr>
            </w:pPr>
            <w:r w:rsidRPr="00E3783C">
              <w:rPr>
                <w:b/>
                <w:sz w:val="28"/>
                <w:szCs w:val="28"/>
              </w:rPr>
              <w:t>Содержание раздела</w:t>
            </w:r>
          </w:p>
        </w:tc>
      </w:tr>
      <w:tr w:rsidR="00C11159" w:rsidRPr="00C11159" w:rsidTr="00C11159">
        <w:tc>
          <w:tcPr>
            <w:tcW w:w="3398" w:type="dxa"/>
          </w:tcPr>
          <w:p w:rsidR="00C11159" w:rsidRPr="00C11159" w:rsidRDefault="00C11159" w:rsidP="00C11159">
            <w:pPr>
              <w:jc w:val="both"/>
              <w:rPr>
                <w:sz w:val="28"/>
                <w:szCs w:val="28"/>
              </w:rPr>
            </w:pPr>
            <w:r w:rsidRPr="00C11159">
              <w:rPr>
                <w:sz w:val="28"/>
                <w:szCs w:val="28"/>
              </w:rPr>
              <w:t>Наименование программы</w:t>
            </w:r>
          </w:p>
        </w:tc>
        <w:tc>
          <w:tcPr>
            <w:tcW w:w="5933" w:type="dxa"/>
            <w:hideMark/>
          </w:tcPr>
          <w:p w:rsidR="00C11159" w:rsidRPr="00C11159" w:rsidRDefault="00C11159" w:rsidP="00C11159">
            <w:pPr>
              <w:pStyle w:val="ConsPlusNormal"/>
              <w:ind w:firstLine="0"/>
              <w:jc w:val="both"/>
              <w:rPr>
                <w:bCs/>
                <w:sz w:val="28"/>
                <w:szCs w:val="28"/>
              </w:rPr>
            </w:pPr>
            <w:r w:rsidRPr="00C11159">
              <w:rPr>
                <w:bCs/>
                <w:color w:val="000000"/>
                <w:sz w:val="28"/>
                <w:szCs w:val="28"/>
              </w:rPr>
              <w:t xml:space="preserve">Муниципальная программа </w:t>
            </w:r>
            <w:r w:rsidRPr="00C11159">
              <w:rPr>
                <w:bCs/>
                <w:sz w:val="28"/>
                <w:szCs w:val="28"/>
              </w:rPr>
              <w:t>«Развитие жилищно-коммунального и дорожного хозяйства в Каларском муниципальном округе на 2023-2027 годы»</w:t>
            </w:r>
          </w:p>
          <w:p w:rsidR="00C11159" w:rsidRPr="00C11159" w:rsidRDefault="00C11159" w:rsidP="00C11159">
            <w:pPr>
              <w:jc w:val="both"/>
              <w:rPr>
                <w:sz w:val="28"/>
                <w:szCs w:val="28"/>
              </w:rPr>
            </w:pPr>
          </w:p>
        </w:tc>
      </w:tr>
      <w:tr w:rsidR="00C11159" w:rsidRPr="00C11159" w:rsidTr="00C11159">
        <w:tc>
          <w:tcPr>
            <w:tcW w:w="3398" w:type="dxa"/>
          </w:tcPr>
          <w:p w:rsidR="00C11159" w:rsidRPr="00C11159" w:rsidRDefault="00C11159" w:rsidP="00C11159">
            <w:pPr>
              <w:jc w:val="both"/>
              <w:rPr>
                <w:sz w:val="28"/>
                <w:szCs w:val="28"/>
              </w:rPr>
            </w:pPr>
            <w:r w:rsidRPr="00C11159">
              <w:rPr>
                <w:sz w:val="28"/>
                <w:szCs w:val="28"/>
              </w:rPr>
              <w:t xml:space="preserve">Наименование подпрограммы </w:t>
            </w:r>
          </w:p>
        </w:tc>
        <w:tc>
          <w:tcPr>
            <w:tcW w:w="5933" w:type="dxa"/>
            <w:hideMark/>
          </w:tcPr>
          <w:p w:rsidR="00C11159" w:rsidRPr="00C11159" w:rsidRDefault="00C11159" w:rsidP="00C11159">
            <w:pPr>
              <w:jc w:val="both"/>
              <w:rPr>
                <w:sz w:val="28"/>
                <w:szCs w:val="28"/>
              </w:rPr>
            </w:pPr>
            <w:r w:rsidRPr="00C11159">
              <w:rPr>
                <w:sz w:val="28"/>
                <w:szCs w:val="28"/>
              </w:rPr>
              <w:t>Подпрограмма «Развитие дорожного хозяйства Каларского муниципального округа Забайкальского края»</w:t>
            </w:r>
          </w:p>
        </w:tc>
      </w:tr>
      <w:tr w:rsidR="00C11159" w:rsidRPr="00C11159" w:rsidTr="00C11159">
        <w:tc>
          <w:tcPr>
            <w:tcW w:w="3398" w:type="dxa"/>
          </w:tcPr>
          <w:p w:rsidR="00C11159" w:rsidRPr="00C11159" w:rsidRDefault="00C11159" w:rsidP="00455805">
            <w:pPr>
              <w:jc w:val="both"/>
              <w:rPr>
                <w:sz w:val="28"/>
                <w:szCs w:val="28"/>
              </w:rPr>
            </w:pPr>
            <w:r w:rsidRPr="00C11159">
              <w:rPr>
                <w:sz w:val="28"/>
                <w:szCs w:val="28"/>
              </w:rPr>
              <w:t>Основание для разработки подпрограммы</w:t>
            </w:r>
          </w:p>
        </w:tc>
        <w:tc>
          <w:tcPr>
            <w:tcW w:w="5933" w:type="dxa"/>
            <w:hideMark/>
          </w:tcPr>
          <w:p w:rsidR="00C11159" w:rsidRPr="00C11159" w:rsidRDefault="00E3783C" w:rsidP="00E3783C">
            <w:pPr>
              <w:jc w:val="both"/>
              <w:rPr>
                <w:sz w:val="28"/>
                <w:szCs w:val="28"/>
              </w:rPr>
            </w:pPr>
            <w:r>
              <w:rPr>
                <w:sz w:val="28"/>
                <w:szCs w:val="28"/>
              </w:rPr>
              <w:t>П</w:t>
            </w:r>
            <w:r w:rsidRPr="0086021F">
              <w:rPr>
                <w:sz w:val="28"/>
                <w:szCs w:val="28"/>
              </w:rPr>
              <w:t xml:space="preserve">остановление администрации </w:t>
            </w:r>
            <w:r>
              <w:rPr>
                <w:sz w:val="28"/>
                <w:szCs w:val="28"/>
              </w:rPr>
              <w:t>Каларского муниципального округа Забайкальского края  от 30 декабря 2022 года № 790 «Об утверждении Порядка</w:t>
            </w:r>
            <w:r w:rsidRPr="0086021F">
              <w:rPr>
                <w:sz w:val="28"/>
                <w:szCs w:val="28"/>
              </w:rPr>
              <w:t xml:space="preserve"> разработки</w:t>
            </w:r>
            <w:r>
              <w:rPr>
                <w:sz w:val="28"/>
                <w:szCs w:val="28"/>
              </w:rPr>
              <w:t>, реализации и оценки эффективности муниципальных программ Каларского муниципального округа Забайкальского края, а также осуществления мониторинга и контроля их реализации</w:t>
            </w:r>
            <w:r w:rsidRPr="0086021F">
              <w:rPr>
                <w:sz w:val="28"/>
                <w:szCs w:val="28"/>
              </w:rPr>
              <w:t>»</w:t>
            </w:r>
          </w:p>
        </w:tc>
      </w:tr>
      <w:tr w:rsidR="00C11159" w:rsidRPr="00C11159" w:rsidTr="00C11159">
        <w:tc>
          <w:tcPr>
            <w:tcW w:w="3398" w:type="dxa"/>
          </w:tcPr>
          <w:p w:rsidR="00C11159" w:rsidRPr="00C11159" w:rsidRDefault="00C11159" w:rsidP="00C11159">
            <w:pPr>
              <w:jc w:val="both"/>
              <w:rPr>
                <w:sz w:val="28"/>
                <w:szCs w:val="28"/>
              </w:rPr>
            </w:pPr>
            <w:r w:rsidRPr="00C11159">
              <w:rPr>
                <w:sz w:val="28"/>
                <w:szCs w:val="28"/>
              </w:rPr>
              <w:t>Ответственный исполнитель подпрограммы</w:t>
            </w:r>
          </w:p>
        </w:tc>
        <w:tc>
          <w:tcPr>
            <w:tcW w:w="5933" w:type="dxa"/>
            <w:hideMark/>
          </w:tcPr>
          <w:p w:rsidR="00C11159" w:rsidRPr="00C11159" w:rsidRDefault="00C11159" w:rsidP="00C11159">
            <w:pPr>
              <w:contextualSpacing/>
              <w:jc w:val="both"/>
              <w:rPr>
                <w:sz w:val="28"/>
                <w:szCs w:val="28"/>
              </w:rPr>
            </w:pPr>
            <w:r w:rsidRPr="00C11159">
              <w:rPr>
                <w:sz w:val="28"/>
                <w:szCs w:val="28"/>
              </w:rPr>
              <w:t>Отдел жизнеобеспечения Каларского муниципального округа Забайкальского края</w:t>
            </w:r>
          </w:p>
        </w:tc>
      </w:tr>
      <w:tr w:rsidR="00C11159" w:rsidRPr="00C11159" w:rsidTr="00C11159">
        <w:tc>
          <w:tcPr>
            <w:tcW w:w="3398" w:type="dxa"/>
          </w:tcPr>
          <w:p w:rsidR="00C11159" w:rsidRPr="00C11159" w:rsidRDefault="00C11159" w:rsidP="00C11159">
            <w:pPr>
              <w:jc w:val="both"/>
              <w:rPr>
                <w:sz w:val="28"/>
                <w:szCs w:val="28"/>
              </w:rPr>
            </w:pPr>
            <w:r w:rsidRPr="00C11159">
              <w:rPr>
                <w:sz w:val="28"/>
                <w:szCs w:val="28"/>
              </w:rPr>
              <w:t>Разработчик подпрограммы</w:t>
            </w:r>
          </w:p>
        </w:tc>
        <w:tc>
          <w:tcPr>
            <w:tcW w:w="5933" w:type="dxa"/>
            <w:hideMark/>
          </w:tcPr>
          <w:p w:rsidR="00C11159" w:rsidRPr="00C11159" w:rsidRDefault="00C11159" w:rsidP="00C11159">
            <w:pPr>
              <w:contextualSpacing/>
              <w:jc w:val="both"/>
              <w:rPr>
                <w:sz w:val="28"/>
                <w:szCs w:val="28"/>
              </w:rPr>
            </w:pPr>
            <w:r w:rsidRPr="00C11159">
              <w:rPr>
                <w:sz w:val="28"/>
                <w:szCs w:val="28"/>
              </w:rPr>
              <w:t>Отдел жизнеобеспечения Каларского муниципального округа Забайкальского края</w:t>
            </w:r>
          </w:p>
        </w:tc>
      </w:tr>
      <w:tr w:rsidR="00C11159" w:rsidRPr="00C11159" w:rsidTr="00C11159">
        <w:tc>
          <w:tcPr>
            <w:tcW w:w="3398" w:type="dxa"/>
          </w:tcPr>
          <w:p w:rsidR="00C11159" w:rsidRPr="00C11159" w:rsidRDefault="00C11159" w:rsidP="00C11159">
            <w:pPr>
              <w:jc w:val="both"/>
              <w:rPr>
                <w:sz w:val="28"/>
                <w:szCs w:val="28"/>
              </w:rPr>
            </w:pPr>
            <w:r w:rsidRPr="00C11159">
              <w:rPr>
                <w:sz w:val="28"/>
                <w:szCs w:val="28"/>
              </w:rPr>
              <w:t>Соисполнители подпрограммы</w:t>
            </w:r>
          </w:p>
        </w:tc>
        <w:tc>
          <w:tcPr>
            <w:tcW w:w="5933" w:type="dxa"/>
            <w:hideMark/>
          </w:tcPr>
          <w:p w:rsidR="00C11159" w:rsidRPr="00C11159" w:rsidRDefault="00C11159" w:rsidP="00C11159">
            <w:pPr>
              <w:contextualSpacing/>
              <w:jc w:val="both"/>
              <w:rPr>
                <w:sz w:val="28"/>
                <w:szCs w:val="28"/>
              </w:rPr>
            </w:pPr>
            <w:r w:rsidRPr="00C11159">
              <w:rPr>
                <w:sz w:val="28"/>
                <w:szCs w:val="28"/>
              </w:rPr>
              <w:t>Органы местного самоуправления Каларского муниципального округа</w:t>
            </w:r>
          </w:p>
        </w:tc>
      </w:tr>
      <w:tr w:rsidR="00C11159" w:rsidRPr="00C11159" w:rsidTr="00C11159">
        <w:tc>
          <w:tcPr>
            <w:tcW w:w="3398" w:type="dxa"/>
          </w:tcPr>
          <w:p w:rsidR="00C11159" w:rsidRPr="00C11159" w:rsidRDefault="00C11159" w:rsidP="00C11159">
            <w:pPr>
              <w:jc w:val="both"/>
              <w:textAlignment w:val="baseline"/>
              <w:rPr>
                <w:sz w:val="28"/>
                <w:szCs w:val="28"/>
              </w:rPr>
            </w:pPr>
            <w:r w:rsidRPr="00C11159">
              <w:rPr>
                <w:sz w:val="28"/>
                <w:szCs w:val="28"/>
              </w:rPr>
              <w:t>Цель (цели) подпрограммы</w:t>
            </w:r>
          </w:p>
        </w:tc>
        <w:tc>
          <w:tcPr>
            <w:tcW w:w="5933" w:type="dxa"/>
            <w:hideMark/>
          </w:tcPr>
          <w:p w:rsidR="00C11159" w:rsidRPr="00C11159" w:rsidRDefault="00C11159" w:rsidP="00C11159">
            <w:pPr>
              <w:pStyle w:val="ConsPlusNormal"/>
              <w:ind w:firstLine="0"/>
              <w:jc w:val="both"/>
              <w:rPr>
                <w:sz w:val="28"/>
                <w:szCs w:val="28"/>
              </w:rPr>
            </w:pPr>
            <w:r w:rsidRPr="00C11159">
              <w:rPr>
                <w:sz w:val="28"/>
                <w:szCs w:val="28"/>
              </w:rPr>
              <w:t>Целями подпрограммы являются:</w:t>
            </w:r>
          </w:p>
          <w:p w:rsidR="00C11159" w:rsidRPr="00C11159" w:rsidRDefault="00C11159" w:rsidP="00C11159">
            <w:pPr>
              <w:jc w:val="both"/>
              <w:textAlignment w:val="baseline"/>
              <w:rPr>
                <w:sz w:val="28"/>
                <w:szCs w:val="28"/>
              </w:rPr>
            </w:pPr>
            <w:r w:rsidRPr="00C11159">
              <w:rPr>
                <w:sz w:val="28"/>
                <w:szCs w:val="28"/>
              </w:rPr>
              <w:t>1) улучшение качества, доступности и конкурентоспособности транспортных услуг для обеспечения транспортной подвижности населения, повышения комплексной безопасности и устойчивости транспортной системы и развития улично-дорожной сети Каларского муниципального округа;</w:t>
            </w:r>
          </w:p>
          <w:p w:rsidR="00C11159" w:rsidRPr="00C11159" w:rsidRDefault="00C11159" w:rsidP="00C11159">
            <w:pPr>
              <w:jc w:val="both"/>
              <w:textAlignment w:val="baseline"/>
              <w:rPr>
                <w:sz w:val="28"/>
                <w:szCs w:val="28"/>
              </w:rPr>
            </w:pPr>
            <w:r w:rsidRPr="00C11159">
              <w:rPr>
                <w:sz w:val="28"/>
                <w:szCs w:val="28"/>
              </w:rPr>
              <w:t>2) обеспечение безопасного транспортного сообщения по автомобильным дорогам общего пользования местного значения и совершенствование улично-дорожной сети Каларского муниципального округа;</w:t>
            </w:r>
          </w:p>
          <w:p w:rsidR="00C11159" w:rsidRPr="00C11159" w:rsidRDefault="00C11159" w:rsidP="00C11159">
            <w:pPr>
              <w:jc w:val="both"/>
              <w:textAlignment w:val="baseline"/>
              <w:rPr>
                <w:color w:val="444444"/>
                <w:sz w:val="28"/>
                <w:szCs w:val="28"/>
              </w:rPr>
            </w:pPr>
            <w:r w:rsidRPr="00C11159">
              <w:rPr>
                <w:sz w:val="28"/>
                <w:szCs w:val="28"/>
              </w:rPr>
              <w:t xml:space="preserve">3) обеспечение доступного и безопасного транспортного сообщения по автомобильным </w:t>
            </w:r>
            <w:r w:rsidRPr="00C11159">
              <w:rPr>
                <w:sz w:val="28"/>
                <w:szCs w:val="28"/>
              </w:rPr>
              <w:lastRenderedPageBreak/>
              <w:t>дорогам и искусственным дорожным сооружениям Каларского муниципального округа</w:t>
            </w:r>
          </w:p>
        </w:tc>
      </w:tr>
      <w:tr w:rsidR="00C11159" w:rsidRPr="00C11159" w:rsidTr="00C11159">
        <w:tc>
          <w:tcPr>
            <w:tcW w:w="3398" w:type="dxa"/>
          </w:tcPr>
          <w:p w:rsidR="00C11159" w:rsidRPr="00C11159" w:rsidRDefault="00C11159" w:rsidP="00C11159">
            <w:pPr>
              <w:jc w:val="both"/>
              <w:textAlignment w:val="baseline"/>
              <w:rPr>
                <w:sz w:val="28"/>
                <w:szCs w:val="28"/>
              </w:rPr>
            </w:pPr>
            <w:r w:rsidRPr="00C11159">
              <w:rPr>
                <w:sz w:val="28"/>
                <w:szCs w:val="28"/>
              </w:rPr>
              <w:lastRenderedPageBreak/>
              <w:t>Задачи подпрограммы</w:t>
            </w:r>
          </w:p>
        </w:tc>
        <w:tc>
          <w:tcPr>
            <w:tcW w:w="5933" w:type="dxa"/>
            <w:hideMark/>
          </w:tcPr>
          <w:p w:rsidR="00C11159" w:rsidRPr="00C11159" w:rsidRDefault="00C11159" w:rsidP="00C11159">
            <w:pPr>
              <w:jc w:val="both"/>
              <w:textAlignment w:val="baseline"/>
              <w:rPr>
                <w:sz w:val="28"/>
                <w:szCs w:val="28"/>
              </w:rPr>
            </w:pPr>
            <w:r w:rsidRPr="00C11159">
              <w:rPr>
                <w:sz w:val="28"/>
                <w:szCs w:val="28"/>
              </w:rPr>
              <w:t>1) развитие и совершенствование улично-дорожной сети Каларского муниципального округа;</w:t>
            </w:r>
          </w:p>
          <w:p w:rsidR="00C11159" w:rsidRPr="00C11159" w:rsidRDefault="00C11159" w:rsidP="00C11159">
            <w:pPr>
              <w:jc w:val="both"/>
              <w:textAlignment w:val="baseline"/>
              <w:rPr>
                <w:sz w:val="28"/>
                <w:szCs w:val="28"/>
              </w:rPr>
            </w:pPr>
            <w:r w:rsidRPr="00C11159">
              <w:rPr>
                <w:sz w:val="28"/>
                <w:szCs w:val="28"/>
              </w:rPr>
              <w:t>2) строительство, реконструкция и капитальный ремонт улиц, дорог и искусственных сооружений;</w:t>
            </w:r>
          </w:p>
          <w:p w:rsidR="00C11159" w:rsidRPr="00C11159" w:rsidRDefault="00C11159" w:rsidP="00C11159">
            <w:pPr>
              <w:jc w:val="both"/>
              <w:textAlignment w:val="baseline"/>
              <w:rPr>
                <w:sz w:val="28"/>
                <w:szCs w:val="28"/>
              </w:rPr>
            </w:pPr>
            <w:r w:rsidRPr="00C11159">
              <w:rPr>
                <w:sz w:val="28"/>
                <w:szCs w:val="28"/>
              </w:rPr>
              <w:t>3) реконструкция и капитальный ремонт перекрестков лиц, улиц с интенсивным движением, работающих в режиме перегрузки;</w:t>
            </w:r>
          </w:p>
          <w:p w:rsidR="00C11159" w:rsidRPr="00C11159" w:rsidRDefault="00C11159" w:rsidP="00C11159">
            <w:pPr>
              <w:jc w:val="both"/>
              <w:textAlignment w:val="baseline"/>
              <w:rPr>
                <w:sz w:val="28"/>
                <w:szCs w:val="28"/>
              </w:rPr>
            </w:pPr>
            <w:r w:rsidRPr="00C11159">
              <w:rPr>
                <w:sz w:val="28"/>
                <w:szCs w:val="28"/>
              </w:rPr>
              <w:t xml:space="preserve">4) улучшение экологической обстановки в </w:t>
            </w:r>
            <w:r w:rsidR="00E87758">
              <w:rPr>
                <w:sz w:val="28"/>
                <w:szCs w:val="28"/>
              </w:rPr>
              <w:t>населенных пунктах</w:t>
            </w:r>
            <w:r w:rsidRPr="00C11159">
              <w:rPr>
                <w:sz w:val="28"/>
                <w:szCs w:val="28"/>
              </w:rPr>
              <w:t>, в том числе организация водоотводных сооружений для сбора поверхностных и ливневых сточных вод;</w:t>
            </w:r>
          </w:p>
          <w:p w:rsidR="00C11159" w:rsidRPr="00C11159" w:rsidRDefault="00C11159" w:rsidP="00C11159">
            <w:pPr>
              <w:jc w:val="both"/>
              <w:textAlignment w:val="baseline"/>
              <w:rPr>
                <w:sz w:val="28"/>
                <w:szCs w:val="28"/>
              </w:rPr>
            </w:pPr>
            <w:r w:rsidRPr="00C11159">
              <w:rPr>
                <w:sz w:val="28"/>
                <w:szCs w:val="28"/>
              </w:rPr>
              <w:t>5) обеспечение комфортного проживания населения и повышение качества и комфортности инфраструктуры дорожного хозяйства, в том числе для маломобильных групп населения;</w:t>
            </w:r>
          </w:p>
          <w:p w:rsidR="00C11159" w:rsidRPr="00C11159" w:rsidRDefault="00C11159" w:rsidP="00C11159">
            <w:pPr>
              <w:jc w:val="both"/>
              <w:textAlignment w:val="baseline"/>
              <w:rPr>
                <w:sz w:val="28"/>
                <w:szCs w:val="28"/>
              </w:rPr>
            </w:pPr>
            <w:r w:rsidRPr="00C11159">
              <w:rPr>
                <w:sz w:val="28"/>
                <w:szCs w:val="28"/>
              </w:rPr>
              <w:t>6) ремонт и восстановление транспортно-эксплуатационного состояния улиц, дорог;</w:t>
            </w:r>
          </w:p>
          <w:p w:rsidR="00C11159" w:rsidRPr="00C11159" w:rsidRDefault="00C11159" w:rsidP="00C11159">
            <w:pPr>
              <w:jc w:val="both"/>
              <w:textAlignment w:val="baseline"/>
              <w:rPr>
                <w:color w:val="444444"/>
                <w:sz w:val="28"/>
                <w:szCs w:val="28"/>
              </w:rPr>
            </w:pPr>
            <w:r w:rsidRPr="00C11159">
              <w:rPr>
                <w:sz w:val="28"/>
                <w:szCs w:val="28"/>
              </w:rPr>
              <w:t>7) обеспечение сохранности и поддержание улиц, дорог в надлежащем техническом состоянии в соответствии с требованиями, допустимыми по условиям обеспечения безопасного дорожного движения.</w:t>
            </w:r>
          </w:p>
        </w:tc>
      </w:tr>
      <w:tr w:rsidR="00C11159" w:rsidRPr="00C11159" w:rsidTr="00C11159">
        <w:tc>
          <w:tcPr>
            <w:tcW w:w="3398" w:type="dxa"/>
          </w:tcPr>
          <w:p w:rsidR="00C11159" w:rsidRPr="00C11159" w:rsidRDefault="00C11159" w:rsidP="00C11159">
            <w:pPr>
              <w:jc w:val="both"/>
              <w:textAlignment w:val="baseline"/>
              <w:rPr>
                <w:sz w:val="28"/>
                <w:szCs w:val="28"/>
              </w:rPr>
            </w:pPr>
            <w:r w:rsidRPr="00C11159">
              <w:rPr>
                <w:sz w:val="28"/>
                <w:szCs w:val="28"/>
              </w:rPr>
              <w:t>сроки реализации подпрограммы</w:t>
            </w:r>
          </w:p>
        </w:tc>
        <w:tc>
          <w:tcPr>
            <w:tcW w:w="5933" w:type="dxa"/>
            <w:hideMark/>
          </w:tcPr>
          <w:p w:rsidR="00C11159" w:rsidRPr="00C11159" w:rsidRDefault="00C11159" w:rsidP="00C11159">
            <w:pPr>
              <w:contextualSpacing/>
              <w:jc w:val="both"/>
              <w:rPr>
                <w:sz w:val="28"/>
                <w:szCs w:val="28"/>
              </w:rPr>
            </w:pPr>
            <w:r w:rsidRPr="00C11159">
              <w:rPr>
                <w:sz w:val="28"/>
                <w:szCs w:val="28"/>
              </w:rPr>
              <w:t>2023-2027  годы в один этап</w:t>
            </w:r>
          </w:p>
        </w:tc>
      </w:tr>
      <w:tr w:rsidR="00C11159" w:rsidRPr="00C11159" w:rsidTr="00C11159">
        <w:trPr>
          <w:trHeight w:val="983"/>
        </w:trPr>
        <w:tc>
          <w:tcPr>
            <w:tcW w:w="3398" w:type="dxa"/>
          </w:tcPr>
          <w:p w:rsidR="00C11159" w:rsidRPr="00C11159" w:rsidRDefault="00C11159" w:rsidP="00C11159">
            <w:pPr>
              <w:jc w:val="both"/>
              <w:textAlignment w:val="baseline"/>
              <w:rPr>
                <w:sz w:val="28"/>
                <w:szCs w:val="28"/>
              </w:rPr>
            </w:pPr>
            <w:r w:rsidRPr="00C11159">
              <w:rPr>
                <w:sz w:val="28"/>
                <w:szCs w:val="28"/>
              </w:rPr>
              <w:t xml:space="preserve">Целевые индикаторы и показатели </w:t>
            </w:r>
          </w:p>
        </w:tc>
        <w:tc>
          <w:tcPr>
            <w:tcW w:w="5933" w:type="dxa"/>
            <w:hideMark/>
          </w:tcPr>
          <w:p w:rsidR="00E3783C" w:rsidRDefault="00C11159" w:rsidP="00E3783C">
            <w:pPr>
              <w:contextualSpacing/>
              <w:jc w:val="both"/>
              <w:rPr>
                <w:rStyle w:val="markedcontent"/>
                <w:sz w:val="28"/>
                <w:szCs w:val="28"/>
              </w:rPr>
            </w:pPr>
            <w:r w:rsidRPr="00C11159">
              <w:rPr>
                <w:rStyle w:val="markedcontent"/>
                <w:sz w:val="28"/>
                <w:szCs w:val="28"/>
              </w:rPr>
              <w:t>Целевые показатели (индикаторы) развития транспортной</w:t>
            </w:r>
            <w:r w:rsidR="00E3783C">
              <w:rPr>
                <w:rStyle w:val="markedcontent"/>
                <w:sz w:val="28"/>
                <w:szCs w:val="28"/>
              </w:rPr>
              <w:t xml:space="preserve"> </w:t>
            </w:r>
            <w:r w:rsidRPr="00C11159">
              <w:rPr>
                <w:rStyle w:val="markedcontent"/>
                <w:sz w:val="28"/>
                <w:szCs w:val="28"/>
              </w:rPr>
              <w:t>инфраструктуры включают технико-экономические,</w:t>
            </w:r>
            <w:r w:rsidR="00E3783C">
              <w:rPr>
                <w:rStyle w:val="markedcontent"/>
                <w:sz w:val="28"/>
                <w:szCs w:val="28"/>
              </w:rPr>
              <w:t xml:space="preserve"> </w:t>
            </w:r>
            <w:r w:rsidRPr="00C11159">
              <w:rPr>
                <w:rStyle w:val="markedcontent"/>
                <w:sz w:val="28"/>
                <w:szCs w:val="28"/>
              </w:rPr>
              <w:t>финансовые и социально-экономические показатели развития</w:t>
            </w:r>
            <w:r w:rsidRPr="00C11159">
              <w:rPr>
                <w:sz w:val="28"/>
                <w:szCs w:val="28"/>
              </w:rPr>
              <w:t xml:space="preserve"> </w:t>
            </w:r>
            <w:r w:rsidRPr="00C11159">
              <w:rPr>
                <w:rStyle w:val="markedcontent"/>
                <w:sz w:val="28"/>
                <w:szCs w:val="28"/>
              </w:rPr>
              <w:t>транспортной инфраструктуры, в том числе показатели</w:t>
            </w:r>
            <w:r w:rsidRPr="00C11159">
              <w:rPr>
                <w:sz w:val="28"/>
                <w:szCs w:val="28"/>
              </w:rPr>
              <w:t xml:space="preserve"> </w:t>
            </w:r>
            <w:r w:rsidRPr="00C11159">
              <w:rPr>
                <w:rStyle w:val="markedcontent"/>
                <w:sz w:val="28"/>
                <w:szCs w:val="28"/>
              </w:rPr>
              <w:t>безопасности, качества и эффективности транспортного</w:t>
            </w:r>
            <w:r w:rsidRPr="00C11159">
              <w:rPr>
                <w:sz w:val="28"/>
                <w:szCs w:val="28"/>
              </w:rPr>
              <w:t xml:space="preserve"> </w:t>
            </w:r>
            <w:r w:rsidRPr="00C11159">
              <w:rPr>
                <w:rStyle w:val="markedcontent"/>
                <w:sz w:val="28"/>
                <w:szCs w:val="28"/>
              </w:rPr>
              <w:t>обслуживания населения и субъектов экономической</w:t>
            </w:r>
            <w:r w:rsidRPr="00C11159">
              <w:rPr>
                <w:sz w:val="28"/>
                <w:szCs w:val="28"/>
              </w:rPr>
              <w:br/>
            </w:r>
            <w:r w:rsidRPr="00C11159">
              <w:rPr>
                <w:rStyle w:val="markedcontent"/>
                <w:sz w:val="28"/>
                <w:szCs w:val="28"/>
              </w:rPr>
              <w:t>деятельности:</w:t>
            </w:r>
            <w:r w:rsidR="00E3783C">
              <w:rPr>
                <w:rStyle w:val="markedcontent"/>
                <w:sz w:val="28"/>
                <w:szCs w:val="28"/>
              </w:rPr>
              <w:t xml:space="preserve"> </w:t>
            </w:r>
          </w:p>
          <w:p w:rsidR="00E3783C" w:rsidRDefault="00C11159" w:rsidP="00E3783C">
            <w:pPr>
              <w:contextualSpacing/>
              <w:jc w:val="both"/>
              <w:rPr>
                <w:rStyle w:val="markedcontent"/>
                <w:sz w:val="28"/>
                <w:szCs w:val="28"/>
              </w:rPr>
            </w:pPr>
            <w:r w:rsidRPr="00C11159">
              <w:rPr>
                <w:rStyle w:val="markedcontent"/>
                <w:sz w:val="28"/>
                <w:szCs w:val="28"/>
              </w:rPr>
              <w:t>− Количество маршрутов транспорта, ед.,</w:t>
            </w:r>
          </w:p>
          <w:p w:rsidR="00E3783C" w:rsidRDefault="00C11159" w:rsidP="00E3783C">
            <w:pPr>
              <w:contextualSpacing/>
              <w:jc w:val="both"/>
              <w:rPr>
                <w:rStyle w:val="markedcontent"/>
                <w:sz w:val="28"/>
                <w:szCs w:val="28"/>
              </w:rPr>
            </w:pPr>
            <w:r w:rsidRPr="00C11159">
              <w:rPr>
                <w:rStyle w:val="markedcontent"/>
                <w:sz w:val="28"/>
                <w:szCs w:val="28"/>
              </w:rPr>
              <w:t>− Обеспеченность объектами обслуживания</w:t>
            </w:r>
            <w:r w:rsidR="00E3783C">
              <w:rPr>
                <w:rStyle w:val="markedcontent"/>
                <w:sz w:val="28"/>
                <w:szCs w:val="28"/>
              </w:rPr>
              <w:t xml:space="preserve"> </w:t>
            </w:r>
            <w:r w:rsidRPr="00C11159">
              <w:rPr>
                <w:rStyle w:val="markedcontent"/>
                <w:sz w:val="28"/>
                <w:szCs w:val="28"/>
              </w:rPr>
              <w:t>автомобильного транспорта, %</w:t>
            </w:r>
            <w:r w:rsidR="00E3783C">
              <w:rPr>
                <w:rStyle w:val="markedcontent"/>
                <w:sz w:val="28"/>
                <w:szCs w:val="28"/>
              </w:rPr>
              <w:t xml:space="preserve"> </w:t>
            </w:r>
          </w:p>
          <w:p w:rsidR="00E3783C" w:rsidRDefault="00C11159" w:rsidP="00E3783C">
            <w:pPr>
              <w:contextualSpacing/>
              <w:jc w:val="both"/>
              <w:rPr>
                <w:rStyle w:val="markedcontent"/>
                <w:sz w:val="28"/>
                <w:szCs w:val="28"/>
              </w:rPr>
            </w:pPr>
            <w:r w:rsidRPr="00C11159">
              <w:rPr>
                <w:rStyle w:val="markedcontent"/>
                <w:sz w:val="28"/>
                <w:szCs w:val="28"/>
              </w:rPr>
              <w:t>− Протяженность тротуаров, отвечающих нормативным</w:t>
            </w:r>
            <w:r w:rsidR="00E3783C">
              <w:rPr>
                <w:rStyle w:val="markedcontent"/>
                <w:sz w:val="28"/>
                <w:szCs w:val="28"/>
              </w:rPr>
              <w:t xml:space="preserve"> </w:t>
            </w:r>
            <w:r w:rsidRPr="00C11159">
              <w:rPr>
                <w:rStyle w:val="markedcontent"/>
                <w:sz w:val="28"/>
                <w:szCs w:val="28"/>
              </w:rPr>
              <w:t>требованиям, км</w:t>
            </w:r>
            <w:r w:rsidR="00E3783C">
              <w:rPr>
                <w:rStyle w:val="markedcontent"/>
                <w:sz w:val="28"/>
                <w:szCs w:val="28"/>
              </w:rPr>
              <w:t xml:space="preserve"> </w:t>
            </w:r>
          </w:p>
          <w:p w:rsidR="00E3783C" w:rsidRDefault="00C11159" w:rsidP="00E3783C">
            <w:pPr>
              <w:contextualSpacing/>
              <w:jc w:val="both"/>
              <w:rPr>
                <w:rStyle w:val="markedcontent"/>
                <w:sz w:val="28"/>
                <w:szCs w:val="28"/>
              </w:rPr>
            </w:pPr>
            <w:r w:rsidRPr="00C11159">
              <w:rPr>
                <w:rStyle w:val="markedcontent"/>
                <w:sz w:val="28"/>
                <w:szCs w:val="28"/>
              </w:rPr>
              <w:t>− Содержание системы уличного освещения, %</w:t>
            </w:r>
            <w:r w:rsidR="00E3783C">
              <w:rPr>
                <w:rStyle w:val="markedcontent"/>
                <w:sz w:val="28"/>
                <w:szCs w:val="28"/>
              </w:rPr>
              <w:t xml:space="preserve"> </w:t>
            </w:r>
            <w:r w:rsidRPr="00C11159">
              <w:rPr>
                <w:rStyle w:val="markedcontent"/>
                <w:sz w:val="28"/>
                <w:szCs w:val="28"/>
              </w:rPr>
              <w:lastRenderedPageBreak/>
              <w:t>− Реконструируемых автомобильных дорог, %</w:t>
            </w:r>
            <w:r w:rsidR="00E3783C">
              <w:rPr>
                <w:rStyle w:val="markedcontent"/>
                <w:sz w:val="28"/>
                <w:szCs w:val="28"/>
              </w:rPr>
              <w:t xml:space="preserve"> </w:t>
            </w:r>
            <w:r w:rsidRPr="00C11159">
              <w:rPr>
                <w:rStyle w:val="markedcontent"/>
                <w:sz w:val="28"/>
                <w:szCs w:val="28"/>
              </w:rPr>
              <w:t>− Протяженность улично-дорожной сети, %</w:t>
            </w:r>
            <w:r w:rsidR="00E3783C">
              <w:rPr>
                <w:rStyle w:val="markedcontent"/>
                <w:sz w:val="28"/>
                <w:szCs w:val="28"/>
              </w:rPr>
              <w:t xml:space="preserve"> </w:t>
            </w:r>
          </w:p>
          <w:p w:rsidR="00C11159" w:rsidRPr="00C11159" w:rsidRDefault="00C11159" w:rsidP="00E3783C">
            <w:pPr>
              <w:contextualSpacing/>
              <w:jc w:val="both"/>
              <w:rPr>
                <w:sz w:val="28"/>
                <w:szCs w:val="28"/>
              </w:rPr>
            </w:pPr>
            <w:r w:rsidRPr="00C11159">
              <w:rPr>
                <w:rStyle w:val="markedcontent"/>
                <w:sz w:val="28"/>
                <w:szCs w:val="28"/>
              </w:rPr>
              <w:t>− Кол-во ДТП, ед.</w:t>
            </w:r>
          </w:p>
        </w:tc>
      </w:tr>
      <w:tr w:rsidR="00C11159" w:rsidRPr="00C11159" w:rsidTr="00C11159">
        <w:tc>
          <w:tcPr>
            <w:tcW w:w="3398" w:type="dxa"/>
          </w:tcPr>
          <w:p w:rsidR="00C11159" w:rsidRPr="00C11159" w:rsidRDefault="00C11159" w:rsidP="00C11159">
            <w:pPr>
              <w:jc w:val="both"/>
              <w:textAlignment w:val="baseline"/>
              <w:rPr>
                <w:sz w:val="28"/>
                <w:szCs w:val="28"/>
              </w:rPr>
            </w:pPr>
            <w:r w:rsidRPr="00C11159">
              <w:rPr>
                <w:sz w:val="28"/>
                <w:szCs w:val="28"/>
              </w:rPr>
              <w:lastRenderedPageBreak/>
              <w:t>Объем финансирования  из районного бюджета подпрограммы (с расшифровкой по годам ее реализации), а также прогнозные объемы средств, привлекаемых из других источников</w:t>
            </w:r>
          </w:p>
        </w:tc>
        <w:tc>
          <w:tcPr>
            <w:tcW w:w="5933" w:type="dxa"/>
            <w:hideMark/>
          </w:tcPr>
          <w:p w:rsidR="00C11159" w:rsidRPr="00C11159" w:rsidRDefault="00C11159" w:rsidP="00C11159">
            <w:pPr>
              <w:shd w:val="clear" w:color="auto" w:fill="FFFFFF"/>
              <w:jc w:val="both"/>
              <w:rPr>
                <w:color w:val="000000"/>
                <w:sz w:val="28"/>
                <w:szCs w:val="28"/>
              </w:rPr>
            </w:pPr>
            <w:r w:rsidRPr="00C11159">
              <w:rPr>
                <w:color w:val="000000"/>
                <w:sz w:val="28"/>
                <w:szCs w:val="28"/>
              </w:rPr>
              <w:t xml:space="preserve">Потребность в финансировании мероприятий подпрограммы за счет средств бюджета Каларского муниципального округа  составит </w:t>
            </w:r>
            <w:r w:rsidRPr="00C11159">
              <w:rPr>
                <w:sz w:val="28"/>
                <w:szCs w:val="28"/>
              </w:rPr>
              <w:t xml:space="preserve">178 909, 5 тыс. рублей, </w:t>
            </w:r>
            <w:r w:rsidRPr="00C11159">
              <w:rPr>
                <w:color w:val="000000"/>
                <w:sz w:val="28"/>
                <w:szCs w:val="28"/>
              </w:rPr>
              <w:t>в том числе по годам:</w:t>
            </w:r>
          </w:p>
          <w:p w:rsidR="00C11159" w:rsidRPr="00C11159" w:rsidRDefault="00C11159" w:rsidP="00C11159">
            <w:pPr>
              <w:contextualSpacing/>
              <w:jc w:val="both"/>
              <w:rPr>
                <w:color w:val="000000"/>
                <w:sz w:val="28"/>
                <w:szCs w:val="28"/>
              </w:rPr>
            </w:pPr>
            <w:r w:rsidRPr="00C11159">
              <w:rPr>
                <w:color w:val="000000"/>
                <w:sz w:val="28"/>
                <w:szCs w:val="28"/>
              </w:rPr>
              <w:t xml:space="preserve">2023 год – </w:t>
            </w:r>
            <w:r w:rsidRPr="00C11159">
              <w:rPr>
                <w:sz w:val="28"/>
                <w:szCs w:val="28"/>
              </w:rPr>
              <w:t xml:space="preserve">32 476,6 </w:t>
            </w:r>
            <w:r w:rsidRPr="00C11159">
              <w:rPr>
                <w:color w:val="000000"/>
                <w:sz w:val="28"/>
                <w:szCs w:val="28"/>
              </w:rPr>
              <w:t>тыс. руб.;</w:t>
            </w:r>
          </w:p>
          <w:p w:rsidR="00C11159" w:rsidRPr="00C11159" w:rsidRDefault="00C11159" w:rsidP="00C11159">
            <w:pPr>
              <w:contextualSpacing/>
              <w:jc w:val="both"/>
              <w:rPr>
                <w:color w:val="000000"/>
                <w:sz w:val="28"/>
                <w:szCs w:val="28"/>
              </w:rPr>
            </w:pPr>
            <w:r w:rsidRPr="00C11159">
              <w:rPr>
                <w:color w:val="000000"/>
                <w:sz w:val="28"/>
                <w:szCs w:val="28"/>
              </w:rPr>
              <w:t xml:space="preserve">2024 год – </w:t>
            </w:r>
            <w:r w:rsidRPr="00C11159">
              <w:rPr>
                <w:sz w:val="28"/>
                <w:szCs w:val="28"/>
              </w:rPr>
              <w:t xml:space="preserve">33 674,6  </w:t>
            </w:r>
            <w:r w:rsidRPr="00C11159">
              <w:rPr>
                <w:color w:val="000000"/>
                <w:sz w:val="28"/>
                <w:szCs w:val="28"/>
              </w:rPr>
              <w:t>тыс. руб.;</w:t>
            </w:r>
          </w:p>
          <w:p w:rsidR="00C11159" w:rsidRPr="00C11159" w:rsidRDefault="00C11159" w:rsidP="00C11159">
            <w:pPr>
              <w:contextualSpacing/>
              <w:jc w:val="both"/>
              <w:rPr>
                <w:color w:val="000000"/>
                <w:sz w:val="28"/>
                <w:szCs w:val="28"/>
              </w:rPr>
            </w:pPr>
            <w:r w:rsidRPr="00C11159">
              <w:rPr>
                <w:color w:val="000000"/>
                <w:sz w:val="28"/>
                <w:szCs w:val="28"/>
              </w:rPr>
              <w:t xml:space="preserve">2025 год – </w:t>
            </w:r>
            <w:r w:rsidRPr="00C11159">
              <w:rPr>
                <w:sz w:val="28"/>
                <w:szCs w:val="28"/>
              </w:rPr>
              <w:t xml:space="preserve">36 586,1 </w:t>
            </w:r>
            <w:r w:rsidRPr="00C11159">
              <w:rPr>
                <w:color w:val="000000"/>
                <w:sz w:val="28"/>
                <w:szCs w:val="28"/>
              </w:rPr>
              <w:t xml:space="preserve"> тыс. руб.;</w:t>
            </w:r>
          </w:p>
          <w:p w:rsidR="00C11159" w:rsidRPr="00C11159" w:rsidRDefault="00C11159" w:rsidP="00C11159">
            <w:pPr>
              <w:contextualSpacing/>
              <w:jc w:val="both"/>
              <w:rPr>
                <w:color w:val="000000"/>
                <w:sz w:val="28"/>
                <w:szCs w:val="28"/>
              </w:rPr>
            </w:pPr>
            <w:r w:rsidRPr="00C11159">
              <w:rPr>
                <w:color w:val="000000"/>
                <w:sz w:val="28"/>
                <w:szCs w:val="28"/>
              </w:rPr>
              <w:t xml:space="preserve">2026 год – </w:t>
            </w:r>
            <w:r w:rsidRPr="00C11159">
              <w:rPr>
                <w:sz w:val="28"/>
                <w:szCs w:val="28"/>
              </w:rPr>
              <w:t xml:space="preserve">37 586,1 </w:t>
            </w:r>
            <w:r w:rsidRPr="00C11159">
              <w:rPr>
                <w:color w:val="000000"/>
                <w:sz w:val="28"/>
                <w:szCs w:val="28"/>
              </w:rPr>
              <w:t xml:space="preserve"> тыс. руб.;</w:t>
            </w:r>
          </w:p>
          <w:p w:rsidR="00C11159" w:rsidRPr="00C11159" w:rsidRDefault="00C11159" w:rsidP="00C11159">
            <w:pPr>
              <w:contextualSpacing/>
              <w:jc w:val="both"/>
              <w:rPr>
                <w:sz w:val="28"/>
                <w:szCs w:val="28"/>
              </w:rPr>
            </w:pPr>
            <w:r w:rsidRPr="00C11159">
              <w:rPr>
                <w:color w:val="000000"/>
                <w:sz w:val="28"/>
                <w:szCs w:val="28"/>
              </w:rPr>
              <w:t xml:space="preserve">2027 год – </w:t>
            </w:r>
            <w:r w:rsidRPr="00C11159">
              <w:rPr>
                <w:sz w:val="28"/>
                <w:szCs w:val="28"/>
              </w:rPr>
              <w:t xml:space="preserve">38 586,1 </w:t>
            </w:r>
            <w:r w:rsidRPr="00C11159">
              <w:rPr>
                <w:color w:val="000000"/>
                <w:sz w:val="28"/>
                <w:szCs w:val="28"/>
              </w:rPr>
              <w:t xml:space="preserve"> тыс. руб.;</w:t>
            </w:r>
          </w:p>
        </w:tc>
      </w:tr>
      <w:tr w:rsidR="00C11159" w:rsidRPr="00C11159" w:rsidTr="00C11159">
        <w:tc>
          <w:tcPr>
            <w:tcW w:w="3398" w:type="dxa"/>
          </w:tcPr>
          <w:p w:rsidR="00C11159" w:rsidRPr="00C11159" w:rsidRDefault="00C11159" w:rsidP="00C11159">
            <w:pPr>
              <w:jc w:val="both"/>
              <w:textAlignment w:val="baseline"/>
              <w:rPr>
                <w:sz w:val="28"/>
                <w:szCs w:val="28"/>
              </w:rPr>
            </w:pPr>
            <w:r w:rsidRPr="00C11159">
              <w:rPr>
                <w:sz w:val="28"/>
                <w:szCs w:val="28"/>
              </w:rPr>
              <w:t>Ожидаемые конечные результаты реализации подпрограммы</w:t>
            </w:r>
          </w:p>
        </w:tc>
        <w:tc>
          <w:tcPr>
            <w:tcW w:w="5933" w:type="dxa"/>
            <w:hideMark/>
          </w:tcPr>
          <w:p w:rsidR="00E3783C" w:rsidRDefault="00C11159" w:rsidP="00C11159">
            <w:pPr>
              <w:jc w:val="both"/>
              <w:rPr>
                <w:rStyle w:val="markedcontent"/>
                <w:sz w:val="28"/>
                <w:szCs w:val="28"/>
              </w:rPr>
            </w:pPr>
            <w:r w:rsidRPr="00C11159">
              <w:rPr>
                <w:rStyle w:val="markedcontent"/>
                <w:sz w:val="28"/>
                <w:szCs w:val="28"/>
              </w:rPr>
              <w:t>Количество маршрутов транспорта, ед.,</w:t>
            </w:r>
            <w:r w:rsidR="00E3783C">
              <w:rPr>
                <w:rStyle w:val="markedcontent"/>
                <w:sz w:val="28"/>
                <w:szCs w:val="28"/>
              </w:rPr>
              <w:t xml:space="preserve"> </w:t>
            </w:r>
          </w:p>
          <w:p w:rsidR="00E3783C" w:rsidRDefault="00C11159" w:rsidP="00C11159">
            <w:pPr>
              <w:jc w:val="both"/>
              <w:rPr>
                <w:rStyle w:val="markedcontent"/>
                <w:sz w:val="28"/>
                <w:szCs w:val="28"/>
              </w:rPr>
            </w:pPr>
            <w:r w:rsidRPr="00C11159">
              <w:rPr>
                <w:rStyle w:val="markedcontent"/>
                <w:sz w:val="28"/>
                <w:szCs w:val="28"/>
              </w:rPr>
              <w:t>− Обеспеченность объектами обслуживания</w:t>
            </w:r>
            <w:r w:rsidR="00E3783C">
              <w:rPr>
                <w:rStyle w:val="markedcontent"/>
                <w:sz w:val="28"/>
                <w:szCs w:val="28"/>
              </w:rPr>
              <w:t xml:space="preserve"> </w:t>
            </w:r>
            <w:r w:rsidRPr="00C11159">
              <w:rPr>
                <w:rStyle w:val="markedcontent"/>
                <w:sz w:val="28"/>
                <w:szCs w:val="28"/>
              </w:rPr>
              <w:t>автомобильного транспорта, 100%</w:t>
            </w:r>
            <w:r w:rsidR="00E3783C">
              <w:rPr>
                <w:rStyle w:val="markedcontent"/>
                <w:sz w:val="28"/>
                <w:szCs w:val="28"/>
              </w:rPr>
              <w:t xml:space="preserve"> </w:t>
            </w:r>
          </w:p>
          <w:p w:rsidR="00E3783C" w:rsidRDefault="00C11159" w:rsidP="00C11159">
            <w:pPr>
              <w:jc w:val="both"/>
              <w:rPr>
                <w:rStyle w:val="markedcontent"/>
                <w:sz w:val="28"/>
                <w:szCs w:val="28"/>
              </w:rPr>
            </w:pPr>
            <w:r w:rsidRPr="00C11159">
              <w:rPr>
                <w:rStyle w:val="markedcontent"/>
                <w:sz w:val="28"/>
                <w:szCs w:val="28"/>
              </w:rPr>
              <w:t>− Протяженность тротуаров, отвечающих нормативным</w:t>
            </w:r>
            <w:r w:rsidRPr="00C11159">
              <w:rPr>
                <w:sz w:val="28"/>
                <w:szCs w:val="28"/>
              </w:rPr>
              <w:t xml:space="preserve"> </w:t>
            </w:r>
            <w:r w:rsidRPr="00C11159">
              <w:rPr>
                <w:rStyle w:val="markedcontent"/>
                <w:sz w:val="28"/>
                <w:szCs w:val="28"/>
              </w:rPr>
              <w:t>требованиям, 100%</w:t>
            </w:r>
            <w:r w:rsidR="00E3783C">
              <w:rPr>
                <w:rStyle w:val="markedcontent"/>
                <w:sz w:val="28"/>
                <w:szCs w:val="28"/>
              </w:rPr>
              <w:t xml:space="preserve"> </w:t>
            </w:r>
          </w:p>
          <w:p w:rsidR="00E3783C" w:rsidRDefault="00C11159" w:rsidP="00C11159">
            <w:pPr>
              <w:jc w:val="both"/>
              <w:rPr>
                <w:rStyle w:val="markedcontent"/>
                <w:sz w:val="28"/>
                <w:szCs w:val="28"/>
              </w:rPr>
            </w:pPr>
            <w:r w:rsidRPr="00C11159">
              <w:rPr>
                <w:rStyle w:val="markedcontent"/>
                <w:sz w:val="28"/>
                <w:szCs w:val="28"/>
              </w:rPr>
              <w:t>− системы уличного освещения 100%</w:t>
            </w:r>
            <w:r w:rsidR="00E3783C">
              <w:rPr>
                <w:rStyle w:val="markedcontent"/>
                <w:sz w:val="28"/>
                <w:szCs w:val="28"/>
              </w:rPr>
              <w:t xml:space="preserve"> </w:t>
            </w:r>
          </w:p>
          <w:p w:rsidR="00E3783C" w:rsidRDefault="00C11159" w:rsidP="00C11159">
            <w:pPr>
              <w:jc w:val="both"/>
              <w:rPr>
                <w:rStyle w:val="markedcontent"/>
                <w:sz w:val="28"/>
                <w:szCs w:val="28"/>
              </w:rPr>
            </w:pPr>
            <w:r w:rsidRPr="00C11159">
              <w:rPr>
                <w:rStyle w:val="markedcontent"/>
                <w:sz w:val="28"/>
                <w:szCs w:val="28"/>
              </w:rPr>
              <w:t>− Реконструируемых автомобильных дорог, 100%</w:t>
            </w:r>
            <w:r w:rsidR="00E3783C">
              <w:rPr>
                <w:rStyle w:val="markedcontent"/>
                <w:sz w:val="28"/>
                <w:szCs w:val="28"/>
              </w:rPr>
              <w:t xml:space="preserve"> </w:t>
            </w:r>
          </w:p>
          <w:p w:rsidR="00C11159" w:rsidRPr="00C11159" w:rsidRDefault="00C11159" w:rsidP="00E3783C">
            <w:pPr>
              <w:jc w:val="both"/>
              <w:rPr>
                <w:sz w:val="28"/>
                <w:szCs w:val="28"/>
              </w:rPr>
            </w:pPr>
            <w:r w:rsidRPr="00C11159">
              <w:rPr>
                <w:rStyle w:val="markedcontent"/>
                <w:sz w:val="28"/>
                <w:szCs w:val="28"/>
              </w:rPr>
              <w:t>− Протяженность улично-дорожной сети, км отвечающей требованиям, 100%</w:t>
            </w:r>
            <w:r w:rsidR="00E3783C">
              <w:rPr>
                <w:rStyle w:val="markedcontent"/>
                <w:sz w:val="28"/>
                <w:szCs w:val="28"/>
              </w:rPr>
              <w:t xml:space="preserve"> </w:t>
            </w:r>
            <w:r w:rsidRPr="00C11159">
              <w:rPr>
                <w:rStyle w:val="markedcontent"/>
                <w:sz w:val="28"/>
                <w:szCs w:val="28"/>
              </w:rPr>
              <w:t>− снижение количества ДТП, ед.</w:t>
            </w:r>
          </w:p>
        </w:tc>
      </w:tr>
    </w:tbl>
    <w:p w:rsidR="00C11159" w:rsidRPr="00C11159" w:rsidRDefault="00C11159" w:rsidP="00C11159">
      <w:pPr>
        <w:ind w:firstLine="709"/>
        <w:jc w:val="both"/>
        <w:textAlignment w:val="baseline"/>
        <w:rPr>
          <w:b/>
          <w:bCs/>
          <w:color w:val="444444"/>
          <w:sz w:val="28"/>
          <w:szCs w:val="28"/>
        </w:rPr>
      </w:pPr>
    </w:p>
    <w:p w:rsidR="00C11159" w:rsidRPr="00C11159" w:rsidRDefault="00455805" w:rsidP="00455805">
      <w:pPr>
        <w:pStyle w:val="ad"/>
        <w:shd w:val="clear" w:color="auto" w:fill="FFFFFF"/>
        <w:ind w:left="0"/>
        <w:jc w:val="center"/>
        <w:rPr>
          <w:b/>
          <w:bCs/>
          <w:spacing w:val="-4"/>
          <w:sz w:val="28"/>
          <w:szCs w:val="28"/>
        </w:rPr>
      </w:pPr>
      <w:r>
        <w:rPr>
          <w:b/>
          <w:bCs/>
          <w:spacing w:val="-1"/>
          <w:sz w:val="28"/>
          <w:szCs w:val="28"/>
        </w:rPr>
        <w:t xml:space="preserve">Раздел 1. </w:t>
      </w:r>
      <w:r w:rsidR="00C11159" w:rsidRPr="00C11159">
        <w:rPr>
          <w:b/>
          <w:bCs/>
          <w:spacing w:val="-1"/>
          <w:sz w:val="28"/>
          <w:szCs w:val="28"/>
        </w:rPr>
        <w:t xml:space="preserve">Характеристика текущего состояния сферы реализации </w:t>
      </w:r>
      <w:r w:rsidR="00C11159" w:rsidRPr="00C11159">
        <w:rPr>
          <w:b/>
          <w:bCs/>
          <w:spacing w:val="-4"/>
          <w:sz w:val="28"/>
          <w:szCs w:val="28"/>
        </w:rPr>
        <w:t>подпрограммы</w:t>
      </w:r>
    </w:p>
    <w:p w:rsidR="00E3783C" w:rsidRDefault="00E3783C" w:rsidP="00C11159">
      <w:pPr>
        <w:pStyle w:val="ad"/>
        <w:shd w:val="clear" w:color="auto" w:fill="FFFFFF"/>
        <w:ind w:left="0" w:firstLine="709"/>
        <w:jc w:val="both"/>
        <w:rPr>
          <w:b/>
          <w:sz w:val="28"/>
          <w:szCs w:val="28"/>
        </w:rPr>
      </w:pPr>
    </w:p>
    <w:p w:rsidR="00C11159" w:rsidRPr="00C11159" w:rsidRDefault="00C11159" w:rsidP="00C11159">
      <w:pPr>
        <w:pStyle w:val="ad"/>
        <w:shd w:val="clear" w:color="auto" w:fill="FFFFFF"/>
        <w:ind w:left="0" w:firstLine="709"/>
        <w:jc w:val="both"/>
        <w:rPr>
          <w:b/>
          <w:sz w:val="28"/>
          <w:szCs w:val="28"/>
        </w:rPr>
      </w:pPr>
      <w:r w:rsidRPr="00C11159">
        <w:rPr>
          <w:b/>
          <w:sz w:val="28"/>
          <w:szCs w:val="28"/>
        </w:rPr>
        <w:t>Общие положения</w:t>
      </w:r>
    </w:p>
    <w:p w:rsidR="00C11159" w:rsidRPr="00C11159" w:rsidRDefault="00C11159" w:rsidP="00C11159">
      <w:pPr>
        <w:ind w:firstLine="709"/>
        <w:jc w:val="both"/>
        <w:rPr>
          <w:sz w:val="28"/>
          <w:szCs w:val="28"/>
        </w:rPr>
      </w:pPr>
      <w:r w:rsidRPr="00C11159">
        <w:rPr>
          <w:sz w:val="28"/>
          <w:szCs w:val="28"/>
        </w:rPr>
        <w:t>Общая характеристика дорожной сети на территории муниципального образования представлена в таблице.</w:t>
      </w:r>
    </w:p>
    <w:p w:rsidR="00E71193" w:rsidRDefault="00E71193" w:rsidP="00C11159">
      <w:pPr>
        <w:ind w:firstLine="709"/>
        <w:jc w:val="both"/>
        <w:rPr>
          <w:sz w:val="28"/>
          <w:szCs w:val="28"/>
        </w:rPr>
      </w:pPr>
    </w:p>
    <w:p w:rsidR="00C11159" w:rsidRPr="00C11159" w:rsidRDefault="00C11159" w:rsidP="00C11159">
      <w:pPr>
        <w:ind w:firstLine="709"/>
        <w:jc w:val="both"/>
        <w:rPr>
          <w:sz w:val="28"/>
          <w:szCs w:val="28"/>
        </w:rPr>
      </w:pPr>
      <w:r w:rsidRPr="00C11159">
        <w:rPr>
          <w:sz w:val="28"/>
          <w:szCs w:val="28"/>
        </w:rPr>
        <w:t>Протяженность дорог на территории Каларского муниципального округа</w:t>
      </w:r>
    </w:p>
    <w:tbl>
      <w:tblPr>
        <w:tblStyle w:val="a5"/>
        <w:tblW w:w="9571" w:type="dxa"/>
        <w:tblLook w:val="04A0" w:firstRow="1" w:lastRow="0" w:firstColumn="1" w:lastColumn="0" w:noHBand="0" w:noVBand="1"/>
      </w:tblPr>
      <w:tblGrid>
        <w:gridCol w:w="1101"/>
        <w:gridCol w:w="4961"/>
        <w:gridCol w:w="1559"/>
        <w:gridCol w:w="1950"/>
      </w:tblGrid>
      <w:tr w:rsidR="00C11159" w:rsidRPr="00C11159" w:rsidTr="00E3783C">
        <w:tc>
          <w:tcPr>
            <w:tcW w:w="1101" w:type="dxa"/>
          </w:tcPr>
          <w:p w:rsidR="00C11159" w:rsidRPr="00C11159" w:rsidRDefault="00C11159" w:rsidP="00E3783C">
            <w:pPr>
              <w:jc w:val="both"/>
              <w:rPr>
                <w:sz w:val="28"/>
                <w:szCs w:val="28"/>
              </w:rPr>
            </w:pPr>
            <w:r w:rsidRPr="00C11159">
              <w:rPr>
                <w:sz w:val="28"/>
                <w:szCs w:val="28"/>
              </w:rPr>
              <w:t>№</w:t>
            </w:r>
          </w:p>
        </w:tc>
        <w:tc>
          <w:tcPr>
            <w:tcW w:w="4961" w:type="dxa"/>
          </w:tcPr>
          <w:p w:rsidR="00C11159" w:rsidRPr="00C11159" w:rsidRDefault="00C11159" w:rsidP="00E3783C">
            <w:pPr>
              <w:jc w:val="both"/>
              <w:rPr>
                <w:sz w:val="28"/>
                <w:szCs w:val="28"/>
              </w:rPr>
            </w:pPr>
            <w:r w:rsidRPr="00C11159">
              <w:rPr>
                <w:sz w:val="28"/>
                <w:szCs w:val="28"/>
              </w:rPr>
              <w:t>Показатели</w:t>
            </w:r>
          </w:p>
        </w:tc>
        <w:tc>
          <w:tcPr>
            <w:tcW w:w="1559" w:type="dxa"/>
          </w:tcPr>
          <w:p w:rsidR="00C11159" w:rsidRPr="00C11159" w:rsidRDefault="00C11159" w:rsidP="00E3783C">
            <w:pPr>
              <w:jc w:val="both"/>
              <w:rPr>
                <w:sz w:val="28"/>
                <w:szCs w:val="28"/>
              </w:rPr>
            </w:pPr>
            <w:r w:rsidRPr="00C11159">
              <w:rPr>
                <w:sz w:val="28"/>
                <w:szCs w:val="28"/>
              </w:rPr>
              <w:t>Ед. изм.</w:t>
            </w:r>
          </w:p>
        </w:tc>
        <w:tc>
          <w:tcPr>
            <w:tcW w:w="1950" w:type="dxa"/>
          </w:tcPr>
          <w:p w:rsidR="00C11159" w:rsidRPr="00C11159" w:rsidRDefault="00C11159" w:rsidP="00E3783C">
            <w:pPr>
              <w:jc w:val="both"/>
              <w:rPr>
                <w:sz w:val="28"/>
                <w:szCs w:val="28"/>
              </w:rPr>
            </w:pPr>
            <w:r w:rsidRPr="00C11159">
              <w:rPr>
                <w:sz w:val="28"/>
                <w:szCs w:val="28"/>
              </w:rPr>
              <w:t>2022</w:t>
            </w:r>
          </w:p>
        </w:tc>
      </w:tr>
      <w:tr w:rsidR="00C11159" w:rsidRPr="00C11159" w:rsidTr="00E3783C">
        <w:tc>
          <w:tcPr>
            <w:tcW w:w="1101" w:type="dxa"/>
          </w:tcPr>
          <w:p w:rsidR="00C11159" w:rsidRPr="00C11159" w:rsidRDefault="00C11159" w:rsidP="00E3783C">
            <w:pPr>
              <w:jc w:val="both"/>
              <w:rPr>
                <w:sz w:val="28"/>
                <w:szCs w:val="28"/>
              </w:rPr>
            </w:pPr>
            <w:r w:rsidRPr="00C11159">
              <w:rPr>
                <w:sz w:val="28"/>
                <w:szCs w:val="28"/>
              </w:rPr>
              <w:t>1</w:t>
            </w:r>
          </w:p>
        </w:tc>
        <w:tc>
          <w:tcPr>
            <w:tcW w:w="4961" w:type="dxa"/>
          </w:tcPr>
          <w:p w:rsidR="00C11159" w:rsidRPr="00C11159" w:rsidRDefault="00C11159" w:rsidP="00E3783C">
            <w:pPr>
              <w:jc w:val="both"/>
              <w:rPr>
                <w:sz w:val="28"/>
                <w:szCs w:val="28"/>
              </w:rPr>
            </w:pPr>
            <w:r w:rsidRPr="00C11159">
              <w:rPr>
                <w:sz w:val="28"/>
                <w:szCs w:val="28"/>
              </w:rPr>
              <w:t>Протяженность автомобильных дорог общего пользования, в</w:t>
            </w:r>
            <w:r w:rsidR="00E3783C">
              <w:rPr>
                <w:sz w:val="28"/>
                <w:szCs w:val="28"/>
              </w:rPr>
              <w:t xml:space="preserve"> </w:t>
            </w:r>
            <w:r w:rsidRPr="00C11159">
              <w:rPr>
                <w:sz w:val="28"/>
                <w:szCs w:val="28"/>
              </w:rPr>
              <w:t>том числе:</w:t>
            </w:r>
          </w:p>
        </w:tc>
        <w:tc>
          <w:tcPr>
            <w:tcW w:w="1559" w:type="dxa"/>
          </w:tcPr>
          <w:p w:rsidR="00C11159" w:rsidRPr="00C11159" w:rsidRDefault="00C11159" w:rsidP="00E3783C">
            <w:pPr>
              <w:jc w:val="both"/>
              <w:rPr>
                <w:sz w:val="28"/>
                <w:szCs w:val="28"/>
              </w:rPr>
            </w:pPr>
            <w:r w:rsidRPr="00C11159">
              <w:rPr>
                <w:sz w:val="28"/>
                <w:szCs w:val="28"/>
              </w:rPr>
              <w:t>км</w:t>
            </w:r>
          </w:p>
        </w:tc>
        <w:tc>
          <w:tcPr>
            <w:tcW w:w="1950" w:type="dxa"/>
          </w:tcPr>
          <w:p w:rsidR="00C11159" w:rsidRPr="00C11159" w:rsidRDefault="00C11159" w:rsidP="00E3783C">
            <w:pPr>
              <w:jc w:val="both"/>
              <w:rPr>
                <w:sz w:val="28"/>
                <w:szCs w:val="28"/>
                <w:highlight w:val="yellow"/>
              </w:rPr>
            </w:pPr>
            <w:r w:rsidRPr="00C11159">
              <w:rPr>
                <w:b/>
                <w:sz w:val="28"/>
                <w:szCs w:val="28"/>
              </w:rPr>
              <w:t>799,836</w:t>
            </w:r>
          </w:p>
        </w:tc>
      </w:tr>
      <w:tr w:rsidR="00C11159" w:rsidRPr="00C11159" w:rsidTr="00E3783C">
        <w:tc>
          <w:tcPr>
            <w:tcW w:w="1101" w:type="dxa"/>
          </w:tcPr>
          <w:p w:rsidR="00C11159" w:rsidRPr="00C11159" w:rsidRDefault="00C11159" w:rsidP="00E3783C">
            <w:pPr>
              <w:jc w:val="both"/>
              <w:rPr>
                <w:sz w:val="28"/>
                <w:szCs w:val="28"/>
              </w:rPr>
            </w:pPr>
            <w:r w:rsidRPr="00C11159">
              <w:rPr>
                <w:sz w:val="28"/>
                <w:szCs w:val="28"/>
              </w:rPr>
              <w:t>2</w:t>
            </w:r>
          </w:p>
        </w:tc>
        <w:tc>
          <w:tcPr>
            <w:tcW w:w="4961" w:type="dxa"/>
          </w:tcPr>
          <w:p w:rsidR="00C11159" w:rsidRPr="00C11159" w:rsidRDefault="00C11159" w:rsidP="00E3783C">
            <w:pPr>
              <w:jc w:val="both"/>
              <w:rPr>
                <w:sz w:val="28"/>
                <w:szCs w:val="28"/>
              </w:rPr>
            </w:pPr>
            <w:r w:rsidRPr="00C11159">
              <w:rPr>
                <w:sz w:val="28"/>
                <w:szCs w:val="28"/>
              </w:rPr>
              <w:t>Федерального значения</w:t>
            </w:r>
          </w:p>
        </w:tc>
        <w:tc>
          <w:tcPr>
            <w:tcW w:w="1559" w:type="dxa"/>
          </w:tcPr>
          <w:p w:rsidR="00C11159" w:rsidRPr="00C11159" w:rsidRDefault="00C11159" w:rsidP="00E3783C">
            <w:pPr>
              <w:jc w:val="both"/>
              <w:rPr>
                <w:sz w:val="28"/>
                <w:szCs w:val="28"/>
              </w:rPr>
            </w:pPr>
            <w:r w:rsidRPr="00C11159">
              <w:rPr>
                <w:sz w:val="28"/>
                <w:szCs w:val="28"/>
              </w:rPr>
              <w:t>км</w:t>
            </w:r>
          </w:p>
        </w:tc>
        <w:tc>
          <w:tcPr>
            <w:tcW w:w="1950" w:type="dxa"/>
          </w:tcPr>
          <w:p w:rsidR="00C11159" w:rsidRPr="00C11159" w:rsidRDefault="00C11159" w:rsidP="00E3783C">
            <w:pPr>
              <w:jc w:val="both"/>
              <w:rPr>
                <w:sz w:val="28"/>
                <w:szCs w:val="28"/>
              </w:rPr>
            </w:pPr>
            <w:r w:rsidRPr="00C11159">
              <w:rPr>
                <w:sz w:val="28"/>
                <w:szCs w:val="28"/>
              </w:rPr>
              <w:t>-</w:t>
            </w:r>
          </w:p>
        </w:tc>
      </w:tr>
      <w:tr w:rsidR="00C11159" w:rsidRPr="00C11159" w:rsidTr="00E3783C">
        <w:tc>
          <w:tcPr>
            <w:tcW w:w="1101" w:type="dxa"/>
          </w:tcPr>
          <w:p w:rsidR="00C11159" w:rsidRPr="00C11159" w:rsidRDefault="00C11159" w:rsidP="00E3783C">
            <w:pPr>
              <w:jc w:val="both"/>
              <w:rPr>
                <w:sz w:val="28"/>
                <w:szCs w:val="28"/>
              </w:rPr>
            </w:pPr>
            <w:r w:rsidRPr="00C11159">
              <w:rPr>
                <w:sz w:val="28"/>
                <w:szCs w:val="28"/>
              </w:rPr>
              <w:t>3</w:t>
            </w:r>
          </w:p>
        </w:tc>
        <w:tc>
          <w:tcPr>
            <w:tcW w:w="4961" w:type="dxa"/>
          </w:tcPr>
          <w:p w:rsidR="00C11159" w:rsidRPr="00C11159" w:rsidRDefault="00C11159" w:rsidP="00E3783C">
            <w:pPr>
              <w:jc w:val="both"/>
              <w:rPr>
                <w:sz w:val="28"/>
                <w:szCs w:val="28"/>
              </w:rPr>
            </w:pPr>
            <w:r w:rsidRPr="00C11159">
              <w:rPr>
                <w:sz w:val="28"/>
                <w:szCs w:val="28"/>
              </w:rPr>
              <w:t>Местного значения</w:t>
            </w:r>
          </w:p>
        </w:tc>
        <w:tc>
          <w:tcPr>
            <w:tcW w:w="1559" w:type="dxa"/>
          </w:tcPr>
          <w:p w:rsidR="00C11159" w:rsidRPr="00C11159" w:rsidRDefault="00C11159" w:rsidP="00E3783C">
            <w:pPr>
              <w:jc w:val="both"/>
              <w:rPr>
                <w:sz w:val="28"/>
                <w:szCs w:val="28"/>
              </w:rPr>
            </w:pPr>
            <w:r w:rsidRPr="00C11159">
              <w:rPr>
                <w:sz w:val="28"/>
                <w:szCs w:val="28"/>
              </w:rPr>
              <w:t>км</w:t>
            </w:r>
          </w:p>
        </w:tc>
        <w:tc>
          <w:tcPr>
            <w:tcW w:w="1950" w:type="dxa"/>
          </w:tcPr>
          <w:p w:rsidR="00C11159" w:rsidRPr="00C11159" w:rsidRDefault="00C11159" w:rsidP="00E3783C">
            <w:pPr>
              <w:jc w:val="both"/>
              <w:rPr>
                <w:sz w:val="28"/>
                <w:szCs w:val="28"/>
              </w:rPr>
            </w:pPr>
            <w:r w:rsidRPr="00C11159">
              <w:rPr>
                <w:sz w:val="28"/>
                <w:szCs w:val="28"/>
              </w:rPr>
              <w:t>67</w:t>
            </w:r>
          </w:p>
        </w:tc>
      </w:tr>
      <w:tr w:rsidR="00C11159" w:rsidRPr="00C11159" w:rsidTr="00E3783C">
        <w:tc>
          <w:tcPr>
            <w:tcW w:w="1101" w:type="dxa"/>
          </w:tcPr>
          <w:p w:rsidR="00C11159" w:rsidRPr="00C11159" w:rsidRDefault="00C11159" w:rsidP="00E3783C">
            <w:pPr>
              <w:jc w:val="both"/>
              <w:rPr>
                <w:sz w:val="28"/>
                <w:szCs w:val="28"/>
              </w:rPr>
            </w:pPr>
            <w:r w:rsidRPr="00C11159">
              <w:rPr>
                <w:sz w:val="28"/>
                <w:szCs w:val="28"/>
              </w:rPr>
              <w:t>4</w:t>
            </w:r>
          </w:p>
        </w:tc>
        <w:tc>
          <w:tcPr>
            <w:tcW w:w="4961" w:type="dxa"/>
          </w:tcPr>
          <w:p w:rsidR="00C11159" w:rsidRPr="00C11159" w:rsidRDefault="00C11159" w:rsidP="00E3783C">
            <w:pPr>
              <w:jc w:val="both"/>
              <w:rPr>
                <w:sz w:val="28"/>
                <w:szCs w:val="28"/>
              </w:rPr>
            </w:pPr>
            <w:r w:rsidRPr="00C11159">
              <w:rPr>
                <w:sz w:val="28"/>
                <w:szCs w:val="28"/>
              </w:rPr>
              <w:t>Регионального или межмуниципального значения</w:t>
            </w:r>
          </w:p>
        </w:tc>
        <w:tc>
          <w:tcPr>
            <w:tcW w:w="1559" w:type="dxa"/>
          </w:tcPr>
          <w:p w:rsidR="00C11159" w:rsidRPr="00C11159" w:rsidRDefault="00C11159" w:rsidP="00E3783C">
            <w:pPr>
              <w:jc w:val="both"/>
              <w:rPr>
                <w:sz w:val="28"/>
                <w:szCs w:val="28"/>
              </w:rPr>
            </w:pPr>
            <w:r w:rsidRPr="00C11159">
              <w:rPr>
                <w:sz w:val="28"/>
                <w:szCs w:val="28"/>
              </w:rPr>
              <w:t>км</w:t>
            </w:r>
          </w:p>
        </w:tc>
        <w:tc>
          <w:tcPr>
            <w:tcW w:w="1950" w:type="dxa"/>
          </w:tcPr>
          <w:p w:rsidR="00C11159" w:rsidRPr="00C11159" w:rsidRDefault="00C11159" w:rsidP="00E3783C">
            <w:pPr>
              <w:jc w:val="both"/>
              <w:rPr>
                <w:sz w:val="28"/>
                <w:szCs w:val="28"/>
              </w:rPr>
            </w:pPr>
            <w:r w:rsidRPr="00C11159">
              <w:rPr>
                <w:sz w:val="28"/>
                <w:szCs w:val="28"/>
              </w:rPr>
              <w:t>799,836</w:t>
            </w:r>
          </w:p>
        </w:tc>
      </w:tr>
      <w:tr w:rsidR="00C11159" w:rsidRPr="00C11159" w:rsidTr="00E3783C">
        <w:tc>
          <w:tcPr>
            <w:tcW w:w="1101" w:type="dxa"/>
          </w:tcPr>
          <w:p w:rsidR="00C11159" w:rsidRPr="00C11159" w:rsidRDefault="00C11159" w:rsidP="00E3783C">
            <w:pPr>
              <w:jc w:val="both"/>
              <w:rPr>
                <w:sz w:val="28"/>
                <w:szCs w:val="28"/>
              </w:rPr>
            </w:pPr>
            <w:r w:rsidRPr="00C11159">
              <w:rPr>
                <w:sz w:val="28"/>
                <w:szCs w:val="28"/>
              </w:rPr>
              <w:t>5</w:t>
            </w:r>
          </w:p>
        </w:tc>
        <w:tc>
          <w:tcPr>
            <w:tcW w:w="4961" w:type="dxa"/>
          </w:tcPr>
          <w:p w:rsidR="00C11159" w:rsidRPr="00C11159" w:rsidRDefault="00C11159" w:rsidP="00E3783C">
            <w:pPr>
              <w:jc w:val="both"/>
              <w:rPr>
                <w:sz w:val="28"/>
                <w:szCs w:val="28"/>
              </w:rPr>
            </w:pPr>
            <w:r w:rsidRPr="00C11159">
              <w:rPr>
                <w:sz w:val="28"/>
                <w:szCs w:val="28"/>
              </w:rPr>
              <w:t>Вне границ населенных пунктов</w:t>
            </w:r>
          </w:p>
        </w:tc>
        <w:tc>
          <w:tcPr>
            <w:tcW w:w="1559" w:type="dxa"/>
          </w:tcPr>
          <w:p w:rsidR="00C11159" w:rsidRPr="00C11159" w:rsidRDefault="00C11159" w:rsidP="00E3783C">
            <w:pPr>
              <w:jc w:val="both"/>
              <w:rPr>
                <w:sz w:val="28"/>
                <w:szCs w:val="28"/>
              </w:rPr>
            </w:pPr>
            <w:r w:rsidRPr="00C11159">
              <w:rPr>
                <w:sz w:val="28"/>
                <w:szCs w:val="28"/>
              </w:rPr>
              <w:t>км</w:t>
            </w:r>
          </w:p>
        </w:tc>
        <w:tc>
          <w:tcPr>
            <w:tcW w:w="1950" w:type="dxa"/>
          </w:tcPr>
          <w:p w:rsidR="00C11159" w:rsidRPr="00C11159" w:rsidRDefault="00C11159" w:rsidP="00E3783C">
            <w:pPr>
              <w:jc w:val="both"/>
              <w:rPr>
                <w:sz w:val="28"/>
                <w:szCs w:val="28"/>
              </w:rPr>
            </w:pPr>
            <w:r w:rsidRPr="00C11159">
              <w:rPr>
                <w:sz w:val="28"/>
                <w:szCs w:val="28"/>
              </w:rPr>
              <w:t>441,735</w:t>
            </w:r>
          </w:p>
        </w:tc>
      </w:tr>
      <w:tr w:rsidR="00C11159" w:rsidRPr="00C11159" w:rsidTr="00E3783C">
        <w:tc>
          <w:tcPr>
            <w:tcW w:w="1101" w:type="dxa"/>
          </w:tcPr>
          <w:p w:rsidR="00C11159" w:rsidRPr="00C11159" w:rsidRDefault="00C11159" w:rsidP="00E3783C">
            <w:pPr>
              <w:jc w:val="both"/>
              <w:rPr>
                <w:sz w:val="28"/>
                <w:szCs w:val="28"/>
              </w:rPr>
            </w:pPr>
            <w:r w:rsidRPr="00C11159">
              <w:rPr>
                <w:sz w:val="28"/>
                <w:szCs w:val="28"/>
              </w:rPr>
              <w:t>6</w:t>
            </w:r>
          </w:p>
        </w:tc>
        <w:tc>
          <w:tcPr>
            <w:tcW w:w="4961" w:type="dxa"/>
          </w:tcPr>
          <w:p w:rsidR="00C11159" w:rsidRPr="00C11159" w:rsidRDefault="00C11159" w:rsidP="00E3783C">
            <w:pPr>
              <w:jc w:val="both"/>
              <w:rPr>
                <w:sz w:val="28"/>
                <w:szCs w:val="28"/>
              </w:rPr>
            </w:pPr>
            <w:r w:rsidRPr="00C11159">
              <w:rPr>
                <w:sz w:val="28"/>
                <w:szCs w:val="28"/>
              </w:rPr>
              <w:t>В границах населенных пунктов</w:t>
            </w:r>
          </w:p>
        </w:tc>
        <w:tc>
          <w:tcPr>
            <w:tcW w:w="1559" w:type="dxa"/>
          </w:tcPr>
          <w:p w:rsidR="00C11159" w:rsidRPr="00C11159" w:rsidRDefault="00C11159" w:rsidP="00E3783C">
            <w:pPr>
              <w:jc w:val="both"/>
              <w:rPr>
                <w:sz w:val="28"/>
                <w:szCs w:val="28"/>
              </w:rPr>
            </w:pPr>
            <w:r w:rsidRPr="00C11159">
              <w:rPr>
                <w:sz w:val="28"/>
                <w:szCs w:val="28"/>
              </w:rPr>
              <w:t>км</w:t>
            </w:r>
          </w:p>
        </w:tc>
        <w:tc>
          <w:tcPr>
            <w:tcW w:w="1950" w:type="dxa"/>
          </w:tcPr>
          <w:p w:rsidR="00C11159" w:rsidRPr="00C11159" w:rsidRDefault="00C11159" w:rsidP="00E3783C">
            <w:pPr>
              <w:jc w:val="both"/>
              <w:rPr>
                <w:sz w:val="28"/>
                <w:szCs w:val="28"/>
              </w:rPr>
            </w:pPr>
            <w:r w:rsidRPr="00C11159">
              <w:rPr>
                <w:sz w:val="28"/>
                <w:szCs w:val="28"/>
              </w:rPr>
              <w:t>105,1</w:t>
            </w:r>
          </w:p>
        </w:tc>
      </w:tr>
      <w:tr w:rsidR="00C11159" w:rsidRPr="00C11159" w:rsidTr="00E3783C">
        <w:tc>
          <w:tcPr>
            <w:tcW w:w="1101" w:type="dxa"/>
          </w:tcPr>
          <w:p w:rsidR="00C11159" w:rsidRPr="00C11159" w:rsidRDefault="00C11159" w:rsidP="00E3783C">
            <w:pPr>
              <w:jc w:val="both"/>
              <w:rPr>
                <w:sz w:val="28"/>
                <w:szCs w:val="28"/>
              </w:rPr>
            </w:pPr>
            <w:r w:rsidRPr="00C11159">
              <w:rPr>
                <w:sz w:val="28"/>
                <w:szCs w:val="28"/>
              </w:rPr>
              <w:t>7</w:t>
            </w:r>
          </w:p>
        </w:tc>
        <w:tc>
          <w:tcPr>
            <w:tcW w:w="4961" w:type="dxa"/>
          </w:tcPr>
          <w:p w:rsidR="00C11159" w:rsidRPr="00C11159" w:rsidRDefault="00C11159" w:rsidP="00E3783C">
            <w:pPr>
              <w:jc w:val="both"/>
              <w:rPr>
                <w:sz w:val="28"/>
                <w:szCs w:val="28"/>
              </w:rPr>
            </w:pPr>
            <w:r w:rsidRPr="00C11159">
              <w:rPr>
                <w:sz w:val="28"/>
                <w:szCs w:val="28"/>
              </w:rPr>
              <w:t>Автозимники</w:t>
            </w:r>
          </w:p>
        </w:tc>
        <w:tc>
          <w:tcPr>
            <w:tcW w:w="1559" w:type="dxa"/>
          </w:tcPr>
          <w:p w:rsidR="00C11159" w:rsidRPr="00C11159" w:rsidRDefault="00C11159" w:rsidP="00E3783C">
            <w:pPr>
              <w:jc w:val="both"/>
              <w:rPr>
                <w:sz w:val="28"/>
                <w:szCs w:val="28"/>
              </w:rPr>
            </w:pPr>
            <w:r w:rsidRPr="00C11159">
              <w:rPr>
                <w:sz w:val="28"/>
                <w:szCs w:val="28"/>
              </w:rPr>
              <w:t>км</w:t>
            </w:r>
          </w:p>
        </w:tc>
        <w:tc>
          <w:tcPr>
            <w:tcW w:w="1950" w:type="dxa"/>
          </w:tcPr>
          <w:p w:rsidR="00C11159" w:rsidRPr="00C11159" w:rsidRDefault="00C11159" w:rsidP="00E3783C">
            <w:pPr>
              <w:jc w:val="both"/>
              <w:rPr>
                <w:sz w:val="28"/>
                <w:szCs w:val="28"/>
              </w:rPr>
            </w:pPr>
            <w:r w:rsidRPr="00C11159">
              <w:rPr>
                <w:sz w:val="28"/>
                <w:szCs w:val="28"/>
              </w:rPr>
              <w:t>253</w:t>
            </w:r>
          </w:p>
        </w:tc>
      </w:tr>
    </w:tbl>
    <w:p w:rsidR="00E3783C" w:rsidRDefault="00E3783C" w:rsidP="00C11159">
      <w:pPr>
        <w:ind w:firstLine="709"/>
        <w:jc w:val="both"/>
        <w:rPr>
          <w:rStyle w:val="markedcontent"/>
          <w:b/>
          <w:sz w:val="28"/>
          <w:szCs w:val="28"/>
        </w:rPr>
      </w:pPr>
    </w:p>
    <w:p w:rsidR="00C11159" w:rsidRDefault="00C11159" w:rsidP="00E3783C">
      <w:pPr>
        <w:jc w:val="center"/>
        <w:rPr>
          <w:rStyle w:val="markedcontent"/>
          <w:b/>
          <w:sz w:val="28"/>
          <w:szCs w:val="28"/>
        </w:rPr>
      </w:pPr>
      <w:r w:rsidRPr="00C11159">
        <w:rPr>
          <w:rStyle w:val="markedcontent"/>
          <w:b/>
          <w:sz w:val="28"/>
          <w:szCs w:val="28"/>
        </w:rPr>
        <w:t>Автомобильные дороги регионального или межмуниципального значения (проходящие в</w:t>
      </w:r>
      <w:r w:rsidRPr="00C11159">
        <w:rPr>
          <w:b/>
          <w:sz w:val="28"/>
          <w:szCs w:val="28"/>
        </w:rPr>
        <w:t xml:space="preserve"> </w:t>
      </w:r>
      <w:r w:rsidRPr="00C11159">
        <w:rPr>
          <w:rStyle w:val="markedcontent"/>
          <w:b/>
          <w:sz w:val="28"/>
          <w:szCs w:val="28"/>
        </w:rPr>
        <w:t>границах округа)</w:t>
      </w:r>
    </w:p>
    <w:p w:rsidR="00E3783C" w:rsidRPr="00C11159" w:rsidRDefault="00E3783C" w:rsidP="00E3783C">
      <w:pPr>
        <w:jc w:val="center"/>
        <w:rPr>
          <w:rStyle w:val="markedcontent"/>
          <w:sz w:val="28"/>
          <w:szCs w:val="28"/>
        </w:rPr>
      </w:pPr>
    </w:p>
    <w:tbl>
      <w:tblPr>
        <w:tblStyle w:val="a5"/>
        <w:tblW w:w="0" w:type="auto"/>
        <w:tblLook w:val="04A0" w:firstRow="1" w:lastRow="0" w:firstColumn="1" w:lastColumn="0" w:noHBand="0" w:noVBand="1"/>
      </w:tblPr>
      <w:tblGrid>
        <w:gridCol w:w="3190"/>
        <w:gridCol w:w="3190"/>
        <w:gridCol w:w="3191"/>
      </w:tblGrid>
      <w:tr w:rsidR="00C11159" w:rsidRPr="00C11159" w:rsidTr="00C11159">
        <w:tc>
          <w:tcPr>
            <w:tcW w:w="3190" w:type="dxa"/>
          </w:tcPr>
          <w:p w:rsidR="00C11159" w:rsidRPr="00C11159" w:rsidRDefault="00C11159" w:rsidP="00E3783C">
            <w:pPr>
              <w:jc w:val="both"/>
              <w:textAlignment w:val="baseline"/>
              <w:rPr>
                <w:sz w:val="28"/>
                <w:szCs w:val="28"/>
              </w:rPr>
            </w:pPr>
            <w:r w:rsidRPr="00C11159">
              <w:rPr>
                <w:rStyle w:val="markedcontent"/>
                <w:sz w:val="28"/>
                <w:szCs w:val="28"/>
              </w:rPr>
              <w:t>Наименование дороги</w:t>
            </w:r>
            <w:r w:rsidR="00E3783C">
              <w:rPr>
                <w:rStyle w:val="markedcontent"/>
                <w:sz w:val="28"/>
                <w:szCs w:val="28"/>
              </w:rPr>
              <w:t xml:space="preserve"> </w:t>
            </w:r>
            <w:r w:rsidRPr="00C11159">
              <w:rPr>
                <w:rStyle w:val="markedcontent"/>
                <w:sz w:val="28"/>
                <w:szCs w:val="28"/>
              </w:rPr>
              <w:t>(направления)</w:t>
            </w:r>
          </w:p>
        </w:tc>
        <w:tc>
          <w:tcPr>
            <w:tcW w:w="3190" w:type="dxa"/>
          </w:tcPr>
          <w:p w:rsidR="00C11159" w:rsidRPr="00C11159" w:rsidRDefault="00C11159" w:rsidP="00E3783C">
            <w:pPr>
              <w:jc w:val="both"/>
              <w:textAlignment w:val="baseline"/>
              <w:rPr>
                <w:sz w:val="28"/>
                <w:szCs w:val="28"/>
              </w:rPr>
            </w:pPr>
            <w:r w:rsidRPr="00C11159">
              <w:rPr>
                <w:rStyle w:val="markedcontent"/>
                <w:sz w:val="28"/>
                <w:szCs w:val="28"/>
              </w:rPr>
              <w:t>Протяженность в</w:t>
            </w:r>
            <w:r w:rsidR="00E3783C">
              <w:rPr>
                <w:rStyle w:val="markedcontent"/>
                <w:sz w:val="28"/>
                <w:szCs w:val="28"/>
              </w:rPr>
              <w:t xml:space="preserve"> </w:t>
            </w:r>
            <w:r w:rsidRPr="00C11159">
              <w:rPr>
                <w:rStyle w:val="markedcontent"/>
                <w:sz w:val="28"/>
                <w:szCs w:val="28"/>
              </w:rPr>
              <w:t xml:space="preserve">границах </w:t>
            </w:r>
            <w:proofErr w:type="spellStart"/>
            <w:r w:rsidRPr="00C11159">
              <w:rPr>
                <w:rStyle w:val="markedcontent"/>
                <w:sz w:val="28"/>
                <w:szCs w:val="28"/>
              </w:rPr>
              <w:t>МО,км</w:t>
            </w:r>
            <w:proofErr w:type="spellEnd"/>
          </w:p>
        </w:tc>
        <w:tc>
          <w:tcPr>
            <w:tcW w:w="3191" w:type="dxa"/>
          </w:tcPr>
          <w:p w:rsidR="00C11159" w:rsidRPr="00C11159" w:rsidRDefault="00C11159" w:rsidP="00E3783C">
            <w:pPr>
              <w:jc w:val="both"/>
              <w:textAlignment w:val="baseline"/>
              <w:rPr>
                <w:sz w:val="28"/>
                <w:szCs w:val="28"/>
              </w:rPr>
            </w:pPr>
            <w:r w:rsidRPr="00C11159">
              <w:rPr>
                <w:rStyle w:val="markedcontent"/>
                <w:sz w:val="28"/>
                <w:szCs w:val="28"/>
              </w:rPr>
              <w:t>Идентификационный</w:t>
            </w:r>
            <w:r w:rsidR="00E3783C">
              <w:rPr>
                <w:rStyle w:val="markedcontent"/>
                <w:sz w:val="28"/>
                <w:szCs w:val="28"/>
              </w:rPr>
              <w:t xml:space="preserve"> </w:t>
            </w:r>
            <w:r w:rsidRPr="00C11159">
              <w:rPr>
                <w:rStyle w:val="markedcontent"/>
                <w:sz w:val="28"/>
                <w:szCs w:val="28"/>
              </w:rPr>
              <w:t>номер автомобильной</w:t>
            </w:r>
            <w:r w:rsidR="00E3783C">
              <w:rPr>
                <w:rStyle w:val="markedcontent"/>
                <w:sz w:val="28"/>
                <w:szCs w:val="28"/>
              </w:rPr>
              <w:t xml:space="preserve"> </w:t>
            </w:r>
            <w:r w:rsidRPr="00C11159">
              <w:rPr>
                <w:rStyle w:val="markedcontent"/>
                <w:sz w:val="28"/>
                <w:szCs w:val="28"/>
              </w:rPr>
              <w:t>дороги</w:t>
            </w:r>
          </w:p>
        </w:tc>
      </w:tr>
      <w:tr w:rsidR="00C11159" w:rsidRPr="00C11159" w:rsidTr="00C11159">
        <w:tc>
          <w:tcPr>
            <w:tcW w:w="3190" w:type="dxa"/>
          </w:tcPr>
          <w:p w:rsidR="00C11159" w:rsidRPr="00C11159" w:rsidRDefault="00C11159" w:rsidP="00E3783C">
            <w:pPr>
              <w:jc w:val="both"/>
              <w:textAlignment w:val="baseline"/>
              <w:rPr>
                <w:sz w:val="28"/>
                <w:szCs w:val="28"/>
              </w:rPr>
            </w:pPr>
            <w:r w:rsidRPr="00C11159">
              <w:rPr>
                <w:rStyle w:val="markedcontent"/>
                <w:sz w:val="28"/>
                <w:szCs w:val="28"/>
              </w:rPr>
              <w:t>Чара - Чапо-Олого</w:t>
            </w:r>
          </w:p>
        </w:tc>
        <w:tc>
          <w:tcPr>
            <w:tcW w:w="3190" w:type="dxa"/>
          </w:tcPr>
          <w:p w:rsidR="00C11159" w:rsidRPr="00C11159" w:rsidRDefault="00C11159" w:rsidP="00E3783C">
            <w:pPr>
              <w:jc w:val="both"/>
              <w:textAlignment w:val="baseline"/>
              <w:rPr>
                <w:sz w:val="28"/>
                <w:szCs w:val="28"/>
              </w:rPr>
            </w:pPr>
            <w:r w:rsidRPr="00C11159">
              <w:rPr>
                <w:rStyle w:val="markedcontent"/>
                <w:sz w:val="28"/>
                <w:szCs w:val="28"/>
              </w:rPr>
              <w:t>65</w:t>
            </w:r>
          </w:p>
        </w:tc>
        <w:tc>
          <w:tcPr>
            <w:tcW w:w="3191" w:type="dxa"/>
          </w:tcPr>
          <w:p w:rsidR="00C11159" w:rsidRPr="00C11159" w:rsidRDefault="00C11159" w:rsidP="00E3783C">
            <w:pPr>
              <w:jc w:val="both"/>
              <w:textAlignment w:val="baseline"/>
              <w:rPr>
                <w:sz w:val="28"/>
                <w:szCs w:val="28"/>
              </w:rPr>
            </w:pPr>
            <w:r w:rsidRPr="00C11159">
              <w:rPr>
                <w:rStyle w:val="markedcontent"/>
                <w:sz w:val="28"/>
                <w:szCs w:val="28"/>
              </w:rPr>
              <w:t>76 ОП МЗ 76Н-054</w:t>
            </w:r>
          </w:p>
        </w:tc>
      </w:tr>
      <w:tr w:rsidR="00C11159" w:rsidRPr="00C11159" w:rsidTr="00C11159">
        <w:tc>
          <w:tcPr>
            <w:tcW w:w="3190" w:type="dxa"/>
          </w:tcPr>
          <w:p w:rsidR="00C11159" w:rsidRPr="00C11159" w:rsidRDefault="00C11159" w:rsidP="00E3783C">
            <w:pPr>
              <w:jc w:val="both"/>
              <w:textAlignment w:val="baseline"/>
              <w:rPr>
                <w:sz w:val="28"/>
                <w:szCs w:val="28"/>
              </w:rPr>
            </w:pPr>
            <w:r w:rsidRPr="00C11159">
              <w:rPr>
                <w:rStyle w:val="markedcontent"/>
                <w:sz w:val="28"/>
                <w:szCs w:val="28"/>
              </w:rPr>
              <w:t>Подъезд к пгт. Новая Чара</w:t>
            </w:r>
          </w:p>
        </w:tc>
        <w:tc>
          <w:tcPr>
            <w:tcW w:w="3190" w:type="dxa"/>
          </w:tcPr>
          <w:p w:rsidR="00C11159" w:rsidRPr="00C11159" w:rsidRDefault="00C11159" w:rsidP="00E3783C">
            <w:pPr>
              <w:jc w:val="both"/>
              <w:textAlignment w:val="baseline"/>
              <w:rPr>
                <w:sz w:val="28"/>
                <w:szCs w:val="28"/>
              </w:rPr>
            </w:pPr>
            <w:r w:rsidRPr="00C11159">
              <w:rPr>
                <w:rStyle w:val="markedcontent"/>
                <w:sz w:val="28"/>
                <w:szCs w:val="28"/>
              </w:rPr>
              <w:t>2</w:t>
            </w:r>
          </w:p>
        </w:tc>
        <w:tc>
          <w:tcPr>
            <w:tcW w:w="3191" w:type="dxa"/>
          </w:tcPr>
          <w:p w:rsidR="00C11159" w:rsidRPr="00C11159" w:rsidRDefault="00C11159" w:rsidP="00E3783C">
            <w:pPr>
              <w:jc w:val="both"/>
              <w:textAlignment w:val="baseline"/>
              <w:rPr>
                <w:sz w:val="28"/>
                <w:szCs w:val="28"/>
              </w:rPr>
            </w:pPr>
            <w:r w:rsidRPr="00C11159">
              <w:rPr>
                <w:rStyle w:val="markedcontent"/>
                <w:sz w:val="28"/>
                <w:szCs w:val="28"/>
              </w:rPr>
              <w:t>76 ОП РЗ 76К-203</w:t>
            </w:r>
          </w:p>
        </w:tc>
      </w:tr>
    </w:tbl>
    <w:p w:rsidR="00E3783C" w:rsidRDefault="00E3783C" w:rsidP="00C11159">
      <w:pPr>
        <w:ind w:firstLine="709"/>
        <w:jc w:val="both"/>
        <w:textAlignment w:val="baseline"/>
        <w:rPr>
          <w:rStyle w:val="markedcontent"/>
          <w:b/>
          <w:sz w:val="28"/>
          <w:szCs w:val="28"/>
        </w:rPr>
      </w:pPr>
    </w:p>
    <w:p w:rsidR="00C11159" w:rsidRPr="00C11159" w:rsidRDefault="00C11159" w:rsidP="00E3783C">
      <w:pPr>
        <w:jc w:val="center"/>
        <w:textAlignment w:val="baseline"/>
        <w:rPr>
          <w:rStyle w:val="markedcontent"/>
          <w:b/>
          <w:sz w:val="28"/>
          <w:szCs w:val="28"/>
        </w:rPr>
      </w:pPr>
      <w:r w:rsidRPr="00C11159">
        <w:rPr>
          <w:rStyle w:val="markedcontent"/>
          <w:b/>
          <w:sz w:val="28"/>
          <w:szCs w:val="28"/>
        </w:rPr>
        <w:t>Улично-дорожная сеть К</w:t>
      </w:r>
      <w:r w:rsidR="00E3783C">
        <w:rPr>
          <w:rStyle w:val="markedcontent"/>
          <w:b/>
          <w:sz w:val="28"/>
          <w:szCs w:val="28"/>
        </w:rPr>
        <w:t>аларского муниципального округа</w:t>
      </w:r>
    </w:p>
    <w:p w:rsidR="00E3783C" w:rsidRDefault="00E3783C" w:rsidP="00C11159">
      <w:pPr>
        <w:ind w:firstLine="709"/>
        <w:jc w:val="both"/>
        <w:textAlignment w:val="baseline"/>
        <w:rPr>
          <w:rStyle w:val="markedcontent"/>
          <w:sz w:val="28"/>
          <w:szCs w:val="28"/>
        </w:rPr>
      </w:pPr>
    </w:p>
    <w:p w:rsidR="00C30E09" w:rsidRDefault="00C11159" w:rsidP="00C11159">
      <w:pPr>
        <w:ind w:firstLine="709"/>
        <w:jc w:val="both"/>
        <w:textAlignment w:val="baseline"/>
        <w:rPr>
          <w:rStyle w:val="markedcontent"/>
          <w:sz w:val="28"/>
          <w:szCs w:val="28"/>
        </w:rPr>
      </w:pPr>
      <w:r w:rsidRPr="00C11159">
        <w:rPr>
          <w:rStyle w:val="markedcontent"/>
          <w:sz w:val="28"/>
          <w:szCs w:val="28"/>
        </w:rPr>
        <w:t>Основную роль в осуществлении внешних связей муниципального образования</w:t>
      </w:r>
      <w:r w:rsidR="00E3783C">
        <w:rPr>
          <w:rStyle w:val="markedcontent"/>
          <w:sz w:val="28"/>
          <w:szCs w:val="28"/>
        </w:rPr>
        <w:t xml:space="preserve"> </w:t>
      </w:r>
      <w:r w:rsidRPr="00C11159">
        <w:rPr>
          <w:rStyle w:val="markedcontent"/>
          <w:sz w:val="28"/>
          <w:szCs w:val="28"/>
        </w:rPr>
        <w:t xml:space="preserve">имеют направления: </w:t>
      </w:r>
      <w:proofErr w:type="spellStart"/>
      <w:r w:rsidRPr="00C11159">
        <w:rPr>
          <w:rStyle w:val="markedcontent"/>
          <w:sz w:val="28"/>
          <w:szCs w:val="28"/>
        </w:rPr>
        <w:t>Таксимо-Куанда</w:t>
      </w:r>
      <w:proofErr w:type="spellEnd"/>
      <w:r w:rsidRPr="00C11159">
        <w:rPr>
          <w:rStyle w:val="markedcontent"/>
          <w:sz w:val="28"/>
          <w:szCs w:val="28"/>
        </w:rPr>
        <w:t xml:space="preserve">, </w:t>
      </w:r>
      <w:proofErr w:type="spellStart"/>
      <w:r w:rsidRPr="00C11159">
        <w:rPr>
          <w:rStyle w:val="markedcontent"/>
          <w:sz w:val="28"/>
          <w:szCs w:val="28"/>
        </w:rPr>
        <w:t>Икабья</w:t>
      </w:r>
      <w:proofErr w:type="spellEnd"/>
      <w:r w:rsidRPr="00C11159">
        <w:rPr>
          <w:rStyle w:val="markedcontent"/>
          <w:sz w:val="28"/>
          <w:szCs w:val="28"/>
        </w:rPr>
        <w:t xml:space="preserve"> - Хани, которые обеспечивает внешние</w:t>
      </w:r>
      <w:r w:rsidR="00C30E09">
        <w:rPr>
          <w:rStyle w:val="markedcontent"/>
          <w:sz w:val="28"/>
          <w:szCs w:val="28"/>
        </w:rPr>
        <w:t xml:space="preserve"> </w:t>
      </w:r>
      <w:r w:rsidRPr="00C11159">
        <w:rPr>
          <w:rStyle w:val="markedcontent"/>
          <w:sz w:val="28"/>
          <w:szCs w:val="28"/>
        </w:rPr>
        <w:t>транспортные связи с соседними населенными пунктами. Внутри округа основными</w:t>
      </w:r>
      <w:r w:rsidR="00C30E09">
        <w:rPr>
          <w:rStyle w:val="markedcontent"/>
          <w:sz w:val="28"/>
          <w:szCs w:val="28"/>
        </w:rPr>
        <w:t xml:space="preserve"> </w:t>
      </w:r>
      <w:r w:rsidRPr="00C11159">
        <w:rPr>
          <w:rStyle w:val="markedcontent"/>
          <w:sz w:val="28"/>
          <w:szCs w:val="28"/>
        </w:rPr>
        <w:t>транспортными осями являются автомобильные дороги: местного значения Куанда – Новая</w:t>
      </w:r>
      <w:r w:rsidRPr="00C11159">
        <w:rPr>
          <w:sz w:val="28"/>
          <w:szCs w:val="28"/>
        </w:rPr>
        <w:t xml:space="preserve"> </w:t>
      </w:r>
      <w:r w:rsidRPr="00C11159">
        <w:rPr>
          <w:rStyle w:val="markedcontent"/>
          <w:sz w:val="28"/>
          <w:szCs w:val="28"/>
        </w:rPr>
        <w:t xml:space="preserve">Чара, регионального значения Чара – Чапо-Олого. Связь с </w:t>
      </w:r>
      <w:proofErr w:type="spellStart"/>
      <w:r w:rsidRPr="00C11159">
        <w:rPr>
          <w:rStyle w:val="markedcontent"/>
          <w:sz w:val="28"/>
          <w:szCs w:val="28"/>
        </w:rPr>
        <w:t>с</w:t>
      </w:r>
      <w:proofErr w:type="spellEnd"/>
      <w:r w:rsidRPr="00C11159">
        <w:rPr>
          <w:rStyle w:val="markedcontent"/>
          <w:sz w:val="28"/>
          <w:szCs w:val="28"/>
        </w:rPr>
        <w:t xml:space="preserve">. Чара </w:t>
      </w:r>
      <w:r w:rsidR="00C30E09" w:rsidRPr="00C11159">
        <w:rPr>
          <w:rStyle w:val="markedcontent"/>
          <w:sz w:val="28"/>
          <w:szCs w:val="28"/>
        </w:rPr>
        <w:t>осуществляется</w:t>
      </w:r>
      <w:r w:rsidRPr="00C11159">
        <w:rPr>
          <w:rStyle w:val="markedcontent"/>
          <w:sz w:val="28"/>
          <w:szCs w:val="28"/>
        </w:rPr>
        <w:t xml:space="preserve"> по</w:t>
      </w:r>
      <w:r w:rsidR="00C30E09">
        <w:rPr>
          <w:rStyle w:val="markedcontent"/>
          <w:sz w:val="28"/>
          <w:szCs w:val="28"/>
        </w:rPr>
        <w:t xml:space="preserve"> </w:t>
      </w:r>
      <w:r w:rsidRPr="00C11159">
        <w:rPr>
          <w:rStyle w:val="markedcontent"/>
          <w:sz w:val="28"/>
          <w:szCs w:val="28"/>
        </w:rPr>
        <w:t>региональной автодороге Подъезд к пгт. Новая Чара, к с. Кюсть-Кемда – по местной</w:t>
      </w:r>
      <w:r w:rsidR="00C30E09">
        <w:rPr>
          <w:rStyle w:val="markedcontent"/>
          <w:sz w:val="28"/>
          <w:szCs w:val="28"/>
        </w:rPr>
        <w:t xml:space="preserve"> </w:t>
      </w:r>
      <w:r w:rsidRPr="00C11159">
        <w:rPr>
          <w:rStyle w:val="markedcontent"/>
          <w:sz w:val="28"/>
          <w:szCs w:val="28"/>
        </w:rPr>
        <w:t>автодороге Чара – Кюсть-Кемда, к с. Удокан – по местной автодороге Подъезд к с. Удокан.</w:t>
      </w:r>
      <w:r w:rsidRPr="00C11159">
        <w:rPr>
          <w:sz w:val="28"/>
          <w:szCs w:val="28"/>
        </w:rPr>
        <w:t xml:space="preserve"> </w:t>
      </w:r>
      <w:r w:rsidRPr="00C11159">
        <w:rPr>
          <w:rStyle w:val="markedcontent"/>
          <w:sz w:val="28"/>
          <w:szCs w:val="28"/>
        </w:rPr>
        <w:t xml:space="preserve">Связь с </w:t>
      </w:r>
      <w:proofErr w:type="spellStart"/>
      <w:r w:rsidRPr="00C11159">
        <w:rPr>
          <w:rStyle w:val="markedcontent"/>
          <w:sz w:val="28"/>
          <w:szCs w:val="28"/>
        </w:rPr>
        <w:t>с</w:t>
      </w:r>
      <w:proofErr w:type="spellEnd"/>
      <w:r w:rsidRPr="00C11159">
        <w:rPr>
          <w:rStyle w:val="markedcontent"/>
          <w:sz w:val="28"/>
          <w:szCs w:val="28"/>
        </w:rPr>
        <w:t>. Неляты и с. Средний Калар осуществляется по автозимникам.</w:t>
      </w:r>
      <w:r w:rsidR="00C30E09">
        <w:rPr>
          <w:rStyle w:val="markedcontent"/>
          <w:sz w:val="28"/>
          <w:szCs w:val="28"/>
        </w:rPr>
        <w:t xml:space="preserve"> </w:t>
      </w:r>
    </w:p>
    <w:p w:rsidR="00C11159" w:rsidRPr="00C11159" w:rsidRDefault="00C11159" w:rsidP="00C11159">
      <w:pPr>
        <w:ind w:firstLine="709"/>
        <w:jc w:val="both"/>
        <w:textAlignment w:val="baseline"/>
        <w:rPr>
          <w:rStyle w:val="markedcontent"/>
          <w:sz w:val="28"/>
          <w:szCs w:val="28"/>
        </w:rPr>
      </w:pPr>
      <w:r w:rsidRPr="00C11159">
        <w:rPr>
          <w:rStyle w:val="markedcontent"/>
          <w:sz w:val="28"/>
          <w:szCs w:val="28"/>
        </w:rPr>
        <w:t xml:space="preserve">Перечни объектов дорожной сети на территории Каларского </w:t>
      </w:r>
      <w:r w:rsidR="00C30E09">
        <w:rPr>
          <w:rStyle w:val="markedcontent"/>
          <w:sz w:val="28"/>
          <w:szCs w:val="28"/>
        </w:rPr>
        <w:t>округа</w:t>
      </w:r>
      <w:r w:rsidRPr="00C11159">
        <w:rPr>
          <w:rStyle w:val="markedcontent"/>
          <w:sz w:val="28"/>
          <w:szCs w:val="28"/>
        </w:rPr>
        <w:t xml:space="preserve"> принят в соответствии с Постановлением администрации</w:t>
      </w:r>
      <w:r w:rsidR="00C30E09">
        <w:rPr>
          <w:rStyle w:val="markedcontent"/>
          <w:sz w:val="28"/>
          <w:szCs w:val="28"/>
        </w:rPr>
        <w:t xml:space="preserve"> </w:t>
      </w:r>
      <w:r w:rsidRPr="00C11159">
        <w:rPr>
          <w:rStyle w:val="markedcontent"/>
          <w:sz w:val="28"/>
          <w:szCs w:val="28"/>
        </w:rPr>
        <w:t xml:space="preserve">Каларского муниципального округа Забайкальского края </w:t>
      </w:r>
      <w:r w:rsidR="00C30E09">
        <w:rPr>
          <w:rStyle w:val="markedcontent"/>
          <w:sz w:val="28"/>
          <w:szCs w:val="28"/>
        </w:rPr>
        <w:t xml:space="preserve">№ </w:t>
      </w:r>
      <w:r w:rsidRPr="00C11159">
        <w:rPr>
          <w:rStyle w:val="markedcontent"/>
          <w:sz w:val="28"/>
          <w:szCs w:val="28"/>
        </w:rPr>
        <w:t>187 от 08</w:t>
      </w:r>
      <w:r w:rsidR="00C30E09">
        <w:rPr>
          <w:rStyle w:val="markedcontent"/>
          <w:sz w:val="28"/>
          <w:szCs w:val="28"/>
        </w:rPr>
        <w:t xml:space="preserve"> апреля </w:t>
      </w:r>
      <w:r w:rsidRPr="00C11159">
        <w:rPr>
          <w:rStyle w:val="markedcontent"/>
          <w:sz w:val="28"/>
          <w:szCs w:val="28"/>
        </w:rPr>
        <w:t>2021</w:t>
      </w:r>
      <w:r w:rsidR="00C30E09">
        <w:rPr>
          <w:rStyle w:val="markedcontent"/>
          <w:sz w:val="28"/>
          <w:szCs w:val="28"/>
        </w:rPr>
        <w:t xml:space="preserve"> года</w:t>
      </w:r>
      <w:r w:rsidRPr="00C11159">
        <w:rPr>
          <w:rStyle w:val="markedcontent"/>
          <w:sz w:val="28"/>
          <w:szCs w:val="28"/>
        </w:rPr>
        <w:t xml:space="preserve"> «</w:t>
      </w:r>
      <w:r w:rsidRPr="00C11159">
        <w:rPr>
          <w:bCs/>
          <w:sz w:val="28"/>
          <w:szCs w:val="28"/>
        </w:rPr>
        <w:t>Об утверждении Перечня автомобильных дорог общего пользования местного значения Каларского муниципального округа Забайкальского края»</w:t>
      </w:r>
      <w:r w:rsidRPr="00C11159">
        <w:rPr>
          <w:sz w:val="28"/>
          <w:szCs w:val="28"/>
        </w:rPr>
        <w:t>.</w:t>
      </w:r>
    </w:p>
    <w:p w:rsidR="00C11159" w:rsidRPr="00C11159" w:rsidRDefault="00C11159" w:rsidP="00C11159">
      <w:pPr>
        <w:ind w:firstLine="709"/>
        <w:jc w:val="both"/>
        <w:rPr>
          <w:b/>
          <w:sz w:val="28"/>
          <w:szCs w:val="28"/>
        </w:rPr>
      </w:pPr>
    </w:p>
    <w:p w:rsidR="00C11159" w:rsidRPr="00C11159" w:rsidRDefault="00C11159" w:rsidP="00C30E09">
      <w:pPr>
        <w:jc w:val="center"/>
        <w:rPr>
          <w:b/>
          <w:sz w:val="28"/>
          <w:szCs w:val="28"/>
        </w:rPr>
      </w:pPr>
      <w:r w:rsidRPr="00C11159">
        <w:rPr>
          <w:b/>
          <w:sz w:val="28"/>
          <w:szCs w:val="28"/>
        </w:rPr>
        <w:t>Перечень автомобильных дорог общего пользования местного значения Каларского муниципального округа Забайкальского края</w:t>
      </w:r>
    </w:p>
    <w:p w:rsidR="00C11159" w:rsidRPr="00C11159" w:rsidRDefault="00C11159" w:rsidP="00C11159">
      <w:pPr>
        <w:ind w:firstLine="709"/>
        <w:jc w:val="both"/>
        <w:rPr>
          <w:sz w:val="28"/>
          <w:szCs w:val="28"/>
        </w:rPr>
      </w:pPr>
    </w:p>
    <w:tbl>
      <w:tblPr>
        <w:tblStyle w:val="a5"/>
        <w:tblW w:w="10100" w:type="dxa"/>
        <w:tblInd w:w="-34" w:type="dxa"/>
        <w:tblLayout w:type="fixed"/>
        <w:tblLook w:val="04A0" w:firstRow="1" w:lastRow="0" w:firstColumn="1" w:lastColumn="0" w:noHBand="0" w:noVBand="1"/>
      </w:tblPr>
      <w:tblGrid>
        <w:gridCol w:w="851"/>
        <w:gridCol w:w="4429"/>
        <w:gridCol w:w="2693"/>
        <w:gridCol w:w="2127"/>
      </w:tblGrid>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w:t>
            </w:r>
          </w:p>
          <w:p w:rsidR="00C11159" w:rsidRPr="00C11159" w:rsidRDefault="00C11159" w:rsidP="00C30E09">
            <w:pPr>
              <w:ind w:firstLine="34"/>
              <w:jc w:val="both"/>
              <w:rPr>
                <w:sz w:val="28"/>
                <w:szCs w:val="28"/>
              </w:rPr>
            </w:pPr>
            <w:r w:rsidRPr="00C11159">
              <w:rPr>
                <w:sz w:val="28"/>
                <w:szCs w:val="28"/>
              </w:rPr>
              <w:t>п/п</w:t>
            </w:r>
          </w:p>
        </w:tc>
        <w:tc>
          <w:tcPr>
            <w:tcW w:w="4429" w:type="dxa"/>
          </w:tcPr>
          <w:p w:rsidR="00C11159" w:rsidRPr="00C11159" w:rsidRDefault="00C11159" w:rsidP="00C30E09">
            <w:pPr>
              <w:ind w:firstLine="34"/>
              <w:jc w:val="both"/>
              <w:rPr>
                <w:sz w:val="28"/>
                <w:szCs w:val="28"/>
              </w:rPr>
            </w:pPr>
            <w:r w:rsidRPr="00C11159">
              <w:rPr>
                <w:sz w:val="28"/>
                <w:szCs w:val="28"/>
              </w:rPr>
              <w:t>Наименование автомобильной дороги</w:t>
            </w:r>
          </w:p>
        </w:tc>
        <w:tc>
          <w:tcPr>
            <w:tcW w:w="2693" w:type="dxa"/>
          </w:tcPr>
          <w:p w:rsidR="00C11159" w:rsidRPr="00C11159" w:rsidRDefault="00C11159" w:rsidP="00C30E09">
            <w:pPr>
              <w:ind w:firstLine="34"/>
              <w:jc w:val="both"/>
              <w:rPr>
                <w:sz w:val="28"/>
                <w:szCs w:val="28"/>
              </w:rPr>
            </w:pPr>
            <w:r w:rsidRPr="00C11159">
              <w:rPr>
                <w:sz w:val="28"/>
                <w:szCs w:val="28"/>
              </w:rPr>
              <w:t>Идентификационный номер</w:t>
            </w:r>
          </w:p>
        </w:tc>
        <w:tc>
          <w:tcPr>
            <w:tcW w:w="2127" w:type="dxa"/>
          </w:tcPr>
          <w:p w:rsidR="00C11159" w:rsidRPr="00C11159" w:rsidRDefault="00C11159" w:rsidP="00C30E09">
            <w:pPr>
              <w:ind w:firstLine="34"/>
              <w:jc w:val="both"/>
              <w:rPr>
                <w:sz w:val="28"/>
                <w:szCs w:val="28"/>
              </w:rPr>
            </w:pPr>
            <w:r w:rsidRPr="00C11159">
              <w:rPr>
                <w:sz w:val="28"/>
                <w:szCs w:val="28"/>
              </w:rPr>
              <w:t>Протяженность, км  по паспорту</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1.</w:t>
            </w:r>
          </w:p>
        </w:tc>
        <w:tc>
          <w:tcPr>
            <w:tcW w:w="4429" w:type="dxa"/>
          </w:tcPr>
          <w:p w:rsidR="00C11159" w:rsidRPr="00C11159" w:rsidRDefault="00C11159" w:rsidP="00C30E09">
            <w:pPr>
              <w:ind w:firstLine="34"/>
              <w:jc w:val="both"/>
              <w:rPr>
                <w:sz w:val="28"/>
                <w:szCs w:val="28"/>
              </w:rPr>
            </w:pPr>
            <w:r w:rsidRPr="00C11159">
              <w:rPr>
                <w:sz w:val="28"/>
                <w:szCs w:val="28"/>
              </w:rPr>
              <w:t>Подъезд к п. Новая Чара (от автомобильной дороги межмуниципального значения Чара – Чапо-Олого, 23+00 км до п. Новая Чара направо)</w:t>
            </w:r>
          </w:p>
        </w:tc>
        <w:tc>
          <w:tcPr>
            <w:tcW w:w="2693" w:type="dxa"/>
          </w:tcPr>
          <w:p w:rsidR="00C11159" w:rsidRPr="00C11159" w:rsidRDefault="00C11159" w:rsidP="00C30E09">
            <w:pPr>
              <w:ind w:firstLine="34"/>
              <w:jc w:val="both"/>
              <w:rPr>
                <w:sz w:val="28"/>
                <w:szCs w:val="28"/>
              </w:rPr>
            </w:pPr>
            <w:r w:rsidRPr="00C11159">
              <w:rPr>
                <w:sz w:val="28"/>
                <w:szCs w:val="28"/>
              </w:rPr>
              <w:t>76-215 ОП МР 001</w:t>
            </w:r>
          </w:p>
        </w:tc>
        <w:tc>
          <w:tcPr>
            <w:tcW w:w="2127" w:type="dxa"/>
          </w:tcPr>
          <w:p w:rsidR="00C11159" w:rsidRPr="00C11159" w:rsidRDefault="00C11159" w:rsidP="00C30E09">
            <w:pPr>
              <w:ind w:firstLine="34"/>
              <w:jc w:val="both"/>
              <w:rPr>
                <w:sz w:val="28"/>
                <w:szCs w:val="28"/>
              </w:rPr>
            </w:pPr>
            <w:r w:rsidRPr="00C11159">
              <w:rPr>
                <w:sz w:val="28"/>
                <w:szCs w:val="28"/>
              </w:rPr>
              <w:t>0,565</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2.</w:t>
            </w:r>
          </w:p>
        </w:tc>
        <w:tc>
          <w:tcPr>
            <w:tcW w:w="4429" w:type="dxa"/>
          </w:tcPr>
          <w:p w:rsidR="00C11159" w:rsidRPr="00C11159" w:rsidRDefault="00C11159" w:rsidP="00C30E09">
            <w:pPr>
              <w:ind w:firstLine="34"/>
              <w:jc w:val="both"/>
              <w:rPr>
                <w:sz w:val="28"/>
                <w:szCs w:val="28"/>
              </w:rPr>
            </w:pPr>
            <w:r w:rsidRPr="00C11159">
              <w:rPr>
                <w:sz w:val="28"/>
                <w:szCs w:val="28"/>
              </w:rPr>
              <w:t>Подъезд к полигону ТБО п. Новая Чара (от автомобильной дороги межмуниципального значения Чара – Чапо-Олого, 20+050км, налево)</w:t>
            </w:r>
          </w:p>
        </w:tc>
        <w:tc>
          <w:tcPr>
            <w:tcW w:w="2693" w:type="dxa"/>
          </w:tcPr>
          <w:p w:rsidR="00C11159" w:rsidRPr="00C11159" w:rsidRDefault="00C11159" w:rsidP="00C30E09">
            <w:pPr>
              <w:ind w:firstLine="34"/>
              <w:jc w:val="both"/>
              <w:rPr>
                <w:sz w:val="28"/>
                <w:szCs w:val="28"/>
              </w:rPr>
            </w:pPr>
            <w:r w:rsidRPr="00C11159">
              <w:rPr>
                <w:sz w:val="28"/>
                <w:szCs w:val="28"/>
              </w:rPr>
              <w:t>76-215 ОП МР 002</w:t>
            </w:r>
          </w:p>
        </w:tc>
        <w:tc>
          <w:tcPr>
            <w:tcW w:w="2127" w:type="dxa"/>
          </w:tcPr>
          <w:p w:rsidR="00C11159" w:rsidRPr="00C11159" w:rsidRDefault="00C11159" w:rsidP="00C30E09">
            <w:pPr>
              <w:ind w:firstLine="34"/>
              <w:jc w:val="both"/>
              <w:rPr>
                <w:sz w:val="28"/>
                <w:szCs w:val="28"/>
              </w:rPr>
            </w:pPr>
            <w:r w:rsidRPr="00C11159">
              <w:rPr>
                <w:sz w:val="28"/>
                <w:szCs w:val="28"/>
              </w:rPr>
              <w:t>2,301</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3.</w:t>
            </w:r>
          </w:p>
        </w:tc>
        <w:tc>
          <w:tcPr>
            <w:tcW w:w="4429" w:type="dxa"/>
          </w:tcPr>
          <w:p w:rsidR="00C11159" w:rsidRPr="00C11159" w:rsidRDefault="00C11159" w:rsidP="00C30E09">
            <w:pPr>
              <w:ind w:firstLine="34"/>
              <w:jc w:val="both"/>
              <w:rPr>
                <w:sz w:val="28"/>
                <w:szCs w:val="28"/>
              </w:rPr>
            </w:pPr>
            <w:r w:rsidRPr="00C11159">
              <w:rPr>
                <w:sz w:val="28"/>
                <w:szCs w:val="28"/>
              </w:rPr>
              <w:t xml:space="preserve">Подъезд к полигону ТБО с. Икабья (от автомобильной дороги межмуниципального значения </w:t>
            </w:r>
            <w:r w:rsidRPr="00C11159">
              <w:rPr>
                <w:sz w:val="28"/>
                <w:szCs w:val="28"/>
              </w:rPr>
              <w:lastRenderedPageBreak/>
              <w:t>Чара – Чапо-Олого, 39+000км, направо)</w:t>
            </w:r>
          </w:p>
        </w:tc>
        <w:tc>
          <w:tcPr>
            <w:tcW w:w="2693" w:type="dxa"/>
          </w:tcPr>
          <w:p w:rsidR="00C11159" w:rsidRPr="00C11159" w:rsidRDefault="00C11159" w:rsidP="00C30E09">
            <w:pPr>
              <w:ind w:firstLine="34"/>
              <w:jc w:val="both"/>
              <w:rPr>
                <w:sz w:val="28"/>
                <w:szCs w:val="28"/>
              </w:rPr>
            </w:pPr>
            <w:r w:rsidRPr="00C11159">
              <w:rPr>
                <w:sz w:val="28"/>
                <w:szCs w:val="28"/>
              </w:rPr>
              <w:lastRenderedPageBreak/>
              <w:t>76-215 ОП МР 003</w:t>
            </w:r>
          </w:p>
        </w:tc>
        <w:tc>
          <w:tcPr>
            <w:tcW w:w="2127" w:type="dxa"/>
          </w:tcPr>
          <w:p w:rsidR="00C11159" w:rsidRPr="00C11159" w:rsidRDefault="00C11159" w:rsidP="00C30E09">
            <w:pPr>
              <w:ind w:firstLine="34"/>
              <w:jc w:val="both"/>
              <w:rPr>
                <w:sz w:val="28"/>
                <w:szCs w:val="28"/>
              </w:rPr>
            </w:pPr>
            <w:r w:rsidRPr="00C11159">
              <w:rPr>
                <w:sz w:val="28"/>
                <w:szCs w:val="28"/>
              </w:rPr>
              <w:t>0,679</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lastRenderedPageBreak/>
              <w:t>4.</w:t>
            </w:r>
          </w:p>
        </w:tc>
        <w:tc>
          <w:tcPr>
            <w:tcW w:w="4429" w:type="dxa"/>
          </w:tcPr>
          <w:p w:rsidR="00C11159" w:rsidRPr="00C11159" w:rsidRDefault="00C11159" w:rsidP="00C30E09">
            <w:pPr>
              <w:ind w:firstLine="34"/>
              <w:jc w:val="both"/>
              <w:rPr>
                <w:sz w:val="28"/>
                <w:szCs w:val="28"/>
              </w:rPr>
            </w:pPr>
            <w:r w:rsidRPr="00C11159">
              <w:rPr>
                <w:sz w:val="28"/>
                <w:szCs w:val="28"/>
              </w:rPr>
              <w:t>Подъезд к полигону  ТБО от с. Куанда</w:t>
            </w:r>
          </w:p>
        </w:tc>
        <w:tc>
          <w:tcPr>
            <w:tcW w:w="2693" w:type="dxa"/>
          </w:tcPr>
          <w:p w:rsidR="00C11159" w:rsidRPr="00C11159" w:rsidRDefault="00C11159" w:rsidP="00C30E09">
            <w:pPr>
              <w:ind w:firstLine="34"/>
              <w:jc w:val="both"/>
              <w:rPr>
                <w:sz w:val="28"/>
                <w:szCs w:val="28"/>
              </w:rPr>
            </w:pPr>
            <w:r w:rsidRPr="00C11159">
              <w:rPr>
                <w:sz w:val="28"/>
                <w:szCs w:val="28"/>
              </w:rPr>
              <w:t>76-215 ОП МР 004</w:t>
            </w:r>
          </w:p>
        </w:tc>
        <w:tc>
          <w:tcPr>
            <w:tcW w:w="2127" w:type="dxa"/>
          </w:tcPr>
          <w:p w:rsidR="00C11159" w:rsidRPr="00C11159" w:rsidRDefault="00C11159" w:rsidP="00C30E09">
            <w:pPr>
              <w:ind w:firstLine="34"/>
              <w:jc w:val="both"/>
              <w:rPr>
                <w:sz w:val="28"/>
                <w:szCs w:val="28"/>
              </w:rPr>
            </w:pPr>
            <w:r w:rsidRPr="00C11159">
              <w:rPr>
                <w:sz w:val="28"/>
                <w:szCs w:val="28"/>
              </w:rPr>
              <w:t>3,771</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5.</w:t>
            </w:r>
          </w:p>
        </w:tc>
        <w:tc>
          <w:tcPr>
            <w:tcW w:w="4429" w:type="dxa"/>
          </w:tcPr>
          <w:p w:rsidR="00C11159" w:rsidRPr="00C11159" w:rsidRDefault="00C11159" w:rsidP="00C30E09">
            <w:pPr>
              <w:ind w:firstLine="34"/>
              <w:jc w:val="both"/>
              <w:rPr>
                <w:sz w:val="28"/>
                <w:szCs w:val="28"/>
              </w:rPr>
            </w:pPr>
            <w:r w:rsidRPr="00C11159">
              <w:rPr>
                <w:sz w:val="28"/>
                <w:szCs w:val="28"/>
              </w:rPr>
              <w:t xml:space="preserve">Подъезд к полигону ТБО с.  Чара (от автомобильной дороги межмуниципального значения Чара – </w:t>
            </w:r>
            <w:proofErr w:type="spellStart"/>
            <w:r w:rsidRPr="00C11159">
              <w:rPr>
                <w:sz w:val="28"/>
                <w:szCs w:val="28"/>
              </w:rPr>
              <w:t>Кюсть-Кемда</w:t>
            </w:r>
            <w:proofErr w:type="spellEnd"/>
            <w:r w:rsidRPr="00C11159">
              <w:rPr>
                <w:sz w:val="28"/>
                <w:szCs w:val="28"/>
              </w:rPr>
              <w:t xml:space="preserve"> – </w:t>
            </w:r>
            <w:proofErr w:type="spellStart"/>
            <w:r w:rsidRPr="00C11159">
              <w:rPr>
                <w:sz w:val="28"/>
                <w:szCs w:val="28"/>
              </w:rPr>
              <w:t>Апсат</w:t>
            </w:r>
            <w:proofErr w:type="spellEnd"/>
            <w:r w:rsidRPr="00C11159">
              <w:rPr>
                <w:sz w:val="28"/>
                <w:szCs w:val="28"/>
              </w:rPr>
              <w:t>, 11+600км, направо)</w:t>
            </w:r>
          </w:p>
        </w:tc>
        <w:tc>
          <w:tcPr>
            <w:tcW w:w="2693" w:type="dxa"/>
          </w:tcPr>
          <w:p w:rsidR="00C11159" w:rsidRPr="00C11159" w:rsidRDefault="00C11159" w:rsidP="00C30E09">
            <w:pPr>
              <w:ind w:firstLine="34"/>
              <w:jc w:val="both"/>
              <w:rPr>
                <w:sz w:val="28"/>
                <w:szCs w:val="28"/>
              </w:rPr>
            </w:pPr>
            <w:r w:rsidRPr="00C11159">
              <w:rPr>
                <w:sz w:val="28"/>
                <w:szCs w:val="28"/>
              </w:rPr>
              <w:t>76-215 ОП МР 005</w:t>
            </w:r>
          </w:p>
        </w:tc>
        <w:tc>
          <w:tcPr>
            <w:tcW w:w="2127" w:type="dxa"/>
          </w:tcPr>
          <w:p w:rsidR="00C11159" w:rsidRPr="00C11159" w:rsidRDefault="00C11159" w:rsidP="00C30E09">
            <w:pPr>
              <w:ind w:firstLine="34"/>
              <w:jc w:val="both"/>
              <w:rPr>
                <w:sz w:val="28"/>
                <w:szCs w:val="28"/>
              </w:rPr>
            </w:pPr>
            <w:r w:rsidRPr="00C11159">
              <w:rPr>
                <w:sz w:val="28"/>
                <w:szCs w:val="28"/>
              </w:rPr>
              <w:t>0,993</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6.</w:t>
            </w:r>
          </w:p>
        </w:tc>
        <w:tc>
          <w:tcPr>
            <w:tcW w:w="4429" w:type="dxa"/>
          </w:tcPr>
          <w:p w:rsidR="00C11159" w:rsidRPr="00C11159" w:rsidRDefault="00C11159" w:rsidP="00C30E09">
            <w:pPr>
              <w:ind w:firstLine="34"/>
              <w:jc w:val="both"/>
              <w:rPr>
                <w:sz w:val="28"/>
                <w:szCs w:val="28"/>
              </w:rPr>
            </w:pPr>
            <w:r w:rsidRPr="00C11159">
              <w:rPr>
                <w:sz w:val="28"/>
                <w:szCs w:val="28"/>
              </w:rPr>
              <w:t>Подъезд к водозабору с. Чара (от автомобильной дороги межмуниципального значения Чара-Чапо-Олого, 2+ 000 км направо)</w:t>
            </w:r>
          </w:p>
        </w:tc>
        <w:tc>
          <w:tcPr>
            <w:tcW w:w="2693" w:type="dxa"/>
          </w:tcPr>
          <w:p w:rsidR="00C11159" w:rsidRPr="00C11159" w:rsidRDefault="00C11159" w:rsidP="00C30E09">
            <w:pPr>
              <w:ind w:firstLine="34"/>
              <w:jc w:val="both"/>
              <w:rPr>
                <w:sz w:val="28"/>
                <w:szCs w:val="28"/>
              </w:rPr>
            </w:pPr>
            <w:r w:rsidRPr="00C11159">
              <w:rPr>
                <w:sz w:val="28"/>
                <w:szCs w:val="28"/>
              </w:rPr>
              <w:t>76-215 ОП МР 006</w:t>
            </w:r>
          </w:p>
        </w:tc>
        <w:tc>
          <w:tcPr>
            <w:tcW w:w="2127" w:type="dxa"/>
          </w:tcPr>
          <w:p w:rsidR="00C11159" w:rsidRPr="00C11159" w:rsidRDefault="00C11159" w:rsidP="00C30E09">
            <w:pPr>
              <w:ind w:firstLine="34"/>
              <w:jc w:val="both"/>
              <w:rPr>
                <w:sz w:val="28"/>
                <w:szCs w:val="28"/>
              </w:rPr>
            </w:pPr>
            <w:r w:rsidRPr="00C11159">
              <w:rPr>
                <w:sz w:val="28"/>
                <w:szCs w:val="28"/>
              </w:rPr>
              <w:t>0,914</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7.</w:t>
            </w:r>
          </w:p>
        </w:tc>
        <w:tc>
          <w:tcPr>
            <w:tcW w:w="4429" w:type="dxa"/>
          </w:tcPr>
          <w:p w:rsidR="00C11159" w:rsidRPr="00C11159" w:rsidRDefault="00C11159" w:rsidP="00C30E09">
            <w:pPr>
              <w:ind w:firstLine="34"/>
              <w:jc w:val="both"/>
              <w:rPr>
                <w:sz w:val="28"/>
                <w:szCs w:val="28"/>
              </w:rPr>
            </w:pPr>
            <w:r w:rsidRPr="00C11159">
              <w:rPr>
                <w:sz w:val="28"/>
                <w:szCs w:val="28"/>
              </w:rPr>
              <w:t>Подъезд к телевышке от с. Удокан</w:t>
            </w:r>
          </w:p>
        </w:tc>
        <w:tc>
          <w:tcPr>
            <w:tcW w:w="2693" w:type="dxa"/>
          </w:tcPr>
          <w:p w:rsidR="00C11159" w:rsidRPr="00C11159" w:rsidRDefault="00C11159" w:rsidP="00C30E09">
            <w:pPr>
              <w:ind w:firstLine="34"/>
              <w:jc w:val="both"/>
              <w:rPr>
                <w:sz w:val="28"/>
                <w:szCs w:val="28"/>
              </w:rPr>
            </w:pPr>
            <w:r w:rsidRPr="00C11159">
              <w:rPr>
                <w:sz w:val="28"/>
                <w:szCs w:val="28"/>
              </w:rPr>
              <w:t>76-215 ОП МР 007</w:t>
            </w:r>
          </w:p>
        </w:tc>
        <w:tc>
          <w:tcPr>
            <w:tcW w:w="2127" w:type="dxa"/>
          </w:tcPr>
          <w:p w:rsidR="00C11159" w:rsidRPr="00C11159" w:rsidRDefault="00C11159" w:rsidP="00C30E09">
            <w:pPr>
              <w:ind w:firstLine="34"/>
              <w:jc w:val="both"/>
              <w:rPr>
                <w:sz w:val="28"/>
                <w:szCs w:val="28"/>
              </w:rPr>
            </w:pPr>
            <w:r w:rsidRPr="00C11159">
              <w:rPr>
                <w:sz w:val="28"/>
                <w:szCs w:val="28"/>
              </w:rPr>
              <w:t>4,285</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8.</w:t>
            </w:r>
          </w:p>
        </w:tc>
        <w:tc>
          <w:tcPr>
            <w:tcW w:w="4429" w:type="dxa"/>
          </w:tcPr>
          <w:p w:rsidR="00C11159" w:rsidRPr="00C11159" w:rsidRDefault="00C11159" w:rsidP="00C30E09">
            <w:pPr>
              <w:ind w:firstLine="34"/>
              <w:jc w:val="both"/>
              <w:rPr>
                <w:sz w:val="28"/>
                <w:szCs w:val="28"/>
              </w:rPr>
            </w:pPr>
            <w:r w:rsidRPr="00C11159">
              <w:rPr>
                <w:sz w:val="28"/>
                <w:szCs w:val="28"/>
              </w:rPr>
              <w:t>п.  Новая Чара-с. Куанда</w:t>
            </w:r>
          </w:p>
        </w:tc>
        <w:tc>
          <w:tcPr>
            <w:tcW w:w="2693" w:type="dxa"/>
          </w:tcPr>
          <w:p w:rsidR="00C11159" w:rsidRPr="00C11159" w:rsidRDefault="00C11159" w:rsidP="00C30E09">
            <w:pPr>
              <w:ind w:firstLine="34"/>
              <w:jc w:val="both"/>
              <w:rPr>
                <w:sz w:val="28"/>
                <w:szCs w:val="28"/>
              </w:rPr>
            </w:pPr>
            <w:r w:rsidRPr="00C11159">
              <w:rPr>
                <w:sz w:val="28"/>
                <w:szCs w:val="28"/>
              </w:rPr>
              <w:t>76-215 ОП МР 008</w:t>
            </w:r>
          </w:p>
        </w:tc>
        <w:tc>
          <w:tcPr>
            <w:tcW w:w="2127" w:type="dxa"/>
          </w:tcPr>
          <w:p w:rsidR="00C11159" w:rsidRPr="00C11159" w:rsidRDefault="00C11159" w:rsidP="00C30E09">
            <w:pPr>
              <w:ind w:firstLine="34"/>
              <w:jc w:val="both"/>
              <w:rPr>
                <w:sz w:val="28"/>
                <w:szCs w:val="28"/>
              </w:rPr>
            </w:pPr>
            <w:r w:rsidRPr="00C11159">
              <w:rPr>
                <w:sz w:val="28"/>
                <w:szCs w:val="28"/>
              </w:rPr>
              <w:t>143,340</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9.</w:t>
            </w:r>
          </w:p>
        </w:tc>
        <w:tc>
          <w:tcPr>
            <w:tcW w:w="4429" w:type="dxa"/>
          </w:tcPr>
          <w:p w:rsidR="00C11159" w:rsidRPr="00C11159" w:rsidRDefault="00C11159" w:rsidP="00C30E09">
            <w:pPr>
              <w:ind w:firstLine="34"/>
              <w:jc w:val="both"/>
              <w:rPr>
                <w:sz w:val="28"/>
                <w:szCs w:val="28"/>
              </w:rPr>
            </w:pPr>
            <w:r w:rsidRPr="00C11159">
              <w:rPr>
                <w:sz w:val="28"/>
                <w:szCs w:val="28"/>
              </w:rPr>
              <w:t>с. Куанда – разъезд Витим</w:t>
            </w:r>
          </w:p>
        </w:tc>
        <w:tc>
          <w:tcPr>
            <w:tcW w:w="2693" w:type="dxa"/>
          </w:tcPr>
          <w:p w:rsidR="00C11159" w:rsidRPr="00C11159" w:rsidRDefault="00C11159" w:rsidP="00C30E09">
            <w:pPr>
              <w:ind w:firstLine="34"/>
              <w:jc w:val="both"/>
              <w:rPr>
                <w:sz w:val="28"/>
                <w:szCs w:val="28"/>
              </w:rPr>
            </w:pPr>
            <w:r w:rsidRPr="00C11159">
              <w:rPr>
                <w:sz w:val="28"/>
                <w:szCs w:val="28"/>
              </w:rPr>
              <w:t>76-215 ОП МР 009</w:t>
            </w:r>
          </w:p>
        </w:tc>
        <w:tc>
          <w:tcPr>
            <w:tcW w:w="2127" w:type="dxa"/>
          </w:tcPr>
          <w:p w:rsidR="00C11159" w:rsidRPr="00C11159" w:rsidRDefault="00C11159" w:rsidP="00C30E09">
            <w:pPr>
              <w:ind w:firstLine="34"/>
              <w:jc w:val="both"/>
              <w:rPr>
                <w:sz w:val="28"/>
                <w:szCs w:val="28"/>
              </w:rPr>
            </w:pPr>
            <w:r w:rsidRPr="00C11159">
              <w:rPr>
                <w:sz w:val="28"/>
                <w:szCs w:val="28"/>
              </w:rPr>
              <w:t>41</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10.</w:t>
            </w:r>
          </w:p>
        </w:tc>
        <w:tc>
          <w:tcPr>
            <w:tcW w:w="4429" w:type="dxa"/>
          </w:tcPr>
          <w:p w:rsidR="00C11159" w:rsidRPr="00C11159" w:rsidRDefault="00C11159" w:rsidP="00C30E09">
            <w:pPr>
              <w:ind w:firstLine="34"/>
              <w:jc w:val="both"/>
              <w:rPr>
                <w:sz w:val="28"/>
                <w:szCs w:val="28"/>
              </w:rPr>
            </w:pPr>
            <w:r w:rsidRPr="00C11159">
              <w:rPr>
                <w:sz w:val="28"/>
                <w:szCs w:val="28"/>
              </w:rPr>
              <w:t xml:space="preserve">Подъезд к разъезду </w:t>
            </w:r>
            <w:proofErr w:type="spellStart"/>
            <w:r w:rsidRPr="00C11159">
              <w:rPr>
                <w:sz w:val="28"/>
                <w:szCs w:val="28"/>
              </w:rPr>
              <w:t>Олондо</w:t>
            </w:r>
            <w:proofErr w:type="spellEnd"/>
            <w:r w:rsidRPr="00C11159">
              <w:rPr>
                <w:sz w:val="28"/>
                <w:szCs w:val="28"/>
              </w:rPr>
              <w:t xml:space="preserve"> (от автомобильной дороги межмуниципального значения Чара-Чапо-Олого, 50+000 км, направо)</w:t>
            </w:r>
          </w:p>
        </w:tc>
        <w:tc>
          <w:tcPr>
            <w:tcW w:w="2693" w:type="dxa"/>
          </w:tcPr>
          <w:p w:rsidR="00C11159" w:rsidRPr="00C11159" w:rsidRDefault="00C11159" w:rsidP="00C30E09">
            <w:pPr>
              <w:ind w:firstLine="34"/>
              <w:jc w:val="both"/>
              <w:rPr>
                <w:sz w:val="28"/>
                <w:szCs w:val="28"/>
              </w:rPr>
            </w:pPr>
            <w:r w:rsidRPr="00C11159">
              <w:rPr>
                <w:sz w:val="28"/>
                <w:szCs w:val="28"/>
              </w:rPr>
              <w:t>76-215 ОП МР 010</w:t>
            </w:r>
          </w:p>
        </w:tc>
        <w:tc>
          <w:tcPr>
            <w:tcW w:w="2127" w:type="dxa"/>
          </w:tcPr>
          <w:p w:rsidR="00C11159" w:rsidRPr="00C11159" w:rsidRDefault="00C11159" w:rsidP="00C30E09">
            <w:pPr>
              <w:ind w:firstLine="34"/>
              <w:jc w:val="both"/>
              <w:rPr>
                <w:sz w:val="28"/>
                <w:szCs w:val="28"/>
              </w:rPr>
            </w:pPr>
            <w:r w:rsidRPr="00C11159">
              <w:rPr>
                <w:sz w:val="28"/>
                <w:szCs w:val="28"/>
              </w:rPr>
              <w:t>58,430</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11.</w:t>
            </w:r>
          </w:p>
        </w:tc>
        <w:tc>
          <w:tcPr>
            <w:tcW w:w="4429" w:type="dxa"/>
          </w:tcPr>
          <w:p w:rsidR="00C11159" w:rsidRPr="00C11159" w:rsidRDefault="00C11159" w:rsidP="00C30E09">
            <w:pPr>
              <w:ind w:firstLine="34"/>
              <w:jc w:val="both"/>
              <w:rPr>
                <w:sz w:val="28"/>
                <w:szCs w:val="28"/>
              </w:rPr>
            </w:pPr>
            <w:r w:rsidRPr="00C11159">
              <w:rPr>
                <w:sz w:val="28"/>
                <w:szCs w:val="28"/>
              </w:rPr>
              <w:t xml:space="preserve">п. Новая Чара-метеопост </w:t>
            </w:r>
            <w:proofErr w:type="spellStart"/>
            <w:r w:rsidRPr="00C11159">
              <w:rPr>
                <w:sz w:val="28"/>
                <w:szCs w:val="28"/>
              </w:rPr>
              <w:t>Катугино</w:t>
            </w:r>
            <w:proofErr w:type="spellEnd"/>
          </w:p>
        </w:tc>
        <w:tc>
          <w:tcPr>
            <w:tcW w:w="2693" w:type="dxa"/>
          </w:tcPr>
          <w:p w:rsidR="00C11159" w:rsidRPr="00C11159" w:rsidRDefault="00C11159" w:rsidP="00C30E09">
            <w:pPr>
              <w:ind w:firstLine="34"/>
              <w:jc w:val="both"/>
              <w:rPr>
                <w:sz w:val="28"/>
                <w:szCs w:val="28"/>
              </w:rPr>
            </w:pPr>
            <w:r w:rsidRPr="00C11159">
              <w:rPr>
                <w:sz w:val="28"/>
                <w:szCs w:val="28"/>
              </w:rPr>
              <w:t>76-215 ОП МР 011</w:t>
            </w:r>
          </w:p>
        </w:tc>
        <w:tc>
          <w:tcPr>
            <w:tcW w:w="2127" w:type="dxa"/>
          </w:tcPr>
          <w:p w:rsidR="00C11159" w:rsidRPr="00C11159" w:rsidRDefault="00C11159" w:rsidP="00C30E09">
            <w:pPr>
              <w:ind w:firstLine="34"/>
              <w:jc w:val="both"/>
              <w:rPr>
                <w:sz w:val="28"/>
                <w:szCs w:val="28"/>
              </w:rPr>
            </w:pPr>
            <w:r w:rsidRPr="00C11159">
              <w:rPr>
                <w:sz w:val="28"/>
                <w:szCs w:val="28"/>
              </w:rPr>
              <w:t>127</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12.</w:t>
            </w:r>
          </w:p>
        </w:tc>
        <w:tc>
          <w:tcPr>
            <w:tcW w:w="4429" w:type="dxa"/>
          </w:tcPr>
          <w:p w:rsidR="00C11159" w:rsidRPr="00C11159" w:rsidRDefault="00C11159" w:rsidP="00C30E09">
            <w:pPr>
              <w:ind w:firstLine="34"/>
              <w:jc w:val="both"/>
              <w:rPr>
                <w:sz w:val="28"/>
                <w:szCs w:val="28"/>
              </w:rPr>
            </w:pPr>
            <w:r w:rsidRPr="00C11159">
              <w:rPr>
                <w:sz w:val="28"/>
                <w:szCs w:val="28"/>
              </w:rPr>
              <w:t>Чара -Кюсть-Кемда</w:t>
            </w:r>
          </w:p>
        </w:tc>
        <w:tc>
          <w:tcPr>
            <w:tcW w:w="2693" w:type="dxa"/>
          </w:tcPr>
          <w:p w:rsidR="00C11159" w:rsidRPr="00C11159" w:rsidRDefault="00C11159" w:rsidP="00C30E09">
            <w:pPr>
              <w:ind w:firstLine="34"/>
              <w:jc w:val="both"/>
              <w:rPr>
                <w:sz w:val="28"/>
                <w:szCs w:val="28"/>
              </w:rPr>
            </w:pPr>
            <w:r w:rsidRPr="00C11159">
              <w:rPr>
                <w:sz w:val="28"/>
                <w:szCs w:val="28"/>
              </w:rPr>
              <w:t>76-215 ОПМР013</w:t>
            </w:r>
          </w:p>
        </w:tc>
        <w:tc>
          <w:tcPr>
            <w:tcW w:w="2127" w:type="dxa"/>
          </w:tcPr>
          <w:p w:rsidR="00C11159" w:rsidRPr="00C11159" w:rsidRDefault="00C11159" w:rsidP="00C30E09">
            <w:pPr>
              <w:ind w:firstLine="34"/>
              <w:jc w:val="both"/>
              <w:rPr>
                <w:sz w:val="28"/>
                <w:szCs w:val="28"/>
              </w:rPr>
            </w:pPr>
            <w:r w:rsidRPr="00C11159">
              <w:rPr>
                <w:sz w:val="28"/>
                <w:szCs w:val="28"/>
              </w:rPr>
              <w:t>11,902</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13.</w:t>
            </w:r>
          </w:p>
        </w:tc>
        <w:tc>
          <w:tcPr>
            <w:tcW w:w="4429" w:type="dxa"/>
          </w:tcPr>
          <w:p w:rsidR="00C11159" w:rsidRPr="00C11159" w:rsidRDefault="00C11159" w:rsidP="00C30E09">
            <w:pPr>
              <w:ind w:firstLine="34"/>
              <w:jc w:val="both"/>
              <w:rPr>
                <w:sz w:val="28"/>
                <w:szCs w:val="28"/>
              </w:rPr>
            </w:pPr>
            <w:r w:rsidRPr="00C11159">
              <w:rPr>
                <w:sz w:val="28"/>
                <w:szCs w:val="28"/>
              </w:rPr>
              <w:t>Подъезд к с. Удокан</w:t>
            </w:r>
          </w:p>
        </w:tc>
        <w:tc>
          <w:tcPr>
            <w:tcW w:w="2693" w:type="dxa"/>
          </w:tcPr>
          <w:p w:rsidR="00C11159" w:rsidRPr="00C11159" w:rsidRDefault="00C11159" w:rsidP="00C30E09">
            <w:pPr>
              <w:ind w:firstLine="34"/>
              <w:jc w:val="both"/>
              <w:rPr>
                <w:sz w:val="28"/>
                <w:szCs w:val="28"/>
              </w:rPr>
            </w:pPr>
            <w:r w:rsidRPr="00C11159">
              <w:rPr>
                <w:sz w:val="28"/>
                <w:szCs w:val="28"/>
              </w:rPr>
              <w:t>76-215 ОПМР014</w:t>
            </w:r>
          </w:p>
        </w:tc>
        <w:tc>
          <w:tcPr>
            <w:tcW w:w="2127" w:type="dxa"/>
          </w:tcPr>
          <w:p w:rsidR="00C11159" w:rsidRPr="00C11159" w:rsidRDefault="00C11159" w:rsidP="00C30E09">
            <w:pPr>
              <w:ind w:firstLine="34"/>
              <w:jc w:val="both"/>
              <w:rPr>
                <w:sz w:val="28"/>
                <w:szCs w:val="28"/>
              </w:rPr>
            </w:pPr>
            <w:r w:rsidRPr="00C11159">
              <w:rPr>
                <w:sz w:val="28"/>
                <w:szCs w:val="28"/>
              </w:rPr>
              <w:t>5,955</w:t>
            </w:r>
          </w:p>
        </w:tc>
      </w:tr>
      <w:tr w:rsidR="00C11159" w:rsidRPr="00C11159" w:rsidTr="00C30E09">
        <w:trPr>
          <w:trHeight w:val="1200"/>
        </w:trPr>
        <w:tc>
          <w:tcPr>
            <w:tcW w:w="851" w:type="dxa"/>
          </w:tcPr>
          <w:p w:rsidR="00C11159" w:rsidRPr="00C11159" w:rsidRDefault="00C11159" w:rsidP="00C30E09">
            <w:pPr>
              <w:ind w:firstLine="34"/>
              <w:jc w:val="both"/>
              <w:rPr>
                <w:sz w:val="28"/>
                <w:szCs w:val="28"/>
              </w:rPr>
            </w:pPr>
            <w:r w:rsidRPr="00C11159">
              <w:rPr>
                <w:sz w:val="28"/>
                <w:szCs w:val="28"/>
              </w:rPr>
              <w:t>14.</w:t>
            </w:r>
          </w:p>
        </w:tc>
        <w:tc>
          <w:tcPr>
            <w:tcW w:w="4429" w:type="dxa"/>
          </w:tcPr>
          <w:p w:rsidR="00C11159" w:rsidRPr="00C11159" w:rsidRDefault="00C11159" w:rsidP="00C30E09">
            <w:pPr>
              <w:ind w:firstLine="34"/>
              <w:jc w:val="both"/>
              <w:rPr>
                <w:sz w:val="28"/>
                <w:szCs w:val="28"/>
              </w:rPr>
            </w:pPr>
            <w:r w:rsidRPr="00C11159">
              <w:rPr>
                <w:sz w:val="28"/>
                <w:szCs w:val="28"/>
              </w:rPr>
              <w:t xml:space="preserve">Подъезд к карьеру </w:t>
            </w:r>
            <w:proofErr w:type="spellStart"/>
            <w:r w:rsidRPr="00C11159">
              <w:rPr>
                <w:sz w:val="28"/>
                <w:szCs w:val="28"/>
              </w:rPr>
              <w:t>Кемен</w:t>
            </w:r>
            <w:proofErr w:type="spellEnd"/>
            <w:r w:rsidRPr="00C11159">
              <w:rPr>
                <w:sz w:val="28"/>
                <w:szCs w:val="28"/>
              </w:rPr>
              <w:t xml:space="preserve"> (от автомобильной дороги межмуниципального значения Чара-Чапо-Олого, 18+900 км, налево)</w:t>
            </w:r>
          </w:p>
        </w:tc>
        <w:tc>
          <w:tcPr>
            <w:tcW w:w="2693" w:type="dxa"/>
          </w:tcPr>
          <w:p w:rsidR="00C11159" w:rsidRPr="00C11159" w:rsidRDefault="00C11159" w:rsidP="00C30E09">
            <w:pPr>
              <w:ind w:firstLine="34"/>
              <w:jc w:val="both"/>
              <w:rPr>
                <w:sz w:val="28"/>
                <w:szCs w:val="28"/>
              </w:rPr>
            </w:pPr>
            <w:r w:rsidRPr="00C11159">
              <w:rPr>
                <w:sz w:val="28"/>
                <w:szCs w:val="28"/>
              </w:rPr>
              <w:t>76-215 ОП МР 015</w:t>
            </w:r>
          </w:p>
        </w:tc>
        <w:tc>
          <w:tcPr>
            <w:tcW w:w="2127" w:type="dxa"/>
          </w:tcPr>
          <w:p w:rsidR="00C11159" w:rsidRPr="00C11159" w:rsidRDefault="00C11159" w:rsidP="00C30E09">
            <w:pPr>
              <w:ind w:firstLine="34"/>
              <w:jc w:val="both"/>
              <w:rPr>
                <w:sz w:val="28"/>
                <w:szCs w:val="28"/>
              </w:rPr>
            </w:pPr>
            <w:r w:rsidRPr="00C11159">
              <w:rPr>
                <w:sz w:val="28"/>
                <w:szCs w:val="28"/>
              </w:rPr>
              <w:t>0,6</w:t>
            </w:r>
          </w:p>
        </w:tc>
      </w:tr>
      <w:tr w:rsidR="00C11159" w:rsidRPr="00C11159" w:rsidTr="00C30E09">
        <w:trPr>
          <w:trHeight w:val="760"/>
        </w:trPr>
        <w:tc>
          <w:tcPr>
            <w:tcW w:w="851" w:type="dxa"/>
          </w:tcPr>
          <w:p w:rsidR="00C11159" w:rsidRPr="00C11159" w:rsidRDefault="00C11159" w:rsidP="00C30E09">
            <w:pPr>
              <w:ind w:firstLine="34"/>
              <w:jc w:val="both"/>
              <w:rPr>
                <w:sz w:val="28"/>
                <w:szCs w:val="28"/>
              </w:rPr>
            </w:pPr>
            <w:r w:rsidRPr="00C11159">
              <w:rPr>
                <w:sz w:val="28"/>
                <w:szCs w:val="28"/>
              </w:rPr>
              <w:t>15.</w:t>
            </w:r>
          </w:p>
        </w:tc>
        <w:tc>
          <w:tcPr>
            <w:tcW w:w="4429" w:type="dxa"/>
          </w:tcPr>
          <w:p w:rsidR="00C11159" w:rsidRPr="00C11159" w:rsidRDefault="00C11159" w:rsidP="00C30E09">
            <w:pPr>
              <w:ind w:firstLine="34"/>
              <w:jc w:val="both"/>
              <w:rPr>
                <w:sz w:val="28"/>
                <w:szCs w:val="28"/>
              </w:rPr>
            </w:pPr>
            <w:r w:rsidRPr="00C11159">
              <w:rPr>
                <w:sz w:val="28"/>
                <w:szCs w:val="28"/>
              </w:rPr>
              <w:t xml:space="preserve">Лесная дорога мкр. </w:t>
            </w:r>
            <w:proofErr w:type="spellStart"/>
            <w:r w:rsidRPr="00C11159">
              <w:rPr>
                <w:sz w:val="28"/>
                <w:szCs w:val="28"/>
              </w:rPr>
              <w:t>Лябич</w:t>
            </w:r>
            <w:proofErr w:type="spellEnd"/>
            <w:r w:rsidRPr="00C11159">
              <w:rPr>
                <w:sz w:val="28"/>
                <w:szCs w:val="28"/>
              </w:rPr>
              <w:t xml:space="preserve"> с. Чара- ущелье Средний </w:t>
            </w:r>
            <w:proofErr w:type="spellStart"/>
            <w:r w:rsidRPr="00C11159">
              <w:rPr>
                <w:sz w:val="28"/>
                <w:szCs w:val="28"/>
              </w:rPr>
              <w:t>Сакукан</w:t>
            </w:r>
            <w:proofErr w:type="spellEnd"/>
            <w:r w:rsidRPr="00C11159">
              <w:rPr>
                <w:sz w:val="28"/>
                <w:szCs w:val="28"/>
              </w:rPr>
              <w:t xml:space="preserve"> – ущелье Мраморное</w:t>
            </w:r>
          </w:p>
        </w:tc>
        <w:tc>
          <w:tcPr>
            <w:tcW w:w="2693" w:type="dxa"/>
          </w:tcPr>
          <w:p w:rsidR="00C11159" w:rsidRPr="00C11159" w:rsidRDefault="00C11159" w:rsidP="00C30E09">
            <w:pPr>
              <w:ind w:firstLine="34"/>
              <w:jc w:val="both"/>
              <w:rPr>
                <w:sz w:val="28"/>
                <w:szCs w:val="28"/>
              </w:rPr>
            </w:pPr>
            <w:r w:rsidRPr="00C11159">
              <w:rPr>
                <w:sz w:val="28"/>
                <w:szCs w:val="28"/>
              </w:rPr>
              <w:t>76-215 ОП МР 016</w:t>
            </w:r>
          </w:p>
        </w:tc>
        <w:tc>
          <w:tcPr>
            <w:tcW w:w="2127" w:type="dxa"/>
          </w:tcPr>
          <w:p w:rsidR="00C11159" w:rsidRPr="00C11159" w:rsidRDefault="00C11159" w:rsidP="00C30E09">
            <w:pPr>
              <w:ind w:firstLine="34"/>
              <w:jc w:val="both"/>
              <w:rPr>
                <w:sz w:val="28"/>
                <w:szCs w:val="28"/>
              </w:rPr>
            </w:pPr>
            <w:r w:rsidRPr="00C11159">
              <w:rPr>
                <w:sz w:val="28"/>
                <w:szCs w:val="28"/>
              </w:rPr>
              <w:t>40</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16.</w:t>
            </w:r>
          </w:p>
        </w:tc>
        <w:tc>
          <w:tcPr>
            <w:tcW w:w="4429" w:type="dxa"/>
          </w:tcPr>
          <w:p w:rsidR="00C11159" w:rsidRPr="00C11159" w:rsidRDefault="00C11159" w:rsidP="00C30E09">
            <w:pPr>
              <w:ind w:firstLine="34"/>
              <w:jc w:val="both"/>
              <w:rPr>
                <w:b/>
                <w:sz w:val="28"/>
                <w:szCs w:val="28"/>
              </w:rPr>
            </w:pPr>
            <w:r w:rsidRPr="00C11159">
              <w:rPr>
                <w:b/>
                <w:sz w:val="28"/>
                <w:szCs w:val="28"/>
              </w:rPr>
              <w:t>Итого протяженность автомобильных дорог общего пользования местного значения муниципального района «Каларский район»</w:t>
            </w:r>
          </w:p>
        </w:tc>
        <w:tc>
          <w:tcPr>
            <w:tcW w:w="2693" w:type="dxa"/>
          </w:tcPr>
          <w:p w:rsidR="00C11159" w:rsidRPr="00C11159" w:rsidRDefault="00C11159" w:rsidP="00C30E09">
            <w:pPr>
              <w:ind w:firstLine="34"/>
              <w:jc w:val="both"/>
              <w:rPr>
                <w:sz w:val="28"/>
                <w:szCs w:val="28"/>
              </w:rPr>
            </w:pPr>
          </w:p>
        </w:tc>
        <w:tc>
          <w:tcPr>
            <w:tcW w:w="2127" w:type="dxa"/>
          </w:tcPr>
          <w:p w:rsidR="00C11159" w:rsidRPr="00C11159" w:rsidRDefault="00C11159" w:rsidP="00C30E09">
            <w:pPr>
              <w:ind w:firstLine="34"/>
              <w:jc w:val="both"/>
              <w:rPr>
                <w:b/>
                <w:sz w:val="28"/>
                <w:szCs w:val="28"/>
              </w:rPr>
            </w:pPr>
            <w:r w:rsidRPr="00C11159">
              <w:rPr>
                <w:b/>
                <w:sz w:val="28"/>
                <w:szCs w:val="28"/>
              </w:rPr>
              <w:t>441,735</w:t>
            </w:r>
          </w:p>
        </w:tc>
      </w:tr>
      <w:tr w:rsidR="00C11159" w:rsidRPr="00C11159" w:rsidTr="00C30E09">
        <w:tc>
          <w:tcPr>
            <w:tcW w:w="10100" w:type="dxa"/>
            <w:gridSpan w:val="4"/>
          </w:tcPr>
          <w:p w:rsidR="00C11159" w:rsidRPr="00C11159" w:rsidRDefault="00C11159" w:rsidP="00C30E09">
            <w:pPr>
              <w:ind w:firstLine="34"/>
              <w:jc w:val="both"/>
              <w:rPr>
                <w:b/>
                <w:sz w:val="28"/>
                <w:szCs w:val="28"/>
              </w:rPr>
            </w:pPr>
            <w:r w:rsidRPr="00C11159">
              <w:rPr>
                <w:b/>
                <w:sz w:val="28"/>
                <w:szCs w:val="28"/>
              </w:rPr>
              <w:t>Протяженность автомобильных дорог общего пользования в границах сельского поселения «Чарское»</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17.</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50 лет Октября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76 215 844-ОП МП - 01</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0,806</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18.</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Советская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- 02</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1,957</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19.</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Студенческая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 xml:space="preserve">76 215 844 -ОП МП </w:t>
            </w:r>
            <w:r w:rsidRPr="00C11159">
              <w:rPr>
                <w:rFonts w:eastAsia="Calibri"/>
                <w:sz w:val="28"/>
                <w:szCs w:val="28"/>
              </w:rPr>
              <w:lastRenderedPageBreak/>
              <w:t>- 03</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lastRenderedPageBreak/>
              <w:t>1,026</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lastRenderedPageBreak/>
              <w:t>20.</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пер. Пионерский</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- 04</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0,469</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21.</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 xml:space="preserve">ул. </w:t>
            </w:r>
            <w:proofErr w:type="spellStart"/>
            <w:r w:rsidRPr="00C11159">
              <w:rPr>
                <w:rFonts w:eastAsia="Calibri"/>
                <w:sz w:val="28"/>
                <w:szCs w:val="28"/>
              </w:rPr>
              <w:t>Сакуканская</w:t>
            </w:r>
            <w:proofErr w:type="spellEnd"/>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- 05</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0,342</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22.</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Удоканская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- 06</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0,505</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23.</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Коммунальная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- 07</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0,288</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24.</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Речная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- 08</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0,324</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25.</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пер. Южный</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- 09</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0,509</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26.</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Строительная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- 10</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0,441</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27.</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Лесная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- 11</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0,674</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28.</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пер. Северный</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- 12</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0,145</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29.</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Озерная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- 13</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0,946</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30.</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Набережная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- 14</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0,177</w:t>
            </w:r>
          </w:p>
        </w:tc>
      </w:tr>
      <w:tr w:rsidR="00C11159" w:rsidRPr="00C11159" w:rsidTr="00C30E09">
        <w:trPr>
          <w:trHeight w:val="271"/>
        </w:trPr>
        <w:tc>
          <w:tcPr>
            <w:tcW w:w="851" w:type="dxa"/>
          </w:tcPr>
          <w:p w:rsidR="00C11159" w:rsidRPr="00C11159" w:rsidRDefault="00C11159" w:rsidP="00C30E09">
            <w:pPr>
              <w:ind w:firstLine="34"/>
              <w:jc w:val="both"/>
              <w:rPr>
                <w:sz w:val="28"/>
                <w:szCs w:val="28"/>
              </w:rPr>
            </w:pPr>
            <w:r w:rsidRPr="00C11159">
              <w:rPr>
                <w:sz w:val="28"/>
                <w:szCs w:val="28"/>
              </w:rPr>
              <w:t>31.</w:t>
            </w:r>
          </w:p>
        </w:tc>
        <w:tc>
          <w:tcPr>
            <w:tcW w:w="4429" w:type="dxa"/>
          </w:tcPr>
          <w:p w:rsidR="00C11159" w:rsidRPr="00C11159" w:rsidRDefault="00C11159" w:rsidP="00C30E09">
            <w:pPr>
              <w:ind w:firstLine="34"/>
              <w:jc w:val="both"/>
              <w:rPr>
                <w:b/>
                <w:sz w:val="28"/>
                <w:szCs w:val="28"/>
              </w:rPr>
            </w:pPr>
            <w:r w:rsidRPr="00C11159">
              <w:rPr>
                <w:rFonts w:eastAsia="Calibri"/>
                <w:sz w:val="28"/>
                <w:szCs w:val="28"/>
              </w:rPr>
              <w:t>ул. Автомобилистов</w:t>
            </w:r>
          </w:p>
        </w:tc>
        <w:tc>
          <w:tcPr>
            <w:tcW w:w="2693" w:type="dxa"/>
          </w:tcPr>
          <w:p w:rsidR="00C11159" w:rsidRPr="00C11159" w:rsidRDefault="00C11159" w:rsidP="00C30E09">
            <w:pPr>
              <w:ind w:firstLine="34"/>
              <w:jc w:val="both"/>
              <w:rPr>
                <w:sz w:val="28"/>
                <w:szCs w:val="28"/>
              </w:rPr>
            </w:pPr>
            <w:r w:rsidRPr="00C11159">
              <w:rPr>
                <w:rFonts w:eastAsia="Calibri"/>
                <w:sz w:val="28"/>
                <w:szCs w:val="28"/>
              </w:rPr>
              <w:t>76 215 844 -ОП МП - 15</w:t>
            </w:r>
          </w:p>
        </w:tc>
        <w:tc>
          <w:tcPr>
            <w:tcW w:w="2127" w:type="dxa"/>
          </w:tcPr>
          <w:p w:rsidR="00C11159" w:rsidRPr="00C11159" w:rsidRDefault="00C11159" w:rsidP="00C30E09">
            <w:pPr>
              <w:ind w:firstLine="34"/>
              <w:jc w:val="both"/>
              <w:rPr>
                <w:b/>
                <w:sz w:val="28"/>
                <w:szCs w:val="28"/>
              </w:rPr>
            </w:pPr>
            <w:r w:rsidRPr="00C11159">
              <w:rPr>
                <w:rFonts w:eastAsia="Calibri"/>
                <w:sz w:val="28"/>
                <w:szCs w:val="28"/>
              </w:rPr>
              <w:t>0,692</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32.</w:t>
            </w:r>
          </w:p>
        </w:tc>
        <w:tc>
          <w:tcPr>
            <w:tcW w:w="4429" w:type="dxa"/>
          </w:tcPr>
          <w:p w:rsidR="00C11159" w:rsidRPr="00C11159" w:rsidRDefault="00C11159" w:rsidP="00C30E09">
            <w:pPr>
              <w:ind w:firstLine="34"/>
              <w:jc w:val="both"/>
              <w:rPr>
                <w:b/>
                <w:sz w:val="28"/>
                <w:szCs w:val="28"/>
              </w:rPr>
            </w:pPr>
            <w:r w:rsidRPr="00C11159">
              <w:rPr>
                <w:rFonts w:eastAsia="Calibri"/>
                <w:sz w:val="28"/>
                <w:szCs w:val="28"/>
              </w:rPr>
              <w:t>ул. Геологическая</w:t>
            </w:r>
          </w:p>
        </w:tc>
        <w:tc>
          <w:tcPr>
            <w:tcW w:w="2693" w:type="dxa"/>
          </w:tcPr>
          <w:p w:rsidR="00C11159" w:rsidRPr="00C11159" w:rsidRDefault="00C11159" w:rsidP="00C30E09">
            <w:pPr>
              <w:ind w:firstLine="34"/>
              <w:jc w:val="both"/>
              <w:rPr>
                <w:sz w:val="28"/>
                <w:szCs w:val="28"/>
              </w:rPr>
            </w:pPr>
            <w:r w:rsidRPr="00C11159">
              <w:rPr>
                <w:rFonts w:eastAsia="Calibri"/>
                <w:sz w:val="28"/>
                <w:szCs w:val="28"/>
              </w:rPr>
              <w:t>76 215 844 -ОП МП - 16</w:t>
            </w:r>
          </w:p>
        </w:tc>
        <w:tc>
          <w:tcPr>
            <w:tcW w:w="2127" w:type="dxa"/>
          </w:tcPr>
          <w:p w:rsidR="00C11159" w:rsidRPr="00C11159" w:rsidRDefault="00C11159" w:rsidP="00C30E09">
            <w:pPr>
              <w:ind w:firstLine="34"/>
              <w:jc w:val="both"/>
              <w:rPr>
                <w:b/>
                <w:sz w:val="28"/>
                <w:szCs w:val="28"/>
              </w:rPr>
            </w:pPr>
            <w:r w:rsidRPr="00C11159">
              <w:rPr>
                <w:rFonts w:eastAsia="Calibri"/>
                <w:sz w:val="28"/>
                <w:szCs w:val="28"/>
              </w:rPr>
              <w:t>0,506</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33.</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пер. Почтовый</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- 17</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0,230</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34.</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Гагарина</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- 18</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0,578</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35.</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Связистов</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- 19</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0,386</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36.</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Новая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- 20</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0,106</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37.</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Светлая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- 21</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0,160</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38.</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Труда</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- 22</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0,209</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39.</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Редакционная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- 23</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0,681</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40.</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60 лет ВЛКСМ</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- 24</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1,792</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41.</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Первомайская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- 25</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0,396</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lastRenderedPageBreak/>
              <w:t>42.</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пер. Школьный</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- 26</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0,365</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43.</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Аэрологическая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- 27</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0,282</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44.</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Профсоюзная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- 28</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0,180</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45.</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Кооперативная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- 29</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0,260</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46.</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 xml:space="preserve">ул. </w:t>
            </w:r>
            <w:proofErr w:type="spellStart"/>
            <w:r w:rsidRPr="00C11159">
              <w:rPr>
                <w:rFonts w:eastAsia="Calibri"/>
                <w:sz w:val="28"/>
                <w:szCs w:val="28"/>
              </w:rPr>
              <w:t>Анаргинская</w:t>
            </w:r>
            <w:proofErr w:type="spellEnd"/>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- 30</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0,357</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47.</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Авиационная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76 215 844 -ОП МП - 31</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0,226</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48.</w:t>
            </w:r>
          </w:p>
        </w:tc>
        <w:tc>
          <w:tcPr>
            <w:tcW w:w="4429" w:type="dxa"/>
          </w:tcPr>
          <w:p w:rsidR="00C11159" w:rsidRPr="00C11159" w:rsidRDefault="00C11159" w:rsidP="00C30E09">
            <w:pPr>
              <w:ind w:firstLine="34"/>
              <w:jc w:val="both"/>
              <w:rPr>
                <w:b/>
                <w:sz w:val="28"/>
                <w:szCs w:val="28"/>
              </w:rPr>
            </w:pPr>
            <w:r w:rsidRPr="00C11159">
              <w:rPr>
                <w:rFonts w:eastAsia="Calibri"/>
                <w:sz w:val="28"/>
                <w:szCs w:val="28"/>
              </w:rPr>
              <w:t>ул. Забайкальская</w:t>
            </w:r>
          </w:p>
        </w:tc>
        <w:tc>
          <w:tcPr>
            <w:tcW w:w="2693" w:type="dxa"/>
          </w:tcPr>
          <w:p w:rsidR="00C11159" w:rsidRPr="00C11159" w:rsidRDefault="00C11159" w:rsidP="00C30E09">
            <w:pPr>
              <w:ind w:firstLine="34"/>
              <w:jc w:val="both"/>
              <w:rPr>
                <w:sz w:val="28"/>
                <w:szCs w:val="28"/>
              </w:rPr>
            </w:pPr>
            <w:r w:rsidRPr="00C11159">
              <w:rPr>
                <w:rFonts w:eastAsia="Calibri"/>
                <w:sz w:val="28"/>
                <w:szCs w:val="28"/>
              </w:rPr>
              <w:t>76 215 844 -ОП МП - 32</w:t>
            </w:r>
          </w:p>
        </w:tc>
        <w:tc>
          <w:tcPr>
            <w:tcW w:w="2127" w:type="dxa"/>
          </w:tcPr>
          <w:p w:rsidR="00C11159" w:rsidRPr="00C11159" w:rsidRDefault="00C11159" w:rsidP="00C30E09">
            <w:pPr>
              <w:ind w:firstLine="34"/>
              <w:jc w:val="both"/>
              <w:rPr>
                <w:b/>
                <w:sz w:val="28"/>
                <w:szCs w:val="28"/>
              </w:rPr>
            </w:pPr>
            <w:r w:rsidRPr="00C11159">
              <w:rPr>
                <w:rFonts w:eastAsia="Calibri"/>
                <w:sz w:val="28"/>
                <w:szCs w:val="28"/>
              </w:rPr>
              <w:t>0,841</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49.</w:t>
            </w:r>
          </w:p>
        </w:tc>
        <w:tc>
          <w:tcPr>
            <w:tcW w:w="4429" w:type="dxa"/>
          </w:tcPr>
          <w:p w:rsidR="00C11159" w:rsidRPr="00C11159" w:rsidRDefault="00C11159" w:rsidP="00C30E09">
            <w:pPr>
              <w:ind w:firstLine="34"/>
              <w:jc w:val="both"/>
              <w:rPr>
                <w:b/>
                <w:sz w:val="28"/>
                <w:szCs w:val="28"/>
              </w:rPr>
            </w:pPr>
            <w:r w:rsidRPr="00C11159">
              <w:rPr>
                <w:rFonts w:eastAsia="Calibri"/>
                <w:sz w:val="28"/>
                <w:szCs w:val="28"/>
              </w:rPr>
              <w:t xml:space="preserve">мкр. </w:t>
            </w:r>
            <w:proofErr w:type="spellStart"/>
            <w:r w:rsidRPr="00C11159">
              <w:rPr>
                <w:rFonts w:eastAsia="Calibri"/>
                <w:sz w:val="28"/>
                <w:szCs w:val="28"/>
              </w:rPr>
              <w:t>Лябич</w:t>
            </w:r>
            <w:proofErr w:type="spellEnd"/>
          </w:p>
        </w:tc>
        <w:tc>
          <w:tcPr>
            <w:tcW w:w="2693" w:type="dxa"/>
          </w:tcPr>
          <w:p w:rsidR="00C11159" w:rsidRPr="00C11159" w:rsidRDefault="00C11159" w:rsidP="00C30E09">
            <w:pPr>
              <w:ind w:firstLine="34"/>
              <w:jc w:val="both"/>
              <w:rPr>
                <w:sz w:val="28"/>
                <w:szCs w:val="28"/>
              </w:rPr>
            </w:pPr>
            <w:r w:rsidRPr="00C11159">
              <w:rPr>
                <w:rFonts w:eastAsia="Calibri"/>
                <w:sz w:val="28"/>
                <w:szCs w:val="28"/>
              </w:rPr>
              <w:t>76 215 844 -ОП МП - 33</w:t>
            </w:r>
          </w:p>
        </w:tc>
        <w:tc>
          <w:tcPr>
            <w:tcW w:w="2127" w:type="dxa"/>
          </w:tcPr>
          <w:p w:rsidR="00C11159" w:rsidRPr="00C11159" w:rsidRDefault="00C11159" w:rsidP="00C30E09">
            <w:pPr>
              <w:ind w:firstLine="34"/>
              <w:jc w:val="both"/>
              <w:rPr>
                <w:b/>
                <w:sz w:val="28"/>
                <w:szCs w:val="28"/>
              </w:rPr>
            </w:pPr>
            <w:r w:rsidRPr="00C11159">
              <w:rPr>
                <w:rFonts w:eastAsia="Calibri"/>
                <w:sz w:val="28"/>
                <w:szCs w:val="28"/>
              </w:rPr>
              <w:t>0,223</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50.</w:t>
            </w:r>
          </w:p>
        </w:tc>
        <w:tc>
          <w:tcPr>
            <w:tcW w:w="4429" w:type="dxa"/>
          </w:tcPr>
          <w:p w:rsidR="00C11159" w:rsidRPr="00C11159" w:rsidRDefault="00C11159" w:rsidP="00C30E09">
            <w:pPr>
              <w:ind w:firstLine="34"/>
              <w:jc w:val="both"/>
              <w:rPr>
                <w:sz w:val="28"/>
                <w:szCs w:val="28"/>
              </w:rPr>
            </w:pPr>
            <w:r w:rsidRPr="00C11159">
              <w:rPr>
                <w:rFonts w:eastAsia="Calibri"/>
                <w:sz w:val="28"/>
                <w:szCs w:val="28"/>
              </w:rPr>
              <w:t xml:space="preserve">гравийная дорога вдоль оз. </w:t>
            </w:r>
            <w:proofErr w:type="spellStart"/>
            <w:r w:rsidRPr="00C11159">
              <w:rPr>
                <w:rFonts w:eastAsia="Calibri"/>
                <w:sz w:val="28"/>
                <w:szCs w:val="28"/>
              </w:rPr>
              <w:t>Лябич</w:t>
            </w:r>
            <w:proofErr w:type="spellEnd"/>
          </w:p>
          <w:p w:rsidR="00C11159" w:rsidRPr="00C11159" w:rsidRDefault="00C11159" w:rsidP="00C30E09">
            <w:pPr>
              <w:ind w:firstLine="34"/>
              <w:jc w:val="both"/>
              <w:rPr>
                <w:b/>
                <w:sz w:val="28"/>
                <w:szCs w:val="28"/>
              </w:rPr>
            </w:pPr>
            <w:r w:rsidRPr="00C11159">
              <w:rPr>
                <w:rFonts w:eastAsia="Calibri"/>
                <w:sz w:val="28"/>
                <w:szCs w:val="28"/>
              </w:rPr>
              <w:t>подъезд к ул. Первомайская</w:t>
            </w:r>
          </w:p>
        </w:tc>
        <w:tc>
          <w:tcPr>
            <w:tcW w:w="2693" w:type="dxa"/>
          </w:tcPr>
          <w:p w:rsidR="00C11159" w:rsidRPr="00C11159" w:rsidRDefault="00C11159" w:rsidP="00C30E09">
            <w:pPr>
              <w:ind w:firstLine="34"/>
              <w:jc w:val="both"/>
              <w:rPr>
                <w:sz w:val="28"/>
                <w:szCs w:val="28"/>
              </w:rPr>
            </w:pPr>
            <w:r w:rsidRPr="00C11159">
              <w:rPr>
                <w:rFonts w:eastAsia="Calibri"/>
                <w:sz w:val="28"/>
                <w:szCs w:val="28"/>
              </w:rPr>
              <w:t>76 215 844 -ОП МП - 34</w:t>
            </w:r>
          </w:p>
        </w:tc>
        <w:tc>
          <w:tcPr>
            <w:tcW w:w="2127" w:type="dxa"/>
          </w:tcPr>
          <w:p w:rsidR="00C11159" w:rsidRPr="00C11159" w:rsidRDefault="00C11159" w:rsidP="00C30E09">
            <w:pPr>
              <w:ind w:firstLine="34"/>
              <w:jc w:val="both"/>
              <w:rPr>
                <w:b/>
                <w:sz w:val="28"/>
                <w:szCs w:val="28"/>
              </w:rPr>
            </w:pPr>
            <w:r w:rsidRPr="00C11159">
              <w:rPr>
                <w:rFonts w:eastAsia="Calibri"/>
                <w:sz w:val="28"/>
                <w:szCs w:val="28"/>
              </w:rPr>
              <w:t>1,320</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51.</w:t>
            </w:r>
          </w:p>
        </w:tc>
        <w:tc>
          <w:tcPr>
            <w:tcW w:w="4429" w:type="dxa"/>
          </w:tcPr>
          <w:p w:rsidR="00C11159" w:rsidRPr="00C11159" w:rsidRDefault="00C11159" w:rsidP="00C30E09">
            <w:pPr>
              <w:ind w:firstLine="34"/>
              <w:jc w:val="both"/>
              <w:rPr>
                <w:sz w:val="28"/>
                <w:szCs w:val="28"/>
              </w:rPr>
            </w:pPr>
            <w:r w:rsidRPr="00C11159">
              <w:rPr>
                <w:rFonts w:eastAsia="Calibri"/>
                <w:sz w:val="28"/>
                <w:szCs w:val="28"/>
              </w:rPr>
              <w:t>проезд между ул. Советская, Озерная (вдоль школы)</w:t>
            </w:r>
          </w:p>
          <w:p w:rsidR="00C11159" w:rsidRPr="00C11159" w:rsidRDefault="00C11159" w:rsidP="00C30E09">
            <w:pPr>
              <w:ind w:firstLine="34"/>
              <w:jc w:val="both"/>
              <w:rPr>
                <w:sz w:val="28"/>
                <w:szCs w:val="28"/>
              </w:rPr>
            </w:pPr>
            <w:r w:rsidRPr="00C11159">
              <w:rPr>
                <w:rFonts w:eastAsia="Calibri"/>
                <w:sz w:val="28"/>
                <w:szCs w:val="28"/>
              </w:rPr>
              <w:t>проезд между ул. 60 лет ВЛКСМ, Советская</w:t>
            </w:r>
          </w:p>
          <w:p w:rsidR="00C11159" w:rsidRPr="00C11159" w:rsidRDefault="00C11159" w:rsidP="00C30E09">
            <w:pPr>
              <w:ind w:firstLine="34"/>
              <w:jc w:val="both"/>
              <w:rPr>
                <w:b/>
                <w:sz w:val="28"/>
                <w:szCs w:val="28"/>
              </w:rPr>
            </w:pPr>
            <w:r w:rsidRPr="00C11159">
              <w:rPr>
                <w:rFonts w:eastAsia="Calibri"/>
                <w:sz w:val="28"/>
                <w:szCs w:val="28"/>
              </w:rPr>
              <w:t>проезд между ул. 60 лет ВЛКСМ и дорогой с улучшенным покрытием регионального значения, (вдоль метеостанции)</w:t>
            </w:r>
          </w:p>
        </w:tc>
        <w:tc>
          <w:tcPr>
            <w:tcW w:w="2693" w:type="dxa"/>
          </w:tcPr>
          <w:p w:rsidR="00C11159" w:rsidRPr="00C11159" w:rsidRDefault="00C11159" w:rsidP="00C30E09">
            <w:pPr>
              <w:ind w:firstLine="34"/>
              <w:jc w:val="both"/>
              <w:rPr>
                <w:sz w:val="28"/>
                <w:szCs w:val="28"/>
              </w:rPr>
            </w:pPr>
            <w:r w:rsidRPr="00C11159">
              <w:rPr>
                <w:rFonts w:eastAsia="Calibri"/>
                <w:sz w:val="28"/>
                <w:szCs w:val="28"/>
              </w:rPr>
              <w:t>76 215 844 -ОП МП - 35</w:t>
            </w:r>
          </w:p>
        </w:tc>
        <w:tc>
          <w:tcPr>
            <w:tcW w:w="2127" w:type="dxa"/>
          </w:tcPr>
          <w:p w:rsidR="00C11159" w:rsidRPr="00C11159" w:rsidRDefault="00C11159" w:rsidP="00C30E09">
            <w:pPr>
              <w:ind w:firstLine="34"/>
              <w:jc w:val="both"/>
              <w:rPr>
                <w:b/>
                <w:sz w:val="28"/>
                <w:szCs w:val="28"/>
              </w:rPr>
            </w:pPr>
            <w:r w:rsidRPr="00C11159">
              <w:rPr>
                <w:rFonts w:eastAsia="Calibri"/>
                <w:sz w:val="28"/>
                <w:szCs w:val="28"/>
              </w:rPr>
              <w:t>0,930</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52.</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проезд между ул. Лесная, Озерная</w:t>
            </w:r>
          </w:p>
        </w:tc>
        <w:tc>
          <w:tcPr>
            <w:tcW w:w="2693" w:type="dxa"/>
          </w:tcPr>
          <w:p w:rsidR="00C11159" w:rsidRPr="00C11159" w:rsidRDefault="00C11159" w:rsidP="00C30E09">
            <w:pPr>
              <w:ind w:firstLine="34"/>
              <w:jc w:val="both"/>
              <w:rPr>
                <w:sz w:val="28"/>
                <w:szCs w:val="28"/>
              </w:rPr>
            </w:pPr>
            <w:r w:rsidRPr="00C11159">
              <w:rPr>
                <w:rFonts w:eastAsia="Calibri"/>
                <w:sz w:val="28"/>
                <w:szCs w:val="28"/>
              </w:rPr>
              <w:t>76 215 844 -ОП МП - 36</w:t>
            </w:r>
          </w:p>
        </w:tc>
        <w:tc>
          <w:tcPr>
            <w:tcW w:w="2127" w:type="dxa"/>
          </w:tcPr>
          <w:p w:rsidR="00C11159" w:rsidRPr="00C11159" w:rsidRDefault="00C11159" w:rsidP="00C30E09">
            <w:pPr>
              <w:ind w:firstLine="34"/>
              <w:jc w:val="both"/>
              <w:rPr>
                <w:b/>
                <w:sz w:val="28"/>
                <w:szCs w:val="28"/>
              </w:rPr>
            </w:pPr>
            <w:r w:rsidRPr="00C11159">
              <w:rPr>
                <w:rFonts w:eastAsia="Calibri"/>
                <w:sz w:val="28"/>
                <w:szCs w:val="28"/>
              </w:rPr>
              <w:t>0,460</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53.</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Отворот от автомобильной дороги регионального значения Чара- Кюсть-Кемда на кладбище</w:t>
            </w:r>
          </w:p>
        </w:tc>
        <w:tc>
          <w:tcPr>
            <w:tcW w:w="2693" w:type="dxa"/>
          </w:tcPr>
          <w:p w:rsidR="00C11159" w:rsidRPr="00C11159" w:rsidRDefault="00C11159" w:rsidP="00C30E09">
            <w:pPr>
              <w:ind w:firstLine="34"/>
              <w:jc w:val="both"/>
              <w:rPr>
                <w:sz w:val="28"/>
                <w:szCs w:val="28"/>
              </w:rPr>
            </w:pPr>
            <w:r w:rsidRPr="00C11159">
              <w:rPr>
                <w:rFonts w:eastAsia="Calibri"/>
                <w:sz w:val="28"/>
                <w:szCs w:val="28"/>
              </w:rPr>
              <w:t>76 215 844 -ОП МП - 37</w:t>
            </w:r>
          </w:p>
        </w:tc>
        <w:tc>
          <w:tcPr>
            <w:tcW w:w="2127" w:type="dxa"/>
          </w:tcPr>
          <w:p w:rsidR="00C11159" w:rsidRPr="00C11159" w:rsidRDefault="00C11159" w:rsidP="00C30E09">
            <w:pPr>
              <w:ind w:firstLine="34"/>
              <w:jc w:val="both"/>
              <w:rPr>
                <w:b/>
                <w:sz w:val="28"/>
                <w:szCs w:val="28"/>
              </w:rPr>
            </w:pPr>
            <w:r w:rsidRPr="00C11159">
              <w:rPr>
                <w:rFonts w:eastAsia="Calibri"/>
                <w:sz w:val="28"/>
                <w:szCs w:val="28"/>
              </w:rPr>
              <w:t>0,150</w:t>
            </w:r>
          </w:p>
        </w:tc>
      </w:tr>
      <w:tr w:rsidR="00C11159" w:rsidRPr="00C11159" w:rsidTr="00C30E09">
        <w:trPr>
          <w:trHeight w:val="340"/>
        </w:trPr>
        <w:tc>
          <w:tcPr>
            <w:tcW w:w="10100" w:type="dxa"/>
            <w:gridSpan w:val="4"/>
          </w:tcPr>
          <w:p w:rsidR="00C11159" w:rsidRPr="00C11159" w:rsidRDefault="00C11159" w:rsidP="00C30E09">
            <w:pPr>
              <w:ind w:firstLine="34"/>
              <w:jc w:val="both"/>
              <w:rPr>
                <w:b/>
                <w:sz w:val="28"/>
                <w:szCs w:val="28"/>
              </w:rPr>
            </w:pPr>
            <w:r w:rsidRPr="00C11159">
              <w:rPr>
                <w:rFonts w:eastAsia="Calibri"/>
                <w:b/>
                <w:sz w:val="28"/>
                <w:szCs w:val="28"/>
              </w:rPr>
              <w:t xml:space="preserve">Дороги  с. </w:t>
            </w:r>
            <w:proofErr w:type="spellStart"/>
            <w:r w:rsidRPr="00C11159">
              <w:rPr>
                <w:rFonts w:eastAsia="Calibri"/>
                <w:b/>
                <w:sz w:val="28"/>
                <w:szCs w:val="28"/>
              </w:rPr>
              <w:t>Кюсть</w:t>
            </w:r>
            <w:proofErr w:type="spellEnd"/>
            <w:r w:rsidRPr="00C11159">
              <w:rPr>
                <w:rFonts w:eastAsia="Calibri"/>
                <w:b/>
                <w:sz w:val="28"/>
                <w:szCs w:val="28"/>
              </w:rPr>
              <w:t xml:space="preserve">- </w:t>
            </w:r>
            <w:proofErr w:type="spellStart"/>
            <w:r w:rsidRPr="00C11159">
              <w:rPr>
                <w:rFonts w:eastAsia="Calibri"/>
                <w:b/>
                <w:sz w:val="28"/>
                <w:szCs w:val="28"/>
              </w:rPr>
              <w:t>Кемда</w:t>
            </w:r>
            <w:proofErr w:type="spellEnd"/>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54.</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Беляева (дорога с улучшенным покрытием)</w:t>
            </w:r>
          </w:p>
        </w:tc>
        <w:tc>
          <w:tcPr>
            <w:tcW w:w="2693" w:type="dxa"/>
          </w:tcPr>
          <w:p w:rsidR="00C11159" w:rsidRPr="00C11159" w:rsidRDefault="00C11159" w:rsidP="00C30E09">
            <w:pPr>
              <w:ind w:firstLine="34"/>
              <w:jc w:val="both"/>
              <w:rPr>
                <w:sz w:val="28"/>
                <w:szCs w:val="28"/>
              </w:rPr>
            </w:pPr>
            <w:r w:rsidRPr="00C11159">
              <w:rPr>
                <w:rFonts w:eastAsia="Calibri"/>
                <w:sz w:val="28"/>
                <w:szCs w:val="28"/>
              </w:rPr>
              <w:t>76 215 844 -ОП МП - 3</w:t>
            </w:r>
            <w:r w:rsidRPr="00C11159">
              <w:rPr>
                <w:rFonts w:eastAsia="Calibri"/>
                <w:sz w:val="28"/>
                <w:szCs w:val="28"/>
                <w:lang w:val="en-US"/>
              </w:rPr>
              <w:t>8</w:t>
            </w:r>
          </w:p>
        </w:tc>
        <w:tc>
          <w:tcPr>
            <w:tcW w:w="2127" w:type="dxa"/>
          </w:tcPr>
          <w:p w:rsidR="00C11159" w:rsidRPr="00C11159" w:rsidRDefault="00C11159" w:rsidP="00C30E09">
            <w:pPr>
              <w:ind w:firstLine="34"/>
              <w:jc w:val="both"/>
              <w:rPr>
                <w:b/>
                <w:sz w:val="28"/>
                <w:szCs w:val="28"/>
              </w:rPr>
            </w:pPr>
            <w:r w:rsidRPr="00C11159">
              <w:rPr>
                <w:rFonts w:eastAsia="Calibri"/>
                <w:sz w:val="28"/>
                <w:szCs w:val="28"/>
              </w:rPr>
              <w:t>1,002</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55.</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Озерная-Кюсть-Кемда</w:t>
            </w:r>
          </w:p>
        </w:tc>
        <w:tc>
          <w:tcPr>
            <w:tcW w:w="2693" w:type="dxa"/>
          </w:tcPr>
          <w:p w:rsidR="00C11159" w:rsidRPr="00C11159" w:rsidRDefault="00C11159" w:rsidP="00C30E09">
            <w:pPr>
              <w:ind w:firstLine="34"/>
              <w:jc w:val="both"/>
              <w:rPr>
                <w:sz w:val="28"/>
                <w:szCs w:val="28"/>
              </w:rPr>
            </w:pPr>
            <w:r w:rsidRPr="00C11159">
              <w:rPr>
                <w:rFonts w:eastAsia="Calibri"/>
                <w:sz w:val="28"/>
                <w:szCs w:val="28"/>
              </w:rPr>
              <w:t xml:space="preserve">76 215 844 -ОП МП </w:t>
            </w:r>
            <w:r w:rsidRPr="00C11159">
              <w:rPr>
                <w:sz w:val="28"/>
                <w:szCs w:val="28"/>
              </w:rPr>
              <w:t>–</w:t>
            </w:r>
            <w:r w:rsidRPr="00C11159">
              <w:rPr>
                <w:rFonts w:eastAsia="Calibri"/>
                <w:sz w:val="28"/>
                <w:szCs w:val="28"/>
              </w:rPr>
              <w:t xml:space="preserve"> 3</w:t>
            </w:r>
            <w:r w:rsidRPr="00C11159">
              <w:rPr>
                <w:rFonts w:eastAsia="Calibri"/>
                <w:sz w:val="28"/>
                <w:szCs w:val="28"/>
                <w:lang w:val="en-US"/>
              </w:rPr>
              <w:t>9</w:t>
            </w:r>
          </w:p>
          <w:p w:rsidR="00C11159" w:rsidRPr="00C11159" w:rsidRDefault="00C11159" w:rsidP="00C30E09">
            <w:pPr>
              <w:ind w:firstLine="34"/>
              <w:jc w:val="both"/>
              <w:rPr>
                <w:sz w:val="28"/>
                <w:szCs w:val="28"/>
              </w:rPr>
            </w:pPr>
            <w:r w:rsidRPr="00C11159">
              <w:rPr>
                <w:rFonts w:eastAsia="Calibri"/>
                <w:sz w:val="28"/>
                <w:szCs w:val="28"/>
              </w:rPr>
              <w:t xml:space="preserve">76 215 844 -ОП МП - </w:t>
            </w:r>
            <w:r w:rsidRPr="00C11159">
              <w:rPr>
                <w:rFonts w:eastAsia="Calibri"/>
                <w:sz w:val="28"/>
                <w:szCs w:val="28"/>
                <w:lang w:val="en-US"/>
              </w:rPr>
              <w:t>40</w:t>
            </w:r>
          </w:p>
        </w:tc>
        <w:tc>
          <w:tcPr>
            <w:tcW w:w="2127" w:type="dxa"/>
          </w:tcPr>
          <w:p w:rsidR="00C11159" w:rsidRPr="00C11159" w:rsidRDefault="00C11159" w:rsidP="00C30E09">
            <w:pPr>
              <w:ind w:firstLine="34"/>
              <w:jc w:val="both"/>
              <w:rPr>
                <w:b/>
                <w:sz w:val="28"/>
                <w:szCs w:val="28"/>
              </w:rPr>
            </w:pPr>
            <w:r w:rsidRPr="00C11159">
              <w:rPr>
                <w:rFonts w:eastAsia="Calibri"/>
                <w:sz w:val="28"/>
                <w:szCs w:val="28"/>
              </w:rPr>
              <w:t>0,964</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56.</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Огородная</w:t>
            </w:r>
          </w:p>
        </w:tc>
        <w:tc>
          <w:tcPr>
            <w:tcW w:w="2693" w:type="dxa"/>
          </w:tcPr>
          <w:p w:rsidR="00C11159" w:rsidRPr="00C11159" w:rsidRDefault="00C11159" w:rsidP="00C30E09">
            <w:pPr>
              <w:ind w:firstLine="34"/>
              <w:jc w:val="both"/>
              <w:rPr>
                <w:sz w:val="28"/>
                <w:szCs w:val="28"/>
              </w:rPr>
            </w:pPr>
            <w:r w:rsidRPr="00C11159">
              <w:rPr>
                <w:rFonts w:eastAsia="Calibri"/>
                <w:sz w:val="28"/>
                <w:szCs w:val="28"/>
              </w:rPr>
              <w:t xml:space="preserve">76 215 844 -ОП МП </w:t>
            </w:r>
            <w:r w:rsidRPr="00C11159">
              <w:rPr>
                <w:sz w:val="28"/>
                <w:szCs w:val="28"/>
              </w:rPr>
              <w:t>–</w:t>
            </w:r>
            <w:r w:rsidRPr="00C11159">
              <w:rPr>
                <w:rFonts w:eastAsia="Calibri"/>
                <w:sz w:val="28"/>
                <w:szCs w:val="28"/>
              </w:rPr>
              <w:t xml:space="preserve"> </w:t>
            </w:r>
            <w:r w:rsidRPr="00C11159">
              <w:rPr>
                <w:rFonts w:eastAsia="Calibri"/>
                <w:sz w:val="28"/>
                <w:szCs w:val="28"/>
                <w:lang w:val="en-US"/>
              </w:rPr>
              <w:t>41</w:t>
            </w:r>
          </w:p>
          <w:p w:rsidR="00C11159" w:rsidRPr="00C11159" w:rsidRDefault="00C11159" w:rsidP="00C30E09">
            <w:pPr>
              <w:ind w:firstLine="34"/>
              <w:jc w:val="both"/>
              <w:rPr>
                <w:sz w:val="28"/>
                <w:szCs w:val="28"/>
              </w:rPr>
            </w:pPr>
            <w:r w:rsidRPr="00C11159">
              <w:rPr>
                <w:rFonts w:eastAsia="Calibri"/>
                <w:sz w:val="28"/>
                <w:szCs w:val="28"/>
              </w:rPr>
              <w:t xml:space="preserve">76 215 844 -ОП МП - </w:t>
            </w:r>
            <w:r w:rsidRPr="00C11159">
              <w:rPr>
                <w:rFonts w:eastAsia="Calibri"/>
                <w:sz w:val="28"/>
                <w:szCs w:val="28"/>
                <w:lang w:val="en-US"/>
              </w:rPr>
              <w:t>42</w:t>
            </w:r>
          </w:p>
        </w:tc>
        <w:tc>
          <w:tcPr>
            <w:tcW w:w="2127" w:type="dxa"/>
          </w:tcPr>
          <w:p w:rsidR="00C11159" w:rsidRPr="00C11159" w:rsidRDefault="00C11159" w:rsidP="00C30E09">
            <w:pPr>
              <w:ind w:firstLine="34"/>
              <w:jc w:val="both"/>
              <w:rPr>
                <w:b/>
                <w:sz w:val="28"/>
                <w:szCs w:val="28"/>
              </w:rPr>
            </w:pPr>
            <w:r w:rsidRPr="00C11159">
              <w:rPr>
                <w:rFonts w:eastAsia="Calibri"/>
                <w:sz w:val="28"/>
                <w:szCs w:val="28"/>
              </w:rPr>
              <w:t>0,800</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57.</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Новая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 xml:space="preserve">76 215 844 -ОП МП - </w:t>
            </w:r>
            <w:r w:rsidRPr="00C11159">
              <w:rPr>
                <w:rFonts w:eastAsia="Calibri"/>
                <w:sz w:val="28"/>
                <w:szCs w:val="28"/>
                <w:lang w:val="en-US"/>
              </w:rPr>
              <w:t>43</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0,230</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58.</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Таежная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 xml:space="preserve">76 215 844 -ОП МП </w:t>
            </w:r>
            <w:r w:rsidRPr="00C11159">
              <w:rPr>
                <w:rFonts w:eastAsia="Calibri"/>
                <w:sz w:val="28"/>
                <w:szCs w:val="28"/>
              </w:rPr>
              <w:lastRenderedPageBreak/>
              <w:t xml:space="preserve">- </w:t>
            </w:r>
            <w:r w:rsidRPr="00C11159">
              <w:rPr>
                <w:rFonts w:eastAsia="Calibri"/>
                <w:sz w:val="28"/>
                <w:szCs w:val="28"/>
                <w:lang w:val="en-US"/>
              </w:rPr>
              <w:t>44</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lastRenderedPageBreak/>
              <w:t>0,580</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lastRenderedPageBreak/>
              <w:t>59.</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ул. Береговая</w:t>
            </w:r>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 xml:space="preserve">76 215 844 -ОП МП - </w:t>
            </w:r>
            <w:r w:rsidRPr="00C11159">
              <w:rPr>
                <w:rFonts w:eastAsia="Calibri"/>
                <w:sz w:val="28"/>
                <w:szCs w:val="28"/>
                <w:lang w:val="en-US"/>
              </w:rPr>
              <w:t>4</w:t>
            </w:r>
            <w:r w:rsidRPr="00C11159">
              <w:rPr>
                <w:rFonts w:eastAsia="Calibri"/>
                <w:sz w:val="28"/>
                <w:szCs w:val="28"/>
              </w:rPr>
              <w:t>5</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0,225</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60.</w:t>
            </w:r>
          </w:p>
        </w:tc>
        <w:tc>
          <w:tcPr>
            <w:tcW w:w="4429"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 xml:space="preserve">Прочие проезды и проулки с. Чара; с. </w:t>
            </w:r>
            <w:proofErr w:type="spellStart"/>
            <w:r w:rsidRPr="00C11159">
              <w:rPr>
                <w:rFonts w:eastAsia="Calibri"/>
                <w:sz w:val="28"/>
                <w:szCs w:val="28"/>
              </w:rPr>
              <w:t>Кюсть</w:t>
            </w:r>
            <w:proofErr w:type="spellEnd"/>
            <w:r w:rsidRPr="00C11159">
              <w:rPr>
                <w:rFonts w:eastAsia="Calibri"/>
                <w:sz w:val="28"/>
                <w:szCs w:val="28"/>
              </w:rPr>
              <w:t xml:space="preserve">- </w:t>
            </w:r>
            <w:proofErr w:type="spellStart"/>
            <w:r w:rsidRPr="00C11159">
              <w:rPr>
                <w:rFonts w:eastAsia="Calibri"/>
                <w:sz w:val="28"/>
                <w:szCs w:val="28"/>
              </w:rPr>
              <w:t>Кемда</w:t>
            </w:r>
            <w:proofErr w:type="spellEnd"/>
          </w:p>
        </w:tc>
        <w:tc>
          <w:tcPr>
            <w:tcW w:w="2693"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 xml:space="preserve">76 215 844 -ОП МП - </w:t>
            </w:r>
            <w:r w:rsidRPr="00C11159">
              <w:rPr>
                <w:rFonts w:eastAsia="Calibri"/>
                <w:sz w:val="28"/>
                <w:szCs w:val="28"/>
                <w:lang w:val="en-US"/>
              </w:rPr>
              <w:t>4</w:t>
            </w:r>
            <w:r w:rsidRPr="00C11159">
              <w:rPr>
                <w:rFonts w:eastAsia="Calibri"/>
                <w:sz w:val="28"/>
                <w:szCs w:val="28"/>
              </w:rPr>
              <w:t>6</w:t>
            </w:r>
          </w:p>
        </w:tc>
        <w:tc>
          <w:tcPr>
            <w:tcW w:w="2127" w:type="dxa"/>
            <w:vAlign w:val="center"/>
          </w:tcPr>
          <w:p w:rsidR="00C11159" w:rsidRPr="00C11159" w:rsidRDefault="00C11159" w:rsidP="00C30E09">
            <w:pPr>
              <w:ind w:firstLine="34"/>
              <w:jc w:val="both"/>
              <w:rPr>
                <w:rFonts w:eastAsia="Calibri"/>
                <w:sz w:val="28"/>
                <w:szCs w:val="28"/>
              </w:rPr>
            </w:pPr>
            <w:r w:rsidRPr="00C11159">
              <w:rPr>
                <w:rFonts w:eastAsia="Calibri"/>
                <w:sz w:val="28"/>
                <w:szCs w:val="28"/>
              </w:rPr>
              <w:t>6,133</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61</w:t>
            </w:r>
            <w:r w:rsidR="00C30E09">
              <w:rPr>
                <w:sz w:val="28"/>
                <w:szCs w:val="28"/>
              </w:rPr>
              <w:t>.</w:t>
            </w:r>
          </w:p>
        </w:tc>
        <w:tc>
          <w:tcPr>
            <w:tcW w:w="4429" w:type="dxa"/>
            <w:vAlign w:val="center"/>
          </w:tcPr>
          <w:p w:rsidR="00C11159" w:rsidRPr="00C11159" w:rsidRDefault="00C11159" w:rsidP="00C30E09">
            <w:pPr>
              <w:ind w:firstLine="34"/>
              <w:jc w:val="both"/>
              <w:rPr>
                <w:rFonts w:eastAsia="Calibri"/>
                <w:sz w:val="28"/>
                <w:szCs w:val="28"/>
              </w:rPr>
            </w:pPr>
            <w:r w:rsidRPr="00C11159">
              <w:rPr>
                <w:b/>
                <w:sz w:val="28"/>
                <w:szCs w:val="28"/>
              </w:rPr>
              <w:t>Итого протяженность автомобильных дорог в границах сельского поселения «Чарское»</w:t>
            </w:r>
          </w:p>
        </w:tc>
        <w:tc>
          <w:tcPr>
            <w:tcW w:w="2693" w:type="dxa"/>
            <w:vAlign w:val="center"/>
          </w:tcPr>
          <w:p w:rsidR="00C11159" w:rsidRPr="00C11159" w:rsidRDefault="00C11159" w:rsidP="00C30E09">
            <w:pPr>
              <w:ind w:firstLine="34"/>
              <w:jc w:val="both"/>
              <w:rPr>
                <w:rFonts w:eastAsia="Calibri"/>
                <w:sz w:val="28"/>
                <w:szCs w:val="28"/>
              </w:rPr>
            </w:pPr>
          </w:p>
        </w:tc>
        <w:tc>
          <w:tcPr>
            <w:tcW w:w="2127" w:type="dxa"/>
            <w:vAlign w:val="center"/>
          </w:tcPr>
          <w:p w:rsidR="00C11159" w:rsidRPr="00C11159" w:rsidRDefault="00C11159" w:rsidP="00C30E09">
            <w:pPr>
              <w:ind w:firstLine="34"/>
              <w:jc w:val="both"/>
              <w:rPr>
                <w:rFonts w:eastAsia="Calibri"/>
                <w:b/>
                <w:sz w:val="28"/>
                <w:szCs w:val="28"/>
              </w:rPr>
            </w:pPr>
            <w:r w:rsidRPr="00C11159">
              <w:rPr>
                <w:rFonts w:eastAsia="Calibri"/>
                <w:b/>
                <w:sz w:val="28"/>
                <w:szCs w:val="28"/>
              </w:rPr>
              <w:t>29,873</w:t>
            </w:r>
          </w:p>
        </w:tc>
      </w:tr>
      <w:tr w:rsidR="00C11159" w:rsidRPr="00C11159" w:rsidTr="00C30E09">
        <w:tc>
          <w:tcPr>
            <w:tcW w:w="10100" w:type="dxa"/>
            <w:gridSpan w:val="4"/>
          </w:tcPr>
          <w:p w:rsidR="00C11159" w:rsidRPr="00C11159" w:rsidRDefault="00C11159" w:rsidP="00C30E09">
            <w:pPr>
              <w:ind w:firstLine="34"/>
              <w:jc w:val="both"/>
              <w:rPr>
                <w:b/>
                <w:sz w:val="28"/>
                <w:szCs w:val="28"/>
              </w:rPr>
            </w:pPr>
            <w:r w:rsidRPr="00C11159">
              <w:rPr>
                <w:b/>
                <w:sz w:val="28"/>
                <w:szCs w:val="28"/>
              </w:rPr>
              <w:t>Протяженность автомобильных дорог общего пользования в границах сельского поселения «Икабьинское»</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62.</w:t>
            </w:r>
          </w:p>
        </w:tc>
        <w:tc>
          <w:tcPr>
            <w:tcW w:w="4429" w:type="dxa"/>
          </w:tcPr>
          <w:p w:rsidR="00C11159" w:rsidRPr="00C11159" w:rsidRDefault="00C11159" w:rsidP="00C30E09">
            <w:pPr>
              <w:ind w:firstLine="34"/>
              <w:jc w:val="both"/>
              <w:rPr>
                <w:sz w:val="28"/>
                <w:szCs w:val="28"/>
              </w:rPr>
            </w:pPr>
            <w:r w:rsidRPr="00C11159">
              <w:rPr>
                <w:b/>
                <w:sz w:val="28"/>
                <w:szCs w:val="28"/>
              </w:rPr>
              <w:t xml:space="preserve"> </w:t>
            </w:r>
            <w:r w:rsidRPr="00C11159">
              <w:rPr>
                <w:sz w:val="28"/>
                <w:szCs w:val="28"/>
              </w:rPr>
              <w:t>1 микрорайон</w:t>
            </w:r>
          </w:p>
        </w:tc>
        <w:tc>
          <w:tcPr>
            <w:tcW w:w="2693" w:type="dxa"/>
          </w:tcPr>
          <w:p w:rsidR="00C11159" w:rsidRPr="00C11159" w:rsidRDefault="00C11159" w:rsidP="00C30E09">
            <w:pPr>
              <w:ind w:firstLine="34"/>
              <w:jc w:val="both"/>
              <w:rPr>
                <w:sz w:val="28"/>
                <w:szCs w:val="28"/>
              </w:rPr>
            </w:pPr>
            <w:r w:rsidRPr="00C11159">
              <w:rPr>
                <w:sz w:val="28"/>
                <w:szCs w:val="28"/>
              </w:rPr>
              <w:t>76 215 805 – ОП МП - 001</w:t>
            </w:r>
          </w:p>
        </w:tc>
        <w:tc>
          <w:tcPr>
            <w:tcW w:w="2127" w:type="dxa"/>
          </w:tcPr>
          <w:p w:rsidR="00C11159" w:rsidRPr="00C11159" w:rsidRDefault="00C11159" w:rsidP="00C30E09">
            <w:pPr>
              <w:ind w:firstLine="34"/>
              <w:jc w:val="both"/>
              <w:rPr>
                <w:sz w:val="28"/>
                <w:szCs w:val="28"/>
              </w:rPr>
            </w:pPr>
            <w:r w:rsidRPr="00C11159">
              <w:rPr>
                <w:sz w:val="28"/>
                <w:szCs w:val="28"/>
              </w:rPr>
              <w:t>4,6</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63.</w:t>
            </w:r>
          </w:p>
        </w:tc>
        <w:tc>
          <w:tcPr>
            <w:tcW w:w="4429" w:type="dxa"/>
          </w:tcPr>
          <w:p w:rsidR="00C11159" w:rsidRPr="00C11159" w:rsidRDefault="00C11159" w:rsidP="00C30E09">
            <w:pPr>
              <w:ind w:firstLine="34"/>
              <w:jc w:val="both"/>
              <w:rPr>
                <w:sz w:val="28"/>
                <w:szCs w:val="28"/>
              </w:rPr>
            </w:pPr>
            <w:r w:rsidRPr="00C11159">
              <w:rPr>
                <w:sz w:val="28"/>
                <w:szCs w:val="28"/>
              </w:rPr>
              <w:t>ул. Грузинская</w:t>
            </w:r>
          </w:p>
        </w:tc>
        <w:tc>
          <w:tcPr>
            <w:tcW w:w="2693" w:type="dxa"/>
          </w:tcPr>
          <w:p w:rsidR="00C11159" w:rsidRPr="00C11159" w:rsidRDefault="00C11159" w:rsidP="00C30E09">
            <w:pPr>
              <w:ind w:firstLine="34"/>
              <w:jc w:val="both"/>
              <w:rPr>
                <w:sz w:val="28"/>
                <w:szCs w:val="28"/>
              </w:rPr>
            </w:pPr>
            <w:r w:rsidRPr="00C11159">
              <w:rPr>
                <w:sz w:val="28"/>
                <w:szCs w:val="28"/>
              </w:rPr>
              <w:t>76 215 805 – ОП МП - 002</w:t>
            </w:r>
          </w:p>
        </w:tc>
        <w:tc>
          <w:tcPr>
            <w:tcW w:w="2127" w:type="dxa"/>
          </w:tcPr>
          <w:p w:rsidR="00C11159" w:rsidRPr="00C11159" w:rsidRDefault="00C11159" w:rsidP="00C30E09">
            <w:pPr>
              <w:ind w:firstLine="34"/>
              <w:jc w:val="both"/>
              <w:rPr>
                <w:sz w:val="28"/>
                <w:szCs w:val="28"/>
              </w:rPr>
            </w:pPr>
            <w:r w:rsidRPr="00C11159">
              <w:rPr>
                <w:sz w:val="28"/>
                <w:szCs w:val="28"/>
              </w:rPr>
              <w:t>0,6</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64.</w:t>
            </w:r>
          </w:p>
        </w:tc>
        <w:tc>
          <w:tcPr>
            <w:tcW w:w="4429" w:type="dxa"/>
          </w:tcPr>
          <w:p w:rsidR="00C11159" w:rsidRPr="00C11159" w:rsidRDefault="00C11159" w:rsidP="00C30E09">
            <w:pPr>
              <w:ind w:firstLine="34"/>
              <w:jc w:val="both"/>
              <w:rPr>
                <w:sz w:val="28"/>
                <w:szCs w:val="28"/>
              </w:rPr>
            </w:pPr>
            <w:r w:rsidRPr="00C11159">
              <w:rPr>
                <w:sz w:val="28"/>
                <w:szCs w:val="28"/>
              </w:rPr>
              <w:t>ул. Тбилисская</w:t>
            </w:r>
          </w:p>
        </w:tc>
        <w:tc>
          <w:tcPr>
            <w:tcW w:w="2693" w:type="dxa"/>
          </w:tcPr>
          <w:p w:rsidR="00C11159" w:rsidRPr="00C11159" w:rsidRDefault="00C11159" w:rsidP="00C30E09">
            <w:pPr>
              <w:ind w:firstLine="34"/>
              <w:jc w:val="both"/>
              <w:rPr>
                <w:sz w:val="28"/>
                <w:szCs w:val="28"/>
              </w:rPr>
            </w:pPr>
            <w:r w:rsidRPr="00C11159">
              <w:rPr>
                <w:sz w:val="28"/>
                <w:szCs w:val="28"/>
              </w:rPr>
              <w:t>76 215 805 – ОП МП - 003</w:t>
            </w:r>
          </w:p>
        </w:tc>
        <w:tc>
          <w:tcPr>
            <w:tcW w:w="2127" w:type="dxa"/>
          </w:tcPr>
          <w:p w:rsidR="00C11159" w:rsidRPr="00C11159" w:rsidRDefault="00C11159" w:rsidP="00C30E09">
            <w:pPr>
              <w:ind w:firstLine="34"/>
              <w:jc w:val="both"/>
              <w:rPr>
                <w:sz w:val="28"/>
                <w:szCs w:val="28"/>
              </w:rPr>
            </w:pPr>
            <w:r w:rsidRPr="00C11159">
              <w:rPr>
                <w:sz w:val="28"/>
                <w:szCs w:val="28"/>
              </w:rPr>
              <w:t>0,8</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65.</w:t>
            </w:r>
          </w:p>
        </w:tc>
        <w:tc>
          <w:tcPr>
            <w:tcW w:w="4429" w:type="dxa"/>
          </w:tcPr>
          <w:p w:rsidR="00C11159" w:rsidRPr="00C11159" w:rsidRDefault="00C11159" w:rsidP="00C30E09">
            <w:pPr>
              <w:ind w:firstLine="34"/>
              <w:jc w:val="both"/>
              <w:rPr>
                <w:sz w:val="28"/>
                <w:szCs w:val="28"/>
              </w:rPr>
            </w:pPr>
            <w:r w:rsidRPr="00C11159">
              <w:rPr>
                <w:sz w:val="28"/>
                <w:szCs w:val="28"/>
              </w:rPr>
              <w:t>ул. Романтиков</w:t>
            </w:r>
          </w:p>
        </w:tc>
        <w:tc>
          <w:tcPr>
            <w:tcW w:w="2693" w:type="dxa"/>
          </w:tcPr>
          <w:p w:rsidR="00C11159" w:rsidRPr="00C11159" w:rsidRDefault="00C11159" w:rsidP="00C30E09">
            <w:pPr>
              <w:ind w:firstLine="34"/>
              <w:jc w:val="both"/>
              <w:rPr>
                <w:sz w:val="28"/>
                <w:szCs w:val="28"/>
              </w:rPr>
            </w:pPr>
            <w:r w:rsidRPr="00C11159">
              <w:rPr>
                <w:sz w:val="28"/>
                <w:szCs w:val="28"/>
              </w:rPr>
              <w:t>76 215 805 – ОП МП - 004</w:t>
            </w:r>
          </w:p>
        </w:tc>
        <w:tc>
          <w:tcPr>
            <w:tcW w:w="2127" w:type="dxa"/>
          </w:tcPr>
          <w:p w:rsidR="00C11159" w:rsidRPr="00C11159" w:rsidRDefault="00C11159" w:rsidP="00C30E09">
            <w:pPr>
              <w:ind w:firstLine="34"/>
              <w:jc w:val="both"/>
              <w:rPr>
                <w:sz w:val="28"/>
                <w:szCs w:val="28"/>
              </w:rPr>
            </w:pPr>
            <w:r w:rsidRPr="00C11159">
              <w:rPr>
                <w:sz w:val="28"/>
                <w:szCs w:val="28"/>
              </w:rPr>
              <w:t>0,5</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66.</w:t>
            </w:r>
          </w:p>
        </w:tc>
        <w:tc>
          <w:tcPr>
            <w:tcW w:w="4429" w:type="dxa"/>
          </w:tcPr>
          <w:p w:rsidR="00C11159" w:rsidRPr="00C11159" w:rsidRDefault="00C11159" w:rsidP="00C30E09">
            <w:pPr>
              <w:ind w:firstLine="34"/>
              <w:jc w:val="both"/>
              <w:rPr>
                <w:sz w:val="28"/>
                <w:szCs w:val="28"/>
              </w:rPr>
            </w:pPr>
            <w:r w:rsidRPr="00C11159">
              <w:rPr>
                <w:sz w:val="28"/>
                <w:szCs w:val="28"/>
              </w:rPr>
              <w:t>Подъезд к кладбищу с. Икабья (от автомобильной дороги межмуниципального значения)</w:t>
            </w:r>
          </w:p>
        </w:tc>
        <w:tc>
          <w:tcPr>
            <w:tcW w:w="2693" w:type="dxa"/>
          </w:tcPr>
          <w:p w:rsidR="00C11159" w:rsidRPr="00C11159" w:rsidRDefault="00C11159" w:rsidP="00C30E09">
            <w:pPr>
              <w:ind w:firstLine="34"/>
              <w:jc w:val="both"/>
              <w:rPr>
                <w:sz w:val="28"/>
                <w:szCs w:val="28"/>
              </w:rPr>
            </w:pPr>
            <w:r w:rsidRPr="00C11159">
              <w:rPr>
                <w:sz w:val="28"/>
                <w:szCs w:val="28"/>
              </w:rPr>
              <w:t>76 215 805 – ОП МП - 005</w:t>
            </w:r>
          </w:p>
        </w:tc>
        <w:tc>
          <w:tcPr>
            <w:tcW w:w="2127" w:type="dxa"/>
          </w:tcPr>
          <w:p w:rsidR="00C11159" w:rsidRPr="00C11159" w:rsidRDefault="00C11159" w:rsidP="00C30E09">
            <w:pPr>
              <w:ind w:firstLine="34"/>
              <w:jc w:val="both"/>
              <w:rPr>
                <w:sz w:val="28"/>
                <w:szCs w:val="28"/>
              </w:rPr>
            </w:pPr>
            <w:r w:rsidRPr="00C11159">
              <w:rPr>
                <w:sz w:val="28"/>
                <w:szCs w:val="28"/>
              </w:rPr>
              <w:t>0,5</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67.</w:t>
            </w:r>
          </w:p>
        </w:tc>
        <w:tc>
          <w:tcPr>
            <w:tcW w:w="4429" w:type="dxa"/>
          </w:tcPr>
          <w:p w:rsidR="00C11159" w:rsidRPr="00C11159" w:rsidRDefault="00C11159" w:rsidP="00C30E09">
            <w:pPr>
              <w:ind w:firstLine="34"/>
              <w:jc w:val="both"/>
              <w:rPr>
                <w:sz w:val="28"/>
                <w:szCs w:val="28"/>
              </w:rPr>
            </w:pPr>
            <w:r w:rsidRPr="00C11159">
              <w:rPr>
                <w:b/>
                <w:sz w:val="28"/>
                <w:szCs w:val="28"/>
              </w:rPr>
              <w:t>Итого протяженность автомобильных дорог в границах сельского поселения «Икабьинское»</w:t>
            </w:r>
          </w:p>
        </w:tc>
        <w:tc>
          <w:tcPr>
            <w:tcW w:w="2693" w:type="dxa"/>
          </w:tcPr>
          <w:p w:rsidR="00C11159" w:rsidRPr="00C11159" w:rsidRDefault="00C11159" w:rsidP="00C30E09">
            <w:pPr>
              <w:ind w:firstLine="34"/>
              <w:jc w:val="both"/>
              <w:rPr>
                <w:sz w:val="28"/>
                <w:szCs w:val="28"/>
              </w:rPr>
            </w:pPr>
          </w:p>
        </w:tc>
        <w:tc>
          <w:tcPr>
            <w:tcW w:w="2127" w:type="dxa"/>
          </w:tcPr>
          <w:p w:rsidR="00C11159" w:rsidRPr="00C11159" w:rsidRDefault="00C11159" w:rsidP="00C30E09">
            <w:pPr>
              <w:ind w:firstLine="34"/>
              <w:jc w:val="both"/>
              <w:rPr>
                <w:b/>
                <w:sz w:val="28"/>
                <w:szCs w:val="28"/>
              </w:rPr>
            </w:pPr>
            <w:r w:rsidRPr="00C11159">
              <w:rPr>
                <w:b/>
                <w:sz w:val="28"/>
                <w:szCs w:val="28"/>
              </w:rPr>
              <w:t>7,0</w:t>
            </w:r>
          </w:p>
        </w:tc>
      </w:tr>
      <w:tr w:rsidR="00C11159" w:rsidRPr="00C11159" w:rsidTr="00C30E09">
        <w:tc>
          <w:tcPr>
            <w:tcW w:w="10100" w:type="dxa"/>
            <w:gridSpan w:val="4"/>
          </w:tcPr>
          <w:p w:rsidR="00C11159" w:rsidRPr="00C11159" w:rsidRDefault="00C11159" w:rsidP="00C30E09">
            <w:pPr>
              <w:ind w:firstLine="34"/>
              <w:jc w:val="both"/>
              <w:rPr>
                <w:b/>
                <w:sz w:val="28"/>
                <w:szCs w:val="28"/>
              </w:rPr>
            </w:pPr>
            <w:r w:rsidRPr="00C11159">
              <w:rPr>
                <w:b/>
                <w:sz w:val="28"/>
                <w:szCs w:val="28"/>
              </w:rPr>
              <w:t>Протяженность автомобильных дорог общего пользования в границах сельского поселения «Куандинское»</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68.</w:t>
            </w:r>
          </w:p>
        </w:tc>
        <w:tc>
          <w:tcPr>
            <w:tcW w:w="4429" w:type="dxa"/>
          </w:tcPr>
          <w:p w:rsidR="00C11159" w:rsidRPr="00C11159" w:rsidRDefault="00C11159" w:rsidP="00C30E09">
            <w:pPr>
              <w:ind w:firstLine="34"/>
              <w:jc w:val="both"/>
              <w:rPr>
                <w:sz w:val="28"/>
                <w:szCs w:val="28"/>
              </w:rPr>
            </w:pPr>
            <w:r w:rsidRPr="00C11159">
              <w:rPr>
                <w:sz w:val="28"/>
                <w:szCs w:val="28"/>
              </w:rPr>
              <w:t>ул. Советская</w:t>
            </w:r>
          </w:p>
        </w:tc>
        <w:tc>
          <w:tcPr>
            <w:tcW w:w="2693" w:type="dxa"/>
          </w:tcPr>
          <w:p w:rsidR="00C11159" w:rsidRPr="00C11159" w:rsidRDefault="00C11159" w:rsidP="00C30E09">
            <w:pPr>
              <w:ind w:firstLine="34"/>
              <w:jc w:val="both"/>
              <w:rPr>
                <w:sz w:val="28"/>
                <w:szCs w:val="28"/>
              </w:rPr>
            </w:pPr>
            <w:r w:rsidRPr="00C11159">
              <w:rPr>
                <w:sz w:val="28"/>
                <w:szCs w:val="28"/>
              </w:rPr>
              <w:t>76 215 807 – ОП МП 01</w:t>
            </w:r>
          </w:p>
        </w:tc>
        <w:tc>
          <w:tcPr>
            <w:tcW w:w="2127" w:type="dxa"/>
          </w:tcPr>
          <w:p w:rsidR="00C11159" w:rsidRPr="00C11159" w:rsidRDefault="00C11159" w:rsidP="00C30E09">
            <w:pPr>
              <w:ind w:firstLine="34"/>
              <w:jc w:val="both"/>
              <w:rPr>
                <w:sz w:val="28"/>
                <w:szCs w:val="28"/>
              </w:rPr>
            </w:pPr>
            <w:r w:rsidRPr="00C11159">
              <w:rPr>
                <w:sz w:val="28"/>
                <w:szCs w:val="28"/>
              </w:rPr>
              <w:t>0,700</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69.</w:t>
            </w:r>
          </w:p>
        </w:tc>
        <w:tc>
          <w:tcPr>
            <w:tcW w:w="4429" w:type="dxa"/>
          </w:tcPr>
          <w:p w:rsidR="00C11159" w:rsidRPr="00C11159" w:rsidRDefault="00C11159" w:rsidP="00C30E09">
            <w:pPr>
              <w:ind w:firstLine="34"/>
              <w:jc w:val="both"/>
              <w:rPr>
                <w:sz w:val="28"/>
                <w:szCs w:val="28"/>
              </w:rPr>
            </w:pPr>
            <w:r w:rsidRPr="00C11159">
              <w:rPr>
                <w:sz w:val="28"/>
                <w:szCs w:val="28"/>
              </w:rPr>
              <w:t>ул. Дружбы народов</w:t>
            </w:r>
          </w:p>
        </w:tc>
        <w:tc>
          <w:tcPr>
            <w:tcW w:w="2693" w:type="dxa"/>
          </w:tcPr>
          <w:p w:rsidR="00C11159" w:rsidRPr="00C11159" w:rsidRDefault="00C11159" w:rsidP="00C30E09">
            <w:pPr>
              <w:ind w:firstLine="34"/>
              <w:jc w:val="both"/>
              <w:rPr>
                <w:sz w:val="28"/>
                <w:szCs w:val="28"/>
              </w:rPr>
            </w:pPr>
            <w:r w:rsidRPr="00C11159">
              <w:rPr>
                <w:sz w:val="28"/>
                <w:szCs w:val="28"/>
              </w:rPr>
              <w:t>76 215 807 – ОП МП 02</w:t>
            </w:r>
          </w:p>
        </w:tc>
        <w:tc>
          <w:tcPr>
            <w:tcW w:w="2127" w:type="dxa"/>
          </w:tcPr>
          <w:p w:rsidR="00C11159" w:rsidRPr="00C11159" w:rsidRDefault="00C11159" w:rsidP="00C30E09">
            <w:pPr>
              <w:ind w:firstLine="34"/>
              <w:jc w:val="both"/>
              <w:rPr>
                <w:sz w:val="28"/>
                <w:szCs w:val="28"/>
              </w:rPr>
            </w:pPr>
            <w:r w:rsidRPr="00C11159">
              <w:rPr>
                <w:sz w:val="28"/>
                <w:szCs w:val="28"/>
              </w:rPr>
              <w:t>0,599</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70.</w:t>
            </w:r>
          </w:p>
        </w:tc>
        <w:tc>
          <w:tcPr>
            <w:tcW w:w="4429" w:type="dxa"/>
          </w:tcPr>
          <w:p w:rsidR="00C11159" w:rsidRPr="00C11159" w:rsidRDefault="00C11159" w:rsidP="00C30E09">
            <w:pPr>
              <w:ind w:firstLine="34"/>
              <w:jc w:val="both"/>
              <w:rPr>
                <w:sz w:val="28"/>
                <w:szCs w:val="28"/>
              </w:rPr>
            </w:pPr>
            <w:r w:rsidRPr="00C11159">
              <w:rPr>
                <w:sz w:val="28"/>
                <w:szCs w:val="28"/>
              </w:rPr>
              <w:t>ул. Гаражная</w:t>
            </w:r>
          </w:p>
        </w:tc>
        <w:tc>
          <w:tcPr>
            <w:tcW w:w="2693" w:type="dxa"/>
          </w:tcPr>
          <w:p w:rsidR="00C11159" w:rsidRPr="00C11159" w:rsidRDefault="00C11159" w:rsidP="00C30E09">
            <w:pPr>
              <w:ind w:firstLine="34"/>
              <w:jc w:val="both"/>
              <w:rPr>
                <w:sz w:val="28"/>
                <w:szCs w:val="28"/>
              </w:rPr>
            </w:pPr>
            <w:r w:rsidRPr="00C11159">
              <w:rPr>
                <w:sz w:val="28"/>
                <w:szCs w:val="28"/>
              </w:rPr>
              <w:t>76 215 807 – ОП МП 03</w:t>
            </w:r>
          </w:p>
        </w:tc>
        <w:tc>
          <w:tcPr>
            <w:tcW w:w="2127" w:type="dxa"/>
          </w:tcPr>
          <w:p w:rsidR="00C11159" w:rsidRPr="00C11159" w:rsidRDefault="00C11159" w:rsidP="00C30E09">
            <w:pPr>
              <w:ind w:firstLine="34"/>
              <w:jc w:val="both"/>
              <w:rPr>
                <w:sz w:val="28"/>
                <w:szCs w:val="28"/>
              </w:rPr>
            </w:pPr>
            <w:r w:rsidRPr="00C11159">
              <w:rPr>
                <w:sz w:val="28"/>
                <w:szCs w:val="28"/>
              </w:rPr>
              <w:t>0,409</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71.</w:t>
            </w:r>
          </w:p>
        </w:tc>
        <w:tc>
          <w:tcPr>
            <w:tcW w:w="4429" w:type="dxa"/>
          </w:tcPr>
          <w:p w:rsidR="00C11159" w:rsidRPr="00C11159" w:rsidRDefault="00C11159" w:rsidP="00C30E09">
            <w:pPr>
              <w:ind w:firstLine="34"/>
              <w:jc w:val="both"/>
              <w:rPr>
                <w:sz w:val="28"/>
                <w:szCs w:val="28"/>
              </w:rPr>
            </w:pPr>
            <w:r w:rsidRPr="00C11159">
              <w:rPr>
                <w:sz w:val="28"/>
                <w:szCs w:val="28"/>
              </w:rPr>
              <w:t>ул. Центральная</w:t>
            </w:r>
          </w:p>
        </w:tc>
        <w:tc>
          <w:tcPr>
            <w:tcW w:w="2693" w:type="dxa"/>
          </w:tcPr>
          <w:p w:rsidR="00C11159" w:rsidRPr="00C11159" w:rsidRDefault="00C11159" w:rsidP="00C30E09">
            <w:pPr>
              <w:ind w:firstLine="34"/>
              <w:jc w:val="both"/>
              <w:rPr>
                <w:sz w:val="28"/>
                <w:szCs w:val="28"/>
              </w:rPr>
            </w:pPr>
            <w:r w:rsidRPr="00C11159">
              <w:rPr>
                <w:sz w:val="28"/>
                <w:szCs w:val="28"/>
              </w:rPr>
              <w:t>76 215 807 – ОП МП 04</w:t>
            </w:r>
          </w:p>
        </w:tc>
        <w:tc>
          <w:tcPr>
            <w:tcW w:w="2127" w:type="dxa"/>
          </w:tcPr>
          <w:p w:rsidR="00C11159" w:rsidRPr="00C11159" w:rsidRDefault="00C11159" w:rsidP="00C30E09">
            <w:pPr>
              <w:ind w:firstLine="34"/>
              <w:jc w:val="both"/>
              <w:rPr>
                <w:sz w:val="28"/>
                <w:szCs w:val="28"/>
              </w:rPr>
            </w:pPr>
            <w:r w:rsidRPr="00C11159">
              <w:rPr>
                <w:sz w:val="28"/>
                <w:szCs w:val="28"/>
              </w:rPr>
              <w:t>0,531</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72.</w:t>
            </w:r>
          </w:p>
        </w:tc>
        <w:tc>
          <w:tcPr>
            <w:tcW w:w="4429" w:type="dxa"/>
          </w:tcPr>
          <w:p w:rsidR="00C11159" w:rsidRPr="00C11159" w:rsidRDefault="00C11159" w:rsidP="00C30E09">
            <w:pPr>
              <w:ind w:firstLine="34"/>
              <w:jc w:val="both"/>
              <w:rPr>
                <w:sz w:val="28"/>
                <w:szCs w:val="28"/>
              </w:rPr>
            </w:pPr>
            <w:r w:rsidRPr="00C11159">
              <w:rPr>
                <w:sz w:val="28"/>
                <w:szCs w:val="28"/>
              </w:rPr>
              <w:t>ул. Энтузиастов</w:t>
            </w:r>
          </w:p>
        </w:tc>
        <w:tc>
          <w:tcPr>
            <w:tcW w:w="2693" w:type="dxa"/>
          </w:tcPr>
          <w:p w:rsidR="00C11159" w:rsidRPr="00C11159" w:rsidRDefault="00C11159" w:rsidP="00C30E09">
            <w:pPr>
              <w:ind w:firstLine="34"/>
              <w:jc w:val="both"/>
              <w:rPr>
                <w:sz w:val="28"/>
                <w:szCs w:val="28"/>
              </w:rPr>
            </w:pPr>
            <w:r w:rsidRPr="00C11159">
              <w:rPr>
                <w:sz w:val="28"/>
                <w:szCs w:val="28"/>
              </w:rPr>
              <w:t>76 215 807 – ОП МП 05</w:t>
            </w:r>
          </w:p>
        </w:tc>
        <w:tc>
          <w:tcPr>
            <w:tcW w:w="2127" w:type="dxa"/>
          </w:tcPr>
          <w:p w:rsidR="00C11159" w:rsidRPr="00C11159" w:rsidRDefault="00C11159" w:rsidP="00C30E09">
            <w:pPr>
              <w:ind w:firstLine="34"/>
              <w:jc w:val="both"/>
              <w:rPr>
                <w:sz w:val="28"/>
                <w:szCs w:val="28"/>
              </w:rPr>
            </w:pPr>
            <w:r w:rsidRPr="00C11159">
              <w:rPr>
                <w:sz w:val="28"/>
                <w:szCs w:val="28"/>
              </w:rPr>
              <w:t>1,279</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73.</w:t>
            </w:r>
          </w:p>
        </w:tc>
        <w:tc>
          <w:tcPr>
            <w:tcW w:w="4429" w:type="dxa"/>
          </w:tcPr>
          <w:p w:rsidR="00C11159" w:rsidRPr="00C11159" w:rsidRDefault="00C11159" w:rsidP="00C30E09">
            <w:pPr>
              <w:ind w:firstLine="34"/>
              <w:jc w:val="both"/>
              <w:rPr>
                <w:sz w:val="28"/>
                <w:szCs w:val="28"/>
              </w:rPr>
            </w:pPr>
            <w:r w:rsidRPr="00C11159">
              <w:rPr>
                <w:sz w:val="28"/>
                <w:szCs w:val="28"/>
              </w:rPr>
              <w:t>ул. Привокзальная</w:t>
            </w:r>
          </w:p>
        </w:tc>
        <w:tc>
          <w:tcPr>
            <w:tcW w:w="2693" w:type="dxa"/>
          </w:tcPr>
          <w:p w:rsidR="00C11159" w:rsidRPr="00C11159" w:rsidRDefault="00C11159" w:rsidP="00C30E09">
            <w:pPr>
              <w:ind w:firstLine="34"/>
              <w:jc w:val="both"/>
              <w:rPr>
                <w:sz w:val="28"/>
                <w:szCs w:val="28"/>
              </w:rPr>
            </w:pPr>
            <w:r w:rsidRPr="00C11159">
              <w:rPr>
                <w:sz w:val="28"/>
                <w:szCs w:val="28"/>
              </w:rPr>
              <w:t>76 215 807 – ОП МП 06</w:t>
            </w:r>
          </w:p>
        </w:tc>
        <w:tc>
          <w:tcPr>
            <w:tcW w:w="2127" w:type="dxa"/>
          </w:tcPr>
          <w:p w:rsidR="00C11159" w:rsidRPr="00C11159" w:rsidRDefault="00C11159" w:rsidP="00C30E09">
            <w:pPr>
              <w:ind w:firstLine="34"/>
              <w:jc w:val="both"/>
              <w:rPr>
                <w:sz w:val="28"/>
                <w:szCs w:val="28"/>
              </w:rPr>
            </w:pPr>
            <w:r w:rsidRPr="00C11159">
              <w:rPr>
                <w:sz w:val="28"/>
                <w:szCs w:val="28"/>
              </w:rPr>
              <w:t>0,926</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74.</w:t>
            </w:r>
          </w:p>
        </w:tc>
        <w:tc>
          <w:tcPr>
            <w:tcW w:w="4429" w:type="dxa"/>
          </w:tcPr>
          <w:p w:rsidR="00C11159" w:rsidRPr="00C11159" w:rsidRDefault="00C11159" w:rsidP="00C30E09">
            <w:pPr>
              <w:ind w:firstLine="34"/>
              <w:jc w:val="both"/>
              <w:rPr>
                <w:sz w:val="28"/>
                <w:szCs w:val="28"/>
              </w:rPr>
            </w:pPr>
            <w:r w:rsidRPr="00C11159">
              <w:rPr>
                <w:sz w:val="28"/>
                <w:szCs w:val="28"/>
              </w:rPr>
              <w:t>ул. Подстанция</w:t>
            </w:r>
          </w:p>
        </w:tc>
        <w:tc>
          <w:tcPr>
            <w:tcW w:w="2693" w:type="dxa"/>
          </w:tcPr>
          <w:p w:rsidR="00C11159" w:rsidRPr="00C11159" w:rsidRDefault="00C11159" w:rsidP="00C30E09">
            <w:pPr>
              <w:ind w:firstLine="34"/>
              <w:jc w:val="both"/>
              <w:rPr>
                <w:sz w:val="28"/>
                <w:szCs w:val="28"/>
              </w:rPr>
            </w:pPr>
            <w:r w:rsidRPr="00C11159">
              <w:rPr>
                <w:sz w:val="28"/>
                <w:szCs w:val="28"/>
              </w:rPr>
              <w:t>76 215 807 – ОП МП 07</w:t>
            </w:r>
          </w:p>
        </w:tc>
        <w:tc>
          <w:tcPr>
            <w:tcW w:w="2127" w:type="dxa"/>
          </w:tcPr>
          <w:p w:rsidR="00C11159" w:rsidRPr="00C11159" w:rsidRDefault="00C11159" w:rsidP="00C30E09">
            <w:pPr>
              <w:ind w:firstLine="34"/>
              <w:jc w:val="both"/>
              <w:rPr>
                <w:sz w:val="28"/>
                <w:szCs w:val="28"/>
              </w:rPr>
            </w:pPr>
            <w:r w:rsidRPr="00C11159">
              <w:rPr>
                <w:sz w:val="28"/>
                <w:szCs w:val="28"/>
              </w:rPr>
              <w:t>0,642</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75.</w:t>
            </w:r>
          </w:p>
        </w:tc>
        <w:tc>
          <w:tcPr>
            <w:tcW w:w="4429" w:type="dxa"/>
          </w:tcPr>
          <w:p w:rsidR="00C11159" w:rsidRPr="00C11159" w:rsidRDefault="00C11159" w:rsidP="00C30E09">
            <w:pPr>
              <w:ind w:firstLine="34"/>
              <w:jc w:val="both"/>
              <w:rPr>
                <w:sz w:val="28"/>
                <w:szCs w:val="28"/>
              </w:rPr>
            </w:pPr>
            <w:r w:rsidRPr="00C11159">
              <w:rPr>
                <w:sz w:val="28"/>
                <w:szCs w:val="28"/>
              </w:rPr>
              <w:t>ул.8 Марта</w:t>
            </w:r>
          </w:p>
        </w:tc>
        <w:tc>
          <w:tcPr>
            <w:tcW w:w="2693" w:type="dxa"/>
          </w:tcPr>
          <w:p w:rsidR="00C11159" w:rsidRPr="00C11159" w:rsidRDefault="00C11159" w:rsidP="00C30E09">
            <w:pPr>
              <w:ind w:firstLine="34"/>
              <w:jc w:val="both"/>
              <w:rPr>
                <w:sz w:val="28"/>
                <w:szCs w:val="28"/>
              </w:rPr>
            </w:pPr>
            <w:r w:rsidRPr="00C11159">
              <w:rPr>
                <w:sz w:val="28"/>
                <w:szCs w:val="28"/>
              </w:rPr>
              <w:t>76 215 807 – ОП МП 08</w:t>
            </w:r>
          </w:p>
        </w:tc>
        <w:tc>
          <w:tcPr>
            <w:tcW w:w="2127" w:type="dxa"/>
          </w:tcPr>
          <w:p w:rsidR="00C11159" w:rsidRPr="00C11159" w:rsidRDefault="00C11159" w:rsidP="00C30E09">
            <w:pPr>
              <w:ind w:firstLine="34"/>
              <w:jc w:val="both"/>
              <w:rPr>
                <w:sz w:val="28"/>
                <w:szCs w:val="28"/>
              </w:rPr>
            </w:pPr>
            <w:r w:rsidRPr="00C11159">
              <w:rPr>
                <w:sz w:val="28"/>
                <w:szCs w:val="28"/>
              </w:rPr>
              <w:t>0,225</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76.</w:t>
            </w:r>
          </w:p>
        </w:tc>
        <w:tc>
          <w:tcPr>
            <w:tcW w:w="4429" w:type="dxa"/>
          </w:tcPr>
          <w:p w:rsidR="00C11159" w:rsidRPr="00C11159" w:rsidRDefault="00C11159" w:rsidP="00C30E09">
            <w:pPr>
              <w:ind w:firstLine="34"/>
              <w:jc w:val="both"/>
              <w:rPr>
                <w:sz w:val="28"/>
                <w:szCs w:val="28"/>
              </w:rPr>
            </w:pPr>
            <w:r w:rsidRPr="00C11159">
              <w:rPr>
                <w:sz w:val="28"/>
                <w:szCs w:val="28"/>
              </w:rPr>
              <w:t>пер. Железнодорожный</w:t>
            </w:r>
          </w:p>
        </w:tc>
        <w:tc>
          <w:tcPr>
            <w:tcW w:w="2693" w:type="dxa"/>
          </w:tcPr>
          <w:p w:rsidR="00C11159" w:rsidRPr="00C11159" w:rsidRDefault="00C11159" w:rsidP="00C30E09">
            <w:pPr>
              <w:ind w:firstLine="34"/>
              <w:jc w:val="both"/>
              <w:rPr>
                <w:sz w:val="28"/>
                <w:szCs w:val="28"/>
              </w:rPr>
            </w:pPr>
            <w:r w:rsidRPr="00C11159">
              <w:rPr>
                <w:sz w:val="28"/>
                <w:szCs w:val="28"/>
              </w:rPr>
              <w:t xml:space="preserve">76 215 807 – ОП </w:t>
            </w:r>
            <w:r w:rsidRPr="00C11159">
              <w:rPr>
                <w:sz w:val="28"/>
                <w:szCs w:val="28"/>
              </w:rPr>
              <w:lastRenderedPageBreak/>
              <w:t>МП 09</w:t>
            </w:r>
          </w:p>
        </w:tc>
        <w:tc>
          <w:tcPr>
            <w:tcW w:w="2127" w:type="dxa"/>
          </w:tcPr>
          <w:p w:rsidR="00C11159" w:rsidRPr="00C11159" w:rsidRDefault="00C11159" w:rsidP="00C30E09">
            <w:pPr>
              <w:ind w:firstLine="34"/>
              <w:jc w:val="both"/>
              <w:rPr>
                <w:sz w:val="28"/>
                <w:szCs w:val="28"/>
              </w:rPr>
            </w:pPr>
            <w:r w:rsidRPr="00C11159">
              <w:rPr>
                <w:sz w:val="28"/>
                <w:szCs w:val="28"/>
              </w:rPr>
              <w:lastRenderedPageBreak/>
              <w:t>0,113</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lastRenderedPageBreak/>
              <w:t>77.</w:t>
            </w:r>
          </w:p>
        </w:tc>
        <w:tc>
          <w:tcPr>
            <w:tcW w:w="4429" w:type="dxa"/>
          </w:tcPr>
          <w:p w:rsidR="00C11159" w:rsidRPr="00C11159" w:rsidRDefault="00C11159" w:rsidP="00C30E09">
            <w:pPr>
              <w:ind w:firstLine="34"/>
              <w:jc w:val="both"/>
              <w:rPr>
                <w:sz w:val="28"/>
                <w:szCs w:val="28"/>
              </w:rPr>
            </w:pPr>
            <w:r w:rsidRPr="00C11159">
              <w:rPr>
                <w:sz w:val="28"/>
                <w:szCs w:val="28"/>
              </w:rPr>
              <w:t>ул. Забайкальская</w:t>
            </w:r>
          </w:p>
        </w:tc>
        <w:tc>
          <w:tcPr>
            <w:tcW w:w="2693" w:type="dxa"/>
          </w:tcPr>
          <w:p w:rsidR="00C11159" w:rsidRPr="00C11159" w:rsidRDefault="00C11159" w:rsidP="00C30E09">
            <w:pPr>
              <w:ind w:firstLine="34"/>
              <w:jc w:val="both"/>
              <w:rPr>
                <w:sz w:val="28"/>
                <w:szCs w:val="28"/>
              </w:rPr>
            </w:pPr>
            <w:r w:rsidRPr="00C11159">
              <w:rPr>
                <w:sz w:val="28"/>
                <w:szCs w:val="28"/>
              </w:rPr>
              <w:t>76 215 807 – ОП МП 10</w:t>
            </w:r>
          </w:p>
        </w:tc>
        <w:tc>
          <w:tcPr>
            <w:tcW w:w="2127" w:type="dxa"/>
          </w:tcPr>
          <w:p w:rsidR="00C11159" w:rsidRPr="00C11159" w:rsidRDefault="00C11159" w:rsidP="00C30E09">
            <w:pPr>
              <w:ind w:firstLine="34"/>
              <w:jc w:val="both"/>
              <w:rPr>
                <w:sz w:val="28"/>
                <w:szCs w:val="28"/>
              </w:rPr>
            </w:pPr>
            <w:r w:rsidRPr="00C11159">
              <w:rPr>
                <w:sz w:val="28"/>
                <w:szCs w:val="28"/>
              </w:rPr>
              <w:t>0,572</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78.</w:t>
            </w:r>
          </w:p>
        </w:tc>
        <w:tc>
          <w:tcPr>
            <w:tcW w:w="4429" w:type="dxa"/>
          </w:tcPr>
          <w:p w:rsidR="00C11159" w:rsidRPr="00C11159" w:rsidRDefault="00C11159" w:rsidP="00C30E09">
            <w:pPr>
              <w:ind w:firstLine="34"/>
              <w:jc w:val="both"/>
              <w:rPr>
                <w:sz w:val="28"/>
                <w:szCs w:val="28"/>
              </w:rPr>
            </w:pPr>
            <w:r w:rsidRPr="00C11159">
              <w:rPr>
                <w:sz w:val="28"/>
                <w:szCs w:val="28"/>
              </w:rPr>
              <w:t>ул. Удоканская</w:t>
            </w:r>
          </w:p>
        </w:tc>
        <w:tc>
          <w:tcPr>
            <w:tcW w:w="2693" w:type="dxa"/>
          </w:tcPr>
          <w:p w:rsidR="00C11159" w:rsidRPr="00C11159" w:rsidRDefault="00C11159" w:rsidP="00C30E09">
            <w:pPr>
              <w:ind w:firstLine="34"/>
              <w:jc w:val="both"/>
              <w:rPr>
                <w:sz w:val="28"/>
                <w:szCs w:val="28"/>
              </w:rPr>
            </w:pPr>
            <w:r w:rsidRPr="00C11159">
              <w:rPr>
                <w:sz w:val="28"/>
                <w:szCs w:val="28"/>
              </w:rPr>
              <w:t>76 215 807 – ОП МП 11</w:t>
            </w:r>
          </w:p>
        </w:tc>
        <w:tc>
          <w:tcPr>
            <w:tcW w:w="2127" w:type="dxa"/>
          </w:tcPr>
          <w:p w:rsidR="00C11159" w:rsidRPr="00C11159" w:rsidRDefault="00C11159" w:rsidP="00C30E09">
            <w:pPr>
              <w:ind w:firstLine="34"/>
              <w:jc w:val="both"/>
              <w:rPr>
                <w:sz w:val="28"/>
                <w:szCs w:val="28"/>
              </w:rPr>
            </w:pPr>
            <w:r w:rsidRPr="00C11159">
              <w:rPr>
                <w:sz w:val="28"/>
                <w:szCs w:val="28"/>
              </w:rPr>
              <w:t>2,154</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79.</w:t>
            </w:r>
          </w:p>
        </w:tc>
        <w:tc>
          <w:tcPr>
            <w:tcW w:w="4429" w:type="dxa"/>
          </w:tcPr>
          <w:p w:rsidR="00C11159" w:rsidRPr="00C11159" w:rsidRDefault="00C11159" w:rsidP="00C30E09">
            <w:pPr>
              <w:ind w:firstLine="34"/>
              <w:jc w:val="both"/>
              <w:rPr>
                <w:sz w:val="28"/>
                <w:szCs w:val="28"/>
              </w:rPr>
            </w:pPr>
            <w:r w:rsidRPr="00C11159">
              <w:rPr>
                <w:sz w:val="28"/>
                <w:szCs w:val="28"/>
              </w:rPr>
              <w:t>ул. Лесопромышленная</w:t>
            </w:r>
          </w:p>
        </w:tc>
        <w:tc>
          <w:tcPr>
            <w:tcW w:w="2693" w:type="dxa"/>
          </w:tcPr>
          <w:p w:rsidR="00C11159" w:rsidRPr="00C11159" w:rsidRDefault="00C11159" w:rsidP="00C30E09">
            <w:pPr>
              <w:ind w:firstLine="34"/>
              <w:jc w:val="both"/>
              <w:rPr>
                <w:sz w:val="28"/>
                <w:szCs w:val="28"/>
              </w:rPr>
            </w:pPr>
            <w:r w:rsidRPr="00C11159">
              <w:rPr>
                <w:sz w:val="28"/>
                <w:szCs w:val="28"/>
              </w:rPr>
              <w:t>76 215 807 – ОП МП 12</w:t>
            </w:r>
          </w:p>
        </w:tc>
        <w:tc>
          <w:tcPr>
            <w:tcW w:w="2127" w:type="dxa"/>
          </w:tcPr>
          <w:p w:rsidR="00C11159" w:rsidRPr="00C11159" w:rsidRDefault="00C11159" w:rsidP="00C30E09">
            <w:pPr>
              <w:ind w:firstLine="34"/>
              <w:jc w:val="both"/>
              <w:rPr>
                <w:sz w:val="28"/>
                <w:szCs w:val="28"/>
              </w:rPr>
            </w:pPr>
            <w:r w:rsidRPr="00C11159">
              <w:rPr>
                <w:sz w:val="28"/>
                <w:szCs w:val="28"/>
              </w:rPr>
              <w:t>0,948</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80.</w:t>
            </w:r>
          </w:p>
        </w:tc>
        <w:tc>
          <w:tcPr>
            <w:tcW w:w="4429" w:type="dxa"/>
          </w:tcPr>
          <w:p w:rsidR="00C11159" w:rsidRPr="00C11159" w:rsidRDefault="00C11159" w:rsidP="00C30E09">
            <w:pPr>
              <w:ind w:firstLine="34"/>
              <w:jc w:val="both"/>
              <w:rPr>
                <w:sz w:val="28"/>
                <w:szCs w:val="28"/>
              </w:rPr>
            </w:pPr>
            <w:r w:rsidRPr="00C11159">
              <w:rPr>
                <w:sz w:val="28"/>
                <w:szCs w:val="28"/>
              </w:rPr>
              <w:t xml:space="preserve">пер. </w:t>
            </w:r>
            <w:proofErr w:type="spellStart"/>
            <w:r w:rsidRPr="00C11159">
              <w:rPr>
                <w:sz w:val="28"/>
                <w:szCs w:val="28"/>
              </w:rPr>
              <w:t>Бамовский</w:t>
            </w:r>
            <w:proofErr w:type="spellEnd"/>
          </w:p>
        </w:tc>
        <w:tc>
          <w:tcPr>
            <w:tcW w:w="2693" w:type="dxa"/>
          </w:tcPr>
          <w:p w:rsidR="00C11159" w:rsidRPr="00C11159" w:rsidRDefault="00C11159" w:rsidP="00C30E09">
            <w:pPr>
              <w:ind w:firstLine="34"/>
              <w:jc w:val="both"/>
              <w:rPr>
                <w:sz w:val="28"/>
                <w:szCs w:val="28"/>
              </w:rPr>
            </w:pPr>
            <w:r w:rsidRPr="00C11159">
              <w:rPr>
                <w:sz w:val="28"/>
                <w:szCs w:val="28"/>
              </w:rPr>
              <w:t>76 215 807 – ОП МП 13</w:t>
            </w:r>
          </w:p>
        </w:tc>
        <w:tc>
          <w:tcPr>
            <w:tcW w:w="2127" w:type="dxa"/>
          </w:tcPr>
          <w:p w:rsidR="00C11159" w:rsidRPr="00C11159" w:rsidRDefault="00C11159" w:rsidP="00C30E09">
            <w:pPr>
              <w:ind w:firstLine="34"/>
              <w:jc w:val="both"/>
              <w:rPr>
                <w:sz w:val="28"/>
                <w:szCs w:val="28"/>
              </w:rPr>
            </w:pPr>
            <w:r w:rsidRPr="00C11159">
              <w:rPr>
                <w:sz w:val="28"/>
                <w:szCs w:val="28"/>
              </w:rPr>
              <w:t>0,171</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81.</w:t>
            </w:r>
          </w:p>
        </w:tc>
        <w:tc>
          <w:tcPr>
            <w:tcW w:w="4429" w:type="dxa"/>
          </w:tcPr>
          <w:p w:rsidR="00C11159" w:rsidRPr="00C11159" w:rsidRDefault="00C11159" w:rsidP="00C30E09">
            <w:pPr>
              <w:ind w:firstLine="34"/>
              <w:jc w:val="both"/>
              <w:rPr>
                <w:sz w:val="28"/>
                <w:szCs w:val="28"/>
              </w:rPr>
            </w:pPr>
            <w:r w:rsidRPr="00C11159">
              <w:rPr>
                <w:sz w:val="28"/>
                <w:szCs w:val="28"/>
              </w:rPr>
              <w:t>ул. Первопроходцев</w:t>
            </w:r>
          </w:p>
        </w:tc>
        <w:tc>
          <w:tcPr>
            <w:tcW w:w="2693" w:type="dxa"/>
          </w:tcPr>
          <w:p w:rsidR="00C11159" w:rsidRPr="00C11159" w:rsidRDefault="00C11159" w:rsidP="00C30E09">
            <w:pPr>
              <w:ind w:firstLine="34"/>
              <w:jc w:val="both"/>
              <w:rPr>
                <w:sz w:val="28"/>
                <w:szCs w:val="28"/>
              </w:rPr>
            </w:pPr>
            <w:r w:rsidRPr="00C11159">
              <w:rPr>
                <w:sz w:val="28"/>
                <w:szCs w:val="28"/>
              </w:rPr>
              <w:t>76 215 807 – ОП МП 14</w:t>
            </w:r>
          </w:p>
        </w:tc>
        <w:tc>
          <w:tcPr>
            <w:tcW w:w="2127" w:type="dxa"/>
          </w:tcPr>
          <w:p w:rsidR="00C11159" w:rsidRPr="00C11159" w:rsidRDefault="00C11159" w:rsidP="00C30E09">
            <w:pPr>
              <w:ind w:firstLine="34"/>
              <w:jc w:val="both"/>
              <w:rPr>
                <w:sz w:val="28"/>
                <w:szCs w:val="28"/>
              </w:rPr>
            </w:pPr>
            <w:r w:rsidRPr="00C11159">
              <w:rPr>
                <w:sz w:val="28"/>
                <w:szCs w:val="28"/>
              </w:rPr>
              <w:t>0,144</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82.</w:t>
            </w:r>
          </w:p>
        </w:tc>
        <w:tc>
          <w:tcPr>
            <w:tcW w:w="4429" w:type="dxa"/>
          </w:tcPr>
          <w:p w:rsidR="00C11159" w:rsidRPr="00C11159" w:rsidRDefault="00C11159" w:rsidP="00C30E09">
            <w:pPr>
              <w:ind w:firstLine="34"/>
              <w:jc w:val="both"/>
              <w:rPr>
                <w:sz w:val="28"/>
                <w:szCs w:val="28"/>
              </w:rPr>
            </w:pPr>
            <w:r w:rsidRPr="00C11159">
              <w:rPr>
                <w:sz w:val="28"/>
                <w:szCs w:val="28"/>
              </w:rPr>
              <w:t>пер. Медвежий</w:t>
            </w:r>
          </w:p>
        </w:tc>
        <w:tc>
          <w:tcPr>
            <w:tcW w:w="2693" w:type="dxa"/>
          </w:tcPr>
          <w:p w:rsidR="00C11159" w:rsidRPr="00C11159" w:rsidRDefault="00C11159" w:rsidP="00C30E09">
            <w:pPr>
              <w:ind w:firstLine="34"/>
              <w:jc w:val="both"/>
              <w:rPr>
                <w:sz w:val="28"/>
                <w:szCs w:val="28"/>
              </w:rPr>
            </w:pPr>
            <w:r w:rsidRPr="00C11159">
              <w:rPr>
                <w:sz w:val="28"/>
                <w:szCs w:val="28"/>
              </w:rPr>
              <w:t>76 215 807 – ОП МП 15</w:t>
            </w:r>
          </w:p>
        </w:tc>
        <w:tc>
          <w:tcPr>
            <w:tcW w:w="2127" w:type="dxa"/>
          </w:tcPr>
          <w:p w:rsidR="00C11159" w:rsidRPr="00C11159" w:rsidRDefault="00C11159" w:rsidP="00C30E09">
            <w:pPr>
              <w:ind w:firstLine="34"/>
              <w:jc w:val="both"/>
              <w:rPr>
                <w:sz w:val="28"/>
                <w:szCs w:val="28"/>
              </w:rPr>
            </w:pPr>
            <w:r w:rsidRPr="00C11159">
              <w:rPr>
                <w:sz w:val="28"/>
                <w:szCs w:val="28"/>
              </w:rPr>
              <w:t>0,134</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83.</w:t>
            </w:r>
          </w:p>
        </w:tc>
        <w:tc>
          <w:tcPr>
            <w:tcW w:w="4429" w:type="dxa"/>
          </w:tcPr>
          <w:p w:rsidR="00C11159" w:rsidRPr="00C11159" w:rsidRDefault="00C11159" w:rsidP="00C30E09">
            <w:pPr>
              <w:ind w:firstLine="34"/>
              <w:jc w:val="both"/>
              <w:rPr>
                <w:sz w:val="28"/>
                <w:szCs w:val="28"/>
              </w:rPr>
            </w:pPr>
            <w:r w:rsidRPr="00C11159">
              <w:rPr>
                <w:sz w:val="28"/>
                <w:szCs w:val="28"/>
              </w:rPr>
              <w:t xml:space="preserve">ул. </w:t>
            </w:r>
            <w:proofErr w:type="spellStart"/>
            <w:r w:rsidRPr="00C11159">
              <w:rPr>
                <w:sz w:val="28"/>
                <w:szCs w:val="28"/>
              </w:rPr>
              <w:t>Умовская</w:t>
            </w:r>
            <w:proofErr w:type="spellEnd"/>
          </w:p>
        </w:tc>
        <w:tc>
          <w:tcPr>
            <w:tcW w:w="2693" w:type="dxa"/>
          </w:tcPr>
          <w:p w:rsidR="00C11159" w:rsidRPr="00C11159" w:rsidRDefault="00C11159" w:rsidP="00C30E09">
            <w:pPr>
              <w:ind w:firstLine="34"/>
              <w:jc w:val="both"/>
              <w:rPr>
                <w:sz w:val="28"/>
                <w:szCs w:val="28"/>
              </w:rPr>
            </w:pPr>
            <w:r w:rsidRPr="00C11159">
              <w:rPr>
                <w:sz w:val="28"/>
                <w:szCs w:val="28"/>
              </w:rPr>
              <w:t>76 215 807 – ОП МП 16</w:t>
            </w:r>
          </w:p>
        </w:tc>
        <w:tc>
          <w:tcPr>
            <w:tcW w:w="2127" w:type="dxa"/>
          </w:tcPr>
          <w:p w:rsidR="00C11159" w:rsidRPr="00C11159" w:rsidRDefault="00C11159" w:rsidP="00C30E09">
            <w:pPr>
              <w:ind w:firstLine="34"/>
              <w:jc w:val="both"/>
              <w:rPr>
                <w:sz w:val="28"/>
                <w:szCs w:val="28"/>
              </w:rPr>
            </w:pPr>
            <w:r w:rsidRPr="00C11159">
              <w:rPr>
                <w:sz w:val="28"/>
                <w:szCs w:val="28"/>
              </w:rPr>
              <w:t>0,166</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84.</w:t>
            </w:r>
          </w:p>
        </w:tc>
        <w:tc>
          <w:tcPr>
            <w:tcW w:w="4429" w:type="dxa"/>
          </w:tcPr>
          <w:p w:rsidR="00C11159" w:rsidRPr="00C11159" w:rsidRDefault="00C11159" w:rsidP="00C30E09">
            <w:pPr>
              <w:ind w:firstLine="34"/>
              <w:jc w:val="both"/>
              <w:rPr>
                <w:sz w:val="28"/>
                <w:szCs w:val="28"/>
              </w:rPr>
            </w:pPr>
            <w:r w:rsidRPr="00C11159">
              <w:rPr>
                <w:sz w:val="28"/>
                <w:szCs w:val="28"/>
              </w:rPr>
              <w:t xml:space="preserve">ул. </w:t>
            </w:r>
            <w:proofErr w:type="spellStart"/>
            <w:r w:rsidRPr="00C11159">
              <w:rPr>
                <w:sz w:val="28"/>
                <w:szCs w:val="28"/>
              </w:rPr>
              <w:t>Витимская</w:t>
            </w:r>
            <w:proofErr w:type="spellEnd"/>
          </w:p>
        </w:tc>
        <w:tc>
          <w:tcPr>
            <w:tcW w:w="2693" w:type="dxa"/>
          </w:tcPr>
          <w:p w:rsidR="00C11159" w:rsidRPr="00C11159" w:rsidRDefault="00C11159" w:rsidP="00C30E09">
            <w:pPr>
              <w:ind w:firstLine="34"/>
              <w:jc w:val="both"/>
              <w:rPr>
                <w:sz w:val="28"/>
                <w:szCs w:val="28"/>
              </w:rPr>
            </w:pPr>
            <w:r w:rsidRPr="00C11159">
              <w:rPr>
                <w:sz w:val="28"/>
                <w:szCs w:val="28"/>
              </w:rPr>
              <w:t>76 215 807 – ОП МП 17</w:t>
            </w:r>
          </w:p>
        </w:tc>
        <w:tc>
          <w:tcPr>
            <w:tcW w:w="2127" w:type="dxa"/>
          </w:tcPr>
          <w:p w:rsidR="00C11159" w:rsidRPr="00C11159" w:rsidRDefault="00C11159" w:rsidP="00C30E09">
            <w:pPr>
              <w:ind w:firstLine="34"/>
              <w:jc w:val="both"/>
              <w:rPr>
                <w:sz w:val="28"/>
                <w:szCs w:val="28"/>
              </w:rPr>
            </w:pPr>
            <w:r w:rsidRPr="00C11159">
              <w:rPr>
                <w:sz w:val="28"/>
                <w:szCs w:val="28"/>
              </w:rPr>
              <w:t>0,775</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85.</w:t>
            </w:r>
          </w:p>
        </w:tc>
        <w:tc>
          <w:tcPr>
            <w:tcW w:w="4429" w:type="dxa"/>
          </w:tcPr>
          <w:p w:rsidR="00C11159" w:rsidRPr="00C11159" w:rsidRDefault="00C11159" w:rsidP="00C30E09">
            <w:pPr>
              <w:ind w:firstLine="34"/>
              <w:jc w:val="both"/>
              <w:rPr>
                <w:sz w:val="28"/>
                <w:szCs w:val="28"/>
              </w:rPr>
            </w:pPr>
            <w:r w:rsidRPr="00C11159">
              <w:rPr>
                <w:sz w:val="28"/>
                <w:szCs w:val="28"/>
              </w:rPr>
              <w:t>ул. Ташкентская</w:t>
            </w:r>
          </w:p>
        </w:tc>
        <w:tc>
          <w:tcPr>
            <w:tcW w:w="2693" w:type="dxa"/>
          </w:tcPr>
          <w:p w:rsidR="00C11159" w:rsidRPr="00C11159" w:rsidRDefault="00C11159" w:rsidP="00C30E09">
            <w:pPr>
              <w:ind w:firstLine="34"/>
              <w:jc w:val="both"/>
              <w:rPr>
                <w:sz w:val="28"/>
                <w:szCs w:val="28"/>
              </w:rPr>
            </w:pPr>
            <w:r w:rsidRPr="00C11159">
              <w:rPr>
                <w:sz w:val="28"/>
                <w:szCs w:val="28"/>
              </w:rPr>
              <w:t>76 215 807 – ОП МП 18</w:t>
            </w:r>
          </w:p>
        </w:tc>
        <w:tc>
          <w:tcPr>
            <w:tcW w:w="2127" w:type="dxa"/>
          </w:tcPr>
          <w:p w:rsidR="00C11159" w:rsidRPr="00C11159" w:rsidRDefault="00C11159" w:rsidP="00C30E09">
            <w:pPr>
              <w:ind w:firstLine="34"/>
              <w:jc w:val="both"/>
              <w:rPr>
                <w:sz w:val="28"/>
                <w:szCs w:val="28"/>
              </w:rPr>
            </w:pPr>
            <w:r w:rsidRPr="00C11159">
              <w:rPr>
                <w:sz w:val="28"/>
                <w:szCs w:val="28"/>
              </w:rPr>
              <w:t>0,806</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86.</w:t>
            </w:r>
          </w:p>
        </w:tc>
        <w:tc>
          <w:tcPr>
            <w:tcW w:w="4429" w:type="dxa"/>
          </w:tcPr>
          <w:p w:rsidR="00C11159" w:rsidRPr="00C11159" w:rsidRDefault="00C11159" w:rsidP="00C30E09">
            <w:pPr>
              <w:ind w:firstLine="34"/>
              <w:jc w:val="both"/>
              <w:rPr>
                <w:sz w:val="28"/>
                <w:szCs w:val="28"/>
              </w:rPr>
            </w:pPr>
            <w:r w:rsidRPr="00C11159">
              <w:rPr>
                <w:sz w:val="28"/>
                <w:szCs w:val="28"/>
              </w:rPr>
              <w:t>ул. Ферганская</w:t>
            </w:r>
          </w:p>
        </w:tc>
        <w:tc>
          <w:tcPr>
            <w:tcW w:w="2693" w:type="dxa"/>
          </w:tcPr>
          <w:p w:rsidR="00C11159" w:rsidRPr="00C11159" w:rsidRDefault="00C11159" w:rsidP="00C30E09">
            <w:pPr>
              <w:ind w:firstLine="34"/>
              <w:jc w:val="both"/>
              <w:rPr>
                <w:sz w:val="28"/>
                <w:szCs w:val="28"/>
              </w:rPr>
            </w:pPr>
            <w:r w:rsidRPr="00C11159">
              <w:rPr>
                <w:sz w:val="28"/>
                <w:szCs w:val="28"/>
              </w:rPr>
              <w:t>76 215 807 – ОП МП 19</w:t>
            </w:r>
          </w:p>
        </w:tc>
        <w:tc>
          <w:tcPr>
            <w:tcW w:w="2127" w:type="dxa"/>
          </w:tcPr>
          <w:p w:rsidR="00C11159" w:rsidRPr="00C11159" w:rsidRDefault="00C11159" w:rsidP="00C30E09">
            <w:pPr>
              <w:ind w:firstLine="34"/>
              <w:jc w:val="both"/>
              <w:rPr>
                <w:sz w:val="28"/>
                <w:szCs w:val="28"/>
              </w:rPr>
            </w:pPr>
            <w:r w:rsidRPr="00C11159">
              <w:rPr>
                <w:sz w:val="28"/>
                <w:szCs w:val="28"/>
              </w:rPr>
              <w:t>0,192</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87.</w:t>
            </w:r>
          </w:p>
        </w:tc>
        <w:tc>
          <w:tcPr>
            <w:tcW w:w="4429" w:type="dxa"/>
          </w:tcPr>
          <w:p w:rsidR="00C11159" w:rsidRPr="00C11159" w:rsidRDefault="00C11159" w:rsidP="00C30E09">
            <w:pPr>
              <w:ind w:firstLine="34"/>
              <w:jc w:val="both"/>
              <w:rPr>
                <w:sz w:val="28"/>
                <w:szCs w:val="28"/>
              </w:rPr>
            </w:pPr>
            <w:r w:rsidRPr="00C11159">
              <w:rPr>
                <w:sz w:val="28"/>
                <w:szCs w:val="28"/>
              </w:rPr>
              <w:t xml:space="preserve">ул. </w:t>
            </w:r>
            <w:proofErr w:type="spellStart"/>
            <w:r w:rsidRPr="00C11159">
              <w:rPr>
                <w:sz w:val="28"/>
                <w:szCs w:val="28"/>
              </w:rPr>
              <w:t>Первостроителей</w:t>
            </w:r>
            <w:proofErr w:type="spellEnd"/>
          </w:p>
        </w:tc>
        <w:tc>
          <w:tcPr>
            <w:tcW w:w="2693" w:type="dxa"/>
          </w:tcPr>
          <w:p w:rsidR="00C11159" w:rsidRPr="00C11159" w:rsidRDefault="00C11159" w:rsidP="00C30E09">
            <w:pPr>
              <w:ind w:firstLine="34"/>
              <w:jc w:val="both"/>
              <w:rPr>
                <w:sz w:val="28"/>
                <w:szCs w:val="28"/>
              </w:rPr>
            </w:pPr>
            <w:r w:rsidRPr="00C11159">
              <w:rPr>
                <w:sz w:val="28"/>
                <w:szCs w:val="28"/>
              </w:rPr>
              <w:t>76 215 807 – ОП МП 20</w:t>
            </w:r>
          </w:p>
        </w:tc>
        <w:tc>
          <w:tcPr>
            <w:tcW w:w="2127" w:type="dxa"/>
          </w:tcPr>
          <w:p w:rsidR="00C11159" w:rsidRPr="00C11159" w:rsidRDefault="00C11159" w:rsidP="00C30E09">
            <w:pPr>
              <w:ind w:firstLine="34"/>
              <w:jc w:val="both"/>
              <w:rPr>
                <w:sz w:val="28"/>
                <w:szCs w:val="28"/>
              </w:rPr>
            </w:pPr>
            <w:r w:rsidRPr="00C11159">
              <w:rPr>
                <w:sz w:val="28"/>
                <w:szCs w:val="28"/>
              </w:rPr>
              <w:t>0,657</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88.</w:t>
            </w:r>
          </w:p>
        </w:tc>
        <w:tc>
          <w:tcPr>
            <w:tcW w:w="4429" w:type="dxa"/>
          </w:tcPr>
          <w:p w:rsidR="00C11159" w:rsidRPr="00C11159" w:rsidRDefault="00C11159" w:rsidP="00C30E09">
            <w:pPr>
              <w:ind w:firstLine="34"/>
              <w:jc w:val="both"/>
              <w:rPr>
                <w:sz w:val="28"/>
                <w:szCs w:val="28"/>
              </w:rPr>
            </w:pPr>
            <w:r w:rsidRPr="00C11159">
              <w:rPr>
                <w:sz w:val="28"/>
                <w:szCs w:val="28"/>
              </w:rPr>
              <w:t>ул. Самаркандская</w:t>
            </w:r>
          </w:p>
        </w:tc>
        <w:tc>
          <w:tcPr>
            <w:tcW w:w="2693" w:type="dxa"/>
          </w:tcPr>
          <w:p w:rsidR="00C11159" w:rsidRPr="00C11159" w:rsidRDefault="00C11159" w:rsidP="00C30E09">
            <w:pPr>
              <w:ind w:firstLine="34"/>
              <w:jc w:val="both"/>
              <w:rPr>
                <w:sz w:val="28"/>
                <w:szCs w:val="28"/>
              </w:rPr>
            </w:pPr>
            <w:r w:rsidRPr="00C11159">
              <w:rPr>
                <w:sz w:val="28"/>
                <w:szCs w:val="28"/>
              </w:rPr>
              <w:t>76 215 807 – ОП МП 21</w:t>
            </w:r>
          </w:p>
        </w:tc>
        <w:tc>
          <w:tcPr>
            <w:tcW w:w="2127" w:type="dxa"/>
          </w:tcPr>
          <w:p w:rsidR="00C11159" w:rsidRPr="00C11159" w:rsidRDefault="00C11159" w:rsidP="00C30E09">
            <w:pPr>
              <w:ind w:firstLine="34"/>
              <w:jc w:val="both"/>
              <w:rPr>
                <w:sz w:val="28"/>
                <w:szCs w:val="28"/>
              </w:rPr>
            </w:pPr>
            <w:r w:rsidRPr="00C11159">
              <w:rPr>
                <w:sz w:val="28"/>
                <w:szCs w:val="28"/>
              </w:rPr>
              <w:t>0,596</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89.</w:t>
            </w:r>
          </w:p>
        </w:tc>
        <w:tc>
          <w:tcPr>
            <w:tcW w:w="4429" w:type="dxa"/>
          </w:tcPr>
          <w:p w:rsidR="00C11159" w:rsidRPr="00C11159" w:rsidRDefault="00C11159" w:rsidP="00C30E09">
            <w:pPr>
              <w:ind w:firstLine="34"/>
              <w:jc w:val="both"/>
              <w:rPr>
                <w:sz w:val="28"/>
                <w:szCs w:val="28"/>
              </w:rPr>
            </w:pPr>
            <w:r w:rsidRPr="00C11159">
              <w:rPr>
                <w:sz w:val="28"/>
                <w:szCs w:val="28"/>
              </w:rPr>
              <w:t>ул. Нагорная</w:t>
            </w:r>
          </w:p>
        </w:tc>
        <w:tc>
          <w:tcPr>
            <w:tcW w:w="2693" w:type="dxa"/>
          </w:tcPr>
          <w:p w:rsidR="00C11159" w:rsidRPr="00C11159" w:rsidRDefault="00C11159" w:rsidP="00C30E09">
            <w:pPr>
              <w:ind w:firstLine="34"/>
              <w:jc w:val="both"/>
              <w:rPr>
                <w:sz w:val="28"/>
                <w:szCs w:val="28"/>
              </w:rPr>
            </w:pPr>
            <w:r w:rsidRPr="00C11159">
              <w:rPr>
                <w:sz w:val="28"/>
                <w:szCs w:val="28"/>
              </w:rPr>
              <w:t>76 215 807 – ОП МП 22</w:t>
            </w:r>
          </w:p>
        </w:tc>
        <w:tc>
          <w:tcPr>
            <w:tcW w:w="2127" w:type="dxa"/>
          </w:tcPr>
          <w:p w:rsidR="00C11159" w:rsidRPr="00C11159" w:rsidRDefault="00C11159" w:rsidP="00C30E09">
            <w:pPr>
              <w:ind w:firstLine="34"/>
              <w:jc w:val="both"/>
              <w:rPr>
                <w:sz w:val="28"/>
                <w:szCs w:val="28"/>
              </w:rPr>
            </w:pPr>
            <w:r w:rsidRPr="00C11159">
              <w:rPr>
                <w:sz w:val="28"/>
                <w:szCs w:val="28"/>
              </w:rPr>
              <w:t>0,139</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90.</w:t>
            </w:r>
          </w:p>
        </w:tc>
        <w:tc>
          <w:tcPr>
            <w:tcW w:w="4429" w:type="dxa"/>
          </w:tcPr>
          <w:p w:rsidR="00C11159" w:rsidRPr="00C11159" w:rsidRDefault="00C11159" w:rsidP="00C30E09">
            <w:pPr>
              <w:ind w:firstLine="34"/>
              <w:jc w:val="both"/>
              <w:rPr>
                <w:sz w:val="28"/>
                <w:szCs w:val="28"/>
              </w:rPr>
            </w:pPr>
            <w:r w:rsidRPr="00C11159">
              <w:rPr>
                <w:sz w:val="28"/>
                <w:szCs w:val="28"/>
              </w:rPr>
              <w:t>ул. Таёжная</w:t>
            </w:r>
          </w:p>
        </w:tc>
        <w:tc>
          <w:tcPr>
            <w:tcW w:w="2693" w:type="dxa"/>
          </w:tcPr>
          <w:p w:rsidR="00C11159" w:rsidRPr="00C11159" w:rsidRDefault="00C11159" w:rsidP="00C30E09">
            <w:pPr>
              <w:ind w:firstLine="34"/>
              <w:jc w:val="both"/>
              <w:rPr>
                <w:sz w:val="28"/>
                <w:szCs w:val="28"/>
              </w:rPr>
            </w:pPr>
            <w:r w:rsidRPr="00C11159">
              <w:rPr>
                <w:sz w:val="28"/>
                <w:szCs w:val="28"/>
              </w:rPr>
              <w:t>76 215 807 – ОП МП 23</w:t>
            </w:r>
          </w:p>
        </w:tc>
        <w:tc>
          <w:tcPr>
            <w:tcW w:w="2127" w:type="dxa"/>
          </w:tcPr>
          <w:p w:rsidR="00C11159" w:rsidRPr="00C11159" w:rsidRDefault="00C11159" w:rsidP="00C30E09">
            <w:pPr>
              <w:ind w:firstLine="34"/>
              <w:jc w:val="both"/>
              <w:rPr>
                <w:sz w:val="28"/>
                <w:szCs w:val="28"/>
              </w:rPr>
            </w:pPr>
            <w:r w:rsidRPr="00C11159">
              <w:rPr>
                <w:sz w:val="28"/>
                <w:szCs w:val="28"/>
              </w:rPr>
              <w:t>0,163</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91.</w:t>
            </w:r>
          </w:p>
        </w:tc>
        <w:tc>
          <w:tcPr>
            <w:tcW w:w="4429" w:type="dxa"/>
          </w:tcPr>
          <w:p w:rsidR="00C11159" w:rsidRPr="00C11159" w:rsidRDefault="00C11159" w:rsidP="00C30E09">
            <w:pPr>
              <w:ind w:firstLine="34"/>
              <w:jc w:val="both"/>
              <w:rPr>
                <w:sz w:val="28"/>
                <w:szCs w:val="28"/>
              </w:rPr>
            </w:pPr>
            <w:r w:rsidRPr="00C11159">
              <w:rPr>
                <w:sz w:val="28"/>
                <w:szCs w:val="28"/>
              </w:rPr>
              <w:t>ул. Пионерская</w:t>
            </w:r>
          </w:p>
        </w:tc>
        <w:tc>
          <w:tcPr>
            <w:tcW w:w="2693" w:type="dxa"/>
          </w:tcPr>
          <w:p w:rsidR="00C11159" w:rsidRPr="00C11159" w:rsidRDefault="00C11159" w:rsidP="00C30E09">
            <w:pPr>
              <w:ind w:firstLine="34"/>
              <w:jc w:val="both"/>
              <w:rPr>
                <w:sz w:val="28"/>
                <w:szCs w:val="28"/>
              </w:rPr>
            </w:pPr>
            <w:r w:rsidRPr="00C11159">
              <w:rPr>
                <w:sz w:val="28"/>
                <w:szCs w:val="28"/>
              </w:rPr>
              <w:t>76 215 807 – ОП МП 24</w:t>
            </w:r>
          </w:p>
        </w:tc>
        <w:tc>
          <w:tcPr>
            <w:tcW w:w="2127" w:type="dxa"/>
          </w:tcPr>
          <w:p w:rsidR="00C11159" w:rsidRPr="00C11159" w:rsidRDefault="00C11159" w:rsidP="00C30E09">
            <w:pPr>
              <w:ind w:firstLine="34"/>
              <w:jc w:val="both"/>
              <w:rPr>
                <w:sz w:val="28"/>
                <w:szCs w:val="28"/>
              </w:rPr>
            </w:pPr>
            <w:r w:rsidRPr="00C11159">
              <w:rPr>
                <w:sz w:val="28"/>
                <w:szCs w:val="28"/>
              </w:rPr>
              <w:t>0,146</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92.</w:t>
            </w:r>
          </w:p>
        </w:tc>
        <w:tc>
          <w:tcPr>
            <w:tcW w:w="4429" w:type="dxa"/>
          </w:tcPr>
          <w:p w:rsidR="00C11159" w:rsidRPr="00C11159" w:rsidRDefault="00C11159" w:rsidP="00C30E09">
            <w:pPr>
              <w:ind w:firstLine="34"/>
              <w:jc w:val="both"/>
              <w:rPr>
                <w:sz w:val="28"/>
                <w:szCs w:val="28"/>
              </w:rPr>
            </w:pPr>
            <w:r w:rsidRPr="00C11159">
              <w:rPr>
                <w:sz w:val="28"/>
                <w:szCs w:val="28"/>
              </w:rPr>
              <w:t>ул. Школьная</w:t>
            </w:r>
          </w:p>
        </w:tc>
        <w:tc>
          <w:tcPr>
            <w:tcW w:w="2693" w:type="dxa"/>
          </w:tcPr>
          <w:p w:rsidR="00C11159" w:rsidRPr="00C11159" w:rsidRDefault="00C11159" w:rsidP="00C30E09">
            <w:pPr>
              <w:ind w:firstLine="34"/>
              <w:jc w:val="both"/>
              <w:rPr>
                <w:sz w:val="28"/>
                <w:szCs w:val="28"/>
              </w:rPr>
            </w:pPr>
            <w:r w:rsidRPr="00C11159">
              <w:rPr>
                <w:sz w:val="28"/>
                <w:szCs w:val="28"/>
              </w:rPr>
              <w:t>76 215 807 – ОП МП 25</w:t>
            </w:r>
          </w:p>
        </w:tc>
        <w:tc>
          <w:tcPr>
            <w:tcW w:w="2127" w:type="dxa"/>
          </w:tcPr>
          <w:p w:rsidR="00C11159" w:rsidRPr="00C11159" w:rsidRDefault="00C11159" w:rsidP="00C30E09">
            <w:pPr>
              <w:ind w:firstLine="34"/>
              <w:jc w:val="both"/>
              <w:rPr>
                <w:sz w:val="28"/>
                <w:szCs w:val="28"/>
              </w:rPr>
            </w:pPr>
            <w:r w:rsidRPr="00C11159">
              <w:rPr>
                <w:sz w:val="28"/>
                <w:szCs w:val="28"/>
              </w:rPr>
              <w:t>0,215</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93.</w:t>
            </w:r>
          </w:p>
        </w:tc>
        <w:tc>
          <w:tcPr>
            <w:tcW w:w="4429" w:type="dxa"/>
          </w:tcPr>
          <w:p w:rsidR="00C11159" w:rsidRPr="00C11159" w:rsidRDefault="00C11159" w:rsidP="00C30E09">
            <w:pPr>
              <w:ind w:firstLine="34"/>
              <w:jc w:val="both"/>
              <w:rPr>
                <w:sz w:val="28"/>
                <w:szCs w:val="28"/>
              </w:rPr>
            </w:pPr>
            <w:proofErr w:type="spellStart"/>
            <w:r w:rsidRPr="00C11159">
              <w:rPr>
                <w:sz w:val="28"/>
                <w:szCs w:val="28"/>
              </w:rPr>
              <w:t>ул.Магистральная</w:t>
            </w:r>
            <w:proofErr w:type="spellEnd"/>
          </w:p>
        </w:tc>
        <w:tc>
          <w:tcPr>
            <w:tcW w:w="2693" w:type="dxa"/>
          </w:tcPr>
          <w:p w:rsidR="00C11159" w:rsidRPr="00C11159" w:rsidRDefault="00C11159" w:rsidP="00C30E09">
            <w:pPr>
              <w:ind w:firstLine="34"/>
              <w:jc w:val="both"/>
              <w:rPr>
                <w:sz w:val="28"/>
                <w:szCs w:val="28"/>
              </w:rPr>
            </w:pPr>
            <w:r w:rsidRPr="00C11159">
              <w:rPr>
                <w:sz w:val="28"/>
                <w:szCs w:val="28"/>
              </w:rPr>
              <w:t>76 215 807 – ОП МП 26</w:t>
            </w:r>
          </w:p>
        </w:tc>
        <w:tc>
          <w:tcPr>
            <w:tcW w:w="2127" w:type="dxa"/>
          </w:tcPr>
          <w:p w:rsidR="00C11159" w:rsidRPr="00C11159" w:rsidRDefault="00C11159" w:rsidP="00C30E09">
            <w:pPr>
              <w:ind w:firstLine="34"/>
              <w:jc w:val="both"/>
              <w:rPr>
                <w:sz w:val="28"/>
                <w:szCs w:val="28"/>
              </w:rPr>
            </w:pPr>
            <w:r w:rsidRPr="00C11159">
              <w:rPr>
                <w:sz w:val="28"/>
                <w:szCs w:val="28"/>
              </w:rPr>
              <w:t>0,326</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94.</w:t>
            </w:r>
          </w:p>
        </w:tc>
        <w:tc>
          <w:tcPr>
            <w:tcW w:w="4429" w:type="dxa"/>
          </w:tcPr>
          <w:p w:rsidR="00C11159" w:rsidRPr="00C11159" w:rsidRDefault="00C11159" w:rsidP="00C30E09">
            <w:pPr>
              <w:ind w:firstLine="34"/>
              <w:jc w:val="both"/>
              <w:rPr>
                <w:sz w:val="28"/>
                <w:szCs w:val="28"/>
              </w:rPr>
            </w:pPr>
            <w:proofErr w:type="spellStart"/>
            <w:r w:rsidRPr="00C11159">
              <w:rPr>
                <w:sz w:val="28"/>
                <w:szCs w:val="28"/>
              </w:rPr>
              <w:t>ул.Северная</w:t>
            </w:r>
            <w:proofErr w:type="spellEnd"/>
          </w:p>
        </w:tc>
        <w:tc>
          <w:tcPr>
            <w:tcW w:w="2693" w:type="dxa"/>
          </w:tcPr>
          <w:p w:rsidR="00C11159" w:rsidRPr="00C11159" w:rsidRDefault="00C11159" w:rsidP="00C30E09">
            <w:pPr>
              <w:ind w:firstLine="34"/>
              <w:jc w:val="both"/>
              <w:rPr>
                <w:sz w:val="28"/>
                <w:szCs w:val="28"/>
              </w:rPr>
            </w:pPr>
            <w:r w:rsidRPr="00C11159">
              <w:rPr>
                <w:sz w:val="28"/>
                <w:szCs w:val="28"/>
              </w:rPr>
              <w:t>76 215 807 – ОП МП 27</w:t>
            </w:r>
          </w:p>
        </w:tc>
        <w:tc>
          <w:tcPr>
            <w:tcW w:w="2127" w:type="dxa"/>
          </w:tcPr>
          <w:p w:rsidR="00C11159" w:rsidRPr="00C11159" w:rsidRDefault="00C11159" w:rsidP="00C30E09">
            <w:pPr>
              <w:ind w:firstLine="34"/>
              <w:jc w:val="both"/>
              <w:rPr>
                <w:sz w:val="28"/>
                <w:szCs w:val="28"/>
              </w:rPr>
            </w:pPr>
            <w:r w:rsidRPr="00C11159">
              <w:rPr>
                <w:sz w:val="28"/>
                <w:szCs w:val="28"/>
              </w:rPr>
              <w:t>0,142</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95.</w:t>
            </w:r>
          </w:p>
        </w:tc>
        <w:tc>
          <w:tcPr>
            <w:tcW w:w="4429" w:type="dxa"/>
          </w:tcPr>
          <w:p w:rsidR="00C11159" w:rsidRPr="00C11159" w:rsidRDefault="00C11159" w:rsidP="00C30E09">
            <w:pPr>
              <w:ind w:firstLine="34"/>
              <w:jc w:val="both"/>
              <w:rPr>
                <w:sz w:val="28"/>
                <w:szCs w:val="28"/>
              </w:rPr>
            </w:pPr>
            <w:proofErr w:type="spellStart"/>
            <w:r w:rsidRPr="00C11159">
              <w:rPr>
                <w:sz w:val="28"/>
                <w:szCs w:val="28"/>
              </w:rPr>
              <w:t>ул.Мира</w:t>
            </w:r>
            <w:proofErr w:type="spellEnd"/>
          </w:p>
        </w:tc>
        <w:tc>
          <w:tcPr>
            <w:tcW w:w="2693" w:type="dxa"/>
          </w:tcPr>
          <w:p w:rsidR="00C11159" w:rsidRPr="00C11159" w:rsidRDefault="00C11159" w:rsidP="00C30E09">
            <w:pPr>
              <w:ind w:firstLine="34"/>
              <w:jc w:val="both"/>
              <w:rPr>
                <w:sz w:val="28"/>
                <w:szCs w:val="28"/>
              </w:rPr>
            </w:pPr>
            <w:r w:rsidRPr="00C11159">
              <w:rPr>
                <w:sz w:val="28"/>
                <w:szCs w:val="28"/>
              </w:rPr>
              <w:t>76 215 807 – ОП МП 28</w:t>
            </w:r>
          </w:p>
        </w:tc>
        <w:tc>
          <w:tcPr>
            <w:tcW w:w="2127" w:type="dxa"/>
          </w:tcPr>
          <w:p w:rsidR="00C11159" w:rsidRPr="00C11159" w:rsidRDefault="00C11159" w:rsidP="00C30E09">
            <w:pPr>
              <w:ind w:firstLine="34"/>
              <w:jc w:val="both"/>
              <w:rPr>
                <w:sz w:val="28"/>
                <w:szCs w:val="28"/>
              </w:rPr>
            </w:pPr>
            <w:r w:rsidRPr="00C11159">
              <w:rPr>
                <w:sz w:val="28"/>
                <w:szCs w:val="28"/>
              </w:rPr>
              <w:t>0,302</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96.</w:t>
            </w:r>
          </w:p>
        </w:tc>
        <w:tc>
          <w:tcPr>
            <w:tcW w:w="4429" w:type="dxa"/>
          </w:tcPr>
          <w:p w:rsidR="00C11159" w:rsidRPr="00C11159" w:rsidRDefault="00C11159" w:rsidP="00C30E09">
            <w:pPr>
              <w:ind w:firstLine="34"/>
              <w:jc w:val="both"/>
              <w:rPr>
                <w:sz w:val="28"/>
                <w:szCs w:val="28"/>
              </w:rPr>
            </w:pPr>
            <w:proofErr w:type="spellStart"/>
            <w:r w:rsidRPr="00C11159">
              <w:rPr>
                <w:sz w:val="28"/>
                <w:szCs w:val="28"/>
              </w:rPr>
              <w:t>ул.Дачная</w:t>
            </w:r>
            <w:proofErr w:type="spellEnd"/>
          </w:p>
        </w:tc>
        <w:tc>
          <w:tcPr>
            <w:tcW w:w="2693" w:type="dxa"/>
          </w:tcPr>
          <w:p w:rsidR="00C11159" w:rsidRPr="00C11159" w:rsidRDefault="00C11159" w:rsidP="00C30E09">
            <w:pPr>
              <w:ind w:firstLine="34"/>
              <w:jc w:val="both"/>
              <w:rPr>
                <w:sz w:val="28"/>
                <w:szCs w:val="28"/>
              </w:rPr>
            </w:pPr>
            <w:r w:rsidRPr="00C11159">
              <w:rPr>
                <w:sz w:val="28"/>
                <w:szCs w:val="28"/>
              </w:rPr>
              <w:t>76 215 807 – ОП МП 29</w:t>
            </w:r>
          </w:p>
        </w:tc>
        <w:tc>
          <w:tcPr>
            <w:tcW w:w="2127" w:type="dxa"/>
          </w:tcPr>
          <w:p w:rsidR="00C11159" w:rsidRPr="00C11159" w:rsidRDefault="00C11159" w:rsidP="00C30E09">
            <w:pPr>
              <w:ind w:firstLine="34"/>
              <w:jc w:val="both"/>
              <w:rPr>
                <w:sz w:val="28"/>
                <w:szCs w:val="28"/>
              </w:rPr>
            </w:pPr>
            <w:r w:rsidRPr="00C11159">
              <w:rPr>
                <w:sz w:val="28"/>
                <w:szCs w:val="28"/>
              </w:rPr>
              <w:t>0,290</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97.</w:t>
            </w:r>
          </w:p>
        </w:tc>
        <w:tc>
          <w:tcPr>
            <w:tcW w:w="4429" w:type="dxa"/>
          </w:tcPr>
          <w:p w:rsidR="00C11159" w:rsidRPr="00C11159" w:rsidRDefault="00C11159" w:rsidP="00C30E09">
            <w:pPr>
              <w:ind w:firstLine="34"/>
              <w:jc w:val="both"/>
              <w:rPr>
                <w:sz w:val="28"/>
                <w:szCs w:val="28"/>
              </w:rPr>
            </w:pPr>
            <w:proofErr w:type="spellStart"/>
            <w:r w:rsidRPr="00C11159">
              <w:rPr>
                <w:sz w:val="28"/>
                <w:szCs w:val="28"/>
              </w:rPr>
              <w:t>ул.Солнечная</w:t>
            </w:r>
            <w:proofErr w:type="spellEnd"/>
          </w:p>
        </w:tc>
        <w:tc>
          <w:tcPr>
            <w:tcW w:w="2693" w:type="dxa"/>
          </w:tcPr>
          <w:p w:rsidR="00C11159" w:rsidRPr="00C11159" w:rsidRDefault="00C11159" w:rsidP="00C30E09">
            <w:pPr>
              <w:ind w:firstLine="34"/>
              <w:jc w:val="both"/>
              <w:rPr>
                <w:sz w:val="28"/>
                <w:szCs w:val="28"/>
              </w:rPr>
            </w:pPr>
            <w:r w:rsidRPr="00C11159">
              <w:rPr>
                <w:sz w:val="28"/>
                <w:szCs w:val="28"/>
              </w:rPr>
              <w:t>76 215 807 – ОП МП 30</w:t>
            </w:r>
          </w:p>
        </w:tc>
        <w:tc>
          <w:tcPr>
            <w:tcW w:w="2127" w:type="dxa"/>
          </w:tcPr>
          <w:p w:rsidR="00C11159" w:rsidRPr="00C11159" w:rsidRDefault="00C11159" w:rsidP="00C30E09">
            <w:pPr>
              <w:ind w:firstLine="34"/>
              <w:jc w:val="both"/>
              <w:rPr>
                <w:sz w:val="28"/>
                <w:szCs w:val="28"/>
              </w:rPr>
            </w:pPr>
            <w:r w:rsidRPr="00C11159">
              <w:rPr>
                <w:sz w:val="28"/>
                <w:szCs w:val="28"/>
              </w:rPr>
              <w:t>0,616</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98.</w:t>
            </w:r>
          </w:p>
        </w:tc>
        <w:tc>
          <w:tcPr>
            <w:tcW w:w="4429" w:type="dxa"/>
          </w:tcPr>
          <w:p w:rsidR="00C11159" w:rsidRPr="00C11159" w:rsidRDefault="00C11159" w:rsidP="00C30E09">
            <w:pPr>
              <w:ind w:firstLine="34"/>
              <w:jc w:val="both"/>
              <w:rPr>
                <w:sz w:val="28"/>
                <w:szCs w:val="28"/>
              </w:rPr>
            </w:pPr>
            <w:proofErr w:type="spellStart"/>
            <w:r w:rsidRPr="00C11159">
              <w:rPr>
                <w:sz w:val="28"/>
                <w:szCs w:val="28"/>
              </w:rPr>
              <w:t>ул.Восточная</w:t>
            </w:r>
            <w:proofErr w:type="spellEnd"/>
          </w:p>
        </w:tc>
        <w:tc>
          <w:tcPr>
            <w:tcW w:w="2693" w:type="dxa"/>
          </w:tcPr>
          <w:p w:rsidR="00C11159" w:rsidRPr="00C11159" w:rsidRDefault="00C11159" w:rsidP="00C30E09">
            <w:pPr>
              <w:ind w:firstLine="34"/>
              <w:jc w:val="both"/>
              <w:rPr>
                <w:sz w:val="28"/>
                <w:szCs w:val="28"/>
              </w:rPr>
            </w:pPr>
            <w:r w:rsidRPr="00C11159">
              <w:rPr>
                <w:sz w:val="28"/>
                <w:szCs w:val="28"/>
              </w:rPr>
              <w:t>76 215 807 – ОП МП 31</w:t>
            </w:r>
          </w:p>
        </w:tc>
        <w:tc>
          <w:tcPr>
            <w:tcW w:w="2127" w:type="dxa"/>
          </w:tcPr>
          <w:p w:rsidR="00C11159" w:rsidRPr="00C11159" w:rsidRDefault="00C11159" w:rsidP="00C30E09">
            <w:pPr>
              <w:ind w:firstLine="34"/>
              <w:jc w:val="both"/>
              <w:rPr>
                <w:sz w:val="28"/>
                <w:szCs w:val="28"/>
              </w:rPr>
            </w:pPr>
            <w:r w:rsidRPr="00C11159">
              <w:rPr>
                <w:sz w:val="28"/>
                <w:szCs w:val="28"/>
              </w:rPr>
              <w:t>0,333</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lastRenderedPageBreak/>
              <w:t>99.</w:t>
            </w:r>
          </w:p>
        </w:tc>
        <w:tc>
          <w:tcPr>
            <w:tcW w:w="4429" w:type="dxa"/>
          </w:tcPr>
          <w:p w:rsidR="00C11159" w:rsidRPr="00C11159" w:rsidRDefault="00C11159" w:rsidP="00C30E09">
            <w:pPr>
              <w:ind w:firstLine="34"/>
              <w:jc w:val="both"/>
              <w:rPr>
                <w:sz w:val="28"/>
                <w:szCs w:val="28"/>
              </w:rPr>
            </w:pPr>
            <w:proofErr w:type="spellStart"/>
            <w:r w:rsidRPr="00C11159">
              <w:rPr>
                <w:sz w:val="28"/>
                <w:szCs w:val="28"/>
              </w:rPr>
              <w:t>ул.Молодежная</w:t>
            </w:r>
            <w:proofErr w:type="spellEnd"/>
          </w:p>
        </w:tc>
        <w:tc>
          <w:tcPr>
            <w:tcW w:w="2693" w:type="dxa"/>
          </w:tcPr>
          <w:p w:rsidR="00C11159" w:rsidRPr="00C11159" w:rsidRDefault="00C11159" w:rsidP="00C30E09">
            <w:pPr>
              <w:ind w:firstLine="34"/>
              <w:jc w:val="both"/>
              <w:rPr>
                <w:sz w:val="28"/>
                <w:szCs w:val="28"/>
              </w:rPr>
            </w:pPr>
            <w:r w:rsidRPr="00C11159">
              <w:rPr>
                <w:sz w:val="28"/>
                <w:szCs w:val="28"/>
              </w:rPr>
              <w:t>76 215 807 – ОП МП 32</w:t>
            </w:r>
          </w:p>
        </w:tc>
        <w:tc>
          <w:tcPr>
            <w:tcW w:w="2127" w:type="dxa"/>
          </w:tcPr>
          <w:p w:rsidR="00C11159" w:rsidRPr="00C11159" w:rsidRDefault="00C11159" w:rsidP="00C30E09">
            <w:pPr>
              <w:ind w:firstLine="34"/>
              <w:jc w:val="both"/>
              <w:rPr>
                <w:sz w:val="28"/>
                <w:szCs w:val="28"/>
              </w:rPr>
            </w:pPr>
            <w:r w:rsidRPr="00C11159">
              <w:rPr>
                <w:sz w:val="28"/>
                <w:szCs w:val="28"/>
              </w:rPr>
              <w:t>0,921</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100.</w:t>
            </w:r>
          </w:p>
        </w:tc>
        <w:tc>
          <w:tcPr>
            <w:tcW w:w="4429" w:type="dxa"/>
          </w:tcPr>
          <w:p w:rsidR="00C11159" w:rsidRPr="00C11159" w:rsidRDefault="00C11159" w:rsidP="00C30E09">
            <w:pPr>
              <w:ind w:firstLine="34"/>
              <w:jc w:val="both"/>
              <w:rPr>
                <w:sz w:val="28"/>
                <w:szCs w:val="28"/>
              </w:rPr>
            </w:pPr>
            <w:r w:rsidRPr="00C11159">
              <w:rPr>
                <w:sz w:val="28"/>
                <w:szCs w:val="28"/>
              </w:rPr>
              <w:t>Дорога Куанда-Чара</w:t>
            </w:r>
          </w:p>
        </w:tc>
        <w:tc>
          <w:tcPr>
            <w:tcW w:w="2693" w:type="dxa"/>
          </w:tcPr>
          <w:p w:rsidR="00C11159" w:rsidRPr="00C11159" w:rsidRDefault="00C11159" w:rsidP="00C30E09">
            <w:pPr>
              <w:ind w:firstLine="34"/>
              <w:jc w:val="both"/>
              <w:rPr>
                <w:sz w:val="28"/>
                <w:szCs w:val="28"/>
              </w:rPr>
            </w:pPr>
            <w:r w:rsidRPr="00C11159">
              <w:rPr>
                <w:sz w:val="28"/>
                <w:szCs w:val="28"/>
              </w:rPr>
              <w:t>76-215-807-ОП МП 33</w:t>
            </w:r>
          </w:p>
        </w:tc>
        <w:tc>
          <w:tcPr>
            <w:tcW w:w="2127" w:type="dxa"/>
          </w:tcPr>
          <w:p w:rsidR="00C11159" w:rsidRPr="00C11159" w:rsidRDefault="00C11159" w:rsidP="00C30E09">
            <w:pPr>
              <w:ind w:firstLine="34"/>
              <w:jc w:val="both"/>
              <w:rPr>
                <w:sz w:val="28"/>
                <w:szCs w:val="28"/>
              </w:rPr>
            </w:pPr>
            <w:r w:rsidRPr="00C11159">
              <w:rPr>
                <w:sz w:val="28"/>
                <w:szCs w:val="28"/>
              </w:rPr>
              <w:t>8,500</w:t>
            </w:r>
          </w:p>
        </w:tc>
      </w:tr>
      <w:tr w:rsidR="00C11159" w:rsidRPr="00C11159" w:rsidTr="00C30E09">
        <w:trPr>
          <w:trHeight w:val="645"/>
        </w:trPr>
        <w:tc>
          <w:tcPr>
            <w:tcW w:w="851" w:type="dxa"/>
          </w:tcPr>
          <w:p w:rsidR="00C11159" w:rsidRPr="00C11159" w:rsidRDefault="00C11159" w:rsidP="00C30E09">
            <w:pPr>
              <w:ind w:firstLine="34"/>
              <w:jc w:val="both"/>
              <w:rPr>
                <w:sz w:val="28"/>
                <w:szCs w:val="28"/>
              </w:rPr>
            </w:pPr>
            <w:r w:rsidRPr="00C11159">
              <w:rPr>
                <w:sz w:val="28"/>
                <w:szCs w:val="28"/>
              </w:rPr>
              <w:t>102.</w:t>
            </w:r>
          </w:p>
          <w:p w:rsidR="00C11159" w:rsidRPr="00C11159" w:rsidRDefault="00C11159" w:rsidP="00C30E09">
            <w:pPr>
              <w:ind w:firstLine="34"/>
              <w:jc w:val="both"/>
              <w:rPr>
                <w:sz w:val="28"/>
                <w:szCs w:val="28"/>
              </w:rPr>
            </w:pPr>
          </w:p>
        </w:tc>
        <w:tc>
          <w:tcPr>
            <w:tcW w:w="4429" w:type="dxa"/>
          </w:tcPr>
          <w:p w:rsidR="00C11159" w:rsidRPr="00C11159" w:rsidRDefault="00C11159" w:rsidP="00C30E09">
            <w:pPr>
              <w:ind w:firstLine="34"/>
              <w:jc w:val="both"/>
              <w:rPr>
                <w:sz w:val="28"/>
                <w:szCs w:val="28"/>
              </w:rPr>
            </w:pPr>
            <w:r w:rsidRPr="00C11159">
              <w:rPr>
                <w:sz w:val="28"/>
                <w:szCs w:val="28"/>
              </w:rPr>
              <w:t>Дорога от улицы Подстанция до Кладбища 28+00 км.</w:t>
            </w:r>
          </w:p>
        </w:tc>
        <w:tc>
          <w:tcPr>
            <w:tcW w:w="2693" w:type="dxa"/>
          </w:tcPr>
          <w:p w:rsidR="00C11159" w:rsidRPr="00C11159" w:rsidRDefault="00C11159" w:rsidP="00C30E09">
            <w:pPr>
              <w:ind w:firstLine="34"/>
              <w:jc w:val="both"/>
              <w:rPr>
                <w:sz w:val="28"/>
                <w:szCs w:val="28"/>
              </w:rPr>
            </w:pPr>
            <w:r w:rsidRPr="00C11159">
              <w:rPr>
                <w:sz w:val="28"/>
                <w:szCs w:val="28"/>
              </w:rPr>
              <w:t>76-215-807 - ОП МП 35</w:t>
            </w:r>
          </w:p>
        </w:tc>
        <w:tc>
          <w:tcPr>
            <w:tcW w:w="2127" w:type="dxa"/>
          </w:tcPr>
          <w:p w:rsidR="00C11159" w:rsidRPr="00C11159" w:rsidRDefault="00C11159" w:rsidP="00C30E09">
            <w:pPr>
              <w:ind w:firstLine="34"/>
              <w:jc w:val="both"/>
              <w:rPr>
                <w:sz w:val="28"/>
                <w:szCs w:val="28"/>
              </w:rPr>
            </w:pPr>
            <w:r w:rsidRPr="00C11159">
              <w:rPr>
                <w:sz w:val="28"/>
                <w:szCs w:val="28"/>
              </w:rPr>
              <w:t>1,739</w:t>
            </w:r>
          </w:p>
        </w:tc>
      </w:tr>
      <w:tr w:rsidR="00C11159" w:rsidRPr="00C11159" w:rsidTr="00C30E09">
        <w:trPr>
          <w:trHeight w:val="444"/>
        </w:trPr>
        <w:tc>
          <w:tcPr>
            <w:tcW w:w="851" w:type="dxa"/>
          </w:tcPr>
          <w:p w:rsidR="00C11159" w:rsidRPr="00C11159" w:rsidRDefault="00C11159" w:rsidP="00C30E09">
            <w:pPr>
              <w:ind w:firstLine="34"/>
              <w:jc w:val="both"/>
              <w:rPr>
                <w:sz w:val="28"/>
                <w:szCs w:val="28"/>
              </w:rPr>
            </w:pPr>
            <w:r w:rsidRPr="00C11159">
              <w:rPr>
                <w:sz w:val="28"/>
                <w:szCs w:val="28"/>
              </w:rPr>
              <w:t>103.</w:t>
            </w:r>
          </w:p>
        </w:tc>
        <w:tc>
          <w:tcPr>
            <w:tcW w:w="4429" w:type="dxa"/>
          </w:tcPr>
          <w:p w:rsidR="00C11159" w:rsidRPr="00C11159" w:rsidRDefault="00C11159" w:rsidP="00C30E09">
            <w:pPr>
              <w:ind w:firstLine="34"/>
              <w:jc w:val="both"/>
              <w:rPr>
                <w:sz w:val="28"/>
                <w:szCs w:val="28"/>
              </w:rPr>
            </w:pPr>
            <w:r w:rsidRPr="00C11159">
              <w:rPr>
                <w:sz w:val="28"/>
                <w:szCs w:val="28"/>
              </w:rPr>
              <w:t>Дорога ул. Советская 1а (Очистные сооружения 41+92 км.)</w:t>
            </w:r>
          </w:p>
        </w:tc>
        <w:tc>
          <w:tcPr>
            <w:tcW w:w="2693" w:type="dxa"/>
          </w:tcPr>
          <w:p w:rsidR="00C11159" w:rsidRPr="00C11159" w:rsidRDefault="00C11159" w:rsidP="00C30E09">
            <w:pPr>
              <w:ind w:firstLine="34"/>
              <w:jc w:val="both"/>
              <w:rPr>
                <w:sz w:val="28"/>
                <w:szCs w:val="28"/>
              </w:rPr>
            </w:pPr>
            <w:r w:rsidRPr="00C11159">
              <w:rPr>
                <w:sz w:val="28"/>
                <w:szCs w:val="28"/>
              </w:rPr>
              <w:t>76-215-807 - ОП МП 36</w:t>
            </w:r>
          </w:p>
        </w:tc>
        <w:tc>
          <w:tcPr>
            <w:tcW w:w="2127" w:type="dxa"/>
          </w:tcPr>
          <w:p w:rsidR="00C11159" w:rsidRPr="00C11159" w:rsidRDefault="00C11159" w:rsidP="00C30E09">
            <w:pPr>
              <w:ind w:firstLine="34"/>
              <w:jc w:val="both"/>
              <w:rPr>
                <w:sz w:val="28"/>
                <w:szCs w:val="28"/>
              </w:rPr>
            </w:pPr>
            <w:r w:rsidRPr="00C11159">
              <w:rPr>
                <w:sz w:val="28"/>
                <w:szCs w:val="28"/>
              </w:rPr>
              <w:t>1,850</w:t>
            </w:r>
          </w:p>
        </w:tc>
      </w:tr>
      <w:tr w:rsidR="00C11159" w:rsidRPr="00C11159" w:rsidTr="00C30E09">
        <w:trPr>
          <w:trHeight w:val="856"/>
        </w:trPr>
        <w:tc>
          <w:tcPr>
            <w:tcW w:w="851" w:type="dxa"/>
          </w:tcPr>
          <w:p w:rsidR="00C11159" w:rsidRPr="00C11159" w:rsidRDefault="00C11159" w:rsidP="00C30E09">
            <w:pPr>
              <w:ind w:firstLine="34"/>
              <w:jc w:val="both"/>
              <w:rPr>
                <w:sz w:val="28"/>
                <w:szCs w:val="28"/>
              </w:rPr>
            </w:pPr>
            <w:r w:rsidRPr="00C11159">
              <w:rPr>
                <w:sz w:val="28"/>
                <w:szCs w:val="28"/>
              </w:rPr>
              <w:t>104.</w:t>
            </w:r>
          </w:p>
        </w:tc>
        <w:tc>
          <w:tcPr>
            <w:tcW w:w="4429" w:type="dxa"/>
          </w:tcPr>
          <w:p w:rsidR="00C11159" w:rsidRPr="00C11159" w:rsidRDefault="00C11159" w:rsidP="00C30E09">
            <w:pPr>
              <w:ind w:firstLine="34"/>
              <w:jc w:val="both"/>
              <w:rPr>
                <w:sz w:val="28"/>
                <w:szCs w:val="28"/>
              </w:rPr>
            </w:pPr>
            <w:r w:rsidRPr="00C11159">
              <w:rPr>
                <w:b/>
                <w:sz w:val="28"/>
                <w:szCs w:val="28"/>
              </w:rPr>
              <w:t>Итого протяженность автомобильных дорог в границах сельского поселения «Куандинское»</w:t>
            </w:r>
          </w:p>
        </w:tc>
        <w:tc>
          <w:tcPr>
            <w:tcW w:w="2693" w:type="dxa"/>
          </w:tcPr>
          <w:p w:rsidR="00C11159" w:rsidRPr="00C11159" w:rsidRDefault="00C11159" w:rsidP="00C30E09">
            <w:pPr>
              <w:ind w:firstLine="34"/>
              <w:jc w:val="both"/>
              <w:rPr>
                <w:sz w:val="28"/>
                <w:szCs w:val="28"/>
              </w:rPr>
            </w:pPr>
          </w:p>
        </w:tc>
        <w:tc>
          <w:tcPr>
            <w:tcW w:w="2127" w:type="dxa"/>
          </w:tcPr>
          <w:p w:rsidR="00C11159" w:rsidRPr="00C11159" w:rsidRDefault="00C11159" w:rsidP="00C30E09">
            <w:pPr>
              <w:ind w:firstLine="34"/>
              <w:jc w:val="both"/>
              <w:rPr>
                <w:b/>
                <w:sz w:val="28"/>
                <w:szCs w:val="28"/>
              </w:rPr>
            </w:pPr>
            <w:r w:rsidRPr="00C11159">
              <w:rPr>
                <w:b/>
                <w:sz w:val="28"/>
                <w:szCs w:val="28"/>
              </w:rPr>
              <w:t>28,421</w:t>
            </w:r>
          </w:p>
        </w:tc>
      </w:tr>
      <w:tr w:rsidR="00C11159" w:rsidRPr="00C11159" w:rsidTr="00C30E09">
        <w:tc>
          <w:tcPr>
            <w:tcW w:w="10100" w:type="dxa"/>
            <w:gridSpan w:val="4"/>
          </w:tcPr>
          <w:p w:rsidR="00C11159" w:rsidRPr="00C11159" w:rsidRDefault="00C11159" w:rsidP="00C30E09">
            <w:pPr>
              <w:ind w:firstLine="34"/>
              <w:jc w:val="both"/>
              <w:rPr>
                <w:sz w:val="28"/>
                <w:szCs w:val="28"/>
              </w:rPr>
            </w:pPr>
            <w:r w:rsidRPr="00C11159">
              <w:rPr>
                <w:b/>
                <w:sz w:val="28"/>
                <w:szCs w:val="28"/>
              </w:rPr>
              <w:t>Протяженность автомобильных дорог общего пользования в границах сельского поселения «Чапо-Ологское»</w:t>
            </w:r>
          </w:p>
        </w:tc>
      </w:tr>
      <w:tr w:rsidR="00C11159" w:rsidRPr="00C11159" w:rsidTr="00C30E09">
        <w:trPr>
          <w:trHeight w:val="268"/>
        </w:trPr>
        <w:tc>
          <w:tcPr>
            <w:tcW w:w="851" w:type="dxa"/>
          </w:tcPr>
          <w:p w:rsidR="00C11159" w:rsidRPr="00C11159" w:rsidRDefault="00C11159" w:rsidP="00C30E09">
            <w:pPr>
              <w:ind w:firstLine="34"/>
              <w:jc w:val="both"/>
              <w:rPr>
                <w:sz w:val="28"/>
                <w:szCs w:val="28"/>
              </w:rPr>
            </w:pPr>
            <w:r w:rsidRPr="00C11159">
              <w:rPr>
                <w:sz w:val="28"/>
                <w:szCs w:val="28"/>
              </w:rPr>
              <w:t>105.</w:t>
            </w:r>
          </w:p>
        </w:tc>
        <w:tc>
          <w:tcPr>
            <w:tcW w:w="4429" w:type="dxa"/>
          </w:tcPr>
          <w:p w:rsidR="00C11159" w:rsidRPr="00C11159" w:rsidRDefault="00C11159" w:rsidP="00C30E09">
            <w:pPr>
              <w:ind w:firstLine="34"/>
              <w:jc w:val="both"/>
              <w:rPr>
                <w:b/>
                <w:sz w:val="28"/>
                <w:szCs w:val="28"/>
              </w:rPr>
            </w:pPr>
            <w:r w:rsidRPr="00C11159">
              <w:rPr>
                <w:snapToGrid w:val="0"/>
                <w:sz w:val="28"/>
                <w:szCs w:val="28"/>
              </w:rPr>
              <w:t>ул. Школьная</w:t>
            </w:r>
          </w:p>
        </w:tc>
        <w:tc>
          <w:tcPr>
            <w:tcW w:w="2693" w:type="dxa"/>
          </w:tcPr>
          <w:p w:rsidR="00C11159" w:rsidRPr="00C11159" w:rsidRDefault="00C11159" w:rsidP="00C30E09">
            <w:pPr>
              <w:ind w:firstLine="34"/>
              <w:jc w:val="both"/>
              <w:rPr>
                <w:sz w:val="28"/>
                <w:szCs w:val="28"/>
              </w:rPr>
            </w:pPr>
            <w:r w:rsidRPr="00C11159">
              <w:rPr>
                <w:sz w:val="28"/>
                <w:szCs w:val="28"/>
              </w:rPr>
              <w:t>76-215-833 ОП МП  001</w:t>
            </w:r>
          </w:p>
        </w:tc>
        <w:tc>
          <w:tcPr>
            <w:tcW w:w="2127" w:type="dxa"/>
          </w:tcPr>
          <w:p w:rsidR="00C11159" w:rsidRPr="00C11159" w:rsidRDefault="00C11159" w:rsidP="00C30E09">
            <w:pPr>
              <w:ind w:firstLine="34"/>
              <w:jc w:val="both"/>
              <w:rPr>
                <w:sz w:val="28"/>
                <w:szCs w:val="28"/>
              </w:rPr>
            </w:pPr>
            <w:r w:rsidRPr="00C11159">
              <w:rPr>
                <w:sz w:val="28"/>
                <w:szCs w:val="28"/>
              </w:rPr>
              <w:t>0,812</w:t>
            </w:r>
          </w:p>
        </w:tc>
      </w:tr>
      <w:tr w:rsidR="00C11159" w:rsidRPr="00C11159" w:rsidTr="00C30E09">
        <w:trPr>
          <w:trHeight w:val="289"/>
        </w:trPr>
        <w:tc>
          <w:tcPr>
            <w:tcW w:w="851" w:type="dxa"/>
          </w:tcPr>
          <w:p w:rsidR="00C11159" w:rsidRPr="00C11159" w:rsidRDefault="00C11159" w:rsidP="00C30E09">
            <w:pPr>
              <w:ind w:firstLine="34"/>
              <w:jc w:val="both"/>
              <w:rPr>
                <w:sz w:val="28"/>
                <w:szCs w:val="28"/>
              </w:rPr>
            </w:pPr>
            <w:r w:rsidRPr="00C11159">
              <w:rPr>
                <w:sz w:val="28"/>
                <w:szCs w:val="28"/>
              </w:rPr>
              <w:t>106.</w:t>
            </w:r>
          </w:p>
        </w:tc>
        <w:tc>
          <w:tcPr>
            <w:tcW w:w="4429" w:type="dxa"/>
          </w:tcPr>
          <w:p w:rsidR="00C11159" w:rsidRPr="00C11159" w:rsidRDefault="00C11159" w:rsidP="00C30E09">
            <w:pPr>
              <w:ind w:firstLine="34"/>
              <w:jc w:val="both"/>
              <w:rPr>
                <w:snapToGrid w:val="0"/>
                <w:sz w:val="28"/>
                <w:szCs w:val="28"/>
              </w:rPr>
            </w:pPr>
            <w:r w:rsidRPr="00C11159">
              <w:rPr>
                <w:snapToGrid w:val="0"/>
                <w:sz w:val="28"/>
                <w:szCs w:val="28"/>
              </w:rPr>
              <w:t>ул. Лесная</w:t>
            </w:r>
          </w:p>
        </w:tc>
        <w:tc>
          <w:tcPr>
            <w:tcW w:w="2693" w:type="dxa"/>
          </w:tcPr>
          <w:p w:rsidR="00C11159" w:rsidRPr="00C11159" w:rsidRDefault="00C11159" w:rsidP="00C30E09">
            <w:pPr>
              <w:ind w:firstLine="34"/>
              <w:jc w:val="both"/>
              <w:rPr>
                <w:sz w:val="28"/>
                <w:szCs w:val="28"/>
              </w:rPr>
            </w:pPr>
            <w:r w:rsidRPr="00C11159">
              <w:rPr>
                <w:sz w:val="28"/>
                <w:szCs w:val="28"/>
              </w:rPr>
              <w:t>76-215-833 ОП МП  002</w:t>
            </w:r>
          </w:p>
        </w:tc>
        <w:tc>
          <w:tcPr>
            <w:tcW w:w="2127" w:type="dxa"/>
          </w:tcPr>
          <w:p w:rsidR="00C11159" w:rsidRPr="00C11159" w:rsidRDefault="00C11159" w:rsidP="00C30E09">
            <w:pPr>
              <w:ind w:firstLine="34"/>
              <w:jc w:val="both"/>
              <w:rPr>
                <w:sz w:val="28"/>
                <w:szCs w:val="28"/>
              </w:rPr>
            </w:pPr>
            <w:r w:rsidRPr="00C11159">
              <w:rPr>
                <w:sz w:val="28"/>
                <w:szCs w:val="28"/>
              </w:rPr>
              <w:t>0,47</w:t>
            </w:r>
          </w:p>
        </w:tc>
      </w:tr>
      <w:tr w:rsidR="00C11159" w:rsidRPr="00C11159" w:rsidTr="00C30E09">
        <w:trPr>
          <w:trHeight w:val="197"/>
        </w:trPr>
        <w:tc>
          <w:tcPr>
            <w:tcW w:w="851" w:type="dxa"/>
          </w:tcPr>
          <w:p w:rsidR="00C11159" w:rsidRPr="00C11159" w:rsidRDefault="00C11159" w:rsidP="00C30E09">
            <w:pPr>
              <w:ind w:firstLine="34"/>
              <w:jc w:val="both"/>
              <w:rPr>
                <w:sz w:val="28"/>
                <w:szCs w:val="28"/>
              </w:rPr>
            </w:pPr>
            <w:r w:rsidRPr="00C11159">
              <w:rPr>
                <w:sz w:val="28"/>
                <w:szCs w:val="28"/>
              </w:rPr>
              <w:t>107.</w:t>
            </w:r>
          </w:p>
        </w:tc>
        <w:tc>
          <w:tcPr>
            <w:tcW w:w="4429" w:type="dxa"/>
          </w:tcPr>
          <w:p w:rsidR="00C11159" w:rsidRPr="00C11159" w:rsidRDefault="00C11159" w:rsidP="00C30E09">
            <w:pPr>
              <w:ind w:firstLine="34"/>
              <w:jc w:val="both"/>
              <w:rPr>
                <w:snapToGrid w:val="0"/>
                <w:sz w:val="28"/>
                <w:szCs w:val="28"/>
              </w:rPr>
            </w:pPr>
            <w:r w:rsidRPr="00C11159">
              <w:rPr>
                <w:snapToGrid w:val="0"/>
                <w:sz w:val="28"/>
                <w:szCs w:val="28"/>
              </w:rPr>
              <w:t>ул. Центральная</w:t>
            </w:r>
          </w:p>
        </w:tc>
        <w:tc>
          <w:tcPr>
            <w:tcW w:w="2693" w:type="dxa"/>
          </w:tcPr>
          <w:p w:rsidR="00C11159" w:rsidRPr="00C11159" w:rsidRDefault="00C11159" w:rsidP="00C30E09">
            <w:pPr>
              <w:ind w:firstLine="34"/>
              <w:jc w:val="both"/>
              <w:rPr>
                <w:sz w:val="28"/>
                <w:szCs w:val="28"/>
              </w:rPr>
            </w:pPr>
            <w:r w:rsidRPr="00C11159">
              <w:rPr>
                <w:sz w:val="28"/>
                <w:szCs w:val="28"/>
              </w:rPr>
              <w:t>76-215-833 ОП МП  003</w:t>
            </w:r>
          </w:p>
        </w:tc>
        <w:tc>
          <w:tcPr>
            <w:tcW w:w="2127" w:type="dxa"/>
          </w:tcPr>
          <w:p w:rsidR="00C11159" w:rsidRPr="00C11159" w:rsidRDefault="00C11159" w:rsidP="00C30E09">
            <w:pPr>
              <w:ind w:firstLine="34"/>
              <w:jc w:val="both"/>
              <w:rPr>
                <w:sz w:val="28"/>
                <w:szCs w:val="28"/>
              </w:rPr>
            </w:pPr>
            <w:r w:rsidRPr="00C11159">
              <w:rPr>
                <w:sz w:val="28"/>
                <w:szCs w:val="28"/>
              </w:rPr>
              <w:t>0,74</w:t>
            </w:r>
          </w:p>
        </w:tc>
      </w:tr>
      <w:tr w:rsidR="00C11159" w:rsidRPr="00C11159" w:rsidTr="00C30E09">
        <w:trPr>
          <w:trHeight w:val="673"/>
        </w:trPr>
        <w:tc>
          <w:tcPr>
            <w:tcW w:w="851" w:type="dxa"/>
          </w:tcPr>
          <w:p w:rsidR="00C11159" w:rsidRPr="00C11159" w:rsidRDefault="00C11159" w:rsidP="00C30E09">
            <w:pPr>
              <w:ind w:firstLine="34"/>
              <w:jc w:val="both"/>
              <w:rPr>
                <w:sz w:val="28"/>
                <w:szCs w:val="28"/>
              </w:rPr>
            </w:pPr>
            <w:r w:rsidRPr="00C11159">
              <w:rPr>
                <w:sz w:val="28"/>
                <w:szCs w:val="28"/>
              </w:rPr>
              <w:t>108.</w:t>
            </w:r>
          </w:p>
        </w:tc>
        <w:tc>
          <w:tcPr>
            <w:tcW w:w="4429" w:type="dxa"/>
          </w:tcPr>
          <w:p w:rsidR="00C11159" w:rsidRPr="00C11159" w:rsidRDefault="00C11159" w:rsidP="00C30E09">
            <w:pPr>
              <w:ind w:firstLine="34"/>
              <w:jc w:val="both"/>
              <w:rPr>
                <w:snapToGrid w:val="0"/>
                <w:sz w:val="28"/>
                <w:szCs w:val="28"/>
              </w:rPr>
            </w:pPr>
            <w:r w:rsidRPr="00C11159">
              <w:rPr>
                <w:snapToGrid w:val="0"/>
                <w:sz w:val="28"/>
                <w:szCs w:val="28"/>
              </w:rPr>
              <w:t>ул. Набережная (с учетом протяженности до кладбища)</w:t>
            </w:r>
          </w:p>
        </w:tc>
        <w:tc>
          <w:tcPr>
            <w:tcW w:w="2693" w:type="dxa"/>
          </w:tcPr>
          <w:p w:rsidR="00C11159" w:rsidRPr="00C11159" w:rsidRDefault="00C11159" w:rsidP="00C30E09">
            <w:pPr>
              <w:ind w:firstLine="34"/>
              <w:jc w:val="both"/>
              <w:rPr>
                <w:sz w:val="28"/>
                <w:szCs w:val="28"/>
              </w:rPr>
            </w:pPr>
            <w:r w:rsidRPr="00C11159">
              <w:rPr>
                <w:sz w:val="28"/>
                <w:szCs w:val="28"/>
              </w:rPr>
              <w:t>76-215-833 ОП МП  004</w:t>
            </w:r>
          </w:p>
        </w:tc>
        <w:tc>
          <w:tcPr>
            <w:tcW w:w="2127" w:type="dxa"/>
          </w:tcPr>
          <w:p w:rsidR="00C11159" w:rsidRPr="00C11159" w:rsidRDefault="00C11159" w:rsidP="00C30E09">
            <w:pPr>
              <w:ind w:firstLine="34"/>
              <w:jc w:val="both"/>
              <w:rPr>
                <w:sz w:val="28"/>
                <w:szCs w:val="28"/>
              </w:rPr>
            </w:pPr>
            <w:r w:rsidRPr="00C11159">
              <w:rPr>
                <w:sz w:val="28"/>
                <w:szCs w:val="28"/>
              </w:rPr>
              <w:t>0,93</w:t>
            </w:r>
          </w:p>
        </w:tc>
      </w:tr>
      <w:tr w:rsidR="00C11159" w:rsidRPr="00C11159" w:rsidTr="00C30E09">
        <w:tc>
          <w:tcPr>
            <w:tcW w:w="851" w:type="dxa"/>
          </w:tcPr>
          <w:p w:rsidR="00C11159" w:rsidRPr="00C11159" w:rsidRDefault="00C11159" w:rsidP="00C30E09">
            <w:pPr>
              <w:ind w:firstLine="34"/>
              <w:jc w:val="both"/>
              <w:rPr>
                <w:sz w:val="28"/>
                <w:szCs w:val="28"/>
              </w:rPr>
            </w:pPr>
            <w:r w:rsidRPr="00C11159">
              <w:rPr>
                <w:sz w:val="28"/>
                <w:szCs w:val="28"/>
              </w:rPr>
              <w:t>109.</w:t>
            </w:r>
          </w:p>
        </w:tc>
        <w:tc>
          <w:tcPr>
            <w:tcW w:w="4429" w:type="dxa"/>
          </w:tcPr>
          <w:p w:rsidR="00C11159" w:rsidRPr="00C11159" w:rsidRDefault="00C11159" w:rsidP="00C30E09">
            <w:pPr>
              <w:ind w:firstLine="34"/>
              <w:jc w:val="both"/>
              <w:rPr>
                <w:b/>
                <w:sz w:val="28"/>
                <w:szCs w:val="28"/>
              </w:rPr>
            </w:pPr>
            <w:r w:rsidRPr="00C11159">
              <w:rPr>
                <w:b/>
                <w:sz w:val="28"/>
                <w:szCs w:val="28"/>
              </w:rPr>
              <w:t>Итого протяженность автомобильных дорог в границах сельского поселения «Чапо-Ологское»</w:t>
            </w:r>
          </w:p>
        </w:tc>
        <w:tc>
          <w:tcPr>
            <w:tcW w:w="2693" w:type="dxa"/>
          </w:tcPr>
          <w:p w:rsidR="00C11159" w:rsidRPr="00C11159" w:rsidRDefault="00C11159" w:rsidP="00C30E09">
            <w:pPr>
              <w:ind w:firstLine="34"/>
              <w:jc w:val="both"/>
              <w:rPr>
                <w:sz w:val="28"/>
                <w:szCs w:val="28"/>
              </w:rPr>
            </w:pPr>
          </w:p>
        </w:tc>
        <w:tc>
          <w:tcPr>
            <w:tcW w:w="2127" w:type="dxa"/>
          </w:tcPr>
          <w:p w:rsidR="00C11159" w:rsidRPr="00C11159" w:rsidRDefault="00C11159" w:rsidP="00C30E09">
            <w:pPr>
              <w:ind w:firstLine="34"/>
              <w:jc w:val="both"/>
              <w:rPr>
                <w:b/>
                <w:sz w:val="28"/>
                <w:szCs w:val="28"/>
              </w:rPr>
            </w:pPr>
            <w:r w:rsidRPr="00C11159">
              <w:rPr>
                <w:b/>
                <w:sz w:val="28"/>
                <w:szCs w:val="28"/>
              </w:rPr>
              <w:t>2,952</w:t>
            </w:r>
          </w:p>
        </w:tc>
      </w:tr>
      <w:tr w:rsidR="00C11159" w:rsidRPr="00C11159" w:rsidTr="00C30E09">
        <w:tc>
          <w:tcPr>
            <w:tcW w:w="10100" w:type="dxa"/>
            <w:gridSpan w:val="4"/>
          </w:tcPr>
          <w:p w:rsidR="00C11159" w:rsidRPr="00C11159" w:rsidRDefault="00C11159" w:rsidP="00C30E09">
            <w:pPr>
              <w:ind w:firstLine="34"/>
              <w:jc w:val="both"/>
              <w:rPr>
                <w:b/>
                <w:sz w:val="28"/>
                <w:szCs w:val="28"/>
              </w:rPr>
            </w:pPr>
            <w:r w:rsidRPr="00C11159">
              <w:rPr>
                <w:b/>
                <w:sz w:val="28"/>
                <w:szCs w:val="28"/>
              </w:rPr>
              <w:t>Протяженность автомобильных дорог общего пользования в границах городского поселения «Новочарское»</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single" w:sz="4" w:space="0" w:color="auto"/>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Автомобильная</w:t>
            </w:r>
          </w:p>
        </w:tc>
        <w:tc>
          <w:tcPr>
            <w:tcW w:w="2693" w:type="dxa"/>
          </w:tcPr>
          <w:p w:rsidR="00C11159" w:rsidRPr="00C11159" w:rsidRDefault="00C11159" w:rsidP="00C30E09">
            <w:pPr>
              <w:ind w:firstLine="34"/>
              <w:jc w:val="both"/>
              <w:rPr>
                <w:sz w:val="28"/>
                <w:szCs w:val="28"/>
              </w:rPr>
            </w:pPr>
            <w:r w:rsidRPr="00C11159">
              <w:rPr>
                <w:sz w:val="28"/>
                <w:szCs w:val="28"/>
              </w:rPr>
              <w:t>76-215-556 ОП МП  01</w:t>
            </w:r>
          </w:p>
        </w:tc>
        <w:tc>
          <w:tcPr>
            <w:tcW w:w="2127" w:type="dxa"/>
          </w:tcPr>
          <w:p w:rsidR="00C11159" w:rsidRPr="00C11159" w:rsidRDefault="00C11159" w:rsidP="00C30E09">
            <w:pPr>
              <w:ind w:firstLine="34"/>
              <w:jc w:val="both"/>
              <w:rPr>
                <w:sz w:val="28"/>
                <w:szCs w:val="28"/>
              </w:rPr>
            </w:pPr>
            <w:r w:rsidRPr="00C11159">
              <w:rPr>
                <w:sz w:val="28"/>
                <w:szCs w:val="28"/>
              </w:rPr>
              <w:t>0,7</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Апрельская</w:t>
            </w:r>
          </w:p>
        </w:tc>
        <w:tc>
          <w:tcPr>
            <w:tcW w:w="2693" w:type="dxa"/>
          </w:tcPr>
          <w:p w:rsidR="00C11159" w:rsidRPr="00C11159" w:rsidRDefault="00C11159" w:rsidP="00C30E09">
            <w:pPr>
              <w:ind w:firstLine="34"/>
              <w:jc w:val="both"/>
              <w:rPr>
                <w:sz w:val="28"/>
                <w:szCs w:val="28"/>
              </w:rPr>
            </w:pPr>
            <w:r w:rsidRPr="00C11159">
              <w:rPr>
                <w:sz w:val="28"/>
                <w:szCs w:val="28"/>
              </w:rPr>
              <w:t>76-215-556 ОП МП  02</w:t>
            </w:r>
          </w:p>
        </w:tc>
        <w:tc>
          <w:tcPr>
            <w:tcW w:w="2127" w:type="dxa"/>
          </w:tcPr>
          <w:p w:rsidR="00C11159" w:rsidRPr="00C11159" w:rsidRDefault="00C11159" w:rsidP="00C30E09">
            <w:pPr>
              <w:ind w:firstLine="34"/>
              <w:jc w:val="both"/>
              <w:rPr>
                <w:sz w:val="28"/>
                <w:szCs w:val="28"/>
              </w:rPr>
            </w:pPr>
            <w:r w:rsidRPr="00C11159">
              <w:rPr>
                <w:sz w:val="28"/>
                <w:szCs w:val="28"/>
              </w:rPr>
              <w:t>0,5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Алма-Атинская</w:t>
            </w:r>
          </w:p>
        </w:tc>
        <w:tc>
          <w:tcPr>
            <w:tcW w:w="2693" w:type="dxa"/>
          </w:tcPr>
          <w:p w:rsidR="00C11159" w:rsidRPr="00C11159" w:rsidRDefault="00C11159" w:rsidP="00C30E09">
            <w:pPr>
              <w:ind w:firstLine="34"/>
              <w:jc w:val="both"/>
              <w:rPr>
                <w:sz w:val="28"/>
                <w:szCs w:val="28"/>
              </w:rPr>
            </w:pPr>
            <w:r w:rsidRPr="00C11159">
              <w:rPr>
                <w:sz w:val="28"/>
                <w:szCs w:val="28"/>
              </w:rPr>
              <w:t>76-215-556 ОП МП  03</w:t>
            </w:r>
          </w:p>
        </w:tc>
        <w:tc>
          <w:tcPr>
            <w:tcW w:w="2127" w:type="dxa"/>
          </w:tcPr>
          <w:p w:rsidR="00C11159" w:rsidRPr="00C11159" w:rsidRDefault="00C11159" w:rsidP="00C30E09">
            <w:pPr>
              <w:ind w:firstLine="34"/>
              <w:jc w:val="both"/>
              <w:rPr>
                <w:sz w:val="28"/>
                <w:szCs w:val="28"/>
              </w:rPr>
            </w:pPr>
            <w:r w:rsidRPr="00C11159">
              <w:rPr>
                <w:sz w:val="28"/>
                <w:szCs w:val="28"/>
              </w:rPr>
              <w:t>0,32</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Бамовская</w:t>
            </w:r>
          </w:p>
        </w:tc>
        <w:tc>
          <w:tcPr>
            <w:tcW w:w="2693" w:type="dxa"/>
          </w:tcPr>
          <w:p w:rsidR="00C11159" w:rsidRPr="00C11159" w:rsidRDefault="00C11159" w:rsidP="00C30E09">
            <w:pPr>
              <w:ind w:firstLine="34"/>
              <w:jc w:val="both"/>
              <w:rPr>
                <w:sz w:val="28"/>
                <w:szCs w:val="28"/>
              </w:rPr>
            </w:pPr>
            <w:r w:rsidRPr="00C11159">
              <w:rPr>
                <w:sz w:val="28"/>
                <w:szCs w:val="28"/>
              </w:rPr>
              <w:t>76-215-556 ОП МП  04</w:t>
            </w:r>
          </w:p>
        </w:tc>
        <w:tc>
          <w:tcPr>
            <w:tcW w:w="2127" w:type="dxa"/>
          </w:tcPr>
          <w:p w:rsidR="00C11159" w:rsidRPr="00C11159" w:rsidRDefault="00C11159" w:rsidP="00C30E09">
            <w:pPr>
              <w:ind w:firstLine="34"/>
              <w:jc w:val="both"/>
              <w:rPr>
                <w:sz w:val="28"/>
                <w:szCs w:val="28"/>
              </w:rPr>
            </w:pPr>
            <w:r w:rsidRPr="00C11159">
              <w:rPr>
                <w:sz w:val="28"/>
                <w:szCs w:val="28"/>
              </w:rPr>
              <w:t>0,8</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Белорусская</w:t>
            </w:r>
          </w:p>
        </w:tc>
        <w:tc>
          <w:tcPr>
            <w:tcW w:w="2693" w:type="dxa"/>
          </w:tcPr>
          <w:p w:rsidR="00C11159" w:rsidRPr="00C11159" w:rsidRDefault="00C11159" w:rsidP="00C30E09">
            <w:pPr>
              <w:ind w:firstLine="34"/>
              <w:jc w:val="both"/>
              <w:rPr>
                <w:sz w:val="28"/>
                <w:szCs w:val="28"/>
              </w:rPr>
            </w:pPr>
            <w:r w:rsidRPr="00C11159">
              <w:rPr>
                <w:sz w:val="28"/>
                <w:szCs w:val="28"/>
              </w:rPr>
              <w:t>76-215-556 ОП МП  05</w:t>
            </w:r>
          </w:p>
        </w:tc>
        <w:tc>
          <w:tcPr>
            <w:tcW w:w="2127" w:type="dxa"/>
          </w:tcPr>
          <w:p w:rsidR="00C11159" w:rsidRPr="00C11159" w:rsidRDefault="00C11159" w:rsidP="00C30E09">
            <w:pPr>
              <w:ind w:firstLine="34"/>
              <w:jc w:val="both"/>
              <w:rPr>
                <w:sz w:val="28"/>
                <w:szCs w:val="28"/>
              </w:rPr>
            </w:pPr>
            <w:r w:rsidRPr="00C11159">
              <w:rPr>
                <w:sz w:val="28"/>
                <w:szCs w:val="28"/>
              </w:rPr>
              <w:t>0,8</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Декабристов</w:t>
            </w:r>
          </w:p>
        </w:tc>
        <w:tc>
          <w:tcPr>
            <w:tcW w:w="2693" w:type="dxa"/>
          </w:tcPr>
          <w:p w:rsidR="00C11159" w:rsidRPr="00C11159" w:rsidRDefault="00C11159" w:rsidP="00C30E09">
            <w:pPr>
              <w:ind w:firstLine="34"/>
              <w:jc w:val="both"/>
              <w:rPr>
                <w:sz w:val="28"/>
                <w:szCs w:val="28"/>
              </w:rPr>
            </w:pPr>
            <w:r w:rsidRPr="00C11159">
              <w:rPr>
                <w:sz w:val="28"/>
                <w:szCs w:val="28"/>
              </w:rPr>
              <w:t>76-215-556 ОП МП  06</w:t>
            </w:r>
          </w:p>
        </w:tc>
        <w:tc>
          <w:tcPr>
            <w:tcW w:w="2127" w:type="dxa"/>
          </w:tcPr>
          <w:p w:rsidR="00C11159" w:rsidRPr="00C11159" w:rsidRDefault="00C11159" w:rsidP="00C30E09">
            <w:pPr>
              <w:ind w:firstLine="34"/>
              <w:jc w:val="both"/>
              <w:rPr>
                <w:sz w:val="28"/>
                <w:szCs w:val="28"/>
              </w:rPr>
            </w:pPr>
            <w:r w:rsidRPr="00C11159">
              <w:rPr>
                <w:sz w:val="28"/>
                <w:szCs w:val="28"/>
              </w:rPr>
              <w:t>0,71</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Десантная</w:t>
            </w:r>
          </w:p>
        </w:tc>
        <w:tc>
          <w:tcPr>
            <w:tcW w:w="2693" w:type="dxa"/>
          </w:tcPr>
          <w:p w:rsidR="00C11159" w:rsidRPr="00C11159" w:rsidRDefault="00C11159" w:rsidP="00C30E09">
            <w:pPr>
              <w:ind w:firstLine="34"/>
              <w:jc w:val="both"/>
              <w:rPr>
                <w:sz w:val="28"/>
                <w:szCs w:val="28"/>
              </w:rPr>
            </w:pPr>
            <w:r w:rsidRPr="00C11159">
              <w:rPr>
                <w:sz w:val="28"/>
                <w:szCs w:val="28"/>
              </w:rPr>
              <w:t>76-215-556 ОП МП  07</w:t>
            </w:r>
          </w:p>
        </w:tc>
        <w:tc>
          <w:tcPr>
            <w:tcW w:w="2127" w:type="dxa"/>
          </w:tcPr>
          <w:p w:rsidR="00C11159" w:rsidRPr="00C11159" w:rsidRDefault="00C11159" w:rsidP="00C30E09">
            <w:pPr>
              <w:ind w:firstLine="34"/>
              <w:jc w:val="both"/>
              <w:rPr>
                <w:sz w:val="28"/>
                <w:szCs w:val="28"/>
              </w:rPr>
            </w:pPr>
            <w:r w:rsidRPr="00C11159">
              <w:rPr>
                <w:sz w:val="28"/>
                <w:szCs w:val="28"/>
              </w:rPr>
              <w:t>0,67</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Дружбы</w:t>
            </w:r>
          </w:p>
        </w:tc>
        <w:tc>
          <w:tcPr>
            <w:tcW w:w="2693" w:type="dxa"/>
          </w:tcPr>
          <w:p w:rsidR="00C11159" w:rsidRPr="00C11159" w:rsidRDefault="00C11159" w:rsidP="00C30E09">
            <w:pPr>
              <w:ind w:firstLine="34"/>
              <w:jc w:val="both"/>
              <w:rPr>
                <w:sz w:val="28"/>
                <w:szCs w:val="28"/>
              </w:rPr>
            </w:pPr>
            <w:r w:rsidRPr="00C11159">
              <w:rPr>
                <w:sz w:val="28"/>
                <w:szCs w:val="28"/>
              </w:rPr>
              <w:t>76-215-556 ОП МП  08</w:t>
            </w:r>
          </w:p>
        </w:tc>
        <w:tc>
          <w:tcPr>
            <w:tcW w:w="2127" w:type="dxa"/>
          </w:tcPr>
          <w:p w:rsidR="00C11159" w:rsidRPr="00C11159" w:rsidRDefault="00C11159" w:rsidP="00C30E09">
            <w:pPr>
              <w:ind w:firstLine="34"/>
              <w:jc w:val="both"/>
              <w:rPr>
                <w:sz w:val="28"/>
                <w:szCs w:val="28"/>
              </w:rPr>
            </w:pPr>
            <w:r w:rsidRPr="00C11159">
              <w:rPr>
                <w:sz w:val="28"/>
                <w:szCs w:val="28"/>
              </w:rPr>
              <w:t>0,87</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single" w:sz="4" w:space="0" w:color="auto"/>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Железнодорожная</w:t>
            </w:r>
          </w:p>
        </w:tc>
        <w:tc>
          <w:tcPr>
            <w:tcW w:w="2693" w:type="dxa"/>
          </w:tcPr>
          <w:p w:rsidR="00C11159" w:rsidRPr="00C11159" w:rsidRDefault="00C11159" w:rsidP="00C30E09">
            <w:pPr>
              <w:ind w:firstLine="34"/>
              <w:jc w:val="both"/>
              <w:rPr>
                <w:sz w:val="28"/>
                <w:szCs w:val="28"/>
              </w:rPr>
            </w:pPr>
            <w:r w:rsidRPr="00C11159">
              <w:rPr>
                <w:sz w:val="28"/>
                <w:szCs w:val="28"/>
              </w:rPr>
              <w:t xml:space="preserve">76-215-556 ОП МП  </w:t>
            </w:r>
            <w:r w:rsidRPr="00C11159">
              <w:rPr>
                <w:sz w:val="28"/>
                <w:szCs w:val="28"/>
              </w:rPr>
              <w:lastRenderedPageBreak/>
              <w:t>09</w:t>
            </w:r>
          </w:p>
        </w:tc>
        <w:tc>
          <w:tcPr>
            <w:tcW w:w="2127" w:type="dxa"/>
          </w:tcPr>
          <w:p w:rsidR="00C11159" w:rsidRPr="00C11159" w:rsidRDefault="00C11159" w:rsidP="00C30E09">
            <w:pPr>
              <w:ind w:firstLine="34"/>
              <w:jc w:val="both"/>
              <w:rPr>
                <w:sz w:val="28"/>
                <w:szCs w:val="28"/>
              </w:rPr>
            </w:pPr>
            <w:r w:rsidRPr="00C11159">
              <w:rPr>
                <w:sz w:val="28"/>
                <w:szCs w:val="28"/>
              </w:rPr>
              <w:lastRenderedPageBreak/>
              <w:t>0,46</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Зеленая</w:t>
            </w:r>
          </w:p>
        </w:tc>
        <w:tc>
          <w:tcPr>
            <w:tcW w:w="2693" w:type="dxa"/>
          </w:tcPr>
          <w:p w:rsidR="00C11159" w:rsidRPr="00C11159" w:rsidRDefault="00C11159" w:rsidP="00C30E09">
            <w:pPr>
              <w:ind w:firstLine="34"/>
              <w:jc w:val="both"/>
              <w:rPr>
                <w:sz w:val="28"/>
                <w:szCs w:val="28"/>
              </w:rPr>
            </w:pPr>
            <w:r w:rsidRPr="00C11159">
              <w:rPr>
                <w:sz w:val="28"/>
                <w:szCs w:val="28"/>
              </w:rPr>
              <w:t>76-215-556 ОП МП  10</w:t>
            </w:r>
          </w:p>
        </w:tc>
        <w:tc>
          <w:tcPr>
            <w:tcW w:w="2127" w:type="dxa"/>
          </w:tcPr>
          <w:p w:rsidR="00C11159" w:rsidRPr="00C11159" w:rsidRDefault="00C11159" w:rsidP="00C30E09">
            <w:pPr>
              <w:ind w:firstLine="34"/>
              <w:jc w:val="both"/>
              <w:rPr>
                <w:sz w:val="28"/>
                <w:szCs w:val="28"/>
              </w:rPr>
            </w:pPr>
            <w:r w:rsidRPr="00C11159">
              <w:rPr>
                <w:sz w:val="28"/>
                <w:szCs w:val="28"/>
              </w:rPr>
              <w:t>0,61</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Казахстанская</w:t>
            </w:r>
          </w:p>
        </w:tc>
        <w:tc>
          <w:tcPr>
            <w:tcW w:w="2693" w:type="dxa"/>
          </w:tcPr>
          <w:p w:rsidR="00C11159" w:rsidRPr="00C11159" w:rsidRDefault="00C11159" w:rsidP="00C30E09">
            <w:pPr>
              <w:ind w:firstLine="34"/>
              <w:jc w:val="both"/>
              <w:rPr>
                <w:sz w:val="28"/>
                <w:szCs w:val="28"/>
              </w:rPr>
            </w:pPr>
            <w:r w:rsidRPr="00C11159">
              <w:rPr>
                <w:sz w:val="28"/>
                <w:szCs w:val="28"/>
              </w:rPr>
              <w:t>76-215-556 ОП МП  11</w:t>
            </w:r>
          </w:p>
        </w:tc>
        <w:tc>
          <w:tcPr>
            <w:tcW w:w="2127" w:type="dxa"/>
          </w:tcPr>
          <w:p w:rsidR="00C11159" w:rsidRPr="00C11159" w:rsidRDefault="00C11159" w:rsidP="00C30E09">
            <w:pPr>
              <w:ind w:firstLine="34"/>
              <w:jc w:val="both"/>
              <w:rPr>
                <w:sz w:val="28"/>
                <w:szCs w:val="28"/>
              </w:rPr>
            </w:pPr>
            <w:r w:rsidRPr="00C11159">
              <w:rPr>
                <w:sz w:val="28"/>
                <w:szCs w:val="28"/>
              </w:rPr>
              <w:t>0,69</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Карагандинская</w:t>
            </w:r>
          </w:p>
        </w:tc>
        <w:tc>
          <w:tcPr>
            <w:tcW w:w="2693" w:type="dxa"/>
          </w:tcPr>
          <w:p w:rsidR="00C11159" w:rsidRPr="00C11159" w:rsidRDefault="00C11159" w:rsidP="00C30E09">
            <w:pPr>
              <w:ind w:firstLine="34"/>
              <w:jc w:val="both"/>
              <w:rPr>
                <w:sz w:val="28"/>
                <w:szCs w:val="28"/>
              </w:rPr>
            </w:pPr>
            <w:r w:rsidRPr="00C11159">
              <w:rPr>
                <w:sz w:val="28"/>
                <w:szCs w:val="28"/>
              </w:rPr>
              <w:t>76-215-556 ОП МП  12</w:t>
            </w:r>
          </w:p>
        </w:tc>
        <w:tc>
          <w:tcPr>
            <w:tcW w:w="2127" w:type="dxa"/>
          </w:tcPr>
          <w:p w:rsidR="00C11159" w:rsidRPr="00C11159" w:rsidRDefault="00C11159" w:rsidP="00C30E09">
            <w:pPr>
              <w:ind w:firstLine="34"/>
              <w:jc w:val="both"/>
              <w:rPr>
                <w:sz w:val="28"/>
                <w:szCs w:val="28"/>
              </w:rPr>
            </w:pPr>
            <w:r w:rsidRPr="00C11159">
              <w:rPr>
                <w:sz w:val="28"/>
                <w:szCs w:val="28"/>
              </w:rPr>
              <w:t>0,55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Кодарская</w:t>
            </w:r>
          </w:p>
        </w:tc>
        <w:tc>
          <w:tcPr>
            <w:tcW w:w="2693" w:type="dxa"/>
          </w:tcPr>
          <w:p w:rsidR="00C11159" w:rsidRPr="00C11159" w:rsidRDefault="00C11159" w:rsidP="00C30E09">
            <w:pPr>
              <w:ind w:firstLine="34"/>
              <w:jc w:val="both"/>
              <w:rPr>
                <w:sz w:val="28"/>
                <w:szCs w:val="28"/>
              </w:rPr>
            </w:pPr>
            <w:r w:rsidRPr="00C11159">
              <w:rPr>
                <w:sz w:val="28"/>
                <w:szCs w:val="28"/>
              </w:rPr>
              <w:t>76-215-556 ОП МП  13</w:t>
            </w:r>
          </w:p>
        </w:tc>
        <w:tc>
          <w:tcPr>
            <w:tcW w:w="2127" w:type="dxa"/>
          </w:tcPr>
          <w:p w:rsidR="00C11159" w:rsidRPr="00C11159" w:rsidRDefault="00C11159" w:rsidP="00C30E09">
            <w:pPr>
              <w:ind w:firstLine="34"/>
              <w:jc w:val="both"/>
              <w:rPr>
                <w:sz w:val="28"/>
                <w:szCs w:val="28"/>
              </w:rPr>
            </w:pPr>
            <w:r w:rsidRPr="00C11159">
              <w:rPr>
                <w:sz w:val="28"/>
                <w:szCs w:val="28"/>
              </w:rPr>
              <w:t>0,5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Сергея Лазо</w:t>
            </w:r>
          </w:p>
        </w:tc>
        <w:tc>
          <w:tcPr>
            <w:tcW w:w="2693" w:type="dxa"/>
          </w:tcPr>
          <w:p w:rsidR="00C11159" w:rsidRPr="00C11159" w:rsidRDefault="00C11159" w:rsidP="00C30E09">
            <w:pPr>
              <w:ind w:firstLine="34"/>
              <w:jc w:val="both"/>
              <w:rPr>
                <w:sz w:val="28"/>
                <w:szCs w:val="28"/>
              </w:rPr>
            </w:pPr>
            <w:r w:rsidRPr="00C11159">
              <w:rPr>
                <w:sz w:val="28"/>
                <w:szCs w:val="28"/>
              </w:rPr>
              <w:t>76-215-556 ОП МП  14</w:t>
            </w:r>
          </w:p>
        </w:tc>
        <w:tc>
          <w:tcPr>
            <w:tcW w:w="2127" w:type="dxa"/>
          </w:tcPr>
          <w:p w:rsidR="00C11159" w:rsidRPr="00C11159" w:rsidRDefault="00C11159" w:rsidP="00C30E09">
            <w:pPr>
              <w:ind w:firstLine="34"/>
              <w:jc w:val="both"/>
              <w:rPr>
                <w:sz w:val="28"/>
                <w:szCs w:val="28"/>
              </w:rPr>
            </w:pPr>
            <w:r w:rsidRPr="00C11159">
              <w:rPr>
                <w:sz w:val="28"/>
                <w:szCs w:val="28"/>
              </w:rPr>
              <w:t>0,6</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Лесная</w:t>
            </w:r>
          </w:p>
        </w:tc>
        <w:tc>
          <w:tcPr>
            <w:tcW w:w="2693" w:type="dxa"/>
          </w:tcPr>
          <w:p w:rsidR="00C11159" w:rsidRPr="00C11159" w:rsidRDefault="00C11159" w:rsidP="00C30E09">
            <w:pPr>
              <w:ind w:firstLine="34"/>
              <w:jc w:val="both"/>
              <w:rPr>
                <w:sz w:val="28"/>
                <w:szCs w:val="28"/>
              </w:rPr>
            </w:pPr>
            <w:r w:rsidRPr="00C11159">
              <w:rPr>
                <w:sz w:val="28"/>
                <w:szCs w:val="28"/>
              </w:rPr>
              <w:t>76-215-556 ОП МП  15</w:t>
            </w:r>
          </w:p>
        </w:tc>
        <w:tc>
          <w:tcPr>
            <w:tcW w:w="2127" w:type="dxa"/>
          </w:tcPr>
          <w:p w:rsidR="00C11159" w:rsidRPr="00C11159" w:rsidRDefault="00C11159" w:rsidP="00C30E09">
            <w:pPr>
              <w:ind w:firstLine="34"/>
              <w:jc w:val="both"/>
              <w:rPr>
                <w:sz w:val="28"/>
                <w:szCs w:val="28"/>
              </w:rPr>
            </w:pPr>
            <w:r w:rsidRPr="00C11159">
              <w:rPr>
                <w:sz w:val="28"/>
                <w:szCs w:val="28"/>
              </w:rPr>
              <w:t>0,7</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Магистральная</w:t>
            </w:r>
          </w:p>
        </w:tc>
        <w:tc>
          <w:tcPr>
            <w:tcW w:w="2693" w:type="dxa"/>
          </w:tcPr>
          <w:p w:rsidR="00C11159" w:rsidRPr="00C11159" w:rsidRDefault="00C11159" w:rsidP="00C30E09">
            <w:pPr>
              <w:ind w:firstLine="34"/>
              <w:jc w:val="both"/>
              <w:rPr>
                <w:sz w:val="28"/>
                <w:szCs w:val="28"/>
              </w:rPr>
            </w:pPr>
            <w:r w:rsidRPr="00C11159">
              <w:rPr>
                <w:sz w:val="28"/>
                <w:szCs w:val="28"/>
              </w:rPr>
              <w:t>76-215-556 ОП МП  16</w:t>
            </w:r>
          </w:p>
        </w:tc>
        <w:tc>
          <w:tcPr>
            <w:tcW w:w="2127" w:type="dxa"/>
          </w:tcPr>
          <w:p w:rsidR="00C11159" w:rsidRPr="00C11159" w:rsidRDefault="00C11159" w:rsidP="00C30E09">
            <w:pPr>
              <w:ind w:firstLine="34"/>
              <w:jc w:val="both"/>
              <w:rPr>
                <w:sz w:val="28"/>
                <w:szCs w:val="28"/>
              </w:rPr>
            </w:pPr>
            <w:r w:rsidRPr="00C11159">
              <w:rPr>
                <w:sz w:val="28"/>
                <w:szCs w:val="28"/>
              </w:rPr>
              <w:t>2,04548</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Механизаторов</w:t>
            </w:r>
          </w:p>
        </w:tc>
        <w:tc>
          <w:tcPr>
            <w:tcW w:w="2693" w:type="dxa"/>
          </w:tcPr>
          <w:p w:rsidR="00C11159" w:rsidRPr="00C11159" w:rsidRDefault="00C11159" w:rsidP="00C30E09">
            <w:pPr>
              <w:ind w:firstLine="34"/>
              <w:jc w:val="both"/>
              <w:rPr>
                <w:sz w:val="28"/>
                <w:szCs w:val="28"/>
              </w:rPr>
            </w:pPr>
            <w:r w:rsidRPr="00C11159">
              <w:rPr>
                <w:sz w:val="28"/>
                <w:szCs w:val="28"/>
              </w:rPr>
              <w:t>76-215-556 ОП МП  17</w:t>
            </w:r>
          </w:p>
        </w:tc>
        <w:tc>
          <w:tcPr>
            <w:tcW w:w="2127" w:type="dxa"/>
          </w:tcPr>
          <w:p w:rsidR="00C11159" w:rsidRPr="00C11159" w:rsidRDefault="00C11159" w:rsidP="00C30E09">
            <w:pPr>
              <w:ind w:firstLine="34"/>
              <w:jc w:val="both"/>
              <w:rPr>
                <w:sz w:val="28"/>
                <w:szCs w:val="28"/>
              </w:rPr>
            </w:pPr>
            <w:r w:rsidRPr="00C11159">
              <w:rPr>
                <w:sz w:val="28"/>
                <w:szCs w:val="28"/>
              </w:rPr>
              <w:t>0,35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Мира</w:t>
            </w:r>
          </w:p>
        </w:tc>
        <w:tc>
          <w:tcPr>
            <w:tcW w:w="2693" w:type="dxa"/>
          </w:tcPr>
          <w:p w:rsidR="00C11159" w:rsidRPr="00C11159" w:rsidRDefault="00C11159" w:rsidP="00C30E09">
            <w:pPr>
              <w:ind w:firstLine="34"/>
              <w:jc w:val="both"/>
              <w:rPr>
                <w:sz w:val="28"/>
                <w:szCs w:val="28"/>
              </w:rPr>
            </w:pPr>
            <w:r w:rsidRPr="00C11159">
              <w:rPr>
                <w:sz w:val="28"/>
                <w:szCs w:val="28"/>
              </w:rPr>
              <w:t>76-215-556 ОП МП  18</w:t>
            </w:r>
          </w:p>
        </w:tc>
        <w:tc>
          <w:tcPr>
            <w:tcW w:w="2127" w:type="dxa"/>
          </w:tcPr>
          <w:p w:rsidR="00C11159" w:rsidRPr="00C11159" w:rsidRDefault="00C11159" w:rsidP="00C30E09">
            <w:pPr>
              <w:ind w:firstLine="34"/>
              <w:jc w:val="both"/>
              <w:rPr>
                <w:sz w:val="28"/>
                <w:szCs w:val="28"/>
              </w:rPr>
            </w:pPr>
            <w:r w:rsidRPr="00C11159">
              <w:rPr>
                <w:sz w:val="28"/>
                <w:szCs w:val="28"/>
              </w:rPr>
              <w:t>0,45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Молдованова</w:t>
            </w:r>
          </w:p>
        </w:tc>
        <w:tc>
          <w:tcPr>
            <w:tcW w:w="2693" w:type="dxa"/>
          </w:tcPr>
          <w:p w:rsidR="00C11159" w:rsidRPr="00C11159" w:rsidRDefault="00C11159" w:rsidP="00C30E09">
            <w:pPr>
              <w:ind w:firstLine="34"/>
              <w:jc w:val="both"/>
              <w:rPr>
                <w:sz w:val="28"/>
                <w:szCs w:val="28"/>
              </w:rPr>
            </w:pPr>
            <w:r w:rsidRPr="00C11159">
              <w:rPr>
                <w:sz w:val="28"/>
                <w:szCs w:val="28"/>
              </w:rPr>
              <w:t>76-215-556 ОП МП  19</w:t>
            </w:r>
          </w:p>
        </w:tc>
        <w:tc>
          <w:tcPr>
            <w:tcW w:w="2127" w:type="dxa"/>
          </w:tcPr>
          <w:p w:rsidR="00C11159" w:rsidRPr="00C11159" w:rsidRDefault="00C11159" w:rsidP="00C30E09">
            <w:pPr>
              <w:ind w:firstLine="34"/>
              <w:jc w:val="both"/>
              <w:rPr>
                <w:sz w:val="28"/>
                <w:szCs w:val="28"/>
              </w:rPr>
            </w:pPr>
            <w:r w:rsidRPr="00C11159">
              <w:rPr>
                <w:sz w:val="28"/>
                <w:szCs w:val="28"/>
              </w:rPr>
              <w:t>1,1025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проспект Дружбы Народов</w:t>
            </w:r>
          </w:p>
        </w:tc>
        <w:tc>
          <w:tcPr>
            <w:tcW w:w="2693" w:type="dxa"/>
          </w:tcPr>
          <w:p w:rsidR="00C11159" w:rsidRPr="00C11159" w:rsidRDefault="00C11159" w:rsidP="00C30E09">
            <w:pPr>
              <w:ind w:firstLine="34"/>
              <w:jc w:val="both"/>
              <w:rPr>
                <w:sz w:val="28"/>
                <w:szCs w:val="28"/>
              </w:rPr>
            </w:pPr>
            <w:r w:rsidRPr="00C11159">
              <w:rPr>
                <w:sz w:val="28"/>
                <w:szCs w:val="28"/>
              </w:rPr>
              <w:t>76-215-556 ОП МП  20</w:t>
            </w:r>
          </w:p>
        </w:tc>
        <w:tc>
          <w:tcPr>
            <w:tcW w:w="2127" w:type="dxa"/>
          </w:tcPr>
          <w:p w:rsidR="00C11159" w:rsidRPr="00C11159" w:rsidRDefault="00C11159" w:rsidP="00C30E09">
            <w:pPr>
              <w:ind w:firstLine="34"/>
              <w:jc w:val="both"/>
              <w:rPr>
                <w:sz w:val="28"/>
                <w:szCs w:val="28"/>
              </w:rPr>
            </w:pPr>
            <w:r w:rsidRPr="00C11159">
              <w:rPr>
                <w:sz w:val="28"/>
                <w:szCs w:val="28"/>
              </w:rPr>
              <w:t>1,126</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Молодежная</w:t>
            </w:r>
          </w:p>
        </w:tc>
        <w:tc>
          <w:tcPr>
            <w:tcW w:w="2693" w:type="dxa"/>
          </w:tcPr>
          <w:p w:rsidR="00C11159" w:rsidRPr="00C11159" w:rsidRDefault="00C11159" w:rsidP="00C30E09">
            <w:pPr>
              <w:ind w:firstLine="34"/>
              <w:jc w:val="both"/>
              <w:rPr>
                <w:sz w:val="28"/>
                <w:szCs w:val="28"/>
              </w:rPr>
            </w:pPr>
            <w:r w:rsidRPr="00C11159">
              <w:rPr>
                <w:sz w:val="28"/>
                <w:szCs w:val="28"/>
              </w:rPr>
              <w:t>76-215-556 ОП МП  21</w:t>
            </w:r>
          </w:p>
        </w:tc>
        <w:tc>
          <w:tcPr>
            <w:tcW w:w="2127" w:type="dxa"/>
          </w:tcPr>
          <w:p w:rsidR="00C11159" w:rsidRPr="00C11159" w:rsidRDefault="00C11159" w:rsidP="00C30E09">
            <w:pPr>
              <w:ind w:firstLine="34"/>
              <w:jc w:val="both"/>
              <w:rPr>
                <w:sz w:val="28"/>
                <w:szCs w:val="28"/>
              </w:rPr>
            </w:pPr>
            <w:r w:rsidRPr="00C11159">
              <w:rPr>
                <w:sz w:val="28"/>
                <w:szCs w:val="28"/>
              </w:rPr>
              <w:t>0,39</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Олимпийская</w:t>
            </w:r>
          </w:p>
        </w:tc>
        <w:tc>
          <w:tcPr>
            <w:tcW w:w="2693" w:type="dxa"/>
          </w:tcPr>
          <w:p w:rsidR="00C11159" w:rsidRPr="00C11159" w:rsidRDefault="00C11159" w:rsidP="00C30E09">
            <w:pPr>
              <w:ind w:firstLine="34"/>
              <w:jc w:val="both"/>
              <w:rPr>
                <w:sz w:val="28"/>
                <w:szCs w:val="28"/>
              </w:rPr>
            </w:pPr>
            <w:r w:rsidRPr="00C11159">
              <w:rPr>
                <w:sz w:val="28"/>
                <w:szCs w:val="28"/>
              </w:rPr>
              <w:t>76-215-556 ОП МП  22</w:t>
            </w:r>
          </w:p>
        </w:tc>
        <w:tc>
          <w:tcPr>
            <w:tcW w:w="2127" w:type="dxa"/>
          </w:tcPr>
          <w:p w:rsidR="00C11159" w:rsidRPr="00C11159" w:rsidRDefault="00C11159" w:rsidP="00C30E09">
            <w:pPr>
              <w:ind w:firstLine="34"/>
              <w:jc w:val="both"/>
              <w:rPr>
                <w:sz w:val="28"/>
                <w:szCs w:val="28"/>
              </w:rPr>
            </w:pPr>
            <w:r w:rsidRPr="00C11159">
              <w:rPr>
                <w:sz w:val="28"/>
                <w:szCs w:val="28"/>
              </w:rPr>
              <w:t>0,45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Павлодарская</w:t>
            </w:r>
          </w:p>
        </w:tc>
        <w:tc>
          <w:tcPr>
            <w:tcW w:w="2693" w:type="dxa"/>
          </w:tcPr>
          <w:p w:rsidR="00C11159" w:rsidRPr="00C11159" w:rsidRDefault="00C11159" w:rsidP="00C30E09">
            <w:pPr>
              <w:ind w:firstLine="34"/>
              <w:jc w:val="both"/>
              <w:rPr>
                <w:sz w:val="28"/>
                <w:szCs w:val="28"/>
              </w:rPr>
            </w:pPr>
            <w:r w:rsidRPr="00C11159">
              <w:rPr>
                <w:sz w:val="28"/>
                <w:szCs w:val="28"/>
              </w:rPr>
              <w:t>76-215-556 ОП МП  23</w:t>
            </w:r>
          </w:p>
        </w:tc>
        <w:tc>
          <w:tcPr>
            <w:tcW w:w="2127" w:type="dxa"/>
          </w:tcPr>
          <w:p w:rsidR="00C11159" w:rsidRPr="00C11159" w:rsidRDefault="00C11159" w:rsidP="00C30E09">
            <w:pPr>
              <w:ind w:firstLine="34"/>
              <w:jc w:val="both"/>
              <w:rPr>
                <w:sz w:val="28"/>
                <w:szCs w:val="28"/>
              </w:rPr>
            </w:pPr>
            <w:r w:rsidRPr="00C11159">
              <w:rPr>
                <w:sz w:val="28"/>
                <w:szCs w:val="28"/>
              </w:rPr>
              <w:t>0,25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Подгорная</w:t>
            </w:r>
          </w:p>
        </w:tc>
        <w:tc>
          <w:tcPr>
            <w:tcW w:w="2693" w:type="dxa"/>
          </w:tcPr>
          <w:p w:rsidR="00C11159" w:rsidRPr="00C11159" w:rsidRDefault="00C11159" w:rsidP="00C30E09">
            <w:pPr>
              <w:ind w:firstLine="34"/>
              <w:jc w:val="both"/>
              <w:rPr>
                <w:sz w:val="28"/>
                <w:szCs w:val="28"/>
              </w:rPr>
            </w:pPr>
            <w:r w:rsidRPr="00C11159">
              <w:rPr>
                <w:sz w:val="28"/>
                <w:szCs w:val="28"/>
              </w:rPr>
              <w:t>76-215-556 ОП МП  24</w:t>
            </w:r>
          </w:p>
        </w:tc>
        <w:tc>
          <w:tcPr>
            <w:tcW w:w="2127" w:type="dxa"/>
          </w:tcPr>
          <w:p w:rsidR="00C11159" w:rsidRPr="00C11159" w:rsidRDefault="00C11159" w:rsidP="00C30E09">
            <w:pPr>
              <w:ind w:firstLine="34"/>
              <w:jc w:val="both"/>
              <w:rPr>
                <w:sz w:val="28"/>
                <w:szCs w:val="28"/>
              </w:rPr>
            </w:pPr>
            <w:r w:rsidRPr="00C11159">
              <w:rPr>
                <w:sz w:val="28"/>
                <w:szCs w:val="28"/>
              </w:rPr>
              <w:t>0,85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Советская</w:t>
            </w:r>
          </w:p>
        </w:tc>
        <w:tc>
          <w:tcPr>
            <w:tcW w:w="2693" w:type="dxa"/>
          </w:tcPr>
          <w:p w:rsidR="00C11159" w:rsidRPr="00C11159" w:rsidRDefault="00C11159" w:rsidP="00C30E09">
            <w:pPr>
              <w:ind w:firstLine="34"/>
              <w:jc w:val="both"/>
              <w:rPr>
                <w:sz w:val="28"/>
                <w:szCs w:val="28"/>
              </w:rPr>
            </w:pPr>
            <w:r w:rsidRPr="00C11159">
              <w:rPr>
                <w:sz w:val="28"/>
                <w:szCs w:val="28"/>
              </w:rPr>
              <w:t>76-215-556 ОП МП  25</w:t>
            </w:r>
          </w:p>
        </w:tc>
        <w:tc>
          <w:tcPr>
            <w:tcW w:w="2127" w:type="dxa"/>
          </w:tcPr>
          <w:p w:rsidR="00C11159" w:rsidRPr="00C11159" w:rsidRDefault="00C11159" w:rsidP="00C30E09">
            <w:pPr>
              <w:ind w:firstLine="34"/>
              <w:jc w:val="both"/>
              <w:rPr>
                <w:sz w:val="28"/>
                <w:szCs w:val="28"/>
              </w:rPr>
            </w:pPr>
            <w:r w:rsidRPr="00C11159">
              <w:rPr>
                <w:sz w:val="28"/>
                <w:szCs w:val="28"/>
              </w:rPr>
              <w:t>0,6652</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Спортивная</w:t>
            </w:r>
          </w:p>
        </w:tc>
        <w:tc>
          <w:tcPr>
            <w:tcW w:w="2693" w:type="dxa"/>
          </w:tcPr>
          <w:p w:rsidR="00C11159" w:rsidRPr="00C11159" w:rsidRDefault="00C11159" w:rsidP="00C30E09">
            <w:pPr>
              <w:ind w:firstLine="34"/>
              <w:jc w:val="both"/>
              <w:rPr>
                <w:sz w:val="28"/>
                <w:szCs w:val="28"/>
              </w:rPr>
            </w:pPr>
            <w:r w:rsidRPr="00C11159">
              <w:rPr>
                <w:sz w:val="28"/>
                <w:szCs w:val="28"/>
              </w:rPr>
              <w:t>76-215-556 ОП МП  26</w:t>
            </w:r>
          </w:p>
        </w:tc>
        <w:tc>
          <w:tcPr>
            <w:tcW w:w="2127" w:type="dxa"/>
          </w:tcPr>
          <w:p w:rsidR="00C11159" w:rsidRPr="00C11159" w:rsidRDefault="00C11159" w:rsidP="00C30E09">
            <w:pPr>
              <w:ind w:firstLine="34"/>
              <w:jc w:val="both"/>
              <w:rPr>
                <w:sz w:val="28"/>
                <w:szCs w:val="28"/>
              </w:rPr>
            </w:pPr>
            <w:r w:rsidRPr="00C11159">
              <w:rPr>
                <w:sz w:val="28"/>
                <w:szCs w:val="28"/>
              </w:rPr>
              <w:t>0,4535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Строителей</w:t>
            </w:r>
          </w:p>
        </w:tc>
        <w:tc>
          <w:tcPr>
            <w:tcW w:w="2693" w:type="dxa"/>
          </w:tcPr>
          <w:p w:rsidR="00C11159" w:rsidRPr="00C11159" w:rsidRDefault="00C11159" w:rsidP="00C30E09">
            <w:pPr>
              <w:ind w:firstLine="34"/>
              <w:jc w:val="both"/>
              <w:rPr>
                <w:sz w:val="28"/>
                <w:szCs w:val="28"/>
              </w:rPr>
            </w:pPr>
            <w:r w:rsidRPr="00C11159">
              <w:rPr>
                <w:sz w:val="28"/>
                <w:szCs w:val="28"/>
              </w:rPr>
              <w:t>76-215-556 ОП МП  27</w:t>
            </w:r>
          </w:p>
        </w:tc>
        <w:tc>
          <w:tcPr>
            <w:tcW w:w="2127" w:type="dxa"/>
          </w:tcPr>
          <w:p w:rsidR="00C11159" w:rsidRPr="00C11159" w:rsidRDefault="00C11159" w:rsidP="00C30E09">
            <w:pPr>
              <w:ind w:firstLine="34"/>
              <w:jc w:val="both"/>
              <w:rPr>
                <w:sz w:val="28"/>
                <w:szCs w:val="28"/>
              </w:rPr>
            </w:pPr>
            <w:r w:rsidRPr="00C11159">
              <w:rPr>
                <w:sz w:val="28"/>
                <w:szCs w:val="28"/>
              </w:rPr>
              <w:t>0,257</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мкр. Тополек 1-ая улица и 2-ая улица</w:t>
            </w:r>
          </w:p>
        </w:tc>
        <w:tc>
          <w:tcPr>
            <w:tcW w:w="2693" w:type="dxa"/>
          </w:tcPr>
          <w:p w:rsidR="00C11159" w:rsidRPr="00C11159" w:rsidRDefault="00C11159" w:rsidP="00C30E09">
            <w:pPr>
              <w:ind w:firstLine="34"/>
              <w:jc w:val="both"/>
              <w:rPr>
                <w:sz w:val="28"/>
                <w:szCs w:val="28"/>
              </w:rPr>
            </w:pPr>
            <w:r w:rsidRPr="00C11159">
              <w:rPr>
                <w:sz w:val="28"/>
                <w:szCs w:val="28"/>
              </w:rPr>
              <w:t>76-215-556 ОП МП  28</w:t>
            </w:r>
          </w:p>
        </w:tc>
        <w:tc>
          <w:tcPr>
            <w:tcW w:w="2127" w:type="dxa"/>
          </w:tcPr>
          <w:p w:rsidR="00C11159" w:rsidRPr="00C11159" w:rsidRDefault="00C11159" w:rsidP="00C30E09">
            <w:pPr>
              <w:ind w:firstLine="34"/>
              <w:jc w:val="both"/>
              <w:rPr>
                <w:sz w:val="28"/>
                <w:szCs w:val="28"/>
              </w:rPr>
            </w:pPr>
            <w:r w:rsidRPr="00C11159">
              <w:rPr>
                <w:sz w:val="28"/>
                <w:szCs w:val="28"/>
              </w:rPr>
              <w:t>0,80944</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Центральная</w:t>
            </w:r>
          </w:p>
        </w:tc>
        <w:tc>
          <w:tcPr>
            <w:tcW w:w="2693" w:type="dxa"/>
          </w:tcPr>
          <w:p w:rsidR="00C11159" w:rsidRPr="00C11159" w:rsidRDefault="00C11159" w:rsidP="00C30E09">
            <w:pPr>
              <w:ind w:firstLine="34"/>
              <w:jc w:val="both"/>
              <w:rPr>
                <w:sz w:val="28"/>
                <w:szCs w:val="28"/>
              </w:rPr>
            </w:pPr>
            <w:r w:rsidRPr="00C11159">
              <w:rPr>
                <w:sz w:val="28"/>
                <w:szCs w:val="28"/>
              </w:rPr>
              <w:t>76-215-556 ОП МП  29</w:t>
            </w:r>
          </w:p>
        </w:tc>
        <w:tc>
          <w:tcPr>
            <w:tcW w:w="2127" w:type="dxa"/>
          </w:tcPr>
          <w:p w:rsidR="00C11159" w:rsidRPr="00C11159" w:rsidRDefault="00C11159" w:rsidP="00C30E09">
            <w:pPr>
              <w:ind w:firstLine="34"/>
              <w:jc w:val="both"/>
              <w:rPr>
                <w:sz w:val="28"/>
                <w:szCs w:val="28"/>
              </w:rPr>
            </w:pPr>
            <w:r w:rsidRPr="00C11159">
              <w:rPr>
                <w:sz w:val="28"/>
                <w:szCs w:val="28"/>
              </w:rPr>
              <w:t>0,39</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Школьная</w:t>
            </w:r>
          </w:p>
        </w:tc>
        <w:tc>
          <w:tcPr>
            <w:tcW w:w="2693" w:type="dxa"/>
          </w:tcPr>
          <w:p w:rsidR="00C11159" w:rsidRPr="00C11159" w:rsidRDefault="00C11159" w:rsidP="00C30E09">
            <w:pPr>
              <w:ind w:firstLine="34"/>
              <w:jc w:val="both"/>
              <w:rPr>
                <w:sz w:val="28"/>
                <w:szCs w:val="28"/>
              </w:rPr>
            </w:pPr>
            <w:r w:rsidRPr="00C11159">
              <w:rPr>
                <w:sz w:val="28"/>
                <w:szCs w:val="28"/>
              </w:rPr>
              <w:t>76-215-556 ОП МП  30</w:t>
            </w:r>
          </w:p>
        </w:tc>
        <w:tc>
          <w:tcPr>
            <w:tcW w:w="2127" w:type="dxa"/>
          </w:tcPr>
          <w:p w:rsidR="00C11159" w:rsidRPr="00C11159" w:rsidRDefault="00C11159" w:rsidP="00C30E09">
            <w:pPr>
              <w:ind w:firstLine="34"/>
              <w:jc w:val="both"/>
              <w:rPr>
                <w:sz w:val="28"/>
                <w:szCs w:val="28"/>
              </w:rPr>
            </w:pPr>
            <w:r w:rsidRPr="00C11159">
              <w:rPr>
                <w:sz w:val="28"/>
                <w:szCs w:val="28"/>
              </w:rPr>
              <w:t>0,4</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пер. Чарский</w:t>
            </w:r>
          </w:p>
        </w:tc>
        <w:tc>
          <w:tcPr>
            <w:tcW w:w="2693" w:type="dxa"/>
          </w:tcPr>
          <w:p w:rsidR="00C11159" w:rsidRPr="00C11159" w:rsidRDefault="00C11159" w:rsidP="00C30E09">
            <w:pPr>
              <w:ind w:firstLine="34"/>
              <w:jc w:val="both"/>
              <w:rPr>
                <w:sz w:val="28"/>
                <w:szCs w:val="28"/>
              </w:rPr>
            </w:pPr>
            <w:r w:rsidRPr="00C11159">
              <w:rPr>
                <w:sz w:val="28"/>
                <w:szCs w:val="28"/>
              </w:rPr>
              <w:t>76-215-556 ОП МП  31</w:t>
            </w:r>
          </w:p>
        </w:tc>
        <w:tc>
          <w:tcPr>
            <w:tcW w:w="2127" w:type="dxa"/>
          </w:tcPr>
          <w:p w:rsidR="00C11159" w:rsidRPr="00C11159" w:rsidRDefault="00C11159" w:rsidP="00C30E09">
            <w:pPr>
              <w:ind w:firstLine="34"/>
              <w:jc w:val="both"/>
              <w:rPr>
                <w:sz w:val="28"/>
                <w:szCs w:val="28"/>
              </w:rPr>
            </w:pPr>
            <w:r w:rsidRPr="00C11159">
              <w:rPr>
                <w:sz w:val="28"/>
                <w:szCs w:val="28"/>
              </w:rPr>
              <w:t>0,45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 xml:space="preserve">ул. Юбилейная </w:t>
            </w:r>
          </w:p>
        </w:tc>
        <w:tc>
          <w:tcPr>
            <w:tcW w:w="2693" w:type="dxa"/>
          </w:tcPr>
          <w:p w:rsidR="00C11159" w:rsidRPr="00C11159" w:rsidRDefault="00C11159" w:rsidP="00C30E09">
            <w:pPr>
              <w:ind w:firstLine="34"/>
              <w:jc w:val="both"/>
              <w:rPr>
                <w:sz w:val="28"/>
                <w:szCs w:val="28"/>
              </w:rPr>
            </w:pPr>
            <w:r w:rsidRPr="00C11159">
              <w:rPr>
                <w:sz w:val="28"/>
                <w:szCs w:val="28"/>
              </w:rPr>
              <w:t>76-215-556 ОП МП  32</w:t>
            </w:r>
          </w:p>
        </w:tc>
        <w:tc>
          <w:tcPr>
            <w:tcW w:w="2127" w:type="dxa"/>
          </w:tcPr>
          <w:p w:rsidR="00C11159" w:rsidRPr="00C11159" w:rsidRDefault="00C11159" w:rsidP="00C30E09">
            <w:pPr>
              <w:ind w:firstLine="34"/>
              <w:jc w:val="both"/>
              <w:rPr>
                <w:sz w:val="28"/>
                <w:szCs w:val="28"/>
              </w:rPr>
            </w:pPr>
            <w:r w:rsidRPr="00C11159">
              <w:rPr>
                <w:sz w:val="28"/>
                <w:szCs w:val="28"/>
              </w:rPr>
              <w:t>1,085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Юности</w:t>
            </w:r>
          </w:p>
        </w:tc>
        <w:tc>
          <w:tcPr>
            <w:tcW w:w="2693" w:type="dxa"/>
          </w:tcPr>
          <w:p w:rsidR="00C11159" w:rsidRPr="00C11159" w:rsidRDefault="00C11159" w:rsidP="00C30E09">
            <w:pPr>
              <w:ind w:firstLine="34"/>
              <w:jc w:val="both"/>
              <w:rPr>
                <w:sz w:val="28"/>
                <w:szCs w:val="28"/>
              </w:rPr>
            </w:pPr>
            <w:r w:rsidRPr="00C11159">
              <w:rPr>
                <w:sz w:val="28"/>
                <w:szCs w:val="28"/>
              </w:rPr>
              <w:t>76-215-556 ОП МП  33</w:t>
            </w:r>
          </w:p>
        </w:tc>
        <w:tc>
          <w:tcPr>
            <w:tcW w:w="2127" w:type="dxa"/>
          </w:tcPr>
          <w:p w:rsidR="00C11159" w:rsidRPr="00C11159" w:rsidRDefault="00C11159" w:rsidP="00C30E09">
            <w:pPr>
              <w:ind w:firstLine="34"/>
              <w:jc w:val="both"/>
              <w:rPr>
                <w:sz w:val="28"/>
                <w:szCs w:val="28"/>
              </w:rPr>
            </w:pPr>
            <w:r w:rsidRPr="00C11159">
              <w:rPr>
                <w:sz w:val="28"/>
                <w:szCs w:val="28"/>
              </w:rPr>
              <w:t>1,3</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1-ая Линия</w:t>
            </w:r>
          </w:p>
        </w:tc>
        <w:tc>
          <w:tcPr>
            <w:tcW w:w="2693" w:type="dxa"/>
          </w:tcPr>
          <w:p w:rsidR="00C11159" w:rsidRPr="00C11159" w:rsidRDefault="00C11159" w:rsidP="00C30E09">
            <w:pPr>
              <w:ind w:firstLine="34"/>
              <w:jc w:val="both"/>
              <w:rPr>
                <w:sz w:val="28"/>
                <w:szCs w:val="28"/>
              </w:rPr>
            </w:pPr>
            <w:r w:rsidRPr="00C11159">
              <w:rPr>
                <w:sz w:val="28"/>
                <w:szCs w:val="28"/>
              </w:rPr>
              <w:t>76-215-556 ОП МП  34</w:t>
            </w:r>
          </w:p>
        </w:tc>
        <w:tc>
          <w:tcPr>
            <w:tcW w:w="2127" w:type="dxa"/>
          </w:tcPr>
          <w:p w:rsidR="00C11159" w:rsidRPr="00C11159" w:rsidRDefault="00C11159" w:rsidP="00C30E09">
            <w:pPr>
              <w:ind w:firstLine="34"/>
              <w:jc w:val="both"/>
              <w:rPr>
                <w:sz w:val="28"/>
                <w:szCs w:val="28"/>
              </w:rPr>
            </w:pPr>
            <w:r w:rsidRPr="00C11159">
              <w:rPr>
                <w:sz w:val="28"/>
                <w:szCs w:val="28"/>
              </w:rPr>
              <w:t>0,95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2-ая Линия</w:t>
            </w:r>
          </w:p>
        </w:tc>
        <w:tc>
          <w:tcPr>
            <w:tcW w:w="2693" w:type="dxa"/>
          </w:tcPr>
          <w:p w:rsidR="00C11159" w:rsidRPr="00C11159" w:rsidRDefault="00C11159" w:rsidP="00C30E09">
            <w:pPr>
              <w:ind w:firstLine="34"/>
              <w:jc w:val="both"/>
              <w:rPr>
                <w:sz w:val="28"/>
                <w:szCs w:val="28"/>
              </w:rPr>
            </w:pPr>
            <w:r w:rsidRPr="00C11159">
              <w:rPr>
                <w:sz w:val="28"/>
                <w:szCs w:val="28"/>
              </w:rPr>
              <w:t>76-215-556 ОП МП  35</w:t>
            </w:r>
          </w:p>
        </w:tc>
        <w:tc>
          <w:tcPr>
            <w:tcW w:w="2127" w:type="dxa"/>
          </w:tcPr>
          <w:p w:rsidR="00C11159" w:rsidRPr="00C11159" w:rsidRDefault="00C11159" w:rsidP="00C30E09">
            <w:pPr>
              <w:ind w:firstLine="34"/>
              <w:jc w:val="both"/>
              <w:rPr>
                <w:sz w:val="28"/>
                <w:szCs w:val="28"/>
              </w:rPr>
            </w:pPr>
            <w:r w:rsidRPr="00C11159">
              <w:rPr>
                <w:sz w:val="28"/>
                <w:szCs w:val="28"/>
              </w:rPr>
              <w:t>1,15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дорога к микрорайонам</w:t>
            </w:r>
          </w:p>
        </w:tc>
        <w:tc>
          <w:tcPr>
            <w:tcW w:w="2693" w:type="dxa"/>
          </w:tcPr>
          <w:p w:rsidR="00C11159" w:rsidRPr="00C11159" w:rsidRDefault="00C11159" w:rsidP="00C30E09">
            <w:pPr>
              <w:ind w:firstLine="34"/>
              <w:jc w:val="both"/>
              <w:rPr>
                <w:sz w:val="28"/>
                <w:szCs w:val="28"/>
              </w:rPr>
            </w:pPr>
            <w:r w:rsidRPr="00C11159">
              <w:rPr>
                <w:sz w:val="28"/>
                <w:szCs w:val="28"/>
              </w:rPr>
              <w:t>76-215-556 ОП МП  36</w:t>
            </w:r>
          </w:p>
        </w:tc>
        <w:tc>
          <w:tcPr>
            <w:tcW w:w="2127" w:type="dxa"/>
          </w:tcPr>
          <w:p w:rsidR="00C11159" w:rsidRPr="00C11159" w:rsidRDefault="00C11159" w:rsidP="00C30E09">
            <w:pPr>
              <w:ind w:firstLine="34"/>
              <w:jc w:val="both"/>
              <w:rPr>
                <w:sz w:val="28"/>
                <w:szCs w:val="28"/>
              </w:rPr>
            </w:pPr>
            <w:r w:rsidRPr="00C11159">
              <w:rPr>
                <w:sz w:val="28"/>
                <w:szCs w:val="28"/>
              </w:rPr>
              <w:t>1,35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1-ый микрорайон</w:t>
            </w:r>
          </w:p>
        </w:tc>
        <w:tc>
          <w:tcPr>
            <w:tcW w:w="2693" w:type="dxa"/>
          </w:tcPr>
          <w:p w:rsidR="00C11159" w:rsidRPr="00C11159" w:rsidRDefault="00C11159" w:rsidP="00C30E09">
            <w:pPr>
              <w:ind w:firstLine="34"/>
              <w:jc w:val="both"/>
              <w:rPr>
                <w:sz w:val="28"/>
                <w:szCs w:val="28"/>
              </w:rPr>
            </w:pPr>
            <w:r w:rsidRPr="00C11159">
              <w:rPr>
                <w:sz w:val="28"/>
                <w:szCs w:val="28"/>
              </w:rPr>
              <w:t>76-215-556 ОП МП  37</w:t>
            </w:r>
          </w:p>
        </w:tc>
        <w:tc>
          <w:tcPr>
            <w:tcW w:w="2127" w:type="dxa"/>
          </w:tcPr>
          <w:p w:rsidR="00C11159" w:rsidRPr="00C11159" w:rsidRDefault="00C11159" w:rsidP="00C30E09">
            <w:pPr>
              <w:ind w:firstLine="34"/>
              <w:jc w:val="both"/>
              <w:rPr>
                <w:sz w:val="28"/>
                <w:szCs w:val="28"/>
              </w:rPr>
            </w:pPr>
            <w:r w:rsidRPr="00C11159">
              <w:rPr>
                <w:sz w:val="28"/>
                <w:szCs w:val="28"/>
              </w:rPr>
              <w:t>1,54</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2-ой микрорайон</w:t>
            </w:r>
          </w:p>
        </w:tc>
        <w:tc>
          <w:tcPr>
            <w:tcW w:w="2693" w:type="dxa"/>
          </w:tcPr>
          <w:p w:rsidR="00C11159" w:rsidRPr="00C11159" w:rsidRDefault="00C11159" w:rsidP="00C30E09">
            <w:pPr>
              <w:ind w:firstLine="34"/>
              <w:jc w:val="both"/>
              <w:rPr>
                <w:sz w:val="28"/>
                <w:szCs w:val="28"/>
              </w:rPr>
            </w:pPr>
            <w:r w:rsidRPr="00C11159">
              <w:rPr>
                <w:sz w:val="28"/>
                <w:szCs w:val="28"/>
              </w:rPr>
              <w:t>76-215-556 ОП МП  38</w:t>
            </w:r>
          </w:p>
        </w:tc>
        <w:tc>
          <w:tcPr>
            <w:tcW w:w="2127" w:type="dxa"/>
          </w:tcPr>
          <w:p w:rsidR="00C11159" w:rsidRPr="00C11159" w:rsidRDefault="00C11159" w:rsidP="00C30E09">
            <w:pPr>
              <w:ind w:firstLine="34"/>
              <w:jc w:val="both"/>
              <w:rPr>
                <w:sz w:val="28"/>
                <w:szCs w:val="28"/>
              </w:rPr>
            </w:pPr>
            <w:r w:rsidRPr="00C11159">
              <w:rPr>
                <w:sz w:val="28"/>
                <w:szCs w:val="28"/>
              </w:rPr>
              <w:t>1,45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Производственная</w:t>
            </w:r>
          </w:p>
        </w:tc>
        <w:tc>
          <w:tcPr>
            <w:tcW w:w="2693" w:type="dxa"/>
          </w:tcPr>
          <w:p w:rsidR="00C11159" w:rsidRPr="00C11159" w:rsidRDefault="00C11159" w:rsidP="00C30E09">
            <w:pPr>
              <w:ind w:firstLine="34"/>
              <w:jc w:val="both"/>
              <w:rPr>
                <w:sz w:val="28"/>
                <w:szCs w:val="28"/>
              </w:rPr>
            </w:pPr>
            <w:r w:rsidRPr="00C11159">
              <w:rPr>
                <w:sz w:val="28"/>
                <w:szCs w:val="28"/>
              </w:rPr>
              <w:t>76-215-556 ОП МП  40</w:t>
            </w:r>
          </w:p>
        </w:tc>
        <w:tc>
          <w:tcPr>
            <w:tcW w:w="2127" w:type="dxa"/>
          </w:tcPr>
          <w:p w:rsidR="00C11159" w:rsidRPr="00C11159" w:rsidRDefault="00C11159" w:rsidP="00C30E09">
            <w:pPr>
              <w:ind w:firstLine="34"/>
              <w:jc w:val="both"/>
              <w:rPr>
                <w:sz w:val="28"/>
                <w:szCs w:val="28"/>
              </w:rPr>
            </w:pPr>
            <w:r w:rsidRPr="00C11159">
              <w:rPr>
                <w:sz w:val="28"/>
                <w:szCs w:val="28"/>
              </w:rPr>
              <w:t>2,5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Объездная</w:t>
            </w:r>
          </w:p>
        </w:tc>
        <w:tc>
          <w:tcPr>
            <w:tcW w:w="2693" w:type="dxa"/>
          </w:tcPr>
          <w:p w:rsidR="00C11159" w:rsidRPr="00C11159" w:rsidRDefault="00C11159" w:rsidP="00C30E09">
            <w:pPr>
              <w:ind w:firstLine="34"/>
              <w:jc w:val="both"/>
              <w:rPr>
                <w:sz w:val="28"/>
                <w:szCs w:val="28"/>
              </w:rPr>
            </w:pPr>
            <w:r w:rsidRPr="00C11159">
              <w:rPr>
                <w:sz w:val="28"/>
                <w:szCs w:val="28"/>
              </w:rPr>
              <w:t>76-215-556 ОП МП  47</w:t>
            </w:r>
          </w:p>
        </w:tc>
        <w:tc>
          <w:tcPr>
            <w:tcW w:w="2127" w:type="dxa"/>
          </w:tcPr>
          <w:p w:rsidR="00C11159" w:rsidRPr="00C11159" w:rsidRDefault="00C11159" w:rsidP="00C30E09">
            <w:pPr>
              <w:ind w:firstLine="34"/>
              <w:jc w:val="both"/>
              <w:rPr>
                <w:sz w:val="28"/>
                <w:szCs w:val="28"/>
              </w:rPr>
            </w:pPr>
            <w:r w:rsidRPr="00C11159">
              <w:rPr>
                <w:sz w:val="28"/>
                <w:szCs w:val="28"/>
              </w:rPr>
              <w:t>1,7</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подъезд к дворовой территории по ул. Молдованова д. 1, 2, 3</w:t>
            </w:r>
          </w:p>
        </w:tc>
        <w:tc>
          <w:tcPr>
            <w:tcW w:w="2693" w:type="dxa"/>
          </w:tcPr>
          <w:p w:rsidR="00C11159" w:rsidRPr="00C11159" w:rsidRDefault="00C11159" w:rsidP="00C30E09">
            <w:pPr>
              <w:ind w:firstLine="34"/>
              <w:jc w:val="both"/>
              <w:rPr>
                <w:sz w:val="28"/>
                <w:szCs w:val="28"/>
              </w:rPr>
            </w:pPr>
            <w:r w:rsidRPr="00C11159">
              <w:rPr>
                <w:sz w:val="28"/>
                <w:szCs w:val="28"/>
              </w:rPr>
              <w:t>76-215-556 ОП МП  48</w:t>
            </w:r>
          </w:p>
        </w:tc>
        <w:tc>
          <w:tcPr>
            <w:tcW w:w="2127" w:type="dxa"/>
          </w:tcPr>
          <w:p w:rsidR="00C11159" w:rsidRPr="00C11159" w:rsidRDefault="00C11159" w:rsidP="00C30E09">
            <w:pPr>
              <w:ind w:firstLine="34"/>
              <w:jc w:val="both"/>
              <w:rPr>
                <w:sz w:val="28"/>
                <w:szCs w:val="28"/>
              </w:rPr>
            </w:pPr>
            <w:r w:rsidRPr="00C11159">
              <w:rPr>
                <w:sz w:val="28"/>
                <w:szCs w:val="28"/>
              </w:rPr>
              <w:t>0,084</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подъезд к дворовой территории по ул. Магистральная д. 24, 26</w:t>
            </w:r>
          </w:p>
        </w:tc>
        <w:tc>
          <w:tcPr>
            <w:tcW w:w="2693" w:type="dxa"/>
          </w:tcPr>
          <w:p w:rsidR="00C11159" w:rsidRPr="00C11159" w:rsidRDefault="00C11159" w:rsidP="00C30E09">
            <w:pPr>
              <w:ind w:firstLine="34"/>
              <w:jc w:val="both"/>
              <w:rPr>
                <w:sz w:val="28"/>
                <w:szCs w:val="28"/>
              </w:rPr>
            </w:pPr>
            <w:r w:rsidRPr="00C11159">
              <w:rPr>
                <w:sz w:val="28"/>
                <w:szCs w:val="28"/>
              </w:rPr>
              <w:t>76-215-556 ОП МП  49</w:t>
            </w:r>
          </w:p>
        </w:tc>
        <w:tc>
          <w:tcPr>
            <w:tcW w:w="2127" w:type="dxa"/>
          </w:tcPr>
          <w:p w:rsidR="00C11159" w:rsidRPr="00C11159" w:rsidRDefault="00C11159" w:rsidP="00C30E09">
            <w:pPr>
              <w:ind w:firstLine="34"/>
              <w:jc w:val="both"/>
              <w:rPr>
                <w:sz w:val="28"/>
                <w:szCs w:val="28"/>
              </w:rPr>
            </w:pPr>
            <w:r w:rsidRPr="00C11159">
              <w:rPr>
                <w:sz w:val="28"/>
                <w:szCs w:val="28"/>
              </w:rPr>
              <w:t>0,084</w:t>
            </w:r>
          </w:p>
        </w:tc>
      </w:tr>
      <w:tr w:rsidR="00C11159" w:rsidRPr="00C11159" w:rsidTr="00C30E09">
        <w:tc>
          <w:tcPr>
            <w:tcW w:w="10100" w:type="dxa"/>
            <w:gridSpan w:val="4"/>
          </w:tcPr>
          <w:p w:rsidR="00C11159" w:rsidRPr="00C11159" w:rsidRDefault="00C11159" w:rsidP="00C30E09">
            <w:pPr>
              <w:ind w:firstLine="34"/>
              <w:jc w:val="both"/>
              <w:rPr>
                <w:b/>
                <w:sz w:val="28"/>
                <w:szCs w:val="28"/>
              </w:rPr>
            </w:pPr>
            <w:r w:rsidRPr="00C11159">
              <w:rPr>
                <w:rFonts w:eastAsia="Calibri"/>
                <w:b/>
                <w:sz w:val="28"/>
                <w:szCs w:val="28"/>
              </w:rPr>
              <w:t>Дороги  с. Удокан</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Береговая</w:t>
            </w:r>
          </w:p>
        </w:tc>
        <w:tc>
          <w:tcPr>
            <w:tcW w:w="2693" w:type="dxa"/>
          </w:tcPr>
          <w:p w:rsidR="00C11159" w:rsidRPr="00C11159" w:rsidRDefault="00C11159" w:rsidP="00C30E09">
            <w:pPr>
              <w:ind w:firstLine="34"/>
              <w:jc w:val="both"/>
              <w:rPr>
                <w:sz w:val="28"/>
                <w:szCs w:val="28"/>
              </w:rPr>
            </w:pPr>
            <w:r w:rsidRPr="00C11159">
              <w:rPr>
                <w:sz w:val="28"/>
                <w:szCs w:val="28"/>
              </w:rPr>
              <w:t>76-215-556 ОП МП  41</w:t>
            </w:r>
          </w:p>
        </w:tc>
        <w:tc>
          <w:tcPr>
            <w:tcW w:w="2127" w:type="dxa"/>
          </w:tcPr>
          <w:p w:rsidR="00C11159" w:rsidRPr="00C11159" w:rsidRDefault="00C11159" w:rsidP="00C30E09">
            <w:pPr>
              <w:ind w:firstLine="34"/>
              <w:jc w:val="both"/>
              <w:rPr>
                <w:sz w:val="28"/>
                <w:szCs w:val="28"/>
              </w:rPr>
            </w:pPr>
            <w:r w:rsidRPr="00C11159">
              <w:rPr>
                <w:sz w:val="28"/>
                <w:szCs w:val="28"/>
              </w:rPr>
              <w:t>0,5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Геологическая</w:t>
            </w:r>
          </w:p>
        </w:tc>
        <w:tc>
          <w:tcPr>
            <w:tcW w:w="2693" w:type="dxa"/>
          </w:tcPr>
          <w:p w:rsidR="00C11159" w:rsidRPr="00C11159" w:rsidRDefault="00C11159" w:rsidP="00C30E09">
            <w:pPr>
              <w:ind w:firstLine="34"/>
              <w:jc w:val="both"/>
              <w:rPr>
                <w:sz w:val="28"/>
                <w:szCs w:val="28"/>
              </w:rPr>
            </w:pPr>
            <w:r w:rsidRPr="00C11159">
              <w:rPr>
                <w:sz w:val="28"/>
                <w:szCs w:val="28"/>
              </w:rPr>
              <w:t>76-215-556 ОП МП  42</w:t>
            </w:r>
          </w:p>
        </w:tc>
        <w:tc>
          <w:tcPr>
            <w:tcW w:w="2127" w:type="dxa"/>
          </w:tcPr>
          <w:p w:rsidR="00C11159" w:rsidRPr="00C11159" w:rsidRDefault="00C11159" w:rsidP="00C30E09">
            <w:pPr>
              <w:ind w:firstLine="34"/>
              <w:jc w:val="both"/>
              <w:rPr>
                <w:sz w:val="28"/>
                <w:szCs w:val="28"/>
              </w:rPr>
            </w:pPr>
            <w:r w:rsidRPr="00C11159">
              <w:rPr>
                <w:sz w:val="28"/>
                <w:szCs w:val="28"/>
              </w:rPr>
              <w:t>0,7</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Изыскательская</w:t>
            </w:r>
          </w:p>
        </w:tc>
        <w:tc>
          <w:tcPr>
            <w:tcW w:w="2693" w:type="dxa"/>
          </w:tcPr>
          <w:p w:rsidR="00C11159" w:rsidRPr="00C11159" w:rsidRDefault="00C11159" w:rsidP="00C30E09">
            <w:pPr>
              <w:ind w:firstLine="34"/>
              <w:jc w:val="both"/>
              <w:rPr>
                <w:sz w:val="28"/>
                <w:szCs w:val="28"/>
              </w:rPr>
            </w:pPr>
            <w:r w:rsidRPr="00C11159">
              <w:rPr>
                <w:sz w:val="28"/>
                <w:szCs w:val="28"/>
              </w:rPr>
              <w:t>76-215-556 ОП МП  43</w:t>
            </w:r>
          </w:p>
        </w:tc>
        <w:tc>
          <w:tcPr>
            <w:tcW w:w="2127" w:type="dxa"/>
          </w:tcPr>
          <w:p w:rsidR="00C11159" w:rsidRPr="00C11159" w:rsidRDefault="00C11159" w:rsidP="00C30E09">
            <w:pPr>
              <w:ind w:firstLine="34"/>
              <w:jc w:val="both"/>
              <w:rPr>
                <w:sz w:val="28"/>
                <w:szCs w:val="28"/>
              </w:rPr>
            </w:pPr>
            <w:r w:rsidRPr="00C11159">
              <w:rPr>
                <w:sz w:val="28"/>
                <w:szCs w:val="28"/>
              </w:rPr>
              <w:t>0,45</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Иркутская</w:t>
            </w:r>
          </w:p>
        </w:tc>
        <w:tc>
          <w:tcPr>
            <w:tcW w:w="2693" w:type="dxa"/>
          </w:tcPr>
          <w:p w:rsidR="00C11159" w:rsidRPr="00C11159" w:rsidRDefault="00C11159" w:rsidP="00C30E09">
            <w:pPr>
              <w:ind w:firstLine="34"/>
              <w:jc w:val="both"/>
              <w:rPr>
                <w:sz w:val="28"/>
                <w:szCs w:val="28"/>
              </w:rPr>
            </w:pPr>
            <w:r w:rsidRPr="00C11159">
              <w:rPr>
                <w:sz w:val="28"/>
                <w:szCs w:val="28"/>
              </w:rPr>
              <w:t>76-215-556 ОП МП  44</w:t>
            </w:r>
          </w:p>
        </w:tc>
        <w:tc>
          <w:tcPr>
            <w:tcW w:w="2127" w:type="dxa"/>
          </w:tcPr>
          <w:p w:rsidR="00C11159" w:rsidRPr="00C11159" w:rsidRDefault="00C11159" w:rsidP="00C30E09">
            <w:pPr>
              <w:ind w:firstLine="34"/>
              <w:jc w:val="both"/>
              <w:rPr>
                <w:sz w:val="28"/>
                <w:szCs w:val="28"/>
              </w:rPr>
            </w:pPr>
            <w:r w:rsidRPr="00C11159">
              <w:rPr>
                <w:sz w:val="28"/>
                <w:szCs w:val="28"/>
              </w:rPr>
              <w:t>0,6</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Лесная</w:t>
            </w:r>
          </w:p>
        </w:tc>
        <w:tc>
          <w:tcPr>
            <w:tcW w:w="2693" w:type="dxa"/>
          </w:tcPr>
          <w:p w:rsidR="00C11159" w:rsidRPr="00C11159" w:rsidRDefault="00C11159" w:rsidP="00C30E09">
            <w:pPr>
              <w:ind w:firstLine="34"/>
              <w:jc w:val="both"/>
              <w:rPr>
                <w:sz w:val="28"/>
                <w:szCs w:val="28"/>
              </w:rPr>
            </w:pPr>
            <w:r w:rsidRPr="00C11159">
              <w:rPr>
                <w:sz w:val="28"/>
                <w:szCs w:val="28"/>
              </w:rPr>
              <w:t>76-215-556 ОП МП  45</w:t>
            </w:r>
          </w:p>
        </w:tc>
        <w:tc>
          <w:tcPr>
            <w:tcW w:w="2127" w:type="dxa"/>
          </w:tcPr>
          <w:p w:rsidR="00C11159" w:rsidRPr="00C11159" w:rsidRDefault="00C11159" w:rsidP="00C30E09">
            <w:pPr>
              <w:ind w:firstLine="34"/>
              <w:jc w:val="both"/>
              <w:rPr>
                <w:sz w:val="28"/>
                <w:szCs w:val="28"/>
              </w:rPr>
            </w:pPr>
            <w:r w:rsidRPr="00C11159">
              <w:rPr>
                <w:sz w:val="28"/>
                <w:szCs w:val="28"/>
              </w:rPr>
              <w:t>0,4</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nil"/>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color w:val="000000"/>
                <w:sz w:val="28"/>
                <w:szCs w:val="28"/>
              </w:rPr>
              <w:t>ул. Центральная</w:t>
            </w:r>
          </w:p>
        </w:tc>
        <w:tc>
          <w:tcPr>
            <w:tcW w:w="2693" w:type="dxa"/>
            <w:tcBorders>
              <w:bottom w:val="single" w:sz="4" w:space="0" w:color="auto"/>
            </w:tcBorders>
          </w:tcPr>
          <w:p w:rsidR="00C11159" w:rsidRPr="00C11159" w:rsidRDefault="00C11159" w:rsidP="00C30E09">
            <w:pPr>
              <w:ind w:firstLine="34"/>
              <w:jc w:val="both"/>
              <w:rPr>
                <w:sz w:val="28"/>
                <w:szCs w:val="28"/>
              </w:rPr>
            </w:pPr>
            <w:r w:rsidRPr="00C11159">
              <w:rPr>
                <w:sz w:val="28"/>
                <w:szCs w:val="28"/>
              </w:rPr>
              <w:t>76-215-556 ОП МП  46</w:t>
            </w:r>
          </w:p>
        </w:tc>
        <w:tc>
          <w:tcPr>
            <w:tcW w:w="2127" w:type="dxa"/>
            <w:tcBorders>
              <w:bottom w:val="single" w:sz="4" w:space="0" w:color="auto"/>
            </w:tcBorders>
          </w:tcPr>
          <w:p w:rsidR="00C11159" w:rsidRPr="00C11159" w:rsidRDefault="00C11159" w:rsidP="00C30E09">
            <w:pPr>
              <w:ind w:firstLine="34"/>
              <w:jc w:val="both"/>
              <w:rPr>
                <w:sz w:val="28"/>
                <w:szCs w:val="28"/>
              </w:rPr>
            </w:pPr>
            <w:r w:rsidRPr="00C11159">
              <w:rPr>
                <w:sz w:val="28"/>
                <w:szCs w:val="28"/>
              </w:rPr>
              <w:t>0,4</w:t>
            </w:r>
          </w:p>
        </w:tc>
      </w:tr>
      <w:tr w:rsidR="00C11159" w:rsidRPr="00C11159" w:rsidTr="00C30E09">
        <w:tc>
          <w:tcPr>
            <w:tcW w:w="851" w:type="dxa"/>
            <w:tcBorders>
              <w:right w:val="single" w:sz="4" w:space="0" w:color="auto"/>
            </w:tcBorders>
          </w:tcPr>
          <w:p w:rsidR="00C11159" w:rsidRPr="00C11159" w:rsidRDefault="00C11159" w:rsidP="00C30E09">
            <w:pPr>
              <w:ind w:firstLine="34"/>
              <w:jc w:val="both"/>
              <w:rPr>
                <w:sz w:val="28"/>
                <w:szCs w:val="28"/>
              </w:rPr>
            </w:pPr>
          </w:p>
        </w:tc>
        <w:tc>
          <w:tcPr>
            <w:tcW w:w="4429" w:type="dxa"/>
            <w:tcBorders>
              <w:top w:val="single" w:sz="4" w:space="0" w:color="auto"/>
              <w:left w:val="single" w:sz="4" w:space="0" w:color="auto"/>
              <w:bottom w:val="single" w:sz="4" w:space="0" w:color="auto"/>
              <w:right w:val="single" w:sz="4" w:space="0" w:color="auto"/>
            </w:tcBorders>
            <w:shd w:val="clear" w:color="auto" w:fill="auto"/>
            <w:vAlign w:val="center"/>
          </w:tcPr>
          <w:p w:rsidR="00C11159" w:rsidRPr="00C11159" w:rsidRDefault="00C11159" w:rsidP="00C30E09">
            <w:pPr>
              <w:ind w:firstLine="34"/>
              <w:jc w:val="both"/>
              <w:rPr>
                <w:color w:val="000000"/>
                <w:sz w:val="28"/>
                <w:szCs w:val="28"/>
              </w:rPr>
            </w:pPr>
            <w:r w:rsidRPr="00C11159">
              <w:rPr>
                <w:b/>
                <w:sz w:val="28"/>
                <w:szCs w:val="28"/>
              </w:rPr>
              <w:t>Итого протяженность автомобильных дорог в границах городского поселения «Новочарское»</w:t>
            </w:r>
          </w:p>
        </w:tc>
        <w:tc>
          <w:tcPr>
            <w:tcW w:w="2693" w:type="dxa"/>
            <w:tcBorders>
              <w:top w:val="single" w:sz="4" w:space="0" w:color="auto"/>
              <w:left w:val="single" w:sz="4" w:space="0" w:color="auto"/>
              <w:bottom w:val="single" w:sz="4" w:space="0" w:color="auto"/>
              <w:right w:val="single" w:sz="4" w:space="0" w:color="auto"/>
            </w:tcBorders>
          </w:tcPr>
          <w:p w:rsidR="00C11159" w:rsidRPr="00C11159" w:rsidRDefault="00C11159" w:rsidP="00C30E09">
            <w:pPr>
              <w:ind w:firstLine="34"/>
              <w:jc w:val="both"/>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C11159" w:rsidRPr="00C11159" w:rsidRDefault="00C11159" w:rsidP="00C30E09">
            <w:pPr>
              <w:ind w:firstLine="34"/>
              <w:jc w:val="both"/>
              <w:rPr>
                <w:b/>
                <w:sz w:val="28"/>
                <w:szCs w:val="28"/>
              </w:rPr>
            </w:pPr>
            <w:r w:rsidRPr="00C11159">
              <w:rPr>
                <w:b/>
                <w:sz w:val="28"/>
                <w:szCs w:val="28"/>
              </w:rPr>
              <w:t>36,162</w:t>
            </w:r>
          </w:p>
        </w:tc>
      </w:tr>
      <w:tr w:rsidR="00C11159" w:rsidRPr="00C11159" w:rsidTr="00C30E09">
        <w:tc>
          <w:tcPr>
            <w:tcW w:w="10100" w:type="dxa"/>
            <w:gridSpan w:val="4"/>
            <w:tcBorders>
              <w:right w:val="single" w:sz="4" w:space="0" w:color="auto"/>
            </w:tcBorders>
          </w:tcPr>
          <w:p w:rsidR="00C11159" w:rsidRPr="00C11159" w:rsidRDefault="00C11159" w:rsidP="00C30E09">
            <w:pPr>
              <w:ind w:firstLine="34"/>
              <w:jc w:val="both"/>
              <w:rPr>
                <w:b/>
                <w:sz w:val="28"/>
                <w:szCs w:val="28"/>
              </w:rPr>
            </w:pPr>
            <w:r w:rsidRPr="00C11159">
              <w:rPr>
                <w:b/>
                <w:sz w:val="28"/>
                <w:szCs w:val="28"/>
              </w:rPr>
              <w:t>Протяженность автомобильных дорог общего пользования в границах сельского поселения «Средний Калар»</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single" w:sz="4" w:space="0" w:color="auto"/>
            </w:tcBorders>
          </w:tcPr>
          <w:p w:rsidR="00C11159" w:rsidRPr="00C11159" w:rsidRDefault="00C11159" w:rsidP="00C30E09">
            <w:pPr>
              <w:ind w:firstLine="34"/>
              <w:jc w:val="both"/>
              <w:rPr>
                <w:sz w:val="28"/>
                <w:szCs w:val="28"/>
              </w:rPr>
            </w:pPr>
            <w:r w:rsidRPr="00C11159">
              <w:rPr>
                <w:sz w:val="28"/>
                <w:szCs w:val="28"/>
              </w:rPr>
              <w:t>ул. Центральная</w:t>
            </w:r>
          </w:p>
        </w:tc>
        <w:tc>
          <w:tcPr>
            <w:tcW w:w="2693" w:type="dxa"/>
            <w:tcBorders>
              <w:top w:val="single" w:sz="4" w:space="0" w:color="auto"/>
            </w:tcBorders>
          </w:tcPr>
          <w:p w:rsidR="00C11159" w:rsidRPr="00C11159" w:rsidRDefault="00C11159" w:rsidP="00C30E09">
            <w:pPr>
              <w:ind w:firstLine="34"/>
              <w:jc w:val="both"/>
              <w:rPr>
                <w:sz w:val="28"/>
                <w:szCs w:val="28"/>
              </w:rPr>
            </w:pPr>
            <w:r w:rsidRPr="00C11159">
              <w:rPr>
                <w:sz w:val="28"/>
                <w:szCs w:val="28"/>
              </w:rPr>
              <w:t>76-215-008 ОП МП 01</w:t>
            </w:r>
          </w:p>
        </w:tc>
        <w:tc>
          <w:tcPr>
            <w:tcW w:w="2127" w:type="dxa"/>
            <w:tcBorders>
              <w:top w:val="single" w:sz="4" w:space="0" w:color="auto"/>
            </w:tcBorders>
          </w:tcPr>
          <w:p w:rsidR="00C11159" w:rsidRPr="00C11159" w:rsidRDefault="00C11159" w:rsidP="00C30E09">
            <w:pPr>
              <w:ind w:firstLine="34"/>
              <w:jc w:val="both"/>
              <w:rPr>
                <w:sz w:val="28"/>
                <w:szCs w:val="28"/>
              </w:rPr>
            </w:pPr>
            <w:r w:rsidRPr="00C11159">
              <w:rPr>
                <w:sz w:val="28"/>
                <w:szCs w:val="28"/>
              </w:rPr>
              <w:t>0,693</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Pr>
          <w:p w:rsidR="00C11159" w:rsidRPr="00C11159" w:rsidRDefault="00C11159" w:rsidP="00C30E09">
            <w:pPr>
              <w:ind w:firstLine="34"/>
              <w:jc w:val="both"/>
              <w:rPr>
                <w:b/>
                <w:sz w:val="28"/>
                <w:szCs w:val="28"/>
              </w:rPr>
            </w:pPr>
            <w:r w:rsidRPr="00C11159">
              <w:rPr>
                <w:b/>
                <w:sz w:val="28"/>
                <w:szCs w:val="28"/>
              </w:rPr>
              <w:t xml:space="preserve">Всего протяженность автомобильных дорог общего </w:t>
            </w:r>
            <w:r w:rsidRPr="00C11159">
              <w:rPr>
                <w:b/>
                <w:sz w:val="28"/>
                <w:szCs w:val="28"/>
              </w:rPr>
              <w:lastRenderedPageBreak/>
              <w:t>пользования местного значения Каларского муниципального округа Забайкальского края</w:t>
            </w:r>
          </w:p>
        </w:tc>
        <w:tc>
          <w:tcPr>
            <w:tcW w:w="2693" w:type="dxa"/>
          </w:tcPr>
          <w:p w:rsidR="00C11159" w:rsidRPr="00C11159" w:rsidRDefault="00C11159" w:rsidP="00C30E09">
            <w:pPr>
              <w:ind w:firstLine="34"/>
              <w:jc w:val="both"/>
              <w:rPr>
                <w:sz w:val="28"/>
                <w:szCs w:val="28"/>
              </w:rPr>
            </w:pPr>
          </w:p>
        </w:tc>
        <w:tc>
          <w:tcPr>
            <w:tcW w:w="2127" w:type="dxa"/>
          </w:tcPr>
          <w:p w:rsidR="00C11159" w:rsidRPr="00C11159" w:rsidRDefault="00C11159" w:rsidP="00C30E09">
            <w:pPr>
              <w:ind w:firstLine="34"/>
              <w:jc w:val="both"/>
              <w:rPr>
                <w:b/>
                <w:sz w:val="28"/>
                <w:szCs w:val="28"/>
              </w:rPr>
            </w:pPr>
            <w:r w:rsidRPr="00C11159">
              <w:rPr>
                <w:b/>
                <w:sz w:val="28"/>
                <w:szCs w:val="28"/>
              </w:rPr>
              <w:t>546,836</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right w:val="single" w:sz="4" w:space="0" w:color="auto"/>
            </w:tcBorders>
          </w:tcPr>
          <w:p w:rsidR="00C11159" w:rsidRPr="00C11159" w:rsidRDefault="00C11159" w:rsidP="00C30E09">
            <w:pPr>
              <w:ind w:firstLine="34"/>
              <w:jc w:val="both"/>
              <w:rPr>
                <w:b/>
                <w:sz w:val="28"/>
                <w:szCs w:val="28"/>
              </w:rPr>
            </w:pPr>
            <w:r w:rsidRPr="00C11159">
              <w:rPr>
                <w:b/>
                <w:sz w:val="28"/>
                <w:szCs w:val="28"/>
              </w:rPr>
              <w:t xml:space="preserve">Автозимники </w:t>
            </w:r>
          </w:p>
        </w:tc>
        <w:tc>
          <w:tcPr>
            <w:tcW w:w="2693" w:type="dxa"/>
          </w:tcPr>
          <w:p w:rsidR="00C11159" w:rsidRPr="00C11159" w:rsidRDefault="00C11159" w:rsidP="00C30E09">
            <w:pPr>
              <w:ind w:firstLine="34"/>
              <w:jc w:val="both"/>
              <w:rPr>
                <w:sz w:val="28"/>
                <w:szCs w:val="28"/>
              </w:rPr>
            </w:pPr>
          </w:p>
        </w:tc>
        <w:tc>
          <w:tcPr>
            <w:tcW w:w="2127" w:type="dxa"/>
          </w:tcPr>
          <w:p w:rsidR="00C11159" w:rsidRPr="00C11159" w:rsidRDefault="00C11159" w:rsidP="00C30E09">
            <w:pPr>
              <w:ind w:firstLine="34"/>
              <w:jc w:val="both"/>
              <w:rPr>
                <w:b/>
                <w:sz w:val="28"/>
                <w:szCs w:val="28"/>
              </w:rPr>
            </w:pP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single" w:sz="4" w:space="0" w:color="auto"/>
              <w:left w:val="single" w:sz="4" w:space="0" w:color="auto"/>
              <w:bottom w:val="single" w:sz="4" w:space="0" w:color="auto"/>
              <w:right w:val="single" w:sz="4" w:space="0" w:color="auto"/>
            </w:tcBorders>
            <w:shd w:val="clear" w:color="auto" w:fill="auto"/>
          </w:tcPr>
          <w:p w:rsidR="00C11159" w:rsidRPr="00C11159" w:rsidRDefault="00C11159" w:rsidP="00C30E09">
            <w:pPr>
              <w:ind w:firstLine="34"/>
              <w:jc w:val="both"/>
              <w:rPr>
                <w:sz w:val="28"/>
                <w:szCs w:val="28"/>
              </w:rPr>
            </w:pPr>
            <w:r w:rsidRPr="00C11159">
              <w:rPr>
                <w:sz w:val="28"/>
                <w:szCs w:val="28"/>
              </w:rPr>
              <w:t xml:space="preserve">Метеопост </w:t>
            </w:r>
            <w:proofErr w:type="spellStart"/>
            <w:r w:rsidRPr="00C11159">
              <w:rPr>
                <w:sz w:val="28"/>
                <w:szCs w:val="28"/>
              </w:rPr>
              <w:t>Катугино</w:t>
            </w:r>
            <w:proofErr w:type="spellEnd"/>
            <w:r w:rsidRPr="00C11159">
              <w:rPr>
                <w:sz w:val="28"/>
                <w:szCs w:val="28"/>
              </w:rPr>
              <w:t xml:space="preserve"> –с. Средний Калар (автозимник)</w:t>
            </w:r>
          </w:p>
        </w:tc>
        <w:tc>
          <w:tcPr>
            <w:tcW w:w="2693" w:type="dxa"/>
            <w:tcBorders>
              <w:top w:val="single" w:sz="4" w:space="0" w:color="auto"/>
              <w:left w:val="single" w:sz="4" w:space="0" w:color="auto"/>
              <w:bottom w:val="single" w:sz="4" w:space="0" w:color="auto"/>
              <w:right w:val="single" w:sz="4" w:space="0" w:color="auto"/>
            </w:tcBorders>
          </w:tcPr>
          <w:p w:rsidR="00C11159" w:rsidRPr="00C11159" w:rsidRDefault="00C11159" w:rsidP="00C30E09">
            <w:pPr>
              <w:ind w:firstLine="34"/>
              <w:jc w:val="both"/>
              <w:rPr>
                <w:sz w:val="28"/>
                <w:szCs w:val="28"/>
              </w:rPr>
            </w:pPr>
            <w:r w:rsidRPr="00C11159">
              <w:rPr>
                <w:sz w:val="28"/>
                <w:szCs w:val="28"/>
              </w:rPr>
              <w:t>76-215 ОП МР 012</w:t>
            </w:r>
          </w:p>
        </w:tc>
        <w:tc>
          <w:tcPr>
            <w:tcW w:w="2127" w:type="dxa"/>
            <w:tcBorders>
              <w:top w:val="single" w:sz="4" w:space="0" w:color="auto"/>
              <w:left w:val="single" w:sz="4" w:space="0" w:color="auto"/>
              <w:bottom w:val="single" w:sz="4" w:space="0" w:color="auto"/>
              <w:right w:val="single" w:sz="4" w:space="0" w:color="auto"/>
            </w:tcBorders>
          </w:tcPr>
          <w:p w:rsidR="00C11159" w:rsidRPr="00C11159" w:rsidRDefault="00C11159" w:rsidP="00C30E09">
            <w:pPr>
              <w:ind w:firstLine="34"/>
              <w:jc w:val="both"/>
              <w:rPr>
                <w:sz w:val="28"/>
                <w:szCs w:val="28"/>
              </w:rPr>
            </w:pPr>
            <w:r w:rsidRPr="00C11159">
              <w:rPr>
                <w:sz w:val="28"/>
                <w:szCs w:val="28"/>
              </w:rPr>
              <w:t>213</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single" w:sz="4" w:space="0" w:color="auto"/>
              <w:left w:val="single" w:sz="4" w:space="0" w:color="auto"/>
              <w:bottom w:val="single" w:sz="4" w:space="0" w:color="auto"/>
              <w:right w:val="single" w:sz="4" w:space="0" w:color="auto"/>
            </w:tcBorders>
            <w:shd w:val="clear" w:color="auto" w:fill="auto"/>
          </w:tcPr>
          <w:p w:rsidR="00C11159" w:rsidRPr="00C11159" w:rsidRDefault="00C11159" w:rsidP="00C30E09">
            <w:pPr>
              <w:ind w:firstLine="34"/>
              <w:jc w:val="both"/>
              <w:rPr>
                <w:sz w:val="28"/>
                <w:szCs w:val="28"/>
              </w:rPr>
            </w:pPr>
            <w:r w:rsidRPr="00C11159">
              <w:rPr>
                <w:sz w:val="28"/>
                <w:szCs w:val="28"/>
              </w:rPr>
              <w:t>Автозимник с. Куанда-с. Неляты</w:t>
            </w:r>
          </w:p>
        </w:tc>
        <w:tc>
          <w:tcPr>
            <w:tcW w:w="2693" w:type="dxa"/>
            <w:tcBorders>
              <w:top w:val="single" w:sz="4" w:space="0" w:color="auto"/>
              <w:left w:val="single" w:sz="4" w:space="0" w:color="auto"/>
              <w:bottom w:val="single" w:sz="4" w:space="0" w:color="auto"/>
              <w:right w:val="single" w:sz="4" w:space="0" w:color="auto"/>
            </w:tcBorders>
          </w:tcPr>
          <w:p w:rsidR="00C11159" w:rsidRPr="00C11159" w:rsidRDefault="00C11159" w:rsidP="00C30E09">
            <w:pPr>
              <w:ind w:firstLine="34"/>
              <w:jc w:val="both"/>
              <w:rPr>
                <w:sz w:val="28"/>
                <w:szCs w:val="28"/>
              </w:rPr>
            </w:pPr>
            <w:r w:rsidRPr="00C11159">
              <w:rPr>
                <w:sz w:val="28"/>
                <w:szCs w:val="28"/>
              </w:rPr>
              <w:t>76-215-807 ОП МП 34</w:t>
            </w:r>
          </w:p>
        </w:tc>
        <w:tc>
          <w:tcPr>
            <w:tcW w:w="2127" w:type="dxa"/>
            <w:tcBorders>
              <w:top w:val="single" w:sz="4" w:space="0" w:color="auto"/>
              <w:left w:val="single" w:sz="4" w:space="0" w:color="auto"/>
              <w:bottom w:val="single" w:sz="4" w:space="0" w:color="auto"/>
              <w:right w:val="single" w:sz="4" w:space="0" w:color="auto"/>
            </w:tcBorders>
          </w:tcPr>
          <w:p w:rsidR="00C11159" w:rsidRPr="00C11159" w:rsidRDefault="00C11159" w:rsidP="00C30E09">
            <w:pPr>
              <w:ind w:firstLine="34"/>
              <w:jc w:val="both"/>
              <w:rPr>
                <w:sz w:val="28"/>
                <w:szCs w:val="28"/>
              </w:rPr>
            </w:pPr>
            <w:r w:rsidRPr="00C11159">
              <w:rPr>
                <w:sz w:val="28"/>
                <w:szCs w:val="28"/>
              </w:rPr>
              <w:t>40</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single" w:sz="4" w:space="0" w:color="auto"/>
              <w:left w:val="single" w:sz="4" w:space="0" w:color="auto"/>
              <w:bottom w:val="single" w:sz="4" w:space="0" w:color="auto"/>
              <w:right w:val="single" w:sz="4" w:space="0" w:color="auto"/>
            </w:tcBorders>
            <w:shd w:val="clear" w:color="auto" w:fill="auto"/>
          </w:tcPr>
          <w:p w:rsidR="00C11159" w:rsidRPr="00C11159" w:rsidRDefault="00C11159" w:rsidP="00C30E09">
            <w:pPr>
              <w:ind w:firstLine="34"/>
              <w:jc w:val="both"/>
              <w:rPr>
                <w:sz w:val="28"/>
                <w:szCs w:val="28"/>
              </w:rPr>
            </w:pPr>
            <w:r w:rsidRPr="00C11159">
              <w:rPr>
                <w:b/>
                <w:sz w:val="28"/>
                <w:szCs w:val="28"/>
              </w:rPr>
              <w:t>Итого протяженность автозимников</w:t>
            </w:r>
          </w:p>
        </w:tc>
        <w:tc>
          <w:tcPr>
            <w:tcW w:w="2693" w:type="dxa"/>
            <w:tcBorders>
              <w:top w:val="single" w:sz="4" w:space="0" w:color="auto"/>
              <w:left w:val="single" w:sz="4" w:space="0" w:color="auto"/>
              <w:bottom w:val="single" w:sz="4" w:space="0" w:color="auto"/>
              <w:right w:val="single" w:sz="4" w:space="0" w:color="auto"/>
            </w:tcBorders>
          </w:tcPr>
          <w:p w:rsidR="00C11159" w:rsidRPr="00C11159" w:rsidRDefault="00C11159" w:rsidP="00C30E09">
            <w:pPr>
              <w:ind w:firstLine="34"/>
              <w:jc w:val="both"/>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C11159" w:rsidRPr="00C11159" w:rsidRDefault="00C11159" w:rsidP="00C30E09">
            <w:pPr>
              <w:ind w:firstLine="34"/>
              <w:jc w:val="both"/>
              <w:rPr>
                <w:b/>
                <w:sz w:val="28"/>
                <w:szCs w:val="28"/>
              </w:rPr>
            </w:pPr>
            <w:r w:rsidRPr="00C11159">
              <w:rPr>
                <w:b/>
                <w:sz w:val="28"/>
                <w:szCs w:val="28"/>
              </w:rPr>
              <w:t>253</w:t>
            </w:r>
          </w:p>
        </w:tc>
      </w:tr>
      <w:tr w:rsidR="00C11159" w:rsidRPr="00C11159" w:rsidTr="00C30E09">
        <w:tc>
          <w:tcPr>
            <w:tcW w:w="851" w:type="dxa"/>
          </w:tcPr>
          <w:p w:rsidR="00C11159" w:rsidRPr="00C11159" w:rsidRDefault="00C11159" w:rsidP="00C30E09">
            <w:pPr>
              <w:ind w:firstLine="34"/>
              <w:jc w:val="both"/>
              <w:rPr>
                <w:sz w:val="28"/>
                <w:szCs w:val="28"/>
              </w:rPr>
            </w:pPr>
          </w:p>
        </w:tc>
        <w:tc>
          <w:tcPr>
            <w:tcW w:w="4429" w:type="dxa"/>
            <w:tcBorders>
              <w:top w:val="single" w:sz="4" w:space="0" w:color="auto"/>
              <w:left w:val="single" w:sz="4" w:space="0" w:color="auto"/>
              <w:bottom w:val="single" w:sz="4" w:space="0" w:color="auto"/>
              <w:right w:val="single" w:sz="4" w:space="0" w:color="auto"/>
            </w:tcBorders>
            <w:shd w:val="clear" w:color="auto" w:fill="auto"/>
          </w:tcPr>
          <w:p w:rsidR="00C11159" w:rsidRPr="00C11159" w:rsidRDefault="00C11159" w:rsidP="00C30E09">
            <w:pPr>
              <w:ind w:firstLine="34"/>
              <w:jc w:val="both"/>
              <w:rPr>
                <w:b/>
                <w:sz w:val="28"/>
                <w:szCs w:val="28"/>
              </w:rPr>
            </w:pPr>
            <w:r w:rsidRPr="00C11159">
              <w:rPr>
                <w:b/>
                <w:sz w:val="28"/>
                <w:szCs w:val="28"/>
              </w:rPr>
              <w:t>Всего  протяженность автомобильных дорог общего пользования местного значения Каларского муниципального округа Забайкальского края с учетом автозимников</w:t>
            </w:r>
          </w:p>
        </w:tc>
        <w:tc>
          <w:tcPr>
            <w:tcW w:w="2693" w:type="dxa"/>
            <w:tcBorders>
              <w:top w:val="single" w:sz="4" w:space="0" w:color="auto"/>
              <w:left w:val="single" w:sz="4" w:space="0" w:color="auto"/>
              <w:bottom w:val="single" w:sz="4" w:space="0" w:color="auto"/>
              <w:right w:val="single" w:sz="4" w:space="0" w:color="auto"/>
            </w:tcBorders>
          </w:tcPr>
          <w:p w:rsidR="00C11159" w:rsidRPr="00C11159" w:rsidRDefault="00C11159" w:rsidP="00C30E09">
            <w:pPr>
              <w:ind w:firstLine="34"/>
              <w:jc w:val="both"/>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C11159" w:rsidRPr="00C11159" w:rsidRDefault="00C11159" w:rsidP="00C30E09">
            <w:pPr>
              <w:ind w:firstLine="34"/>
              <w:jc w:val="both"/>
              <w:rPr>
                <w:b/>
                <w:sz w:val="28"/>
                <w:szCs w:val="28"/>
              </w:rPr>
            </w:pPr>
            <w:r w:rsidRPr="00C11159">
              <w:rPr>
                <w:b/>
                <w:sz w:val="28"/>
                <w:szCs w:val="28"/>
              </w:rPr>
              <w:t>799,836</w:t>
            </w:r>
          </w:p>
        </w:tc>
      </w:tr>
    </w:tbl>
    <w:p w:rsidR="00C11159" w:rsidRPr="00C11159" w:rsidRDefault="00C11159" w:rsidP="00C11159">
      <w:pPr>
        <w:ind w:firstLine="709"/>
        <w:jc w:val="both"/>
        <w:textAlignment w:val="baseline"/>
        <w:rPr>
          <w:b/>
          <w:bCs/>
          <w:color w:val="444444"/>
          <w:sz w:val="28"/>
          <w:szCs w:val="28"/>
        </w:rPr>
      </w:pPr>
    </w:p>
    <w:p w:rsidR="00C30E09" w:rsidRDefault="00C11159" w:rsidP="00C11159">
      <w:pPr>
        <w:ind w:firstLine="709"/>
        <w:jc w:val="both"/>
        <w:rPr>
          <w:sz w:val="28"/>
          <w:szCs w:val="28"/>
        </w:rPr>
      </w:pPr>
      <w:r w:rsidRPr="00C11159">
        <w:rPr>
          <w:sz w:val="28"/>
          <w:szCs w:val="28"/>
        </w:rPr>
        <w:t>Классификация автомобильных дорог общего пользования местного значения и их отнесение к категориям автомобильных дорог на территории Каларского муниципального</w:t>
      </w:r>
      <w:r w:rsidR="00C30E09">
        <w:rPr>
          <w:sz w:val="28"/>
          <w:szCs w:val="28"/>
        </w:rPr>
        <w:t xml:space="preserve"> </w:t>
      </w:r>
      <w:r w:rsidRPr="00C11159">
        <w:rPr>
          <w:sz w:val="28"/>
          <w:szCs w:val="28"/>
        </w:rPr>
        <w:t>округа осуществляется в зависимости от транспортно-эксплуатационных характеристик и</w:t>
      </w:r>
      <w:r w:rsidR="00C30E09">
        <w:rPr>
          <w:sz w:val="28"/>
          <w:szCs w:val="28"/>
        </w:rPr>
        <w:t xml:space="preserve"> </w:t>
      </w:r>
      <w:r w:rsidRPr="00C11159">
        <w:rPr>
          <w:sz w:val="28"/>
          <w:szCs w:val="28"/>
        </w:rPr>
        <w:t>потребительских свойств автомобильных дорог в порядке, установленном Правительством</w:t>
      </w:r>
      <w:r w:rsidR="00C30E09">
        <w:rPr>
          <w:sz w:val="28"/>
          <w:szCs w:val="28"/>
        </w:rPr>
        <w:t xml:space="preserve"> </w:t>
      </w:r>
      <w:r w:rsidRPr="00C11159">
        <w:rPr>
          <w:sz w:val="28"/>
          <w:szCs w:val="28"/>
        </w:rPr>
        <w:t>Российской Федерации.</w:t>
      </w:r>
    </w:p>
    <w:p w:rsidR="00C11159" w:rsidRPr="00C11159" w:rsidRDefault="00C11159" w:rsidP="00C11159">
      <w:pPr>
        <w:ind w:firstLine="709"/>
        <w:jc w:val="both"/>
        <w:rPr>
          <w:sz w:val="28"/>
          <w:szCs w:val="28"/>
        </w:rPr>
      </w:pPr>
      <w:r w:rsidRPr="00C11159">
        <w:rPr>
          <w:sz w:val="28"/>
          <w:szCs w:val="28"/>
        </w:rPr>
        <w:t>Автодороги, пролегающие по округа, находятся преимущественно в неудовлетворительном состоянии. Часть дорог не имеет твердого покрытия, а те, которые имеют, нуждаются в ремонте.</w:t>
      </w:r>
    </w:p>
    <w:p w:rsidR="00C30E09" w:rsidRDefault="00C30E09" w:rsidP="00C11159">
      <w:pPr>
        <w:ind w:firstLine="709"/>
        <w:jc w:val="both"/>
        <w:rPr>
          <w:b/>
          <w:sz w:val="28"/>
          <w:szCs w:val="28"/>
        </w:rPr>
      </w:pPr>
    </w:p>
    <w:p w:rsidR="00C11159" w:rsidRPr="00C11159" w:rsidRDefault="00C11159" w:rsidP="00C30E09">
      <w:pPr>
        <w:jc w:val="center"/>
        <w:rPr>
          <w:b/>
          <w:sz w:val="28"/>
          <w:szCs w:val="28"/>
        </w:rPr>
      </w:pPr>
      <w:r w:rsidRPr="00C11159">
        <w:rPr>
          <w:b/>
          <w:sz w:val="28"/>
          <w:szCs w:val="28"/>
        </w:rPr>
        <w:t>Анализ состава парка транспортных средств и уровня автомобилизации в</w:t>
      </w:r>
      <w:r w:rsidR="00E71193">
        <w:rPr>
          <w:b/>
          <w:sz w:val="28"/>
          <w:szCs w:val="28"/>
        </w:rPr>
        <w:t xml:space="preserve"> </w:t>
      </w:r>
      <w:r w:rsidRPr="00C11159">
        <w:rPr>
          <w:b/>
          <w:sz w:val="28"/>
          <w:szCs w:val="28"/>
        </w:rPr>
        <w:t>Каларском муниципальном округе. Обеспеченность парковками (парковочными местами).</w:t>
      </w:r>
    </w:p>
    <w:p w:rsidR="00C30E09" w:rsidRDefault="00C30E09" w:rsidP="00C11159">
      <w:pPr>
        <w:ind w:firstLine="709"/>
        <w:jc w:val="both"/>
        <w:rPr>
          <w:sz w:val="28"/>
          <w:szCs w:val="28"/>
        </w:rPr>
      </w:pPr>
    </w:p>
    <w:p w:rsidR="00C30E09" w:rsidRDefault="00C11159" w:rsidP="00C11159">
      <w:pPr>
        <w:ind w:firstLine="709"/>
        <w:jc w:val="both"/>
        <w:rPr>
          <w:sz w:val="28"/>
          <w:szCs w:val="28"/>
        </w:rPr>
      </w:pPr>
      <w:r w:rsidRPr="00C11159">
        <w:rPr>
          <w:sz w:val="28"/>
          <w:szCs w:val="28"/>
        </w:rPr>
        <w:t>Уровень автомобилизации на территории Каларского муниципального округа был</w:t>
      </w:r>
      <w:r w:rsidR="00C30E09">
        <w:rPr>
          <w:sz w:val="28"/>
          <w:szCs w:val="28"/>
        </w:rPr>
        <w:t xml:space="preserve"> </w:t>
      </w:r>
      <w:r w:rsidRPr="00C11159">
        <w:rPr>
          <w:sz w:val="28"/>
          <w:szCs w:val="28"/>
        </w:rPr>
        <w:t>принят в соответствии с данными Федеральной службы государственной статистики по</w:t>
      </w:r>
      <w:r w:rsidR="00C30E09">
        <w:rPr>
          <w:sz w:val="28"/>
          <w:szCs w:val="28"/>
        </w:rPr>
        <w:t xml:space="preserve"> </w:t>
      </w:r>
      <w:r w:rsidRPr="00C11159">
        <w:rPr>
          <w:sz w:val="28"/>
          <w:szCs w:val="28"/>
        </w:rPr>
        <w:t>Забайкальскому краю. Уровень автомобилизации составляет 283 легковых автомобилей на 1000 жителей</w:t>
      </w:r>
      <w:r w:rsidR="00C30E09">
        <w:rPr>
          <w:sz w:val="28"/>
          <w:szCs w:val="28"/>
        </w:rPr>
        <w:t xml:space="preserve"> </w:t>
      </w:r>
    </w:p>
    <w:p w:rsidR="00C30E09" w:rsidRDefault="00C11159" w:rsidP="00C11159">
      <w:pPr>
        <w:ind w:firstLine="709"/>
        <w:jc w:val="both"/>
        <w:rPr>
          <w:sz w:val="28"/>
          <w:szCs w:val="28"/>
        </w:rPr>
      </w:pPr>
      <w:r w:rsidRPr="00C11159">
        <w:rPr>
          <w:sz w:val="28"/>
          <w:szCs w:val="28"/>
        </w:rPr>
        <w:t>Таблица 1.5</w:t>
      </w:r>
      <w:r w:rsidR="00C30E09">
        <w:rPr>
          <w:sz w:val="28"/>
          <w:szCs w:val="28"/>
        </w:rPr>
        <w:t xml:space="preserve"> </w:t>
      </w:r>
    </w:p>
    <w:p w:rsidR="00C30E09" w:rsidRDefault="00C30E09" w:rsidP="00C11159">
      <w:pPr>
        <w:ind w:firstLine="709"/>
        <w:jc w:val="both"/>
        <w:rPr>
          <w:b/>
          <w:sz w:val="28"/>
          <w:szCs w:val="28"/>
        </w:rPr>
      </w:pPr>
    </w:p>
    <w:p w:rsidR="00C11159" w:rsidRPr="00C11159" w:rsidRDefault="00C11159" w:rsidP="00C11159">
      <w:pPr>
        <w:ind w:firstLine="709"/>
        <w:jc w:val="both"/>
        <w:rPr>
          <w:sz w:val="28"/>
          <w:szCs w:val="28"/>
        </w:rPr>
      </w:pPr>
      <w:r w:rsidRPr="00C11159">
        <w:rPr>
          <w:b/>
          <w:sz w:val="28"/>
          <w:szCs w:val="28"/>
        </w:rPr>
        <w:t>Уровень автомобилизации Каларского муниципального округа на 2022 гг.</w:t>
      </w:r>
    </w:p>
    <w:tbl>
      <w:tblPr>
        <w:tblStyle w:val="a5"/>
        <w:tblW w:w="0" w:type="auto"/>
        <w:tblLook w:val="04A0" w:firstRow="1" w:lastRow="0" w:firstColumn="1" w:lastColumn="0" w:noHBand="0" w:noVBand="1"/>
      </w:tblPr>
      <w:tblGrid>
        <w:gridCol w:w="4785"/>
        <w:gridCol w:w="4786"/>
      </w:tblGrid>
      <w:tr w:rsidR="00C11159" w:rsidRPr="00C11159" w:rsidTr="00C11159">
        <w:tc>
          <w:tcPr>
            <w:tcW w:w="4785" w:type="dxa"/>
          </w:tcPr>
          <w:p w:rsidR="00C11159" w:rsidRPr="00C11159" w:rsidRDefault="00C11159" w:rsidP="00C30E09">
            <w:pPr>
              <w:jc w:val="both"/>
              <w:rPr>
                <w:sz w:val="28"/>
                <w:szCs w:val="28"/>
              </w:rPr>
            </w:pPr>
            <w:r w:rsidRPr="00C11159">
              <w:rPr>
                <w:sz w:val="28"/>
                <w:szCs w:val="28"/>
              </w:rPr>
              <w:t>Вид автотранспортных средств</w:t>
            </w:r>
          </w:p>
        </w:tc>
        <w:tc>
          <w:tcPr>
            <w:tcW w:w="4786" w:type="dxa"/>
          </w:tcPr>
          <w:p w:rsidR="00C11159" w:rsidRPr="00C11159" w:rsidRDefault="00C11159" w:rsidP="00C30E09">
            <w:pPr>
              <w:jc w:val="both"/>
              <w:rPr>
                <w:sz w:val="28"/>
                <w:szCs w:val="28"/>
              </w:rPr>
            </w:pPr>
            <w:r w:rsidRPr="00C11159">
              <w:rPr>
                <w:sz w:val="28"/>
                <w:szCs w:val="28"/>
              </w:rPr>
              <w:t>Кол-во в 2022 г.</w:t>
            </w:r>
          </w:p>
        </w:tc>
      </w:tr>
      <w:tr w:rsidR="00C11159" w:rsidRPr="00C11159" w:rsidTr="00C11159">
        <w:tc>
          <w:tcPr>
            <w:tcW w:w="4785" w:type="dxa"/>
          </w:tcPr>
          <w:p w:rsidR="00C11159" w:rsidRPr="00C11159" w:rsidRDefault="00C11159" w:rsidP="00C30E09">
            <w:pPr>
              <w:jc w:val="both"/>
              <w:rPr>
                <w:sz w:val="28"/>
                <w:szCs w:val="28"/>
              </w:rPr>
            </w:pPr>
            <w:r w:rsidRPr="00C11159">
              <w:rPr>
                <w:sz w:val="28"/>
                <w:szCs w:val="28"/>
              </w:rPr>
              <w:t>Общее количество автотранспортных средств, шт.</w:t>
            </w:r>
          </w:p>
        </w:tc>
        <w:tc>
          <w:tcPr>
            <w:tcW w:w="4786" w:type="dxa"/>
          </w:tcPr>
          <w:p w:rsidR="00C11159" w:rsidRPr="00C11159" w:rsidRDefault="00C11159" w:rsidP="00C30E09">
            <w:pPr>
              <w:jc w:val="both"/>
              <w:rPr>
                <w:sz w:val="28"/>
                <w:szCs w:val="28"/>
              </w:rPr>
            </w:pPr>
            <w:r w:rsidRPr="00C11159">
              <w:rPr>
                <w:sz w:val="28"/>
                <w:szCs w:val="28"/>
              </w:rPr>
              <w:t>2155</w:t>
            </w:r>
          </w:p>
        </w:tc>
      </w:tr>
      <w:tr w:rsidR="00C11159" w:rsidRPr="00C11159" w:rsidTr="00C11159">
        <w:tc>
          <w:tcPr>
            <w:tcW w:w="4785" w:type="dxa"/>
          </w:tcPr>
          <w:p w:rsidR="00C11159" w:rsidRPr="00C11159" w:rsidRDefault="00C11159" w:rsidP="00C30E09">
            <w:pPr>
              <w:jc w:val="both"/>
              <w:rPr>
                <w:sz w:val="28"/>
                <w:szCs w:val="28"/>
              </w:rPr>
            </w:pPr>
            <w:r w:rsidRPr="00C11159">
              <w:rPr>
                <w:sz w:val="28"/>
                <w:szCs w:val="28"/>
              </w:rPr>
              <w:t>Численность населения муниципального образования</w:t>
            </w:r>
          </w:p>
        </w:tc>
        <w:tc>
          <w:tcPr>
            <w:tcW w:w="4786" w:type="dxa"/>
          </w:tcPr>
          <w:p w:rsidR="00C11159" w:rsidRPr="00C11159" w:rsidRDefault="00C11159" w:rsidP="00C30E09">
            <w:pPr>
              <w:jc w:val="both"/>
              <w:rPr>
                <w:sz w:val="28"/>
                <w:szCs w:val="28"/>
              </w:rPr>
            </w:pPr>
            <w:r w:rsidRPr="00C11159">
              <w:rPr>
                <w:sz w:val="28"/>
                <w:szCs w:val="28"/>
              </w:rPr>
              <w:t>7615</w:t>
            </w:r>
          </w:p>
        </w:tc>
      </w:tr>
      <w:tr w:rsidR="00C11159" w:rsidRPr="00C11159" w:rsidTr="00C11159">
        <w:tc>
          <w:tcPr>
            <w:tcW w:w="4785" w:type="dxa"/>
          </w:tcPr>
          <w:p w:rsidR="00C11159" w:rsidRPr="00C11159" w:rsidRDefault="00C11159" w:rsidP="00C30E09">
            <w:pPr>
              <w:jc w:val="both"/>
              <w:rPr>
                <w:sz w:val="28"/>
                <w:szCs w:val="28"/>
              </w:rPr>
            </w:pPr>
          </w:p>
        </w:tc>
        <w:tc>
          <w:tcPr>
            <w:tcW w:w="4786" w:type="dxa"/>
          </w:tcPr>
          <w:p w:rsidR="00C11159" w:rsidRPr="00C11159" w:rsidRDefault="00C11159" w:rsidP="00C30E09">
            <w:pPr>
              <w:jc w:val="both"/>
              <w:rPr>
                <w:sz w:val="28"/>
                <w:szCs w:val="28"/>
              </w:rPr>
            </w:pPr>
          </w:p>
        </w:tc>
      </w:tr>
    </w:tbl>
    <w:p w:rsidR="00C30E09" w:rsidRDefault="00C30E09" w:rsidP="00C11159">
      <w:pPr>
        <w:ind w:firstLine="709"/>
        <w:jc w:val="both"/>
        <w:rPr>
          <w:sz w:val="28"/>
          <w:szCs w:val="28"/>
        </w:rPr>
      </w:pPr>
    </w:p>
    <w:p w:rsidR="00C11159" w:rsidRPr="00C11159" w:rsidRDefault="00C11159" w:rsidP="00C11159">
      <w:pPr>
        <w:ind w:firstLine="709"/>
        <w:jc w:val="both"/>
        <w:rPr>
          <w:sz w:val="28"/>
          <w:szCs w:val="28"/>
        </w:rPr>
      </w:pPr>
      <w:r w:rsidRPr="00C11159">
        <w:rPr>
          <w:sz w:val="28"/>
          <w:szCs w:val="28"/>
        </w:rPr>
        <w:t>Хранение легковых автомобилей осуществляется преимущественно на придомовых территориях. Парковочные места имеются практически у всех объектов социальной</w:t>
      </w:r>
      <w:r w:rsidR="00C30E09">
        <w:rPr>
          <w:sz w:val="28"/>
          <w:szCs w:val="28"/>
        </w:rPr>
        <w:t xml:space="preserve"> </w:t>
      </w:r>
      <w:r w:rsidRPr="00C11159">
        <w:rPr>
          <w:sz w:val="28"/>
          <w:szCs w:val="28"/>
        </w:rPr>
        <w:t>инфраструктуры и у административных зданий хозяйствующих организаций. На территории округа дефицита парковочных мест не наблюдается. Учитывая высокий процент населения, проживающего в индивидуальной и высокоплотной малоэтажной жилой застройке и дальнейшее развитие индивидуального жилищного строительства, прогнозируется, что жители будут обеспечены местами для постоянного</w:t>
      </w:r>
      <w:r w:rsidR="00C30E09">
        <w:rPr>
          <w:sz w:val="28"/>
          <w:szCs w:val="28"/>
        </w:rPr>
        <w:t xml:space="preserve"> </w:t>
      </w:r>
      <w:r w:rsidRPr="00C11159">
        <w:rPr>
          <w:sz w:val="28"/>
          <w:szCs w:val="28"/>
        </w:rPr>
        <w:t>хранения автомобилей на своих приусадебных и придомовых участках.</w:t>
      </w:r>
    </w:p>
    <w:p w:rsidR="00C30E09" w:rsidRDefault="00C30E09" w:rsidP="00C11159">
      <w:pPr>
        <w:ind w:firstLine="709"/>
        <w:jc w:val="both"/>
        <w:rPr>
          <w:b/>
          <w:sz w:val="28"/>
          <w:szCs w:val="28"/>
        </w:rPr>
      </w:pPr>
    </w:p>
    <w:p w:rsidR="00C11159" w:rsidRPr="00C11159" w:rsidRDefault="00C11159" w:rsidP="00C30E09">
      <w:pPr>
        <w:jc w:val="center"/>
        <w:rPr>
          <w:b/>
          <w:sz w:val="28"/>
          <w:szCs w:val="28"/>
        </w:rPr>
      </w:pPr>
      <w:r w:rsidRPr="00C11159">
        <w:rPr>
          <w:b/>
          <w:sz w:val="28"/>
          <w:szCs w:val="28"/>
        </w:rPr>
        <w:t>Характеристика работы транспортных средств общего пользования, включая анализ пассажиро</w:t>
      </w:r>
      <w:r w:rsidR="00C30E09">
        <w:rPr>
          <w:b/>
          <w:sz w:val="28"/>
          <w:szCs w:val="28"/>
        </w:rPr>
        <w:t>потока</w:t>
      </w:r>
    </w:p>
    <w:p w:rsidR="00C30E09" w:rsidRDefault="00C30E09" w:rsidP="00C11159">
      <w:pPr>
        <w:ind w:firstLine="709"/>
        <w:jc w:val="both"/>
        <w:rPr>
          <w:sz w:val="28"/>
          <w:szCs w:val="28"/>
        </w:rPr>
      </w:pPr>
    </w:p>
    <w:p w:rsidR="00C11159" w:rsidRPr="00C11159" w:rsidRDefault="00C11159" w:rsidP="00C11159">
      <w:pPr>
        <w:ind w:firstLine="709"/>
        <w:jc w:val="both"/>
        <w:rPr>
          <w:sz w:val="28"/>
          <w:szCs w:val="28"/>
        </w:rPr>
      </w:pPr>
      <w:r w:rsidRPr="00C11159">
        <w:rPr>
          <w:sz w:val="28"/>
          <w:szCs w:val="28"/>
        </w:rPr>
        <w:t>Пассажирский транспорт является важнейшим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w:t>
      </w:r>
    </w:p>
    <w:p w:rsidR="00C30E09" w:rsidRDefault="00C30E09" w:rsidP="00C11159">
      <w:pPr>
        <w:ind w:firstLine="709"/>
        <w:jc w:val="both"/>
        <w:rPr>
          <w:b/>
          <w:sz w:val="28"/>
          <w:szCs w:val="28"/>
        </w:rPr>
      </w:pPr>
    </w:p>
    <w:p w:rsidR="00C11159" w:rsidRPr="00C11159" w:rsidRDefault="00C30E09" w:rsidP="00C30E09">
      <w:pPr>
        <w:jc w:val="center"/>
        <w:rPr>
          <w:b/>
          <w:sz w:val="28"/>
          <w:szCs w:val="28"/>
        </w:rPr>
      </w:pPr>
      <w:r>
        <w:rPr>
          <w:b/>
          <w:sz w:val="28"/>
          <w:szCs w:val="28"/>
        </w:rPr>
        <w:t>Автомобильный транспорт</w:t>
      </w:r>
    </w:p>
    <w:p w:rsidR="00C30E09" w:rsidRDefault="00C30E09" w:rsidP="00C11159">
      <w:pPr>
        <w:ind w:firstLine="709"/>
        <w:jc w:val="both"/>
        <w:rPr>
          <w:sz w:val="28"/>
          <w:szCs w:val="28"/>
        </w:rPr>
      </w:pPr>
    </w:p>
    <w:p w:rsidR="00C11159" w:rsidRPr="00C11159" w:rsidRDefault="00C11159" w:rsidP="00C11159">
      <w:pPr>
        <w:ind w:firstLine="709"/>
        <w:jc w:val="both"/>
        <w:rPr>
          <w:sz w:val="28"/>
          <w:szCs w:val="28"/>
        </w:rPr>
      </w:pPr>
      <w:r w:rsidRPr="00C11159">
        <w:rPr>
          <w:sz w:val="28"/>
          <w:szCs w:val="28"/>
        </w:rPr>
        <w:t>На территории муниципального округа пассажирские перевозки наземным транспортом представлены муниципальными маршрутами.</w:t>
      </w:r>
    </w:p>
    <w:p w:rsidR="00C11159" w:rsidRDefault="00C11159" w:rsidP="00C11159">
      <w:pPr>
        <w:ind w:firstLine="709"/>
        <w:jc w:val="both"/>
        <w:rPr>
          <w:sz w:val="28"/>
          <w:szCs w:val="28"/>
        </w:rPr>
      </w:pPr>
      <w:r w:rsidRPr="00C11159">
        <w:rPr>
          <w:sz w:val="28"/>
          <w:szCs w:val="28"/>
        </w:rPr>
        <w:t>Муниципальные автобусные маршруты Каларского муниципального округа</w:t>
      </w:r>
      <w:r w:rsidR="00C30E09">
        <w:rPr>
          <w:sz w:val="28"/>
          <w:szCs w:val="28"/>
        </w:rPr>
        <w:t xml:space="preserve"> </w:t>
      </w:r>
    </w:p>
    <w:p w:rsidR="00C30E09" w:rsidRPr="00C11159" w:rsidRDefault="00C30E09" w:rsidP="00C11159">
      <w:pPr>
        <w:ind w:firstLine="709"/>
        <w:jc w:val="both"/>
        <w:rPr>
          <w:sz w:val="28"/>
          <w:szCs w:val="28"/>
        </w:rPr>
      </w:pPr>
    </w:p>
    <w:tbl>
      <w:tblPr>
        <w:tblStyle w:val="a5"/>
        <w:tblW w:w="0" w:type="auto"/>
        <w:tblLayout w:type="fixed"/>
        <w:tblLook w:val="04A0" w:firstRow="1" w:lastRow="0" w:firstColumn="1" w:lastColumn="0" w:noHBand="0" w:noVBand="1"/>
      </w:tblPr>
      <w:tblGrid>
        <w:gridCol w:w="4077"/>
        <w:gridCol w:w="2303"/>
        <w:gridCol w:w="3191"/>
      </w:tblGrid>
      <w:tr w:rsidR="00C11159" w:rsidRPr="00C11159" w:rsidTr="00C11159">
        <w:tc>
          <w:tcPr>
            <w:tcW w:w="4077" w:type="dxa"/>
          </w:tcPr>
          <w:p w:rsidR="00C11159" w:rsidRPr="00C11159" w:rsidRDefault="00C11159" w:rsidP="00C30E09">
            <w:pPr>
              <w:jc w:val="both"/>
              <w:rPr>
                <w:sz w:val="28"/>
                <w:szCs w:val="28"/>
              </w:rPr>
            </w:pPr>
            <w:r w:rsidRPr="00C11159">
              <w:rPr>
                <w:sz w:val="28"/>
                <w:szCs w:val="28"/>
              </w:rPr>
              <w:t>Наименование</w:t>
            </w:r>
          </w:p>
        </w:tc>
        <w:tc>
          <w:tcPr>
            <w:tcW w:w="2303" w:type="dxa"/>
          </w:tcPr>
          <w:p w:rsidR="00C11159" w:rsidRPr="00C11159" w:rsidRDefault="00C11159" w:rsidP="00C30E09">
            <w:pPr>
              <w:jc w:val="both"/>
              <w:rPr>
                <w:sz w:val="28"/>
                <w:szCs w:val="28"/>
              </w:rPr>
            </w:pPr>
            <w:r w:rsidRPr="00C11159">
              <w:rPr>
                <w:sz w:val="28"/>
                <w:szCs w:val="28"/>
              </w:rPr>
              <w:t>Протяженность,</w:t>
            </w:r>
            <w:r w:rsidR="00C30E09">
              <w:rPr>
                <w:sz w:val="28"/>
                <w:szCs w:val="28"/>
              </w:rPr>
              <w:t xml:space="preserve"> </w:t>
            </w:r>
            <w:r w:rsidRPr="00C11159">
              <w:rPr>
                <w:sz w:val="28"/>
                <w:szCs w:val="28"/>
              </w:rPr>
              <w:t>км</w:t>
            </w:r>
          </w:p>
        </w:tc>
        <w:tc>
          <w:tcPr>
            <w:tcW w:w="3191" w:type="dxa"/>
          </w:tcPr>
          <w:p w:rsidR="00C11159" w:rsidRPr="00C11159" w:rsidRDefault="00C11159" w:rsidP="00C30E09">
            <w:pPr>
              <w:jc w:val="both"/>
              <w:rPr>
                <w:sz w:val="28"/>
                <w:szCs w:val="28"/>
              </w:rPr>
            </w:pPr>
            <w:r w:rsidRPr="00C11159">
              <w:rPr>
                <w:sz w:val="28"/>
                <w:szCs w:val="28"/>
              </w:rPr>
              <w:t>Кол-во рейсов в</w:t>
            </w:r>
            <w:r w:rsidR="00C30E09">
              <w:rPr>
                <w:sz w:val="28"/>
                <w:szCs w:val="28"/>
              </w:rPr>
              <w:t xml:space="preserve"> </w:t>
            </w:r>
            <w:r w:rsidRPr="00C11159">
              <w:rPr>
                <w:sz w:val="28"/>
                <w:szCs w:val="28"/>
              </w:rPr>
              <w:t>день</w:t>
            </w:r>
          </w:p>
        </w:tc>
      </w:tr>
      <w:tr w:rsidR="00C11159" w:rsidRPr="00C11159" w:rsidTr="00C11159">
        <w:tc>
          <w:tcPr>
            <w:tcW w:w="4077" w:type="dxa"/>
          </w:tcPr>
          <w:p w:rsidR="00C11159" w:rsidRPr="00C11159" w:rsidRDefault="00C11159" w:rsidP="00C30E09">
            <w:pPr>
              <w:jc w:val="both"/>
              <w:rPr>
                <w:sz w:val="28"/>
                <w:szCs w:val="28"/>
              </w:rPr>
            </w:pPr>
            <w:r w:rsidRPr="00C11159">
              <w:rPr>
                <w:sz w:val="28"/>
                <w:szCs w:val="28"/>
              </w:rPr>
              <w:t>Новая Чара – Чара – Новая Чара</w:t>
            </w:r>
          </w:p>
        </w:tc>
        <w:tc>
          <w:tcPr>
            <w:tcW w:w="2303" w:type="dxa"/>
          </w:tcPr>
          <w:p w:rsidR="00C11159" w:rsidRPr="00C11159" w:rsidRDefault="00C11159" w:rsidP="00C30E09">
            <w:pPr>
              <w:jc w:val="both"/>
              <w:rPr>
                <w:sz w:val="28"/>
                <w:szCs w:val="28"/>
              </w:rPr>
            </w:pPr>
            <w:r w:rsidRPr="00C11159">
              <w:rPr>
                <w:sz w:val="28"/>
                <w:szCs w:val="28"/>
              </w:rPr>
              <w:t>21</w:t>
            </w:r>
          </w:p>
        </w:tc>
        <w:tc>
          <w:tcPr>
            <w:tcW w:w="3191" w:type="dxa"/>
          </w:tcPr>
          <w:p w:rsidR="00C11159" w:rsidRPr="00C11159" w:rsidRDefault="00C11159" w:rsidP="00C30E09">
            <w:pPr>
              <w:jc w:val="both"/>
              <w:rPr>
                <w:sz w:val="28"/>
                <w:szCs w:val="28"/>
              </w:rPr>
            </w:pPr>
            <w:proofErr w:type="spellStart"/>
            <w:r w:rsidRPr="00C11159">
              <w:rPr>
                <w:sz w:val="28"/>
                <w:szCs w:val="28"/>
              </w:rPr>
              <w:t>Раб.дни</w:t>
            </w:r>
            <w:proofErr w:type="spellEnd"/>
            <w:r w:rsidRPr="00C11159">
              <w:rPr>
                <w:sz w:val="28"/>
                <w:szCs w:val="28"/>
              </w:rPr>
              <w:t>: 6</w:t>
            </w:r>
            <w:r w:rsidR="00C30E09">
              <w:rPr>
                <w:sz w:val="28"/>
                <w:szCs w:val="28"/>
              </w:rPr>
              <w:t xml:space="preserve"> </w:t>
            </w:r>
            <w:proofErr w:type="spellStart"/>
            <w:r w:rsidRPr="00C11159">
              <w:rPr>
                <w:sz w:val="28"/>
                <w:szCs w:val="28"/>
              </w:rPr>
              <w:t>Сб</w:t>
            </w:r>
            <w:proofErr w:type="spellEnd"/>
            <w:r w:rsidRPr="00C11159">
              <w:rPr>
                <w:sz w:val="28"/>
                <w:szCs w:val="28"/>
              </w:rPr>
              <w:t>: 4</w:t>
            </w:r>
            <w:r w:rsidR="00C30E09">
              <w:rPr>
                <w:sz w:val="28"/>
                <w:szCs w:val="28"/>
              </w:rPr>
              <w:t xml:space="preserve"> </w:t>
            </w:r>
            <w:proofErr w:type="spellStart"/>
            <w:r w:rsidRPr="00C11159">
              <w:rPr>
                <w:sz w:val="28"/>
                <w:szCs w:val="28"/>
              </w:rPr>
              <w:t>Вс</w:t>
            </w:r>
            <w:proofErr w:type="spellEnd"/>
            <w:r w:rsidRPr="00C11159">
              <w:rPr>
                <w:sz w:val="28"/>
                <w:szCs w:val="28"/>
              </w:rPr>
              <w:t>: 3</w:t>
            </w:r>
          </w:p>
        </w:tc>
      </w:tr>
      <w:tr w:rsidR="00C11159" w:rsidRPr="00C11159" w:rsidTr="00C11159">
        <w:tc>
          <w:tcPr>
            <w:tcW w:w="4077" w:type="dxa"/>
          </w:tcPr>
          <w:p w:rsidR="00C11159" w:rsidRPr="00C11159" w:rsidRDefault="00C11159" w:rsidP="00C30E09">
            <w:pPr>
              <w:jc w:val="both"/>
              <w:rPr>
                <w:sz w:val="28"/>
                <w:szCs w:val="28"/>
              </w:rPr>
            </w:pPr>
            <w:r w:rsidRPr="00C11159">
              <w:rPr>
                <w:sz w:val="28"/>
                <w:szCs w:val="28"/>
              </w:rPr>
              <w:t>Новая Чара –Удокан – Новая Чара</w:t>
            </w:r>
          </w:p>
        </w:tc>
        <w:tc>
          <w:tcPr>
            <w:tcW w:w="2303" w:type="dxa"/>
          </w:tcPr>
          <w:p w:rsidR="00C11159" w:rsidRPr="00C11159" w:rsidRDefault="00C11159" w:rsidP="00C30E09">
            <w:pPr>
              <w:jc w:val="both"/>
              <w:rPr>
                <w:sz w:val="28"/>
                <w:szCs w:val="28"/>
              </w:rPr>
            </w:pPr>
            <w:r w:rsidRPr="00C11159">
              <w:rPr>
                <w:sz w:val="28"/>
                <w:szCs w:val="28"/>
              </w:rPr>
              <w:t>10,7</w:t>
            </w:r>
          </w:p>
        </w:tc>
        <w:tc>
          <w:tcPr>
            <w:tcW w:w="3191" w:type="dxa"/>
          </w:tcPr>
          <w:p w:rsidR="00C11159" w:rsidRPr="00C11159" w:rsidRDefault="00C11159" w:rsidP="00C30E09">
            <w:pPr>
              <w:jc w:val="both"/>
              <w:rPr>
                <w:sz w:val="28"/>
                <w:szCs w:val="28"/>
              </w:rPr>
            </w:pPr>
            <w:proofErr w:type="spellStart"/>
            <w:r w:rsidRPr="00C11159">
              <w:rPr>
                <w:sz w:val="28"/>
                <w:szCs w:val="28"/>
              </w:rPr>
              <w:t>Раб.дни</w:t>
            </w:r>
            <w:proofErr w:type="spellEnd"/>
            <w:r w:rsidRPr="00C11159">
              <w:rPr>
                <w:sz w:val="28"/>
                <w:szCs w:val="28"/>
              </w:rPr>
              <w:t>: 3</w:t>
            </w:r>
            <w:r w:rsidR="00C30E09">
              <w:rPr>
                <w:sz w:val="28"/>
                <w:szCs w:val="28"/>
              </w:rPr>
              <w:t xml:space="preserve"> </w:t>
            </w:r>
            <w:proofErr w:type="spellStart"/>
            <w:r w:rsidRPr="00C11159">
              <w:rPr>
                <w:sz w:val="28"/>
                <w:szCs w:val="28"/>
              </w:rPr>
              <w:t>Вс</w:t>
            </w:r>
            <w:proofErr w:type="spellEnd"/>
            <w:r w:rsidRPr="00C11159">
              <w:rPr>
                <w:sz w:val="28"/>
                <w:szCs w:val="28"/>
              </w:rPr>
              <w:t>: 2</w:t>
            </w:r>
          </w:p>
        </w:tc>
      </w:tr>
    </w:tbl>
    <w:p w:rsidR="00C30E09" w:rsidRDefault="00C30E09" w:rsidP="00C11159">
      <w:pPr>
        <w:ind w:firstLine="709"/>
        <w:jc w:val="both"/>
        <w:rPr>
          <w:b/>
          <w:sz w:val="28"/>
          <w:szCs w:val="28"/>
        </w:rPr>
      </w:pPr>
    </w:p>
    <w:p w:rsidR="00C11159" w:rsidRPr="00C11159" w:rsidRDefault="00C11159" w:rsidP="00C30E09">
      <w:pPr>
        <w:jc w:val="center"/>
        <w:rPr>
          <w:b/>
          <w:sz w:val="28"/>
          <w:szCs w:val="28"/>
        </w:rPr>
      </w:pPr>
      <w:r w:rsidRPr="00C11159">
        <w:rPr>
          <w:b/>
          <w:sz w:val="28"/>
          <w:szCs w:val="28"/>
        </w:rPr>
        <w:t>Характеристика условий пешеходно</w:t>
      </w:r>
      <w:r w:rsidR="00E71193">
        <w:rPr>
          <w:b/>
          <w:sz w:val="28"/>
          <w:szCs w:val="28"/>
        </w:rPr>
        <w:t>го и велосипедного передвижения</w:t>
      </w:r>
    </w:p>
    <w:p w:rsidR="00C30E09" w:rsidRDefault="00C30E09" w:rsidP="00C11159">
      <w:pPr>
        <w:ind w:firstLine="709"/>
        <w:jc w:val="both"/>
        <w:rPr>
          <w:sz w:val="28"/>
          <w:szCs w:val="28"/>
        </w:rPr>
      </w:pPr>
    </w:p>
    <w:p w:rsidR="00C30E09" w:rsidRDefault="00C11159" w:rsidP="00C11159">
      <w:pPr>
        <w:ind w:firstLine="709"/>
        <w:jc w:val="both"/>
        <w:rPr>
          <w:sz w:val="28"/>
          <w:szCs w:val="28"/>
        </w:rPr>
      </w:pPr>
      <w:r w:rsidRPr="00C11159">
        <w:rPr>
          <w:sz w:val="28"/>
          <w:szCs w:val="28"/>
        </w:rPr>
        <w:t>В соответствии со сводом правил СП 42.13330.2016 «Градостроительство. Планировка и застройка городских и сельских поселений», затраты времени на трудовые</w:t>
      </w:r>
      <w:r w:rsidR="00C30E09">
        <w:rPr>
          <w:sz w:val="28"/>
          <w:szCs w:val="28"/>
        </w:rPr>
        <w:t xml:space="preserve"> </w:t>
      </w:r>
      <w:r w:rsidRPr="00C11159">
        <w:rPr>
          <w:sz w:val="28"/>
          <w:szCs w:val="28"/>
        </w:rPr>
        <w:t>передвижения (пешеходные или с использованием транспорта) не должны превышать 30 мин. Применительно к муниципальному округу данные мероприятия выполняются -</w:t>
      </w:r>
      <w:r w:rsidR="00C30E09">
        <w:rPr>
          <w:sz w:val="28"/>
          <w:szCs w:val="28"/>
        </w:rPr>
        <w:t xml:space="preserve"> </w:t>
      </w:r>
      <w:r w:rsidRPr="00C11159">
        <w:rPr>
          <w:sz w:val="28"/>
          <w:szCs w:val="28"/>
        </w:rPr>
        <w:t>размеры селитебных территорий населенных пунктов таковы, что основные объекты посещений находятся в пределах 30</w:t>
      </w:r>
      <w:r w:rsidR="00C30E09">
        <w:rPr>
          <w:sz w:val="28"/>
          <w:szCs w:val="28"/>
        </w:rPr>
        <w:t xml:space="preserve"> </w:t>
      </w:r>
      <w:r w:rsidRPr="00C11159">
        <w:rPr>
          <w:sz w:val="28"/>
          <w:szCs w:val="28"/>
        </w:rPr>
        <w:t>-минутной пешеходной доступности от жилых зон, между населенными пунктами действует автобусное сообщение.</w:t>
      </w:r>
      <w:r w:rsidR="00C30E09">
        <w:rPr>
          <w:sz w:val="28"/>
          <w:szCs w:val="28"/>
        </w:rPr>
        <w:t xml:space="preserve"> </w:t>
      </w:r>
    </w:p>
    <w:p w:rsidR="00C30E09" w:rsidRDefault="00C11159" w:rsidP="00C11159">
      <w:pPr>
        <w:ind w:firstLine="709"/>
        <w:jc w:val="both"/>
        <w:rPr>
          <w:sz w:val="28"/>
          <w:szCs w:val="28"/>
        </w:rPr>
      </w:pPr>
      <w:r w:rsidRPr="00C11159">
        <w:rPr>
          <w:sz w:val="28"/>
          <w:szCs w:val="28"/>
        </w:rPr>
        <w:t xml:space="preserve">Для передвижения пешеходов тротуары и пешеходные дорожки, преимущественно, не предусмотрены. Пешеходные дорожки расположены в </w:t>
      </w:r>
      <w:r w:rsidRPr="00C11159">
        <w:rPr>
          <w:sz w:val="28"/>
          <w:szCs w:val="28"/>
        </w:rPr>
        <w:lastRenderedPageBreak/>
        <w:t>пгт Новая Чара, с. Чара на центральных улицах. На территории остальных населенных пунктов тротуары и</w:t>
      </w:r>
      <w:r w:rsidR="00C30E09">
        <w:rPr>
          <w:sz w:val="28"/>
          <w:szCs w:val="28"/>
        </w:rPr>
        <w:t xml:space="preserve"> </w:t>
      </w:r>
      <w:r w:rsidRPr="00C11159">
        <w:rPr>
          <w:sz w:val="28"/>
          <w:szCs w:val="28"/>
        </w:rPr>
        <w:t>пешеходные дорожки преимущественно отсутствуют.</w:t>
      </w:r>
      <w:r w:rsidR="00C30E09">
        <w:rPr>
          <w:sz w:val="28"/>
          <w:szCs w:val="28"/>
        </w:rPr>
        <w:t xml:space="preserve"> </w:t>
      </w:r>
    </w:p>
    <w:p w:rsidR="00C11159" w:rsidRPr="00C11159" w:rsidRDefault="00C11159" w:rsidP="00C11159">
      <w:pPr>
        <w:ind w:firstLine="709"/>
        <w:jc w:val="both"/>
        <w:rPr>
          <w:sz w:val="28"/>
          <w:szCs w:val="28"/>
        </w:rPr>
      </w:pPr>
      <w:r w:rsidRPr="00C11159">
        <w:rPr>
          <w:sz w:val="28"/>
          <w:szCs w:val="28"/>
        </w:rPr>
        <w:t>Специализированные дорожки для велосипедного передвижения на территории муниципального округа не предусмотрены.</w:t>
      </w:r>
    </w:p>
    <w:p w:rsidR="00C30E09" w:rsidRDefault="00C30E09" w:rsidP="00C11159">
      <w:pPr>
        <w:ind w:firstLine="709"/>
        <w:jc w:val="both"/>
        <w:rPr>
          <w:b/>
          <w:sz w:val="28"/>
          <w:szCs w:val="28"/>
        </w:rPr>
      </w:pPr>
    </w:p>
    <w:p w:rsidR="00C11159" w:rsidRPr="00C11159" w:rsidRDefault="00C11159" w:rsidP="00C30E09">
      <w:pPr>
        <w:jc w:val="center"/>
        <w:rPr>
          <w:b/>
          <w:sz w:val="28"/>
          <w:szCs w:val="28"/>
        </w:rPr>
      </w:pPr>
      <w:r w:rsidRPr="00C11159">
        <w:rPr>
          <w:b/>
          <w:sz w:val="28"/>
          <w:szCs w:val="28"/>
        </w:rPr>
        <w:t>Характеристика движения грузовых транспортных средств, оценк</w:t>
      </w:r>
      <w:r w:rsidR="00E71193">
        <w:rPr>
          <w:b/>
          <w:sz w:val="28"/>
          <w:szCs w:val="28"/>
        </w:rPr>
        <w:t>а</w:t>
      </w:r>
      <w:r w:rsidRPr="00C11159">
        <w:rPr>
          <w:b/>
          <w:sz w:val="28"/>
          <w:szCs w:val="28"/>
        </w:rPr>
        <w:t xml:space="preserve"> работы транспортных средств коммунальных и дорожных служб, состояния инфраструктуры для </w:t>
      </w:r>
      <w:r w:rsidR="00E71193">
        <w:rPr>
          <w:b/>
          <w:sz w:val="28"/>
          <w:szCs w:val="28"/>
        </w:rPr>
        <w:t>данных транспортных средств</w:t>
      </w:r>
    </w:p>
    <w:p w:rsidR="00C30E09" w:rsidRDefault="00C30E09" w:rsidP="00C11159">
      <w:pPr>
        <w:ind w:firstLine="709"/>
        <w:jc w:val="both"/>
        <w:rPr>
          <w:sz w:val="28"/>
          <w:szCs w:val="28"/>
        </w:rPr>
      </w:pPr>
    </w:p>
    <w:p w:rsidR="00C11159" w:rsidRPr="00C11159" w:rsidRDefault="00C11159" w:rsidP="00C11159">
      <w:pPr>
        <w:ind w:firstLine="709"/>
        <w:jc w:val="both"/>
        <w:rPr>
          <w:sz w:val="28"/>
          <w:szCs w:val="28"/>
        </w:rPr>
      </w:pPr>
      <w:r w:rsidRPr="00C11159">
        <w:rPr>
          <w:sz w:val="28"/>
          <w:szCs w:val="28"/>
        </w:rPr>
        <w:t>Грузовое передвижение по территории муниципального округа осуществляется автомобильным, железнодорожным транспортом. Грузовой транспорт представлен автомобилями, обслуживающими предприятия. Информация об ограничениях движения грузового транспорта по территории</w:t>
      </w:r>
      <w:r w:rsidR="00C30E09">
        <w:rPr>
          <w:sz w:val="28"/>
          <w:szCs w:val="28"/>
        </w:rPr>
        <w:t xml:space="preserve"> </w:t>
      </w:r>
      <w:r w:rsidRPr="00C11159">
        <w:rPr>
          <w:sz w:val="28"/>
          <w:szCs w:val="28"/>
        </w:rPr>
        <w:t>муниципального округа отсутствует. На улично-дорожной сети муниципального округа работы по ее содержанию и</w:t>
      </w:r>
      <w:r w:rsidR="00C30E09">
        <w:rPr>
          <w:sz w:val="28"/>
          <w:szCs w:val="28"/>
        </w:rPr>
        <w:t xml:space="preserve"> </w:t>
      </w:r>
      <w:r w:rsidRPr="00C11159">
        <w:rPr>
          <w:sz w:val="28"/>
          <w:szCs w:val="28"/>
        </w:rPr>
        <w:t>ремонту автомобильных дорог регионального значения осуществляются силами ГКУ «Служба единого заказчика» Забайкальского края за счет средств бюджета Забайкальского</w:t>
      </w:r>
      <w:r w:rsidR="00C30E09">
        <w:rPr>
          <w:sz w:val="28"/>
          <w:szCs w:val="28"/>
        </w:rPr>
        <w:t xml:space="preserve"> </w:t>
      </w:r>
      <w:r w:rsidRPr="00C11159">
        <w:rPr>
          <w:sz w:val="28"/>
          <w:szCs w:val="28"/>
        </w:rPr>
        <w:t>края. В содержании дорог участвует специализированная техника. Качество содержания дорог находится на удовлетворительном уровне, в зимнее и весеннее время осложнено погодными условиями.</w:t>
      </w:r>
    </w:p>
    <w:p w:rsidR="00C30E09" w:rsidRDefault="00C30E09" w:rsidP="00C11159">
      <w:pPr>
        <w:ind w:firstLine="709"/>
        <w:jc w:val="both"/>
        <w:rPr>
          <w:b/>
          <w:sz w:val="28"/>
          <w:szCs w:val="28"/>
        </w:rPr>
      </w:pPr>
    </w:p>
    <w:p w:rsidR="00C11159" w:rsidRPr="00C11159" w:rsidRDefault="00C11159" w:rsidP="00C30E09">
      <w:pPr>
        <w:jc w:val="center"/>
        <w:rPr>
          <w:b/>
          <w:sz w:val="28"/>
          <w:szCs w:val="28"/>
        </w:rPr>
      </w:pPr>
      <w:r w:rsidRPr="00C11159">
        <w:rPr>
          <w:b/>
          <w:sz w:val="28"/>
          <w:szCs w:val="28"/>
        </w:rPr>
        <w:t>Анализ уровня безопасности дорожного движения</w:t>
      </w:r>
    </w:p>
    <w:p w:rsidR="00C30E09" w:rsidRDefault="00C30E09" w:rsidP="00C11159">
      <w:pPr>
        <w:ind w:firstLine="709"/>
        <w:jc w:val="both"/>
        <w:rPr>
          <w:sz w:val="28"/>
          <w:szCs w:val="28"/>
        </w:rPr>
      </w:pPr>
    </w:p>
    <w:p w:rsidR="00C30E09" w:rsidRDefault="00C11159" w:rsidP="00C11159">
      <w:pPr>
        <w:ind w:firstLine="709"/>
        <w:jc w:val="both"/>
        <w:rPr>
          <w:sz w:val="28"/>
          <w:szCs w:val="28"/>
        </w:rPr>
      </w:pPr>
      <w:r w:rsidRPr="00C11159">
        <w:rPr>
          <w:sz w:val="28"/>
          <w:szCs w:val="28"/>
        </w:rPr>
        <w:t>Проблема аварийности, связанная с автомобильным транспортом, приобрела  особую остроту в связи с несоответствием дорожно-транспортной инфраструктуры</w:t>
      </w:r>
      <w:r w:rsidR="00C30E09">
        <w:rPr>
          <w:sz w:val="28"/>
          <w:szCs w:val="28"/>
        </w:rPr>
        <w:t xml:space="preserve"> </w:t>
      </w:r>
      <w:r w:rsidRPr="00C11159">
        <w:rPr>
          <w:sz w:val="28"/>
          <w:szCs w:val="28"/>
        </w:rPr>
        <w:t>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rsidR="00C30E09" w:rsidRDefault="00C11159" w:rsidP="00C11159">
      <w:pPr>
        <w:ind w:firstLine="709"/>
        <w:jc w:val="both"/>
        <w:rPr>
          <w:sz w:val="28"/>
          <w:szCs w:val="28"/>
        </w:rPr>
      </w:pPr>
      <w:r w:rsidRPr="00C11159">
        <w:rPr>
          <w:sz w:val="28"/>
          <w:szCs w:val="28"/>
        </w:rPr>
        <w:t>Увеличение парка транспортных средств при снижении объемов строительства, реконструкции и ремонта автомобильных дорог, недостаточном финансировании по содержанию автомобильных дорог привели к ухудшению условий движения. Обеспечение</w:t>
      </w:r>
      <w:r w:rsidR="00C30E09">
        <w:rPr>
          <w:sz w:val="28"/>
          <w:szCs w:val="28"/>
        </w:rPr>
        <w:t xml:space="preserve"> </w:t>
      </w:r>
      <w:r w:rsidRPr="00C11159">
        <w:rPr>
          <w:sz w:val="28"/>
          <w:szCs w:val="28"/>
        </w:rPr>
        <w:t xml:space="preserve">безопасности дорожного движения на улицах и автомобильных дорогах </w:t>
      </w:r>
      <w:r w:rsidR="00E87758">
        <w:rPr>
          <w:sz w:val="28"/>
          <w:szCs w:val="28"/>
        </w:rPr>
        <w:t>района</w:t>
      </w:r>
      <w:r w:rsidRPr="00C11159">
        <w:rPr>
          <w:sz w:val="28"/>
          <w:szCs w:val="28"/>
        </w:rPr>
        <w:t>, предупреждение дорожно-транспортных происшествий (ДТП) и снижение тяжести их последствий является на сегодня одной из актуальных задач.</w:t>
      </w:r>
    </w:p>
    <w:p w:rsidR="00C30E09" w:rsidRDefault="00C11159" w:rsidP="00C11159">
      <w:pPr>
        <w:ind w:firstLine="709"/>
        <w:jc w:val="both"/>
        <w:rPr>
          <w:sz w:val="28"/>
          <w:szCs w:val="28"/>
        </w:rPr>
      </w:pPr>
      <w:r w:rsidRPr="00C11159">
        <w:rPr>
          <w:sz w:val="28"/>
          <w:szCs w:val="28"/>
        </w:rPr>
        <w:t>На территории Каларского муниципального округа за период  2022 г. зарегистрировано 10 дорожно-транспортных происшествий (в 2021 – 5 ДТП, пострадали – 6 человек). В результате дорожно-транспортных происшествий 17  человека ранено, 1 погиб.</w:t>
      </w:r>
    </w:p>
    <w:p w:rsidR="00C30E09" w:rsidRDefault="00C11159" w:rsidP="00C11159">
      <w:pPr>
        <w:ind w:firstLine="709"/>
        <w:jc w:val="both"/>
        <w:rPr>
          <w:sz w:val="28"/>
          <w:szCs w:val="28"/>
        </w:rPr>
      </w:pPr>
      <w:r w:rsidRPr="00C11159">
        <w:rPr>
          <w:sz w:val="28"/>
          <w:szCs w:val="28"/>
        </w:rPr>
        <w:t>Основным видом ДТП является опрокидывание (64%). К причинам возникновения данных ДТП можно отнести отсутствие или неудовлетворительное состояние автомобильных дорог.</w:t>
      </w:r>
      <w:r w:rsidR="00C30E09">
        <w:rPr>
          <w:sz w:val="28"/>
          <w:szCs w:val="28"/>
        </w:rPr>
        <w:t xml:space="preserve"> </w:t>
      </w:r>
    </w:p>
    <w:p w:rsidR="00A441AA" w:rsidRDefault="00C11159" w:rsidP="00C11159">
      <w:pPr>
        <w:ind w:firstLine="709"/>
        <w:jc w:val="both"/>
        <w:rPr>
          <w:sz w:val="28"/>
          <w:szCs w:val="28"/>
        </w:rPr>
      </w:pPr>
      <w:r w:rsidRPr="00C11159">
        <w:rPr>
          <w:sz w:val="28"/>
          <w:szCs w:val="28"/>
        </w:rPr>
        <w:t xml:space="preserve">Согласно ОДМ 218.6.015-2015, к аварийно-опасным участкам дороги (местам концентрации ДТП) относятся участки дорог, улиц, не превышающие </w:t>
      </w:r>
      <w:r w:rsidRPr="00C11159">
        <w:rPr>
          <w:sz w:val="28"/>
          <w:szCs w:val="28"/>
        </w:rPr>
        <w:lastRenderedPageBreak/>
        <w:t>1000 метров вне населенного пункта или 200 метров в населенном пункте, либо пересечение дорог, улиц,</w:t>
      </w:r>
      <w:r w:rsidR="00C30E09">
        <w:rPr>
          <w:sz w:val="28"/>
          <w:szCs w:val="28"/>
        </w:rPr>
        <w:t xml:space="preserve"> </w:t>
      </w:r>
      <w:r w:rsidRPr="00C11159">
        <w:rPr>
          <w:sz w:val="28"/>
          <w:szCs w:val="28"/>
        </w:rPr>
        <w:t>где в течение отчетного года произошло три и более ДТП одного вида или пять и более ДТП независимо от их вида, в результате которых погибли или были ранены люди.</w:t>
      </w:r>
      <w:r w:rsidR="00C30E09">
        <w:rPr>
          <w:sz w:val="28"/>
          <w:szCs w:val="28"/>
        </w:rPr>
        <w:t xml:space="preserve"> </w:t>
      </w:r>
      <w:r w:rsidRPr="00C11159">
        <w:rPr>
          <w:sz w:val="28"/>
          <w:szCs w:val="28"/>
        </w:rPr>
        <w:t>Согласно ОДМ 218.6.015-2015, места концентрации ДТП на территории Каларского муниципального округа отсутствуют.</w:t>
      </w:r>
      <w:r w:rsidR="00C30E09">
        <w:rPr>
          <w:sz w:val="28"/>
          <w:szCs w:val="28"/>
        </w:rPr>
        <w:t xml:space="preserve"> </w:t>
      </w:r>
    </w:p>
    <w:p w:rsidR="00C11159" w:rsidRPr="00C11159" w:rsidRDefault="00C11159" w:rsidP="00C11159">
      <w:pPr>
        <w:ind w:firstLine="709"/>
        <w:jc w:val="both"/>
        <w:rPr>
          <w:sz w:val="28"/>
          <w:szCs w:val="28"/>
        </w:rPr>
      </w:pPr>
      <w:r w:rsidRPr="00C11159">
        <w:rPr>
          <w:sz w:val="28"/>
          <w:szCs w:val="28"/>
        </w:rPr>
        <w:t>В настоящее время на автодорогах на территории муниципального округа безопасность дорожного движения обеспечивается преимущественно дорожными знаками,</w:t>
      </w:r>
      <w:r w:rsidR="00A441AA">
        <w:rPr>
          <w:sz w:val="28"/>
          <w:szCs w:val="28"/>
        </w:rPr>
        <w:t xml:space="preserve"> </w:t>
      </w:r>
      <w:r w:rsidRPr="00C11159">
        <w:rPr>
          <w:sz w:val="28"/>
          <w:szCs w:val="28"/>
        </w:rPr>
        <w:t>светофорные объекты отсутствуют.</w:t>
      </w:r>
    </w:p>
    <w:p w:rsidR="00A441AA" w:rsidRDefault="00A441AA" w:rsidP="00C11159">
      <w:pPr>
        <w:ind w:firstLine="709"/>
        <w:jc w:val="both"/>
        <w:rPr>
          <w:sz w:val="28"/>
          <w:szCs w:val="28"/>
        </w:rPr>
      </w:pPr>
    </w:p>
    <w:p w:rsidR="00C11159" w:rsidRPr="00C11159" w:rsidRDefault="00C11159" w:rsidP="00A441AA">
      <w:pPr>
        <w:ind w:firstLine="142"/>
        <w:jc w:val="center"/>
        <w:rPr>
          <w:b/>
          <w:sz w:val="28"/>
          <w:szCs w:val="28"/>
        </w:rPr>
      </w:pPr>
      <w:r w:rsidRPr="00C11159">
        <w:rPr>
          <w:b/>
          <w:sz w:val="28"/>
          <w:szCs w:val="28"/>
        </w:rPr>
        <w:t>Оценка уровня негативного воздействия транспортной инфраструктуры на окружающую среду, безопасность и здоровье населения</w:t>
      </w:r>
    </w:p>
    <w:p w:rsidR="00A441AA" w:rsidRDefault="00A441AA" w:rsidP="00C11159">
      <w:pPr>
        <w:ind w:firstLine="709"/>
        <w:jc w:val="both"/>
        <w:rPr>
          <w:sz w:val="28"/>
          <w:szCs w:val="28"/>
        </w:rPr>
      </w:pPr>
    </w:p>
    <w:p w:rsidR="00A441AA" w:rsidRDefault="00C11159" w:rsidP="00C11159">
      <w:pPr>
        <w:ind w:firstLine="709"/>
        <w:jc w:val="both"/>
        <w:rPr>
          <w:sz w:val="28"/>
          <w:szCs w:val="28"/>
        </w:rPr>
      </w:pPr>
      <w:r w:rsidRPr="00C11159">
        <w:rPr>
          <w:sz w:val="28"/>
          <w:szCs w:val="28"/>
        </w:rPr>
        <w:t>Перечень основных факторов негативного воздействия, а также, провоцирующих такое воздействие факторов при условии увеличения количества автомобильного транспорта на дорогах и развития транспортной инфраструктуры без учёта экологических</w:t>
      </w:r>
      <w:r w:rsidR="00A441AA">
        <w:rPr>
          <w:sz w:val="28"/>
          <w:szCs w:val="28"/>
        </w:rPr>
        <w:t xml:space="preserve"> </w:t>
      </w:r>
      <w:r w:rsidRPr="00C11159">
        <w:rPr>
          <w:sz w:val="28"/>
          <w:szCs w:val="28"/>
        </w:rPr>
        <w:t>требований:</w:t>
      </w:r>
    </w:p>
    <w:p w:rsidR="00A441AA" w:rsidRDefault="00C11159" w:rsidP="00C11159">
      <w:pPr>
        <w:ind w:firstLine="709"/>
        <w:jc w:val="both"/>
        <w:rPr>
          <w:sz w:val="28"/>
          <w:szCs w:val="28"/>
        </w:rPr>
      </w:pPr>
      <w:r w:rsidRPr="00C11159">
        <w:rPr>
          <w:sz w:val="28"/>
          <w:szCs w:val="28"/>
        </w:rPr>
        <w:t>1) Отработавшие газы двигателей внутреннего сгорания (ДВС) содержат около 200 компонентов. Углеводородные соединения отработавших газов, наряду с токсическими свойствами, обладают канцерогенным действием (способствуют возникновению и развитию злокачественных новообразований). Таким образом, развитие транспортной инфраструктуры без учёта экологических требований существенно повышает риски</w:t>
      </w:r>
      <w:r w:rsidR="00A441AA">
        <w:rPr>
          <w:sz w:val="28"/>
          <w:szCs w:val="28"/>
        </w:rPr>
        <w:t xml:space="preserve"> </w:t>
      </w:r>
      <w:r w:rsidRPr="00C11159">
        <w:rPr>
          <w:sz w:val="28"/>
          <w:szCs w:val="28"/>
        </w:rPr>
        <w:t>увеличения смертности от раковых заболеваний среди населения.</w:t>
      </w:r>
      <w:r w:rsidR="00A441AA">
        <w:rPr>
          <w:sz w:val="28"/>
          <w:szCs w:val="28"/>
        </w:rPr>
        <w:t xml:space="preserve"> </w:t>
      </w:r>
    </w:p>
    <w:p w:rsidR="00A441AA" w:rsidRDefault="00C11159" w:rsidP="00C11159">
      <w:pPr>
        <w:ind w:firstLine="709"/>
        <w:jc w:val="both"/>
        <w:rPr>
          <w:sz w:val="28"/>
          <w:szCs w:val="28"/>
        </w:rPr>
      </w:pPr>
      <w:r w:rsidRPr="00C11159">
        <w:rPr>
          <w:sz w:val="28"/>
          <w:szCs w:val="28"/>
        </w:rPr>
        <w:t>2) Отработавшие газы бензинового двигателя с неправильно отрегулированным зажиганием и карбюратором содержат оксид углерода в количестве, превышающем норму в 2-3 раза. Наиболее неблагоприятными режимами работы являются малые скорости и «холостой ход» двигателя. Это проявляется в условиях большой загруженности на дорогах.</w:t>
      </w:r>
      <w:r w:rsidR="00A441AA">
        <w:rPr>
          <w:sz w:val="28"/>
          <w:szCs w:val="28"/>
        </w:rPr>
        <w:t xml:space="preserve"> </w:t>
      </w:r>
    </w:p>
    <w:p w:rsidR="00A441AA" w:rsidRDefault="00C11159" w:rsidP="00C11159">
      <w:pPr>
        <w:ind w:firstLine="709"/>
        <w:jc w:val="both"/>
        <w:rPr>
          <w:sz w:val="28"/>
          <w:szCs w:val="28"/>
        </w:rPr>
      </w:pPr>
      <w:r w:rsidRPr="00C11159">
        <w:rPr>
          <w:sz w:val="28"/>
          <w:szCs w:val="28"/>
        </w:rPr>
        <w:t xml:space="preserve">3) Углеводороды под действием ультрафиолетового излучения Солнца вступают в реакцию с оксидами азота, в результате чего образуются новые токсичные продукты – </w:t>
      </w:r>
      <w:proofErr w:type="spellStart"/>
      <w:r w:rsidRPr="00C11159">
        <w:rPr>
          <w:sz w:val="28"/>
          <w:szCs w:val="28"/>
        </w:rPr>
        <w:t>фотооксиданты</w:t>
      </w:r>
      <w:proofErr w:type="spellEnd"/>
      <w:r w:rsidRPr="00C11159">
        <w:rPr>
          <w:sz w:val="28"/>
          <w:szCs w:val="28"/>
        </w:rPr>
        <w:t xml:space="preserve">, являющиеся основой «смога». К ним относятся – озон, соединения азота, угарный газ, перекиси и др. </w:t>
      </w:r>
      <w:proofErr w:type="spellStart"/>
      <w:r w:rsidRPr="00C11159">
        <w:rPr>
          <w:sz w:val="28"/>
          <w:szCs w:val="28"/>
        </w:rPr>
        <w:t>фотооксиданты</w:t>
      </w:r>
      <w:proofErr w:type="spellEnd"/>
      <w:r w:rsidRPr="00C11159">
        <w:rPr>
          <w:sz w:val="28"/>
          <w:szCs w:val="28"/>
        </w:rPr>
        <w:t xml:space="preserve"> биологически активны, ведут к росту легочных заболеваний людей.</w:t>
      </w:r>
      <w:r w:rsidR="00A441AA">
        <w:rPr>
          <w:sz w:val="28"/>
          <w:szCs w:val="28"/>
        </w:rPr>
        <w:t xml:space="preserve"> </w:t>
      </w:r>
    </w:p>
    <w:p w:rsidR="00A441AA" w:rsidRDefault="00C11159" w:rsidP="00C11159">
      <w:pPr>
        <w:ind w:firstLine="709"/>
        <w:jc w:val="both"/>
        <w:rPr>
          <w:sz w:val="28"/>
          <w:szCs w:val="28"/>
        </w:rPr>
      </w:pPr>
      <w:r w:rsidRPr="00C11159">
        <w:rPr>
          <w:sz w:val="28"/>
          <w:szCs w:val="28"/>
        </w:rPr>
        <w:t>4) Большую опасность представляет также свинец и его соединения, входящие в состав этиловой жидкости, которую добавляют в бензин.</w:t>
      </w:r>
      <w:r w:rsidR="00A441AA">
        <w:rPr>
          <w:sz w:val="28"/>
          <w:szCs w:val="28"/>
        </w:rPr>
        <w:t xml:space="preserve"> </w:t>
      </w:r>
    </w:p>
    <w:p w:rsidR="00A441AA" w:rsidRDefault="00C11159" w:rsidP="00C11159">
      <w:pPr>
        <w:ind w:firstLine="709"/>
        <w:jc w:val="both"/>
        <w:rPr>
          <w:sz w:val="28"/>
          <w:szCs w:val="28"/>
        </w:rPr>
      </w:pPr>
      <w:r w:rsidRPr="00C11159">
        <w:rPr>
          <w:sz w:val="28"/>
          <w:szCs w:val="28"/>
        </w:rPr>
        <w:t>5) При движении автомобилей происходит истирание дорожных покрытий и автомобильных шин, продукты износа которых смешиваются с твердыми частицами отработавших газов. К этому добавляется грязь, занесенная на проезжую часть с</w:t>
      </w:r>
      <w:r w:rsidR="00A441AA">
        <w:rPr>
          <w:sz w:val="28"/>
          <w:szCs w:val="28"/>
        </w:rPr>
        <w:t xml:space="preserve"> </w:t>
      </w:r>
      <w:r w:rsidRPr="00C11159">
        <w:rPr>
          <w:sz w:val="28"/>
          <w:szCs w:val="28"/>
        </w:rPr>
        <w:t>прилегающего к дороге почвенного слоя. В результате образуется пыль, в сухую погоду поднимающаяся над дорогой в воздух. Химический состав и количество пыли зависят от</w:t>
      </w:r>
      <w:r w:rsidR="00A441AA">
        <w:rPr>
          <w:sz w:val="28"/>
          <w:szCs w:val="28"/>
        </w:rPr>
        <w:t xml:space="preserve"> </w:t>
      </w:r>
      <w:r w:rsidRPr="00C11159">
        <w:rPr>
          <w:sz w:val="28"/>
          <w:szCs w:val="28"/>
        </w:rPr>
        <w:t>материалов дорожного покрытия. Наибольшее количество пыли создается на грунтовых и гравийных дорогах. Экологические последствия запыленности отражаются на пассажирах</w:t>
      </w:r>
      <w:r w:rsidR="00A441AA">
        <w:rPr>
          <w:sz w:val="28"/>
          <w:szCs w:val="28"/>
        </w:rPr>
        <w:t xml:space="preserve"> </w:t>
      </w:r>
      <w:r w:rsidRPr="00C11159">
        <w:rPr>
          <w:sz w:val="28"/>
          <w:szCs w:val="28"/>
        </w:rPr>
        <w:t xml:space="preserve">транспортных средств, водителях и людях, находящихся вблизи от дороги. Пыль оседает также на растительности и обитателях придорожной </w:t>
      </w:r>
      <w:r w:rsidRPr="00C11159">
        <w:rPr>
          <w:sz w:val="28"/>
          <w:szCs w:val="28"/>
        </w:rPr>
        <w:lastRenderedPageBreak/>
        <w:t>полосы. Леса и лесопосадки вдоль  дорог угнетаются, а сельскохозяйственные культуры накапливают вредные вещества, содержащиеся в пылевых выбросах и отработавших газах.</w:t>
      </w:r>
      <w:r w:rsidR="00A441AA">
        <w:rPr>
          <w:sz w:val="28"/>
          <w:szCs w:val="28"/>
        </w:rPr>
        <w:t xml:space="preserve"> </w:t>
      </w:r>
    </w:p>
    <w:p w:rsidR="00A441AA" w:rsidRDefault="00C11159" w:rsidP="00C11159">
      <w:pPr>
        <w:ind w:firstLine="709"/>
        <w:jc w:val="both"/>
        <w:rPr>
          <w:sz w:val="28"/>
          <w:szCs w:val="28"/>
        </w:rPr>
      </w:pPr>
      <w:r w:rsidRPr="00C11159">
        <w:rPr>
          <w:sz w:val="28"/>
          <w:szCs w:val="28"/>
        </w:rPr>
        <w:t>6) Автотранспортные средства отечественного производства не удовлетворяют современным экологическим требованиям. В условиях быстрого роста автомобильного парка это приводит к еще большему возрастанию негативного воздействия на окружающую среду. Транспорт по-прежнему остается одним из крупных загрязнителей окружающей среды на территории муниципального округа. Воздействие транспорта на окружающую</w:t>
      </w:r>
      <w:r w:rsidR="00A441AA">
        <w:rPr>
          <w:sz w:val="28"/>
          <w:szCs w:val="28"/>
        </w:rPr>
        <w:t xml:space="preserve"> </w:t>
      </w:r>
      <w:r w:rsidRPr="00C11159">
        <w:rPr>
          <w:sz w:val="28"/>
          <w:szCs w:val="28"/>
        </w:rPr>
        <w:t>среду многообразно и проявляется, прежде всего, в постоянном загрязнении атмосферного воздуха и почв токсичными веществами отработанных газов транспортных двигателей.</w:t>
      </w:r>
      <w:r w:rsidR="00A441AA">
        <w:rPr>
          <w:sz w:val="28"/>
          <w:szCs w:val="28"/>
        </w:rPr>
        <w:t xml:space="preserve"> </w:t>
      </w:r>
    </w:p>
    <w:p w:rsidR="00C11159" w:rsidRPr="00C11159" w:rsidRDefault="00C11159" w:rsidP="00C11159">
      <w:pPr>
        <w:ind w:firstLine="709"/>
        <w:jc w:val="both"/>
        <w:rPr>
          <w:sz w:val="28"/>
          <w:szCs w:val="28"/>
        </w:rPr>
      </w:pPr>
      <w:r w:rsidRPr="00C11159">
        <w:rPr>
          <w:sz w:val="28"/>
          <w:szCs w:val="28"/>
        </w:rPr>
        <w:t>Почти стопроцентное содержание жидких и газообразных веществ в выбросах от автотранспорта приводит к формированию высокого уровня загрязнения атмосферного</w:t>
      </w:r>
      <w:r w:rsidR="00A441AA">
        <w:rPr>
          <w:sz w:val="28"/>
          <w:szCs w:val="28"/>
        </w:rPr>
        <w:t xml:space="preserve"> </w:t>
      </w:r>
      <w:r w:rsidRPr="00C11159">
        <w:rPr>
          <w:sz w:val="28"/>
          <w:szCs w:val="28"/>
        </w:rPr>
        <w:t>воздуха. Учитывая сложившуюся планировочную структуру муниципального образования и характер дорожно-транспортной сети, можно сделать вывод о благополучной экологической ситуации в части воздействия транспортной инфраструктуры на</w:t>
      </w:r>
      <w:r w:rsidR="00A441AA">
        <w:rPr>
          <w:sz w:val="28"/>
          <w:szCs w:val="28"/>
        </w:rPr>
        <w:t xml:space="preserve"> </w:t>
      </w:r>
      <w:r w:rsidRPr="00C11159">
        <w:rPr>
          <w:sz w:val="28"/>
          <w:szCs w:val="28"/>
        </w:rPr>
        <w:t>окружающую среду, безопасность и здоровье человека.</w:t>
      </w:r>
    </w:p>
    <w:p w:rsidR="00A441AA" w:rsidRDefault="00A441AA" w:rsidP="00C11159">
      <w:pPr>
        <w:ind w:firstLine="709"/>
        <w:jc w:val="both"/>
        <w:rPr>
          <w:b/>
          <w:sz w:val="28"/>
          <w:szCs w:val="28"/>
        </w:rPr>
      </w:pPr>
    </w:p>
    <w:p w:rsidR="00C11159" w:rsidRPr="00C11159" w:rsidRDefault="00C11159" w:rsidP="00A441AA">
      <w:pPr>
        <w:jc w:val="center"/>
        <w:rPr>
          <w:b/>
          <w:sz w:val="28"/>
          <w:szCs w:val="28"/>
        </w:rPr>
      </w:pPr>
      <w:r w:rsidRPr="00C11159">
        <w:rPr>
          <w:b/>
          <w:sz w:val="28"/>
          <w:szCs w:val="28"/>
        </w:rPr>
        <w:t>Характеристика существующих условий и перспектив развития и размещения транспортной инфраструктуры К</w:t>
      </w:r>
      <w:r w:rsidR="00A441AA">
        <w:rPr>
          <w:b/>
          <w:sz w:val="28"/>
          <w:szCs w:val="28"/>
        </w:rPr>
        <w:t>аларского муниципального округа</w:t>
      </w:r>
    </w:p>
    <w:p w:rsidR="00A441AA" w:rsidRDefault="00A441AA" w:rsidP="00C11159">
      <w:pPr>
        <w:ind w:firstLine="709"/>
        <w:jc w:val="both"/>
        <w:rPr>
          <w:sz w:val="28"/>
          <w:szCs w:val="28"/>
        </w:rPr>
      </w:pPr>
    </w:p>
    <w:p w:rsidR="00A441AA" w:rsidRDefault="00C11159" w:rsidP="00C11159">
      <w:pPr>
        <w:ind w:firstLine="709"/>
        <w:jc w:val="both"/>
        <w:rPr>
          <w:sz w:val="28"/>
          <w:szCs w:val="28"/>
        </w:rPr>
      </w:pPr>
      <w:r w:rsidRPr="00C11159">
        <w:rPr>
          <w:sz w:val="28"/>
          <w:szCs w:val="28"/>
        </w:rPr>
        <w:t>В ходе разработки программы была определена целесообразность реализации различных мероприятий по развитию транспортной инфраструктуры, позволяющих</w:t>
      </w:r>
      <w:r w:rsidR="00A441AA">
        <w:rPr>
          <w:sz w:val="28"/>
          <w:szCs w:val="28"/>
        </w:rPr>
        <w:t xml:space="preserve"> </w:t>
      </w:r>
      <w:r w:rsidRPr="00C11159">
        <w:rPr>
          <w:sz w:val="28"/>
          <w:szCs w:val="28"/>
        </w:rPr>
        <w:t>создать законченную улично-дорожную сеть, обеспечивающую удобную и надежную транспортную связь жилой застройки с общественным центром и местами приложения</w:t>
      </w:r>
      <w:r w:rsidR="00A441AA">
        <w:rPr>
          <w:sz w:val="28"/>
          <w:szCs w:val="28"/>
        </w:rPr>
        <w:t xml:space="preserve"> </w:t>
      </w:r>
      <w:r w:rsidRPr="00C11159">
        <w:rPr>
          <w:sz w:val="28"/>
          <w:szCs w:val="28"/>
        </w:rPr>
        <w:t>труда, внешнего сообщения. Улично-дорожная сеть будет развиваться в соответствии с освоением новых площадок (под жилищное, общественное строительство). Анализ сложившегося положения дорожно-транспортной инфраструктуры позволяет также сделать вывод о необходимости обустройства твердого покрытия на существующих проезжих частях, ремонтах автомобильных дорог. В целях обеспечения безопасности движения планируется развитие системы освещения.</w:t>
      </w:r>
      <w:r w:rsidR="00A441AA">
        <w:rPr>
          <w:sz w:val="28"/>
          <w:szCs w:val="28"/>
        </w:rPr>
        <w:t xml:space="preserve"> </w:t>
      </w:r>
      <w:r w:rsidRPr="00C11159">
        <w:rPr>
          <w:sz w:val="28"/>
          <w:szCs w:val="28"/>
        </w:rPr>
        <w:t>Для организации безопасного движения пешеходов планируется устройство тротуаров и наземных пешеходных переходов.</w:t>
      </w:r>
      <w:r w:rsidR="00A441AA">
        <w:rPr>
          <w:sz w:val="28"/>
          <w:szCs w:val="28"/>
        </w:rPr>
        <w:t xml:space="preserve"> </w:t>
      </w:r>
      <w:r w:rsidRPr="00C11159">
        <w:rPr>
          <w:sz w:val="28"/>
          <w:szCs w:val="28"/>
        </w:rPr>
        <w:t>Кроме того, проанализировано наличие и размещение объектов, обслуживающих транспортных средств (АЗС, СТО). На территории округа АЗС находятся в пгт. Новая Чара, с. Чара.</w:t>
      </w:r>
      <w:r w:rsidR="00A441AA">
        <w:rPr>
          <w:sz w:val="28"/>
          <w:szCs w:val="28"/>
        </w:rPr>
        <w:t xml:space="preserve"> </w:t>
      </w:r>
      <w:r w:rsidRPr="00C11159">
        <w:rPr>
          <w:sz w:val="28"/>
          <w:szCs w:val="28"/>
        </w:rPr>
        <w:t>Согласно требованиям к обеспеченности легкового автотранспорта автозаправочными станциями (АЗС), станциями технического обслуживания (СТО) и местами постоянного хранения, на 1200 легковых автомобилей принимается 1</w:t>
      </w:r>
      <w:r w:rsidR="00A441AA">
        <w:rPr>
          <w:sz w:val="28"/>
          <w:szCs w:val="28"/>
        </w:rPr>
        <w:t xml:space="preserve">  </w:t>
      </w:r>
      <w:r w:rsidRPr="00C11159">
        <w:rPr>
          <w:sz w:val="28"/>
          <w:szCs w:val="28"/>
        </w:rPr>
        <w:t>топливораздаточная колонка автозаправочной станции. Таким образом, размещение дополнительных АЗС на территории округа не требуется.</w:t>
      </w:r>
      <w:r w:rsidR="00A441AA">
        <w:rPr>
          <w:sz w:val="28"/>
          <w:szCs w:val="28"/>
        </w:rPr>
        <w:t xml:space="preserve"> </w:t>
      </w:r>
      <w:r w:rsidRPr="00C11159">
        <w:rPr>
          <w:sz w:val="28"/>
          <w:szCs w:val="28"/>
        </w:rPr>
        <w:t xml:space="preserve">На 1 пост СТО приходится 200 автомобилей. СТО имеется в пгт Новая Чара. Таким образом, размещение дополнительных СТО на территории округа не </w:t>
      </w:r>
      <w:r w:rsidRPr="00C11159">
        <w:rPr>
          <w:sz w:val="28"/>
          <w:szCs w:val="28"/>
        </w:rPr>
        <w:lastRenderedPageBreak/>
        <w:t xml:space="preserve">требуется. К объектам транспортной инфраструктуры относятся также остановки общественного транспорта. На территории муниципального образования имеются остановочные пункты, в </w:t>
      </w:r>
      <w:proofErr w:type="spellStart"/>
      <w:r w:rsidRPr="00C11159">
        <w:rPr>
          <w:sz w:val="28"/>
          <w:szCs w:val="28"/>
        </w:rPr>
        <w:t>т.ч</w:t>
      </w:r>
      <w:proofErr w:type="spellEnd"/>
      <w:r w:rsidRPr="00C11159">
        <w:rPr>
          <w:sz w:val="28"/>
          <w:szCs w:val="28"/>
        </w:rPr>
        <w:t>. оборудованные автопавильонами и соответствующими объектами инфраструктуры – дорожными знаками, пешеходными переходами.</w:t>
      </w:r>
    </w:p>
    <w:p w:rsidR="00A441AA" w:rsidRDefault="00C11159" w:rsidP="00C11159">
      <w:pPr>
        <w:ind w:firstLine="709"/>
        <w:jc w:val="both"/>
        <w:rPr>
          <w:sz w:val="28"/>
          <w:szCs w:val="28"/>
        </w:rPr>
      </w:pPr>
      <w:r w:rsidRPr="00C11159">
        <w:rPr>
          <w:sz w:val="28"/>
          <w:szCs w:val="28"/>
        </w:rPr>
        <w:t>Кроме того, проведен анализ парковочного пространства на территории округа. Хранение легковых автомобилей осуществляется преимущественно на придомовых территориях. Парковочные места имеются практически у всех объектов социальной инфраструктуры и у административных зданий хозяйствующих организаций. На территории округа дефицита парковочных мест не наблюдается. Учитывая</w:t>
      </w:r>
      <w:r w:rsidR="00A441AA">
        <w:rPr>
          <w:sz w:val="28"/>
          <w:szCs w:val="28"/>
        </w:rPr>
        <w:t xml:space="preserve"> </w:t>
      </w:r>
      <w:r w:rsidRPr="00C11159">
        <w:rPr>
          <w:sz w:val="28"/>
          <w:szCs w:val="28"/>
        </w:rPr>
        <w:t>высокий процент населения, проживающего в индивидуальной и высокоплотной малоэтажной жилой застройке, прогнозируется, что жители будут обеспечены местами для</w:t>
      </w:r>
      <w:r w:rsidR="00A441AA">
        <w:rPr>
          <w:sz w:val="28"/>
          <w:szCs w:val="28"/>
        </w:rPr>
        <w:t xml:space="preserve"> </w:t>
      </w:r>
      <w:r w:rsidRPr="00C11159">
        <w:rPr>
          <w:sz w:val="28"/>
          <w:szCs w:val="28"/>
        </w:rPr>
        <w:t>постоянного хранения автомобилей на своих приусадебных и придомовых участках.</w:t>
      </w:r>
      <w:r w:rsidR="00A441AA">
        <w:rPr>
          <w:sz w:val="28"/>
          <w:szCs w:val="28"/>
        </w:rPr>
        <w:t xml:space="preserve"> </w:t>
      </w:r>
    </w:p>
    <w:p w:rsidR="00C11159" w:rsidRPr="00C11159" w:rsidRDefault="00C11159" w:rsidP="00C11159">
      <w:pPr>
        <w:ind w:firstLine="709"/>
        <w:jc w:val="both"/>
        <w:rPr>
          <w:b/>
          <w:sz w:val="28"/>
          <w:szCs w:val="28"/>
        </w:rPr>
      </w:pPr>
    </w:p>
    <w:p w:rsidR="00C11159" w:rsidRPr="00C11159" w:rsidRDefault="00455805" w:rsidP="00A441AA">
      <w:pPr>
        <w:jc w:val="center"/>
        <w:rPr>
          <w:b/>
          <w:sz w:val="28"/>
          <w:szCs w:val="28"/>
        </w:rPr>
      </w:pPr>
      <w:r>
        <w:rPr>
          <w:b/>
          <w:sz w:val="28"/>
          <w:szCs w:val="28"/>
        </w:rPr>
        <w:t xml:space="preserve">Раздел </w:t>
      </w:r>
      <w:r w:rsidR="00BC4F85">
        <w:rPr>
          <w:b/>
          <w:sz w:val="28"/>
          <w:szCs w:val="28"/>
        </w:rPr>
        <w:t xml:space="preserve">2. </w:t>
      </w:r>
      <w:r w:rsidR="00C11159" w:rsidRPr="00C11159">
        <w:rPr>
          <w:b/>
          <w:sz w:val="28"/>
          <w:szCs w:val="28"/>
        </w:rPr>
        <w:t>Оценка нормативно-правовой базы, необходимой для функционирования и развития транспортной инфраструктуры Каларс</w:t>
      </w:r>
      <w:r w:rsidR="00A441AA">
        <w:rPr>
          <w:b/>
          <w:sz w:val="28"/>
          <w:szCs w:val="28"/>
        </w:rPr>
        <w:t>кого муниципального образования</w:t>
      </w:r>
    </w:p>
    <w:p w:rsidR="00A441AA" w:rsidRDefault="00A441AA" w:rsidP="00C11159">
      <w:pPr>
        <w:ind w:firstLine="709"/>
        <w:jc w:val="both"/>
        <w:rPr>
          <w:sz w:val="28"/>
          <w:szCs w:val="28"/>
        </w:rPr>
      </w:pPr>
    </w:p>
    <w:p w:rsidR="00A441AA" w:rsidRDefault="00C11159" w:rsidP="00C11159">
      <w:pPr>
        <w:ind w:firstLine="709"/>
        <w:jc w:val="both"/>
        <w:rPr>
          <w:sz w:val="28"/>
          <w:szCs w:val="28"/>
        </w:rPr>
      </w:pPr>
      <w:r w:rsidRPr="00C11159">
        <w:rPr>
          <w:sz w:val="28"/>
          <w:szCs w:val="28"/>
        </w:rPr>
        <w:t>При анализе оценке нормативно-правовой базы необходимо исходить из того, что приняты и реализуются ряд основополагающих документов для развития транспортной</w:t>
      </w:r>
      <w:r w:rsidR="00A441AA">
        <w:rPr>
          <w:sz w:val="28"/>
          <w:szCs w:val="28"/>
        </w:rPr>
        <w:t xml:space="preserve"> </w:t>
      </w:r>
      <w:r w:rsidRPr="00C11159">
        <w:rPr>
          <w:sz w:val="28"/>
          <w:szCs w:val="28"/>
        </w:rPr>
        <w:t>отрасли:</w:t>
      </w:r>
      <w:r w:rsidR="00A441AA">
        <w:rPr>
          <w:sz w:val="28"/>
          <w:szCs w:val="28"/>
        </w:rPr>
        <w:t xml:space="preserve"> </w:t>
      </w:r>
    </w:p>
    <w:p w:rsidR="00A441AA" w:rsidRDefault="00C11159" w:rsidP="00C11159">
      <w:pPr>
        <w:ind w:firstLine="709"/>
        <w:jc w:val="both"/>
        <w:rPr>
          <w:sz w:val="28"/>
          <w:szCs w:val="28"/>
        </w:rPr>
      </w:pPr>
      <w:r w:rsidRPr="00C11159">
        <w:rPr>
          <w:sz w:val="28"/>
          <w:szCs w:val="28"/>
        </w:rPr>
        <w:t>1. Градостроительный кодекс Российской Федерации;</w:t>
      </w:r>
      <w:r w:rsidR="00A441AA">
        <w:rPr>
          <w:sz w:val="28"/>
          <w:szCs w:val="28"/>
        </w:rPr>
        <w:t xml:space="preserve"> </w:t>
      </w:r>
    </w:p>
    <w:p w:rsidR="00A441AA" w:rsidRDefault="00C11159" w:rsidP="00C11159">
      <w:pPr>
        <w:ind w:firstLine="709"/>
        <w:jc w:val="both"/>
        <w:rPr>
          <w:sz w:val="28"/>
          <w:szCs w:val="28"/>
        </w:rPr>
      </w:pPr>
      <w:r w:rsidRPr="00C11159">
        <w:rPr>
          <w:sz w:val="28"/>
          <w:szCs w:val="28"/>
        </w:rPr>
        <w:t>2. Федеральный закон от 08</w:t>
      </w:r>
      <w:r w:rsidR="00A441AA">
        <w:rPr>
          <w:sz w:val="28"/>
          <w:szCs w:val="28"/>
        </w:rPr>
        <w:t xml:space="preserve"> ноября </w:t>
      </w:r>
      <w:r w:rsidRPr="00C11159">
        <w:rPr>
          <w:sz w:val="28"/>
          <w:szCs w:val="28"/>
        </w:rPr>
        <w:t>2007</w:t>
      </w:r>
      <w:r w:rsidR="00A441AA">
        <w:rPr>
          <w:sz w:val="28"/>
          <w:szCs w:val="28"/>
        </w:rPr>
        <w:t xml:space="preserve"> года № </w:t>
      </w:r>
      <w:r w:rsidRPr="00C11159">
        <w:rPr>
          <w:sz w:val="28"/>
          <w:szCs w:val="28"/>
        </w:rPr>
        <w:t>257-ФЗ «Об автомобильных</w:t>
      </w:r>
      <w:r w:rsidR="00A441AA">
        <w:rPr>
          <w:sz w:val="28"/>
          <w:szCs w:val="28"/>
        </w:rPr>
        <w:t xml:space="preserve"> </w:t>
      </w:r>
      <w:r w:rsidRPr="00C11159">
        <w:rPr>
          <w:sz w:val="28"/>
          <w:szCs w:val="28"/>
        </w:rPr>
        <w:t>дорогах и о дорожной деятельности в Российской Федерации и о внесении изменений</w:t>
      </w:r>
      <w:r w:rsidR="00A441AA">
        <w:rPr>
          <w:sz w:val="28"/>
          <w:szCs w:val="28"/>
        </w:rPr>
        <w:t xml:space="preserve"> </w:t>
      </w:r>
      <w:r w:rsidRPr="00C11159">
        <w:rPr>
          <w:sz w:val="28"/>
          <w:szCs w:val="28"/>
        </w:rPr>
        <w:t>в отдельные законодательные акты Российской Федерации»;</w:t>
      </w:r>
    </w:p>
    <w:p w:rsidR="00A441AA" w:rsidRDefault="00C11159" w:rsidP="00C11159">
      <w:pPr>
        <w:ind w:firstLine="709"/>
        <w:jc w:val="both"/>
        <w:rPr>
          <w:sz w:val="28"/>
          <w:szCs w:val="28"/>
        </w:rPr>
      </w:pPr>
      <w:r w:rsidRPr="00C11159">
        <w:rPr>
          <w:sz w:val="28"/>
          <w:szCs w:val="28"/>
        </w:rPr>
        <w:t>3. Федеральный закон от 10</w:t>
      </w:r>
      <w:r w:rsidR="00A441AA">
        <w:rPr>
          <w:sz w:val="28"/>
          <w:szCs w:val="28"/>
        </w:rPr>
        <w:t xml:space="preserve"> декабря </w:t>
      </w:r>
      <w:r w:rsidRPr="00C11159">
        <w:rPr>
          <w:sz w:val="28"/>
          <w:szCs w:val="28"/>
        </w:rPr>
        <w:t>1995</w:t>
      </w:r>
      <w:r w:rsidR="00A441AA">
        <w:rPr>
          <w:sz w:val="28"/>
          <w:szCs w:val="28"/>
        </w:rPr>
        <w:t xml:space="preserve"> года № </w:t>
      </w:r>
      <w:r w:rsidRPr="00C11159">
        <w:rPr>
          <w:sz w:val="28"/>
          <w:szCs w:val="28"/>
        </w:rPr>
        <w:t>196-ФЗ «О безопасности</w:t>
      </w:r>
      <w:r w:rsidR="00A441AA">
        <w:rPr>
          <w:sz w:val="28"/>
          <w:szCs w:val="28"/>
        </w:rPr>
        <w:t xml:space="preserve"> </w:t>
      </w:r>
      <w:r w:rsidRPr="00C11159">
        <w:rPr>
          <w:sz w:val="28"/>
          <w:szCs w:val="28"/>
        </w:rPr>
        <w:t>дорожного движения»;</w:t>
      </w:r>
    </w:p>
    <w:p w:rsidR="00A441AA" w:rsidRDefault="00C11159" w:rsidP="00C11159">
      <w:pPr>
        <w:ind w:firstLine="709"/>
        <w:jc w:val="both"/>
        <w:rPr>
          <w:sz w:val="28"/>
          <w:szCs w:val="28"/>
        </w:rPr>
      </w:pPr>
      <w:r w:rsidRPr="00C11159">
        <w:rPr>
          <w:sz w:val="28"/>
          <w:szCs w:val="28"/>
        </w:rPr>
        <w:t>4. Постановление Правительства Р</w:t>
      </w:r>
      <w:r w:rsidR="00A441AA">
        <w:rPr>
          <w:sz w:val="28"/>
          <w:szCs w:val="28"/>
        </w:rPr>
        <w:t xml:space="preserve">оссийской </w:t>
      </w:r>
      <w:r w:rsidRPr="00C11159">
        <w:rPr>
          <w:sz w:val="28"/>
          <w:szCs w:val="28"/>
        </w:rPr>
        <w:t>Ф</w:t>
      </w:r>
      <w:r w:rsidR="00A441AA">
        <w:rPr>
          <w:sz w:val="28"/>
          <w:szCs w:val="28"/>
        </w:rPr>
        <w:t xml:space="preserve">едерации </w:t>
      </w:r>
      <w:r w:rsidRPr="00C11159">
        <w:rPr>
          <w:sz w:val="28"/>
          <w:szCs w:val="28"/>
        </w:rPr>
        <w:t>от 23</w:t>
      </w:r>
      <w:r w:rsidR="00A441AA">
        <w:rPr>
          <w:sz w:val="28"/>
          <w:szCs w:val="28"/>
        </w:rPr>
        <w:t xml:space="preserve"> октября </w:t>
      </w:r>
      <w:r w:rsidRPr="00C11159">
        <w:rPr>
          <w:sz w:val="28"/>
          <w:szCs w:val="28"/>
        </w:rPr>
        <w:t>1993</w:t>
      </w:r>
      <w:r w:rsidR="00A441AA">
        <w:rPr>
          <w:sz w:val="28"/>
          <w:szCs w:val="28"/>
        </w:rPr>
        <w:t xml:space="preserve"> года № </w:t>
      </w:r>
      <w:r w:rsidRPr="00C11159">
        <w:rPr>
          <w:sz w:val="28"/>
          <w:szCs w:val="28"/>
        </w:rPr>
        <w:t>1090 «О</w:t>
      </w:r>
      <w:r w:rsidR="00A441AA">
        <w:rPr>
          <w:sz w:val="28"/>
          <w:szCs w:val="28"/>
        </w:rPr>
        <w:t xml:space="preserve"> </w:t>
      </w:r>
      <w:r w:rsidRPr="00C11159">
        <w:rPr>
          <w:sz w:val="28"/>
          <w:szCs w:val="28"/>
        </w:rPr>
        <w:t>Правилах дорожного движения»;</w:t>
      </w:r>
    </w:p>
    <w:p w:rsidR="00A441AA" w:rsidRDefault="00C11159" w:rsidP="00C11159">
      <w:pPr>
        <w:ind w:firstLine="709"/>
        <w:jc w:val="both"/>
        <w:rPr>
          <w:sz w:val="28"/>
          <w:szCs w:val="28"/>
        </w:rPr>
      </w:pPr>
      <w:r w:rsidRPr="00C11159">
        <w:rPr>
          <w:sz w:val="28"/>
          <w:szCs w:val="28"/>
        </w:rPr>
        <w:t>5. Постановление Правительства Р</w:t>
      </w:r>
      <w:r w:rsidR="00A441AA">
        <w:rPr>
          <w:sz w:val="28"/>
          <w:szCs w:val="28"/>
        </w:rPr>
        <w:t xml:space="preserve">оссийской </w:t>
      </w:r>
      <w:r w:rsidRPr="00C11159">
        <w:rPr>
          <w:sz w:val="28"/>
          <w:szCs w:val="28"/>
        </w:rPr>
        <w:t>Ф</w:t>
      </w:r>
      <w:r w:rsidR="00A441AA">
        <w:rPr>
          <w:sz w:val="28"/>
          <w:szCs w:val="28"/>
        </w:rPr>
        <w:t xml:space="preserve">едерации </w:t>
      </w:r>
      <w:r w:rsidRPr="00C11159">
        <w:rPr>
          <w:sz w:val="28"/>
          <w:szCs w:val="28"/>
        </w:rPr>
        <w:t xml:space="preserve"> от 25</w:t>
      </w:r>
      <w:r w:rsidR="00A441AA">
        <w:rPr>
          <w:sz w:val="28"/>
          <w:szCs w:val="28"/>
        </w:rPr>
        <w:t xml:space="preserve"> декабря </w:t>
      </w:r>
      <w:r w:rsidRPr="00C11159">
        <w:rPr>
          <w:sz w:val="28"/>
          <w:szCs w:val="28"/>
        </w:rPr>
        <w:t>2015</w:t>
      </w:r>
      <w:r w:rsidR="00A441AA">
        <w:rPr>
          <w:sz w:val="28"/>
          <w:szCs w:val="28"/>
        </w:rPr>
        <w:t xml:space="preserve"> года № </w:t>
      </w:r>
      <w:r w:rsidRPr="00C11159">
        <w:rPr>
          <w:sz w:val="28"/>
          <w:szCs w:val="28"/>
        </w:rPr>
        <w:t>1440 «Об утверждении</w:t>
      </w:r>
      <w:r w:rsidR="00A441AA">
        <w:rPr>
          <w:sz w:val="28"/>
          <w:szCs w:val="28"/>
        </w:rPr>
        <w:t xml:space="preserve"> </w:t>
      </w:r>
      <w:r w:rsidRPr="00C11159">
        <w:rPr>
          <w:sz w:val="28"/>
          <w:szCs w:val="28"/>
        </w:rPr>
        <w:t>требований к программам комплексного развития транспортной инфраструктуры</w:t>
      </w:r>
      <w:r w:rsidR="00A441AA">
        <w:rPr>
          <w:sz w:val="28"/>
          <w:szCs w:val="28"/>
        </w:rPr>
        <w:t xml:space="preserve"> </w:t>
      </w:r>
      <w:r w:rsidRPr="00C11159">
        <w:rPr>
          <w:sz w:val="28"/>
          <w:szCs w:val="28"/>
        </w:rPr>
        <w:t>поселений, городских округов»;</w:t>
      </w:r>
    </w:p>
    <w:p w:rsidR="00A441AA" w:rsidRDefault="00C11159" w:rsidP="00C11159">
      <w:pPr>
        <w:ind w:firstLine="709"/>
        <w:jc w:val="both"/>
        <w:rPr>
          <w:sz w:val="28"/>
          <w:szCs w:val="28"/>
        </w:rPr>
      </w:pPr>
      <w:r w:rsidRPr="00C11159">
        <w:rPr>
          <w:sz w:val="28"/>
          <w:szCs w:val="28"/>
        </w:rPr>
        <w:t>6. Постановление Главного государственного санитарного врача Р</w:t>
      </w:r>
      <w:r w:rsidR="00A441AA">
        <w:rPr>
          <w:sz w:val="28"/>
          <w:szCs w:val="28"/>
        </w:rPr>
        <w:t xml:space="preserve">оссийской </w:t>
      </w:r>
      <w:r w:rsidRPr="00C11159">
        <w:rPr>
          <w:sz w:val="28"/>
          <w:szCs w:val="28"/>
        </w:rPr>
        <w:t>Ф</w:t>
      </w:r>
      <w:r w:rsidR="00A441AA">
        <w:rPr>
          <w:sz w:val="28"/>
          <w:szCs w:val="28"/>
        </w:rPr>
        <w:t xml:space="preserve">едерации </w:t>
      </w:r>
      <w:r w:rsidRPr="00C11159">
        <w:rPr>
          <w:sz w:val="28"/>
          <w:szCs w:val="28"/>
        </w:rPr>
        <w:t>от 25</w:t>
      </w:r>
      <w:r w:rsidR="00A441AA">
        <w:rPr>
          <w:sz w:val="28"/>
          <w:szCs w:val="28"/>
        </w:rPr>
        <w:t xml:space="preserve"> сентября </w:t>
      </w:r>
      <w:r w:rsidRPr="00C11159">
        <w:rPr>
          <w:sz w:val="28"/>
          <w:szCs w:val="28"/>
        </w:rPr>
        <w:t>2007</w:t>
      </w:r>
      <w:r w:rsidR="00A441AA">
        <w:rPr>
          <w:sz w:val="28"/>
          <w:szCs w:val="28"/>
        </w:rPr>
        <w:t xml:space="preserve"> года № </w:t>
      </w:r>
      <w:r w:rsidRPr="00C11159">
        <w:rPr>
          <w:sz w:val="28"/>
          <w:szCs w:val="28"/>
        </w:rPr>
        <w:t>74</w:t>
      </w:r>
      <w:r w:rsidR="00A441AA">
        <w:rPr>
          <w:sz w:val="28"/>
          <w:szCs w:val="28"/>
        </w:rPr>
        <w:t xml:space="preserve"> </w:t>
      </w:r>
      <w:r w:rsidRPr="00C11159">
        <w:rPr>
          <w:sz w:val="28"/>
          <w:szCs w:val="28"/>
        </w:rPr>
        <w:t>Санитарные правила СанПиН 2.2.1/2.1.1.1200-03 «Санитарно-защитные зоны и</w:t>
      </w:r>
      <w:r w:rsidR="00A441AA">
        <w:rPr>
          <w:sz w:val="28"/>
          <w:szCs w:val="28"/>
        </w:rPr>
        <w:t xml:space="preserve"> </w:t>
      </w:r>
      <w:r w:rsidRPr="00C11159">
        <w:rPr>
          <w:sz w:val="28"/>
          <w:szCs w:val="28"/>
        </w:rPr>
        <w:t>санитарная классификация предприятий, сооружений и иных объектов»;</w:t>
      </w:r>
      <w:r w:rsidR="00A441AA">
        <w:rPr>
          <w:sz w:val="28"/>
          <w:szCs w:val="28"/>
        </w:rPr>
        <w:t xml:space="preserve"> </w:t>
      </w:r>
    </w:p>
    <w:p w:rsidR="00A441AA" w:rsidRDefault="00C11159" w:rsidP="00C11159">
      <w:pPr>
        <w:ind w:firstLine="709"/>
        <w:jc w:val="both"/>
        <w:rPr>
          <w:sz w:val="28"/>
          <w:szCs w:val="28"/>
        </w:rPr>
      </w:pPr>
      <w:r w:rsidRPr="00C11159">
        <w:rPr>
          <w:sz w:val="28"/>
          <w:szCs w:val="28"/>
        </w:rPr>
        <w:t>7. Приказ Минтранса России от 26</w:t>
      </w:r>
      <w:r w:rsidR="00A441AA">
        <w:rPr>
          <w:sz w:val="28"/>
          <w:szCs w:val="28"/>
        </w:rPr>
        <w:t xml:space="preserve"> мая </w:t>
      </w:r>
      <w:r w:rsidRPr="00C11159">
        <w:rPr>
          <w:sz w:val="28"/>
          <w:szCs w:val="28"/>
        </w:rPr>
        <w:t>2016</w:t>
      </w:r>
      <w:r w:rsidR="00A441AA">
        <w:rPr>
          <w:sz w:val="28"/>
          <w:szCs w:val="28"/>
        </w:rPr>
        <w:t xml:space="preserve"> года № </w:t>
      </w:r>
      <w:r w:rsidRPr="00C11159">
        <w:rPr>
          <w:sz w:val="28"/>
          <w:szCs w:val="28"/>
        </w:rPr>
        <w:t>131 «Об утверждении порядка</w:t>
      </w:r>
      <w:r w:rsidR="00A441AA">
        <w:rPr>
          <w:sz w:val="28"/>
          <w:szCs w:val="28"/>
        </w:rPr>
        <w:t xml:space="preserve"> </w:t>
      </w:r>
      <w:r w:rsidRPr="00C11159">
        <w:rPr>
          <w:sz w:val="28"/>
          <w:szCs w:val="28"/>
        </w:rPr>
        <w:t>осуществления мониторинга разработки и утверждения программ комплексного</w:t>
      </w:r>
      <w:r w:rsidR="00A441AA">
        <w:rPr>
          <w:sz w:val="28"/>
          <w:szCs w:val="28"/>
        </w:rPr>
        <w:t xml:space="preserve"> </w:t>
      </w:r>
      <w:r w:rsidRPr="00C11159">
        <w:rPr>
          <w:sz w:val="28"/>
          <w:szCs w:val="28"/>
        </w:rPr>
        <w:t>развития транспортной инфраструктуры поселений, городских округов».</w:t>
      </w:r>
      <w:r w:rsidR="00A441AA">
        <w:rPr>
          <w:sz w:val="28"/>
          <w:szCs w:val="28"/>
        </w:rPr>
        <w:t xml:space="preserve"> </w:t>
      </w:r>
    </w:p>
    <w:p w:rsidR="00A441AA" w:rsidRDefault="00C11159" w:rsidP="00C11159">
      <w:pPr>
        <w:ind w:firstLine="709"/>
        <w:jc w:val="both"/>
        <w:rPr>
          <w:sz w:val="28"/>
          <w:szCs w:val="28"/>
        </w:rPr>
      </w:pPr>
      <w:r w:rsidRPr="00C11159">
        <w:rPr>
          <w:sz w:val="28"/>
          <w:szCs w:val="28"/>
        </w:rPr>
        <w:t>8. СП 42.13330.2016 «Градостроительство. Планировка и застройка городских и</w:t>
      </w:r>
      <w:r w:rsidR="00A441AA">
        <w:rPr>
          <w:sz w:val="28"/>
          <w:szCs w:val="28"/>
        </w:rPr>
        <w:t xml:space="preserve"> </w:t>
      </w:r>
      <w:r w:rsidRPr="00C11159">
        <w:rPr>
          <w:sz w:val="28"/>
          <w:szCs w:val="28"/>
        </w:rPr>
        <w:t>сельских поселений».</w:t>
      </w:r>
      <w:r w:rsidR="00A441AA">
        <w:rPr>
          <w:sz w:val="28"/>
          <w:szCs w:val="28"/>
        </w:rPr>
        <w:t xml:space="preserve"> </w:t>
      </w:r>
    </w:p>
    <w:p w:rsidR="00A441AA" w:rsidRDefault="00C11159" w:rsidP="00C11159">
      <w:pPr>
        <w:ind w:firstLine="709"/>
        <w:jc w:val="both"/>
        <w:rPr>
          <w:sz w:val="28"/>
          <w:szCs w:val="28"/>
        </w:rPr>
      </w:pPr>
      <w:r w:rsidRPr="00C11159">
        <w:rPr>
          <w:sz w:val="28"/>
          <w:szCs w:val="28"/>
        </w:rPr>
        <w:t>9. ВСН 45-68 «Инструкция по учету движения транспортных средств на автомобильных</w:t>
      </w:r>
      <w:r w:rsidR="00A441AA">
        <w:rPr>
          <w:sz w:val="28"/>
          <w:szCs w:val="28"/>
        </w:rPr>
        <w:t xml:space="preserve"> </w:t>
      </w:r>
      <w:r w:rsidRPr="00C11159">
        <w:rPr>
          <w:sz w:val="28"/>
          <w:szCs w:val="28"/>
        </w:rPr>
        <w:t>дорогах».</w:t>
      </w:r>
    </w:p>
    <w:p w:rsidR="00A441AA" w:rsidRDefault="00C11159" w:rsidP="00C11159">
      <w:pPr>
        <w:ind w:firstLine="709"/>
        <w:jc w:val="both"/>
        <w:rPr>
          <w:sz w:val="28"/>
          <w:szCs w:val="28"/>
        </w:rPr>
      </w:pPr>
      <w:r w:rsidRPr="00C11159">
        <w:rPr>
          <w:sz w:val="28"/>
          <w:szCs w:val="28"/>
        </w:rPr>
        <w:lastRenderedPageBreak/>
        <w:t>10. ОДМ 218.4.0052010 Рекомендации по обеспечению безопасности движения на</w:t>
      </w:r>
      <w:r w:rsidR="00A441AA">
        <w:rPr>
          <w:sz w:val="28"/>
          <w:szCs w:val="28"/>
        </w:rPr>
        <w:t xml:space="preserve"> </w:t>
      </w:r>
      <w:r w:rsidRPr="00C11159">
        <w:rPr>
          <w:sz w:val="28"/>
          <w:szCs w:val="28"/>
        </w:rPr>
        <w:t>автомобильных дорогах.</w:t>
      </w:r>
      <w:r w:rsidR="00A441AA">
        <w:rPr>
          <w:sz w:val="28"/>
          <w:szCs w:val="28"/>
        </w:rPr>
        <w:t xml:space="preserve"> </w:t>
      </w:r>
    </w:p>
    <w:p w:rsidR="00A441AA" w:rsidRDefault="00C11159" w:rsidP="00C11159">
      <w:pPr>
        <w:ind w:firstLine="709"/>
        <w:jc w:val="both"/>
        <w:rPr>
          <w:sz w:val="28"/>
          <w:szCs w:val="28"/>
        </w:rPr>
      </w:pPr>
      <w:r w:rsidRPr="00C11159">
        <w:rPr>
          <w:sz w:val="28"/>
          <w:szCs w:val="28"/>
        </w:rPr>
        <w:t>11. «Руководство по прогнозированию интенсивности движения на автомобильных</w:t>
      </w:r>
      <w:r w:rsidR="00A441AA">
        <w:rPr>
          <w:sz w:val="28"/>
          <w:szCs w:val="28"/>
        </w:rPr>
        <w:t xml:space="preserve"> </w:t>
      </w:r>
      <w:r w:rsidRPr="00C11159">
        <w:rPr>
          <w:sz w:val="28"/>
          <w:szCs w:val="28"/>
        </w:rPr>
        <w:t xml:space="preserve">дорогах» </w:t>
      </w:r>
      <w:r w:rsidR="00A441AA">
        <w:rPr>
          <w:sz w:val="28"/>
          <w:szCs w:val="28"/>
        </w:rPr>
        <w:t xml:space="preserve">№ </w:t>
      </w:r>
      <w:r w:rsidRPr="00C11159">
        <w:rPr>
          <w:sz w:val="28"/>
          <w:szCs w:val="28"/>
        </w:rPr>
        <w:t>o ОС-555-р от 19.06.2003.</w:t>
      </w:r>
    </w:p>
    <w:p w:rsidR="00A441AA" w:rsidRDefault="00C11159" w:rsidP="00C11159">
      <w:pPr>
        <w:ind w:firstLine="709"/>
        <w:jc w:val="both"/>
        <w:rPr>
          <w:sz w:val="28"/>
          <w:szCs w:val="28"/>
        </w:rPr>
      </w:pPr>
      <w:r w:rsidRPr="00C11159">
        <w:rPr>
          <w:sz w:val="28"/>
          <w:szCs w:val="28"/>
        </w:rPr>
        <w:t>12. Устав муниципального образования Каларского муниципального района.</w:t>
      </w:r>
      <w:r w:rsidR="00A441AA">
        <w:rPr>
          <w:sz w:val="28"/>
          <w:szCs w:val="28"/>
        </w:rPr>
        <w:t xml:space="preserve"> </w:t>
      </w:r>
    </w:p>
    <w:p w:rsidR="00A441AA" w:rsidRDefault="00C11159" w:rsidP="00A441AA">
      <w:pPr>
        <w:ind w:firstLine="709"/>
        <w:jc w:val="both"/>
        <w:rPr>
          <w:sz w:val="28"/>
          <w:szCs w:val="28"/>
        </w:rPr>
      </w:pPr>
      <w:r w:rsidRPr="00C11159">
        <w:rPr>
          <w:sz w:val="28"/>
          <w:szCs w:val="28"/>
        </w:rPr>
        <w:t>13. Генеральные планы муниципальных образований, входящих в состав Каларского</w:t>
      </w:r>
      <w:r w:rsidR="00A441AA">
        <w:rPr>
          <w:sz w:val="28"/>
          <w:szCs w:val="28"/>
        </w:rPr>
        <w:t xml:space="preserve"> </w:t>
      </w:r>
      <w:r w:rsidRPr="00C11159">
        <w:rPr>
          <w:sz w:val="28"/>
          <w:szCs w:val="28"/>
        </w:rPr>
        <w:t>муниципального района.</w:t>
      </w:r>
      <w:r w:rsidR="00A441AA">
        <w:rPr>
          <w:sz w:val="28"/>
          <w:szCs w:val="28"/>
        </w:rPr>
        <w:t xml:space="preserve"> </w:t>
      </w:r>
    </w:p>
    <w:p w:rsidR="00A441AA" w:rsidRDefault="00C11159" w:rsidP="00A441AA">
      <w:pPr>
        <w:ind w:firstLine="709"/>
        <w:jc w:val="both"/>
        <w:rPr>
          <w:sz w:val="28"/>
          <w:szCs w:val="28"/>
        </w:rPr>
      </w:pPr>
      <w:r w:rsidRPr="00C11159">
        <w:rPr>
          <w:sz w:val="28"/>
          <w:szCs w:val="28"/>
        </w:rPr>
        <w:t>14. Иные нормативные правовые акты и нормативные технические документы.</w:t>
      </w:r>
    </w:p>
    <w:p w:rsidR="00C11159" w:rsidRDefault="00C11159" w:rsidP="00A441AA">
      <w:pPr>
        <w:ind w:firstLine="709"/>
        <w:jc w:val="both"/>
        <w:rPr>
          <w:sz w:val="28"/>
          <w:szCs w:val="28"/>
        </w:rPr>
      </w:pPr>
      <w:r w:rsidRPr="00C11159">
        <w:rPr>
          <w:sz w:val="28"/>
          <w:szCs w:val="28"/>
        </w:rPr>
        <w:t>Таким образом, на федеральном и региональном уровне нормативно-правовая база необходимая для функционирования и развития транспортной инфраструктуры сформирована.</w:t>
      </w:r>
    </w:p>
    <w:p w:rsidR="00A441AA" w:rsidRPr="00A441AA" w:rsidRDefault="00A441AA" w:rsidP="00A441AA">
      <w:pPr>
        <w:ind w:firstLine="709"/>
        <w:jc w:val="both"/>
        <w:rPr>
          <w:sz w:val="28"/>
          <w:szCs w:val="28"/>
        </w:rPr>
      </w:pPr>
    </w:p>
    <w:p w:rsidR="00C11159" w:rsidRPr="00C11159" w:rsidRDefault="00455805" w:rsidP="00A441AA">
      <w:pPr>
        <w:jc w:val="center"/>
        <w:rPr>
          <w:b/>
          <w:sz w:val="28"/>
          <w:szCs w:val="28"/>
        </w:rPr>
      </w:pPr>
      <w:r>
        <w:rPr>
          <w:b/>
          <w:sz w:val="28"/>
          <w:szCs w:val="28"/>
        </w:rPr>
        <w:t xml:space="preserve">Раздел </w:t>
      </w:r>
      <w:r w:rsidR="00BC4F85">
        <w:rPr>
          <w:b/>
          <w:sz w:val="28"/>
          <w:szCs w:val="28"/>
        </w:rPr>
        <w:t xml:space="preserve">3. </w:t>
      </w:r>
      <w:r w:rsidR="00C11159" w:rsidRPr="00C11159">
        <w:rPr>
          <w:b/>
          <w:sz w:val="28"/>
          <w:szCs w:val="28"/>
        </w:rPr>
        <w:t>Оценка финансирования транспортной инфраструктуры</w:t>
      </w:r>
    </w:p>
    <w:p w:rsidR="00A441AA" w:rsidRDefault="00A441AA" w:rsidP="00C11159">
      <w:pPr>
        <w:ind w:firstLine="709"/>
        <w:jc w:val="both"/>
        <w:rPr>
          <w:sz w:val="28"/>
          <w:szCs w:val="28"/>
        </w:rPr>
      </w:pPr>
    </w:p>
    <w:p w:rsidR="00A441AA" w:rsidRDefault="00C11159" w:rsidP="00C11159">
      <w:pPr>
        <w:ind w:firstLine="709"/>
        <w:jc w:val="both"/>
        <w:rPr>
          <w:sz w:val="28"/>
          <w:szCs w:val="28"/>
        </w:rPr>
      </w:pPr>
      <w:r w:rsidRPr="00C11159">
        <w:rPr>
          <w:sz w:val="28"/>
          <w:szCs w:val="28"/>
        </w:rPr>
        <w:t>Состояние сети дорог муниципального образования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Содержание автомобильных дорог на территории Каларского муниципального</w:t>
      </w:r>
      <w:r w:rsidR="00A441AA">
        <w:rPr>
          <w:sz w:val="28"/>
          <w:szCs w:val="28"/>
        </w:rPr>
        <w:t xml:space="preserve"> </w:t>
      </w:r>
      <w:r w:rsidRPr="00C11159">
        <w:rPr>
          <w:sz w:val="28"/>
          <w:szCs w:val="28"/>
        </w:rPr>
        <w:t>округа выполняется в плановом порядке. Качество содержания дорог находится на среднем уровне. В целом необходимо отметить, что финансирование транспортной инфраструктуры</w:t>
      </w:r>
      <w:r w:rsidR="00A441AA">
        <w:rPr>
          <w:sz w:val="28"/>
          <w:szCs w:val="28"/>
        </w:rPr>
        <w:t xml:space="preserve"> </w:t>
      </w:r>
      <w:r w:rsidRPr="00C11159">
        <w:rPr>
          <w:sz w:val="28"/>
          <w:szCs w:val="28"/>
        </w:rPr>
        <w:t>Каларского муниципального округа ограничено отсутствием целевого финансирования. Недостаточный уровень развития дорожной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социально-экономического развития Каларского муниципального округа. К недостаткам дорожной сети относится необходимость капитального ремонта на автомобильных дорогах, и комплексно решить проблему поможет лишь проектный подход в рамках целевого общероссийского проекта, с определением базового года и утверждения межремонтных сроков на улично-дорожную</w:t>
      </w:r>
      <w:r w:rsidR="00A441AA">
        <w:rPr>
          <w:sz w:val="28"/>
          <w:szCs w:val="28"/>
        </w:rPr>
        <w:t xml:space="preserve"> </w:t>
      </w:r>
      <w:r w:rsidRPr="00C11159">
        <w:rPr>
          <w:sz w:val="28"/>
          <w:szCs w:val="28"/>
        </w:rPr>
        <w:t>сеть местного значения, уточнения категорий дорог, внутриквартальных проездов, четким законодательным определением и делением дорог по принадлежности.</w:t>
      </w:r>
      <w:r w:rsidR="00A441AA">
        <w:rPr>
          <w:sz w:val="28"/>
          <w:szCs w:val="28"/>
        </w:rPr>
        <w:t xml:space="preserve"> </w:t>
      </w:r>
    </w:p>
    <w:p w:rsidR="00C11159" w:rsidRDefault="00C11159" w:rsidP="00C11159">
      <w:pPr>
        <w:ind w:firstLine="709"/>
        <w:jc w:val="both"/>
        <w:rPr>
          <w:sz w:val="28"/>
          <w:szCs w:val="28"/>
        </w:rPr>
      </w:pPr>
      <w:r w:rsidRPr="00C11159">
        <w:rPr>
          <w:sz w:val="28"/>
          <w:szCs w:val="28"/>
        </w:rPr>
        <w:t>В рамках разрабатываемой подпрограммы предусматривается реализация и финансирование затрат на мероприятия по развитию транспортной инфраструктуры,</w:t>
      </w:r>
      <w:r w:rsidR="00E71193">
        <w:rPr>
          <w:sz w:val="28"/>
          <w:szCs w:val="28"/>
        </w:rPr>
        <w:t xml:space="preserve"> </w:t>
      </w:r>
      <w:r w:rsidRPr="00C11159">
        <w:rPr>
          <w:sz w:val="28"/>
          <w:szCs w:val="28"/>
        </w:rPr>
        <w:t>которые позволят существенно улучшить состояние инфраструктуры муниципального образования и добиться опережающего роста инфраструктуры для создания экономических предпосылок для расширения инвестиционного потенциала и создания экономических возможностей по организации нового бизнеса и производств на территории Каларского муниципального округа.</w:t>
      </w:r>
    </w:p>
    <w:p w:rsidR="00E71193" w:rsidRPr="00C11159" w:rsidRDefault="00E71193" w:rsidP="00E71193">
      <w:pPr>
        <w:jc w:val="center"/>
        <w:rPr>
          <w:sz w:val="28"/>
          <w:szCs w:val="28"/>
        </w:rPr>
      </w:pPr>
    </w:p>
    <w:p w:rsidR="00C11159" w:rsidRDefault="00455805" w:rsidP="00E71193">
      <w:pPr>
        <w:jc w:val="center"/>
        <w:rPr>
          <w:b/>
          <w:sz w:val="28"/>
          <w:szCs w:val="28"/>
        </w:rPr>
      </w:pPr>
      <w:r>
        <w:rPr>
          <w:b/>
          <w:sz w:val="28"/>
          <w:szCs w:val="28"/>
        </w:rPr>
        <w:t xml:space="preserve">Раздел </w:t>
      </w:r>
      <w:r w:rsidR="00BC4F85">
        <w:rPr>
          <w:b/>
          <w:sz w:val="28"/>
          <w:szCs w:val="28"/>
        </w:rPr>
        <w:t xml:space="preserve">4. </w:t>
      </w:r>
      <w:r w:rsidR="00C11159" w:rsidRPr="00C11159">
        <w:rPr>
          <w:b/>
          <w:sz w:val="28"/>
          <w:szCs w:val="28"/>
        </w:rPr>
        <w:t>Перечень мероприятий по проектированию строительству, ре</w:t>
      </w:r>
      <w:r w:rsidR="00E71193">
        <w:rPr>
          <w:b/>
          <w:sz w:val="28"/>
          <w:szCs w:val="28"/>
        </w:rPr>
        <w:t>конструкции автомобильных дорог</w:t>
      </w:r>
    </w:p>
    <w:p w:rsidR="00E71193" w:rsidRPr="00C11159" w:rsidRDefault="00E71193" w:rsidP="00C11159">
      <w:pPr>
        <w:ind w:firstLine="709"/>
        <w:jc w:val="both"/>
        <w:rPr>
          <w:b/>
          <w:sz w:val="28"/>
          <w:szCs w:val="28"/>
        </w:rPr>
      </w:pPr>
    </w:p>
    <w:p w:rsidR="00C11159" w:rsidRPr="00C11159" w:rsidRDefault="00C11159" w:rsidP="00C11159">
      <w:pPr>
        <w:ind w:firstLine="709"/>
        <w:jc w:val="both"/>
        <w:rPr>
          <w:sz w:val="28"/>
          <w:szCs w:val="28"/>
        </w:rPr>
      </w:pPr>
      <w:r w:rsidRPr="00C11159">
        <w:rPr>
          <w:sz w:val="28"/>
          <w:szCs w:val="28"/>
        </w:rPr>
        <w:t xml:space="preserve">Содержание автомобильных дорог проводится ежегодно, включает в зимнее время: вывоз снега, устранение наледи; в летнее время: </w:t>
      </w:r>
      <w:proofErr w:type="spellStart"/>
      <w:r w:rsidRPr="00C11159">
        <w:rPr>
          <w:sz w:val="28"/>
          <w:szCs w:val="28"/>
        </w:rPr>
        <w:t>грейдирование</w:t>
      </w:r>
      <w:proofErr w:type="spellEnd"/>
      <w:r w:rsidRPr="00C11159">
        <w:rPr>
          <w:sz w:val="28"/>
          <w:szCs w:val="28"/>
        </w:rPr>
        <w:t xml:space="preserve"> автомобильных дорог, нанесение разметки; круглогодично: содержание технических средств организации дорожного движения (своевременная замена дорожных знаков, ремонт искусственных неровностей, установка недостающих дорожных знаков), содержание автобусных остановок (расчистка от снега остановочных площадок), текущий (ямочный) ремонт дорог.</w:t>
      </w:r>
    </w:p>
    <w:p w:rsidR="00C11159" w:rsidRDefault="00C11159" w:rsidP="00C11159">
      <w:pPr>
        <w:ind w:firstLine="709"/>
        <w:jc w:val="both"/>
        <w:rPr>
          <w:sz w:val="28"/>
          <w:szCs w:val="28"/>
        </w:rPr>
      </w:pPr>
      <w:r w:rsidRPr="00E71193">
        <w:rPr>
          <w:sz w:val="28"/>
          <w:szCs w:val="28"/>
        </w:rPr>
        <w:t>Мероприятия в области автомобильного транспорта на территории Каларского муниципального округа</w:t>
      </w:r>
    </w:p>
    <w:p w:rsidR="00E71193" w:rsidRPr="00E71193" w:rsidRDefault="00E71193" w:rsidP="00C11159">
      <w:pPr>
        <w:ind w:firstLine="709"/>
        <w:jc w:val="both"/>
        <w:rPr>
          <w:sz w:val="28"/>
          <w:szCs w:val="28"/>
        </w:rPr>
      </w:pPr>
    </w:p>
    <w:tbl>
      <w:tblPr>
        <w:tblStyle w:val="a5"/>
        <w:tblW w:w="10207" w:type="dxa"/>
        <w:tblInd w:w="-459" w:type="dxa"/>
        <w:tblLayout w:type="fixed"/>
        <w:tblLook w:val="04A0" w:firstRow="1" w:lastRow="0" w:firstColumn="1" w:lastColumn="0" w:noHBand="0" w:noVBand="1"/>
      </w:tblPr>
      <w:tblGrid>
        <w:gridCol w:w="992"/>
        <w:gridCol w:w="4395"/>
        <w:gridCol w:w="1876"/>
        <w:gridCol w:w="959"/>
        <w:gridCol w:w="1134"/>
        <w:gridCol w:w="851"/>
      </w:tblGrid>
      <w:tr w:rsidR="00C11159" w:rsidRPr="00C11159" w:rsidTr="00E71193">
        <w:trPr>
          <w:trHeight w:val="696"/>
        </w:trPr>
        <w:tc>
          <w:tcPr>
            <w:tcW w:w="992" w:type="dxa"/>
            <w:vMerge w:val="restart"/>
          </w:tcPr>
          <w:p w:rsidR="00C11159" w:rsidRPr="00C11159" w:rsidRDefault="00C11159" w:rsidP="00E71193">
            <w:pPr>
              <w:ind w:firstLine="33"/>
              <w:jc w:val="both"/>
              <w:rPr>
                <w:sz w:val="28"/>
                <w:szCs w:val="28"/>
              </w:rPr>
            </w:pPr>
            <w:r w:rsidRPr="00C11159">
              <w:rPr>
                <w:sz w:val="28"/>
                <w:szCs w:val="28"/>
              </w:rPr>
              <w:t>№</w:t>
            </w:r>
          </w:p>
        </w:tc>
        <w:tc>
          <w:tcPr>
            <w:tcW w:w="4395" w:type="dxa"/>
            <w:vMerge w:val="restart"/>
          </w:tcPr>
          <w:p w:rsidR="00C11159" w:rsidRPr="00C11159" w:rsidRDefault="00C11159" w:rsidP="00E71193">
            <w:pPr>
              <w:ind w:firstLine="33"/>
              <w:jc w:val="both"/>
              <w:rPr>
                <w:sz w:val="28"/>
                <w:szCs w:val="28"/>
              </w:rPr>
            </w:pPr>
            <w:r w:rsidRPr="00C11159">
              <w:rPr>
                <w:sz w:val="28"/>
                <w:szCs w:val="28"/>
              </w:rPr>
              <w:t>Наименование мероприятия</w:t>
            </w:r>
          </w:p>
        </w:tc>
        <w:tc>
          <w:tcPr>
            <w:tcW w:w="1876" w:type="dxa"/>
            <w:vMerge w:val="restart"/>
          </w:tcPr>
          <w:p w:rsidR="00C11159" w:rsidRPr="00C11159" w:rsidRDefault="00C11159" w:rsidP="00E71193">
            <w:pPr>
              <w:ind w:firstLine="33"/>
              <w:jc w:val="both"/>
              <w:rPr>
                <w:sz w:val="28"/>
                <w:szCs w:val="28"/>
              </w:rPr>
            </w:pPr>
            <w:r w:rsidRPr="00C11159">
              <w:rPr>
                <w:sz w:val="28"/>
                <w:szCs w:val="28"/>
              </w:rPr>
              <w:t>Планируемые сроки</w:t>
            </w:r>
          </w:p>
          <w:p w:rsidR="00C11159" w:rsidRPr="00C11159" w:rsidRDefault="00C11159" w:rsidP="00E71193">
            <w:pPr>
              <w:ind w:firstLine="33"/>
              <w:jc w:val="both"/>
              <w:rPr>
                <w:sz w:val="28"/>
                <w:szCs w:val="28"/>
              </w:rPr>
            </w:pPr>
          </w:p>
          <w:p w:rsidR="00C11159" w:rsidRPr="00C11159" w:rsidRDefault="00C11159" w:rsidP="00E71193">
            <w:pPr>
              <w:ind w:firstLine="33"/>
              <w:jc w:val="both"/>
              <w:rPr>
                <w:sz w:val="28"/>
                <w:szCs w:val="28"/>
              </w:rPr>
            </w:pPr>
          </w:p>
        </w:tc>
        <w:tc>
          <w:tcPr>
            <w:tcW w:w="2944" w:type="dxa"/>
            <w:gridSpan w:val="3"/>
          </w:tcPr>
          <w:p w:rsidR="00C11159" w:rsidRPr="00C11159" w:rsidRDefault="00C11159" w:rsidP="00E71193">
            <w:pPr>
              <w:ind w:firstLine="33"/>
              <w:jc w:val="both"/>
              <w:rPr>
                <w:sz w:val="28"/>
                <w:szCs w:val="28"/>
              </w:rPr>
            </w:pPr>
            <w:r w:rsidRPr="00C11159">
              <w:rPr>
                <w:sz w:val="28"/>
                <w:szCs w:val="28"/>
              </w:rPr>
              <w:t>Источники финансирования</w:t>
            </w:r>
          </w:p>
        </w:tc>
      </w:tr>
      <w:tr w:rsidR="00C11159" w:rsidRPr="00C11159" w:rsidTr="00E71193">
        <w:trPr>
          <w:trHeight w:val="588"/>
        </w:trPr>
        <w:tc>
          <w:tcPr>
            <w:tcW w:w="992" w:type="dxa"/>
            <w:vMerge/>
          </w:tcPr>
          <w:p w:rsidR="00C11159" w:rsidRPr="00C11159" w:rsidRDefault="00C11159" w:rsidP="00E71193">
            <w:pPr>
              <w:ind w:firstLine="33"/>
              <w:jc w:val="both"/>
              <w:rPr>
                <w:sz w:val="28"/>
                <w:szCs w:val="28"/>
              </w:rPr>
            </w:pPr>
          </w:p>
        </w:tc>
        <w:tc>
          <w:tcPr>
            <w:tcW w:w="4395" w:type="dxa"/>
            <w:vMerge/>
          </w:tcPr>
          <w:p w:rsidR="00C11159" w:rsidRPr="00C11159" w:rsidRDefault="00C11159" w:rsidP="00E71193">
            <w:pPr>
              <w:ind w:firstLine="33"/>
              <w:jc w:val="both"/>
              <w:rPr>
                <w:sz w:val="28"/>
                <w:szCs w:val="28"/>
              </w:rPr>
            </w:pPr>
          </w:p>
        </w:tc>
        <w:tc>
          <w:tcPr>
            <w:tcW w:w="1876" w:type="dxa"/>
            <w:vMerge/>
          </w:tcPr>
          <w:p w:rsidR="00C11159" w:rsidRPr="00C11159" w:rsidRDefault="00C11159" w:rsidP="00E71193">
            <w:pPr>
              <w:ind w:firstLine="33"/>
              <w:jc w:val="both"/>
              <w:rPr>
                <w:sz w:val="28"/>
                <w:szCs w:val="28"/>
              </w:rPr>
            </w:pPr>
          </w:p>
        </w:tc>
        <w:tc>
          <w:tcPr>
            <w:tcW w:w="959" w:type="dxa"/>
          </w:tcPr>
          <w:p w:rsidR="00C11159" w:rsidRPr="00C11159" w:rsidRDefault="00C11159" w:rsidP="00E71193">
            <w:pPr>
              <w:ind w:firstLine="33"/>
              <w:jc w:val="both"/>
              <w:rPr>
                <w:sz w:val="28"/>
                <w:szCs w:val="28"/>
              </w:rPr>
            </w:pPr>
            <w:r w:rsidRPr="00C11159">
              <w:rPr>
                <w:sz w:val="28"/>
                <w:szCs w:val="28"/>
              </w:rPr>
              <w:t>КБ</w:t>
            </w:r>
          </w:p>
        </w:tc>
        <w:tc>
          <w:tcPr>
            <w:tcW w:w="1134" w:type="dxa"/>
          </w:tcPr>
          <w:p w:rsidR="00C11159" w:rsidRPr="00C11159" w:rsidRDefault="00C11159" w:rsidP="00E71193">
            <w:pPr>
              <w:ind w:firstLine="33"/>
              <w:jc w:val="both"/>
              <w:rPr>
                <w:sz w:val="28"/>
                <w:szCs w:val="28"/>
              </w:rPr>
            </w:pPr>
            <w:r w:rsidRPr="00C11159">
              <w:rPr>
                <w:sz w:val="28"/>
                <w:szCs w:val="28"/>
              </w:rPr>
              <w:t>МБ</w:t>
            </w:r>
          </w:p>
        </w:tc>
        <w:tc>
          <w:tcPr>
            <w:tcW w:w="851" w:type="dxa"/>
          </w:tcPr>
          <w:p w:rsidR="00C11159" w:rsidRPr="00C11159" w:rsidRDefault="00C11159" w:rsidP="00E71193">
            <w:pPr>
              <w:ind w:firstLine="33"/>
              <w:jc w:val="both"/>
              <w:rPr>
                <w:sz w:val="28"/>
                <w:szCs w:val="28"/>
              </w:rPr>
            </w:pPr>
            <w:r w:rsidRPr="00C11159">
              <w:rPr>
                <w:sz w:val="28"/>
                <w:szCs w:val="28"/>
              </w:rPr>
              <w:t>ВС</w:t>
            </w: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1.</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pacing w:val="-1"/>
                <w:w w:val="105"/>
                <w:sz w:val="28"/>
                <w:szCs w:val="28"/>
                <w:lang w:val="ru-RU"/>
              </w:rPr>
              <w:t xml:space="preserve">Реконструкция автодороги </w:t>
            </w:r>
            <w:r w:rsidRPr="00C11159">
              <w:rPr>
                <w:color w:val="21212A"/>
                <w:w w:val="105"/>
                <w:sz w:val="28"/>
                <w:szCs w:val="28"/>
                <w:lang w:val="ru-RU"/>
              </w:rPr>
              <w:t>Новая Чара-</w:t>
            </w:r>
            <w:r w:rsidRPr="00C11159">
              <w:rPr>
                <w:color w:val="21212A"/>
                <w:spacing w:val="-58"/>
                <w:w w:val="105"/>
                <w:sz w:val="28"/>
                <w:szCs w:val="28"/>
                <w:lang w:val="ru-RU"/>
              </w:rPr>
              <w:t xml:space="preserve"> </w:t>
            </w:r>
            <w:r w:rsidRPr="00C11159">
              <w:rPr>
                <w:color w:val="21212A"/>
                <w:w w:val="105"/>
                <w:sz w:val="28"/>
                <w:szCs w:val="28"/>
                <w:lang w:val="ru-RU"/>
              </w:rPr>
              <w:t>Чара</w:t>
            </w:r>
          </w:p>
        </w:tc>
        <w:tc>
          <w:tcPr>
            <w:tcW w:w="1876" w:type="dxa"/>
          </w:tcPr>
          <w:p w:rsidR="00C11159" w:rsidRPr="00C11159" w:rsidRDefault="00C11159" w:rsidP="00E71193">
            <w:pPr>
              <w:pStyle w:val="TableParagraph"/>
              <w:ind w:firstLine="33"/>
              <w:jc w:val="both"/>
              <w:rPr>
                <w:sz w:val="28"/>
                <w:szCs w:val="28"/>
              </w:rPr>
            </w:pPr>
            <w:r w:rsidRPr="00C11159">
              <w:rPr>
                <w:color w:val="21212A"/>
                <w:w w:val="105"/>
                <w:sz w:val="28"/>
                <w:szCs w:val="28"/>
                <w:lang w:val="ru-RU"/>
              </w:rPr>
              <w:t>2023</w:t>
            </w:r>
          </w:p>
        </w:tc>
        <w:tc>
          <w:tcPr>
            <w:tcW w:w="959" w:type="dxa"/>
          </w:tcPr>
          <w:p w:rsidR="00C11159" w:rsidRPr="00C11159" w:rsidRDefault="00C11159" w:rsidP="00E71193">
            <w:pPr>
              <w:ind w:firstLine="33"/>
              <w:jc w:val="both"/>
              <w:rPr>
                <w:sz w:val="28"/>
                <w:szCs w:val="28"/>
              </w:rPr>
            </w:pPr>
            <w:r w:rsidRPr="00C11159">
              <w:rPr>
                <w:sz w:val="28"/>
                <w:szCs w:val="28"/>
              </w:rPr>
              <w:t>+</w:t>
            </w:r>
          </w:p>
        </w:tc>
        <w:tc>
          <w:tcPr>
            <w:tcW w:w="1134" w:type="dxa"/>
          </w:tcPr>
          <w:p w:rsidR="00C11159" w:rsidRPr="00C11159" w:rsidRDefault="00C11159" w:rsidP="00E71193">
            <w:pPr>
              <w:ind w:firstLine="33"/>
              <w:jc w:val="both"/>
              <w:rPr>
                <w:sz w:val="28"/>
                <w:szCs w:val="28"/>
              </w:rPr>
            </w:pP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2.</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Реконструкция</w:t>
            </w:r>
            <w:r w:rsidRPr="00C11159">
              <w:rPr>
                <w:color w:val="21212A"/>
                <w:spacing w:val="1"/>
                <w:sz w:val="28"/>
                <w:szCs w:val="28"/>
                <w:lang w:val="ru-RU"/>
              </w:rPr>
              <w:t xml:space="preserve"> </w:t>
            </w:r>
            <w:r w:rsidRPr="00C11159">
              <w:rPr>
                <w:color w:val="21212A"/>
                <w:sz w:val="28"/>
                <w:szCs w:val="28"/>
                <w:lang w:val="ru-RU"/>
              </w:rPr>
              <w:t>ул. Школьная</w:t>
            </w:r>
            <w:r w:rsidRPr="00C11159">
              <w:rPr>
                <w:color w:val="44444D"/>
                <w:sz w:val="28"/>
                <w:szCs w:val="28"/>
                <w:lang w:val="ru-RU"/>
              </w:rPr>
              <w:t>,</w:t>
            </w:r>
            <w:r w:rsidRPr="00C11159">
              <w:rPr>
                <w:color w:val="44444D"/>
                <w:spacing w:val="1"/>
                <w:sz w:val="28"/>
                <w:szCs w:val="28"/>
                <w:lang w:val="ru-RU"/>
              </w:rPr>
              <w:t xml:space="preserve"> </w:t>
            </w:r>
            <w:r w:rsidRPr="00C11159">
              <w:rPr>
                <w:color w:val="21212A"/>
                <w:sz w:val="28"/>
                <w:szCs w:val="28"/>
                <w:lang w:val="ru-RU"/>
              </w:rPr>
              <w:t xml:space="preserve">с. </w:t>
            </w:r>
            <w:proofErr w:type="spellStart"/>
            <w:r w:rsidRPr="00C11159">
              <w:rPr>
                <w:color w:val="21212A"/>
                <w:sz w:val="28"/>
                <w:szCs w:val="28"/>
                <w:lang w:val="ru-RU"/>
              </w:rPr>
              <w:t>Чапо</w:t>
            </w:r>
            <w:proofErr w:type="spellEnd"/>
            <w:r w:rsidRPr="00C11159">
              <w:rPr>
                <w:color w:val="21212A"/>
                <w:sz w:val="28"/>
                <w:szCs w:val="28"/>
                <w:lang w:val="ru-RU"/>
              </w:rPr>
              <w:t>-</w:t>
            </w:r>
            <w:r w:rsidRPr="00C11159">
              <w:rPr>
                <w:color w:val="21212A"/>
                <w:spacing w:val="-55"/>
                <w:sz w:val="28"/>
                <w:szCs w:val="28"/>
                <w:lang w:val="ru-RU"/>
              </w:rPr>
              <w:t xml:space="preserve"> </w:t>
            </w:r>
            <w:proofErr w:type="spellStart"/>
            <w:r w:rsidRPr="00C11159">
              <w:rPr>
                <w:color w:val="21212A"/>
                <w:w w:val="105"/>
                <w:sz w:val="28"/>
                <w:szCs w:val="28"/>
                <w:lang w:val="ru-RU"/>
              </w:rPr>
              <w:t>Олого</w:t>
            </w:r>
            <w:proofErr w:type="spellEnd"/>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05"/>
                <w:sz w:val="28"/>
                <w:szCs w:val="28"/>
              </w:rPr>
              <w:t>202</w:t>
            </w:r>
            <w:r w:rsidRPr="00C11159">
              <w:rPr>
                <w:color w:val="21212A"/>
                <w:w w:val="105"/>
                <w:sz w:val="28"/>
                <w:szCs w:val="28"/>
                <w:lang w:val="ru-RU"/>
              </w:rPr>
              <w:t>3</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3.</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Реконструкция</w:t>
            </w:r>
            <w:r w:rsidRPr="00C11159">
              <w:rPr>
                <w:color w:val="21212A"/>
                <w:spacing w:val="1"/>
                <w:sz w:val="28"/>
                <w:szCs w:val="28"/>
                <w:lang w:val="ru-RU"/>
              </w:rPr>
              <w:t xml:space="preserve"> </w:t>
            </w:r>
            <w:r w:rsidRPr="00C11159">
              <w:rPr>
                <w:color w:val="21212A"/>
                <w:sz w:val="28"/>
                <w:szCs w:val="28"/>
                <w:lang w:val="ru-RU"/>
              </w:rPr>
              <w:t>ул. Лесная,</w:t>
            </w:r>
            <w:r w:rsidRPr="00C11159">
              <w:rPr>
                <w:color w:val="21212A"/>
                <w:spacing w:val="1"/>
                <w:sz w:val="28"/>
                <w:szCs w:val="28"/>
                <w:lang w:val="ru-RU"/>
              </w:rPr>
              <w:t xml:space="preserve"> </w:t>
            </w:r>
            <w:r w:rsidRPr="00C11159">
              <w:rPr>
                <w:color w:val="21212A"/>
                <w:sz w:val="28"/>
                <w:szCs w:val="28"/>
                <w:lang w:val="ru-RU"/>
              </w:rPr>
              <w:t xml:space="preserve">с. </w:t>
            </w:r>
            <w:proofErr w:type="spellStart"/>
            <w:r w:rsidRPr="00C11159">
              <w:rPr>
                <w:color w:val="21212A"/>
                <w:sz w:val="28"/>
                <w:szCs w:val="28"/>
                <w:lang w:val="ru-RU"/>
              </w:rPr>
              <w:t>Чапо</w:t>
            </w:r>
            <w:proofErr w:type="spellEnd"/>
            <w:r w:rsidRPr="00C11159">
              <w:rPr>
                <w:color w:val="21212A"/>
                <w:sz w:val="28"/>
                <w:szCs w:val="28"/>
                <w:lang w:val="ru-RU"/>
              </w:rPr>
              <w:t>-</w:t>
            </w:r>
            <w:r w:rsidRPr="00C11159">
              <w:rPr>
                <w:color w:val="21212A"/>
                <w:spacing w:val="-55"/>
                <w:sz w:val="28"/>
                <w:szCs w:val="28"/>
                <w:lang w:val="ru-RU"/>
              </w:rPr>
              <w:t xml:space="preserve"> </w:t>
            </w:r>
            <w:proofErr w:type="spellStart"/>
            <w:r w:rsidRPr="00C11159">
              <w:rPr>
                <w:color w:val="21212A"/>
                <w:w w:val="105"/>
                <w:sz w:val="28"/>
                <w:szCs w:val="28"/>
                <w:lang w:val="ru-RU"/>
              </w:rPr>
              <w:t>Олого</w:t>
            </w:r>
            <w:proofErr w:type="spellEnd"/>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10"/>
                <w:sz w:val="28"/>
                <w:szCs w:val="28"/>
              </w:rPr>
              <w:t>202</w:t>
            </w:r>
            <w:r w:rsidRPr="00C11159">
              <w:rPr>
                <w:color w:val="21212A"/>
                <w:w w:val="110"/>
                <w:sz w:val="28"/>
                <w:szCs w:val="28"/>
                <w:lang w:val="ru-RU"/>
              </w:rPr>
              <w:t>3</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4.</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Реконструкция</w:t>
            </w:r>
            <w:r w:rsidRPr="00C11159">
              <w:rPr>
                <w:color w:val="21212A"/>
                <w:spacing w:val="1"/>
                <w:sz w:val="28"/>
                <w:szCs w:val="28"/>
                <w:lang w:val="ru-RU"/>
              </w:rPr>
              <w:t xml:space="preserve"> </w:t>
            </w:r>
            <w:r w:rsidRPr="00C11159">
              <w:rPr>
                <w:color w:val="21212A"/>
                <w:sz w:val="28"/>
                <w:szCs w:val="28"/>
                <w:lang w:val="ru-RU"/>
              </w:rPr>
              <w:t>ул. Центральная,</w:t>
            </w:r>
            <w:r w:rsidRPr="00C11159">
              <w:rPr>
                <w:color w:val="21212A"/>
                <w:spacing w:val="1"/>
                <w:sz w:val="28"/>
                <w:szCs w:val="28"/>
                <w:lang w:val="ru-RU"/>
              </w:rPr>
              <w:t xml:space="preserve"> </w:t>
            </w:r>
            <w:r w:rsidRPr="00C11159">
              <w:rPr>
                <w:color w:val="21212A"/>
                <w:sz w:val="28"/>
                <w:szCs w:val="28"/>
                <w:lang w:val="ru-RU"/>
              </w:rPr>
              <w:t xml:space="preserve">с. </w:t>
            </w:r>
            <w:proofErr w:type="spellStart"/>
            <w:r w:rsidRPr="00C11159">
              <w:rPr>
                <w:color w:val="21212A"/>
                <w:sz w:val="28"/>
                <w:szCs w:val="28"/>
                <w:lang w:val="ru-RU"/>
              </w:rPr>
              <w:t>Чапо</w:t>
            </w:r>
            <w:proofErr w:type="spellEnd"/>
            <w:r w:rsidRPr="00C11159">
              <w:rPr>
                <w:color w:val="21212A"/>
                <w:sz w:val="28"/>
                <w:szCs w:val="28"/>
                <w:lang w:val="ru-RU"/>
              </w:rPr>
              <w:t>-</w:t>
            </w:r>
            <w:r w:rsidRPr="00C11159">
              <w:rPr>
                <w:color w:val="21212A"/>
                <w:spacing w:val="-55"/>
                <w:sz w:val="28"/>
                <w:szCs w:val="28"/>
                <w:lang w:val="ru-RU"/>
              </w:rPr>
              <w:t xml:space="preserve"> </w:t>
            </w:r>
            <w:proofErr w:type="spellStart"/>
            <w:r w:rsidRPr="00C11159">
              <w:rPr>
                <w:color w:val="333441"/>
                <w:w w:val="105"/>
                <w:sz w:val="28"/>
                <w:szCs w:val="28"/>
                <w:lang w:val="ru-RU"/>
              </w:rPr>
              <w:t>Олого</w:t>
            </w:r>
            <w:proofErr w:type="spellEnd"/>
          </w:p>
        </w:tc>
        <w:tc>
          <w:tcPr>
            <w:tcW w:w="1876" w:type="dxa"/>
          </w:tcPr>
          <w:p w:rsidR="00C11159" w:rsidRPr="00C11159" w:rsidRDefault="00C11159" w:rsidP="00E71193">
            <w:pPr>
              <w:pStyle w:val="TableParagraph"/>
              <w:ind w:firstLine="33"/>
              <w:jc w:val="both"/>
              <w:rPr>
                <w:sz w:val="28"/>
                <w:szCs w:val="28"/>
              </w:rPr>
            </w:pPr>
            <w:r w:rsidRPr="00C11159">
              <w:rPr>
                <w:color w:val="21212A"/>
                <w:w w:val="105"/>
                <w:sz w:val="28"/>
                <w:szCs w:val="28"/>
              </w:rPr>
              <w:t>2023</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5.</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Реконструкция</w:t>
            </w:r>
            <w:r w:rsidRPr="00C11159">
              <w:rPr>
                <w:color w:val="21212A"/>
                <w:spacing w:val="37"/>
                <w:sz w:val="28"/>
                <w:szCs w:val="28"/>
                <w:lang w:val="ru-RU"/>
              </w:rPr>
              <w:t xml:space="preserve"> </w:t>
            </w:r>
            <w:r w:rsidRPr="00C11159">
              <w:rPr>
                <w:color w:val="21212A"/>
                <w:sz w:val="28"/>
                <w:szCs w:val="28"/>
                <w:lang w:val="ru-RU"/>
              </w:rPr>
              <w:t>ул</w:t>
            </w:r>
            <w:r w:rsidRPr="00C11159">
              <w:rPr>
                <w:color w:val="010101"/>
                <w:sz w:val="28"/>
                <w:szCs w:val="28"/>
                <w:lang w:val="ru-RU"/>
              </w:rPr>
              <w:t>.</w:t>
            </w:r>
            <w:r w:rsidRPr="00C11159">
              <w:rPr>
                <w:color w:val="010101"/>
                <w:spacing w:val="14"/>
                <w:sz w:val="28"/>
                <w:szCs w:val="28"/>
                <w:lang w:val="ru-RU"/>
              </w:rPr>
              <w:t xml:space="preserve"> </w:t>
            </w:r>
            <w:r w:rsidRPr="00C11159">
              <w:rPr>
                <w:color w:val="21212A"/>
                <w:sz w:val="28"/>
                <w:szCs w:val="28"/>
                <w:lang w:val="ru-RU"/>
              </w:rPr>
              <w:t>Набережная,</w:t>
            </w:r>
            <w:r w:rsidRPr="00C11159">
              <w:rPr>
                <w:color w:val="21212A"/>
                <w:spacing w:val="21"/>
                <w:sz w:val="28"/>
                <w:szCs w:val="28"/>
                <w:lang w:val="ru-RU"/>
              </w:rPr>
              <w:t xml:space="preserve"> </w:t>
            </w:r>
            <w:r w:rsidRPr="00C11159">
              <w:rPr>
                <w:color w:val="21212A"/>
                <w:sz w:val="28"/>
                <w:szCs w:val="28"/>
                <w:lang w:val="ru-RU"/>
              </w:rPr>
              <w:t>с. Чапо-Олого</w:t>
            </w:r>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05"/>
                <w:sz w:val="28"/>
                <w:szCs w:val="28"/>
              </w:rPr>
              <w:t>202</w:t>
            </w:r>
            <w:r w:rsidRPr="00C11159">
              <w:rPr>
                <w:color w:val="21212A"/>
                <w:w w:val="105"/>
                <w:sz w:val="28"/>
                <w:szCs w:val="28"/>
                <w:lang w:val="ru-RU"/>
              </w:rPr>
              <w:t>3</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6.</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Реконструкция</w:t>
            </w:r>
            <w:r w:rsidRPr="00C11159">
              <w:rPr>
                <w:color w:val="21212A"/>
                <w:spacing w:val="34"/>
                <w:sz w:val="28"/>
                <w:szCs w:val="28"/>
                <w:lang w:val="ru-RU"/>
              </w:rPr>
              <w:t xml:space="preserve"> </w:t>
            </w:r>
            <w:r w:rsidRPr="00C11159">
              <w:rPr>
                <w:color w:val="21212A"/>
                <w:sz w:val="28"/>
                <w:szCs w:val="28"/>
                <w:lang w:val="ru-RU"/>
              </w:rPr>
              <w:t>автодороги</w:t>
            </w:r>
            <w:r w:rsidRPr="00C11159">
              <w:rPr>
                <w:color w:val="21212A"/>
                <w:spacing w:val="26"/>
                <w:sz w:val="28"/>
                <w:szCs w:val="28"/>
                <w:lang w:val="ru-RU"/>
              </w:rPr>
              <w:t xml:space="preserve"> </w:t>
            </w:r>
            <w:r w:rsidRPr="00C11159">
              <w:rPr>
                <w:color w:val="21212A"/>
                <w:sz w:val="28"/>
                <w:szCs w:val="28"/>
                <w:lang w:val="ru-RU"/>
              </w:rPr>
              <w:t>Подъезд</w:t>
            </w:r>
            <w:r w:rsidRPr="00C11159">
              <w:rPr>
                <w:color w:val="21212A"/>
                <w:spacing w:val="25"/>
                <w:sz w:val="28"/>
                <w:szCs w:val="28"/>
                <w:lang w:val="ru-RU"/>
              </w:rPr>
              <w:t xml:space="preserve"> </w:t>
            </w:r>
            <w:r w:rsidRPr="00C11159">
              <w:rPr>
                <w:color w:val="21212A"/>
                <w:sz w:val="28"/>
                <w:szCs w:val="28"/>
                <w:lang w:val="ru-RU"/>
              </w:rPr>
              <w:t>с</w:t>
            </w:r>
            <w:r w:rsidRPr="00C11159">
              <w:rPr>
                <w:color w:val="21212A"/>
                <w:spacing w:val="2"/>
                <w:sz w:val="28"/>
                <w:szCs w:val="28"/>
                <w:lang w:val="ru-RU"/>
              </w:rPr>
              <w:t xml:space="preserve"> </w:t>
            </w:r>
            <w:r w:rsidRPr="00C11159">
              <w:rPr>
                <w:color w:val="21212A"/>
                <w:sz w:val="28"/>
                <w:szCs w:val="28"/>
                <w:lang w:val="ru-RU"/>
              </w:rPr>
              <w:t>пгт.</w:t>
            </w:r>
            <w:r w:rsidRPr="00C11159">
              <w:rPr>
                <w:sz w:val="28"/>
                <w:szCs w:val="28"/>
                <w:lang w:val="ru-RU"/>
              </w:rPr>
              <w:t xml:space="preserve"> </w:t>
            </w:r>
            <w:r w:rsidRPr="00C11159">
              <w:rPr>
                <w:color w:val="21212A"/>
                <w:sz w:val="28"/>
                <w:szCs w:val="28"/>
                <w:lang w:val="ru-RU"/>
              </w:rPr>
              <w:t>Новая</w:t>
            </w:r>
            <w:r w:rsidRPr="00C11159">
              <w:rPr>
                <w:color w:val="21212A"/>
                <w:spacing w:val="15"/>
                <w:sz w:val="28"/>
                <w:szCs w:val="28"/>
                <w:lang w:val="ru-RU"/>
              </w:rPr>
              <w:t xml:space="preserve"> </w:t>
            </w:r>
            <w:r w:rsidRPr="00C11159">
              <w:rPr>
                <w:color w:val="21212A"/>
                <w:sz w:val="28"/>
                <w:szCs w:val="28"/>
                <w:lang w:val="ru-RU"/>
              </w:rPr>
              <w:t>Чара</w:t>
            </w:r>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05"/>
                <w:sz w:val="28"/>
                <w:szCs w:val="28"/>
                <w:lang w:val="ru-RU"/>
              </w:rPr>
              <w:t>2024</w:t>
            </w:r>
          </w:p>
        </w:tc>
        <w:tc>
          <w:tcPr>
            <w:tcW w:w="959" w:type="dxa"/>
          </w:tcPr>
          <w:p w:rsidR="00C11159" w:rsidRPr="00C11159" w:rsidRDefault="00C11159" w:rsidP="00E71193">
            <w:pPr>
              <w:ind w:firstLine="33"/>
              <w:jc w:val="both"/>
              <w:rPr>
                <w:sz w:val="28"/>
                <w:szCs w:val="28"/>
              </w:rPr>
            </w:pPr>
            <w:r w:rsidRPr="00C11159">
              <w:rPr>
                <w:sz w:val="28"/>
                <w:szCs w:val="28"/>
              </w:rPr>
              <w:t>+</w:t>
            </w:r>
          </w:p>
        </w:tc>
        <w:tc>
          <w:tcPr>
            <w:tcW w:w="1134" w:type="dxa"/>
          </w:tcPr>
          <w:p w:rsidR="00C11159" w:rsidRPr="00C11159" w:rsidRDefault="00C11159" w:rsidP="00E71193">
            <w:pPr>
              <w:ind w:firstLine="33"/>
              <w:jc w:val="both"/>
              <w:rPr>
                <w:sz w:val="28"/>
                <w:szCs w:val="28"/>
              </w:rPr>
            </w:pP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7.</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Реконструкция</w:t>
            </w:r>
            <w:r w:rsidRPr="00C11159">
              <w:rPr>
                <w:color w:val="21212A"/>
                <w:spacing w:val="1"/>
                <w:sz w:val="28"/>
                <w:szCs w:val="28"/>
                <w:lang w:val="ru-RU"/>
              </w:rPr>
              <w:t xml:space="preserve"> </w:t>
            </w:r>
            <w:r w:rsidRPr="00C11159">
              <w:rPr>
                <w:color w:val="21212A"/>
                <w:sz w:val="28"/>
                <w:szCs w:val="28"/>
                <w:lang w:val="ru-RU"/>
              </w:rPr>
              <w:t>автодороги</w:t>
            </w:r>
            <w:r w:rsidRPr="00C11159">
              <w:rPr>
                <w:color w:val="21212A"/>
                <w:spacing w:val="1"/>
                <w:sz w:val="28"/>
                <w:szCs w:val="28"/>
                <w:lang w:val="ru-RU"/>
              </w:rPr>
              <w:t xml:space="preserve"> </w:t>
            </w:r>
            <w:r w:rsidRPr="00C11159">
              <w:rPr>
                <w:color w:val="21212A"/>
                <w:sz w:val="28"/>
                <w:szCs w:val="28"/>
                <w:lang w:val="ru-RU"/>
              </w:rPr>
              <w:t>Новая Чара-</w:t>
            </w:r>
            <w:r w:rsidRPr="00C11159">
              <w:rPr>
                <w:color w:val="21212A"/>
                <w:spacing w:val="-55"/>
                <w:sz w:val="28"/>
                <w:szCs w:val="28"/>
                <w:lang w:val="ru-RU"/>
              </w:rPr>
              <w:t xml:space="preserve"> </w:t>
            </w:r>
            <w:r w:rsidRPr="00C11159">
              <w:rPr>
                <w:color w:val="21212A"/>
                <w:sz w:val="28"/>
                <w:szCs w:val="28"/>
                <w:lang w:val="ru-RU"/>
              </w:rPr>
              <w:t>Удокан</w:t>
            </w:r>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05"/>
                <w:sz w:val="28"/>
                <w:szCs w:val="28"/>
                <w:lang w:val="ru-RU"/>
              </w:rPr>
              <w:t>2024</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8.</w:t>
            </w:r>
          </w:p>
        </w:tc>
        <w:tc>
          <w:tcPr>
            <w:tcW w:w="4395" w:type="dxa"/>
          </w:tcPr>
          <w:p w:rsidR="00C11159" w:rsidRPr="00C11159" w:rsidRDefault="00C11159" w:rsidP="00E71193">
            <w:pPr>
              <w:pStyle w:val="TableParagraph"/>
              <w:ind w:firstLine="33"/>
              <w:jc w:val="both"/>
              <w:rPr>
                <w:sz w:val="28"/>
                <w:szCs w:val="28"/>
              </w:rPr>
            </w:pPr>
            <w:proofErr w:type="spellStart"/>
            <w:r w:rsidRPr="00C11159">
              <w:rPr>
                <w:color w:val="21212A"/>
                <w:sz w:val="28"/>
                <w:szCs w:val="28"/>
              </w:rPr>
              <w:t>Реконструкция</w:t>
            </w:r>
            <w:proofErr w:type="spellEnd"/>
            <w:r w:rsidRPr="00C11159">
              <w:rPr>
                <w:color w:val="21212A"/>
                <w:spacing w:val="49"/>
                <w:sz w:val="28"/>
                <w:szCs w:val="28"/>
              </w:rPr>
              <w:t xml:space="preserve"> </w:t>
            </w:r>
            <w:proofErr w:type="spellStart"/>
            <w:r w:rsidRPr="00C11159">
              <w:rPr>
                <w:color w:val="21212A"/>
                <w:sz w:val="28"/>
                <w:szCs w:val="28"/>
              </w:rPr>
              <w:t>ул</w:t>
            </w:r>
            <w:proofErr w:type="spellEnd"/>
            <w:r w:rsidRPr="00C11159">
              <w:rPr>
                <w:color w:val="21212A"/>
                <w:sz w:val="28"/>
                <w:szCs w:val="28"/>
              </w:rPr>
              <w:t>.</w:t>
            </w:r>
            <w:r w:rsidRPr="00C11159">
              <w:rPr>
                <w:color w:val="21212A"/>
                <w:spacing w:val="4"/>
                <w:sz w:val="28"/>
                <w:szCs w:val="28"/>
              </w:rPr>
              <w:t xml:space="preserve"> </w:t>
            </w:r>
            <w:proofErr w:type="spellStart"/>
            <w:r w:rsidRPr="00C11159">
              <w:rPr>
                <w:color w:val="21212A"/>
                <w:sz w:val="28"/>
                <w:szCs w:val="28"/>
              </w:rPr>
              <w:t>Подстанция</w:t>
            </w:r>
            <w:proofErr w:type="spellEnd"/>
            <w:r w:rsidRPr="00C11159">
              <w:rPr>
                <w:color w:val="21212A"/>
                <w:sz w:val="28"/>
                <w:szCs w:val="28"/>
              </w:rPr>
              <w:t>,</w:t>
            </w:r>
            <w:r w:rsidRPr="00C11159">
              <w:rPr>
                <w:color w:val="21212A"/>
                <w:spacing w:val="16"/>
                <w:sz w:val="28"/>
                <w:szCs w:val="28"/>
              </w:rPr>
              <w:t xml:space="preserve"> </w:t>
            </w:r>
            <w:proofErr w:type="spellStart"/>
            <w:r w:rsidRPr="00C11159">
              <w:rPr>
                <w:color w:val="21212A"/>
                <w:sz w:val="28"/>
                <w:szCs w:val="28"/>
              </w:rPr>
              <w:t>Куанда</w:t>
            </w:r>
            <w:proofErr w:type="spellEnd"/>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05"/>
                <w:sz w:val="28"/>
                <w:szCs w:val="28"/>
              </w:rPr>
              <w:t>202</w:t>
            </w:r>
            <w:r w:rsidRPr="00C11159">
              <w:rPr>
                <w:color w:val="21212A"/>
                <w:w w:val="105"/>
                <w:sz w:val="28"/>
                <w:szCs w:val="28"/>
                <w:lang w:val="ru-RU"/>
              </w:rPr>
              <w:t>4</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9.</w:t>
            </w:r>
          </w:p>
        </w:tc>
        <w:tc>
          <w:tcPr>
            <w:tcW w:w="4395" w:type="dxa"/>
          </w:tcPr>
          <w:p w:rsidR="00C11159" w:rsidRPr="00C11159" w:rsidRDefault="00C11159" w:rsidP="00E71193">
            <w:pPr>
              <w:pStyle w:val="TableParagraph"/>
              <w:ind w:firstLine="33"/>
              <w:jc w:val="both"/>
              <w:rPr>
                <w:sz w:val="28"/>
                <w:szCs w:val="28"/>
                <w:lang w:val="ru-RU"/>
              </w:rPr>
            </w:pPr>
            <w:proofErr w:type="spellStart"/>
            <w:r w:rsidRPr="00C11159">
              <w:rPr>
                <w:color w:val="21212A"/>
                <w:sz w:val="28"/>
                <w:szCs w:val="28"/>
                <w:lang w:val="ru-RU"/>
              </w:rPr>
              <w:t>Реконстр</w:t>
            </w:r>
            <w:proofErr w:type="spellEnd"/>
            <w:r w:rsidRPr="00C11159">
              <w:rPr>
                <w:color w:val="21212A"/>
                <w:sz w:val="28"/>
                <w:szCs w:val="28"/>
              </w:rPr>
              <w:t>v</w:t>
            </w:r>
            <w:proofErr w:type="spellStart"/>
            <w:r w:rsidRPr="00C11159">
              <w:rPr>
                <w:color w:val="21212A"/>
                <w:sz w:val="28"/>
                <w:szCs w:val="28"/>
                <w:lang w:val="ru-RU"/>
              </w:rPr>
              <w:t>кция</w:t>
            </w:r>
            <w:proofErr w:type="spellEnd"/>
            <w:r w:rsidRPr="00C11159">
              <w:rPr>
                <w:color w:val="21212A"/>
                <w:spacing w:val="51"/>
                <w:sz w:val="28"/>
                <w:szCs w:val="28"/>
                <w:lang w:val="ru-RU"/>
              </w:rPr>
              <w:t xml:space="preserve"> </w:t>
            </w:r>
            <w:r w:rsidRPr="00C11159">
              <w:rPr>
                <w:color w:val="21212A"/>
                <w:sz w:val="28"/>
                <w:szCs w:val="28"/>
                <w:lang w:val="ru-RU"/>
              </w:rPr>
              <w:t>ул.</w:t>
            </w:r>
            <w:r w:rsidRPr="00C11159">
              <w:rPr>
                <w:color w:val="21212A"/>
                <w:spacing w:val="10"/>
                <w:sz w:val="28"/>
                <w:szCs w:val="28"/>
                <w:lang w:val="ru-RU"/>
              </w:rPr>
              <w:t xml:space="preserve"> </w:t>
            </w:r>
            <w:r w:rsidRPr="00C11159">
              <w:rPr>
                <w:color w:val="21212A"/>
                <w:sz w:val="28"/>
                <w:szCs w:val="28"/>
                <w:lang w:val="ru-RU"/>
              </w:rPr>
              <w:t>Советская,</w:t>
            </w:r>
            <w:r w:rsidRPr="00C11159">
              <w:rPr>
                <w:color w:val="21212A"/>
                <w:spacing w:val="32"/>
                <w:sz w:val="28"/>
                <w:szCs w:val="28"/>
                <w:lang w:val="ru-RU"/>
              </w:rPr>
              <w:t xml:space="preserve"> </w:t>
            </w:r>
            <w:r w:rsidRPr="00C11159">
              <w:rPr>
                <w:color w:val="21212A"/>
                <w:sz w:val="28"/>
                <w:szCs w:val="28"/>
                <w:lang w:val="ru-RU"/>
              </w:rPr>
              <w:t>Куанда</w:t>
            </w:r>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05"/>
                <w:sz w:val="28"/>
                <w:szCs w:val="28"/>
                <w:lang w:val="ru-RU"/>
              </w:rPr>
              <w:t>2024</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10.</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Реконструкция</w:t>
            </w:r>
            <w:r w:rsidRPr="00C11159">
              <w:rPr>
                <w:color w:val="21212A"/>
                <w:spacing w:val="50"/>
                <w:sz w:val="28"/>
                <w:szCs w:val="28"/>
                <w:lang w:val="ru-RU"/>
              </w:rPr>
              <w:t xml:space="preserve"> </w:t>
            </w:r>
            <w:r w:rsidRPr="00C11159">
              <w:rPr>
                <w:color w:val="21212A"/>
                <w:sz w:val="28"/>
                <w:szCs w:val="28"/>
                <w:lang w:val="ru-RU"/>
              </w:rPr>
              <w:t>ул.</w:t>
            </w:r>
            <w:r w:rsidRPr="00C11159">
              <w:rPr>
                <w:color w:val="21212A"/>
                <w:spacing w:val="17"/>
                <w:sz w:val="28"/>
                <w:szCs w:val="28"/>
                <w:lang w:val="ru-RU"/>
              </w:rPr>
              <w:t xml:space="preserve"> </w:t>
            </w:r>
            <w:r w:rsidRPr="00C11159">
              <w:rPr>
                <w:color w:val="21212A"/>
                <w:sz w:val="28"/>
                <w:szCs w:val="28"/>
                <w:lang w:val="ru-RU"/>
              </w:rPr>
              <w:t>Дружбы</w:t>
            </w:r>
            <w:r w:rsidRPr="00C11159">
              <w:rPr>
                <w:color w:val="21212A"/>
                <w:spacing w:val="16"/>
                <w:sz w:val="28"/>
                <w:szCs w:val="28"/>
                <w:lang w:val="ru-RU"/>
              </w:rPr>
              <w:t xml:space="preserve"> </w:t>
            </w:r>
            <w:r w:rsidRPr="00C11159">
              <w:rPr>
                <w:color w:val="21212A"/>
                <w:sz w:val="28"/>
                <w:szCs w:val="28"/>
                <w:lang w:val="ru-RU"/>
              </w:rPr>
              <w:t>Народов,</w:t>
            </w:r>
            <w:r w:rsidRPr="00C11159">
              <w:rPr>
                <w:color w:val="21212A"/>
                <w:spacing w:val="-54"/>
                <w:sz w:val="28"/>
                <w:szCs w:val="28"/>
                <w:lang w:val="ru-RU"/>
              </w:rPr>
              <w:t xml:space="preserve"> </w:t>
            </w:r>
            <w:r w:rsidRPr="00C11159">
              <w:rPr>
                <w:color w:val="21212A"/>
                <w:w w:val="105"/>
                <w:sz w:val="28"/>
                <w:szCs w:val="28"/>
                <w:lang w:val="ru-RU"/>
              </w:rPr>
              <w:t>К</w:t>
            </w:r>
            <w:r w:rsidRPr="00C11159">
              <w:rPr>
                <w:color w:val="21212A"/>
                <w:w w:val="105"/>
                <w:sz w:val="28"/>
                <w:szCs w:val="28"/>
              </w:rPr>
              <w:t>v</w:t>
            </w:r>
            <w:proofErr w:type="spellStart"/>
            <w:r w:rsidRPr="00C11159">
              <w:rPr>
                <w:color w:val="21212A"/>
                <w:w w:val="105"/>
                <w:sz w:val="28"/>
                <w:szCs w:val="28"/>
                <w:lang w:val="ru-RU"/>
              </w:rPr>
              <w:t>анда</w:t>
            </w:r>
            <w:proofErr w:type="spellEnd"/>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05"/>
                <w:sz w:val="28"/>
                <w:szCs w:val="28"/>
              </w:rPr>
              <w:t>202</w:t>
            </w:r>
            <w:r w:rsidRPr="00C11159">
              <w:rPr>
                <w:color w:val="21212A"/>
                <w:w w:val="105"/>
                <w:sz w:val="28"/>
                <w:szCs w:val="28"/>
                <w:lang w:val="ru-RU"/>
              </w:rPr>
              <w:t>4</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11.</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Реконструкция</w:t>
            </w:r>
            <w:r w:rsidRPr="00C11159">
              <w:rPr>
                <w:color w:val="21212A"/>
                <w:spacing w:val="1"/>
                <w:sz w:val="28"/>
                <w:szCs w:val="28"/>
                <w:lang w:val="ru-RU"/>
              </w:rPr>
              <w:t xml:space="preserve"> </w:t>
            </w:r>
            <w:r w:rsidRPr="00C11159">
              <w:rPr>
                <w:color w:val="21212A"/>
                <w:sz w:val="28"/>
                <w:szCs w:val="28"/>
                <w:lang w:val="ru-RU"/>
              </w:rPr>
              <w:t>ул. Молдованова,</w:t>
            </w:r>
            <w:r w:rsidRPr="00C11159">
              <w:rPr>
                <w:color w:val="21212A"/>
                <w:spacing w:val="1"/>
                <w:sz w:val="28"/>
                <w:szCs w:val="28"/>
                <w:lang w:val="ru-RU"/>
              </w:rPr>
              <w:t xml:space="preserve"> </w:t>
            </w:r>
            <w:r w:rsidRPr="00C11159">
              <w:rPr>
                <w:color w:val="21212A"/>
                <w:sz w:val="28"/>
                <w:szCs w:val="28"/>
                <w:lang w:val="ru-RU"/>
              </w:rPr>
              <w:t>пгт.</w:t>
            </w:r>
            <w:r w:rsidRPr="00C11159">
              <w:rPr>
                <w:color w:val="21212A"/>
                <w:spacing w:val="-55"/>
                <w:sz w:val="28"/>
                <w:szCs w:val="28"/>
                <w:lang w:val="ru-RU"/>
              </w:rPr>
              <w:t xml:space="preserve"> </w:t>
            </w:r>
            <w:r w:rsidRPr="00C11159">
              <w:rPr>
                <w:color w:val="21212A"/>
                <w:w w:val="105"/>
                <w:sz w:val="28"/>
                <w:szCs w:val="28"/>
                <w:lang w:val="ru-RU"/>
              </w:rPr>
              <w:t>Новая</w:t>
            </w:r>
            <w:r w:rsidRPr="00C11159">
              <w:rPr>
                <w:color w:val="21212A"/>
                <w:spacing w:val="-1"/>
                <w:w w:val="105"/>
                <w:sz w:val="28"/>
                <w:szCs w:val="28"/>
                <w:lang w:val="ru-RU"/>
              </w:rPr>
              <w:t xml:space="preserve"> </w:t>
            </w:r>
            <w:r w:rsidRPr="00C11159">
              <w:rPr>
                <w:color w:val="21212A"/>
                <w:w w:val="105"/>
                <w:sz w:val="28"/>
                <w:szCs w:val="28"/>
                <w:lang w:val="ru-RU"/>
              </w:rPr>
              <w:t>Чара</w:t>
            </w:r>
          </w:p>
        </w:tc>
        <w:tc>
          <w:tcPr>
            <w:tcW w:w="1876"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2024</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12.</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Реконструкция</w:t>
            </w:r>
            <w:r w:rsidRPr="00C11159">
              <w:rPr>
                <w:color w:val="21212A"/>
                <w:spacing w:val="1"/>
                <w:sz w:val="28"/>
                <w:szCs w:val="28"/>
                <w:lang w:val="ru-RU"/>
              </w:rPr>
              <w:t xml:space="preserve"> </w:t>
            </w:r>
            <w:r w:rsidRPr="00C11159">
              <w:rPr>
                <w:color w:val="333441"/>
                <w:sz w:val="28"/>
                <w:szCs w:val="28"/>
                <w:lang w:val="ru-RU"/>
              </w:rPr>
              <w:t>ул.</w:t>
            </w:r>
            <w:r w:rsidRPr="00C11159">
              <w:rPr>
                <w:color w:val="333441"/>
                <w:spacing w:val="1"/>
                <w:sz w:val="28"/>
                <w:szCs w:val="28"/>
                <w:lang w:val="ru-RU"/>
              </w:rPr>
              <w:t xml:space="preserve"> </w:t>
            </w:r>
            <w:r w:rsidRPr="00C11159">
              <w:rPr>
                <w:color w:val="21212A"/>
                <w:sz w:val="28"/>
                <w:szCs w:val="28"/>
                <w:lang w:val="ru-RU"/>
              </w:rPr>
              <w:t>Магистральная, пгт.</w:t>
            </w:r>
            <w:r w:rsidRPr="00C11159">
              <w:rPr>
                <w:color w:val="21212A"/>
                <w:spacing w:val="-55"/>
                <w:sz w:val="28"/>
                <w:szCs w:val="28"/>
                <w:lang w:val="ru-RU"/>
              </w:rPr>
              <w:t xml:space="preserve"> </w:t>
            </w:r>
            <w:r w:rsidRPr="00C11159">
              <w:rPr>
                <w:color w:val="21212A"/>
                <w:w w:val="105"/>
                <w:sz w:val="28"/>
                <w:szCs w:val="28"/>
                <w:lang w:val="ru-RU"/>
              </w:rPr>
              <w:t>Новая</w:t>
            </w:r>
            <w:r w:rsidRPr="00C11159">
              <w:rPr>
                <w:color w:val="21212A"/>
                <w:spacing w:val="16"/>
                <w:w w:val="105"/>
                <w:sz w:val="28"/>
                <w:szCs w:val="28"/>
                <w:lang w:val="ru-RU"/>
              </w:rPr>
              <w:t xml:space="preserve"> </w:t>
            </w:r>
            <w:r w:rsidRPr="00C11159">
              <w:rPr>
                <w:color w:val="21212A"/>
                <w:w w:val="105"/>
                <w:sz w:val="28"/>
                <w:szCs w:val="28"/>
                <w:lang w:val="ru-RU"/>
              </w:rPr>
              <w:t>Чара</w:t>
            </w:r>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05"/>
                <w:sz w:val="28"/>
                <w:szCs w:val="28"/>
                <w:lang w:val="ru-RU"/>
              </w:rPr>
              <w:t>2024</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13.</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Реконструкция</w:t>
            </w:r>
            <w:r w:rsidRPr="00C11159">
              <w:rPr>
                <w:color w:val="21212A"/>
                <w:spacing w:val="1"/>
                <w:sz w:val="28"/>
                <w:szCs w:val="28"/>
                <w:lang w:val="ru-RU"/>
              </w:rPr>
              <w:t xml:space="preserve">  </w:t>
            </w:r>
            <w:r w:rsidRPr="00C11159">
              <w:rPr>
                <w:color w:val="21212A"/>
                <w:sz w:val="28"/>
                <w:szCs w:val="28"/>
                <w:lang w:val="ru-RU"/>
              </w:rPr>
              <w:t>ул. Кодарская,</w:t>
            </w:r>
            <w:r w:rsidRPr="00C11159">
              <w:rPr>
                <w:color w:val="21212A"/>
                <w:spacing w:val="1"/>
                <w:sz w:val="28"/>
                <w:szCs w:val="28"/>
                <w:lang w:val="ru-RU"/>
              </w:rPr>
              <w:t xml:space="preserve"> </w:t>
            </w:r>
            <w:r w:rsidRPr="00C11159">
              <w:rPr>
                <w:color w:val="21212A"/>
                <w:sz w:val="28"/>
                <w:szCs w:val="28"/>
                <w:lang w:val="ru-RU"/>
              </w:rPr>
              <w:t>пгт.</w:t>
            </w:r>
            <w:r w:rsidRPr="00C11159">
              <w:rPr>
                <w:color w:val="21212A"/>
                <w:spacing w:val="-55"/>
                <w:sz w:val="28"/>
                <w:szCs w:val="28"/>
                <w:lang w:val="ru-RU"/>
              </w:rPr>
              <w:t xml:space="preserve"> </w:t>
            </w:r>
            <w:r w:rsidRPr="00C11159">
              <w:rPr>
                <w:color w:val="21212A"/>
                <w:sz w:val="28"/>
                <w:szCs w:val="28"/>
                <w:lang w:val="ru-RU"/>
              </w:rPr>
              <w:t>Новая</w:t>
            </w:r>
            <w:r w:rsidRPr="00C11159">
              <w:rPr>
                <w:color w:val="21212A"/>
                <w:spacing w:val="-3"/>
                <w:sz w:val="28"/>
                <w:szCs w:val="28"/>
                <w:lang w:val="ru-RU"/>
              </w:rPr>
              <w:t xml:space="preserve"> </w:t>
            </w:r>
            <w:r w:rsidRPr="00C11159">
              <w:rPr>
                <w:color w:val="21212A"/>
                <w:sz w:val="28"/>
                <w:szCs w:val="28"/>
                <w:lang w:val="ru-RU"/>
              </w:rPr>
              <w:t>Чара</w:t>
            </w:r>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05"/>
                <w:sz w:val="28"/>
                <w:szCs w:val="28"/>
                <w:lang w:val="ru-RU"/>
              </w:rPr>
              <w:t>2024</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14.</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Реконструкция</w:t>
            </w:r>
            <w:r w:rsidRPr="00C11159">
              <w:rPr>
                <w:color w:val="21212A"/>
                <w:spacing w:val="49"/>
                <w:sz w:val="28"/>
                <w:szCs w:val="28"/>
                <w:lang w:val="ru-RU"/>
              </w:rPr>
              <w:t xml:space="preserve"> </w:t>
            </w:r>
            <w:r w:rsidRPr="00C11159">
              <w:rPr>
                <w:color w:val="21212A"/>
                <w:sz w:val="28"/>
                <w:szCs w:val="28"/>
                <w:lang w:val="ru-RU"/>
              </w:rPr>
              <w:t>ул</w:t>
            </w:r>
            <w:r w:rsidRPr="00C11159">
              <w:rPr>
                <w:color w:val="010101"/>
                <w:sz w:val="28"/>
                <w:szCs w:val="28"/>
                <w:lang w:val="ru-RU"/>
              </w:rPr>
              <w:t>.</w:t>
            </w:r>
            <w:r w:rsidRPr="00C11159">
              <w:rPr>
                <w:color w:val="010101"/>
                <w:spacing w:val="5"/>
                <w:sz w:val="28"/>
                <w:szCs w:val="28"/>
                <w:lang w:val="ru-RU"/>
              </w:rPr>
              <w:t xml:space="preserve"> </w:t>
            </w:r>
            <w:r w:rsidRPr="00C11159">
              <w:rPr>
                <w:color w:val="21212A"/>
                <w:sz w:val="28"/>
                <w:szCs w:val="28"/>
                <w:lang w:val="ru-RU"/>
              </w:rPr>
              <w:t xml:space="preserve">Романтиков, </w:t>
            </w:r>
            <w:proofErr w:type="spellStart"/>
            <w:r w:rsidRPr="00C11159">
              <w:rPr>
                <w:color w:val="21212A"/>
                <w:sz w:val="28"/>
                <w:szCs w:val="28"/>
                <w:lang w:val="ru-RU"/>
              </w:rPr>
              <w:t>пст.Икабья</w:t>
            </w:r>
            <w:proofErr w:type="spellEnd"/>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05"/>
                <w:sz w:val="28"/>
                <w:szCs w:val="28"/>
                <w:lang w:val="ru-RU"/>
              </w:rPr>
              <w:t>2024</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15.</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Реконструкция</w:t>
            </w:r>
            <w:r w:rsidRPr="00C11159">
              <w:rPr>
                <w:color w:val="21212A"/>
                <w:spacing w:val="42"/>
                <w:sz w:val="28"/>
                <w:szCs w:val="28"/>
                <w:lang w:val="ru-RU"/>
              </w:rPr>
              <w:t xml:space="preserve"> </w:t>
            </w:r>
            <w:r w:rsidRPr="00C11159">
              <w:rPr>
                <w:color w:val="21212A"/>
                <w:sz w:val="28"/>
                <w:szCs w:val="28"/>
              </w:rPr>
              <w:t>v</w:t>
            </w:r>
            <w:r w:rsidRPr="00C11159">
              <w:rPr>
                <w:color w:val="21212A"/>
                <w:sz w:val="28"/>
                <w:szCs w:val="28"/>
                <w:lang w:val="ru-RU"/>
              </w:rPr>
              <w:t>л.</w:t>
            </w:r>
            <w:r w:rsidRPr="00C11159">
              <w:rPr>
                <w:color w:val="21212A"/>
                <w:spacing w:val="7"/>
                <w:sz w:val="28"/>
                <w:szCs w:val="28"/>
                <w:lang w:val="ru-RU"/>
              </w:rPr>
              <w:t xml:space="preserve"> </w:t>
            </w:r>
            <w:r w:rsidRPr="00C11159">
              <w:rPr>
                <w:color w:val="21212A"/>
                <w:sz w:val="28"/>
                <w:szCs w:val="28"/>
                <w:lang w:val="ru-RU"/>
              </w:rPr>
              <w:t>Советская,</w:t>
            </w:r>
            <w:r w:rsidRPr="00C11159">
              <w:rPr>
                <w:color w:val="21212A"/>
                <w:spacing w:val="36"/>
                <w:sz w:val="28"/>
                <w:szCs w:val="28"/>
                <w:lang w:val="ru-RU"/>
              </w:rPr>
              <w:t xml:space="preserve"> </w:t>
            </w:r>
            <w:r w:rsidRPr="00C11159">
              <w:rPr>
                <w:color w:val="21212A"/>
                <w:sz w:val="28"/>
                <w:szCs w:val="28"/>
                <w:lang w:val="ru-RU"/>
              </w:rPr>
              <w:t>с.</w:t>
            </w:r>
            <w:r w:rsidRPr="00C11159">
              <w:rPr>
                <w:color w:val="21212A"/>
                <w:spacing w:val="13"/>
                <w:sz w:val="28"/>
                <w:szCs w:val="28"/>
                <w:lang w:val="ru-RU"/>
              </w:rPr>
              <w:t xml:space="preserve"> </w:t>
            </w:r>
            <w:r w:rsidRPr="00C11159">
              <w:rPr>
                <w:color w:val="21212A"/>
                <w:sz w:val="28"/>
                <w:szCs w:val="28"/>
                <w:lang w:val="ru-RU"/>
              </w:rPr>
              <w:t>Чара</w:t>
            </w:r>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05"/>
                <w:sz w:val="28"/>
                <w:szCs w:val="28"/>
                <w:lang w:val="ru-RU"/>
              </w:rPr>
              <w:t>2024</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lastRenderedPageBreak/>
              <w:t>16.</w:t>
            </w:r>
          </w:p>
        </w:tc>
        <w:tc>
          <w:tcPr>
            <w:tcW w:w="4395" w:type="dxa"/>
          </w:tcPr>
          <w:p w:rsidR="00C11159" w:rsidRPr="00C11159" w:rsidRDefault="00C11159" w:rsidP="00E71193">
            <w:pPr>
              <w:pStyle w:val="TableParagraph"/>
              <w:ind w:firstLine="33"/>
              <w:jc w:val="both"/>
              <w:rPr>
                <w:sz w:val="28"/>
                <w:szCs w:val="28"/>
                <w:lang w:val="ru-RU"/>
              </w:rPr>
            </w:pPr>
            <w:r w:rsidRPr="00C11159">
              <w:rPr>
                <w:sz w:val="28"/>
                <w:szCs w:val="28"/>
                <w:lang w:val="ru-RU"/>
              </w:rPr>
              <w:t>Реконструкция</w:t>
            </w:r>
            <w:r w:rsidRPr="00C11159">
              <w:rPr>
                <w:spacing w:val="39"/>
                <w:sz w:val="28"/>
                <w:szCs w:val="28"/>
                <w:lang w:val="ru-RU"/>
              </w:rPr>
              <w:t xml:space="preserve"> </w:t>
            </w:r>
            <w:r w:rsidRPr="00C11159">
              <w:rPr>
                <w:sz w:val="28"/>
                <w:szCs w:val="28"/>
                <w:lang w:val="ru-RU"/>
              </w:rPr>
              <w:t>а/д</w:t>
            </w:r>
            <w:r w:rsidRPr="00C11159">
              <w:rPr>
                <w:spacing w:val="15"/>
                <w:sz w:val="28"/>
                <w:szCs w:val="28"/>
                <w:lang w:val="ru-RU"/>
              </w:rPr>
              <w:t xml:space="preserve"> </w:t>
            </w:r>
            <w:r w:rsidRPr="00C11159">
              <w:rPr>
                <w:sz w:val="28"/>
                <w:szCs w:val="28"/>
                <w:lang w:val="ru-RU"/>
              </w:rPr>
              <w:t>Чара</w:t>
            </w:r>
            <w:r w:rsidRPr="00C11159">
              <w:rPr>
                <w:spacing w:val="10"/>
                <w:sz w:val="28"/>
                <w:szCs w:val="28"/>
                <w:lang w:val="ru-RU"/>
              </w:rPr>
              <w:t xml:space="preserve"> </w:t>
            </w:r>
            <w:r w:rsidRPr="00C11159">
              <w:rPr>
                <w:sz w:val="28"/>
                <w:szCs w:val="28"/>
                <w:lang w:val="ru-RU"/>
              </w:rPr>
              <w:t>-</w:t>
            </w:r>
            <w:r w:rsidRPr="00C11159">
              <w:rPr>
                <w:spacing w:val="15"/>
                <w:sz w:val="28"/>
                <w:szCs w:val="28"/>
                <w:lang w:val="ru-RU"/>
              </w:rPr>
              <w:t xml:space="preserve"> </w:t>
            </w:r>
            <w:r w:rsidRPr="00C11159">
              <w:rPr>
                <w:sz w:val="28"/>
                <w:szCs w:val="28"/>
                <w:lang w:val="ru-RU"/>
              </w:rPr>
              <w:t>Кюсть-Кемда</w:t>
            </w:r>
          </w:p>
        </w:tc>
        <w:tc>
          <w:tcPr>
            <w:tcW w:w="1876" w:type="dxa"/>
          </w:tcPr>
          <w:p w:rsidR="00C11159" w:rsidRPr="00C11159" w:rsidRDefault="00C11159" w:rsidP="00E71193">
            <w:pPr>
              <w:pStyle w:val="TableParagraph"/>
              <w:ind w:firstLine="33"/>
              <w:jc w:val="both"/>
              <w:rPr>
                <w:sz w:val="28"/>
                <w:szCs w:val="28"/>
                <w:lang w:val="ru-RU"/>
              </w:rPr>
            </w:pPr>
            <w:r w:rsidRPr="00C11159">
              <w:rPr>
                <w:spacing w:val="-2"/>
                <w:sz w:val="28"/>
                <w:szCs w:val="28"/>
                <w:lang w:val="ru-RU"/>
              </w:rPr>
              <w:t>2024</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17.</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Реконструкция</w:t>
            </w:r>
            <w:r w:rsidRPr="00C11159">
              <w:rPr>
                <w:color w:val="21212A"/>
                <w:spacing w:val="29"/>
                <w:sz w:val="28"/>
                <w:szCs w:val="28"/>
                <w:lang w:val="ru-RU"/>
              </w:rPr>
              <w:t xml:space="preserve"> </w:t>
            </w:r>
            <w:r w:rsidRPr="00C11159">
              <w:rPr>
                <w:color w:val="21212A"/>
                <w:sz w:val="28"/>
                <w:szCs w:val="28"/>
                <w:lang w:val="ru-RU"/>
              </w:rPr>
              <w:t>ул.</w:t>
            </w:r>
            <w:r w:rsidRPr="00C11159">
              <w:rPr>
                <w:color w:val="21212A"/>
                <w:spacing w:val="9"/>
                <w:sz w:val="28"/>
                <w:szCs w:val="28"/>
                <w:lang w:val="ru-RU"/>
              </w:rPr>
              <w:t xml:space="preserve"> </w:t>
            </w:r>
            <w:r w:rsidRPr="00C11159">
              <w:rPr>
                <w:color w:val="21212A"/>
                <w:sz w:val="28"/>
                <w:szCs w:val="28"/>
                <w:lang w:val="ru-RU"/>
              </w:rPr>
              <w:t>50</w:t>
            </w:r>
            <w:r w:rsidRPr="00C11159">
              <w:rPr>
                <w:color w:val="21212A"/>
                <w:spacing w:val="-2"/>
                <w:sz w:val="28"/>
                <w:szCs w:val="28"/>
                <w:lang w:val="ru-RU"/>
              </w:rPr>
              <w:t xml:space="preserve"> </w:t>
            </w:r>
            <w:r w:rsidRPr="00C11159">
              <w:rPr>
                <w:color w:val="21212A"/>
                <w:sz w:val="28"/>
                <w:szCs w:val="28"/>
                <w:lang w:val="ru-RU"/>
              </w:rPr>
              <w:t>лет</w:t>
            </w:r>
            <w:r w:rsidRPr="00C11159">
              <w:rPr>
                <w:color w:val="21212A"/>
                <w:spacing w:val="3"/>
                <w:sz w:val="28"/>
                <w:szCs w:val="28"/>
                <w:lang w:val="ru-RU"/>
              </w:rPr>
              <w:t xml:space="preserve"> </w:t>
            </w:r>
            <w:r w:rsidRPr="00C11159">
              <w:rPr>
                <w:color w:val="21212A"/>
                <w:sz w:val="28"/>
                <w:szCs w:val="28"/>
                <w:lang w:val="ru-RU"/>
              </w:rPr>
              <w:t>Октября,</w:t>
            </w:r>
            <w:r w:rsidRPr="00C11159">
              <w:rPr>
                <w:color w:val="21212A"/>
                <w:spacing w:val="22"/>
                <w:sz w:val="28"/>
                <w:szCs w:val="28"/>
                <w:lang w:val="ru-RU"/>
              </w:rPr>
              <w:t xml:space="preserve"> </w:t>
            </w:r>
            <w:r w:rsidRPr="00C11159">
              <w:rPr>
                <w:color w:val="21212A"/>
                <w:sz w:val="28"/>
                <w:szCs w:val="28"/>
                <w:lang w:val="ru-RU"/>
              </w:rPr>
              <w:t>с.</w:t>
            </w:r>
          </w:p>
          <w:p w:rsidR="00C11159" w:rsidRPr="00C11159" w:rsidRDefault="00C11159" w:rsidP="00E71193">
            <w:pPr>
              <w:pStyle w:val="TableParagraph"/>
              <w:ind w:firstLine="33"/>
              <w:jc w:val="both"/>
              <w:rPr>
                <w:sz w:val="28"/>
                <w:szCs w:val="28"/>
              </w:rPr>
            </w:pPr>
            <w:proofErr w:type="spellStart"/>
            <w:r w:rsidRPr="00C11159">
              <w:rPr>
                <w:color w:val="21212A"/>
                <w:w w:val="105"/>
                <w:sz w:val="28"/>
                <w:szCs w:val="28"/>
              </w:rPr>
              <w:t>Чара</w:t>
            </w:r>
            <w:proofErr w:type="spellEnd"/>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05"/>
                <w:sz w:val="28"/>
                <w:szCs w:val="28"/>
              </w:rPr>
              <w:t>202</w:t>
            </w:r>
            <w:r w:rsidRPr="00C11159">
              <w:rPr>
                <w:color w:val="21212A"/>
                <w:w w:val="105"/>
                <w:sz w:val="28"/>
                <w:szCs w:val="28"/>
                <w:lang w:val="ru-RU"/>
              </w:rPr>
              <w:t>4</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18.</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Реконструкция</w:t>
            </w:r>
            <w:r w:rsidRPr="00C11159">
              <w:rPr>
                <w:color w:val="21212A"/>
                <w:spacing w:val="1"/>
                <w:sz w:val="28"/>
                <w:szCs w:val="28"/>
                <w:lang w:val="ru-RU"/>
              </w:rPr>
              <w:t xml:space="preserve"> </w:t>
            </w:r>
            <w:r w:rsidRPr="00C11159">
              <w:rPr>
                <w:color w:val="333441"/>
                <w:sz w:val="28"/>
                <w:szCs w:val="28"/>
                <w:lang w:val="ru-RU"/>
              </w:rPr>
              <w:t>ул</w:t>
            </w:r>
            <w:r w:rsidRPr="00C11159">
              <w:rPr>
                <w:color w:val="010101"/>
                <w:sz w:val="28"/>
                <w:szCs w:val="28"/>
                <w:lang w:val="ru-RU"/>
              </w:rPr>
              <w:t xml:space="preserve">. </w:t>
            </w:r>
            <w:r w:rsidRPr="00C11159">
              <w:rPr>
                <w:color w:val="21212A"/>
                <w:sz w:val="28"/>
                <w:szCs w:val="28"/>
                <w:lang w:val="ru-RU"/>
              </w:rPr>
              <w:t xml:space="preserve">Молодежная </w:t>
            </w:r>
            <w:r w:rsidRPr="00C11159">
              <w:rPr>
                <w:color w:val="44444D"/>
                <w:sz w:val="28"/>
                <w:szCs w:val="28"/>
                <w:lang w:val="ru-RU"/>
              </w:rPr>
              <w:t xml:space="preserve">, </w:t>
            </w:r>
            <w:r w:rsidRPr="00C11159">
              <w:rPr>
                <w:color w:val="21212A"/>
                <w:sz w:val="28"/>
                <w:szCs w:val="28"/>
                <w:lang w:val="ru-RU"/>
              </w:rPr>
              <w:t>пгт</w:t>
            </w:r>
            <w:r w:rsidRPr="00C11159">
              <w:rPr>
                <w:color w:val="21212A"/>
                <w:spacing w:val="-55"/>
                <w:sz w:val="28"/>
                <w:szCs w:val="28"/>
                <w:lang w:val="ru-RU"/>
              </w:rPr>
              <w:t xml:space="preserve"> </w:t>
            </w:r>
            <w:r w:rsidRPr="00C11159">
              <w:rPr>
                <w:color w:val="21212A"/>
                <w:sz w:val="28"/>
                <w:szCs w:val="28"/>
                <w:lang w:val="ru-RU"/>
              </w:rPr>
              <w:t>Новая</w:t>
            </w:r>
            <w:r w:rsidRPr="00C11159">
              <w:rPr>
                <w:color w:val="21212A"/>
                <w:spacing w:val="21"/>
                <w:sz w:val="28"/>
                <w:szCs w:val="28"/>
                <w:lang w:val="ru-RU"/>
              </w:rPr>
              <w:t xml:space="preserve"> </w:t>
            </w:r>
            <w:r w:rsidRPr="00C11159">
              <w:rPr>
                <w:color w:val="21212A"/>
                <w:sz w:val="28"/>
                <w:szCs w:val="28"/>
                <w:lang w:val="ru-RU"/>
              </w:rPr>
              <w:t>Чара</w:t>
            </w:r>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05"/>
                <w:sz w:val="28"/>
                <w:szCs w:val="28"/>
                <w:lang w:val="ru-RU"/>
              </w:rPr>
              <w:t>2025</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19.</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Реконструкция</w:t>
            </w:r>
            <w:r w:rsidRPr="00C11159">
              <w:rPr>
                <w:color w:val="21212A"/>
                <w:spacing w:val="1"/>
                <w:sz w:val="28"/>
                <w:szCs w:val="28"/>
                <w:lang w:val="ru-RU"/>
              </w:rPr>
              <w:t xml:space="preserve"> </w:t>
            </w:r>
            <w:r w:rsidRPr="00C11159">
              <w:rPr>
                <w:color w:val="21212A"/>
                <w:sz w:val="28"/>
                <w:szCs w:val="28"/>
                <w:lang w:val="ru-RU"/>
              </w:rPr>
              <w:t>ул. Центральная,</w:t>
            </w:r>
            <w:r w:rsidRPr="00C11159">
              <w:rPr>
                <w:color w:val="21212A"/>
                <w:spacing w:val="1"/>
                <w:sz w:val="28"/>
                <w:szCs w:val="28"/>
                <w:lang w:val="ru-RU"/>
              </w:rPr>
              <w:t xml:space="preserve"> </w:t>
            </w:r>
            <w:r w:rsidRPr="00C11159">
              <w:rPr>
                <w:color w:val="21212A"/>
                <w:sz w:val="28"/>
                <w:szCs w:val="28"/>
                <w:lang w:val="ru-RU"/>
              </w:rPr>
              <w:t>пгт</w:t>
            </w:r>
            <w:r w:rsidRPr="00C11159">
              <w:rPr>
                <w:color w:val="21212A"/>
                <w:spacing w:val="-55"/>
                <w:sz w:val="28"/>
                <w:szCs w:val="28"/>
                <w:lang w:val="ru-RU"/>
              </w:rPr>
              <w:t xml:space="preserve"> </w:t>
            </w:r>
            <w:r w:rsidRPr="00C11159">
              <w:rPr>
                <w:color w:val="21212A"/>
                <w:w w:val="105"/>
                <w:sz w:val="28"/>
                <w:szCs w:val="28"/>
                <w:lang w:val="ru-RU"/>
              </w:rPr>
              <w:t>Новая</w:t>
            </w:r>
            <w:r w:rsidRPr="00C11159">
              <w:rPr>
                <w:color w:val="21212A"/>
                <w:spacing w:val="11"/>
                <w:w w:val="105"/>
                <w:sz w:val="28"/>
                <w:szCs w:val="28"/>
                <w:lang w:val="ru-RU"/>
              </w:rPr>
              <w:t xml:space="preserve"> </w:t>
            </w:r>
            <w:r w:rsidRPr="00C11159">
              <w:rPr>
                <w:color w:val="21212A"/>
                <w:w w:val="105"/>
                <w:sz w:val="28"/>
                <w:szCs w:val="28"/>
                <w:lang w:val="ru-RU"/>
              </w:rPr>
              <w:t>Чара</w:t>
            </w:r>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05"/>
                <w:sz w:val="28"/>
                <w:szCs w:val="28"/>
                <w:lang w:val="ru-RU"/>
              </w:rPr>
              <w:t>2026</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20.</w:t>
            </w:r>
          </w:p>
        </w:tc>
        <w:tc>
          <w:tcPr>
            <w:tcW w:w="4395" w:type="dxa"/>
          </w:tcPr>
          <w:p w:rsidR="00C11159" w:rsidRPr="00C11159" w:rsidRDefault="00C11159" w:rsidP="00E71193">
            <w:pPr>
              <w:pStyle w:val="TableParagraph"/>
              <w:ind w:firstLine="33"/>
              <w:jc w:val="both"/>
              <w:rPr>
                <w:sz w:val="28"/>
                <w:szCs w:val="28"/>
                <w:lang w:val="ru-RU"/>
              </w:rPr>
            </w:pPr>
            <w:r w:rsidRPr="00C11159">
              <w:rPr>
                <w:color w:val="333441"/>
                <w:spacing w:val="5"/>
                <w:sz w:val="28"/>
                <w:szCs w:val="28"/>
                <w:lang w:val="ru-RU"/>
              </w:rPr>
              <w:t xml:space="preserve"> </w:t>
            </w:r>
            <w:r w:rsidRPr="00C11159">
              <w:rPr>
                <w:color w:val="21212A"/>
                <w:sz w:val="28"/>
                <w:szCs w:val="28"/>
                <w:lang w:val="ru-RU"/>
              </w:rPr>
              <w:t>Реконструкция</w:t>
            </w:r>
            <w:r w:rsidRPr="00C11159">
              <w:rPr>
                <w:color w:val="21212A"/>
                <w:spacing w:val="26"/>
                <w:sz w:val="28"/>
                <w:szCs w:val="28"/>
                <w:lang w:val="ru-RU"/>
              </w:rPr>
              <w:t xml:space="preserve"> </w:t>
            </w:r>
            <w:r w:rsidRPr="00C11159">
              <w:rPr>
                <w:color w:val="21212A"/>
                <w:sz w:val="28"/>
                <w:szCs w:val="28"/>
                <w:lang w:val="ru-RU"/>
              </w:rPr>
              <w:t>ул</w:t>
            </w:r>
            <w:r w:rsidRPr="00C11159">
              <w:rPr>
                <w:color w:val="010101"/>
                <w:sz w:val="28"/>
                <w:szCs w:val="28"/>
                <w:lang w:val="ru-RU"/>
              </w:rPr>
              <w:t>.</w:t>
            </w:r>
            <w:r w:rsidRPr="00C11159">
              <w:rPr>
                <w:color w:val="010101"/>
                <w:spacing w:val="24"/>
                <w:sz w:val="28"/>
                <w:szCs w:val="28"/>
                <w:lang w:val="ru-RU"/>
              </w:rPr>
              <w:t xml:space="preserve"> </w:t>
            </w:r>
            <w:r w:rsidRPr="00C11159">
              <w:rPr>
                <w:color w:val="21212A"/>
                <w:sz w:val="28"/>
                <w:szCs w:val="28"/>
                <w:lang w:val="ru-RU"/>
              </w:rPr>
              <w:t>1</w:t>
            </w:r>
            <w:r w:rsidRPr="00C11159">
              <w:rPr>
                <w:color w:val="21212A"/>
                <w:spacing w:val="11"/>
                <w:sz w:val="28"/>
                <w:szCs w:val="28"/>
                <w:lang w:val="ru-RU"/>
              </w:rPr>
              <w:t xml:space="preserve"> </w:t>
            </w:r>
            <w:r w:rsidRPr="00C11159">
              <w:rPr>
                <w:color w:val="21212A"/>
                <w:sz w:val="28"/>
                <w:szCs w:val="28"/>
                <w:lang w:val="ru-RU"/>
              </w:rPr>
              <w:t xml:space="preserve">микрорайон </w:t>
            </w:r>
            <w:proofErr w:type="spellStart"/>
            <w:r w:rsidRPr="00C11159">
              <w:rPr>
                <w:color w:val="21212A"/>
                <w:sz w:val="28"/>
                <w:szCs w:val="28"/>
                <w:lang w:val="ru-RU"/>
              </w:rPr>
              <w:t>пст.Икабья</w:t>
            </w:r>
            <w:proofErr w:type="spellEnd"/>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05"/>
                <w:sz w:val="28"/>
                <w:szCs w:val="28"/>
                <w:lang w:val="ru-RU"/>
              </w:rPr>
              <w:t xml:space="preserve">     2025</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21.</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Реконструкция</w:t>
            </w:r>
            <w:r w:rsidRPr="00C11159">
              <w:rPr>
                <w:color w:val="21212A"/>
                <w:spacing w:val="28"/>
                <w:sz w:val="28"/>
                <w:szCs w:val="28"/>
                <w:lang w:val="ru-RU"/>
              </w:rPr>
              <w:t xml:space="preserve"> </w:t>
            </w:r>
            <w:r w:rsidRPr="00C11159">
              <w:rPr>
                <w:color w:val="21212A"/>
                <w:sz w:val="28"/>
                <w:szCs w:val="28"/>
                <w:lang w:val="ru-RU"/>
              </w:rPr>
              <w:t>ул.</w:t>
            </w:r>
            <w:r w:rsidRPr="00C11159">
              <w:rPr>
                <w:color w:val="21212A"/>
                <w:spacing w:val="-1"/>
                <w:sz w:val="28"/>
                <w:szCs w:val="28"/>
                <w:lang w:val="ru-RU"/>
              </w:rPr>
              <w:t xml:space="preserve"> </w:t>
            </w:r>
            <w:r w:rsidRPr="00C11159">
              <w:rPr>
                <w:color w:val="21212A"/>
                <w:sz w:val="28"/>
                <w:szCs w:val="28"/>
                <w:lang w:val="ru-RU"/>
              </w:rPr>
              <w:t xml:space="preserve">Грузинская, </w:t>
            </w:r>
            <w:proofErr w:type="spellStart"/>
            <w:r w:rsidRPr="00C11159">
              <w:rPr>
                <w:color w:val="21212A"/>
                <w:sz w:val="28"/>
                <w:szCs w:val="28"/>
                <w:lang w:val="ru-RU"/>
              </w:rPr>
              <w:t>пст.Икабья</w:t>
            </w:r>
            <w:proofErr w:type="spellEnd"/>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05"/>
                <w:sz w:val="28"/>
                <w:szCs w:val="28"/>
                <w:lang w:val="ru-RU"/>
              </w:rPr>
              <w:t>2025</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22.</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Реконструкция</w:t>
            </w:r>
            <w:r w:rsidRPr="00C11159">
              <w:rPr>
                <w:color w:val="21212A"/>
                <w:spacing w:val="54"/>
                <w:sz w:val="28"/>
                <w:szCs w:val="28"/>
                <w:lang w:val="ru-RU"/>
              </w:rPr>
              <w:t xml:space="preserve"> </w:t>
            </w:r>
            <w:r w:rsidRPr="00C11159">
              <w:rPr>
                <w:color w:val="21212A"/>
                <w:sz w:val="28"/>
                <w:szCs w:val="28"/>
                <w:lang w:val="ru-RU"/>
              </w:rPr>
              <w:t>ул.</w:t>
            </w:r>
            <w:r w:rsidRPr="00C11159">
              <w:rPr>
                <w:color w:val="21212A"/>
                <w:spacing w:val="22"/>
                <w:sz w:val="28"/>
                <w:szCs w:val="28"/>
                <w:lang w:val="ru-RU"/>
              </w:rPr>
              <w:t xml:space="preserve"> </w:t>
            </w:r>
            <w:r w:rsidRPr="00C11159">
              <w:rPr>
                <w:color w:val="110F1D"/>
                <w:sz w:val="28"/>
                <w:szCs w:val="28"/>
                <w:lang w:val="ru-RU"/>
              </w:rPr>
              <w:t>Тби</w:t>
            </w:r>
            <w:r w:rsidRPr="00C11159">
              <w:rPr>
                <w:color w:val="333441"/>
                <w:sz w:val="28"/>
                <w:szCs w:val="28"/>
                <w:lang w:val="ru-RU"/>
              </w:rPr>
              <w:t xml:space="preserve">лисская. </w:t>
            </w:r>
            <w:proofErr w:type="spellStart"/>
            <w:r w:rsidRPr="00C11159">
              <w:rPr>
                <w:color w:val="333441"/>
                <w:sz w:val="28"/>
                <w:szCs w:val="28"/>
                <w:lang w:val="ru-RU"/>
              </w:rPr>
              <w:t>пст.Икабья</w:t>
            </w:r>
            <w:proofErr w:type="spellEnd"/>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05"/>
                <w:sz w:val="28"/>
                <w:szCs w:val="28"/>
                <w:lang w:val="ru-RU"/>
              </w:rPr>
              <w:t>2025</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23.</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Реконструкция</w:t>
            </w:r>
            <w:r w:rsidRPr="00C11159">
              <w:rPr>
                <w:color w:val="21212A"/>
                <w:spacing w:val="1"/>
                <w:sz w:val="28"/>
                <w:szCs w:val="28"/>
                <w:lang w:val="ru-RU"/>
              </w:rPr>
              <w:t xml:space="preserve"> </w:t>
            </w:r>
            <w:r w:rsidRPr="00C11159">
              <w:rPr>
                <w:color w:val="21212A"/>
                <w:sz w:val="28"/>
                <w:szCs w:val="28"/>
                <w:lang w:val="ru-RU"/>
              </w:rPr>
              <w:t>ул. 60 лет ВЛКСМ,</w:t>
            </w:r>
            <w:r w:rsidRPr="00C11159">
              <w:rPr>
                <w:color w:val="21212A"/>
                <w:spacing w:val="1"/>
                <w:sz w:val="28"/>
                <w:szCs w:val="28"/>
                <w:lang w:val="ru-RU"/>
              </w:rPr>
              <w:t xml:space="preserve"> </w:t>
            </w:r>
            <w:r w:rsidRPr="00C11159">
              <w:rPr>
                <w:color w:val="21212A"/>
                <w:sz w:val="28"/>
                <w:szCs w:val="28"/>
                <w:lang w:val="ru-RU"/>
              </w:rPr>
              <w:t>с.</w:t>
            </w:r>
            <w:r w:rsidRPr="00C11159">
              <w:rPr>
                <w:color w:val="21212A"/>
                <w:spacing w:val="-55"/>
                <w:sz w:val="28"/>
                <w:szCs w:val="28"/>
                <w:lang w:val="ru-RU"/>
              </w:rPr>
              <w:t xml:space="preserve"> </w:t>
            </w:r>
            <w:r w:rsidRPr="00C11159">
              <w:rPr>
                <w:color w:val="21212A"/>
                <w:w w:val="105"/>
                <w:sz w:val="28"/>
                <w:szCs w:val="28"/>
                <w:lang w:val="ru-RU"/>
              </w:rPr>
              <w:t>Чара</w:t>
            </w:r>
          </w:p>
        </w:tc>
        <w:tc>
          <w:tcPr>
            <w:tcW w:w="1876" w:type="dxa"/>
          </w:tcPr>
          <w:p w:rsidR="00C11159" w:rsidRPr="00C11159" w:rsidRDefault="00C11159" w:rsidP="00E71193">
            <w:pPr>
              <w:pStyle w:val="TableParagraph"/>
              <w:ind w:firstLine="33"/>
              <w:jc w:val="both"/>
              <w:rPr>
                <w:sz w:val="28"/>
                <w:szCs w:val="28"/>
                <w:lang w:val="ru-RU"/>
              </w:rPr>
            </w:pPr>
            <w:r w:rsidRPr="00C11159">
              <w:rPr>
                <w:color w:val="21212A"/>
                <w:w w:val="105"/>
                <w:sz w:val="28"/>
                <w:szCs w:val="28"/>
                <w:lang w:val="ru-RU"/>
              </w:rPr>
              <w:t>2025</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24.</w:t>
            </w:r>
          </w:p>
        </w:tc>
        <w:tc>
          <w:tcPr>
            <w:tcW w:w="4395" w:type="dxa"/>
          </w:tcPr>
          <w:p w:rsidR="00C11159" w:rsidRPr="00C11159" w:rsidRDefault="00C11159" w:rsidP="00E71193">
            <w:pPr>
              <w:pStyle w:val="TableParagraph"/>
              <w:ind w:firstLine="33"/>
              <w:jc w:val="both"/>
              <w:rPr>
                <w:sz w:val="28"/>
                <w:szCs w:val="28"/>
                <w:lang w:val="ru-RU"/>
              </w:rPr>
            </w:pPr>
            <w:r w:rsidRPr="00C11159">
              <w:rPr>
                <w:sz w:val="28"/>
                <w:szCs w:val="28"/>
                <w:lang w:val="ru-RU"/>
              </w:rPr>
              <w:t xml:space="preserve">Реконструкция ул. Озерная, </w:t>
            </w:r>
            <w:proofErr w:type="spellStart"/>
            <w:r w:rsidRPr="00C11159">
              <w:rPr>
                <w:sz w:val="28"/>
                <w:szCs w:val="28"/>
                <w:lang w:val="ru-RU"/>
              </w:rPr>
              <w:t>с.Чара</w:t>
            </w:r>
            <w:proofErr w:type="spellEnd"/>
          </w:p>
        </w:tc>
        <w:tc>
          <w:tcPr>
            <w:tcW w:w="1876" w:type="dxa"/>
          </w:tcPr>
          <w:p w:rsidR="00C11159" w:rsidRPr="00C11159" w:rsidRDefault="00C11159" w:rsidP="00E71193">
            <w:pPr>
              <w:pStyle w:val="TableParagraph"/>
              <w:ind w:firstLine="33"/>
              <w:jc w:val="both"/>
              <w:rPr>
                <w:spacing w:val="-2"/>
                <w:sz w:val="28"/>
                <w:szCs w:val="28"/>
                <w:lang w:val="ru-RU"/>
              </w:rPr>
            </w:pPr>
            <w:r w:rsidRPr="00C11159">
              <w:rPr>
                <w:spacing w:val="-2"/>
                <w:sz w:val="28"/>
                <w:szCs w:val="28"/>
                <w:lang w:val="ru-RU"/>
              </w:rPr>
              <w:t>2025</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25.</w:t>
            </w:r>
          </w:p>
        </w:tc>
        <w:tc>
          <w:tcPr>
            <w:tcW w:w="4395" w:type="dxa"/>
          </w:tcPr>
          <w:p w:rsidR="00C11159" w:rsidRPr="00C11159" w:rsidRDefault="00C11159" w:rsidP="00E71193">
            <w:pPr>
              <w:pStyle w:val="TableParagraph"/>
              <w:ind w:firstLine="33"/>
              <w:jc w:val="both"/>
              <w:rPr>
                <w:sz w:val="28"/>
                <w:szCs w:val="28"/>
                <w:lang w:val="ru-RU"/>
              </w:rPr>
            </w:pPr>
            <w:r w:rsidRPr="00C11159">
              <w:rPr>
                <w:sz w:val="28"/>
                <w:szCs w:val="28"/>
                <w:lang w:val="ru-RU"/>
              </w:rPr>
              <w:t xml:space="preserve">Реконструкция ул. Строительная </w:t>
            </w:r>
            <w:proofErr w:type="spellStart"/>
            <w:r w:rsidRPr="00C11159">
              <w:rPr>
                <w:sz w:val="28"/>
                <w:szCs w:val="28"/>
                <w:lang w:val="ru-RU"/>
              </w:rPr>
              <w:t>с.Чара</w:t>
            </w:r>
            <w:proofErr w:type="spellEnd"/>
          </w:p>
        </w:tc>
        <w:tc>
          <w:tcPr>
            <w:tcW w:w="1876" w:type="dxa"/>
          </w:tcPr>
          <w:p w:rsidR="00C11159" w:rsidRPr="00C11159" w:rsidRDefault="00C11159" w:rsidP="00E71193">
            <w:pPr>
              <w:pStyle w:val="TableParagraph"/>
              <w:ind w:firstLine="33"/>
              <w:jc w:val="both"/>
              <w:rPr>
                <w:spacing w:val="-2"/>
                <w:sz w:val="28"/>
                <w:szCs w:val="28"/>
                <w:lang w:val="ru-RU"/>
              </w:rPr>
            </w:pPr>
            <w:r w:rsidRPr="00C11159">
              <w:rPr>
                <w:spacing w:val="-2"/>
                <w:sz w:val="28"/>
                <w:szCs w:val="28"/>
                <w:lang w:val="ru-RU"/>
              </w:rPr>
              <w:t>2025</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26.</w:t>
            </w:r>
          </w:p>
        </w:tc>
        <w:tc>
          <w:tcPr>
            <w:tcW w:w="4395" w:type="dxa"/>
          </w:tcPr>
          <w:p w:rsidR="00C11159" w:rsidRPr="00C11159" w:rsidRDefault="00C11159" w:rsidP="00E71193">
            <w:pPr>
              <w:pStyle w:val="TableParagraph"/>
              <w:ind w:firstLine="33"/>
              <w:jc w:val="both"/>
              <w:rPr>
                <w:sz w:val="28"/>
                <w:szCs w:val="28"/>
                <w:lang w:val="ru-RU"/>
              </w:rPr>
            </w:pPr>
            <w:r w:rsidRPr="00C11159">
              <w:rPr>
                <w:sz w:val="28"/>
                <w:szCs w:val="28"/>
                <w:lang w:val="ru-RU"/>
              </w:rPr>
              <w:t xml:space="preserve">Реконструкция ул. Студенческая </w:t>
            </w:r>
            <w:proofErr w:type="spellStart"/>
            <w:r w:rsidRPr="00C11159">
              <w:rPr>
                <w:sz w:val="28"/>
                <w:szCs w:val="28"/>
                <w:lang w:val="ru-RU"/>
              </w:rPr>
              <w:t>с.Чара</w:t>
            </w:r>
            <w:proofErr w:type="spellEnd"/>
          </w:p>
        </w:tc>
        <w:tc>
          <w:tcPr>
            <w:tcW w:w="1876" w:type="dxa"/>
          </w:tcPr>
          <w:p w:rsidR="00C11159" w:rsidRPr="00C11159" w:rsidRDefault="00C11159" w:rsidP="00E71193">
            <w:pPr>
              <w:pStyle w:val="TableParagraph"/>
              <w:ind w:firstLine="33"/>
              <w:jc w:val="both"/>
              <w:rPr>
                <w:spacing w:val="-2"/>
                <w:sz w:val="28"/>
                <w:szCs w:val="28"/>
                <w:lang w:val="ru-RU"/>
              </w:rPr>
            </w:pPr>
            <w:r w:rsidRPr="00C11159">
              <w:rPr>
                <w:spacing w:val="-2"/>
                <w:sz w:val="28"/>
                <w:szCs w:val="28"/>
                <w:lang w:val="ru-RU"/>
              </w:rPr>
              <w:t>2025</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27.</w:t>
            </w:r>
          </w:p>
        </w:tc>
        <w:tc>
          <w:tcPr>
            <w:tcW w:w="4395" w:type="dxa"/>
          </w:tcPr>
          <w:p w:rsidR="00C11159" w:rsidRPr="00C11159" w:rsidRDefault="00C11159" w:rsidP="00E71193">
            <w:pPr>
              <w:pStyle w:val="TableParagraph"/>
              <w:ind w:firstLine="33"/>
              <w:jc w:val="both"/>
              <w:rPr>
                <w:sz w:val="28"/>
                <w:szCs w:val="28"/>
                <w:lang w:val="ru-RU"/>
              </w:rPr>
            </w:pPr>
            <w:r w:rsidRPr="00C11159">
              <w:rPr>
                <w:sz w:val="28"/>
                <w:szCs w:val="28"/>
                <w:lang w:val="ru-RU"/>
              </w:rPr>
              <w:t xml:space="preserve">Реконструкция ул. </w:t>
            </w:r>
            <w:proofErr w:type="spellStart"/>
            <w:r w:rsidRPr="00C11159">
              <w:rPr>
                <w:sz w:val="28"/>
                <w:szCs w:val="28"/>
                <w:lang w:val="ru-RU"/>
              </w:rPr>
              <w:t>Сакуканская</w:t>
            </w:r>
            <w:proofErr w:type="spellEnd"/>
            <w:r w:rsidRPr="00C11159">
              <w:rPr>
                <w:sz w:val="28"/>
                <w:szCs w:val="28"/>
                <w:lang w:val="ru-RU"/>
              </w:rPr>
              <w:t xml:space="preserve"> с. Чара</w:t>
            </w:r>
          </w:p>
        </w:tc>
        <w:tc>
          <w:tcPr>
            <w:tcW w:w="1876" w:type="dxa"/>
          </w:tcPr>
          <w:p w:rsidR="00C11159" w:rsidRPr="00C11159" w:rsidRDefault="00C11159" w:rsidP="00E71193">
            <w:pPr>
              <w:pStyle w:val="TableParagraph"/>
              <w:ind w:firstLine="33"/>
              <w:jc w:val="both"/>
              <w:rPr>
                <w:spacing w:val="-2"/>
                <w:sz w:val="28"/>
                <w:szCs w:val="28"/>
                <w:lang w:val="ru-RU"/>
              </w:rPr>
            </w:pPr>
            <w:r w:rsidRPr="00C11159">
              <w:rPr>
                <w:spacing w:val="-2"/>
                <w:sz w:val="28"/>
                <w:szCs w:val="28"/>
                <w:lang w:val="ru-RU"/>
              </w:rPr>
              <w:t>2026</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28.</w:t>
            </w:r>
          </w:p>
        </w:tc>
        <w:tc>
          <w:tcPr>
            <w:tcW w:w="4395" w:type="dxa"/>
          </w:tcPr>
          <w:p w:rsidR="00C11159" w:rsidRPr="00C11159" w:rsidRDefault="00C11159" w:rsidP="00E71193">
            <w:pPr>
              <w:pStyle w:val="TableParagraph"/>
              <w:ind w:firstLine="33"/>
              <w:jc w:val="both"/>
              <w:rPr>
                <w:sz w:val="28"/>
                <w:szCs w:val="28"/>
                <w:lang w:val="ru-RU"/>
              </w:rPr>
            </w:pPr>
            <w:r w:rsidRPr="00C11159">
              <w:rPr>
                <w:sz w:val="28"/>
                <w:szCs w:val="28"/>
                <w:lang w:val="ru-RU"/>
              </w:rPr>
              <w:t xml:space="preserve">Реконструкция ул. Гагарина </w:t>
            </w:r>
            <w:proofErr w:type="spellStart"/>
            <w:r w:rsidRPr="00C11159">
              <w:rPr>
                <w:sz w:val="28"/>
                <w:szCs w:val="28"/>
                <w:lang w:val="ru-RU"/>
              </w:rPr>
              <w:t>с.Чара</w:t>
            </w:r>
            <w:proofErr w:type="spellEnd"/>
          </w:p>
        </w:tc>
        <w:tc>
          <w:tcPr>
            <w:tcW w:w="1876" w:type="dxa"/>
          </w:tcPr>
          <w:p w:rsidR="00C11159" w:rsidRPr="00C11159" w:rsidRDefault="00C11159" w:rsidP="00E71193">
            <w:pPr>
              <w:pStyle w:val="TableParagraph"/>
              <w:ind w:firstLine="33"/>
              <w:jc w:val="both"/>
              <w:rPr>
                <w:spacing w:val="-2"/>
                <w:sz w:val="28"/>
                <w:szCs w:val="28"/>
                <w:lang w:val="ru-RU"/>
              </w:rPr>
            </w:pPr>
            <w:r w:rsidRPr="00C11159">
              <w:rPr>
                <w:spacing w:val="-2"/>
                <w:sz w:val="28"/>
                <w:szCs w:val="28"/>
                <w:lang w:val="ru-RU"/>
              </w:rPr>
              <w:t>2026</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10207" w:type="dxa"/>
            <w:gridSpan w:val="6"/>
          </w:tcPr>
          <w:p w:rsidR="00C11159" w:rsidRPr="00C11159" w:rsidRDefault="00C11159" w:rsidP="00E71193">
            <w:pPr>
              <w:pStyle w:val="TableParagraph"/>
              <w:ind w:firstLine="33"/>
              <w:jc w:val="both"/>
              <w:rPr>
                <w:b/>
                <w:sz w:val="28"/>
                <w:szCs w:val="28"/>
                <w:lang w:val="ru-RU"/>
              </w:rPr>
            </w:pPr>
            <w:r w:rsidRPr="00C11159">
              <w:rPr>
                <w:b/>
                <w:color w:val="21212A"/>
                <w:w w:val="110"/>
                <w:sz w:val="28"/>
                <w:szCs w:val="28"/>
                <w:lang w:val="ru-RU"/>
              </w:rPr>
              <w:t>Мероприятие</w:t>
            </w:r>
            <w:r w:rsidRPr="00C11159">
              <w:rPr>
                <w:b/>
                <w:color w:val="21212A"/>
                <w:spacing w:val="30"/>
                <w:w w:val="110"/>
                <w:sz w:val="28"/>
                <w:szCs w:val="28"/>
                <w:lang w:val="ru-RU"/>
              </w:rPr>
              <w:t xml:space="preserve"> </w:t>
            </w:r>
            <w:r w:rsidRPr="00C11159">
              <w:rPr>
                <w:b/>
                <w:color w:val="21212A"/>
                <w:w w:val="110"/>
                <w:sz w:val="28"/>
                <w:szCs w:val="28"/>
                <w:lang w:val="ru-RU"/>
              </w:rPr>
              <w:t>«Содержание</w:t>
            </w:r>
            <w:r w:rsidRPr="00C11159">
              <w:rPr>
                <w:b/>
                <w:color w:val="21212A"/>
                <w:spacing w:val="-55"/>
                <w:w w:val="110"/>
                <w:sz w:val="28"/>
                <w:szCs w:val="28"/>
                <w:lang w:val="ru-RU"/>
              </w:rPr>
              <w:t xml:space="preserve"> </w:t>
            </w:r>
            <w:r w:rsidRPr="00C11159">
              <w:rPr>
                <w:b/>
                <w:color w:val="21212A"/>
                <w:w w:val="110"/>
                <w:sz w:val="28"/>
                <w:szCs w:val="28"/>
                <w:lang w:val="ru-RU"/>
              </w:rPr>
              <w:t>автомобильных</w:t>
            </w:r>
            <w:r w:rsidRPr="00C11159">
              <w:rPr>
                <w:b/>
                <w:color w:val="21212A"/>
                <w:spacing w:val="23"/>
                <w:w w:val="110"/>
                <w:sz w:val="28"/>
                <w:szCs w:val="28"/>
                <w:lang w:val="ru-RU"/>
              </w:rPr>
              <w:t xml:space="preserve"> </w:t>
            </w:r>
            <w:r w:rsidRPr="00C11159">
              <w:rPr>
                <w:b/>
                <w:color w:val="21212A"/>
                <w:w w:val="110"/>
                <w:sz w:val="28"/>
                <w:szCs w:val="28"/>
                <w:lang w:val="ru-RU"/>
              </w:rPr>
              <w:t xml:space="preserve">дорог» </w:t>
            </w:r>
            <w:r w:rsidRPr="00C11159">
              <w:rPr>
                <w:b/>
                <w:color w:val="21212A"/>
                <w:w w:val="90"/>
                <w:sz w:val="28"/>
                <w:szCs w:val="28"/>
                <w:lang w:val="ru-RU"/>
              </w:rPr>
              <w:t>2023-</w:t>
            </w:r>
            <w:r w:rsidRPr="00C11159">
              <w:rPr>
                <w:b/>
                <w:color w:val="21212A"/>
                <w:w w:val="95"/>
                <w:sz w:val="28"/>
                <w:szCs w:val="28"/>
                <w:lang w:val="ru-RU"/>
              </w:rPr>
              <w:t>2027 гг.</w:t>
            </w: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29.</w:t>
            </w:r>
          </w:p>
        </w:tc>
        <w:tc>
          <w:tcPr>
            <w:tcW w:w="4395" w:type="dxa"/>
          </w:tcPr>
          <w:p w:rsidR="00C11159" w:rsidRPr="00C11159" w:rsidRDefault="00C11159" w:rsidP="00E71193">
            <w:pPr>
              <w:pStyle w:val="TableParagraph"/>
              <w:ind w:firstLine="33"/>
              <w:jc w:val="both"/>
              <w:rPr>
                <w:sz w:val="28"/>
                <w:szCs w:val="28"/>
                <w:lang w:val="ru-RU"/>
              </w:rPr>
            </w:pPr>
            <w:r w:rsidRPr="00C11159">
              <w:rPr>
                <w:color w:val="333441"/>
                <w:sz w:val="28"/>
                <w:szCs w:val="28"/>
                <w:lang w:val="ru-RU"/>
              </w:rPr>
              <w:t>Содержание</w:t>
            </w:r>
            <w:r w:rsidRPr="00C11159">
              <w:rPr>
                <w:color w:val="333441"/>
                <w:spacing w:val="32"/>
                <w:sz w:val="28"/>
                <w:szCs w:val="28"/>
                <w:lang w:val="ru-RU"/>
              </w:rPr>
              <w:t xml:space="preserve"> </w:t>
            </w:r>
            <w:r w:rsidRPr="00C11159">
              <w:rPr>
                <w:color w:val="44444D"/>
                <w:sz w:val="28"/>
                <w:szCs w:val="28"/>
                <w:lang w:val="ru-RU"/>
              </w:rPr>
              <w:t>до</w:t>
            </w:r>
            <w:r w:rsidRPr="00C11159">
              <w:rPr>
                <w:color w:val="21212A"/>
                <w:sz w:val="28"/>
                <w:szCs w:val="28"/>
                <w:lang w:val="ru-RU"/>
              </w:rPr>
              <w:t>рог</w:t>
            </w:r>
            <w:r w:rsidRPr="00C11159">
              <w:rPr>
                <w:color w:val="21212A"/>
                <w:spacing w:val="16"/>
                <w:sz w:val="28"/>
                <w:szCs w:val="28"/>
                <w:lang w:val="ru-RU"/>
              </w:rPr>
              <w:t xml:space="preserve"> </w:t>
            </w:r>
            <w:r w:rsidRPr="00C11159">
              <w:rPr>
                <w:color w:val="333441"/>
                <w:sz w:val="28"/>
                <w:szCs w:val="28"/>
                <w:lang w:val="ru-RU"/>
              </w:rPr>
              <w:t>летнее</w:t>
            </w:r>
          </w:p>
        </w:tc>
        <w:tc>
          <w:tcPr>
            <w:tcW w:w="1876" w:type="dxa"/>
          </w:tcPr>
          <w:p w:rsidR="00C11159" w:rsidRPr="00C11159" w:rsidRDefault="00C11159" w:rsidP="00E71193">
            <w:pPr>
              <w:ind w:firstLine="33"/>
              <w:jc w:val="both"/>
              <w:rPr>
                <w:sz w:val="28"/>
                <w:szCs w:val="28"/>
              </w:rPr>
            </w:pPr>
            <w:r w:rsidRPr="00C11159">
              <w:rPr>
                <w:color w:val="21212A"/>
                <w:w w:val="90"/>
                <w:sz w:val="28"/>
                <w:szCs w:val="28"/>
              </w:rPr>
              <w:t>2023-</w:t>
            </w:r>
            <w:r w:rsidRPr="00C11159">
              <w:rPr>
                <w:color w:val="21212A"/>
                <w:w w:val="95"/>
                <w:sz w:val="28"/>
                <w:szCs w:val="28"/>
              </w:rPr>
              <w:t>2027</w:t>
            </w:r>
          </w:p>
        </w:tc>
        <w:tc>
          <w:tcPr>
            <w:tcW w:w="959" w:type="dxa"/>
          </w:tcPr>
          <w:p w:rsidR="00C11159" w:rsidRPr="00C11159" w:rsidRDefault="00C11159" w:rsidP="00E71193">
            <w:pPr>
              <w:ind w:firstLine="33"/>
              <w:jc w:val="both"/>
              <w:rPr>
                <w:sz w:val="28"/>
                <w:szCs w:val="28"/>
              </w:rPr>
            </w:pPr>
            <w:r w:rsidRPr="00C11159">
              <w:rPr>
                <w:sz w:val="28"/>
                <w:szCs w:val="28"/>
              </w:rPr>
              <w:t>+</w:t>
            </w: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30.</w:t>
            </w:r>
          </w:p>
        </w:tc>
        <w:tc>
          <w:tcPr>
            <w:tcW w:w="4395" w:type="dxa"/>
          </w:tcPr>
          <w:p w:rsidR="00C11159" w:rsidRPr="00C11159" w:rsidRDefault="00C11159" w:rsidP="00E71193">
            <w:pPr>
              <w:pStyle w:val="TableParagraph"/>
              <w:ind w:firstLine="33"/>
              <w:jc w:val="both"/>
              <w:rPr>
                <w:sz w:val="28"/>
                <w:szCs w:val="28"/>
                <w:lang w:val="ru-RU"/>
              </w:rPr>
            </w:pPr>
            <w:r w:rsidRPr="00C11159">
              <w:rPr>
                <w:color w:val="44444D"/>
                <w:sz w:val="28"/>
                <w:szCs w:val="28"/>
                <w:lang w:val="ru-RU"/>
              </w:rPr>
              <w:t>Соде</w:t>
            </w:r>
            <w:r w:rsidRPr="00C11159">
              <w:rPr>
                <w:color w:val="21212A"/>
                <w:sz w:val="28"/>
                <w:szCs w:val="28"/>
                <w:lang w:val="ru-RU"/>
              </w:rPr>
              <w:t>ржание</w:t>
            </w:r>
            <w:r w:rsidRPr="00C11159">
              <w:rPr>
                <w:color w:val="21212A"/>
                <w:spacing w:val="43"/>
                <w:sz w:val="28"/>
                <w:szCs w:val="28"/>
                <w:lang w:val="ru-RU"/>
              </w:rPr>
              <w:t xml:space="preserve"> </w:t>
            </w:r>
            <w:r w:rsidRPr="00C11159">
              <w:rPr>
                <w:color w:val="21212A"/>
                <w:sz w:val="28"/>
                <w:szCs w:val="28"/>
                <w:lang w:val="ru-RU"/>
              </w:rPr>
              <w:t>дорог</w:t>
            </w:r>
            <w:r w:rsidRPr="00C11159">
              <w:rPr>
                <w:color w:val="21212A"/>
                <w:spacing w:val="11"/>
                <w:sz w:val="28"/>
                <w:szCs w:val="28"/>
                <w:lang w:val="ru-RU"/>
              </w:rPr>
              <w:t xml:space="preserve"> </w:t>
            </w:r>
            <w:r w:rsidRPr="00C11159">
              <w:rPr>
                <w:color w:val="333441"/>
                <w:sz w:val="28"/>
                <w:szCs w:val="28"/>
                <w:lang w:val="ru-RU"/>
              </w:rPr>
              <w:t>зимнее</w:t>
            </w:r>
          </w:p>
        </w:tc>
        <w:tc>
          <w:tcPr>
            <w:tcW w:w="1876" w:type="dxa"/>
          </w:tcPr>
          <w:p w:rsidR="00C11159" w:rsidRPr="00C11159" w:rsidRDefault="00C11159" w:rsidP="00E71193">
            <w:pPr>
              <w:ind w:firstLine="33"/>
              <w:jc w:val="both"/>
              <w:rPr>
                <w:sz w:val="28"/>
                <w:szCs w:val="28"/>
              </w:rPr>
            </w:pPr>
            <w:r w:rsidRPr="00C11159">
              <w:rPr>
                <w:color w:val="21212A"/>
                <w:w w:val="90"/>
                <w:sz w:val="28"/>
                <w:szCs w:val="28"/>
              </w:rPr>
              <w:t>2023-</w:t>
            </w:r>
            <w:r w:rsidRPr="00C11159">
              <w:rPr>
                <w:color w:val="21212A"/>
                <w:w w:val="95"/>
                <w:sz w:val="28"/>
                <w:szCs w:val="28"/>
              </w:rPr>
              <w:t>2027</w:t>
            </w:r>
          </w:p>
        </w:tc>
        <w:tc>
          <w:tcPr>
            <w:tcW w:w="959" w:type="dxa"/>
          </w:tcPr>
          <w:p w:rsidR="00C11159" w:rsidRPr="00C11159" w:rsidRDefault="00C11159" w:rsidP="00E71193">
            <w:pPr>
              <w:ind w:firstLine="33"/>
              <w:jc w:val="both"/>
              <w:rPr>
                <w:sz w:val="28"/>
                <w:szCs w:val="28"/>
              </w:rPr>
            </w:pPr>
            <w:r w:rsidRPr="00C11159">
              <w:rPr>
                <w:sz w:val="28"/>
                <w:szCs w:val="28"/>
              </w:rPr>
              <w:t>+</w:t>
            </w: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31.</w:t>
            </w:r>
          </w:p>
        </w:tc>
        <w:tc>
          <w:tcPr>
            <w:tcW w:w="4395" w:type="dxa"/>
          </w:tcPr>
          <w:p w:rsidR="00C11159" w:rsidRPr="00C11159" w:rsidRDefault="00C11159" w:rsidP="00E71193">
            <w:pPr>
              <w:pStyle w:val="TableParagraph"/>
              <w:ind w:firstLine="33"/>
              <w:jc w:val="both"/>
              <w:rPr>
                <w:sz w:val="28"/>
                <w:szCs w:val="28"/>
                <w:lang w:val="ru-RU"/>
              </w:rPr>
            </w:pPr>
            <w:r w:rsidRPr="00C11159">
              <w:rPr>
                <w:color w:val="21212A"/>
                <w:sz w:val="28"/>
                <w:szCs w:val="28"/>
                <w:lang w:val="ru-RU"/>
              </w:rPr>
              <w:t>Обустройс</w:t>
            </w:r>
            <w:r w:rsidRPr="00C11159">
              <w:rPr>
                <w:color w:val="44444D"/>
                <w:sz w:val="28"/>
                <w:szCs w:val="28"/>
                <w:lang w:val="ru-RU"/>
              </w:rPr>
              <w:t>т</w:t>
            </w:r>
            <w:r w:rsidRPr="00C11159">
              <w:rPr>
                <w:color w:val="21212A"/>
                <w:sz w:val="28"/>
                <w:szCs w:val="28"/>
                <w:lang w:val="ru-RU"/>
              </w:rPr>
              <w:t>во</w:t>
            </w:r>
            <w:r w:rsidRPr="00C11159">
              <w:rPr>
                <w:color w:val="21212A"/>
                <w:spacing w:val="-10"/>
                <w:sz w:val="28"/>
                <w:szCs w:val="28"/>
                <w:lang w:val="ru-RU"/>
              </w:rPr>
              <w:t xml:space="preserve"> </w:t>
            </w:r>
            <w:r w:rsidRPr="00C11159">
              <w:rPr>
                <w:color w:val="333441"/>
                <w:sz w:val="28"/>
                <w:szCs w:val="28"/>
                <w:lang w:val="ru-RU"/>
              </w:rPr>
              <w:t>автозимников</w:t>
            </w:r>
            <w:r w:rsidRPr="00C11159">
              <w:rPr>
                <w:color w:val="333441"/>
                <w:spacing w:val="29"/>
                <w:sz w:val="28"/>
                <w:szCs w:val="28"/>
                <w:lang w:val="ru-RU"/>
              </w:rPr>
              <w:t xml:space="preserve"> </w:t>
            </w:r>
            <w:r w:rsidRPr="00C11159">
              <w:rPr>
                <w:color w:val="21212A"/>
                <w:sz w:val="28"/>
                <w:szCs w:val="28"/>
                <w:lang w:val="ru-RU"/>
              </w:rPr>
              <w:t>ежегодное</w:t>
            </w:r>
          </w:p>
        </w:tc>
        <w:tc>
          <w:tcPr>
            <w:tcW w:w="1876" w:type="dxa"/>
          </w:tcPr>
          <w:p w:rsidR="00C11159" w:rsidRPr="00C11159" w:rsidRDefault="00C11159" w:rsidP="00E71193">
            <w:pPr>
              <w:ind w:firstLine="33"/>
              <w:jc w:val="both"/>
              <w:rPr>
                <w:sz w:val="28"/>
                <w:szCs w:val="28"/>
              </w:rPr>
            </w:pPr>
            <w:r w:rsidRPr="00C11159">
              <w:rPr>
                <w:color w:val="21212A"/>
                <w:w w:val="90"/>
                <w:sz w:val="28"/>
                <w:szCs w:val="28"/>
              </w:rPr>
              <w:t>2023-</w:t>
            </w:r>
            <w:r w:rsidRPr="00C11159">
              <w:rPr>
                <w:color w:val="21212A"/>
                <w:w w:val="95"/>
                <w:sz w:val="28"/>
                <w:szCs w:val="28"/>
              </w:rPr>
              <w:t>2027</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32.</w:t>
            </w:r>
          </w:p>
        </w:tc>
        <w:tc>
          <w:tcPr>
            <w:tcW w:w="4395" w:type="dxa"/>
          </w:tcPr>
          <w:p w:rsidR="00C11159" w:rsidRPr="00C11159" w:rsidRDefault="00C11159" w:rsidP="00E71193">
            <w:pPr>
              <w:pStyle w:val="TableParagraph"/>
              <w:ind w:firstLine="33"/>
              <w:jc w:val="both"/>
              <w:rPr>
                <w:sz w:val="28"/>
                <w:szCs w:val="28"/>
                <w:lang w:val="ru-RU"/>
              </w:rPr>
            </w:pPr>
            <w:r w:rsidRPr="00C11159">
              <w:rPr>
                <w:color w:val="1D1A23"/>
                <w:sz w:val="28"/>
                <w:szCs w:val="28"/>
                <w:lang w:val="ru-RU"/>
              </w:rPr>
              <w:t>Содержание существующих</w:t>
            </w:r>
            <w:r w:rsidRPr="00C11159">
              <w:rPr>
                <w:color w:val="1D1A23"/>
                <w:spacing w:val="1"/>
                <w:sz w:val="28"/>
                <w:szCs w:val="28"/>
                <w:lang w:val="ru-RU"/>
              </w:rPr>
              <w:t xml:space="preserve"> </w:t>
            </w:r>
            <w:r w:rsidRPr="00C11159">
              <w:rPr>
                <w:color w:val="1D1A23"/>
                <w:sz w:val="28"/>
                <w:szCs w:val="28"/>
                <w:lang w:val="ru-RU"/>
              </w:rPr>
              <w:t>автобусных</w:t>
            </w:r>
            <w:r w:rsidRPr="00C11159">
              <w:rPr>
                <w:color w:val="1D1A23"/>
                <w:spacing w:val="-50"/>
                <w:sz w:val="28"/>
                <w:szCs w:val="28"/>
                <w:lang w:val="ru-RU"/>
              </w:rPr>
              <w:t xml:space="preserve"> </w:t>
            </w:r>
            <w:r w:rsidRPr="00C11159">
              <w:rPr>
                <w:color w:val="1D1A23"/>
                <w:sz w:val="28"/>
                <w:szCs w:val="28"/>
                <w:lang w:val="ru-RU"/>
              </w:rPr>
              <w:t>остановок</w:t>
            </w:r>
            <w:r w:rsidRPr="00C11159">
              <w:rPr>
                <w:color w:val="1D1A23"/>
                <w:spacing w:val="-1"/>
                <w:sz w:val="28"/>
                <w:szCs w:val="28"/>
                <w:lang w:val="ru-RU"/>
              </w:rPr>
              <w:t xml:space="preserve"> </w:t>
            </w:r>
            <w:r w:rsidRPr="00C11159">
              <w:rPr>
                <w:color w:val="1D1A23"/>
                <w:sz w:val="28"/>
                <w:szCs w:val="28"/>
                <w:lang w:val="ru-RU"/>
              </w:rPr>
              <w:t>-</w:t>
            </w:r>
            <w:r w:rsidRPr="00C11159">
              <w:rPr>
                <w:color w:val="1D1A23"/>
                <w:spacing w:val="2"/>
                <w:sz w:val="28"/>
                <w:szCs w:val="28"/>
                <w:lang w:val="ru-RU"/>
              </w:rPr>
              <w:t xml:space="preserve"> </w:t>
            </w:r>
            <w:r w:rsidRPr="00C11159">
              <w:rPr>
                <w:color w:val="1D1A23"/>
                <w:sz w:val="28"/>
                <w:szCs w:val="28"/>
                <w:lang w:val="ru-RU"/>
              </w:rPr>
              <w:t>6</w:t>
            </w:r>
            <w:r w:rsidRPr="00C11159">
              <w:rPr>
                <w:color w:val="1D1A23"/>
                <w:spacing w:val="12"/>
                <w:sz w:val="28"/>
                <w:szCs w:val="28"/>
                <w:lang w:val="ru-RU"/>
              </w:rPr>
              <w:t xml:space="preserve"> </w:t>
            </w:r>
            <w:r w:rsidRPr="00C11159">
              <w:rPr>
                <w:color w:val="1D1A23"/>
                <w:sz w:val="28"/>
                <w:szCs w:val="28"/>
                <w:lang w:val="ru-RU"/>
              </w:rPr>
              <w:t>шт</w:t>
            </w:r>
            <w:r w:rsidRPr="00C11159">
              <w:rPr>
                <w:color w:val="3F3B46"/>
                <w:sz w:val="28"/>
                <w:szCs w:val="28"/>
                <w:lang w:val="ru-RU"/>
              </w:rPr>
              <w:t>.</w:t>
            </w:r>
          </w:p>
        </w:tc>
        <w:tc>
          <w:tcPr>
            <w:tcW w:w="1876" w:type="dxa"/>
          </w:tcPr>
          <w:p w:rsidR="00C11159" w:rsidRPr="00C11159" w:rsidRDefault="00C11159" w:rsidP="00E71193">
            <w:pPr>
              <w:ind w:firstLine="33"/>
              <w:jc w:val="both"/>
              <w:rPr>
                <w:sz w:val="28"/>
                <w:szCs w:val="28"/>
              </w:rPr>
            </w:pPr>
            <w:r w:rsidRPr="00C11159">
              <w:rPr>
                <w:color w:val="21212A"/>
                <w:w w:val="90"/>
                <w:sz w:val="28"/>
                <w:szCs w:val="28"/>
              </w:rPr>
              <w:t>2023-</w:t>
            </w:r>
            <w:r w:rsidRPr="00C11159">
              <w:rPr>
                <w:color w:val="21212A"/>
                <w:w w:val="95"/>
                <w:sz w:val="28"/>
                <w:szCs w:val="28"/>
              </w:rPr>
              <w:t>2027</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33.</w:t>
            </w:r>
          </w:p>
        </w:tc>
        <w:tc>
          <w:tcPr>
            <w:tcW w:w="4395" w:type="dxa"/>
          </w:tcPr>
          <w:p w:rsidR="00C11159" w:rsidRPr="00C11159" w:rsidRDefault="00C11159" w:rsidP="00E71193">
            <w:pPr>
              <w:pStyle w:val="TableParagraph"/>
              <w:ind w:firstLine="33"/>
              <w:jc w:val="both"/>
              <w:rPr>
                <w:sz w:val="28"/>
                <w:szCs w:val="28"/>
                <w:lang w:val="ru-RU"/>
              </w:rPr>
            </w:pPr>
            <w:r w:rsidRPr="00C11159">
              <w:rPr>
                <w:color w:val="1D1A23"/>
                <w:sz w:val="28"/>
                <w:szCs w:val="28"/>
                <w:lang w:val="ru-RU"/>
              </w:rPr>
              <w:t>Текущий</w:t>
            </w:r>
            <w:r w:rsidRPr="00C11159">
              <w:rPr>
                <w:color w:val="1D1A23"/>
                <w:spacing w:val="19"/>
                <w:sz w:val="28"/>
                <w:szCs w:val="28"/>
                <w:lang w:val="ru-RU"/>
              </w:rPr>
              <w:t xml:space="preserve"> </w:t>
            </w:r>
            <w:r w:rsidRPr="00C11159">
              <w:rPr>
                <w:color w:val="1D1A23"/>
                <w:sz w:val="28"/>
                <w:szCs w:val="28"/>
                <w:lang w:val="ru-RU"/>
              </w:rPr>
              <w:t>ремонт</w:t>
            </w:r>
            <w:r w:rsidRPr="00C11159">
              <w:rPr>
                <w:color w:val="1D1A23"/>
                <w:spacing w:val="13"/>
                <w:sz w:val="28"/>
                <w:szCs w:val="28"/>
                <w:lang w:val="ru-RU"/>
              </w:rPr>
              <w:t xml:space="preserve"> </w:t>
            </w:r>
            <w:r w:rsidRPr="00C11159">
              <w:rPr>
                <w:color w:val="1D1A23"/>
                <w:sz w:val="28"/>
                <w:szCs w:val="28"/>
                <w:lang w:val="ru-RU"/>
              </w:rPr>
              <w:t>автомобильных</w:t>
            </w:r>
            <w:r w:rsidRPr="00C11159">
              <w:rPr>
                <w:color w:val="1D1A23"/>
                <w:spacing w:val="15"/>
                <w:sz w:val="28"/>
                <w:szCs w:val="28"/>
                <w:lang w:val="ru-RU"/>
              </w:rPr>
              <w:t xml:space="preserve"> </w:t>
            </w:r>
            <w:r w:rsidRPr="00C11159">
              <w:rPr>
                <w:color w:val="1D1A23"/>
                <w:sz w:val="28"/>
                <w:szCs w:val="28"/>
                <w:lang w:val="ru-RU"/>
              </w:rPr>
              <w:t>дорог</w:t>
            </w:r>
          </w:p>
        </w:tc>
        <w:tc>
          <w:tcPr>
            <w:tcW w:w="1876" w:type="dxa"/>
          </w:tcPr>
          <w:p w:rsidR="00C11159" w:rsidRPr="00C11159" w:rsidRDefault="00C11159" w:rsidP="00E71193">
            <w:pPr>
              <w:ind w:firstLine="33"/>
              <w:jc w:val="both"/>
              <w:rPr>
                <w:sz w:val="28"/>
                <w:szCs w:val="28"/>
              </w:rPr>
            </w:pPr>
            <w:r w:rsidRPr="00C11159">
              <w:rPr>
                <w:color w:val="21212A"/>
                <w:w w:val="90"/>
                <w:sz w:val="28"/>
                <w:szCs w:val="28"/>
              </w:rPr>
              <w:t>2023-</w:t>
            </w:r>
            <w:r w:rsidRPr="00C11159">
              <w:rPr>
                <w:color w:val="21212A"/>
                <w:w w:val="95"/>
                <w:sz w:val="28"/>
                <w:szCs w:val="28"/>
              </w:rPr>
              <w:t>2027</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bl>
    <w:p w:rsidR="00E71193" w:rsidRDefault="00E71193" w:rsidP="00C11159">
      <w:pPr>
        <w:ind w:firstLine="709"/>
        <w:jc w:val="both"/>
        <w:rPr>
          <w:b/>
          <w:sz w:val="28"/>
          <w:szCs w:val="28"/>
        </w:rPr>
      </w:pPr>
    </w:p>
    <w:p w:rsidR="00C11159" w:rsidRPr="00C11159" w:rsidRDefault="00455805" w:rsidP="00E71193">
      <w:pPr>
        <w:jc w:val="center"/>
        <w:rPr>
          <w:b/>
          <w:sz w:val="28"/>
          <w:szCs w:val="28"/>
        </w:rPr>
      </w:pPr>
      <w:r>
        <w:rPr>
          <w:b/>
          <w:sz w:val="28"/>
          <w:szCs w:val="28"/>
        </w:rPr>
        <w:t xml:space="preserve">Раздел </w:t>
      </w:r>
      <w:r w:rsidR="00BC4F85">
        <w:rPr>
          <w:b/>
          <w:sz w:val="28"/>
          <w:szCs w:val="28"/>
        </w:rPr>
        <w:t xml:space="preserve">5. </w:t>
      </w:r>
      <w:r w:rsidR="00C11159" w:rsidRPr="00C11159">
        <w:rPr>
          <w:b/>
          <w:sz w:val="28"/>
          <w:szCs w:val="28"/>
        </w:rPr>
        <w:t>Мероприятия по развитию транспорта общего пользования, созданию транспортно-посадочных узлов</w:t>
      </w:r>
    </w:p>
    <w:p w:rsidR="00455805" w:rsidRDefault="00455805" w:rsidP="00C11159">
      <w:pPr>
        <w:ind w:firstLine="709"/>
        <w:jc w:val="both"/>
        <w:rPr>
          <w:sz w:val="28"/>
          <w:szCs w:val="28"/>
        </w:rPr>
      </w:pPr>
    </w:p>
    <w:p w:rsidR="00C11159" w:rsidRPr="00C11159" w:rsidRDefault="00C11159" w:rsidP="00C11159">
      <w:pPr>
        <w:ind w:firstLine="709"/>
        <w:jc w:val="both"/>
        <w:rPr>
          <w:sz w:val="28"/>
          <w:szCs w:val="28"/>
        </w:rPr>
      </w:pPr>
      <w:r w:rsidRPr="00C11159">
        <w:rPr>
          <w:sz w:val="28"/>
          <w:szCs w:val="28"/>
        </w:rPr>
        <w:t xml:space="preserve">Предполагается сохранение существующей системы обслуживания населения общественным пассажирским транспортом. Движение общественного транспорта предлагается осуществлять по существующим внутренним маршрутам. Программой предусмотрено мероприятия по </w:t>
      </w:r>
      <w:r w:rsidRPr="00C11159">
        <w:rPr>
          <w:sz w:val="28"/>
          <w:szCs w:val="28"/>
        </w:rPr>
        <w:lastRenderedPageBreak/>
        <w:t xml:space="preserve">содержанию существующих остановок. Предполагается расчистка от снега остановочных площадок. </w:t>
      </w:r>
    </w:p>
    <w:p w:rsidR="00E71193" w:rsidRDefault="00E71193" w:rsidP="00C11159">
      <w:pPr>
        <w:ind w:firstLine="709"/>
        <w:jc w:val="both"/>
        <w:rPr>
          <w:b/>
          <w:sz w:val="28"/>
          <w:szCs w:val="28"/>
          <w:u w:val="single"/>
        </w:rPr>
      </w:pPr>
    </w:p>
    <w:p w:rsidR="00C11159" w:rsidRPr="00E71193" w:rsidRDefault="00455805" w:rsidP="00E71193">
      <w:pPr>
        <w:jc w:val="center"/>
        <w:rPr>
          <w:b/>
          <w:sz w:val="28"/>
          <w:szCs w:val="28"/>
        </w:rPr>
      </w:pPr>
      <w:r>
        <w:rPr>
          <w:b/>
          <w:sz w:val="28"/>
          <w:szCs w:val="28"/>
        </w:rPr>
        <w:t xml:space="preserve">Раздел </w:t>
      </w:r>
      <w:r w:rsidR="00BC4F85">
        <w:rPr>
          <w:b/>
          <w:sz w:val="28"/>
          <w:szCs w:val="28"/>
        </w:rPr>
        <w:t xml:space="preserve">6. </w:t>
      </w:r>
      <w:r w:rsidR="00C11159" w:rsidRPr="00E71193">
        <w:rPr>
          <w:b/>
          <w:sz w:val="28"/>
          <w:szCs w:val="28"/>
        </w:rPr>
        <w:t>Мероприятия по развитию инфраструктуры транспорта общего пользования</w:t>
      </w:r>
    </w:p>
    <w:tbl>
      <w:tblPr>
        <w:tblStyle w:val="a5"/>
        <w:tblW w:w="0" w:type="auto"/>
        <w:tblInd w:w="-34" w:type="dxa"/>
        <w:tblLayout w:type="fixed"/>
        <w:tblLook w:val="04A0" w:firstRow="1" w:lastRow="0" w:firstColumn="1" w:lastColumn="0" w:noHBand="0" w:noVBand="1"/>
      </w:tblPr>
      <w:tblGrid>
        <w:gridCol w:w="992"/>
        <w:gridCol w:w="3828"/>
        <w:gridCol w:w="1876"/>
        <w:gridCol w:w="959"/>
        <w:gridCol w:w="929"/>
        <w:gridCol w:w="921"/>
      </w:tblGrid>
      <w:tr w:rsidR="00C11159" w:rsidRPr="00C11159" w:rsidTr="00E71193">
        <w:trPr>
          <w:trHeight w:val="696"/>
        </w:trPr>
        <w:tc>
          <w:tcPr>
            <w:tcW w:w="992" w:type="dxa"/>
            <w:vMerge w:val="restart"/>
          </w:tcPr>
          <w:p w:rsidR="00C11159" w:rsidRPr="00C11159" w:rsidRDefault="00C11159" w:rsidP="00E71193">
            <w:pPr>
              <w:jc w:val="both"/>
              <w:rPr>
                <w:sz w:val="28"/>
                <w:szCs w:val="28"/>
              </w:rPr>
            </w:pPr>
            <w:r w:rsidRPr="00C11159">
              <w:rPr>
                <w:sz w:val="28"/>
                <w:szCs w:val="28"/>
              </w:rPr>
              <w:t>№</w:t>
            </w:r>
          </w:p>
        </w:tc>
        <w:tc>
          <w:tcPr>
            <w:tcW w:w="3828" w:type="dxa"/>
            <w:vMerge w:val="restart"/>
          </w:tcPr>
          <w:p w:rsidR="00C11159" w:rsidRPr="00C11159" w:rsidRDefault="00C11159" w:rsidP="00E71193">
            <w:pPr>
              <w:jc w:val="both"/>
              <w:rPr>
                <w:sz w:val="28"/>
                <w:szCs w:val="28"/>
              </w:rPr>
            </w:pPr>
            <w:r w:rsidRPr="00C11159">
              <w:rPr>
                <w:sz w:val="28"/>
                <w:szCs w:val="28"/>
              </w:rPr>
              <w:t>Наименование мероприятия</w:t>
            </w:r>
          </w:p>
        </w:tc>
        <w:tc>
          <w:tcPr>
            <w:tcW w:w="1876" w:type="dxa"/>
            <w:vMerge w:val="restart"/>
          </w:tcPr>
          <w:p w:rsidR="00C11159" w:rsidRPr="00C11159" w:rsidRDefault="00C11159" w:rsidP="00E71193">
            <w:pPr>
              <w:jc w:val="both"/>
              <w:rPr>
                <w:sz w:val="28"/>
                <w:szCs w:val="28"/>
              </w:rPr>
            </w:pPr>
            <w:r w:rsidRPr="00C11159">
              <w:rPr>
                <w:sz w:val="28"/>
                <w:szCs w:val="28"/>
              </w:rPr>
              <w:t>Планируемые сроки</w:t>
            </w:r>
          </w:p>
          <w:p w:rsidR="00C11159" w:rsidRPr="00C11159" w:rsidRDefault="00C11159" w:rsidP="00E71193">
            <w:pPr>
              <w:jc w:val="both"/>
              <w:rPr>
                <w:sz w:val="28"/>
                <w:szCs w:val="28"/>
              </w:rPr>
            </w:pPr>
          </w:p>
          <w:p w:rsidR="00C11159" w:rsidRPr="00C11159" w:rsidRDefault="00C11159" w:rsidP="00E71193">
            <w:pPr>
              <w:jc w:val="both"/>
              <w:rPr>
                <w:sz w:val="28"/>
                <w:szCs w:val="28"/>
              </w:rPr>
            </w:pPr>
          </w:p>
        </w:tc>
        <w:tc>
          <w:tcPr>
            <w:tcW w:w="2809" w:type="dxa"/>
            <w:gridSpan w:val="3"/>
          </w:tcPr>
          <w:p w:rsidR="00C11159" w:rsidRPr="00C11159" w:rsidRDefault="00C11159" w:rsidP="00E71193">
            <w:pPr>
              <w:jc w:val="both"/>
              <w:rPr>
                <w:sz w:val="28"/>
                <w:szCs w:val="28"/>
              </w:rPr>
            </w:pPr>
            <w:r w:rsidRPr="00C11159">
              <w:rPr>
                <w:sz w:val="28"/>
                <w:szCs w:val="28"/>
              </w:rPr>
              <w:t>Источники финансирования</w:t>
            </w:r>
          </w:p>
        </w:tc>
      </w:tr>
      <w:tr w:rsidR="00C11159" w:rsidRPr="00C11159" w:rsidTr="00E71193">
        <w:trPr>
          <w:trHeight w:val="588"/>
        </w:trPr>
        <w:tc>
          <w:tcPr>
            <w:tcW w:w="992" w:type="dxa"/>
            <w:vMerge/>
          </w:tcPr>
          <w:p w:rsidR="00C11159" w:rsidRPr="00C11159" w:rsidRDefault="00C11159" w:rsidP="00E71193">
            <w:pPr>
              <w:jc w:val="both"/>
              <w:rPr>
                <w:sz w:val="28"/>
                <w:szCs w:val="28"/>
              </w:rPr>
            </w:pPr>
          </w:p>
        </w:tc>
        <w:tc>
          <w:tcPr>
            <w:tcW w:w="3828" w:type="dxa"/>
            <w:vMerge/>
          </w:tcPr>
          <w:p w:rsidR="00C11159" w:rsidRPr="00C11159" w:rsidRDefault="00C11159" w:rsidP="00E71193">
            <w:pPr>
              <w:jc w:val="both"/>
              <w:rPr>
                <w:sz w:val="28"/>
                <w:szCs w:val="28"/>
              </w:rPr>
            </w:pPr>
          </w:p>
        </w:tc>
        <w:tc>
          <w:tcPr>
            <w:tcW w:w="1876" w:type="dxa"/>
            <w:vMerge/>
          </w:tcPr>
          <w:p w:rsidR="00C11159" w:rsidRPr="00C11159" w:rsidRDefault="00C11159" w:rsidP="00E71193">
            <w:pPr>
              <w:jc w:val="both"/>
              <w:rPr>
                <w:sz w:val="28"/>
                <w:szCs w:val="28"/>
              </w:rPr>
            </w:pPr>
          </w:p>
        </w:tc>
        <w:tc>
          <w:tcPr>
            <w:tcW w:w="959" w:type="dxa"/>
          </w:tcPr>
          <w:p w:rsidR="00C11159" w:rsidRPr="00C11159" w:rsidRDefault="00C11159" w:rsidP="00E71193">
            <w:pPr>
              <w:jc w:val="both"/>
              <w:rPr>
                <w:sz w:val="28"/>
                <w:szCs w:val="28"/>
              </w:rPr>
            </w:pPr>
            <w:r w:rsidRPr="00C11159">
              <w:rPr>
                <w:sz w:val="28"/>
                <w:szCs w:val="28"/>
              </w:rPr>
              <w:t>КБ</w:t>
            </w:r>
          </w:p>
        </w:tc>
        <w:tc>
          <w:tcPr>
            <w:tcW w:w="929" w:type="dxa"/>
          </w:tcPr>
          <w:p w:rsidR="00C11159" w:rsidRPr="00C11159" w:rsidRDefault="00C11159" w:rsidP="00E71193">
            <w:pPr>
              <w:jc w:val="both"/>
              <w:rPr>
                <w:sz w:val="28"/>
                <w:szCs w:val="28"/>
              </w:rPr>
            </w:pPr>
            <w:r w:rsidRPr="00C11159">
              <w:rPr>
                <w:sz w:val="28"/>
                <w:szCs w:val="28"/>
              </w:rPr>
              <w:t>МБ</w:t>
            </w:r>
          </w:p>
        </w:tc>
        <w:tc>
          <w:tcPr>
            <w:tcW w:w="921" w:type="dxa"/>
          </w:tcPr>
          <w:p w:rsidR="00C11159" w:rsidRPr="00C11159" w:rsidRDefault="00C11159" w:rsidP="00E71193">
            <w:pPr>
              <w:jc w:val="both"/>
              <w:rPr>
                <w:sz w:val="28"/>
                <w:szCs w:val="28"/>
              </w:rPr>
            </w:pPr>
            <w:r w:rsidRPr="00C11159">
              <w:rPr>
                <w:sz w:val="28"/>
                <w:szCs w:val="28"/>
              </w:rPr>
              <w:t>ВС</w:t>
            </w:r>
          </w:p>
        </w:tc>
      </w:tr>
      <w:tr w:rsidR="00C11159" w:rsidRPr="00C11159" w:rsidTr="00E71193">
        <w:tc>
          <w:tcPr>
            <w:tcW w:w="9505" w:type="dxa"/>
            <w:gridSpan w:val="6"/>
          </w:tcPr>
          <w:p w:rsidR="00C11159" w:rsidRPr="00C11159" w:rsidRDefault="00C11159" w:rsidP="00E71193">
            <w:pPr>
              <w:pStyle w:val="TableParagraph"/>
              <w:jc w:val="both"/>
              <w:rPr>
                <w:b/>
                <w:sz w:val="28"/>
                <w:szCs w:val="28"/>
                <w:lang w:val="ru-RU"/>
              </w:rPr>
            </w:pPr>
            <w:r w:rsidRPr="00C11159">
              <w:rPr>
                <w:b/>
                <w:color w:val="1D1A23"/>
                <w:sz w:val="28"/>
                <w:szCs w:val="28"/>
                <w:lang w:val="ru-RU"/>
              </w:rPr>
              <w:t>Мероприятие</w:t>
            </w:r>
            <w:r w:rsidRPr="00C11159">
              <w:rPr>
                <w:b/>
                <w:color w:val="1D1A23"/>
                <w:spacing w:val="24"/>
                <w:sz w:val="28"/>
                <w:szCs w:val="28"/>
                <w:lang w:val="ru-RU"/>
              </w:rPr>
              <w:t xml:space="preserve"> </w:t>
            </w:r>
            <w:r w:rsidRPr="00C11159">
              <w:rPr>
                <w:b/>
                <w:color w:val="1D1A23"/>
                <w:sz w:val="28"/>
                <w:szCs w:val="28"/>
                <w:lang w:val="ru-RU"/>
              </w:rPr>
              <w:t xml:space="preserve">«Оборудование </w:t>
            </w:r>
            <w:r w:rsidRPr="00C11159">
              <w:rPr>
                <w:b/>
                <w:color w:val="1D1A23"/>
                <w:spacing w:val="-55"/>
                <w:sz w:val="28"/>
                <w:szCs w:val="28"/>
                <w:lang w:val="ru-RU"/>
              </w:rPr>
              <w:t xml:space="preserve"> </w:t>
            </w:r>
            <w:r w:rsidRPr="00C11159">
              <w:rPr>
                <w:b/>
                <w:color w:val="1D1A23"/>
                <w:sz w:val="28"/>
                <w:szCs w:val="28"/>
                <w:lang w:val="ru-RU"/>
              </w:rPr>
              <w:t>остановочных</w:t>
            </w:r>
            <w:r w:rsidRPr="00C11159">
              <w:rPr>
                <w:b/>
                <w:color w:val="1D1A23"/>
                <w:spacing w:val="28"/>
                <w:sz w:val="28"/>
                <w:szCs w:val="28"/>
                <w:lang w:val="ru-RU"/>
              </w:rPr>
              <w:t xml:space="preserve"> </w:t>
            </w:r>
            <w:r w:rsidRPr="00C11159">
              <w:rPr>
                <w:b/>
                <w:color w:val="1D1A23"/>
                <w:sz w:val="28"/>
                <w:szCs w:val="28"/>
                <w:lang w:val="ru-RU"/>
              </w:rPr>
              <w:t>пунктов» 2023-2027 гг.</w:t>
            </w:r>
          </w:p>
          <w:p w:rsidR="00C11159" w:rsidRPr="00C11159" w:rsidRDefault="00C11159" w:rsidP="00E71193">
            <w:pPr>
              <w:jc w:val="both"/>
              <w:rPr>
                <w:sz w:val="28"/>
                <w:szCs w:val="28"/>
              </w:rPr>
            </w:pPr>
          </w:p>
        </w:tc>
      </w:tr>
      <w:tr w:rsidR="00C11159" w:rsidRPr="00C11159" w:rsidTr="00E71193">
        <w:tc>
          <w:tcPr>
            <w:tcW w:w="992" w:type="dxa"/>
          </w:tcPr>
          <w:p w:rsidR="00C11159" w:rsidRPr="00C11159" w:rsidRDefault="00C11159" w:rsidP="00E71193">
            <w:pPr>
              <w:jc w:val="both"/>
              <w:rPr>
                <w:sz w:val="28"/>
                <w:szCs w:val="28"/>
              </w:rPr>
            </w:pPr>
            <w:r w:rsidRPr="00C11159">
              <w:rPr>
                <w:sz w:val="28"/>
                <w:szCs w:val="28"/>
              </w:rPr>
              <w:t>1.</w:t>
            </w:r>
          </w:p>
        </w:tc>
        <w:tc>
          <w:tcPr>
            <w:tcW w:w="3828" w:type="dxa"/>
          </w:tcPr>
          <w:p w:rsidR="00C11159" w:rsidRPr="00C11159" w:rsidRDefault="00C11159" w:rsidP="00E71193">
            <w:pPr>
              <w:pStyle w:val="TableParagraph"/>
              <w:jc w:val="both"/>
              <w:rPr>
                <w:sz w:val="28"/>
                <w:szCs w:val="28"/>
                <w:lang w:val="ru-RU"/>
              </w:rPr>
            </w:pPr>
            <w:r w:rsidRPr="00C11159">
              <w:rPr>
                <w:color w:val="1D1A23"/>
                <w:sz w:val="28"/>
                <w:szCs w:val="28"/>
                <w:lang w:val="ru-RU"/>
              </w:rPr>
              <w:t>Оборудование</w:t>
            </w:r>
            <w:r w:rsidRPr="00C11159">
              <w:rPr>
                <w:color w:val="1D1A23"/>
                <w:spacing w:val="26"/>
                <w:sz w:val="28"/>
                <w:szCs w:val="28"/>
                <w:lang w:val="ru-RU"/>
              </w:rPr>
              <w:t xml:space="preserve"> </w:t>
            </w:r>
            <w:r w:rsidRPr="00C11159">
              <w:rPr>
                <w:color w:val="1D1A23"/>
                <w:sz w:val="28"/>
                <w:szCs w:val="28"/>
                <w:lang w:val="ru-RU"/>
              </w:rPr>
              <w:t>остановочного</w:t>
            </w:r>
            <w:r w:rsidRPr="00C11159">
              <w:rPr>
                <w:color w:val="1D1A23"/>
                <w:spacing w:val="39"/>
                <w:sz w:val="28"/>
                <w:szCs w:val="28"/>
                <w:lang w:val="ru-RU"/>
              </w:rPr>
              <w:t xml:space="preserve"> </w:t>
            </w:r>
            <w:r w:rsidRPr="00C11159">
              <w:rPr>
                <w:color w:val="1D1A23"/>
                <w:sz w:val="28"/>
                <w:szCs w:val="28"/>
                <w:lang w:val="ru-RU"/>
              </w:rPr>
              <w:t>пункта,</w:t>
            </w:r>
            <w:r w:rsidRPr="00C11159">
              <w:rPr>
                <w:color w:val="1D1A23"/>
                <w:spacing w:val="19"/>
                <w:sz w:val="28"/>
                <w:szCs w:val="28"/>
                <w:lang w:val="ru-RU"/>
              </w:rPr>
              <w:t xml:space="preserve"> </w:t>
            </w:r>
            <w:proofErr w:type="spellStart"/>
            <w:r w:rsidRPr="00C11159">
              <w:rPr>
                <w:color w:val="1D1A23"/>
                <w:sz w:val="28"/>
                <w:szCs w:val="28"/>
                <w:lang w:val="ru-RU"/>
              </w:rPr>
              <w:t>с.Чара</w:t>
            </w:r>
            <w:proofErr w:type="spellEnd"/>
          </w:p>
        </w:tc>
        <w:tc>
          <w:tcPr>
            <w:tcW w:w="1876" w:type="dxa"/>
          </w:tcPr>
          <w:p w:rsidR="00C11159" w:rsidRPr="00C11159" w:rsidRDefault="00C11159" w:rsidP="00E71193">
            <w:pPr>
              <w:pStyle w:val="TableParagraph"/>
              <w:jc w:val="both"/>
              <w:rPr>
                <w:sz w:val="28"/>
                <w:szCs w:val="28"/>
                <w:lang w:val="ru-RU"/>
              </w:rPr>
            </w:pPr>
            <w:r w:rsidRPr="00C11159">
              <w:rPr>
                <w:color w:val="1D1A23"/>
                <w:w w:val="105"/>
                <w:sz w:val="28"/>
                <w:szCs w:val="28"/>
                <w:lang w:val="ru-RU"/>
              </w:rPr>
              <w:t>2023</w:t>
            </w:r>
          </w:p>
        </w:tc>
        <w:tc>
          <w:tcPr>
            <w:tcW w:w="959" w:type="dxa"/>
          </w:tcPr>
          <w:p w:rsidR="00C11159" w:rsidRPr="00C11159" w:rsidRDefault="00C11159" w:rsidP="00E71193">
            <w:pPr>
              <w:jc w:val="both"/>
              <w:rPr>
                <w:sz w:val="28"/>
                <w:szCs w:val="28"/>
              </w:rPr>
            </w:pPr>
          </w:p>
        </w:tc>
        <w:tc>
          <w:tcPr>
            <w:tcW w:w="929" w:type="dxa"/>
          </w:tcPr>
          <w:p w:rsidR="00C11159" w:rsidRPr="00C11159" w:rsidRDefault="00C11159" w:rsidP="00E71193">
            <w:pPr>
              <w:jc w:val="both"/>
              <w:rPr>
                <w:sz w:val="28"/>
                <w:szCs w:val="28"/>
              </w:rPr>
            </w:pPr>
            <w:r w:rsidRPr="00C11159">
              <w:rPr>
                <w:sz w:val="28"/>
                <w:szCs w:val="28"/>
              </w:rPr>
              <w:t>+</w:t>
            </w:r>
          </w:p>
        </w:tc>
        <w:tc>
          <w:tcPr>
            <w:tcW w:w="921" w:type="dxa"/>
          </w:tcPr>
          <w:p w:rsidR="00C11159" w:rsidRPr="00C11159" w:rsidRDefault="00C11159" w:rsidP="00E71193">
            <w:pPr>
              <w:jc w:val="both"/>
              <w:rPr>
                <w:sz w:val="28"/>
                <w:szCs w:val="28"/>
              </w:rPr>
            </w:pPr>
          </w:p>
        </w:tc>
      </w:tr>
      <w:tr w:rsidR="00C11159" w:rsidRPr="00C11159" w:rsidTr="00E71193">
        <w:tc>
          <w:tcPr>
            <w:tcW w:w="992" w:type="dxa"/>
          </w:tcPr>
          <w:p w:rsidR="00C11159" w:rsidRPr="00C11159" w:rsidRDefault="00C11159" w:rsidP="00E71193">
            <w:pPr>
              <w:jc w:val="both"/>
              <w:rPr>
                <w:sz w:val="28"/>
                <w:szCs w:val="28"/>
              </w:rPr>
            </w:pPr>
            <w:r w:rsidRPr="00C11159">
              <w:rPr>
                <w:sz w:val="28"/>
                <w:szCs w:val="28"/>
              </w:rPr>
              <w:t>2.</w:t>
            </w:r>
          </w:p>
        </w:tc>
        <w:tc>
          <w:tcPr>
            <w:tcW w:w="3828" w:type="dxa"/>
          </w:tcPr>
          <w:p w:rsidR="00C11159" w:rsidRPr="00C11159" w:rsidRDefault="00C11159" w:rsidP="00E71193">
            <w:pPr>
              <w:pStyle w:val="TableParagraph"/>
              <w:jc w:val="both"/>
              <w:rPr>
                <w:sz w:val="28"/>
                <w:szCs w:val="28"/>
                <w:lang w:val="ru-RU"/>
              </w:rPr>
            </w:pPr>
            <w:r w:rsidRPr="00C11159">
              <w:rPr>
                <w:color w:val="1D1A23"/>
                <w:sz w:val="28"/>
                <w:szCs w:val="28"/>
                <w:lang w:val="ru-RU"/>
              </w:rPr>
              <w:t>Оборудование остановочного</w:t>
            </w:r>
            <w:r w:rsidRPr="00C11159">
              <w:rPr>
                <w:color w:val="1D1A23"/>
                <w:spacing w:val="1"/>
                <w:sz w:val="28"/>
                <w:szCs w:val="28"/>
                <w:lang w:val="ru-RU"/>
              </w:rPr>
              <w:t xml:space="preserve"> </w:t>
            </w:r>
            <w:r w:rsidRPr="00C11159">
              <w:rPr>
                <w:color w:val="1D1A23"/>
                <w:sz w:val="28"/>
                <w:szCs w:val="28"/>
                <w:lang w:val="ru-RU"/>
              </w:rPr>
              <w:t>пункта,</w:t>
            </w:r>
            <w:r w:rsidRPr="00C11159">
              <w:rPr>
                <w:color w:val="1D1A23"/>
                <w:spacing w:val="1"/>
                <w:sz w:val="28"/>
                <w:szCs w:val="28"/>
                <w:lang w:val="ru-RU"/>
              </w:rPr>
              <w:t xml:space="preserve"> </w:t>
            </w:r>
            <w:r w:rsidRPr="00C11159">
              <w:rPr>
                <w:color w:val="1D1A23"/>
                <w:sz w:val="28"/>
                <w:szCs w:val="28"/>
                <w:lang w:val="ru-RU"/>
              </w:rPr>
              <w:t>с</w:t>
            </w:r>
            <w:r w:rsidRPr="00C11159">
              <w:rPr>
                <w:color w:val="010103"/>
                <w:sz w:val="28"/>
                <w:szCs w:val="28"/>
                <w:lang w:val="ru-RU"/>
              </w:rPr>
              <w:t>.</w:t>
            </w:r>
            <w:r w:rsidRPr="00C11159">
              <w:rPr>
                <w:color w:val="010103"/>
                <w:spacing w:val="-55"/>
                <w:sz w:val="28"/>
                <w:szCs w:val="28"/>
                <w:lang w:val="ru-RU"/>
              </w:rPr>
              <w:t xml:space="preserve"> </w:t>
            </w:r>
            <w:r w:rsidRPr="00C11159">
              <w:rPr>
                <w:color w:val="1D1A23"/>
                <w:sz w:val="28"/>
                <w:szCs w:val="28"/>
                <w:lang w:val="ru-RU"/>
              </w:rPr>
              <w:t>Чапо-Олого</w:t>
            </w:r>
          </w:p>
        </w:tc>
        <w:tc>
          <w:tcPr>
            <w:tcW w:w="1876" w:type="dxa"/>
          </w:tcPr>
          <w:p w:rsidR="00C11159" w:rsidRPr="00C11159" w:rsidRDefault="00C11159" w:rsidP="00E71193">
            <w:pPr>
              <w:pStyle w:val="TableParagraph"/>
              <w:jc w:val="both"/>
              <w:rPr>
                <w:sz w:val="28"/>
                <w:szCs w:val="28"/>
                <w:lang w:val="ru-RU"/>
              </w:rPr>
            </w:pPr>
            <w:r w:rsidRPr="00C11159">
              <w:rPr>
                <w:color w:val="1D1A23"/>
                <w:sz w:val="28"/>
                <w:szCs w:val="28"/>
                <w:lang w:val="ru-RU"/>
              </w:rPr>
              <w:t>2023</w:t>
            </w:r>
          </w:p>
        </w:tc>
        <w:tc>
          <w:tcPr>
            <w:tcW w:w="959" w:type="dxa"/>
          </w:tcPr>
          <w:p w:rsidR="00C11159" w:rsidRPr="00C11159" w:rsidRDefault="00C11159" w:rsidP="00E71193">
            <w:pPr>
              <w:jc w:val="both"/>
              <w:rPr>
                <w:sz w:val="28"/>
                <w:szCs w:val="28"/>
              </w:rPr>
            </w:pPr>
          </w:p>
        </w:tc>
        <w:tc>
          <w:tcPr>
            <w:tcW w:w="929" w:type="dxa"/>
          </w:tcPr>
          <w:p w:rsidR="00C11159" w:rsidRPr="00C11159" w:rsidRDefault="00C11159" w:rsidP="00E71193">
            <w:pPr>
              <w:jc w:val="both"/>
              <w:rPr>
                <w:sz w:val="28"/>
                <w:szCs w:val="28"/>
              </w:rPr>
            </w:pPr>
            <w:r w:rsidRPr="00C11159">
              <w:rPr>
                <w:sz w:val="28"/>
                <w:szCs w:val="28"/>
              </w:rPr>
              <w:t>+</w:t>
            </w:r>
          </w:p>
        </w:tc>
        <w:tc>
          <w:tcPr>
            <w:tcW w:w="921" w:type="dxa"/>
          </w:tcPr>
          <w:p w:rsidR="00C11159" w:rsidRPr="00C11159" w:rsidRDefault="00C11159" w:rsidP="00E71193">
            <w:pPr>
              <w:jc w:val="both"/>
              <w:rPr>
                <w:sz w:val="28"/>
                <w:szCs w:val="28"/>
              </w:rPr>
            </w:pPr>
          </w:p>
        </w:tc>
      </w:tr>
      <w:tr w:rsidR="00C11159" w:rsidRPr="00C11159" w:rsidTr="00E71193">
        <w:tc>
          <w:tcPr>
            <w:tcW w:w="992" w:type="dxa"/>
          </w:tcPr>
          <w:p w:rsidR="00C11159" w:rsidRPr="00C11159" w:rsidRDefault="00C11159" w:rsidP="00E71193">
            <w:pPr>
              <w:jc w:val="both"/>
              <w:rPr>
                <w:sz w:val="28"/>
                <w:szCs w:val="28"/>
              </w:rPr>
            </w:pPr>
            <w:r w:rsidRPr="00C11159">
              <w:rPr>
                <w:sz w:val="28"/>
                <w:szCs w:val="28"/>
              </w:rPr>
              <w:t>3.</w:t>
            </w:r>
          </w:p>
        </w:tc>
        <w:tc>
          <w:tcPr>
            <w:tcW w:w="3828" w:type="dxa"/>
          </w:tcPr>
          <w:p w:rsidR="00C11159" w:rsidRPr="00C11159" w:rsidRDefault="00C11159" w:rsidP="00E71193">
            <w:pPr>
              <w:pStyle w:val="TableParagraph"/>
              <w:jc w:val="both"/>
              <w:rPr>
                <w:color w:val="1D1A23"/>
                <w:sz w:val="28"/>
                <w:szCs w:val="28"/>
                <w:lang w:val="ru-RU"/>
              </w:rPr>
            </w:pPr>
            <w:r w:rsidRPr="00C11159">
              <w:rPr>
                <w:color w:val="1D1A23"/>
                <w:sz w:val="28"/>
                <w:szCs w:val="28"/>
                <w:lang w:val="ru-RU"/>
              </w:rPr>
              <w:t>Оборудование</w:t>
            </w:r>
            <w:r w:rsidRPr="00C11159">
              <w:rPr>
                <w:color w:val="1D1A23"/>
                <w:spacing w:val="1"/>
                <w:sz w:val="28"/>
                <w:szCs w:val="28"/>
                <w:lang w:val="ru-RU"/>
              </w:rPr>
              <w:t xml:space="preserve"> </w:t>
            </w:r>
            <w:r w:rsidRPr="00C11159">
              <w:rPr>
                <w:color w:val="1D1A23"/>
                <w:sz w:val="28"/>
                <w:szCs w:val="28"/>
                <w:lang w:val="ru-RU"/>
              </w:rPr>
              <w:t xml:space="preserve">остановочного пункта, </w:t>
            </w:r>
            <w:proofErr w:type="spellStart"/>
            <w:r w:rsidRPr="00C11159">
              <w:rPr>
                <w:color w:val="1D1A23"/>
                <w:sz w:val="28"/>
                <w:szCs w:val="28"/>
                <w:lang w:val="ru-RU"/>
              </w:rPr>
              <w:t>пст.Куанда</w:t>
            </w:r>
            <w:proofErr w:type="spellEnd"/>
          </w:p>
        </w:tc>
        <w:tc>
          <w:tcPr>
            <w:tcW w:w="1876" w:type="dxa"/>
          </w:tcPr>
          <w:p w:rsidR="00C11159" w:rsidRPr="00C11159" w:rsidRDefault="00C11159" w:rsidP="00E71193">
            <w:pPr>
              <w:pStyle w:val="TableParagraph"/>
              <w:jc w:val="both"/>
              <w:rPr>
                <w:color w:val="1D1A23"/>
                <w:w w:val="105"/>
                <w:sz w:val="28"/>
                <w:szCs w:val="28"/>
                <w:lang w:val="ru-RU"/>
              </w:rPr>
            </w:pPr>
            <w:r w:rsidRPr="00C11159">
              <w:rPr>
                <w:color w:val="1D1A23"/>
                <w:w w:val="105"/>
                <w:sz w:val="28"/>
                <w:szCs w:val="28"/>
                <w:lang w:val="ru-RU"/>
              </w:rPr>
              <w:t>2023</w:t>
            </w:r>
          </w:p>
        </w:tc>
        <w:tc>
          <w:tcPr>
            <w:tcW w:w="959" w:type="dxa"/>
          </w:tcPr>
          <w:p w:rsidR="00C11159" w:rsidRPr="00C11159" w:rsidRDefault="00C11159" w:rsidP="00E71193">
            <w:pPr>
              <w:jc w:val="both"/>
              <w:rPr>
                <w:sz w:val="28"/>
                <w:szCs w:val="28"/>
              </w:rPr>
            </w:pPr>
          </w:p>
        </w:tc>
        <w:tc>
          <w:tcPr>
            <w:tcW w:w="929" w:type="dxa"/>
          </w:tcPr>
          <w:p w:rsidR="00C11159" w:rsidRPr="00C11159" w:rsidRDefault="00C11159" w:rsidP="00E71193">
            <w:pPr>
              <w:jc w:val="both"/>
              <w:rPr>
                <w:sz w:val="28"/>
                <w:szCs w:val="28"/>
              </w:rPr>
            </w:pPr>
            <w:r w:rsidRPr="00C11159">
              <w:rPr>
                <w:sz w:val="28"/>
                <w:szCs w:val="28"/>
              </w:rPr>
              <w:t>+</w:t>
            </w:r>
          </w:p>
        </w:tc>
        <w:tc>
          <w:tcPr>
            <w:tcW w:w="921" w:type="dxa"/>
          </w:tcPr>
          <w:p w:rsidR="00C11159" w:rsidRPr="00C11159" w:rsidRDefault="00C11159" w:rsidP="00E71193">
            <w:pPr>
              <w:jc w:val="both"/>
              <w:rPr>
                <w:sz w:val="28"/>
                <w:szCs w:val="28"/>
              </w:rPr>
            </w:pPr>
          </w:p>
        </w:tc>
      </w:tr>
      <w:tr w:rsidR="00C11159" w:rsidRPr="00C11159" w:rsidTr="00E71193">
        <w:tc>
          <w:tcPr>
            <w:tcW w:w="992" w:type="dxa"/>
          </w:tcPr>
          <w:p w:rsidR="00C11159" w:rsidRPr="00C11159" w:rsidRDefault="00C11159" w:rsidP="00E71193">
            <w:pPr>
              <w:jc w:val="both"/>
              <w:rPr>
                <w:sz w:val="28"/>
                <w:szCs w:val="28"/>
              </w:rPr>
            </w:pPr>
            <w:r w:rsidRPr="00C11159">
              <w:rPr>
                <w:sz w:val="28"/>
                <w:szCs w:val="28"/>
              </w:rPr>
              <w:t>4.</w:t>
            </w:r>
          </w:p>
        </w:tc>
        <w:tc>
          <w:tcPr>
            <w:tcW w:w="3828" w:type="dxa"/>
          </w:tcPr>
          <w:p w:rsidR="00C11159" w:rsidRPr="00C11159" w:rsidRDefault="00C11159" w:rsidP="00E71193">
            <w:pPr>
              <w:pStyle w:val="TableParagraph"/>
              <w:jc w:val="both"/>
              <w:rPr>
                <w:sz w:val="28"/>
                <w:szCs w:val="28"/>
                <w:lang w:val="ru-RU"/>
              </w:rPr>
            </w:pPr>
            <w:r w:rsidRPr="00C11159">
              <w:rPr>
                <w:color w:val="1D1A23"/>
                <w:sz w:val="28"/>
                <w:szCs w:val="28"/>
                <w:lang w:val="ru-RU"/>
              </w:rPr>
              <w:t>Оборудование</w:t>
            </w:r>
            <w:r w:rsidRPr="00C11159">
              <w:rPr>
                <w:color w:val="1D1A23"/>
                <w:spacing w:val="33"/>
                <w:sz w:val="28"/>
                <w:szCs w:val="28"/>
                <w:lang w:val="ru-RU"/>
              </w:rPr>
              <w:t xml:space="preserve"> </w:t>
            </w:r>
            <w:r w:rsidRPr="00C11159">
              <w:rPr>
                <w:color w:val="1D1A23"/>
                <w:sz w:val="28"/>
                <w:szCs w:val="28"/>
                <w:lang w:val="ru-RU"/>
              </w:rPr>
              <w:t>остановочного</w:t>
            </w:r>
            <w:r w:rsidRPr="00C11159">
              <w:rPr>
                <w:color w:val="1D1A23"/>
                <w:spacing w:val="48"/>
                <w:sz w:val="28"/>
                <w:szCs w:val="28"/>
                <w:lang w:val="ru-RU"/>
              </w:rPr>
              <w:t xml:space="preserve"> </w:t>
            </w:r>
            <w:r w:rsidRPr="00C11159">
              <w:rPr>
                <w:color w:val="1D1A23"/>
                <w:sz w:val="28"/>
                <w:szCs w:val="28"/>
                <w:lang w:val="ru-RU"/>
              </w:rPr>
              <w:t>пункта</w:t>
            </w:r>
            <w:r w:rsidRPr="00C11159">
              <w:rPr>
                <w:color w:val="3F3B46"/>
                <w:sz w:val="28"/>
                <w:szCs w:val="28"/>
                <w:lang w:val="ru-RU"/>
              </w:rPr>
              <w:t>,</w:t>
            </w:r>
            <w:r w:rsidRPr="00C11159">
              <w:rPr>
                <w:color w:val="3F3B46"/>
                <w:spacing w:val="23"/>
                <w:sz w:val="28"/>
                <w:szCs w:val="28"/>
                <w:lang w:val="ru-RU"/>
              </w:rPr>
              <w:t xml:space="preserve"> </w:t>
            </w:r>
            <w:r w:rsidRPr="00C11159">
              <w:rPr>
                <w:color w:val="1D1A23"/>
                <w:sz w:val="28"/>
                <w:szCs w:val="28"/>
                <w:lang w:val="ru-RU"/>
              </w:rPr>
              <w:t>пгт.</w:t>
            </w:r>
            <w:r w:rsidRPr="00C11159">
              <w:rPr>
                <w:color w:val="1D1A23"/>
                <w:spacing w:val="-55"/>
                <w:sz w:val="28"/>
                <w:szCs w:val="28"/>
                <w:lang w:val="ru-RU"/>
              </w:rPr>
              <w:t xml:space="preserve"> </w:t>
            </w:r>
            <w:r w:rsidRPr="00C11159">
              <w:rPr>
                <w:color w:val="1D1A23"/>
                <w:w w:val="105"/>
                <w:sz w:val="28"/>
                <w:szCs w:val="28"/>
                <w:lang w:val="ru-RU"/>
              </w:rPr>
              <w:t>Новая</w:t>
            </w:r>
            <w:r w:rsidRPr="00C11159">
              <w:rPr>
                <w:color w:val="1D1A23"/>
                <w:spacing w:val="11"/>
                <w:w w:val="105"/>
                <w:sz w:val="28"/>
                <w:szCs w:val="28"/>
                <w:lang w:val="ru-RU"/>
              </w:rPr>
              <w:t xml:space="preserve"> </w:t>
            </w:r>
            <w:r w:rsidRPr="00C11159">
              <w:rPr>
                <w:color w:val="1D1A23"/>
                <w:w w:val="105"/>
                <w:sz w:val="28"/>
                <w:szCs w:val="28"/>
                <w:lang w:val="ru-RU"/>
              </w:rPr>
              <w:t>Чара</w:t>
            </w:r>
          </w:p>
        </w:tc>
        <w:tc>
          <w:tcPr>
            <w:tcW w:w="1876" w:type="dxa"/>
          </w:tcPr>
          <w:p w:rsidR="00C11159" w:rsidRPr="00C11159" w:rsidRDefault="00C11159" w:rsidP="00E71193">
            <w:pPr>
              <w:pStyle w:val="TableParagraph"/>
              <w:jc w:val="both"/>
              <w:rPr>
                <w:sz w:val="28"/>
                <w:szCs w:val="28"/>
                <w:lang w:val="ru-RU"/>
              </w:rPr>
            </w:pPr>
            <w:r w:rsidRPr="00C11159">
              <w:rPr>
                <w:color w:val="1D1A23"/>
                <w:w w:val="105"/>
                <w:sz w:val="28"/>
                <w:szCs w:val="28"/>
                <w:lang w:val="ru-RU"/>
              </w:rPr>
              <w:t>2024</w:t>
            </w:r>
          </w:p>
        </w:tc>
        <w:tc>
          <w:tcPr>
            <w:tcW w:w="959" w:type="dxa"/>
          </w:tcPr>
          <w:p w:rsidR="00C11159" w:rsidRPr="00C11159" w:rsidRDefault="00C11159" w:rsidP="00E71193">
            <w:pPr>
              <w:jc w:val="both"/>
              <w:rPr>
                <w:sz w:val="28"/>
                <w:szCs w:val="28"/>
              </w:rPr>
            </w:pPr>
          </w:p>
        </w:tc>
        <w:tc>
          <w:tcPr>
            <w:tcW w:w="929" w:type="dxa"/>
          </w:tcPr>
          <w:p w:rsidR="00C11159" w:rsidRPr="00C11159" w:rsidRDefault="00C11159" w:rsidP="00E71193">
            <w:pPr>
              <w:jc w:val="both"/>
              <w:rPr>
                <w:sz w:val="28"/>
                <w:szCs w:val="28"/>
              </w:rPr>
            </w:pPr>
            <w:r w:rsidRPr="00C11159">
              <w:rPr>
                <w:sz w:val="28"/>
                <w:szCs w:val="28"/>
              </w:rPr>
              <w:t>+</w:t>
            </w:r>
          </w:p>
        </w:tc>
        <w:tc>
          <w:tcPr>
            <w:tcW w:w="921" w:type="dxa"/>
          </w:tcPr>
          <w:p w:rsidR="00C11159" w:rsidRPr="00C11159" w:rsidRDefault="00C11159" w:rsidP="00E71193">
            <w:pPr>
              <w:jc w:val="both"/>
              <w:rPr>
                <w:sz w:val="28"/>
                <w:szCs w:val="28"/>
              </w:rPr>
            </w:pPr>
          </w:p>
        </w:tc>
      </w:tr>
      <w:tr w:rsidR="00C11159" w:rsidRPr="00C11159" w:rsidTr="00E71193">
        <w:tc>
          <w:tcPr>
            <w:tcW w:w="992" w:type="dxa"/>
          </w:tcPr>
          <w:p w:rsidR="00C11159" w:rsidRPr="00C11159" w:rsidRDefault="00C11159" w:rsidP="00E71193">
            <w:pPr>
              <w:jc w:val="both"/>
              <w:rPr>
                <w:sz w:val="28"/>
                <w:szCs w:val="28"/>
              </w:rPr>
            </w:pPr>
            <w:r w:rsidRPr="00C11159">
              <w:rPr>
                <w:sz w:val="28"/>
                <w:szCs w:val="28"/>
              </w:rPr>
              <w:t>5.</w:t>
            </w:r>
          </w:p>
        </w:tc>
        <w:tc>
          <w:tcPr>
            <w:tcW w:w="3828" w:type="dxa"/>
          </w:tcPr>
          <w:p w:rsidR="00C11159" w:rsidRPr="00C11159" w:rsidRDefault="00C11159" w:rsidP="00E71193">
            <w:pPr>
              <w:pStyle w:val="TableParagraph"/>
              <w:jc w:val="both"/>
              <w:rPr>
                <w:sz w:val="28"/>
                <w:szCs w:val="28"/>
                <w:lang w:val="ru-RU"/>
              </w:rPr>
            </w:pPr>
            <w:r w:rsidRPr="00C11159">
              <w:rPr>
                <w:color w:val="1D1A23"/>
                <w:spacing w:val="-11"/>
                <w:w w:val="105"/>
                <w:sz w:val="28"/>
                <w:szCs w:val="28"/>
                <w:lang w:val="ru-RU"/>
              </w:rPr>
              <w:t xml:space="preserve"> </w:t>
            </w:r>
            <w:r w:rsidRPr="00C11159">
              <w:rPr>
                <w:color w:val="1D1A23"/>
                <w:spacing w:val="-3"/>
                <w:w w:val="105"/>
                <w:sz w:val="28"/>
                <w:szCs w:val="28"/>
                <w:lang w:val="ru-RU"/>
              </w:rPr>
              <w:t>Обору</w:t>
            </w:r>
            <w:r w:rsidRPr="00C11159">
              <w:rPr>
                <w:color w:val="3F3B46"/>
                <w:spacing w:val="-3"/>
                <w:w w:val="105"/>
                <w:sz w:val="28"/>
                <w:szCs w:val="28"/>
                <w:lang w:val="ru-RU"/>
              </w:rPr>
              <w:t>д</w:t>
            </w:r>
            <w:r w:rsidRPr="00C11159">
              <w:rPr>
                <w:color w:val="1D1A23"/>
                <w:spacing w:val="-3"/>
                <w:w w:val="105"/>
                <w:sz w:val="28"/>
                <w:szCs w:val="28"/>
                <w:lang w:val="ru-RU"/>
              </w:rPr>
              <w:t>ование</w:t>
            </w:r>
            <w:r w:rsidRPr="00C11159">
              <w:rPr>
                <w:color w:val="1D1A23"/>
                <w:spacing w:val="23"/>
                <w:w w:val="105"/>
                <w:sz w:val="28"/>
                <w:szCs w:val="28"/>
                <w:lang w:val="ru-RU"/>
              </w:rPr>
              <w:t xml:space="preserve"> </w:t>
            </w:r>
            <w:r w:rsidRPr="00C11159">
              <w:rPr>
                <w:color w:val="1D1A23"/>
                <w:spacing w:val="-3"/>
                <w:w w:val="105"/>
                <w:sz w:val="28"/>
                <w:szCs w:val="28"/>
                <w:lang w:val="ru-RU"/>
              </w:rPr>
              <w:t>остановочного</w:t>
            </w:r>
            <w:r w:rsidRPr="00C11159">
              <w:rPr>
                <w:color w:val="1D1A23"/>
                <w:spacing w:val="1"/>
                <w:w w:val="105"/>
                <w:sz w:val="28"/>
                <w:szCs w:val="28"/>
                <w:lang w:val="ru-RU"/>
              </w:rPr>
              <w:t xml:space="preserve"> </w:t>
            </w:r>
            <w:r w:rsidRPr="00C11159">
              <w:rPr>
                <w:color w:val="1D1A23"/>
                <w:spacing w:val="-2"/>
                <w:w w:val="105"/>
                <w:sz w:val="28"/>
                <w:szCs w:val="28"/>
                <w:lang w:val="ru-RU"/>
              </w:rPr>
              <w:t>пункта,</w:t>
            </w:r>
            <w:r w:rsidRPr="00C11159">
              <w:rPr>
                <w:color w:val="1D1A23"/>
                <w:spacing w:val="4"/>
                <w:w w:val="105"/>
                <w:sz w:val="28"/>
                <w:szCs w:val="28"/>
                <w:lang w:val="ru-RU"/>
              </w:rPr>
              <w:t xml:space="preserve"> </w:t>
            </w:r>
            <w:proofErr w:type="spellStart"/>
            <w:r w:rsidRPr="00C11159">
              <w:rPr>
                <w:color w:val="1D1A23"/>
                <w:spacing w:val="-2"/>
                <w:w w:val="105"/>
                <w:sz w:val="28"/>
                <w:szCs w:val="28"/>
                <w:lang w:val="ru-RU"/>
              </w:rPr>
              <w:t>с</w:t>
            </w:r>
            <w:r w:rsidRPr="00C11159">
              <w:rPr>
                <w:color w:val="3F3B46"/>
                <w:spacing w:val="-2"/>
                <w:w w:val="105"/>
                <w:sz w:val="28"/>
                <w:szCs w:val="28"/>
                <w:lang w:val="ru-RU"/>
              </w:rPr>
              <w:t>.</w:t>
            </w:r>
            <w:r w:rsidRPr="00C11159">
              <w:rPr>
                <w:color w:val="1D1A23"/>
                <w:sz w:val="28"/>
                <w:szCs w:val="28"/>
                <w:lang w:val="ru-RU"/>
              </w:rPr>
              <w:t>Икабья</w:t>
            </w:r>
            <w:proofErr w:type="spellEnd"/>
          </w:p>
        </w:tc>
        <w:tc>
          <w:tcPr>
            <w:tcW w:w="1876" w:type="dxa"/>
          </w:tcPr>
          <w:p w:rsidR="00C11159" w:rsidRPr="00C11159" w:rsidRDefault="00C11159" w:rsidP="00E71193">
            <w:pPr>
              <w:pStyle w:val="TableParagraph"/>
              <w:jc w:val="both"/>
              <w:rPr>
                <w:sz w:val="28"/>
                <w:szCs w:val="28"/>
                <w:lang w:val="ru-RU"/>
              </w:rPr>
            </w:pPr>
            <w:r w:rsidRPr="00C11159">
              <w:rPr>
                <w:color w:val="1D1A23"/>
                <w:w w:val="105"/>
                <w:sz w:val="28"/>
                <w:szCs w:val="28"/>
                <w:lang w:val="ru-RU"/>
              </w:rPr>
              <w:t>2024</w:t>
            </w:r>
          </w:p>
        </w:tc>
        <w:tc>
          <w:tcPr>
            <w:tcW w:w="959" w:type="dxa"/>
          </w:tcPr>
          <w:p w:rsidR="00C11159" w:rsidRPr="00C11159" w:rsidRDefault="00C11159" w:rsidP="00E71193">
            <w:pPr>
              <w:jc w:val="both"/>
              <w:rPr>
                <w:sz w:val="28"/>
                <w:szCs w:val="28"/>
              </w:rPr>
            </w:pPr>
          </w:p>
        </w:tc>
        <w:tc>
          <w:tcPr>
            <w:tcW w:w="929" w:type="dxa"/>
          </w:tcPr>
          <w:p w:rsidR="00C11159" w:rsidRPr="00C11159" w:rsidRDefault="00C11159" w:rsidP="00E71193">
            <w:pPr>
              <w:jc w:val="both"/>
              <w:rPr>
                <w:sz w:val="28"/>
                <w:szCs w:val="28"/>
              </w:rPr>
            </w:pPr>
            <w:r w:rsidRPr="00C11159">
              <w:rPr>
                <w:sz w:val="28"/>
                <w:szCs w:val="28"/>
              </w:rPr>
              <w:t>+</w:t>
            </w:r>
          </w:p>
        </w:tc>
        <w:tc>
          <w:tcPr>
            <w:tcW w:w="921" w:type="dxa"/>
          </w:tcPr>
          <w:p w:rsidR="00C11159" w:rsidRPr="00C11159" w:rsidRDefault="00C11159" w:rsidP="00E71193">
            <w:pPr>
              <w:jc w:val="both"/>
              <w:rPr>
                <w:sz w:val="28"/>
                <w:szCs w:val="28"/>
              </w:rPr>
            </w:pPr>
          </w:p>
        </w:tc>
      </w:tr>
      <w:tr w:rsidR="00C11159" w:rsidRPr="00C11159" w:rsidTr="00E71193">
        <w:tc>
          <w:tcPr>
            <w:tcW w:w="992" w:type="dxa"/>
          </w:tcPr>
          <w:p w:rsidR="00C11159" w:rsidRPr="00C11159" w:rsidRDefault="00C11159" w:rsidP="00E71193">
            <w:pPr>
              <w:jc w:val="both"/>
              <w:rPr>
                <w:sz w:val="28"/>
                <w:szCs w:val="28"/>
              </w:rPr>
            </w:pPr>
            <w:r w:rsidRPr="00C11159">
              <w:rPr>
                <w:sz w:val="28"/>
                <w:szCs w:val="28"/>
              </w:rPr>
              <w:t>6.</w:t>
            </w:r>
          </w:p>
        </w:tc>
        <w:tc>
          <w:tcPr>
            <w:tcW w:w="3828" w:type="dxa"/>
          </w:tcPr>
          <w:p w:rsidR="00C11159" w:rsidRPr="00C11159" w:rsidRDefault="00C11159" w:rsidP="00E71193">
            <w:pPr>
              <w:pStyle w:val="TableParagraph"/>
              <w:jc w:val="both"/>
              <w:rPr>
                <w:sz w:val="28"/>
                <w:szCs w:val="28"/>
                <w:lang w:val="ru-RU"/>
              </w:rPr>
            </w:pPr>
            <w:r w:rsidRPr="00C11159">
              <w:rPr>
                <w:color w:val="1D1A23"/>
                <w:sz w:val="28"/>
                <w:szCs w:val="28"/>
                <w:lang w:val="ru-RU"/>
              </w:rPr>
              <w:t>Оборудование</w:t>
            </w:r>
            <w:r w:rsidRPr="00C11159">
              <w:rPr>
                <w:color w:val="1D1A23"/>
                <w:spacing w:val="30"/>
                <w:sz w:val="28"/>
                <w:szCs w:val="28"/>
                <w:lang w:val="ru-RU"/>
              </w:rPr>
              <w:t xml:space="preserve"> </w:t>
            </w:r>
            <w:r w:rsidRPr="00C11159">
              <w:rPr>
                <w:color w:val="1D1A23"/>
                <w:sz w:val="28"/>
                <w:szCs w:val="28"/>
                <w:lang w:val="ru-RU"/>
              </w:rPr>
              <w:t>остановочного</w:t>
            </w:r>
            <w:r w:rsidRPr="00C11159">
              <w:rPr>
                <w:color w:val="1D1A23"/>
                <w:spacing w:val="43"/>
                <w:sz w:val="28"/>
                <w:szCs w:val="28"/>
                <w:lang w:val="ru-RU"/>
              </w:rPr>
              <w:t xml:space="preserve"> </w:t>
            </w:r>
            <w:r w:rsidRPr="00C11159">
              <w:rPr>
                <w:color w:val="1D1A23"/>
                <w:sz w:val="28"/>
                <w:szCs w:val="28"/>
                <w:lang w:val="ru-RU"/>
              </w:rPr>
              <w:t>пункта,</w:t>
            </w:r>
            <w:r w:rsidRPr="00C11159">
              <w:rPr>
                <w:color w:val="1D1A23"/>
                <w:spacing w:val="30"/>
                <w:sz w:val="28"/>
                <w:szCs w:val="28"/>
                <w:lang w:val="ru-RU"/>
              </w:rPr>
              <w:t xml:space="preserve"> </w:t>
            </w:r>
            <w:r w:rsidRPr="00C11159">
              <w:rPr>
                <w:color w:val="1D1A23"/>
                <w:sz w:val="28"/>
                <w:szCs w:val="28"/>
                <w:lang w:val="ru-RU"/>
              </w:rPr>
              <w:t>с.</w:t>
            </w:r>
            <w:r w:rsidRPr="00C11159">
              <w:rPr>
                <w:color w:val="1D1A23"/>
                <w:spacing w:val="-54"/>
                <w:sz w:val="28"/>
                <w:szCs w:val="28"/>
                <w:lang w:val="ru-RU"/>
              </w:rPr>
              <w:t xml:space="preserve"> </w:t>
            </w:r>
            <w:r w:rsidRPr="00C11159">
              <w:rPr>
                <w:color w:val="1D1A23"/>
                <w:sz w:val="28"/>
                <w:szCs w:val="28"/>
                <w:lang w:val="ru-RU"/>
              </w:rPr>
              <w:t>Удокан</w:t>
            </w:r>
          </w:p>
        </w:tc>
        <w:tc>
          <w:tcPr>
            <w:tcW w:w="1876" w:type="dxa"/>
          </w:tcPr>
          <w:p w:rsidR="00C11159" w:rsidRPr="00C11159" w:rsidRDefault="00C11159" w:rsidP="00E71193">
            <w:pPr>
              <w:pStyle w:val="TableParagraph"/>
              <w:jc w:val="both"/>
              <w:rPr>
                <w:sz w:val="28"/>
                <w:szCs w:val="28"/>
                <w:lang w:val="ru-RU"/>
              </w:rPr>
            </w:pPr>
            <w:r w:rsidRPr="00C11159">
              <w:rPr>
                <w:color w:val="1D1A23"/>
                <w:sz w:val="28"/>
                <w:szCs w:val="28"/>
                <w:lang w:val="ru-RU"/>
              </w:rPr>
              <w:t>2025</w:t>
            </w:r>
          </w:p>
        </w:tc>
        <w:tc>
          <w:tcPr>
            <w:tcW w:w="959" w:type="dxa"/>
          </w:tcPr>
          <w:p w:rsidR="00C11159" w:rsidRPr="00C11159" w:rsidRDefault="00C11159" w:rsidP="00E71193">
            <w:pPr>
              <w:jc w:val="both"/>
              <w:rPr>
                <w:sz w:val="28"/>
                <w:szCs w:val="28"/>
              </w:rPr>
            </w:pPr>
          </w:p>
        </w:tc>
        <w:tc>
          <w:tcPr>
            <w:tcW w:w="929" w:type="dxa"/>
          </w:tcPr>
          <w:p w:rsidR="00C11159" w:rsidRPr="00C11159" w:rsidRDefault="00C11159" w:rsidP="00E71193">
            <w:pPr>
              <w:jc w:val="both"/>
              <w:rPr>
                <w:sz w:val="28"/>
                <w:szCs w:val="28"/>
              </w:rPr>
            </w:pPr>
            <w:r w:rsidRPr="00C11159">
              <w:rPr>
                <w:sz w:val="28"/>
                <w:szCs w:val="28"/>
              </w:rPr>
              <w:t>+</w:t>
            </w:r>
          </w:p>
        </w:tc>
        <w:tc>
          <w:tcPr>
            <w:tcW w:w="921" w:type="dxa"/>
          </w:tcPr>
          <w:p w:rsidR="00C11159" w:rsidRPr="00C11159" w:rsidRDefault="00C11159" w:rsidP="00E71193">
            <w:pPr>
              <w:jc w:val="both"/>
              <w:rPr>
                <w:sz w:val="28"/>
                <w:szCs w:val="28"/>
              </w:rPr>
            </w:pPr>
          </w:p>
        </w:tc>
      </w:tr>
      <w:tr w:rsidR="00C11159" w:rsidRPr="00C11159" w:rsidTr="00E71193">
        <w:tc>
          <w:tcPr>
            <w:tcW w:w="992" w:type="dxa"/>
          </w:tcPr>
          <w:p w:rsidR="00C11159" w:rsidRPr="00C11159" w:rsidRDefault="00C11159" w:rsidP="00E71193">
            <w:pPr>
              <w:jc w:val="both"/>
              <w:rPr>
                <w:sz w:val="28"/>
                <w:szCs w:val="28"/>
              </w:rPr>
            </w:pPr>
            <w:r w:rsidRPr="00C11159">
              <w:rPr>
                <w:sz w:val="28"/>
                <w:szCs w:val="28"/>
              </w:rPr>
              <w:t>7.</w:t>
            </w:r>
          </w:p>
        </w:tc>
        <w:tc>
          <w:tcPr>
            <w:tcW w:w="3828" w:type="dxa"/>
          </w:tcPr>
          <w:p w:rsidR="00C11159" w:rsidRPr="00C11159" w:rsidRDefault="00C11159" w:rsidP="00E71193">
            <w:pPr>
              <w:pStyle w:val="TableParagraph"/>
              <w:jc w:val="both"/>
              <w:rPr>
                <w:sz w:val="28"/>
                <w:szCs w:val="28"/>
                <w:lang w:val="ru-RU"/>
              </w:rPr>
            </w:pPr>
            <w:r w:rsidRPr="00C11159">
              <w:rPr>
                <w:color w:val="1D1A23"/>
                <w:sz w:val="28"/>
                <w:szCs w:val="28"/>
                <w:lang w:val="ru-RU"/>
              </w:rPr>
              <w:t>Оборудование</w:t>
            </w:r>
            <w:r w:rsidRPr="00C11159">
              <w:rPr>
                <w:color w:val="1D1A23"/>
                <w:spacing w:val="1"/>
                <w:sz w:val="28"/>
                <w:szCs w:val="28"/>
                <w:lang w:val="ru-RU"/>
              </w:rPr>
              <w:t xml:space="preserve"> </w:t>
            </w:r>
            <w:r w:rsidRPr="00C11159">
              <w:rPr>
                <w:color w:val="1D1A23"/>
                <w:sz w:val="28"/>
                <w:szCs w:val="28"/>
                <w:lang w:val="ru-RU"/>
              </w:rPr>
              <w:t>остановочного пункта,</w:t>
            </w:r>
            <w:r w:rsidRPr="00C11159">
              <w:rPr>
                <w:color w:val="1D1A23"/>
                <w:spacing w:val="1"/>
                <w:sz w:val="28"/>
                <w:szCs w:val="28"/>
                <w:lang w:val="ru-RU"/>
              </w:rPr>
              <w:t xml:space="preserve"> </w:t>
            </w:r>
            <w:r w:rsidRPr="00C11159">
              <w:rPr>
                <w:color w:val="1D1A23"/>
                <w:sz w:val="28"/>
                <w:szCs w:val="28"/>
                <w:lang w:val="ru-RU"/>
              </w:rPr>
              <w:t>с.</w:t>
            </w:r>
            <w:r w:rsidRPr="00C11159">
              <w:rPr>
                <w:color w:val="1D1A23"/>
                <w:spacing w:val="-55"/>
                <w:sz w:val="28"/>
                <w:szCs w:val="28"/>
                <w:lang w:val="ru-RU"/>
              </w:rPr>
              <w:t xml:space="preserve"> </w:t>
            </w:r>
            <w:r w:rsidRPr="00C11159">
              <w:rPr>
                <w:color w:val="1D1A23"/>
                <w:sz w:val="28"/>
                <w:szCs w:val="28"/>
                <w:lang w:val="ru-RU"/>
              </w:rPr>
              <w:t>Кюсть</w:t>
            </w:r>
            <w:r w:rsidRPr="00C11159">
              <w:rPr>
                <w:color w:val="0C0C50"/>
                <w:sz w:val="28"/>
                <w:szCs w:val="28"/>
                <w:lang w:val="ru-RU"/>
              </w:rPr>
              <w:t>-</w:t>
            </w:r>
            <w:r w:rsidRPr="00C11159">
              <w:rPr>
                <w:color w:val="1D1A23"/>
                <w:sz w:val="28"/>
                <w:szCs w:val="28"/>
                <w:lang w:val="ru-RU"/>
              </w:rPr>
              <w:t>Кемда</w:t>
            </w:r>
          </w:p>
        </w:tc>
        <w:tc>
          <w:tcPr>
            <w:tcW w:w="1876" w:type="dxa"/>
          </w:tcPr>
          <w:p w:rsidR="00C11159" w:rsidRPr="00C11159" w:rsidRDefault="00C11159" w:rsidP="00E71193">
            <w:pPr>
              <w:pStyle w:val="TableParagraph"/>
              <w:jc w:val="both"/>
              <w:rPr>
                <w:sz w:val="28"/>
                <w:szCs w:val="28"/>
              </w:rPr>
            </w:pPr>
            <w:r w:rsidRPr="00C11159">
              <w:rPr>
                <w:color w:val="1D1A23"/>
                <w:w w:val="105"/>
                <w:sz w:val="28"/>
                <w:szCs w:val="28"/>
                <w:lang w:val="ru-RU"/>
              </w:rPr>
              <w:t>202</w:t>
            </w:r>
            <w:r w:rsidRPr="00C11159">
              <w:rPr>
                <w:color w:val="1D1A23"/>
                <w:w w:val="105"/>
                <w:sz w:val="28"/>
                <w:szCs w:val="28"/>
              </w:rPr>
              <w:t>6</w:t>
            </w:r>
          </w:p>
        </w:tc>
        <w:tc>
          <w:tcPr>
            <w:tcW w:w="959" w:type="dxa"/>
          </w:tcPr>
          <w:p w:rsidR="00C11159" w:rsidRPr="00C11159" w:rsidRDefault="00C11159" w:rsidP="00E71193">
            <w:pPr>
              <w:jc w:val="both"/>
              <w:rPr>
                <w:sz w:val="28"/>
                <w:szCs w:val="28"/>
              </w:rPr>
            </w:pPr>
          </w:p>
        </w:tc>
        <w:tc>
          <w:tcPr>
            <w:tcW w:w="929" w:type="dxa"/>
          </w:tcPr>
          <w:p w:rsidR="00C11159" w:rsidRPr="00C11159" w:rsidRDefault="00C11159" w:rsidP="00E71193">
            <w:pPr>
              <w:jc w:val="both"/>
              <w:rPr>
                <w:sz w:val="28"/>
                <w:szCs w:val="28"/>
              </w:rPr>
            </w:pPr>
            <w:r w:rsidRPr="00C11159">
              <w:rPr>
                <w:sz w:val="28"/>
                <w:szCs w:val="28"/>
              </w:rPr>
              <w:t>+</w:t>
            </w:r>
          </w:p>
        </w:tc>
        <w:tc>
          <w:tcPr>
            <w:tcW w:w="921" w:type="dxa"/>
          </w:tcPr>
          <w:p w:rsidR="00C11159" w:rsidRPr="00C11159" w:rsidRDefault="00C11159" w:rsidP="00E71193">
            <w:pPr>
              <w:jc w:val="both"/>
              <w:rPr>
                <w:sz w:val="28"/>
                <w:szCs w:val="28"/>
              </w:rPr>
            </w:pPr>
          </w:p>
        </w:tc>
      </w:tr>
    </w:tbl>
    <w:p w:rsidR="00C11159" w:rsidRPr="00C11159" w:rsidRDefault="00C11159" w:rsidP="00C11159">
      <w:pPr>
        <w:ind w:firstLine="709"/>
        <w:jc w:val="both"/>
        <w:rPr>
          <w:b/>
          <w:sz w:val="28"/>
          <w:szCs w:val="28"/>
          <w:u w:val="single"/>
        </w:rPr>
      </w:pPr>
    </w:p>
    <w:p w:rsidR="00C11159" w:rsidRPr="00C11159" w:rsidRDefault="00455805" w:rsidP="00E71193">
      <w:pPr>
        <w:jc w:val="center"/>
        <w:rPr>
          <w:b/>
          <w:sz w:val="28"/>
          <w:szCs w:val="28"/>
        </w:rPr>
      </w:pPr>
      <w:r>
        <w:rPr>
          <w:b/>
          <w:sz w:val="28"/>
          <w:szCs w:val="28"/>
        </w:rPr>
        <w:t xml:space="preserve">Раздел </w:t>
      </w:r>
      <w:r w:rsidR="00BC4F85">
        <w:rPr>
          <w:b/>
          <w:sz w:val="28"/>
          <w:szCs w:val="28"/>
        </w:rPr>
        <w:t xml:space="preserve">7. </w:t>
      </w:r>
      <w:r w:rsidR="00C11159" w:rsidRPr="00C11159">
        <w:rPr>
          <w:b/>
          <w:sz w:val="28"/>
          <w:szCs w:val="28"/>
        </w:rPr>
        <w:t>Мероприятия по развитию инфраструктуры для легкового автомобильного транспорта, включая развитие единого парковочного пространства</w:t>
      </w:r>
    </w:p>
    <w:p w:rsidR="00E71193" w:rsidRDefault="00E71193" w:rsidP="00C11159">
      <w:pPr>
        <w:ind w:firstLine="709"/>
        <w:jc w:val="both"/>
        <w:rPr>
          <w:sz w:val="28"/>
          <w:szCs w:val="28"/>
        </w:rPr>
      </w:pPr>
    </w:p>
    <w:p w:rsidR="00C11159" w:rsidRPr="00C11159" w:rsidRDefault="00C11159" w:rsidP="00C11159">
      <w:pPr>
        <w:ind w:firstLine="709"/>
        <w:jc w:val="both"/>
        <w:rPr>
          <w:sz w:val="28"/>
          <w:szCs w:val="28"/>
        </w:rPr>
      </w:pPr>
      <w:r w:rsidRPr="00C11159">
        <w:rPr>
          <w:sz w:val="28"/>
          <w:szCs w:val="28"/>
        </w:rPr>
        <w:t>В целях повышения безопасности дорожного движения и улучшения обслуживания пользователей предусмотрено сохранение автомобильных дорог объектами дорожного сервиса – станциями технического обслуживания и автозаправочными станциями.</w:t>
      </w:r>
    </w:p>
    <w:p w:rsidR="00C11159" w:rsidRPr="00C11159" w:rsidRDefault="00C11159" w:rsidP="00C11159">
      <w:pPr>
        <w:ind w:firstLine="709"/>
        <w:jc w:val="both"/>
        <w:rPr>
          <w:sz w:val="28"/>
          <w:szCs w:val="28"/>
        </w:rPr>
      </w:pPr>
      <w:r w:rsidRPr="00C11159">
        <w:rPr>
          <w:sz w:val="28"/>
          <w:szCs w:val="28"/>
        </w:rPr>
        <w:t xml:space="preserve">В Каларском муниципальном округе основными принципами размещения объектов постоянного хранения индивидуальных легковых автомобилей принимаются: </w:t>
      </w:r>
    </w:p>
    <w:p w:rsidR="00C11159" w:rsidRPr="00C11159" w:rsidRDefault="00C11159" w:rsidP="00C11159">
      <w:pPr>
        <w:ind w:firstLine="709"/>
        <w:jc w:val="both"/>
        <w:rPr>
          <w:sz w:val="28"/>
          <w:szCs w:val="28"/>
        </w:rPr>
      </w:pPr>
      <w:r w:rsidRPr="00C11159">
        <w:rPr>
          <w:sz w:val="28"/>
          <w:szCs w:val="28"/>
        </w:rPr>
        <w:t>- сохранить существующие объекты хранения транспортных средств;</w:t>
      </w:r>
    </w:p>
    <w:p w:rsidR="00C11159" w:rsidRPr="00C11159" w:rsidRDefault="00C11159" w:rsidP="00C11159">
      <w:pPr>
        <w:ind w:firstLine="709"/>
        <w:jc w:val="both"/>
        <w:rPr>
          <w:sz w:val="28"/>
          <w:szCs w:val="28"/>
        </w:rPr>
      </w:pPr>
      <w:r w:rsidRPr="00C11159">
        <w:rPr>
          <w:sz w:val="28"/>
          <w:szCs w:val="28"/>
        </w:rPr>
        <w:t>- предусмотреть выполнение требований к размещению автостоянок для транспорта инвалидов;</w:t>
      </w:r>
    </w:p>
    <w:p w:rsidR="00C11159" w:rsidRPr="00C11159" w:rsidRDefault="00C11159" w:rsidP="00C11159">
      <w:pPr>
        <w:ind w:firstLine="709"/>
        <w:jc w:val="both"/>
        <w:rPr>
          <w:sz w:val="28"/>
          <w:szCs w:val="28"/>
        </w:rPr>
      </w:pPr>
      <w:r w:rsidRPr="00C11159">
        <w:rPr>
          <w:sz w:val="28"/>
          <w:szCs w:val="28"/>
        </w:rPr>
        <w:t>- считать автомобили, принадлежащие населению,  проживающему в индивидуальных и малоэтажных домах, размещаются на придомовых участках.</w:t>
      </w:r>
    </w:p>
    <w:tbl>
      <w:tblPr>
        <w:tblStyle w:val="a5"/>
        <w:tblW w:w="9356" w:type="dxa"/>
        <w:tblInd w:w="108" w:type="dxa"/>
        <w:tblLayout w:type="fixed"/>
        <w:tblLook w:val="04A0" w:firstRow="1" w:lastRow="0" w:firstColumn="1" w:lastColumn="0" w:noHBand="0" w:noVBand="1"/>
      </w:tblPr>
      <w:tblGrid>
        <w:gridCol w:w="992"/>
        <w:gridCol w:w="3544"/>
        <w:gridCol w:w="1876"/>
        <w:gridCol w:w="959"/>
        <w:gridCol w:w="1134"/>
        <w:gridCol w:w="851"/>
      </w:tblGrid>
      <w:tr w:rsidR="00C11159" w:rsidRPr="00C11159" w:rsidTr="00E71193">
        <w:trPr>
          <w:trHeight w:val="696"/>
        </w:trPr>
        <w:tc>
          <w:tcPr>
            <w:tcW w:w="992" w:type="dxa"/>
            <w:vMerge w:val="restart"/>
          </w:tcPr>
          <w:p w:rsidR="00C11159" w:rsidRPr="00C11159" w:rsidRDefault="00C11159" w:rsidP="00E71193">
            <w:pPr>
              <w:ind w:firstLine="33"/>
              <w:jc w:val="both"/>
              <w:rPr>
                <w:sz w:val="28"/>
                <w:szCs w:val="28"/>
              </w:rPr>
            </w:pPr>
            <w:r w:rsidRPr="00C11159">
              <w:rPr>
                <w:sz w:val="28"/>
                <w:szCs w:val="28"/>
              </w:rPr>
              <w:t>№</w:t>
            </w:r>
          </w:p>
        </w:tc>
        <w:tc>
          <w:tcPr>
            <w:tcW w:w="3544" w:type="dxa"/>
            <w:vMerge w:val="restart"/>
          </w:tcPr>
          <w:p w:rsidR="00C11159" w:rsidRPr="00C11159" w:rsidRDefault="00C11159" w:rsidP="00E71193">
            <w:pPr>
              <w:ind w:firstLine="33"/>
              <w:jc w:val="both"/>
              <w:rPr>
                <w:sz w:val="28"/>
                <w:szCs w:val="28"/>
              </w:rPr>
            </w:pPr>
            <w:r w:rsidRPr="00C11159">
              <w:rPr>
                <w:sz w:val="28"/>
                <w:szCs w:val="28"/>
              </w:rPr>
              <w:t>Наименование мероприятия</w:t>
            </w:r>
          </w:p>
        </w:tc>
        <w:tc>
          <w:tcPr>
            <w:tcW w:w="1876" w:type="dxa"/>
            <w:vMerge w:val="restart"/>
          </w:tcPr>
          <w:p w:rsidR="00C11159" w:rsidRPr="00C11159" w:rsidRDefault="00C11159" w:rsidP="00E71193">
            <w:pPr>
              <w:ind w:firstLine="33"/>
              <w:jc w:val="both"/>
              <w:rPr>
                <w:sz w:val="28"/>
                <w:szCs w:val="28"/>
              </w:rPr>
            </w:pPr>
            <w:r w:rsidRPr="00C11159">
              <w:rPr>
                <w:sz w:val="28"/>
                <w:szCs w:val="28"/>
              </w:rPr>
              <w:t>Планируемые сроки</w:t>
            </w:r>
          </w:p>
          <w:p w:rsidR="00C11159" w:rsidRPr="00C11159" w:rsidRDefault="00C11159" w:rsidP="00E71193">
            <w:pPr>
              <w:ind w:firstLine="33"/>
              <w:jc w:val="both"/>
              <w:rPr>
                <w:sz w:val="28"/>
                <w:szCs w:val="28"/>
              </w:rPr>
            </w:pPr>
          </w:p>
          <w:p w:rsidR="00C11159" w:rsidRPr="00C11159" w:rsidRDefault="00C11159" w:rsidP="00E71193">
            <w:pPr>
              <w:ind w:firstLine="33"/>
              <w:jc w:val="both"/>
              <w:rPr>
                <w:sz w:val="28"/>
                <w:szCs w:val="28"/>
              </w:rPr>
            </w:pPr>
          </w:p>
        </w:tc>
        <w:tc>
          <w:tcPr>
            <w:tcW w:w="2944" w:type="dxa"/>
            <w:gridSpan w:val="3"/>
          </w:tcPr>
          <w:p w:rsidR="00C11159" w:rsidRPr="00C11159" w:rsidRDefault="00C11159" w:rsidP="00E71193">
            <w:pPr>
              <w:ind w:firstLine="33"/>
              <w:jc w:val="both"/>
              <w:rPr>
                <w:sz w:val="28"/>
                <w:szCs w:val="28"/>
              </w:rPr>
            </w:pPr>
            <w:r w:rsidRPr="00C11159">
              <w:rPr>
                <w:sz w:val="28"/>
                <w:szCs w:val="28"/>
              </w:rPr>
              <w:lastRenderedPageBreak/>
              <w:t>Источники финансирования</w:t>
            </w:r>
          </w:p>
        </w:tc>
      </w:tr>
      <w:tr w:rsidR="00C11159" w:rsidRPr="00C11159" w:rsidTr="00E71193">
        <w:trPr>
          <w:trHeight w:val="588"/>
        </w:trPr>
        <w:tc>
          <w:tcPr>
            <w:tcW w:w="992" w:type="dxa"/>
            <w:vMerge/>
          </w:tcPr>
          <w:p w:rsidR="00C11159" w:rsidRPr="00C11159" w:rsidRDefault="00C11159" w:rsidP="00E71193">
            <w:pPr>
              <w:ind w:firstLine="33"/>
              <w:jc w:val="both"/>
              <w:rPr>
                <w:sz w:val="28"/>
                <w:szCs w:val="28"/>
              </w:rPr>
            </w:pPr>
          </w:p>
        </w:tc>
        <w:tc>
          <w:tcPr>
            <w:tcW w:w="3544" w:type="dxa"/>
            <w:vMerge/>
          </w:tcPr>
          <w:p w:rsidR="00C11159" w:rsidRPr="00C11159" w:rsidRDefault="00C11159" w:rsidP="00E71193">
            <w:pPr>
              <w:ind w:firstLine="33"/>
              <w:jc w:val="both"/>
              <w:rPr>
                <w:sz w:val="28"/>
                <w:szCs w:val="28"/>
              </w:rPr>
            </w:pPr>
          </w:p>
        </w:tc>
        <w:tc>
          <w:tcPr>
            <w:tcW w:w="1876" w:type="dxa"/>
            <w:vMerge/>
          </w:tcPr>
          <w:p w:rsidR="00C11159" w:rsidRPr="00C11159" w:rsidRDefault="00C11159" w:rsidP="00E71193">
            <w:pPr>
              <w:ind w:firstLine="33"/>
              <w:jc w:val="both"/>
              <w:rPr>
                <w:sz w:val="28"/>
                <w:szCs w:val="28"/>
              </w:rPr>
            </w:pPr>
          </w:p>
        </w:tc>
        <w:tc>
          <w:tcPr>
            <w:tcW w:w="959" w:type="dxa"/>
          </w:tcPr>
          <w:p w:rsidR="00C11159" w:rsidRPr="00C11159" w:rsidRDefault="00C11159" w:rsidP="00E71193">
            <w:pPr>
              <w:ind w:firstLine="33"/>
              <w:jc w:val="both"/>
              <w:rPr>
                <w:sz w:val="28"/>
                <w:szCs w:val="28"/>
              </w:rPr>
            </w:pPr>
            <w:r w:rsidRPr="00C11159">
              <w:rPr>
                <w:sz w:val="28"/>
                <w:szCs w:val="28"/>
              </w:rPr>
              <w:t>КБ</w:t>
            </w:r>
          </w:p>
        </w:tc>
        <w:tc>
          <w:tcPr>
            <w:tcW w:w="1134" w:type="dxa"/>
          </w:tcPr>
          <w:p w:rsidR="00C11159" w:rsidRPr="00C11159" w:rsidRDefault="00C11159" w:rsidP="00E71193">
            <w:pPr>
              <w:ind w:firstLine="33"/>
              <w:jc w:val="both"/>
              <w:rPr>
                <w:sz w:val="28"/>
                <w:szCs w:val="28"/>
              </w:rPr>
            </w:pPr>
            <w:r w:rsidRPr="00C11159">
              <w:rPr>
                <w:sz w:val="28"/>
                <w:szCs w:val="28"/>
              </w:rPr>
              <w:t>МБ</w:t>
            </w:r>
          </w:p>
        </w:tc>
        <w:tc>
          <w:tcPr>
            <w:tcW w:w="851" w:type="dxa"/>
          </w:tcPr>
          <w:p w:rsidR="00C11159" w:rsidRPr="00C11159" w:rsidRDefault="00C11159" w:rsidP="00E71193">
            <w:pPr>
              <w:ind w:firstLine="33"/>
              <w:jc w:val="both"/>
              <w:rPr>
                <w:sz w:val="28"/>
                <w:szCs w:val="28"/>
              </w:rPr>
            </w:pPr>
            <w:r w:rsidRPr="00C11159">
              <w:rPr>
                <w:sz w:val="28"/>
                <w:szCs w:val="28"/>
              </w:rPr>
              <w:t>ВС</w:t>
            </w:r>
          </w:p>
        </w:tc>
      </w:tr>
      <w:tr w:rsidR="00C11159" w:rsidRPr="00C11159" w:rsidTr="00E71193">
        <w:tc>
          <w:tcPr>
            <w:tcW w:w="9356" w:type="dxa"/>
            <w:gridSpan w:val="6"/>
          </w:tcPr>
          <w:p w:rsidR="00C11159" w:rsidRPr="00C11159" w:rsidRDefault="00C11159" w:rsidP="00E71193">
            <w:pPr>
              <w:pStyle w:val="TableParagraph"/>
              <w:ind w:firstLine="33"/>
              <w:jc w:val="both"/>
              <w:rPr>
                <w:b/>
                <w:sz w:val="28"/>
                <w:szCs w:val="28"/>
                <w:lang w:val="ru-RU"/>
              </w:rPr>
            </w:pPr>
            <w:r w:rsidRPr="00C11159">
              <w:rPr>
                <w:b/>
                <w:color w:val="1D1A23"/>
                <w:sz w:val="28"/>
                <w:szCs w:val="28"/>
                <w:lang w:val="ru-RU"/>
              </w:rPr>
              <w:lastRenderedPageBreak/>
              <w:t>Мероприятие</w:t>
            </w:r>
            <w:r w:rsidRPr="00C11159">
              <w:rPr>
                <w:b/>
                <w:color w:val="1D1A23"/>
                <w:spacing w:val="24"/>
                <w:sz w:val="28"/>
                <w:szCs w:val="28"/>
                <w:lang w:val="ru-RU"/>
              </w:rPr>
              <w:t xml:space="preserve"> </w:t>
            </w:r>
            <w:r w:rsidRPr="00C11159">
              <w:rPr>
                <w:b/>
                <w:color w:val="1D1A23"/>
                <w:sz w:val="28"/>
                <w:szCs w:val="28"/>
                <w:lang w:val="ru-RU"/>
              </w:rPr>
              <w:t>«Развитие парковочного пространства» 2023-2027 гг.</w:t>
            </w: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1.</w:t>
            </w:r>
          </w:p>
        </w:tc>
        <w:tc>
          <w:tcPr>
            <w:tcW w:w="3544" w:type="dxa"/>
          </w:tcPr>
          <w:p w:rsidR="00C11159" w:rsidRPr="00C11159" w:rsidRDefault="00C11159" w:rsidP="00E71193">
            <w:pPr>
              <w:ind w:firstLine="33"/>
              <w:jc w:val="both"/>
              <w:rPr>
                <w:sz w:val="28"/>
                <w:szCs w:val="28"/>
              </w:rPr>
            </w:pPr>
            <w:r w:rsidRPr="00C11159">
              <w:rPr>
                <w:sz w:val="28"/>
                <w:szCs w:val="28"/>
              </w:rPr>
              <w:t xml:space="preserve">Устройство парковочного кармана и подъезда к нему возле административного здания по адресу </w:t>
            </w:r>
            <w:proofErr w:type="spellStart"/>
            <w:r w:rsidRPr="00C11159">
              <w:rPr>
                <w:sz w:val="28"/>
                <w:szCs w:val="28"/>
              </w:rPr>
              <w:t>пгт.Новая</w:t>
            </w:r>
            <w:proofErr w:type="spellEnd"/>
            <w:r w:rsidRPr="00C11159">
              <w:rPr>
                <w:sz w:val="28"/>
                <w:szCs w:val="28"/>
              </w:rPr>
              <w:t xml:space="preserve"> Чара, ул. Магистральная 22, 1 215 м²</w:t>
            </w:r>
            <w:r w:rsidRPr="00C11159">
              <w:rPr>
                <w:sz w:val="28"/>
                <w:szCs w:val="28"/>
              </w:rPr>
              <w:tab/>
            </w:r>
          </w:p>
        </w:tc>
        <w:tc>
          <w:tcPr>
            <w:tcW w:w="1876" w:type="dxa"/>
          </w:tcPr>
          <w:p w:rsidR="00C11159" w:rsidRPr="00C11159" w:rsidRDefault="00C11159" w:rsidP="00E71193">
            <w:pPr>
              <w:ind w:firstLine="33"/>
              <w:jc w:val="both"/>
              <w:rPr>
                <w:sz w:val="28"/>
                <w:szCs w:val="28"/>
              </w:rPr>
            </w:pPr>
            <w:r w:rsidRPr="00C11159">
              <w:rPr>
                <w:sz w:val="28"/>
                <w:szCs w:val="28"/>
              </w:rPr>
              <w:t>2024</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2.</w:t>
            </w:r>
          </w:p>
        </w:tc>
        <w:tc>
          <w:tcPr>
            <w:tcW w:w="3544" w:type="dxa"/>
          </w:tcPr>
          <w:p w:rsidR="00C11159" w:rsidRPr="00C11159" w:rsidRDefault="00C11159" w:rsidP="00E71193">
            <w:pPr>
              <w:ind w:firstLine="33"/>
              <w:jc w:val="both"/>
              <w:rPr>
                <w:sz w:val="28"/>
                <w:szCs w:val="28"/>
              </w:rPr>
            </w:pPr>
            <w:r w:rsidRPr="00C11159">
              <w:rPr>
                <w:sz w:val="28"/>
                <w:szCs w:val="28"/>
              </w:rPr>
              <w:t xml:space="preserve">Строительство парковки около здания Райисполкома </w:t>
            </w:r>
            <w:proofErr w:type="spellStart"/>
            <w:r w:rsidRPr="00C11159">
              <w:rPr>
                <w:sz w:val="28"/>
                <w:szCs w:val="28"/>
              </w:rPr>
              <w:t>птг.Новая</w:t>
            </w:r>
            <w:proofErr w:type="spellEnd"/>
            <w:r w:rsidRPr="00C11159">
              <w:rPr>
                <w:sz w:val="28"/>
                <w:szCs w:val="28"/>
              </w:rPr>
              <w:t xml:space="preserve"> Чара</w:t>
            </w:r>
          </w:p>
        </w:tc>
        <w:tc>
          <w:tcPr>
            <w:tcW w:w="1876" w:type="dxa"/>
          </w:tcPr>
          <w:p w:rsidR="00C11159" w:rsidRPr="00C11159" w:rsidRDefault="00C11159" w:rsidP="00E71193">
            <w:pPr>
              <w:ind w:firstLine="33"/>
              <w:jc w:val="both"/>
              <w:rPr>
                <w:sz w:val="28"/>
                <w:szCs w:val="28"/>
              </w:rPr>
            </w:pPr>
            <w:r w:rsidRPr="00C11159">
              <w:rPr>
                <w:sz w:val="28"/>
                <w:szCs w:val="28"/>
              </w:rPr>
              <w:t>2026</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3.</w:t>
            </w:r>
          </w:p>
        </w:tc>
        <w:tc>
          <w:tcPr>
            <w:tcW w:w="3544" w:type="dxa"/>
          </w:tcPr>
          <w:p w:rsidR="00C11159" w:rsidRPr="00C11159" w:rsidRDefault="00C11159" w:rsidP="00E71193">
            <w:pPr>
              <w:shd w:val="clear" w:color="auto" w:fill="FFFFFF"/>
              <w:ind w:firstLine="33"/>
              <w:contextualSpacing/>
              <w:jc w:val="both"/>
              <w:rPr>
                <w:sz w:val="28"/>
                <w:szCs w:val="28"/>
              </w:rPr>
            </w:pPr>
            <w:r w:rsidRPr="00C11159">
              <w:rPr>
                <w:sz w:val="28"/>
                <w:szCs w:val="28"/>
              </w:rPr>
              <w:t xml:space="preserve">Строительство парковки ул. Магистральная 20 </w:t>
            </w:r>
            <w:proofErr w:type="spellStart"/>
            <w:r w:rsidRPr="00C11159">
              <w:rPr>
                <w:sz w:val="28"/>
                <w:szCs w:val="28"/>
              </w:rPr>
              <w:t>птг.Новая</w:t>
            </w:r>
            <w:proofErr w:type="spellEnd"/>
            <w:r w:rsidRPr="00C11159">
              <w:rPr>
                <w:sz w:val="28"/>
                <w:szCs w:val="28"/>
              </w:rPr>
              <w:t xml:space="preserve"> Чара</w:t>
            </w:r>
          </w:p>
        </w:tc>
        <w:tc>
          <w:tcPr>
            <w:tcW w:w="1876" w:type="dxa"/>
          </w:tcPr>
          <w:p w:rsidR="00C11159" w:rsidRPr="00C11159" w:rsidRDefault="00C11159" w:rsidP="00E71193">
            <w:pPr>
              <w:ind w:firstLine="33"/>
              <w:jc w:val="both"/>
              <w:rPr>
                <w:sz w:val="28"/>
                <w:szCs w:val="28"/>
              </w:rPr>
            </w:pPr>
            <w:r w:rsidRPr="00C11159">
              <w:rPr>
                <w:sz w:val="28"/>
                <w:szCs w:val="28"/>
              </w:rPr>
              <w:t>2026</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r w:rsidR="00C11159" w:rsidRPr="00C11159" w:rsidTr="00E71193">
        <w:tc>
          <w:tcPr>
            <w:tcW w:w="992" w:type="dxa"/>
          </w:tcPr>
          <w:p w:rsidR="00C11159" w:rsidRPr="00C11159" w:rsidRDefault="00C11159" w:rsidP="00E71193">
            <w:pPr>
              <w:ind w:firstLine="33"/>
              <w:jc w:val="both"/>
              <w:rPr>
                <w:sz w:val="28"/>
                <w:szCs w:val="28"/>
              </w:rPr>
            </w:pPr>
            <w:r w:rsidRPr="00C11159">
              <w:rPr>
                <w:sz w:val="28"/>
                <w:szCs w:val="28"/>
              </w:rPr>
              <w:t>4.</w:t>
            </w:r>
          </w:p>
        </w:tc>
        <w:tc>
          <w:tcPr>
            <w:tcW w:w="3544" w:type="dxa"/>
          </w:tcPr>
          <w:p w:rsidR="00C11159" w:rsidRPr="00C11159" w:rsidRDefault="00C11159" w:rsidP="00E71193">
            <w:pPr>
              <w:shd w:val="clear" w:color="auto" w:fill="FFFFFF"/>
              <w:ind w:firstLine="33"/>
              <w:contextualSpacing/>
              <w:jc w:val="both"/>
              <w:rPr>
                <w:sz w:val="28"/>
                <w:szCs w:val="28"/>
              </w:rPr>
            </w:pPr>
            <w:r w:rsidRPr="00C11159">
              <w:rPr>
                <w:sz w:val="28"/>
                <w:szCs w:val="28"/>
              </w:rPr>
              <w:t xml:space="preserve">Строительство парковки ул. </w:t>
            </w:r>
            <w:proofErr w:type="spellStart"/>
            <w:r w:rsidRPr="00C11159">
              <w:rPr>
                <w:sz w:val="28"/>
                <w:szCs w:val="28"/>
              </w:rPr>
              <w:t>Молдованова</w:t>
            </w:r>
            <w:proofErr w:type="spellEnd"/>
            <w:r w:rsidRPr="00C11159">
              <w:rPr>
                <w:sz w:val="28"/>
                <w:szCs w:val="28"/>
              </w:rPr>
              <w:t xml:space="preserve"> 2 (сбербанк) </w:t>
            </w:r>
            <w:proofErr w:type="spellStart"/>
            <w:r w:rsidRPr="00C11159">
              <w:rPr>
                <w:sz w:val="28"/>
                <w:szCs w:val="28"/>
              </w:rPr>
              <w:t>птг.Новая</w:t>
            </w:r>
            <w:proofErr w:type="spellEnd"/>
            <w:r w:rsidRPr="00C11159">
              <w:rPr>
                <w:sz w:val="28"/>
                <w:szCs w:val="28"/>
              </w:rPr>
              <w:t xml:space="preserve"> Чара</w:t>
            </w:r>
          </w:p>
        </w:tc>
        <w:tc>
          <w:tcPr>
            <w:tcW w:w="1876" w:type="dxa"/>
          </w:tcPr>
          <w:p w:rsidR="00C11159" w:rsidRPr="00C11159" w:rsidRDefault="00C11159" w:rsidP="00E71193">
            <w:pPr>
              <w:ind w:firstLine="33"/>
              <w:jc w:val="both"/>
              <w:rPr>
                <w:sz w:val="28"/>
                <w:szCs w:val="28"/>
              </w:rPr>
            </w:pPr>
            <w:r w:rsidRPr="00C11159">
              <w:rPr>
                <w:sz w:val="28"/>
                <w:szCs w:val="28"/>
              </w:rPr>
              <w:t>2026</w:t>
            </w:r>
          </w:p>
        </w:tc>
        <w:tc>
          <w:tcPr>
            <w:tcW w:w="959" w:type="dxa"/>
          </w:tcPr>
          <w:p w:rsidR="00C11159" w:rsidRPr="00C11159" w:rsidRDefault="00C11159" w:rsidP="00E71193">
            <w:pPr>
              <w:ind w:firstLine="33"/>
              <w:jc w:val="both"/>
              <w:rPr>
                <w:sz w:val="28"/>
                <w:szCs w:val="28"/>
              </w:rPr>
            </w:pPr>
          </w:p>
        </w:tc>
        <w:tc>
          <w:tcPr>
            <w:tcW w:w="1134" w:type="dxa"/>
          </w:tcPr>
          <w:p w:rsidR="00C11159" w:rsidRPr="00C11159" w:rsidRDefault="00C11159" w:rsidP="00E71193">
            <w:pPr>
              <w:ind w:firstLine="33"/>
              <w:jc w:val="both"/>
              <w:rPr>
                <w:sz w:val="28"/>
                <w:szCs w:val="28"/>
              </w:rPr>
            </w:pPr>
            <w:r w:rsidRPr="00C11159">
              <w:rPr>
                <w:sz w:val="28"/>
                <w:szCs w:val="28"/>
              </w:rPr>
              <w:t>+</w:t>
            </w:r>
          </w:p>
        </w:tc>
        <w:tc>
          <w:tcPr>
            <w:tcW w:w="851" w:type="dxa"/>
          </w:tcPr>
          <w:p w:rsidR="00C11159" w:rsidRPr="00C11159" w:rsidRDefault="00C11159" w:rsidP="00E71193">
            <w:pPr>
              <w:ind w:firstLine="33"/>
              <w:jc w:val="both"/>
              <w:rPr>
                <w:sz w:val="28"/>
                <w:szCs w:val="28"/>
              </w:rPr>
            </w:pPr>
          </w:p>
        </w:tc>
      </w:tr>
    </w:tbl>
    <w:p w:rsidR="00E71193" w:rsidRDefault="00E71193" w:rsidP="00C11159">
      <w:pPr>
        <w:ind w:firstLine="709"/>
        <w:jc w:val="both"/>
        <w:rPr>
          <w:b/>
          <w:sz w:val="28"/>
          <w:szCs w:val="28"/>
        </w:rPr>
      </w:pPr>
    </w:p>
    <w:p w:rsidR="00C11159" w:rsidRPr="00C11159" w:rsidRDefault="00455805" w:rsidP="00E71193">
      <w:pPr>
        <w:jc w:val="center"/>
        <w:rPr>
          <w:b/>
          <w:sz w:val="28"/>
          <w:szCs w:val="28"/>
        </w:rPr>
      </w:pPr>
      <w:r>
        <w:rPr>
          <w:b/>
          <w:sz w:val="28"/>
          <w:szCs w:val="28"/>
        </w:rPr>
        <w:t xml:space="preserve">Раздел </w:t>
      </w:r>
      <w:r w:rsidR="00BC4F85">
        <w:rPr>
          <w:b/>
          <w:sz w:val="28"/>
          <w:szCs w:val="28"/>
        </w:rPr>
        <w:t xml:space="preserve">8. </w:t>
      </w:r>
      <w:r w:rsidR="00C11159" w:rsidRPr="00C11159">
        <w:rPr>
          <w:b/>
          <w:sz w:val="28"/>
          <w:szCs w:val="28"/>
        </w:rPr>
        <w:t>Мероприятия по развитию инфраструктуры пешеходного передвижения</w:t>
      </w:r>
    </w:p>
    <w:p w:rsidR="00E71193" w:rsidRDefault="00E71193" w:rsidP="00C11159">
      <w:pPr>
        <w:pStyle w:val="a3"/>
        <w:ind w:firstLine="709"/>
        <w:rPr>
          <w:color w:val="1C1C24"/>
          <w:w w:val="105"/>
          <w:szCs w:val="28"/>
        </w:rPr>
      </w:pPr>
    </w:p>
    <w:p w:rsidR="00C11159" w:rsidRPr="00C11159" w:rsidRDefault="00C11159" w:rsidP="00C11159">
      <w:pPr>
        <w:pStyle w:val="a3"/>
        <w:ind w:firstLine="709"/>
        <w:rPr>
          <w:szCs w:val="28"/>
        </w:rPr>
      </w:pPr>
      <w:r w:rsidRPr="00C11159">
        <w:rPr>
          <w:color w:val="1C1C24"/>
          <w:w w:val="105"/>
          <w:szCs w:val="28"/>
        </w:rPr>
        <w:t>Повышение уровня безопасности на автомобильных дорогах местного значения</w:t>
      </w:r>
      <w:r w:rsidRPr="00C11159">
        <w:rPr>
          <w:color w:val="1C1C24"/>
          <w:spacing w:val="1"/>
          <w:w w:val="105"/>
          <w:szCs w:val="28"/>
        </w:rPr>
        <w:t xml:space="preserve"> </w:t>
      </w:r>
      <w:r w:rsidRPr="00C11159">
        <w:rPr>
          <w:color w:val="1C1C24"/>
          <w:w w:val="105"/>
          <w:szCs w:val="28"/>
        </w:rPr>
        <w:t>предполагается</w:t>
      </w:r>
      <w:r w:rsidRPr="00C11159">
        <w:rPr>
          <w:color w:val="1C1C24"/>
          <w:spacing w:val="1"/>
          <w:w w:val="105"/>
          <w:szCs w:val="28"/>
        </w:rPr>
        <w:t xml:space="preserve"> </w:t>
      </w:r>
      <w:r w:rsidRPr="00C11159">
        <w:rPr>
          <w:color w:val="1C1C24"/>
          <w:w w:val="105"/>
          <w:szCs w:val="28"/>
        </w:rPr>
        <w:t>достигать</w:t>
      </w:r>
      <w:r w:rsidRPr="00C11159">
        <w:rPr>
          <w:color w:val="1C1C24"/>
          <w:spacing w:val="1"/>
          <w:w w:val="105"/>
          <w:szCs w:val="28"/>
        </w:rPr>
        <w:t xml:space="preserve"> </w:t>
      </w:r>
      <w:r w:rsidRPr="00C11159">
        <w:rPr>
          <w:color w:val="1C1C24"/>
          <w:w w:val="105"/>
          <w:szCs w:val="28"/>
        </w:rPr>
        <w:t>за</w:t>
      </w:r>
      <w:r w:rsidRPr="00C11159">
        <w:rPr>
          <w:color w:val="1C1C24"/>
          <w:spacing w:val="1"/>
          <w:w w:val="105"/>
          <w:szCs w:val="28"/>
        </w:rPr>
        <w:t xml:space="preserve"> </w:t>
      </w:r>
      <w:r w:rsidRPr="00C11159">
        <w:rPr>
          <w:color w:val="1C1C24"/>
          <w:w w:val="105"/>
          <w:szCs w:val="28"/>
        </w:rPr>
        <w:t>счет</w:t>
      </w:r>
      <w:r w:rsidRPr="00C11159">
        <w:rPr>
          <w:color w:val="1C1C24"/>
          <w:spacing w:val="1"/>
          <w:w w:val="105"/>
          <w:szCs w:val="28"/>
        </w:rPr>
        <w:t xml:space="preserve"> </w:t>
      </w:r>
      <w:r w:rsidRPr="00C11159">
        <w:rPr>
          <w:color w:val="1C1C24"/>
          <w:w w:val="105"/>
          <w:szCs w:val="28"/>
        </w:rPr>
        <w:t>обустройства</w:t>
      </w:r>
      <w:r w:rsidRPr="00C11159">
        <w:rPr>
          <w:color w:val="1C1C24"/>
          <w:spacing w:val="1"/>
          <w:w w:val="105"/>
          <w:szCs w:val="28"/>
        </w:rPr>
        <w:t xml:space="preserve"> </w:t>
      </w:r>
      <w:r w:rsidRPr="00C11159">
        <w:rPr>
          <w:color w:val="1C1C24"/>
          <w:w w:val="105"/>
          <w:szCs w:val="28"/>
        </w:rPr>
        <w:t>тротуаров,</w:t>
      </w:r>
      <w:r w:rsidRPr="00C11159">
        <w:rPr>
          <w:color w:val="1C1C24"/>
          <w:spacing w:val="1"/>
          <w:w w:val="105"/>
          <w:szCs w:val="28"/>
        </w:rPr>
        <w:t xml:space="preserve"> </w:t>
      </w:r>
      <w:r w:rsidRPr="00C11159">
        <w:rPr>
          <w:color w:val="1C1C24"/>
          <w:w w:val="105"/>
          <w:szCs w:val="28"/>
        </w:rPr>
        <w:t>освещения</w:t>
      </w:r>
      <w:r w:rsidRPr="00C11159">
        <w:rPr>
          <w:color w:val="1C1C24"/>
          <w:spacing w:val="1"/>
          <w:w w:val="105"/>
          <w:szCs w:val="28"/>
        </w:rPr>
        <w:t xml:space="preserve"> </w:t>
      </w:r>
      <w:r w:rsidRPr="00C11159">
        <w:rPr>
          <w:color w:val="1C1C24"/>
          <w:w w:val="105"/>
          <w:szCs w:val="28"/>
        </w:rPr>
        <w:t>участков</w:t>
      </w:r>
      <w:r w:rsidRPr="00C11159">
        <w:rPr>
          <w:color w:val="1C1C24"/>
          <w:spacing w:val="1"/>
          <w:w w:val="105"/>
          <w:szCs w:val="28"/>
        </w:rPr>
        <w:t xml:space="preserve"> </w:t>
      </w:r>
      <w:r w:rsidRPr="00C11159">
        <w:rPr>
          <w:color w:val="1C1C24"/>
          <w:w w:val="105"/>
          <w:szCs w:val="28"/>
        </w:rPr>
        <w:t>автомобильных</w:t>
      </w:r>
      <w:r w:rsidRPr="00C11159">
        <w:rPr>
          <w:color w:val="1C1C24"/>
          <w:spacing w:val="22"/>
          <w:w w:val="105"/>
          <w:szCs w:val="28"/>
        </w:rPr>
        <w:t xml:space="preserve"> </w:t>
      </w:r>
      <w:r w:rsidRPr="00C11159">
        <w:rPr>
          <w:color w:val="1C1C24"/>
          <w:w w:val="105"/>
          <w:szCs w:val="28"/>
        </w:rPr>
        <w:t>дорог</w:t>
      </w:r>
      <w:r w:rsidRPr="00C11159">
        <w:rPr>
          <w:color w:val="010101"/>
          <w:w w:val="105"/>
          <w:szCs w:val="28"/>
        </w:rPr>
        <w:t>.</w:t>
      </w:r>
    </w:p>
    <w:p w:rsidR="00C11159" w:rsidRPr="00C11159" w:rsidRDefault="00C11159" w:rsidP="00C11159">
      <w:pPr>
        <w:pStyle w:val="a3"/>
        <w:ind w:firstLine="709"/>
        <w:rPr>
          <w:color w:val="1C1C24"/>
          <w:szCs w:val="28"/>
        </w:rPr>
      </w:pPr>
      <w:r w:rsidRPr="00C11159">
        <w:rPr>
          <w:color w:val="1C1C24"/>
          <w:szCs w:val="28"/>
        </w:rPr>
        <w:t>Мероприятия</w:t>
      </w:r>
      <w:r w:rsidRPr="00C11159">
        <w:rPr>
          <w:color w:val="1C1C24"/>
          <w:spacing w:val="57"/>
          <w:szCs w:val="28"/>
        </w:rPr>
        <w:t xml:space="preserve"> </w:t>
      </w:r>
      <w:r w:rsidRPr="00C11159">
        <w:rPr>
          <w:color w:val="1C1C24"/>
          <w:szCs w:val="28"/>
        </w:rPr>
        <w:t>по</w:t>
      </w:r>
      <w:r w:rsidRPr="00C11159">
        <w:rPr>
          <w:color w:val="1C1C24"/>
          <w:spacing w:val="16"/>
          <w:szCs w:val="28"/>
        </w:rPr>
        <w:t xml:space="preserve"> </w:t>
      </w:r>
      <w:r w:rsidRPr="00C11159">
        <w:rPr>
          <w:color w:val="1C1C24"/>
          <w:szCs w:val="28"/>
        </w:rPr>
        <w:t>данному</w:t>
      </w:r>
      <w:r w:rsidRPr="00C11159">
        <w:rPr>
          <w:color w:val="1C1C24"/>
          <w:spacing w:val="26"/>
          <w:szCs w:val="28"/>
        </w:rPr>
        <w:t xml:space="preserve"> </w:t>
      </w:r>
      <w:r w:rsidRPr="00C11159">
        <w:rPr>
          <w:color w:val="1C1C24"/>
          <w:szCs w:val="28"/>
        </w:rPr>
        <w:t>разделу:</w:t>
      </w:r>
    </w:p>
    <w:p w:rsidR="00C11159" w:rsidRPr="00C11159" w:rsidRDefault="00C11159" w:rsidP="00C11159">
      <w:pPr>
        <w:pStyle w:val="a3"/>
        <w:ind w:firstLine="709"/>
        <w:rPr>
          <w:szCs w:val="28"/>
        </w:rPr>
      </w:pPr>
      <w:r w:rsidRPr="00C11159">
        <w:rPr>
          <w:color w:val="1C1C24"/>
          <w:w w:val="105"/>
          <w:szCs w:val="28"/>
        </w:rPr>
        <w:t>1.</w:t>
      </w:r>
      <w:r w:rsidR="00E71193">
        <w:rPr>
          <w:color w:val="1C1C24"/>
          <w:w w:val="105"/>
          <w:szCs w:val="28"/>
        </w:rPr>
        <w:t xml:space="preserve"> </w:t>
      </w:r>
      <w:r w:rsidRPr="00C11159">
        <w:rPr>
          <w:color w:val="1C1C24"/>
          <w:w w:val="105"/>
          <w:szCs w:val="28"/>
        </w:rPr>
        <w:t xml:space="preserve">Формирование системы </w:t>
      </w:r>
      <w:r w:rsidRPr="00C11159">
        <w:rPr>
          <w:color w:val="34343B"/>
          <w:w w:val="105"/>
          <w:szCs w:val="28"/>
        </w:rPr>
        <w:t xml:space="preserve">улиц </w:t>
      </w:r>
      <w:r w:rsidRPr="00C11159">
        <w:rPr>
          <w:color w:val="1C1C24"/>
          <w:w w:val="105"/>
          <w:szCs w:val="28"/>
        </w:rPr>
        <w:t>с пешеходным движением (строительство</w:t>
      </w:r>
      <w:r w:rsidRPr="00C11159">
        <w:rPr>
          <w:color w:val="484B4D"/>
          <w:w w:val="105"/>
          <w:szCs w:val="28"/>
        </w:rPr>
        <w:t xml:space="preserve">, </w:t>
      </w:r>
      <w:r w:rsidRPr="00C11159">
        <w:rPr>
          <w:color w:val="1C1C24"/>
          <w:w w:val="105"/>
          <w:szCs w:val="28"/>
        </w:rPr>
        <w:t>ремонт</w:t>
      </w:r>
      <w:r w:rsidRPr="00C11159">
        <w:rPr>
          <w:color w:val="1C1C24"/>
          <w:spacing w:val="-63"/>
          <w:w w:val="105"/>
          <w:szCs w:val="28"/>
        </w:rPr>
        <w:t xml:space="preserve"> </w:t>
      </w:r>
      <w:r w:rsidRPr="00C11159">
        <w:rPr>
          <w:color w:val="1C1C24"/>
          <w:w w:val="105"/>
          <w:szCs w:val="28"/>
        </w:rPr>
        <w:t>тротуаров).</w:t>
      </w:r>
      <w:r w:rsidRPr="00C11159">
        <w:rPr>
          <w:color w:val="1C1C24"/>
          <w:spacing w:val="1"/>
          <w:w w:val="105"/>
          <w:szCs w:val="28"/>
        </w:rPr>
        <w:t xml:space="preserve"> </w:t>
      </w:r>
      <w:r w:rsidRPr="00C11159">
        <w:rPr>
          <w:color w:val="1C1C24"/>
          <w:w w:val="105"/>
          <w:szCs w:val="28"/>
        </w:rPr>
        <w:t>Строительство</w:t>
      </w:r>
      <w:r w:rsidRPr="00C11159">
        <w:rPr>
          <w:color w:val="1C1C24"/>
          <w:spacing w:val="1"/>
          <w:w w:val="105"/>
          <w:szCs w:val="28"/>
        </w:rPr>
        <w:t xml:space="preserve"> </w:t>
      </w:r>
      <w:r w:rsidRPr="00C11159">
        <w:rPr>
          <w:color w:val="1C1C24"/>
          <w:w w:val="105"/>
          <w:szCs w:val="28"/>
        </w:rPr>
        <w:t>и</w:t>
      </w:r>
      <w:r w:rsidRPr="00C11159">
        <w:rPr>
          <w:color w:val="1C1C24"/>
          <w:spacing w:val="1"/>
          <w:w w:val="105"/>
          <w:szCs w:val="28"/>
        </w:rPr>
        <w:t xml:space="preserve"> </w:t>
      </w:r>
      <w:r w:rsidRPr="00C11159">
        <w:rPr>
          <w:color w:val="1C1C24"/>
          <w:w w:val="105"/>
          <w:szCs w:val="28"/>
        </w:rPr>
        <w:t>ремонт</w:t>
      </w:r>
      <w:r w:rsidRPr="00C11159">
        <w:rPr>
          <w:color w:val="1C1C24"/>
          <w:spacing w:val="1"/>
          <w:w w:val="105"/>
          <w:szCs w:val="28"/>
        </w:rPr>
        <w:t xml:space="preserve"> </w:t>
      </w:r>
      <w:r w:rsidRPr="00C11159">
        <w:rPr>
          <w:color w:val="1C1C24"/>
          <w:w w:val="105"/>
          <w:szCs w:val="28"/>
        </w:rPr>
        <w:t>тротуаров</w:t>
      </w:r>
      <w:r w:rsidRPr="00C11159">
        <w:rPr>
          <w:color w:val="1C1C24"/>
          <w:spacing w:val="1"/>
          <w:w w:val="105"/>
          <w:szCs w:val="28"/>
        </w:rPr>
        <w:t xml:space="preserve"> </w:t>
      </w:r>
      <w:r w:rsidRPr="00C11159">
        <w:rPr>
          <w:color w:val="1C1C24"/>
          <w:w w:val="105"/>
          <w:szCs w:val="28"/>
        </w:rPr>
        <w:t>предусмотрены</w:t>
      </w:r>
      <w:r w:rsidRPr="00C11159">
        <w:rPr>
          <w:color w:val="1C1C24"/>
          <w:spacing w:val="1"/>
          <w:w w:val="105"/>
          <w:szCs w:val="28"/>
        </w:rPr>
        <w:t xml:space="preserve"> </w:t>
      </w:r>
      <w:r w:rsidRPr="00C11159">
        <w:rPr>
          <w:color w:val="1C1C24"/>
          <w:w w:val="105"/>
          <w:szCs w:val="28"/>
        </w:rPr>
        <w:t>на</w:t>
      </w:r>
      <w:r w:rsidRPr="00C11159">
        <w:rPr>
          <w:color w:val="1C1C24"/>
          <w:spacing w:val="1"/>
          <w:w w:val="105"/>
          <w:szCs w:val="28"/>
        </w:rPr>
        <w:t xml:space="preserve"> </w:t>
      </w:r>
      <w:r w:rsidRPr="00C11159">
        <w:rPr>
          <w:color w:val="1C1C24"/>
          <w:w w:val="105"/>
          <w:szCs w:val="28"/>
        </w:rPr>
        <w:t>главных</w:t>
      </w:r>
      <w:r w:rsidRPr="00C11159">
        <w:rPr>
          <w:color w:val="1C1C24"/>
          <w:spacing w:val="1"/>
          <w:w w:val="105"/>
          <w:szCs w:val="28"/>
        </w:rPr>
        <w:t xml:space="preserve"> </w:t>
      </w:r>
      <w:r w:rsidRPr="00C11159">
        <w:rPr>
          <w:color w:val="34343B"/>
          <w:w w:val="105"/>
          <w:szCs w:val="28"/>
        </w:rPr>
        <w:t>улицах</w:t>
      </w:r>
      <w:r w:rsidRPr="00C11159">
        <w:rPr>
          <w:color w:val="34343B"/>
          <w:spacing w:val="1"/>
          <w:w w:val="105"/>
          <w:szCs w:val="28"/>
        </w:rPr>
        <w:t xml:space="preserve"> </w:t>
      </w:r>
      <w:r w:rsidRPr="00C11159">
        <w:rPr>
          <w:color w:val="1C1C24"/>
          <w:w w:val="105"/>
          <w:szCs w:val="28"/>
        </w:rPr>
        <w:t>населенных</w:t>
      </w:r>
      <w:r w:rsidRPr="00C11159">
        <w:rPr>
          <w:color w:val="1C1C24"/>
          <w:spacing w:val="1"/>
          <w:w w:val="105"/>
          <w:szCs w:val="28"/>
        </w:rPr>
        <w:t xml:space="preserve"> </w:t>
      </w:r>
      <w:r w:rsidRPr="00C11159">
        <w:rPr>
          <w:color w:val="1C1C24"/>
          <w:w w:val="105"/>
          <w:szCs w:val="28"/>
        </w:rPr>
        <w:t>пунктов</w:t>
      </w:r>
      <w:r w:rsidRPr="00C11159">
        <w:rPr>
          <w:color w:val="1C1C24"/>
          <w:spacing w:val="1"/>
          <w:w w:val="105"/>
          <w:szCs w:val="28"/>
        </w:rPr>
        <w:t xml:space="preserve"> </w:t>
      </w:r>
      <w:r w:rsidRPr="00C11159">
        <w:rPr>
          <w:color w:val="1C1C24"/>
          <w:w w:val="105"/>
          <w:szCs w:val="28"/>
        </w:rPr>
        <w:t>и</w:t>
      </w:r>
      <w:r w:rsidRPr="00C11159">
        <w:rPr>
          <w:color w:val="1C1C24"/>
          <w:spacing w:val="1"/>
          <w:w w:val="105"/>
          <w:szCs w:val="28"/>
        </w:rPr>
        <w:t xml:space="preserve"> </w:t>
      </w:r>
      <w:r w:rsidRPr="00C11159">
        <w:rPr>
          <w:color w:val="1C1C24"/>
          <w:w w:val="105"/>
          <w:szCs w:val="28"/>
        </w:rPr>
        <w:t>проводится</w:t>
      </w:r>
      <w:r w:rsidRPr="00C11159">
        <w:rPr>
          <w:color w:val="1C1C24"/>
          <w:spacing w:val="1"/>
          <w:w w:val="105"/>
          <w:szCs w:val="28"/>
        </w:rPr>
        <w:t xml:space="preserve"> </w:t>
      </w:r>
      <w:r w:rsidRPr="00C11159">
        <w:rPr>
          <w:color w:val="1C1C24"/>
          <w:w w:val="105"/>
          <w:szCs w:val="28"/>
        </w:rPr>
        <w:t>одновременно</w:t>
      </w:r>
      <w:r w:rsidRPr="00C11159">
        <w:rPr>
          <w:color w:val="1C1C24"/>
          <w:spacing w:val="1"/>
          <w:w w:val="105"/>
          <w:szCs w:val="28"/>
        </w:rPr>
        <w:t xml:space="preserve"> </w:t>
      </w:r>
      <w:r w:rsidRPr="00C11159">
        <w:rPr>
          <w:color w:val="1C1C24"/>
          <w:w w:val="105"/>
          <w:szCs w:val="28"/>
        </w:rPr>
        <w:t>с</w:t>
      </w:r>
      <w:r w:rsidRPr="00C11159">
        <w:rPr>
          <w:color w:val="1C1C24"/>
          <w:spacing w:val="1"/>
          <w:w w:val="105"/>
          <w:szCs w:val="28"/>
        </w:rPr>
        <w:t xml:space="preserve"> </w:t>
      </w:r>
      <w:r w:rsidRPr="00C11159">
        <w:rPr>
          <w:color w:val="1C1C24"/>
          <w:w w:val="105"/>
          <w:szCs w:val="28"/>
        </w:rPr>
        <w:t>проведением</w:t>
      </w:r>
      <w:r w:rsidRPr="00C11159">
        <w:rPr>
          <w:color w:val="1C1C24"/>
          <w:spacing w:val="1"/>
          <w:w w:val="105"/>
          <w:szCs w:val="28"/>
        </w:rPr>
        <w:t xml:space="preserve"> </w:t>
      </w:r>
      <w:r w:rsidRPr="00C11159">
        <w:rPr>
          <w:color w:val="1C1C24"/>
          <w:w w:val="105"/>
          <w:szCs w:val="28"/>
        </w:rPr>
        <w:t>мероприятий</w:t>
      </w:r>
      <w:r w:rsidRPr="00C11159">
        <w:rPr>
          <w:color w:val="1C1C24"/>
          <w:spacing w:val="1"/>
          <w:w w:val="105"/>
          <w:szCs w:val="28"/>
        </w:rPr>
        <w:t xml:space="preserve"> </w:t>
      </w:r>
      <w:r w:rsidRPr="00C11159">
        <w:rPr>
          <w:color w:val="1C1C24"/>
          <w:w w:val="105"/>
          <w:szCs w:val="28"/>
        </w:rPr>
        <w:t>по</w:t>
      </w:r>
      <w:r w:rsidRPr="00C11159">
        <w:rPr>
          <w:color w:val="1C1C24"/>
          <w:spacing w:val="1"/>
          <w:w w:val="105"/>
          <w:szCs w:val="28"/>
        </w:rPr>
        <w:t xml:space="preserve"> </w:t>
      </w:r>
      <w:r w:rsidRPr="00C11159">
        <w:rPr>
          <w:color w:val="1C1C24"/>
          <w:w w:val="105"/>
          <w:szCs w:val="28"/>
        </w:rPr>
        <w:t>реконструкции</w:t>
      </w:r>
      <w:r w:rsidRPr="00C11159">
        <w:rPr>
          <w:color w:val="1C1C24"/>
          <w:spacing w:val="1"/>
          <w:w w:val="105"/>
          <w:szCs w:val="28"/>
        </w:rPr>
        <w:t xml:space="preserve"> </w:t>
      </w:r>
      <w:r w:rsidRPr="00C11159">
        <w:rPr>
          <w:color w:val="1C1C24"/>
          <w:w w:val="105"/>
          <w:szCs w:val="28"/>
        </w:rPr>
        <w:t>соответствующей</w:t>
      </w:r>
      <w:r w:rsidRPr="00C11159">
        <w:rPr>
          <w:color w:val="1C1C24"/>
          <w:spacing w:val="1"/>
          <w:w w:val="105"/>
          <w:szCs w:val="28"/>
        </w:rPr>
        <w:t xml:space="preserve"> </w:t>
      </w:r>
      <w:r w:rsidRPr="00C11159">
        <w:rPr>
          <w:color w:val="1C1C24"/>
          <w:w w:val="105"/>
          <w:szCs w:val="28"/>
        </w:rPr>
        <w:t>улицы.</w:t>
      </w:r>
      <w:r w:rsidRPr="00C11159">
        <w:rPr>
          <w:color w:val="1C1C24"/>
          <w:spacing w:val="1"/>
          <w:w w:val="105"/>
          <w:szCs w:val="28"/>
        </w:rPr>
        <w:t xml:space="preserve"> </w:t>
      </w:r>
      <w:r w:rsidRPr="00C11159">
        <w:rPr>
          <w:color w:val="1C1C24"/>
          <w:w w:val="105"/>
          <w:szCs w:val="28"/>
        </w:rPr>
        <w:t>Строительство</w:t>
      </w:r>
      <w:r w:rsidRPr="00C11159">
        <w:rPr>
          <w:color w:val="1C1C24"/>
          <w:spacing w:val="1"/>
          <w:w w:val="105"/>
          <w:szCs w:val="28"/>
        </w:rPr>
        <w:t xml:space="preserve"> </w:t>
      </w:r>
      <w:r w:rsidRPr="00C11159">
        <w:rPr>
          <w:color w:val="1C1C24"/>
          <w:w w:val="105"/>
          <w:szCs w:val="28"/>
        </w:rPr>
        <w:t>новых</w:t>
      </w:r>
      <w:r w:rsidRPr="00C11159">
        <w:rPr>
          <w:color w:val="1C1C24"/>
          <w:spacing w:val="1"/>
          <w:w w:val="105"/>
          <w:szCs w:val="28"/>
        </w:rPr>
        <w:t xml:space="preserve"> </w:t>
      </w:r>
      <w:r w:rsidRPr="00C11159">
        <w:rPr>
          <w:color w:val="1C1C24"/>
          <w:w w:val="105"/>
          <w:szCs w:val="28"/>
        </w:rPr>
        <w:t>тротуаров</w:t>
      </w:r>
      <w:r w:rsidRPr="00C11159">
        <w:rPr>
          <w:color w:val="1C1C24"/>
          <w:spacing w:val="1"/>
          <w:w w:val="105"/>
          <w:szCs w:val="28"/>
        </w:rPr>
        <w:t xml:space="preserve"> </w:t>
      </w:r>
      <w:r w:rsidRPr="00C11159">
        <w:rPr>
          <w:color w:val="1C1C24"/>
          <w:w w:val="105"/>
          <w:szCs w:val="28"/>
        </w:rPr>
        <w:t>должно</w:t>
      </w:r>
      <w:r w:rsidRPr="00C11159">
        <w:rPr>
          <w:color w:val="1C1C24"/>
          <w:spacing w:val="1"/>
          <w:w w:val="105"/>
          <w:szCs w:val="28"/>
        </w:rPr>
        <w:t xml:space="preserve"> </w:t>
      </w:r>
      <w:r w:rsidRPr="00C11159">
        <w:rPr>
          <w:color w:val="1C1C24"/>
          <w:w w:val="105"/>
          <w:szCs w:val="28"/>
        </w:rPr>
        <w:t>проводиться</w:t>
      </w:r>
      <w:r w:rsidRPr="00C11159">
        <w:rPr>
          <w:color w:val="1C1C24"/>
          <w:spacing w:val="1"/>
          <w:w w:val="105"/>
          <w:szCs w:val="28"/>
        </w:rPr>
        <w:t xml:space="preserve"> </w:t>
      </w:r>
      <w:r w:rsidRPr="00C11159">
        <w:rPr>
          <w:color w:val="1C1C24"/>
          <w:w w:val="105"/>
          <w:szCs w:val="28"/>
        </w:rPr>
        <w:t>в</w:t>
      </w:r>
      <w:r w:rsidRPr="00C11159">
        <w:rPr>
          <w:color w:val="1C1C24"/>
          <w:spacing w:val="1"/>
          <w:w w:val="105"/>
          <w:szCs w:val="28"/>
        </w:rPr>
        <w:t xml:space="preserve"> </w:t>
      </w:r>
      <w:r w:rsidRPr="00C11159">
        <w:rPr>
          <w:color w:val="1C1C24"/>
          <w:w w:val="105"/>
          <w:szCs w:val="28"/>
        </w:rPr>
        <w:t>комплексе</w:t>
      </w:r>
      <w:r w:rsidRPr="00C11159">
        <w:rPr>
          <w:color w:val="1C1C24"/>
          <w:spacing w:val="1"/>
          <w:w w:val="105"/>
          <w:szCs w:val="28"/>
        </w:rPr>
        <w:t xml:space="preserve"> </w:t>
      </w:r>
      <w:r w:rsidRPr="00C11159">
        <w:rPr>
          <w:color w:val="1C1C24"/>
          <w:w w:val="105"/>
          <w:szCs w:val="28"/>
        </w:rPr>
        <w:t>с</w:t>
      </w:r>
      <w:r w:rsidRPr="00C11159">
        <w:rPr>
          <w:color w:val="1C1C24"/>
          <w:spacing w:val="1"/>
          <w:w w:val="105"/>
          <w:szCs w:val="28"/>
        </w:rPr>
        <w:t xml:space="preserve"> </w:t>
      </w:r>
      <w:r w:rsidRPr="00C11159">
        <w:rPr>
          <w:color w:val="1C1C24"/>
          <w:w w:val="105"/>
          <w:szCs w:val="28"/>
        </w:rPr>
        <w:t>обустройством</w:t>
      </w:r>
      <w:r w:rsidRPr="00C11159">
        <w:rPr>
          <w:color w:val="1C1C24"/>
          <w:spacing w:val="1"/>
          <w:w w:val="105"/>
          <w:szCs w:val="28"/>
        </w:rPr>
        <w:t xml:space="preserve"> </w:t>
      </w:r>
      <w:r w:rsidRPr="00C11159">
        <w:rPr>
          <w:color w:val="1C1C24"/>
          <w:w w:val="105"/>
          <w:szCs w:val="28"/>
        </w:rPr>
        <w:t>наземных</w:t>
      </w:r>
      <w:r w:rsidRPr="00C11159">
        <w:rPr>
          <w:color w:val="1C1C24"/>
          <w:spacing w:val="1"/>
          <w:w w:val="105"/>
          <w:szCs w:val="28"/>
        </w:rPr>
        <w:t xml:space="preserve"> </w:t>
      </w:r>
      <w:r w:rsidRPr="00C11159">
        <w:rPr>
          <w:color w:val="1C1C24"/>
          <w:w w:val="105"/>
          <w:szCs w:val="28"/>
        </w:rPr>
        <w:t>пешеходных</w:t>
      </w:r>
      <w:r w:rsidRPr="00C11159">
        <w:rPr>
          <w:color w:val="1C1C24"/>
          <w:spacing w:val="1"/>
          <w:w w:val="105"/>
          <w:szCs w:val="28"/>
        </w:rPr>
        <w:t xml:space="preserve"> </w:t>
      </w:r>
      <w:r w:rsidRPr="00C11159">
        <w:rPr>
          <w:color w:val="1C1C24"/>
          <w:w w:val="105"/>
          <w:szCs w:val="28"/>
        </w:rPr>
        <w:t>переходов</w:t>
      </w:r>
      <w:r w:rsidRPr="00C11159">
        <w:rPr>
          <w:color w:val="1C1C24"/>
          <w:spacing w:val="1"/>
          <w:w w:val="105"/>
          <w:szCs w:val="28"/>
        </w:rPr>
        <w:t xml:space="preserve"> </w:t>
      </w:r>
      <w:r w:rsidRPr="00C11159">
        <w:rPr>
          <w:color w:val="1C1C24"/>
          <w:w w:val="105"/>
          <w:szCs w:val="28"/>
        </w:rPr>
        <w:t>(в</w:t>
      </w:r>
      <w:r w:rsidRPr="00C11159">
        <w:rPr>
          <w:color w:val="1C1C24"/>
          <w:spacing w:val="1"/>
          <w:w w:val="105"/>
          <w:szCs w:val="28"/>
        </w:rPr>
        <w:t xml:space="preserve"> </w:t>
      </w:r>
      <w:proofErr w:type="spellStart"/>
      <w:r w:rsidRPr="00C11159">
        <w:rPr>
          <w:color w:val="1C1C24"/>
          <w:w w:val="105"/>
          <w:szCs w:val="28"/>
        </w:rPr>
        <w:t>т.ч</w:t>
      </w:r>
      <w:proofErr w:type="spellEnd"/>
      <w:r w:rsidRPr="00C11159">
        <w:rPr>
          <w:color w:val="1C1C24"/>
          <w:w w:val="105"/>
          <w:szCs w:val="28"/>
        </w:rPr>
        <w:t>.</w:t>
      </w:r>
      <w:r w:rsidRPr="00C11159">
        <w:rPr>
          <w:color w:val="1C1C24"/>
          <w:spacing w:val="1"/>
          <w:w w:val="105"/>
          <w:szCs w:val="28"/>
        </w:rPr>
        <w:t xml:space="preserve"> </w:t>
      </w:r>
      <w:r w:rsidRPr="00C11159">
        <w:rPr>
          <w:color w:val="1C1C24"/>
          <w:w w:val="105"/>
          <w:szCs w:val="28"/>
        </w:rPr>
        <w:t>установкой</w:t>
      </w:r>
      <w:r w:rsidRPr="00C11159">
        <w:rPr>
          <w:color w:val="1C1C24"/>
          <w:spacing w:val="1"/>
          <w:w w:val="105"/>
          <w:szCs w:val="28"/>
        </w:rPr>
        <w:t xml:space="preserve"> </w:t>
      </w:r>
      <w:r w:rsidRPr="00C11159">
        <w:rPr>
          <w:color w:val="1C1C24"/>
          <w:w w:val="105"/>
          <w:szCs w:val="28"/>
        </w:rPr>
        <w:t>дорожных</w:t>
      </w:r>
      <w:r w:rsidRPr="00C11159">
        <w:rPr>
          <w:color w:val="1C1C24"/>
          <w:spacing w:val="1"/>
          <w:w w:val="105"/>
          <w:szCs w:val="28"/>
        </w:rPr>
        <w:t xml:space="preserve"> </w:t>
      </w:r>
      <w:r w:rsidRPr="00C11159">
        <w:rPr>
          <w:color w:val="1C1C24"/>
          <w:w w:val="105"/>
          <w:szCs w:val="28"/>
        </w:rPr>
        <w:t>знаков, разметки), обеспечением</w:t>
      </w:r>
      <w:r w:rsidRPr="00C11159">
        <w:rPr>
          <w:color w:val="1C1C24"/>
          <w:spacing w:val="1"/>
          <w:w w:val="105"/>
          <w:szCs w:val="28"/>
        </w:rPr>
        <w:t xml:space="preserve"> </w:t>
      </w:r>
      <w:r w:rsidRPr="00C11159">
        <w:rPr>
          <w:color w:val="1C1C24"/>
          <w:w w:val="105"/>
          <w:szCs w:val="28"/>
        </w:rPr>
        <w:t>освещения.</w:t>
      </w:r>
      <w:r w:rsidRPr="00C11159">
        <w:rPr>
          <w:color w:val="1C1C24"/>
          <w:spacing w:val="1"/>
          <w:w w:val="105"/>
          <w:szCs w:val="28"/>
        </w:rPr>
        <w:t xml:space="preserve"> </w:t>
      </w:r>
      <w:r w:rsidRPr="00C11159">
        <w:rPr>
          <w:color w:val="1C1C24"/>
          <w:w w:val="105"/>
          <w:szCs w:val="28"/>
        </w:rPr>
        <w:t>Тротуары</w:t>
      </w:r>
      <w:r w:rsidRPr="00C11159">
        <w:rPr>
          <w:color w:val="1C1C24"/>
          <w:spacing w:val="1"/>
          <w:w w:val="105"/>
          <w:szCs w:val="28"/>
        </w:rPr>
        <w:t xml:space="preserve"> </w:t>
      </w:r>
      <w:r w:rsidRPr="00C11159">
        <w:rPr>
          <w:color w:val="1C1C24"/>
          <w:w w:val="105"/>
          <w:szCs w:val="28"/>
        </w:rPr>
        <w:t>долж</w:t>
      </w:r>
      <w:r w:rsidR="00E71193">
        <w:rPr>
          <w:color w:val="1C1C24"/>
          <w:w w:val="105"/>
          <w:szCs w:val="28"/>
        </w:rPr>
        <w:t>н</w:t>
      </w:r>
      <w:r w:rsidRPr="00C11159">
        <w:rPr>
          <w:color w:val="1C1C24"/>
          <w:w w:val="105"/>
          <w:szCs w:val="28"/>
        </w:rPr>
        <w:t>ы</w:t>
      </w:r>
      <w:r w:rsidRPr="00C11159">
        <w:rPr>
          <w:color w:val="1C1C24"/>
          <w:spacing w:val="1"/>
          <w:w w:val="105"/>
          <w:szCs w:val="28"/>
        </w:rPr>
        <w:t xml:space="preserve"> </w:t>
      </w:r>
      <w:r w:rsidRPr="00C11159">
        <w:rPr>
          <w:color w:val="1C1C24"/>
          <w:szCs w:val="28"/>
        </w:rPr>
        <w:t>иметь твердое покрытие, отделение от проезжей части (парковочных</w:t>
      </w:r>
      <w:r w:rsidRPr="00C11159">
        <w:rPr>
          <w:color w:val="1C1C24"/>
          <w:spacing w:val="1"/>
          <w:szCs w:val="28"/>
        </w:rPr>
        <w:t xml:space="preserve"> </w:t>
      </w:r>
      <w:r w:rsidRPr="00C11159">
        <w:rPr>
          <w:color w:val="1C1C24"/>
          <w:szCs w:val="28"/>
        </w:rPr>
        <w:t>карманов) бортовым</w:t>
      </w:r>
      <w:r w:rsidRPr="00C11159">
        <w:rPr>
          <w:color w:val="1C1C24"/>
          <w:spacing w:val="1"/>
          <w:szCs w:val="28"/>
        </w:rPr>
        <w:t xml:space="preserve"> </w:t>
      </w:r>
      <w:r w:rsidRPr="00C11159">
        <w:rPr>
          <w:color w:val="1C1C24"/>
          <w:spacing w:val="-1"/>
          <w:w w:val="102"/>
          <w:szCs w:val="28"/>
        </w:rPr>
        <w:t>камнем</w:t>
      </w:r>
      <w:r w:rsidRPr="00C11159">
        <w:rPr>
          <w:color w:val="1C1C24"/>
          <w:w w:val="102"/>
          <w:szCs w:val="28"/>
        </w:rPr>
        <w:t>.</w:t>
      </w:r>
      <w:r w:rsidRPr="00C11159">
        <w:rPr>
          <w:color w:val="1C1C24"/>
          <w:spacing w:val="11"/>
          <w:szCs w:val="28"/>
        </w:rPr>
        <w:t xml:space="preserve"> </w:t>
      </w:r>
      <w:r w:rsidRPr="00C11159">
        <w:rPr>
          <w:color w:val="1C1C24"/>
          <w:spacing w:val="-1"/>
          <w:w w:val="106"/>
          <w:szCs w:val="28"/>
        </w:rPr>
        <w:t>Н</w:t>
      </w:r>
      <w:r w:rsidRPr="00C11159">
        <w:rPr>
          <w:color w:val="1C1C24"/>
          <w:w w:val="106"/>
          <w:szCs w:val="28"/>
        </w:rPr>
        <w:t>а</w:t>
      </w:r>
      <w:r w:rsidRPr="00C11159">
        <w:rPr>
          <w:color w:val="1C1C24"/>
          <w:spacing w:val="-5"/>
          <w:szCs w:val="28"/>
        </w:rPr>
        <w:t xml:space="preserve"> </w:t>
      </w:r>
      <w:r w:rsidRPr="00C11159">
        <w:rPr>
          <w:color w:val="1C1C24"/>
          <w:spacing w:val="-1"/>
          <w:w w:val="102"/>
          <w:szCs w:val="28"/>
        </w:rPr>
        <w:t>пешеходны</w:t>
      </w:r>
      <w:r w:rsidRPr="00C11159">
        <w:rPr>
          <w:color w:val="1C1C24"/>
          <w:w w:val="102"/>
          <w:szCs w:val="28"/>
        </w:rPr>
        <w:t>х</w:t>
      </w:r>
      <w:r w:rsidRPr="00C11159">
        <w:rPr>
          <w:color w:val="1C1C24"/>
          <w:spacing w:val="25"/>
          <w:szCs w:val="28"/>
        </w:rPr>
        <w:t xml:space="preserve"> </w:t>
      </w:r>
      <w:r w:rsidRPr="00C11159">
        <w:rPr>
          <w:color w:val="1C1C24"/>
          <w:spacing w:val="-1"/>
          <w:w w:val="102"/>
          <w:szCs w:val="28"/>
        </w:rPr>
        <w:t>перехода</w:t>
      </w:r>
      <w:r w:rsidRPr="00C11159">
        <w:rPr>
          <w:color w:val="1C1C24"/>
          <w:w w:val="102"/>
          <w:szCs w:val="28"/>
        </w:rPr>
        <w:t>х</w:t>
      </w:r>
      <w:r w:rsidRPr="00C11159">
        <w:rPr>
          <w:color w:val="1C1C24"/>
          <w:spacing w:val="11"/>
          <w:szCs w:val="28"/>
        </w:rPr>
        <w:t xml:space="preserve"> </w:t>
      </w:r>
      <w:r w:rsidRPr="00C11159">
        <w:rPr>
          <w:color w:val="1C1C24"/>
          <w:spacing w:val="-1"/>
          <w:w w:val="102"/>
          <w:szCs w:val="28"/>
        </w:rPr>
        <w:t>необходим</w:t>
      </w:r>
      <w:r w:rsidRPr="00C11159">
        <w:rPr>
          <w:color w:val="1C1C24"/>
          <w:w w:val="102"/>
          <w:szCs w:val="28"/>
        </w:rPr>
        <w:t>о</w:t>
      </w:r>
      <w:r w:rsidRPr="00C11159">
        <w:rPr>
          <w:color w:val="1C1C24"/>
          <w:spacing w:val="15"/>
          <w:szCs w:val="28"/>
        </w:rPr>
        <w:t xml:space="preserve"> </w:t>
      </w:r>
      <w:r w:rsidRPr="00C11159">
        <w:rPr>
          <w:color w:val="1C1C24"/>
          <w:w w:val="102"/>
          <w:szCs w:val="28"/>
        </w:rPr>
        <w:t>обустройство</w:t>
      </w:r>
      <w:r w:rsidRPr="00C11159">
        <w:rPr>
          <w:color w:val="1C1C24"/>
          <w:spacing w:val="25"/>
          <w:szCs w:val="28"/>
        </w:rPr>
        <w:t xml:space="preserve"> </w:t>
      </w:r>
      <w:proofErr w:type="spellStart"/>
      <w:r w:rsidRPr="00C11159">
        <w:rPr>
          <w:color w:val="1C1C24"/>
          <w:spacing w:val="-1"/>
          <w:w w:val="107"/>
          <w:szCs w:val="28"/>
        </w:rPr>
        <w:t>па</w:t>
      </w:r>
      <w:r w:rsidRPr="00C11159">
        <w:rPr>
          <w:color w:val="1C1C24"/>
          <w:spacing w:val="-14"/>
          <w:w w:val="107"/>
          <w:szCs w:val="28"/>
        </w:rPr>
        <w:t>н</w:t>
      </w:r>
      <w:r w:rsidRPr="00C11159">
        <w:rPr>
          <w:color w:val="1C1C24"/>
          <w:spacing w:val="-1"/>
          <w:w w:val="104"/>
          <w:szCs w:val="28"/>
        </w:rPr>
        <w:t>дус</w:t>
      </w:r>
      <w:r w:rsidRPr="00C11159">
        <w:rPr>
          <w:color w:val="1C1C24"/>
          <w:spacing w:val="-33"/>
          <w:w w:val="104"/>
          <w:szCs w:val="28"/>
        </w:rPr>
        <w:t>о</w:t>
      </w:r>
      <w:r w:rsidRPr="00C11159">
        <w:rPr>
          <w:color w:val="D4D4CF"/>
          <w:spacing w:val="12"/>
          <w:w w:val="32"/>
          <w:szCs w:val="28"/>
        </w:rPr>
        <w:t>,</w:t>
      </w:r>
      <w:r w:rsidRPr="00C11159">
        <w:rPr>
          <w:color w:val="1C1C24"/>
          <w:spacing w:val="-1"/>
          <w:w w:val="104"/>
          <w:szCs w:val="28"/>
        </w:rPr>
        <w:t>в</w:t>
      </w:r>
      <w:proofErr w:type="spellEnd"/>
      <w:r w:rsidRPr="00C11159">
        <w:rPr>
          <w:color w:val="1C1C24"/>
          <w:spacing w:val="-1"/>
          <w:w w:val="104"/>
          <w:szCs w:val="28"/>
        </w:rPr>
        <w:t>.</w:t>
      </w:r>
    </w:p>
    <w:p w:rsidR="00C11159" w:rsidRPr="00C11159" w:rsidRDefault="00C11159" w:rsidP="00C11159">
      <w:pPr>
        <w:widowControl w:val="0"/>
        <w:tabs>
          <w:tab w:val="left" w:pos="1641"/>
        </w:tabs>
        <w:autoSpaceDE w:val="0"/>
        <w:autoSpaceDN w:val="0"/>
        <w:ind w:firstLine="709"/>
        <w:jc w:val="both"/>
        <w:rPr>
          <w:sz w:val="28"/>
          <w:szCs w:val="28"/>
        </w:rPr>
      </w:pPr>
      <w:r w:rsidRPr="00C11159">
        <w:rPr>
          <w:color w:val="1C1C24"/>
          <w:sz w:val="28"/>
          <w:szCs w:val="28"/>
        </w:rPr>
        <w:t>2.</w:t>
      </w:r>
      <w:r w:rsidR="00E71193">
        <w:rPr>
          <w:color w:val="1C1C24"/>
          <w:sz w:val="28"/>
          <w:szCs w:val="28"/>
        </w:rPr>
        <w:t xml:space="preserve"> </w:t>
      </w:r>
      <w:r w:rsidRPr="00C11159">
        <w:rPr>
          <w:color w:val="1C1C24"/>
          <w:sz w:val="28"/>
          <w:szCs w:val="28"/>
        </w:rPr>
        <w:t>Содержание</w:t>
      </w:r>
      <w:r w:rsidRPr="00C11159">
        <w:rPr>
          <w:color w:val="1C1C24"/>
          <w:spacing w:val="35"/>
          <w:sz w:val="28"/>
          <w:szCs w:val="28"/>
        </w:rPr>
        <w:t xml:space="preserve"> </w:t>
      </w:r>
      <w:r w:rsidRPr="00C11159">
        <w:rPr>
          <w:color w:val="1C1C24"/>
          <w:sz w:val="28"/>
          <w:szCs w:val="28"/>
        </w:rPr>
        <w:t>системы</w:t>
      </w:r>
      <w:r w:rsidRPr="00C11159">
        <w:rPr>
          <w:color w:val="1C1C24"/>
          <w:spacing w:val="15"/>
          <w:sz w:val="28"/>
          <w:szCs w:val="28"/>
        </w:rPr>
        <w:t xml:space="preserve"> </w:t>
      </w:r>
      <w:r w:rsidRPr="00C11159">
        <w:rPr>
          <w:color w:val="1C1C24"/>
          <w:sz w:val="28"/>
          <w:szCs w:val="28"/>
        </w:rPr>
        <w:t>уличного</w:t>
      </w:r>
      <w:r w:rsidRPr="00C11159">
        <w:rPr>
          <w:color w:val="1C1C24"/>
          <w:spacing w:val="24"/>
          <w:sz w:val="28"/>
          <w:szCs w:val="28"/>
        </w:rPr>
        <w:t xml:space="preserve"> </w:t>
      </w:r>
      <w:r w:rsidRPr="00C11159">
        <w:rPr>
          <w:color w:val="1C1C24"/>
          <w:sz w:val="28"/>
          <w:szCs w:val="28"/>
        </w:rPr>
        <w:t>освещения</w:t>
      </w:r>
      <w:r w:rsidRPr="00C11159">
        <w:rPr>
          <w:color w:val="1C1C24"/>
          <w:spacing w:val="21"/>
          <w:sz w:val="28"/>
          <w:szCs w:val="28"/>
        </w:rPr>
        <w:t xml:space="preserve"> </w:t>
      </w:r>
      <w:r w:rsidRPr="00C11159">
        <w:rPr>
          <w:color w:val="1C1C24"/>
          <w:sz w:val="28"/>
          <w:szCs w:val="28"/>
        </w:rPr>
        <w:t>(своевременная</w:t>
      </w:r>
      <w:r w:rsidRPr="00C11159">
        <w:rPr>
          <w:color w:val="1C1C24"/>
          <w:spacing w:val="38"/>
          <w:sz w:val="28"/>
          <w:szCs w:val="28"/>
        </w:rPr>
        <w:t xml:space="preserve"> </w:t>
      </w:r>
      <w:r w:rsidRPr="00C11159">
        <w:rPr>
          <w:color w:val="1C1C24"/>
          <w:sz w:val="28"/>
          <w:szCs w:val="28"/>
        </w:rPr>
        <w:t>замена</w:t>
      </w:r>
      <w:r w:rsidRPr="00C11159">
        <w:rPr>
          <w:color w:val="1C1C24"/>
          <w:spacing w:val="12"/>
          <w:sz w:val="28"/>
          <w:szCs w:val="28"/>
        </w:rPr>
        <w:t xml:space="preserve"> </w:t>
      </w:r>
      <w:r w:rsidRPr="00C11159">
        <w:rPr>
          <w:color w:val="1C1C24"/>
          <w:sz w:val="28"/>
          <w:szCs w:val="28"/>
        </w:rPr>
        <w:t>лампочек</w:t>
      </w:r>
      <w:r w:rsidRPr="00C11159">
        <w:rPr>
          <w:color w:val="1C1C24"/>
          <w:spacing w:val="22"/>
          <w:sz w:val="28"/>
          <w:szCs w:val="28"/>
        </w:rPr>
        <w:t xml:space="preserve"> </w:t>
      </w:r>
      <w:r w:rsidRPr="00C11159">
        <w:rPr>
          <w:color w:val="1C1C24"/>
          <w:sz w:val="28"/>
          <w:szCs w:val="28"/>
        </w:rPr>
        <w:t>и</w:t>
      </w:r>
      <w:r w:rsidRPr="00C11159">
        <w:rPr>
          <w:color w:val="1C1C24"/>
          <w:spacing w:val="-15"/>
          <w:sz w:val="28"/>
          <w:szCs w:val="28"/>
        </w:rPr>
        <w:t xml:space="preserve"> </w:t>
      </w:r>
      <w:r w:rsidRPr="00C11159">
        <w:rPr>
          <w:color w:val="1C1C24"/>
          <w:sz w:val="28"/>
          <w:szCs w:val="28"/>
        </w:rPr>
        <w:t>др.).</w:t>
      </w:r>
    </w:p>
    <w:p w:rsidR="00C11159" w:rsidRDefault="00C11159" w:rsidP="00C11159">
      <w:pPr>
        <w:widowControl w:val="0"/>
        <w:tabs>
          <w:tab w:val="left" w:pos="1807"/>
        </w:tabs>
        <w:autoSpaceDE w:val="0"/>
        <w:autoSpaceDN w:val="0"/>
        <w:ind w:firstLine="709"/>
        <w:jc w:val="both"/>
        <w:rPr>
          <w:color w:val="1C1C24"/>
          <w:w w:val="105"/>
          <w:sz w:val="28"/>
          <w:szCs w:val="28"/>
        </w:rPr>
      </w:pPr>
      <w:r w:rsidRPr="00C11159">
        <w:rPr>
          <w:color w:val="1C1C24"/>
          <w:w w:val="105"/>
          <w:sz w:val="28"/>
          <w:szCs w:val="28"/>
        </w:rPr>
        <w:t>3.</w:t>
      </w:r>
      <w:r w:rsidR="00BC4F85">
        <w:rPr>
          <w:color w:val="1C1C24"/>
          <w:w w:val="105"/>
          <w:sz w:val="28"/>
          <w:szCs w:val="28"/>
        </w:rPr>
        <w:t xml:space="preserve"> </w:t>
      </w:r>
      <w:r w:rsidRPr="00C11159">
        <w:rPr>
          <w:color w:val="1C1C24"/>
          <w:w w:val="105"/>
          <w:sz w:val="28"/>
          <w:szCs w:val="28"/>
        </w:rPr>
        <w:t>Развитие</w:t>
      </w:r>
      <w:r w:rsidRPr="00C11159">
        <w:rPr>
          <w:color w:val="1C1C24"/>
          <w:spacing w:val="1"/>
          <w:w w:val="105"/>
          <w:sz w:val="28"/>
          <w:szCs w:val="28"/>
        </w:rPr>
        <w:t xml:space="preserve"> </w:t>
      </w:r>
      <w:r w:rsidRPr="00C11159">
        <w:rPr>
          <w:color w:val="1C1C24"/>
          <w:w w:val="105"/>
          <w:sz w:val="28"/>
          <w:szCs w:val="28"/>
        </w:rPr>
        <w:t>системы</w:t>
      </w:r>
      <w:r w:rsidRPr="00C11159">
        <w:rPr>
          <w:color w:val="1C1C24"/>
          <w:spacing w:val="1"/>
          <w:w w:val="105"/>
          <w:sz w:val="28"/>
          <w:szCs w:val="28"/>
        </w:rPr>
        <w:t xml:space="preserve"> </w:t>
      </w:r>
      <w:r w:rsidRPr="00C11159">
        <w:rPr>
          <w:color w:val="1C1C24"/>
          <w:w w:val="105"/>
          <w:sz w:val="28"/>
          <w:szCs w:val="28"/>
        </w:rPr>
        <w:t>уличного</w:t>
      </w:r>
      <w:r w:rsidRPr="00C11159">
        <w:rPr>
          <w:color w:val="1C1C24"/>
          <w:spacing w:val="1"/>
          <w:w w:val="105"/>
          <w:sz w:val="28"/>
          <w:szCs w:val="28"/>
        </w:rPr>
        <w:t xml:space="preserve"> </w:t>
      </w:r>
      <w:r w:rsidRPr="00C11159">
        <w:rPr>
          <w:color w:val="1C1C24"/>
          <w:w w:val="105"/>
          <w:sz w:val="28"/>
          <w:szCs w:val="28"/>
        </w:rPr>
        <w:t>освещения</w:t>
      </w:r>
      <w:r w:rsidRPr="00C11159">
        <w:rPr>
          <w:color w:val="1C1C24"/>
          <w:spacing w:val="1"/>
          <w:w w:val="105"/>
          <w:sz w:val="28"/>
          <w:szCs w:val="28"/>
        </w:rPr>
        <w:t xml:space="preserve"> </w:t>
      </w:r>
      <w:r w:rsidRPr="00C11159">
        <w:rPr>
          <w:color w:val="1C1C24"/>
          <w:w w:val="105"/>
          <w:sz w:val="28"/>
          <w:szCs w:val="28"/>
        </w:rPr>
        <w:t>(строительство</w:t>
      </w:r>
      <w:r w:rsidRPr="00C11159">
        <w:rPr>
          <w:color w:val="1C1C24"/>
          <w:spacing w:val="1"/>
          <w:w w:val="105"/>
          <w:sz w:val="28"/>
          <w:szCs w:val="28"/>
        </w:rPr>
        <w:t xml:space="preserve"> </w:t>
      </w:r>
      <w:r w:rsidRPr="00C11159">
        <w:rPr>
          <w:color w:val="1C1C24"/>
          <w:w w:val="105"/>
          <w:sz w:val="28"/>
          <w:szCs w:val="28"/>
        </w:rPr>
        <w:t>опор</w:t>
      </w:r>
      <w:r w:rsidRPr="00C11159">
        <w:rPr>
          <w:color w:val="1C1C24"/>
          <w:spacing w:val="1"/>
          <w:w w:val="105"/>
          <w:sz w:val="28"/>
          <w:szCs w:val="28"/>
        </w:rPr>
        <w:t xml:space="preserve"> </w:t>
      </w:r>
      <w:r w:rsidRPr="00C11159">
        <w:rPr>
          <w:color w:val="1C1C24"/>
          <w:w w:val="105"/>
          <w:sz w:val="28"/>
          <w:szCs w:val="28"/>
        </w:rPr>
        <w:t>освещения,</w:t>
      </w:r>
      <w:r w:rsidRPr="00C11159">
        <w:rPr>
          <w:color w:val="1C1C24"/>
          <w:spacing w:val="1"/>
          <w:w w:val="105"/>
          <w:sz w:val="28"/>
          <w:szCs w:val="28"/>
        </w:rPr>
        <w:t xml:space="preserve"> </w:t>
      </w:r>
      <w:r w:rsidRPr="00C11159">
        <w:rPr>
          <w:color w:val="1C1C24"/>
          <w:w w:val="105"/>
          <w:sz w:val="28"/>
          <w:szCs w:val="28"/>
        </w:rPr>
        <w:t>подключение к общей сети) проводится одновременно с проведением мероприятий по</w:t>
      </w:r>
      <w:r w:rsidRPr="00C11159">
        <w:rPr>
          <w:color w:val="1C1C24"/>
          <w:spacing w:val="1"/>
          <w:w w:val="105"/>
          <w:sz w:val="28"/>
          <w:szCs w:val="28"/>
        </w:rPr>
        <w:t xml:space="preserve"> </w:t>
      </w:r>
      <w:r w:rsidRPr="00C11159">
        <w:rPr>
          <w:color w:val="1C1C24"/>
          <w:w w:val="105"/>
          <w:sz w:val="28"/>
          <w:szCs w:val="28"/>
        </w:rPr>
        <w:t>реконструкции</w:t>
      </w:r>
      <w:r w:rsidRPr="00C11159">
        <w:rPr>
          <w:color w:val="1C1C24"/>
          <w:spacing w:val="20"/>
          <w:w w:val="105"/>
          <w:sz w:val="28"/>
          <w:szCs w:val="28"/>
        </w:rPr>
        <w:t xml:space="preserve"> </w:t>
      </w:r>
      <w:r w:rsidRPr="00C11159">
        <w:rPr>
          <w:color w:val="1C1C24"/>
          <w:w w:val="105"/>
          <w:sz w:val="28"/>
          <w:szCs w:val="28"/>
        </w:rPr>
        <w:t>соответствующей</w:t>
      </w:r>
      <w:r w:rsidRPr="00C11159">
        <w:rPr>
          <w:color w:val="1C1C24"/>
          <w:spacing w:val="-6"/>
          <w:w w:val="105"/>
          <w:sz w:val="28"/>
          <w:szCs w:val="28"/>
        </w:rPr>
        <w:t xml:space="preserve"> </w:t>
      </w:r>
      <w:r w:rsidRPr="00C11159">
        <w:rPr>
          <w:color w:val="1C1C24"/>
          <w:w w:val="105"/>
          <w:sz w:val="28"/>
          <w:szCs w:val="28"/>
        </w:rPr>
        <w:t>улицы.</w:t>
      </w:r>
    </w:p>
    <w:p w:rsidR="00E71193" w:rsidRPr="00C11159" w:rsidRDefault="00E71193" w:rsidP="00C11159">
      <w:pPr>
        <w:widowControl w:val="0"/>
        <w:tabs>
          <w:tab w:val="left" w:pos="1807"/>
        </w:tabs>
        <w:autoSpaceDE w:val="0"/>
        <w:autoSpaceDN w:val="0"/>
        <w:ind w:firstLine="709"/>
        <w:jc w:val="both"/>
        <w:rPr>
          <w:sz w:val="28"/>
          <w:szCs w:val="28"/>
        </w:rPr>
      </w:pPr>
    </w:p>
    <w:tbl>
      <w:tblPr>
        <w:tblStyle w:val="a5"/>
        <w:tblW w:w="0" w:type="auto"/>
        <w:tblInd w:w="250" w:type="dxa"/>
        <w:tblLayout w:type="fixed"/>
        <w:tblLook w:val="04A0" w:firstRow="1" w:lastRow="0" w:firstColumn="1" w:lastColumn="0" w:noHBand="0" w:noVBand="1"/>
      </w:tblPr>
      <w:tblGrid>
        <w:gridCol w:w="708"/>
        <w:gridCol w:w="4395"/>
        <w:gridCol w:w="1560"/>
        <w:gridCol w:w="850"/>
        <w:gridCol w:w="962"/>
        <w:gridCol w:w="812"/>
      </w:tblGrid>
      <w:tr w:rsidR="00C11159" w:rsidRPr="00C11159" w:rsidTr="00E71193">
        <w:trPr>
          <w:trHeight w:val="696"/>
        </w:trPr>
        <w:tc>
          <w:tcPr>
            <w:tcW w:w="708" w:type="dxa"/>
            <w:vMerge w:val="restart"/>
          </w:tcPr>
          <w:p w:rsidR="00C11159" w:rsidRPr="00C11159" w:rsidRDefault="00C11159" w:rsidP="00E71193">
            <w:pPr>
              <w:jc w:val="both"/>
              <w:rPr>
                <w:sz w:val="28"/>
                <w:szCs w:val="28"/>
              </w:rPr>
            </w:pPr>
            <w:r w:rsidRPr="00C11159">
              <w:rPr>
                <w:sz w:val="28"/>
                <w:szCs w:val="28"/>
              </w:rPr>
              <w:t>№</w:t>
            </w:r>
          </w:p>
        </w:tc>
        <w:tc>
          <w:tcPr>
            <w:tcW w:w="4395" w:type="dxa"/>
            <w:vMerge w:val="restart"/>
          </w:tcPr>
          <w:p w:rsidR="00C11159" w:rsidRPr="00C11159" w:rsidRDefault="00C11159" w:rsidP="00E71193">
            <w:pPr>
              <w:jc w:val="both"/>
              <w:rPr>
                <w:sz w:val="28"/>
                <w:szCs w:val="28"/>
              </w:rPr>
            </w:pPr>
            <w:r w:rsidRPr="00C11159">
              <w:rPr>
                <w:sz w:val="28"/>
                <w:szCs w:val="28"/>
              </w:rPr>
              <w:t>Наименование мероприятия</w:t>
            </w:r>
          </w:p>
        </w:tc>
        <w:tc>
          <w:tcPr>
            <w:tcW w:w="1560" w:type="dxa"/>
            <w:vMerge w:val="restart"/>
          </w:tcPr>
          <w:p w:rsidR="00C11159" w:rsidRPr="00C11159" w:rsidRDefault="00C11159" w:rsidP="00E71193">
            <w:pPr>
              <w:jc w:val="both"/>
              <w:rPr>
                <w:sz w:val="28"/>
                <w:szCs w:val="28"/>
              </w:rPr>
            </w:pPr>
            <w:r w:rsidRPr="00C11159">
              <w:rPr>
                <w:sz w:val="28"/>
                <w:szCs w:val="28"/>
              </w:rPr>
              <w:t>Планируемые сроки</w:t>
            </w:r>
          </w:p>
          <w:p w:rsidR="00C11159" w:rsidRPr="00C11159" w:rsidRDefault="00C11159" w:rsidP="00E71193">
            <w:pPr>
              <w:jc w:val="both"/>
              <w:rPr>
                <w:sz w:val="28"/>
                <w:szCs w:val="28"/>
              </w:rPr>
            </w:pPr>
          </w:p>
          <w:p w:rsidR="00C11159" w:rsidRPr="00C11159" w:rsidRDefault="00C11159" w:rsidP="00E71193">
            <w:pPr>
              <w:jc w:val="both"/>
              <w:rPr>
                <w:sz w:val="28"/>
                <w:szCs w:val="28"/>
              </w:rPr>
            </w:pPr>
          </w:p>
        </w:tc>
        <w:tc>
          <w:tcPr>
            <w:tcW w:w="2624" w:type="dxa"/>
            <w:gridSpan w:val="3"/>
          </w:tcPr>
          <w:p w:rsidR="00C11159" w:rsidRPr="00C11159" w:rsidRDefault="00C11159" w:rsidP="00E71193">
            <w:pPr>
              <w:jc w:val="both"/>
              <w:rPr>
                <w:sz w:val="28"/>
                <w:szCs w:val="28"/>
              </w:rPr>
            </w:pPr>
            <w:r w:rsidRPr="00C11159">
              <w:rPr>
                <w:sz w:val="28"/>
                <w:szCs w:val="28"/>
              </w:rPr>
              <w:lastRenderedPageBreak/>
              <w:t>Источники финансирования</w:t>
            </w:r>
          </w:p>
        </w:tc>
      </w:tr>
      <w:tr w:rsidR="00C11159" w:rsidRPr="00C11159" w:rsidTr="00E71193">
        <w:trPr>
          <w:trHeight w:val="588"/>
        </w:trPr>
        <w:tc>
          <w:tcPr>
            <w:tcW w:w="708" w:type="dxa"/>
            <w:vMerge/>
          </w:tcPr>
          <w:p w:rsidR="00C11159" w:rsidRPr="00C11159" w:rsidRDefault="00C11159" w:rsidP="00E71193">
            <w:pPr>
              <w:jc w:val="both"/>
              <w:rPr>
                <w:sz w:val="28"/>
                <w:szCs w:val="28"/>
              </w:rPr>
            </w:pPr>
          </w:p>
        </w:tc>
        <w:tc>
          <w:tcPr>
            <w:tcW w:w="4395" w:type="dxa"/>
            <w:vMerge/>
          </w:tcPr>
          <w:p w:rsidR="00C11159" w:rsidRPr="00C11159" w:rsidRDefault="00C11159" w:rsidP="00E71193">
            <w:pPr>
              <w:jc w:val="both"/>
              <w:rPr>
                <w:sz w:val="28"/>
                <w:szCs w:val="28"/>
              </w:rPr>
            </w:pPr>
          </w:p>
        </w:tc>
        <w:tc>
          <w:tcPr>
            <w:tcW w:w="1560" w:type="dxa"/>
            <w:vMerge/>
          </w:tcPr>
          <w:p w:rsidR="00C11159" w:rsidRPr="00C11159" w:rsidRDefault="00C11159" w:rsidP="00E71193">
            <w:pPr>
              <w:jc w:val="both"/>
              <w:rPr>
                <w:sz w:val="28"/>
                <w:szCs w:val="28"/>
              </w:rPr>
            </w:pPr>
          </w:p>
        </w:tc>
        <w:tc>
          <w:tcPr>
            <w:tcW w:w="850" w:type="dxa"/>
          </w:tcPr>
          <w:p w:rsidR="00C11159" w:rsidRPr="00C11159" w:rsidRDefault="00C11159" w:rsidP="00E71193">
            <w:pPr>
              <w:jc w:val="both"/>
              <w:rPr>
                <w:sz w:val="28"/>
                <w:szCs w:val="28"/>
              </w:rPr>
            </w:pPr>
            <w:r w:rsidRPr="00C11159">
              <w:rPr>
                <w:sz w:val="28"/>
                <w:szCs w:val="28"/>
              </w:rPr>
              <w:t>КБ</w:t>
            </w:r>
          </w:p>
        </w:tc>
        <w:tc>
          <w:tcPr>
            <w:tcW w:w="962" w:type="dxa"/>
          </w:tcPr>
          <w:p w:rsidR="00C11159" w:rsidRPr="00C11159" w:rsidRDefault="00C11159" w:rsidP="00E71193">
            <w:pPr>
              <w:jc w:val="both"/>
              <w:rPr>
                <w:sz w:val="28"/>
                <w:szCs w:val="28"/>
              </w:rPr>
            </w:pPr>
            <w:r w:rsidRPr="00C11159">
              <w:rPr>
                <w:sz w:val="28"/>
                <w:szCs w:val="28"/>
              </w:rPr>
              <w:t>МБ</w:t>
            </w:r>
          </w:p>
        </w:tc>
        <w:tc>
          <w:tcPr>
            <w:tcW w:w="812" w:type="dxa"/>
          </w:tcPr>
          <w:p w:rsidR="00C11159" w:rsidRPr="00C11159" w:rsidRDefault="00C11159" w:rsidP="00E71193">
            <w:pPr>
              <w:jc w:val="both"/>
              <w:rPr>
                <w:sz w:val="28"/>
                <w:szCs w:val="28"/>
              </w:rPr>
            </w:pPr>
            <w:r w:rsidRPr="00C11159">
              <w:rPr>
                <w:sz w:val="28"/>
                <w:szCs w:val="28"/>
              </w:rPr>
              <w:t>ВС</w:t>
            </w:r>
          </w:p>
        </w:tc>
      </w:tr>
      <w:tr w:rsidR="00C11159" w:rsidRPr="00C11159" w:rsidTr="00E71193">
        <w:tc>
          <w:tcPr>
            <w:tcW w:w="9287" w:type="dxa"/>
            <w:gridSpan w:val="6"/>
          </w:tcPr>
          <w:p w:rsidR="00C11159" w:rsidRPr="00C11159" w:rsidRDefault="00C11159" w:rsidP="00E71193">
            <w:pPr>
              <w:pStyle w:val="TableParagraph"/>
              <w:jc w:val="both"/>
              <w:rPr>
                <w:b/>
                <w:sz w:val="28"/>
                <w:szCs w:val="28"/>
                <w:lang w:val="ru-RU"/>
              </w:rPr>
            </w:pPr>
            <w:r w:rsidRPr="00C11159">
              <w:rPr>
                <w:b/>
                <w:color w:val="1D1A23"/>
                <w:sz w:val="28"/>
                <w:szCs w:val="28"/>
                <w:lang w:val="ru-RU"/>
              </w:rPr>
              <w:lastRenderedPageBreak/>
              <w:t>Мероприятие</w:t>
            </w:r>
            <w:r w:rsidRPr="00C11159">
              <w:rPr>
                <w:b/>
                <w:color w:val="1D1A23"/>
                <w:spacing w:val="24"/>
                <w:sz w:val="28"/>
                <w:szCs w:val="28"/>
                <w:lang w:val="ru-RU"/>
              </w:rPr>
              <w:t xml:space="preserve"> </w:t>
            </w:r>
            <w:r w:rsidRPr="00C11159">
              <w:rPr>
                <w:b/>
                <w:color w:val="1D1A23"/>
                <w:sz w:val="28"/>
                <w:szCs w:val="28"/>
                <w:lang w:val="ru-RU"/>
              </w:rPr>
              <w:t>«Строительство (ремонт) тротуаров вдоль улиц» 2023-2027 гг.</w:t>
            </w: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1.</w:t>
            </w:r>
          </w:p>
        </w:tc>
        <w:tc>
          <w:tcPr>
            <w:tcW w:w="4395" w:type="dxa"/>
          </w:tcPr>
          <w:p w:rsidR="00C11159" w:rsidRPr="00C11159" w:rsidRDefault="00C11159" w:rsidP="00E71193">
            <w:pPr>
              <w:pStyle w:val="TableParagraph"/>
              <w:jc w:val="both"/>
              <w:rPr>
                <w:color w:val="1D1A23"/>
                <w:sz w:val="28"/>
                <w:szCs w:val="28"/>
                <w:lang w:val="ru-RU"/>
              </w:rPr>
            </w:pPr>
            <w:r w:rsidRPr="00C11159">
              <w:rPr>
                <w:color w:val="1D1A23"/>
                <w:sz w:val="28"/>
                <w:szCs w:val="28"/>
                <w:lang w:val="ru-RU"/>
              </w:rPr>
              <w:t xml:space="preserve">Строительство (ремонт) тротуара по </w:t>
            </w:r>
            <w:proofErr w:type="spellStart"/>
            <w:r w:rsidRPr="00C11159">
              <w:rPr>
                <w:color w:val="1D1A23"/>
                <w:sz w:val="28"/>
                <w:szCs w:val="28"/>
                <w:lang w:val="ru-RU"/>
              </w:rPr>
              <w:t>ул.Молдованова</w:t>
            </w:r>
            <w:proofErr w:type="spellEnd"/>
            <w:r w:rsidRPr="00C11159">
              <w:rPr>
                <w:color w:val="1D1A23"/>
                <w:sz w:val="28"/>
                <w:szCs w:val="28"/>
                <w:lang w:val="ru-RU"/>
              </w:rPr>
              <w:t xml:space="preserve">, </w:t>
            </w:r>
            <w:proofErr w:type="spellStart"/>
            <w:r w:rsidRPr="00C11159">
              <w:rPr>
                <w:color w:val="1D1A23"/>
                <w:sz w:val="28"/>
                <w:szCs w:val="28"/>
                <w:lang w:val="ru-RU"/>
              </w:rPr>
              <w:t>пгт.Новая</w:t>
            </w:r>
            <w:proofErr w:type="spellEnd"/>
            <w:r w:rsidRPr="00C11159">
              <w:rPr>
                <w:color w:val="1D1A23"/>
                <w:sz w:val="28"/>
                <w:szCs w:val="28"/>
                <w:lang w:val="ru-RU"/>
              </w:rPr>
              <w:t xml:space="preserve"> Чара</w:t>
            </w:r>
          </w:p>
        </w:tc>
        <w:tc>
          <w:tcPr>
            <w:tcW w:w="1560" w:type="dxa"/>
          </w:tcPr>
          <w:p w:rsidR="00C11159" w:rsidRPr="00C11159" w:rsidRDefault="00C11159" w:rsidP="00E71193">
            <w:pPr>
              <w:pStyle w:val="TableParagraph"/>
              <w:jc w:val="both"/>
              <w:rPr>
                <w:color w:val="1D1A23"/>
                <w:sz w:val="28"/>
                <w:szCs w:val="28"/>
                <w:lang w:val="ru-RU"/>
              </w:rPr>
            </w:pPr>
            <w:r w:rsidRPr="00C11159">
              <w:rPr>
                <w:color w:val="1D1A23"/>
                <w:sz w:val="28"/>
                <w:szCs w:val="28"/>
                <w:lang w:val="ru-RU"/>
              </w:rPr>
              <w:t>2023</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2.</w:t>
            </w:r>
          </w:p>
        </w:tc>
        <w:tc>
          <w:tcPr>
            <w:tcW w:w="4395" w:type="dxa"/>
          </w:tcPr>
          <w:p w:rsidR="00C11159" w:rsidRPr="00C11159" w:rsidRDefault="00C11159" w:rsidP="00E71193">
            <w:pPr>
              <w:jc w:val="both"/>
              <w:rPr>
                <w:sz w:val="28"/>
                <w:szCs w:val="28"/>
              </w:rPr>
            </w:pPr>
            <w:r w:rsidRPr="00C11159">
              <w:rPr>
                <w:sz w:val="28"/>
                <w:szCs w:val="28"/>
              </w:rPr>
              <w:t xml:space="preserve">Устройство  тротуаров по </w:t>
            </w:r>
            <w:proofErr w:type="spellStart"/>
            <w:r w:rsidRPr="00C11159">
              <w:rPr>
                <w:sz w:val="28"/>
                <w:szCs w:val="28"/>
              </w:rPr>
              <w:t>пр-кт</w:t>
            </w:r>
            <w:proofErr w:type="spellEnd"/>
            <w:r w:rsidRPr="00C11159">
              <w:rPr>
                <w:sz w:val="28"/>
                <w:szCs w:val="28"/>
              </w:rPr>
              <w:t xml:space="preserve"> Дружбы Народов от перекрестка ул. Магистральная с </w:t>
            </w:r>
            <w:proofErr w:type="spellStart"/>
            <w:r w:rsidRPr="00C11159">
              <w:rPr>
                <w:sz w:val="28"/>
                <w:szCs w:val="28"/>
              </w:rPr>
              <w:t>пр-кт</w:t>
            </w:r>
            <w:proofErr w:type="spellEnd"/>
            <w:r w:rsidRPr="00C11159">
              <w:rPr>
                <w:sz w:val="28"/>
                <w:szCs w:val="28"/>
              </w:rPr>
              <w:t xml:space="preserve"> Дружбы Народов до перекрестка </w:t>
            </w:r>
            <w:proofErr w:type="spellStart"/>
            <w:r w:rsidRPr="00C11159">
              <w:rPr>
                <w:sz w:val="28"/>
                <w:szCs w:val="28"/>
              </w:rPr>
              <w:t>пр-кт</w:t>
            </w:r>
            <w:proofErr w:type="spellEnd"/>
            <w:r w:rsidRPr="00C11159">
              <w:rPr>
                <w:sz w:val="28"/>
                <w:szCs w:val="28"/>
              </w:rPr>
              <w:t xml:space="preserve"> Дружбы народов  с ул. Юбилейная</w:t>
            </w:r>
          </w:p>
        </w:tc>
        <w:tc>
          <w:tcPr>
            <w:tcW w:w="1560" w:type="dxa"/>
          </w:tcPr>
          <w:p w:rsidR="00C11159" w:rsidRPr="00C11159" w:rsidRDefault="00C11159" w:rsidP="00E71193">
            <w:pPr>
              <w:jc w:val="both"/>
              <w:rPr>
                <w:sz w:val="28"/>
                <w:szCs w:val="28"/>
              </w:rPr>
            </w:pPr>
            <w:r w:rsidRPr="00C11159">
              <w:rPr>
                <w:sz w:val="28"/>
                <w:szCs w:val="28"/>
              </w:rPr>
              <w:t>2023</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3.</w:t>
            </w:r>
          </w:p>
        </w:tc>
        <w:tc>
          <w:tcPr>
            <w:tcW w:w="4395" w:type="dxa"/>
          </w:tcPr>
          <w:p w:rsidR="00C11159" w:rsidRPr="00C11159" w:rsidRDefault="00C11159" w:rsidP="00E71193">
            <w:pPr>
              <w:jc w:val="both"/>
              <w:rPr>
                <w:sz w:val="28"/>
                <w:szCs w:val="28"/>
              </w:rPr>
            </w:pPr>
            <w:r w:rsidRPr="00C11159">
              <w:rPr>
                <w:sz w:val="28"/>
                <w:szCs w:val="28"/>
              </w:rPr>
              <w:t xml:space="preserve">Устройство тротуара от магазина «Ипром», </w:t>
            </w:r>
            <w:proofErr w:type="spellStart"/>
            <w:r w:rsidRPr="00C11159">
              <w:rPr>
                <w:sz w:val="28"/>
                <w:szCs w:val="28"/>
              </w:rPr>
              <w:t>пгт.Новая</w:t>
            </w:r>
            <w:proofErr w:type="spellEnd"/>
            <w:r w:rsidRPr="00C11159">
              <w:rPr>
                <w:sz w:val="28"/>
                <w:szCs w:val="28"/>
              </w:rPr>
              <w:t xml:space="preserve"> Чара, ул. Магистральная 1 А до ДШИ ул. Советская 3.  </w:t>
            </w:r>
          </w:p>
        </w:tc>
        <w:tc>
          <w:tcPr>
            <w:tcW w:w="1560" w:type="dxa"/>
          </w:tcPr>
          <w:p w:rsidR="00C11159" w:rsidRPr="00C11159" w:rsidRDefault="00C11159" w:rsidP="00E71193">
            <w:pPr>
              <w:jc w:val="both"/>
              <w:rPr>
                <w:sz w:val="28"/>
                <w:szCs w:val="28"/>
              </w:rPr>
            </w:pPr>
            <w:r w:rsidRPr="00C11159">
              <w:rPr>
                <w:sz w:val="28"/>
                <w:szCs w:val="28"/>
              </w:rPr>
              <w:t>2023</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4.</w:t>
            </w:r>
          </w:p>
        </w:tc>
        <w:tc>
          <w:tcPr>
            <w:tcW w:w="4395" w:type="dxa"/>
          </w:tcPr>
          <w:p w:rsidR="00C11159" w:rsidRPr="00C11159" w:rsidRDefault="00C11159" w:rsidP="00E71193">
            <w:pPr>
              <w:jc w:val="both"/>
              <w:rPr>
                <w:sz w:val="28"/>
                <w:szCs w:val="28"/>
              </w:rPr>
            </w:pPr>
            <w:r w:rsidRPr="00C11159">
              <w:rPr>
                <w:sz w:val="28"/>
                <w:szCs w:val="28"/>
              </w:rPr>
              <w:t xml:space="preserve">Устройство  тротуара от магазина «Копейка» до мехколонны </w:t>
            </w:r>
            <w:proofErr w:type="spellStart"/>
            <w:r w:rsidRPr="00C11159">
              <w:rPr>
                <w:sz w:val="28"/>
                <w:szCs w:val="28"/>
              </w:rPr>
              <w:t>пгт.Новая</w:t>
            </w:r>
            <w:proofErr w:type="spellEnd"/>
            <w:r w:rsidRPr="00C11159">
              <w:rPr>
                <w:sz w:val="28"/>
                <w:szCs w:val="28"/>
              </w:rPr>
              <w:t xml:space="preserve"> Чара</w:t>
            </w:r>
          </w:p>
        </w:tc>
        <w:tc>
          <w:tcPr>
            <w:tcW w:w="1560" w:type="dxa"/>
          </w:tcPr>
          <w:p w:rsidR="00C11159" w:rsidRPr="00C11159" w:rsidRDefault="00C11159" w:rsidP="00E71193">
            <w:pPr>
              <w:jc w:val="both"/>
              <w:rPr>
                <w:sz w:val="28"/>
                <w:szCs w:val="28"/>
              </w:rPr>
            </w:pPr>
            <w:r w:rsidRPr="00C11159">
              <w:rPr>
                <w:sz w:val="28"/>
                <w:szCs w:val="28"/>
              </w:rPr>
              <w:t>2023</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5.</w:t>
            </w:r>
          </w:p>
        </w:tc>
        <w:tc>
          <w:tcPr>
            <w:tcW w:w="4395" w:type="dxa"/>
          </w:tcPr>
          <w:p w:rsidR="00C11159" w:rsidRPr="00C11159" w:rsidRDefault="00C11159" w:rsidP="00E71193">
            <w:pPr>
              <w:pStyle w:val="TableParagraph"/>
              <w:jc w:val="both"/>
              <w:rPr>
                <w:color w:val="1D1A23"/>
                <w:sz w:val="28"/>
                <w:szCs w:val="28"/>
                <w:lang w:val="ru-RU"/>
              </w:rPr>
            </w:pPr>
            <w:r w:rsidRPr="00C11159">
              <w:rPr>
                <w:color w:val="1D1A23"/>
                <w:sz w:val="28"/>
                <w:szCs w:val="28"/>
                <w:lang w:val="ru-RU"/>
              </w:rPr>
              <w:t xml:space="preserve">Строительство (ремонт) тротуара по </w:t>
            </w:r>
            <w:proofErr w:type="spellStart"/>
            <w:r w:rsidRPr="00C11159">
              <w:rPr>
                <w:color w:val="1D1A23"/>
                <w:sz w:val="28"/>
                <w:szCs w:val="28"/>
                <w:lang w:val="ru-RU"/>
              </w:rPr>
              <w:t>ул.Кодарская</w:t>
            </w:r>
            <w:proofErr w:type="spellEnd"/>
            <w:r w:rsidRPr="00C11159">
              <w:rPr>
                <w:color w:val="1D1A23"/>
                <w:sz w:val="28"/>
                <w:szCs w:val="28"/>
                <w:lang w:val="ru-RU"/>
              </w:rPr>
              <w:t xml:space="preserve">, </w:t>
            </w:r>
            <w:proofErr w:type="spellStart"/>
            <w:r w:rsidRPr="00C11159">
              <w:rPr>
                <w:color w:val="1D1A23"/>
                <w:sz w:val="28"/>
                <w:szCs w:val="28"/>
                <w:lang w:val="ru-RU"/>
              </w:rPr>
              <w:t>пгт.Новая</w:t>
            </w:r>
            <w:proofErr w:type="spellEnd"/>
            <w:r w:rsidRPr="00C11159">
              <w:rPr>
                <w:color w:val="1D1A23"/>
                <w:sz w:val="28"/>
                <w:szCs w:val="28"/>
                <w:lang w:val="ru-RU"/>
              </w:rPr>
              <w:t xml:space="preserve"> Чара</w:t>
            </w:r>
          </w:p>
        </w:tc>
        <w:tc>
          <w:tcPr>
            <w:tcW w:w="1560" w:type="dxa"/>
          </w:tcPr>
          <w:p w:rsidR="00C11159" w:rsidRPr="00C11159" w:rsidRDefault="00C11159" w:rsidP="00E71193">
            <w:pPr>
              <w:pStyle w:val="TableParagraph"/>
              <w:jc w:val="both"/>
              <w:rPr>
                <w:color w:val="1D1A23"/>
                <w:sz w:val="28"/>
                <w:szCs w:val="28"/>
                <w:lang w:val="ru-RU"/>
              </w:rPr>
            </w:pPr>
            <w:r w:rsidRPr="00C11159">
              <w:rPr>
                <w:color w:val="1D1A23"/>
                <w:sz w:val="28"/>
                <w:szCs w:val="28"/>
                <w:lang w:val="ru-RU"/>
              </w:rPr>
              <w:t>2024</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6.</w:t>
            </w:r>
          </w:p>
        </w:tc>
        <w:tc>
          <w:tcPr>
            <w:tcW w:w="4395" w:type="dxa"/>
          </w:tcPr>
          <w:p w:rsidR="00C11159" w:rsidRPr="00C11159" w:rsidRDefault="00C11159" w:rsidP="00E71193">
            <w:pPr>
              <w:pStyle w:val="TableParagraph"/>
              <w:jc w:val="both"/>
              <w:rPr>
                <w:sz w:val="28"/>
                <w:szCs w:val="28"/>
                <w:lang w:val="ru-RU"/>
              </w:rPr>
            </w:pPr>
            <w:r w:rsidRPr="00C11159">
              <w:rPr>
                <w:w w:val="95"/>
                <w:sz w:val="28"/>
                <w:szCs w:val="28"/>
                <w:lang w:val="ru-RU"/>
              </w:rPr>
              <w:t>Строительство</w:t>
            </w:r>
            <w:r w:rsidRPr="00C11159">
              <w:rPr>
                <w:spacing w:val="25"/>
                <w:w w:val="95"/>
                <w:sz w:val="28"/>
                <w:szCs w:val="28"/>
                <w:lang w:val="ru-RU"/>
              </w:rPr>
              <w:t xml:space="preserve"> </w:t>
            </w:r>
            <w:r w:rsidRPr="00C11159">
              <w:rPr>
                <w:w w:val="95"/>
                <w:sz w:val="28"/>
                <w:szCs w:val="28"/>
                <w:lang w:val="ru-RU"/>
              </w:rPr>
              <w:t>(р</w:t>
            </w:r>
            <w:r w:rsidRPr="00C11159">
              <w:rPr>
                <w:spacing w:val="-11"/>
                <w:w w:val="95"/>
                <w:sz w:val="28"/>
                <w:szCs w:val="28"/>
                <w:lang w:val="ru-RU"/>
              </w:rPr>
              <w:t>е</w:t>
            </w:r>
            <w:r w:rsidRPr="00C11159">
              <w:rPr>
                <w:w w:val="95"/>
                <w:sz w:val="28"/>
                <w:szCs w:val="28"/>
                <w:lang w:val="ru-RU"/>
              </w:rPr>
              <w:t>монт)</w:t>
            </w:r>
            <w:r w:rsidRPr="00C11159">
              <w:rPr>
                <w:spacing w:val="41"/>
                <w:w w:val="95"/>
                <w:sz w:val="28"/>
                <w:szCs w:val="28"/>
                <w:lang w:val="ru-RU"/>
              </w:rPr>
              <w:t xml:space="preserve"> </w:t>
            </w:r>
            <w:r w:rsidRPr="00C11159">
              <w:rPr>
                <w:w w:val="95"/>
                <w:sz w:val="28"/>
                <w:szCs w:val="28"/>
                <w:lang w:val="ru-RU"/>
              </w:rPr>
              <w:t>тротуара</w:t>
            </w:r>
            <w:r w:rsidRPr="00C11159">
              <w:rPr>
                <w:spacing w:val="42"/>
                <w:w w:val="95"/>
                <w:sz w:val="28"/>
                <w:szCs w:val="28"/>
                <w:lang w:val="ru-RU"/>
              </w:rPr>
              <w:t xml:space="preserve"> </w:t>
            </w:r>
            <w:r w:rsidRPr="00C11159">
              <w:rPr>
                <w:w w:val="95"/>
                <w:sz w:val="28"/>
                <w:szCs w:val="28"/>
                <w:lang w:val="ru-RU"/>
              </w:rPr>
              <w:t>по</w:t>
            </w:r>
            <w:r w:rsidRPr="00C11159">
              <w:rPr>
                <w:spacing w:val="30"/>
                <w:w w:val="95"/>
                <w:sz w:val="28"/>
                <w:szCs w:val="28"/>
                <w:lang w:val="ru-RU"/>
              </w:rPr>
              <w:t xml:space="preserve"> </w:t>
            </w:r>
            <w:r w:rsidRPr="00C11159">
              <w:rPr>
                <w:w w:val="95"/>
                <w:sz w:val="28"/>
                <w:szCs w:val="28"/>
                <w:lang w:val="ru-RU"/>
              </w:rPr>
              <w:t>ул.</w:t>
            </w:r>
            <w:r w:rsidRPr="00C11159">
              <w:rPr>
                <w:spacing w:val="-50"/>
                <w:w w:val="95"/>
                <w:sz w:val="28"/>
                <w:szCs w:val="28"/>
                <w:lang w:val="ru-RU"/>
              </w:rPr>
              <w:t xml:space="preserve"> </w:t>
            </w:r>
            <w:r w:rsidRPr="00C11159">
              <w:rPr>
                <w:w w:val="95"/>
                <w:sz w:val="28"/>
                <w:szCs w:val="28"/>
                <w:lang w:val="ru-RU"/>
              </w:rPr>
              <w:t>Советская,</w:t>
            </w:r>
            <w:r w:rsidRPr="00C11159">
              <w:rPr>
                <w:spacing w:val="15"/>
                <w:w w:val="95"/>
                <w:sz w:val="28"/>
                <w:szCs w:val="28"/>
                <w:lang w:val="ru-RU"/>
              </w:rPr>
              <w:t xml:space="preserve"> </w:t>
            </w:r>
            <w:r w:rsidRPr="00C11159">
              <w:rPr>
                <w:w w:val="95"/>
                <w:sz w:val="28"/>
                <w:szCs w:val="28"/>
                <w:lang w:val="ru-RU"/>
              </w:rPr>
              <w:t>с.</w:t>
            </w:r>
            <w:r w:rsidRPr="00C11159">
              <w:rPr>
                <w:spacing w:val="20"/>
                <w:w w:val="95"/>
                <w:sz w:val="28"/>
                <w:szCs w:val="28"/>
                <w:lang w:val="ru-RU"/>
              </w:rPr>
              <w:t xml:space="preserve"> </w:t>
            </w:r>
            <w:r w:rsidRPr="00C11159">
              <w:rPr>
                <w:spacing w:val="10"/>
                <w:w w:val="95"/>
                <w:sz w:val="28"/>
                <w:szCs w:val="28"/>
                <w:lang w:val="ru-RU"/>
              </w:rPr>
              <w:t>Чара</w:t>
            </w:r>
          </w:p>
        </w:tc>
        <w:tc>
          <w:tcPr>
            <w:tcW w:w="1560" w:type="dxa"/>
          </w:tcPr>
          <w:p w:rsidR="00C11159" w:rsidRPr="00C11159" w:rsidRDefault="00C11159" w:rsidP="00E71193">
            <w:pPr>
              <w:pStyle w:val="TableParagraph"/>
              <w:jc w:val="both"/>
              <w:rPr>
                <w:sz w:val="28"/>
                <w:szCs w:val="28"/>
                <w:lang w:val="ru-RU"/>
              </w:rPr>
            </w:pPr>
            <w:r w:rsidRPr="00C11159">
              <w:rPr>
                <w:sz w:val="28"/>
                <w:szCs w:val="28"/>
                <w:lang w:val="ru-RU"/>
              </w:rPr>
              <w:t>2024</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7.</w:t>
            </w:r>
          </w:p>
        </w:tc>
        <w:tc>
          <w:tcPr>
            <w:tcW w:w="4395" w:type="dxa"/>
          </w:tcPr>
          <w:p w:rsidR="00C11159" w:rsidRPr="00C11159" w:rsidRDefault="00C11159" w:rsidP="00E71193">
            <w:pPr>
              <w:pStyle w:val="TableParagraph"/>
              <w:jc w:val="both"/>
              <w:rPr>
                <w:sz w:val="28"/>
                <w:szCs w:val="28"/>
                <w:lang w:val="ru-RU"/>
              </w:rPr>
            </w:pPr>
            <w:r w:rsidRPr="00C11159">
              <w:rPr>
                <w:w w:val="105"/>
                <w:sz w:val="28"/>
                <w:szCs w:val="28"/>
                <w:lang w:val="ru-RU"/>
              </w:rPr>
              <w:t>Строительство</w:t>
            </w:r>
            <w:r w:rsidRPr="00C11159">
              <w:rPr>
                <w:spacing w:val="26"/>
                <w:w w:val="105"/>
                <w:sz w:val="28"/>
                <w:szCs w:val="28"/>
                <w:lang w:val="ru-RU"/>
              </w:rPr>
              <w:t xml:space="preserve"> </w:t>
            </w:r>
            <w:r w:rsidRPr="00C11159">
              <w:rPr>
                <w:w w:val="105"/>
                <w:sz w:val="28"/>
                <w:szCs w:val="28"/>
                <w:lang w:val="ru-RU"/>
              </w:rPr>
              <w:t>(ремонт)</w:t>
            </w:r>
            <w:r w:rsidRPr="00C11159">
              <w:rPr>
                <w:spacing w:val="1"/>
                <w:w w:val="105"/>
                <w:sz w:val="28"/>
                <w:szCs w:val="28"/>
                <w:lang w:val="ru-RU"/>
              </w:rPr>
              <w:t xml:space="preserve"> </w:t>
            </w:r>
            <w:r w:rsidRPr="00C11159">
              <w:rPr>
                <w:w w:val="105"/>
                <w:sz w:val="28"/>
                <w:szCs w:val="28"/>
                <w:lang w:val="ru-RU"/>
              </w:rPr>
              <w:t>тротуара</w:t>
            </w:r>
            <w:r w:rsidRPr="00C11159">
              <w:rPr>
                <w:spacing w:val="19"/>
                <w:w w:val="105"/>
                <w:sz w:val="28"/>
                <w:szCs w:val="28"/>
                <w:lang w:val="ru-RU"/>
              </w:rPr>
              <w:t xml:space="preserve"> </w:t>
            </w:r>
            <w:r w:rsidRPr="00C11159">
              <w:rPr>
                <w:w w:val="105"/>
                <w:sz w:val="28"/>
                <w:szCs w:val="28"/>
                <w:lang w:val="ru-RU"/>
              </w:rPr>
              <w:t>по</w:t>
            </w:r>
            <w:r w:rsidRPr="00C11159">
              <w:rPr>
                <w:spacing w:val="39"/>
                <w:w w:val="105"/>
                <w:sz w:val="28"/>
                <w:szCs w:val="28"/>
                <w:lang w:val="ru-RU"/>
              </w:rPr>
              <w:t xml:space="preserve"> </w:t>
            </w:r>
            <w:r w:rsidRPr="00C11159">
              <w:rPr>
                <w:w w:val="105"/>
                <w:sz w:val="28"/>
                <w:szCs w:val="28"/>
                <w:lang w:val="ru-RU"/>
              </w:rPr>
              <w:t>ул.</w:t>
            </w:r>
            <w:r w:rsidRPr="00C11159">
              <w:rPr>
                <w:w w:val="95"/>
                <w:sz w:val="28"/>
                <w:szCs w:val="28"/>
                <w:lang w:val="ru-RU"/>
              </w:rPr>
              <w:t>50</w:t>
            </w:r>
            <w:r w:rsidRPr="00C11159">
              <w:rPr>
                <w:spacing w:val="96"/>
                <w:sz w:val="28"/>
                <w:szCs w:val="28"/>
                <w:lang w:val="ru-RU"/>
              </w:rPr>
              <w:t xml:space="preserve"> </w:t>
            </w:r>
            <w:r w:rsidRPr="00C11159">
              <w:rPr>
                <w:w w:val="95"/>
                <w:sz w:val="28"/>
                <w:szCs w:val="28"/>
                <w:lang w:val="ru-RU"/>
              </w:rPr>
              <w:t>лет</w:t>
            </w:r>
            <w:r w:rsidRPr="00C11159">
              <w:rPr>
                <w:spacing w:val="-1"/>
                <w:w w:val="95"/>
                <w:sz w:val="28"/>
                <w:szCs w:val="28"/>
                <w:lang w:val="ru-RU"/>
              </w:rPr>
              <w:t xml:space="preserve"> </w:t>
            </w:r>
            <w:r w:rsidRPr="00C11159">
              <w:rPr>
                <w:w w:val="95"/>
                <w:sz w:val="28"/>
                <w:szCs w:val="28"/>
                <w:lang w:val="ru-RU"/>
              </w:rPr>
              <w:t>Октября,</w:t>
            </w:r>
            <w:r w:rsidRPr="00C11159">
              <w:rPr>
                <w:spacing w:val="36"/>
                <w:w w:val="95"/>
                <w:sz w:val="28"/>
                <w:szCs w:val="28"/>
                <w:lang w:val="ru-RU"/>
              </w:rPr>
              <w:t xml:space="preserve"> </w:t>
            </w:r>
            <w:r w:rsidRPr="00C11159">
              <w:rPr>
                <w:w w:val="95"/>
                <w:sz w:val="28"/>
                <w:szCs w:val="28"/>
                <w:lang w:val="ru-RU"/>
              </w:rPr>
              <w:t>с.</w:t>
            </w:r>
            <w:r w:rsidRPr="00C11159">
              <w:rPr>
                <w:spacing w:val="26"/>
                <w:w w:val="95"/>
                <w:sz w:val="28"/>
                <w:szCs w:val="28"/>
                <w:lang w:val="ru-RU"/>
              </w:rPr>
              <w:t xml:space="preserve"> </w:t>
            </w:r>
            <w:r w:rsidRPr="00C11159">
              <w:rPr>
                <w:w w:val="95"/>
                <w:sz w:val="28"/>
                <w:szCs w:val="28"/>
                <w:lang w:val="ru-RU"/>
              </w:rPr>
              <w:t>Чара</w:t>
            </w:r>
          </w:p>
        </w:tc>
        <w:tc>
          <w:tcPr>
            <w:tcW w:w="1560" w:type="dxa"/>
          </w:tcPr>
          <w:p w:rsidR="00C11159" w:rsidRPr="00C11159" w:rsidRDefault="00C11159" w:rsidP="00E71193">
            <w:pPr>
              <w:pStyle w:val="TableParagraph"/>
              <w:jc w:val="both"/>
              <w:rPr>
                <w:sz w:val="28"/>
                <w:szCs w:val="28"/>
                <w:lang w:val="ru-RU"/>
              </w:rPr>
            </w:pPr>
            <w:r w:rsidRPr="00C11159">
              <w:rPr>
                <w:sz w:val="28"/>
                <w:szCs w:val="28"/>
                <w:lang w:val="ru-RU"/>
              </w:rPr>
              <w:t>2024</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8.</w:t>
            </w:r>
          </w:p>
        </w:tc>
        <w:tc>
          <w:tcPr>
            <w:tcW w:w="4395" w:type="dxa"/>
          </w:tcPr>
          <w:p w:rsidR="00C11159" w:rsidRPr="00C11159" w:rsidRDefault="00C11159" w:rsidP="00E71193">
            <w:pPr>
              <w:pStyle w:val="TableParagraph"/>
              <w:jc w:val="both"/>
              <w:rPr>
                <w:sz w:val="28"/>
                <w:szCs w:val="28"/>
                <w:lang w:val="ru-RU"/>
              </w:rPr>
            </w:pPr>
            <w:r w:rsidRPr="00C11159">
              <w:rPr>
                <w:sz w:val="28"/>
                <w:szCs w:val="28"/>
                <w:lang w:val="ru-RU"/>
              </w:rPr>
              <w:t>Строите</w:t>
            </w:r>
            <w:r w:rsidRPr="00C11159">
              <w:rPr>
                <w:spacing w:val="44"/>
                <w:sz w:val="28"/>
                <w:szCs w:val="28"/>
                <w:lang w:val="ru-RU"/>
              </w:rPr>
              <w:t>л</w:t>
            </w:r>
            <w:r w:rsidRPr="00C11159">
              <w:rPr>
                <w:sz w:val="28"/>
                <w:szCs w:val="28"/>
                <w:lang w:val="ru-RU"/>
              </w:rPr>
              <w:t>ьство  (ремонт)</w:t>
            </w:r>
            <w:r w:rsidRPr="00C11159">
              <w:rPr>
                <w:spacing w:val="18"/>
                <w:sz w:val="28"/>
                <w:szCs w:val="28"/>
                <w:lang w:val="ru-RU"/>
              </w:rPr>
              <w:t xml:space="preserve"> </w:t>
            </w:r>
            <w:r w:rsidRPr="00C11159">
              <w:rPr>
                <w:sz w:val="28"/>
                <w:szCs w:val="28"/>
                <w:lang w:val="ru-RU"/>
              </w:rPr>
              <w:t>тротуара</w:t>
            </w:r>
            <w:r w:rsidRPr="00C11159">
              <w:rPr>
                <w:spacing w:val="28"/>
                <w:sz w:val="28"/>
                <w:szCs w:val="28"/>
                <w:lang w:val="ru-RU"/>
              </w:rPr>
              <w:t xml:space="preserve"> </w:t>
            </w:r>
            <w:r w:rsidRPr="00C11159">
              <w:rPr>
                <w:sz w:val="28"/>
                <w:szCs w:val="28"/>
                <w:lang w:val="ru-RU"/>
              </w:rPr>
              <w:t>по</w:t>
            </w:r>
            <w:r w:rsidRPr="00C11159">
              <w:rPr>
                <w:spacing w:val="17"/>
                <w:sz w:val="28"/>
                <w:szCs w:val="28"/>
                <w:lang w:val="ru-RU"/>
              </w:rPr>
              <w:t xml:space="preserve"> </w:t>
            </w:r>
            <w:r w:rsidRPr="00C11159">
              <w:rPr>
                <w:sz w:val="28"/>
                <w:szCs w:val="28"/>
                <w:lang w:val="ru-RU"/>
              </w:rPr>
              <w:t>ул.</w:t>
            </w:r>
            <w:r w:rsidRPr="00C11159">
              <w:rPr>
                <w:spacing w:val="-52"/>
                <w:sz w:val="28"/>
                <w:szCs w:val="28"/>
                <w:lang w:val="ru-RU"/>
              </w:rPr>
              <w:t xml:space="preserve"> </w:t>
            </w:r>
            <w:r w:rsidRPr="00C11159">
              <w:rPr>
                <w:sz w:val="28"/>
                <w:szCs w:val="28"/>
                <w:lang w:val="ru-RU"/>
              </w:rPr>
              <w:t>60</w:t>
            </w:r>
            <w:r w:rsidRPr="00C11159">
              <w:rPr>
                <w:spacing w:val="-7"/>
                <w:sz w:val="28"/>
                <w:szCs w:val="28"/>
                <w:lang w:val="ru-RU"/>
              </w:rPr>
              <w:t xml:space="preserve"> </w:t>
            </w:r>
            <w:r w:rsidRPr="00C11159">
              <w:rPr>
                <w:sz w:val="28"/>
                <w:szCs w:val="28"/>
                <w:lang w:val="ru-RU"/>
              </w:rPr>
              <w:t>лет</w:t>
            </w:r>
            <w:r w:rsidRPr="00C11159">
              <w:rPr>
                <w:spacing w:val="2"/>
                <w:sz w:val="28"/>
                <w:szCs w:val="28"/>
                <w:lang w:val="ru-RU"/>
              </w:rPr>
              <w:t xml:space="preserve"> </w:t>
            </w:r>
            <w:r w:rsidRPr="00C11159">
              <w:rPr>
                <w:sz w:val="28"/>
                <w:szCs w:val="28"/>
                <w:lang w:val="ru-RU"/>
              </w:rPr>
              <w:t>ВЛКСМ,</w:t>
            </w:r>
            <w:r w:rsidRPr="00C11159">
              <w:rPr>
                <w:spacing w:val="17"/>
                <w:sz w:val="28"/>
                <w:szCs w:val="28"/>
                <w:lang w:val="ru-RU"/>
              </w:rPr>
              <w:t xml:space="preserve"> </w:t>
            </w:r>
            <w:r w:rsidRPr="00C11159">
              <w:rPr>
                <w:sz w:val="28"/>
                <w:szCs w:val="28"/>
                <w:lang w:val="ru-RU"/>
              </w:rPr>
              <w:t>с.</w:t>
            </w:r>
            <w:r w:rsidRPr="00C11159">
              <w:rPr>
                <w:spacing w:val="4"/>
                <w:sz w:val="28"/>
                <w:szCs w:val="28"/>
                <w:lang w:val="ru-RU"/>
              </w:rPr>
              <w:t xml:space="preserve"> </w:t>
            </w:r>
            <w:r w:rsidRPr="00C11159">
              <w:rPr>
                <w:spacing w:val="11"/>
                <w:sz w:val="28"/>
                <w:szCs w:val="28"/>
                <w:lang w:val="ru-RU"/>
              </w:rPr>
              <w:t>Чара</w:t>
            </w:r>
          </w:p>
        </w:tc>
        <w:tc>
          <w:tcPr>
            <w:tcW w:w="1560" w:type="dxa"/>
          </w:tcPr>
          <w:p w:rsidR="00C11159" w:rsidRPr="00C11159" w:rsidRDefault="00C11159" w:rsidP="00E71193">
            <w:pPr>
              <w:pStyle w:val="TableParagraph"/>
              <w:jc w:val="both"/>
              <w:rPr>
                <w:sz w:val="28"/>
                <w:szCs w:val="28"/>
                <w:lang w:val="ru-RU"/>
              </w:rPr>
            </w:pPr>
            <w:r w:rsidRPr="00C11159">
              <w:rPr>
                <w:sz w:val="28"/>
                <w:szCs w:val="28"/>
                <w:lang w:val="ru-RU"/>
              </w:rPr>
              <w:t>2024</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9.</w:t>
            </w:r>
          </w:p>
        </w:tc>
        <w:tc>
          <w:tcPr>
            <w:tcW w:w="4395" w:type="dxa"/>
          </w:tcPr>
          <w:p w:rsidR="00C11159" w:rsidRPr="00C11159" w:rsidRDefault="00C11159" w:rsidP="00E71193">
            <w:pPr>
              <w:pStyle w:val="TableParagraph"/>
              <w:jc w:val="both"/>
              <w:rPr>
                <w:sz w:val="28"/>
                <w:szCs w:val="28"/>
                <w:lang w:val="ru-RU"/>
              </w:rPr>
            </w:pPr>
            <w:r w:rsidRPr="00C11159">
              <w:rPr>
                <w:sz w:val="28"/>
                <w:szCs w:val="28"/>
                <w:lang w:val="ru-RU"/>
              </w:rPr>
              <w:t xml:space="preserve">Строительство (ремонт) тротуара по </w:t>
            </w:r>
            <w:proofErr w:type="spellStart"/>
            <w:r w:rsidRPr="00C11159">
              <w:rPr>
                <w:sz w:val="28"/>
                <w:szCs w:val="28"/>
                <w:lang w:val="ru-RU"/>
              </w:rPr>
              <w:t>ул.Молодежная</w:t>
            </w:r>
            <w:proofErr w:type="spellEnd"/>
            <w:r w:rsidRPr="00C11159">
              <w:rPr>
                <w:sz w:val="28"/>
                <w:szCs w:val="28"/>
                <w:lang w:val="ru-RU"/>
              </w:rPr>
              <w:t xml:space="preserve">, </w:t>
            </w:r>
            <w:proofErr w:type="spellStart"/>
            <w:r w:rsidRPr="00C11159">
              <w:rPr>
                <w:sz w:val="28"/>
                <w:szCs w:val="28"/>
                <w:lang w:val="ru-RU"/>
              </w:rPr>
              <w:t>пгт.Новая</w:t>
            </w:r>
            <w:proofErr w:type="spellEnd"/>
            <w:r w:rsidRPr="00C11159">
              <w:rPr>
                <w:sz w:val="28"/>
                <w:szCs w:val="28"/>
                <w:lang w:val="ru-RU"/>
              </w:rPr>
              <w:t xml:space="preserve"> Чара</w:t>
            </w:r>
          </w:p>
        </w:tc>
        <w:tc>
          <w:tcPr>
            <w:tcW w:w="1560" w:type="dxa"/>
          </w:tcPr>
          <w:p w:rsidR="00C11159" w:rsidRPr="00C11159" w:rsidRDefault="00C11159" w:rsidP="00E71193">
            <w:pPr>
              <w:pStyle w:val="TableParagraph"/>
              <w:jc w:val="both"/>
              <w:rPr>
                <w:sz w:val="28"/>
                <w:szCs w:val="28"/>
                <w:lang w:val="ru-RU"/>
              </w:rPr>
            </w:pPr>
            <w:r w:rsidRPr="00C11159">
              <w:rPr>
                <w:sz w:val="28"/>
                <w:szCs w:val="28"/>
                <w:lang w:val="ru-RU"/>
              </w:rPr>
              <w:t>2025</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10.</w:t>
            </w:r>
          </w:p>
        </w:tc>
        <w:tc>
          <w:tcPr>
            <w:tcW w:w="4395" w:type="dxa"/>
          </w:tcPr>
          <w:p w:rsidR="00C11159" w:rsidRPr="00C11159" w:rsidRDefault="00C11159" w:rsidP="00E71193">
            <w:pPr>
              <w:pStyle w:val="TableParagraph"/>
              <w:jc w:val="both"/>
              <w:rPr>
                <w:sz w:val="28"/>
                <w:szCs w:val="28"/>
                <w:lang w:val="ru-RU"/>
              </w:rPr>
            </w:pPr>
            <w:r w:rsidRPr="00C11159">
              <w:rPr>
                <w:sz w:val="28"/>
                <w:szCs w:val="28"/>
                <w:lang w:val="ru-RU"/>
              </w:rPr>
              <w:t xml:space="preserve">Строительство (ремонт) тротуара по </w:t>
            </w:r>
            <w:proofErr w:type="spellStart"/>
            <w:r w:rsidRPr="00C11159">
              <w:rPr>
                <w:sz w:val="28"/>
                <w:szCs w:val="28"/>
                <w:lang w:val="ru-RU"/>
              </w:rPr>
              <w:t>ул.Центральная</w:t>
            </w:r>
            <w:proofErr w:type="spellEnd"/>
            <w:r w:rsidRPr="00C11159">
              <w:rPr>
                <w:sz w:val="28"/>
                <w:szCs w:val="28"/>
                <w:lang w:val="ru-RU"/>
              </w:rPr>
              <w:t xml:space="preserve">, </w:t>
            </w:r>
            <w:proofErr w:type="spellStart"/>
            <w:r w:rsidRPr="00C11159">
              <w:rPr>
                <w:sz w:val="28"/>
                <w:szCs w:val="28"/>
                <w:lang w:val="ru-RU"/>
              </w:rPr>
              <w:t>пгт.Новая</w:t>
            </w:r>
            <w:proofErr w:type="spellEnd"/>
            <w:r w:rsidRPr="00C11159">
              <w:rPr>
                <w:sz w:val="28"/>
                <w:szCs w:val="28"/>
                <w:lang w:val="ru-RU"/>
              </w:rPr>
              <w:t xml:space="preserve"> Чара</w:t>
            </w:r>
          </w:p>
        </w:tc>
        <w:tc>
          <w:tcPr>
            <w:tcW w:w="1560" w:type="dxa"/>
          </w:tcPr>
          <w:p w:rsidR="00C11159" w:rsidRPr="00C11159" w:rsidRDefault="00C11159" w:rsidP="00E71193">
            <w:pPr>
              <w:pStyle w:val="TableParagraph"/>
              <w:jc w:val="both"/>
              <w:rPr>
                <w:sz w:val="28"/>
                <w:szCs w:val="28"/>
                <w:lang w:val="ru-RU"/>
              </w:rPr>
            </w:pPr>
            <w:r w:rsidRPr="00C11159">
              <w:rPr>
                <w:sz w:val="28"/>
                <w:szCs w:val="28"/>
                <w:lang w:val="ru-RU"/>
              </w:rPr>
              <w:t>2026</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11.</w:t>
            </w:r>
          </w:p>
        </w:tc>
        <w:tc>
          <w:tcPr>
            <w:tcW w:w="4395" w:type="dxa"/>
          </w:tcPr>
          <w:p w:rsidR="00C11159" w:rsidRPr="00C11159" w:rsidRDefault="00C11159" w:rsidP="00E71193">
            <w:pPr>
              <w:pStyle w:val="TableParagraph"/>
              <w:jc w:val="both"/>
              <w:rPr>
                <w:sz w:val="28"/>
                <w:szCs w:val="28"/>
                <w:lang w:val="ru-RU"/>
              </w:rPr>
            </w:pPr>
            <w:r w:rsidRPr="00C11159">
              <w:rPr>
                <w:sz w:val="28"/>
                <w:szCs w:val="28"/>
                <w:lang w:val="ru-RU"/>
              </w:rPr>
              <w:t>Строительство (ремонт) тротуара по ул. Озерная, с. Чара</w:t>
            </w:r>
          </w:p>
        </w:tc>
        <w:tc>
          <w:tcPr>
            <w:tcW w:w="1560" w:type="dxa"/>
          </w:tcPr>
          <w:p w:rsidR="00C11159" w:rsidRPr="00C11159" w:rsidRDefault="00C11159" w:rsidP="00E71193">
            <w:pPr>
              <w:pStyle w:val="TableParagraph"/>
              <w:jc w:val="both"/>
              <w:rPr>
                <w:sz w:val="28"/>
                <w:szCs w:val="28"/>
                <w:lang w:val="ru-RU"/>
              </w:rPr>
            </w:pPr>
            <w:r w:rsidRPr="00C11159">
              <w:rPr>
                <w:sz w:val="28"/>
                <w:szCs w:val="28"/>
                <w:lang w:val="ru-RU"/>
              </w:rPr>
              <w:t>2025</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12.</w:t>
            </w:r>
          </w:p>
        </w:tc>
        <w:tc>
          <w:tcPr>
            <w:tcW w:w="4395" w:type="dxa"/>
          </w:tcPr>
          <w:p w:rsidR="00C11159" w:rsidRPr="00C11159" w:rsidRDefault="00C11159" w:rsidP="00E71193">
            <w:pPr>
              <w:pStyle w:val="TableParagraph"/>
              <w:jc w:val="both"/>
              <w:rPr>
                <w:sz w:val="28"/>
                <w:szCs w:val="28"/>
                <w:lang w:val="ru-RU"/>
              </w:rPr>
            </w:pPr>
            <w:r w:rsidRPr="00C11159">
              <w:rPr>
                <w:sz w:val="28"/>
                <w:szCs w:val="28"/>
                <w:lang w:val="ru-RU"/>
              </w:rPr>
              <w:t xml:space="preserve">Строительство ( ремонт) тротуара по ул. Редакционная, </w:t>
            </w:r>
            <w:proofErr w:type="spellStart"/>
            <w:r w:rsidRPr="00C11159">
              <w:rPr>
                <w:sz w:val="28"/>
                <w:szCs w:val="28"/>
                <w:lang w:val="ru-RU"/>
              </w:rPr>
              <w:t>с.Чара</w:t>
            </w:r>
            <w:proofErr w:type="spellEnd"/>
          </w:p>
        </w:tc>
        <w:tc>
          <w:tcPr>
            <w:tcW w:w="1560" w:type="dxa"/>
          </w:tcPr>
          <w:p w:rsidR="00C11159" w:rsidRPr="00C11159" w:rsidRDefault="00C11159" w:rsidP="00E71193">
            <w:pPr>
              <w:pStyle w:val="TableParagraph"/>
              <w:jc w:val="both"/>
              <w:rPr>
                <w:sz w:val="28"/>
                <w:szCs w:val="28"/>
                <w:lang w:val="ru-RU"/>
              </w:rPr>
            </w:pPr>
            <w:r w:rsidRPr="00C11159">
              <w:rPr>
                <w:sz w:val="28"/>
                <w:szCs w:val="28"/>
                <w:lang w:val="ru-RU"/>
              </w:rPr>
              <w:t>2025</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13.</w:t>
            </w:r>
          </w:p>
        </w:tc>
        <w:tc>
          <w:tcPr>
            <w:tcW w:w="4395" w:type="dxa"/>
          </w:tcPr>
          <w:p w:rsidR="00C11159" w:rsidRPr="00C11159" w:rsidRDefault="00C11159" w:rsidP="00E71193">
            <w:pPr>
              <w:jc w:val="both"/>
              <w:rPr>
                <w:sz w:val="28"/>
                <w:szCs w:val="28"/>
              </w:rPr>
            </w:pPr>
            <w:r w:rsidRPr="00C11159">
              <w:rPr>
                <w:sz w:val="28"/>
                <w:szCs w:val="28"/>
              </w:rPr>
              <w:t xml:space="preserve">Устройство тротуара от сквера в сторону микрорайона Тополёк </w:t>
            </w:r>
            <w:proofErr w:type="spellStart"/>
            <w:r w:rsidRPr="00C11159">
              <w:rPr>
                <w:sz w:val="28"/>
                <w:szCs w:val="28"/>
              </w:rPr>
              <w:t>пгт.Новая</w:t>
            </w:r>
            <w:proofErr w:type="spellEnd"/>
            <w:r w:rsidRPr="00C11159">
              <w:rPr>
                <w:sz w:val="28"/>
                <w:szCs w:val="28"/>
              </w:rPr>
              <w:t xml:space="preserve"> Чара</w:t>
            </w:r>
          </w:p>
        </w:tc>
        <w:tc>
          <w:tcPr>
            <w:tcW w:w="1560" w:type="dxa"/>
          </w:tcPr>
          <w:p w:rsidR="00C11159" w:rsidRPr="00C11159" w:rsidRDefault="00C11159" w:rsidP="00E71193">
            <w:pPr>
              <w:jc w:val="both"/>
              <w:rPr>
                <w:sz w:val="28"/>
                <w:szCs w:val="28"/>
              </w:rPr>
            </w:pPr>
            <w:r w:rsidRPr="00C11159">
              <w:rPr>
                <w:sz w:val="28"/>
                <w:szCs w:val="28"/>
              </w:rPr>
              <w:t>2026</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14.</w:t>
            </w:r>
          </w:p>
        </w:tc>
        <w:tc>
          <w:tcPr>
            <w:tcW w:w="4395" w:type="dxa"/>
          </w:tcPr>
          <w:p w:rsidR="00C11159" w:rsidRPr="00C11159" w:rsidRDefault="00C11159" w:rsidP="00E71193">
            <w:pPr>
              <w:pStyle w:val="TableParagraph"/>
              <w:jc w:val="both"/>
              <w:rPr>
                <w:sz w:val="28"/>
                <w:szCs w:val="28"/>
                <w:lang w:val="ru-RU"/>
              </w:rPr>
            </w:pPr>
            <w:r w:rsidRPr="00C11159">
              <w:rPr>
                <w:w w:val="105"/>
                <w:sz w:val="28"/>
                <w:szCs w:val="28"/>
                <w:lang w:val="ru-RU"/>
              </w:rPr>
              <w:t>Строительство</w:t>
            </w:r>
            <w:r w:rsidRPr="00C11159">
              <w:rPr>
                <w:spacing w:val="1"/>
                <w:w w:val="105"/>
                <w:sz w:val="28"/>
                <w:szCs w:val="28"/>
                <w:lang w:val="ru-RU"/>
              </w:rPr>
              <w:t xml:space="preserve"> </w:t>
            </w:r>
            <w:r w:rsidRPr="00C11159">
              <w:rPr>
                <w:w w:val="105"/>
                <w:sz w:val="28"/>
                <w:szCs w:val="28"/>
                <w:lang w:val="ru-RU"/>
              </w:rPr>
              <w:t>(ремонт) тротуара</w:t>
            </w:r>
            <w:r w:rsidRPr="00C11159">
              <w:rPr>
                <w:spacing w:val="1"/>
                <w:w w:val="105"/>
                <w:sz w:val="28"/>
                <w:szCs w:val="28"/>
                <w:lang w:val="ru-RU"/>
              </w:rPr>
              <w:t xml:space="preserve"> </w:t>
            </w:r>
            <w:r w:rsidRPr="00C11159">
              <w:rPr>
                <w:w w:val="105"/>
                <w:sz w:val="28"/>
                <w:szCs w:val="28"/>
                <w:lang w:val="ru-RU"/>
              </w:rPr>
              <w:t>по</w:t>
            </w:r>
            <w:r w:rsidRPr="00C11159">
              <w:rPr>
                <w:spacing w:val="1"/>
                <w:w w:val="105"/>
                <w:sz w:val="28"/>
                <w:szCs w:val="28"/>
                <w:lang w:val="ru-RU"/>
              </w:rPr>
              <w:t xml:space="preserve"> </w:t>
            </w:r>
            <w:r w:rsidRPr="00C11159">
              <w:rPr>
                <w:w w:val="105"/>
                <w:sz w:val="28"/>
                <w:szCs w:val="28"/>
                <w:lang w:val="ru-RU"/>
              </w:rPr>
              <w:t>ул.</w:t>
            </w:r>
            <w:r w:rsidRPr="00C11159">
              <w:rPr>
                <w:spacing w:val="-55"/>
                <w:w w:val="105"/>
                <w:sz w:val="28"/>
                <w:szCs w:val="28"/>
                <w:lang w:val="ru-RU"/>
              </w:rPr>
              <w:t xml:space="preserve"> </w:t>
            </w:r>
            <w:r w:rsidRPr="00C11159">
              <w:rPr>
                <w:w w:val="105"/>
                <w:sz w:val="28"/>
                <w:szCs w:val="28"/>
                <w:lang w:val="ru-RU"/>
              </w:rPr>
              <w:t>Дружбы</w:t>
            </w:r>
            <w:r w:rsidRPr="00C11159">
              <w:rPr>
                <w:spacing w:val="19"/>
                <w:w w:val="105"/>
                <w:sz w:val="28"/>
                <w:szCs w:val="28"/>
                <w:lang w:val="ru-RU"/>
              </w:rPr>
              <w:t xml:space="preserve"> </w:t>
            </w:r>
            <w:r w:rsidRPr="00C11159">
              <w:rPr>
                <w:w w:val="105"/>
                <w:sz w:val="28"/>
                <w:szCs w:val="28"/>
                <w:lang w:val="ru-RU"/>
              </w:rPr>
              <w:t>Народов,</w:t>
            </w:r>
            <w:r w:rsidRPr="00C11159">
              <w:rPr>
                <w:spacing w:val="9"/>
                <w:w w:val="105"/>
                <w:sz w:val="28"/>
                <w:szCs w:val="28"/>
                <w:lang w:val="ru-RU"/>
              </w:rPr>
              <w:t xml:space="preserve"> </w:t>
            </w:r>
            <w:proofErr w:type="spellStart"/>
            <w:r w:rsidRPr="00C11159">
              <w:rPr>
                <w:spacing w:val="9"/>
                <w:w w:val="105"/>
                <w:sz w:val="28"/>
                <w:szCs w:val="28"/>
                <w:lang w:val="ru-RU"/>
              </w:rPr>
              <w:t>пст.</w:t>
            </w:r>
            <w:r w:rsidRPr="00C11159">
              <w:rPr>
                <w:w w:val="105"/>
                <w:sz w:val="28"/>
                <w:szCs w:val="28"/>
                <w:lang w:val="ru-RU"/>
              </w:rPr>
              <w:t>Куанда</w:t>
            </w:r>
            <w:proofErr w:type="spellEnd"/>
          </w:p>
        </w:tc>
        <w:tc>
          <w:tcPr>
            <w:tcW w:w="1560" w:type="dxa"/>
          </w:tcPr>
          <w:p w:rsidR="00C11159" w:rsidRPr="00C11159" w:rsidRDefault="00C11159" w:rsidP="00E71193">
            <w:pPr>
              <w:pStyle w:val="TableParagraph"/>
              <w:jc w:val="both"/>
              <w:rPr>
                <w:sz w:val="28"/>
                <w:szCs w:val="28"/>
                <w:lang w:val="ru-RU"/>
              </w:rPr>
            </w:pPr>
            <w:r w:rsidRPr="00C11159">
              <w:rPr>
                <w:sz w:val="28"/>
                <w:szCs w:val="28"/>
                <w:lang w:val="ru-RU"/>
              </w:rPr>
              <w:t>2026</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lastRenderedPageBreak/>
              <w:t>15.</w:t>
            </w:r>
          </w:p>
        </w:tc>
        <w:tc>
          <w:tcPr>
            <w:tcW w:w="4395" w:type="dxa"/>
          </w:tcPr>
          <w:p w:rsidR="00C11159" w:rsidRPr="00C11159" w:rsidRDefault="00C11159" w:rsidP="00E71193">
            <w:pPr>
              <w:pStyle w:val="TableParagraph"/>
              <w:jc w:val="both"/>
              <w:rPr>
                <w:sz w:val="28"/>
                <w:szCs w:val="28"/>
                <w:lang w:val="ru-RU"/>
              </w:rPr>
            </w:pPr>
            <w:r w:rsidRPr="00C11159">
              <w:rPr>
                <w:sz w:val="28"/>
                <w:szCs w:val="28"/>
                <w:lang w:val="ru-RU"/>
              </w:rPr>
              <w:t>Строительство</w:t>
            </w:r>
            <w:r w:rsidRPr="00C11159">
              <w:rPr>
                <w:spacing w:val="40"/>
                <w:sz w:val="28"/>
                <w:szCs w:val="28"/>
                <w:lang w:val="ru-RU"/>
              </w:rPr>
              <w:t xml:space="preserve"> </w:t>
            </w:r>
            <w:r w:rsidRPr="00C11159">
              <w:rPr>
                <w:sz w:val="28"/>
                <w:szCs w:val="28"/>
                <w:lang w:val="ru-RU"/>
              </w:rPr>
              <w:t>(</w:t>
            </w:r>
            <w:r w:rsidRPr="00C11159">
              <w:rPr>
                <w:spacing w:val="-24"/>
                <w:sz w:val="28"/>
                <w:szCs w:val="28"/>
                <w:lang w:val="ru-RU"/>
              </w:rPr>
              <w:t xml:space="preserve"> </w:t>
            </w:r>
            <w:r w:rsidRPr="00C11159">
              <w:rPr>
                <w:sz w:val="28"/>
                <w:szCs w:val="28"/>
                <w:lang w:val="ru-RU"/>
              </w:rPr>
              <w:t>ремонт)</w:t>
            </w:r>
            <w:r w:rsidRPr="00C11159">
              <w:rPr>
                <w:spacing w:val="1"/>
                <w:sz w:val="28"/>
                <w:szCs w:val="28"/>
                <w:lang w:val="ru-RU"/>
              </w:rPr>
              <w:t xml:space="preserve"> </w:t>
            </w:r>
            <w:r w:rsidRPr="00C11159">
              <w:rPr>
                <w:sz w:val="28"/>
                <w:szCs w:val="28"/>
                <w:lang w:val="ru-RU"/>
              </w:rPr>
              <w:t>тротуара</w:t>
            </w:r>
            <w:r w:rsidRPr="00C11159">
              <w:rPr>
                <w:spacing w:val="44"/>
                <w:sz w:val="28"/>
                <w:szCs w:val="28"/>
                <w:lang w:val="ru-RU"/>
              </w:rPr>
              <w:t xml:space="preserve"> </w:t>
            </w:r>
            <w:r w:rsidRPr="00C11159">
              <w:rPr>
                <w:sz w:val="28"/>
                <w:szCs w:val="28"/>
                <w:lang w:val="ru-RU"/>
              </w:rPr>
              <w:t>по</w:t>
            </w:r>
            <w:r w:rsidRPr="00C11159">
              <w:rPr>
                <w:spacing w:val="20"/>
                <w:sz w:val="28"/>
                <w:szCs w:val="28"/>
                <w:lang w:val="ru-RU"/>
              </w:rPr>
              <w:t xml:space="preserve"> </w:t>
            </w:r>
            <w:proofErr w:type="spellStart"/>
            <w:r w:rsidRPr="00C11159">
              <w:rPr>
                <w:sz w:val="28"/>
                <w:szCs w:val="28"/>
                <w:lang w:val="ru-RU"/>
              </w:rPr>
              <w:t>ул.</w:t>
            </w:r>
            <w:r w:rsidRPr="00C11159">
              <w:rPr>
                <w:w w:val="90"/>
                <w:sz w:val="28"/>
                <w:szCs w:val="28"/>
                <w:lang w:val="ru-RU"/>
              </w:rPr>
              <w:t>Подстанция</w:t>
            </w:r>
            <w:proofErr w:type="spellEnd"/>
            <w:r w:rsidRPr="00C11159">
              <w:rPr>
                <w:w w:val="90"/>
                <w:sz w:val="28"/>
                <w:szCs w:val="28"/>
                <w:lang w:val="ru-RU"/>
              </w:rPr>
              <w:t>,</w:t>
            </w:r>
            <w:r w:rsidRPr="00C11159">
              <w:rPr>
                <w:spacing w:val="39"/>
                <w:w w:val="90"/>
                <w:sz w:val="28"/>
                <w:szCs w:val="28"/>
                <w:lang w:val="ru-RU"/>
              </w:rPr>
              <w:t xml:space="preserve"> </w:t>
            </w:r>
            <w:proofErr w:type="spellStart"/>
            <w:r w:rsidRPr="00C11159">
              <w:rPr>
                <w:spacing w:val="39"/>
                <w:w w:val="90"/>
                <w:sz w:val="28"/>
                <w:szCs w:val="28"/>
                <w:lang w:val="ru-RU"/>
              </w:rPr>
              <w:t>пст.</w:t>
            </w:r>
            <w:r w:rsidRPr="00C11159">
              <w:rPr>
                <w:w w:val="90"/>
                <w:sz w:val="28"/>
                <w:szCs w:val="28"/>
                <w:lang w:val="ru-RU"/>
              </w:rPr>
              <w:t>Куанда</w:t>
            </w:r>
            <w:proofErr w:type="spellEnd"/>
          </w:p>
        </w:tc>
        <w:tc>
          <w:tcPr>
            <w:tcW w:w="1560" w:type="dxa"/>
          </w:tcPr>
          <w:p w:rsidR="00C11159" w:rsidRPr="00C11159" w:rsidRDefault="00C11159" w:rsidP="00E71193">
            <w:pPr>
              <w:pStyle w:val="TableParagraph"/>
              <w:jc w:val="both"/>
              <w:rPr>
                <w:sz w:val="28"/>
                <w:szCs w:val="28"/>
                <w:lang w:val="ru-RU"/>
              </w:rPr>
            </w:pPr>
            <w:r w:rsidRPr="00C11159">
              <w:rPr>
                <w:sz w:val="28"/>
                <w:szCs w:val="28"/>
                <w:lang w:val="ru-RU"/>
              </w:rPr>
              <w:t>2027</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9287" w:type="dxa"/>
            <w:gridSpan w:val="6"/>
          </w:tcPr>
          <w:p w:rsidR="00C11159" w:rsidRPr="00C11159" w:rsidRDefault="00C11159" w:rsidP="00E71193">
            <w:pPr>
              <w:jc w:val="both"/>
              <w:rPr>
                <w:b/>
                <w:color w:val="282834"/>
                <w:w w:val="105"/>
                <w:sz w:val="28"/>
                <w:szCs w:val="28"/>
              </w:rPr>
            </w:pPr>
            <w:r w:rsidRPr="00C11159">
              <w:rPr>
                <w:b/>
                <w:color w:val="282834"/>
                <w:sz w:val="28"/>
                <w:szCs w:val="28"/>
              </w:rPr>
              <w:t xml:space="preserve"> Мероприятие</w:t>
            </w:r>
            <w:r w:rsidRPr="00C11159">
              <w:rPr>
                <w:b/>
                <w:color w:val="282834"/>
                <w:spacing w:val="1"/>
                <w:sz w:val="28"/>
                <w:szCs w:val="28"/>
              </w:rPr>
              <w:t xml:space="preserve"> «</w:t>
            </w:r>
            <w:r w:rsidRPr="00C11159">
              <w:rPr>
                <w:b/>
                <w:color w:val="282834"/>
                <w:sz w:val="28"/>
                <w:szCs w:val="28"/>
              </w:rPr>
              <w:t>Развитие</w:t>
            </w:r>
            <w:r w:rsidRPr="00C11159">
              <w:rPr>
                <w:b/>
                <w:color w:val="282834"/>
                <w:spacing w:val="1"/>
                <w:sz w:val="28"/>
                <w:szCs w:val="28"/>
              </w:rPr>
              <w:t xml:space="preserve"> </w:t>
            </w:r>
            <w:r w:rsidRPr="00C11159">
              <w:rPr>
                <w:b/>
                <w:color w:val="282834"/>
                <w:sz w:val="28"/>
                <w:szCs w:val="28"/>
              </w:rPr>
              <w:t>системы</w:t>
            </w:r>
            <w:r w:rsidRPr="00C11159">
              <w:rPr>
                <w:b/>
                <w:color w:val="282834"/>
                <w:spacing w:val="-52"/>
                <w:sz w:val="28"/>
                <w:szCs w:val="28"/>
              </w:rPr>
              <w:t xml:space="preserve">    </w:t>
            </w:r>
            <w:r w:rsidRPr="00C11159">
              <w:rPr>
                <w:b/>
                <w:color w:val="282834"/>
                <w:w w:val="105"/>
                <w:sz w:val="28"/>
                <w:szCs w:val="28"/>
              </w:rPr>
              <w:t>уличного</w:t>
            </w:r>
            <w:r w:rsidRPr="00C11159">
              <w:rPr>
                <w:b/>
                <w:color w:val="282834"/>
                <w:spacing w:val="12"/>
                <w:w w:val="105"/>
                <w:sz w:val="28"/>
                <w:szCs w:val="28"/>
              </w:rPr>
              <w:t xml:space="preserve"> </w:t>
            </w:r>
            <w:r w:rsidRPr="00C11159">
              <w:rPr>
                <w:b/>
                <w:color w:val="282834"/>
                <w:w w:val="105"/>
                <w:sz w:val="28"/>
                <w:szCs w:val="28"/>
              </w:rPr>
              <w:t>освещения»</w:t>
            </w:r>
          </w:p>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1.</w:t>
            </w:r>
          </w:p>
        </w:tc>
        <w:tc>
          <w:tcPr>
            <w:tcW w:w="4395" w:type="dxa"/>
          </w:tcPr>
          <w:p w:rsidR="00C11159" w:rsidRPr="00C11159" w:rsidRDefault="00C11159" w:rsidP="00E71193">
            <w:pPr>
              <w:jc w:val="both"/>
              <w:rPr>
                <w:sz w:val="28"/>
                <w:szCs w:val="28"/>
              </w:rPr>
            </w:pPr>
            <w:r w:rsidRPr="00C11159">
              <w:rPr>
                <w:sz w:val="28"/>
                <w:szCs w:val="28"/>
              </w:rPr>
              <w:t xml:space="preserve">Устройство уличного освещения Проспект Дружбы Народов, (от сквера до ул. Юбилейная) </w:t>
            </w:r>
            <w:proofErr w:type="spellStart"/>
            <w:r w:rsidRPr="00C11159">
              <w:rPr>
                <w:sz w:val="28"/>
                <w:szCs w:val="28"/>
              </w:rPr>
              <w:t>пгт.Новая</w:t>
            </w:r>
            <w:proofErr w:type="spellEnd"/>
            <w:r w:rsidRPr="00C11159">
              <w:rPr>
                <w:sz w:val="28"/>
                <w:szCs w:val="28"/>
              </w:rPr>
              <w:t xml:space="preserve"> Чара.</w:t>
            </w:r>
          </w:p>
        </w:tc>
        <w:tc>
          <w:tcPr>
            <w:tcW w:w="1560" w:type="dxa"/>
          </w:tcPr>
          <w:p w:rsidR="00C11159" w:rsidRPr="00C11159" w:rsidRDefault="00C11159" w:rsidP="00E71193">
            <w:pPr>
              <w:jc w:val="both"/>
              <w:rPr>
                <w:sz w:val="28"/>
                <w:szCs w:val="28"/>
              </w:rPr>
            </w:pPr>
            <w:r w:rsidRPr="00C11159">
              <w:rPr>
                <w:sz w:val="28"/>
                <w:szCs w:val="28"/>
              </w:rPr>
              <w:t>2023</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2.</w:t>
            </w:r>
          </w:p>
        </w:tc>
        <w:tc>
          <w:tcPr>
            <w:tcW w:w="4395" w:type="dxa"/>
          </w:tcPr>
          <w:p w:rsidR="00C11159" w:rsidRPr="00C11159" w:rsidRDefault="00C11159" w:rsidP="00E71193">
            <w:pPr>
              <w:jc w:val="both"/>
              <w:rPr>
                <w:sz w:val="28"/>
                <w:szCs w:val="28"/>
              </w:rPr>
            </w:pPr>
            <w:r w:rsidRPr="00C11159">
              <w:rPr>
                <w:sz w:val="28"/>
                <w:szCs w:val="28"/>
              </w:rPr>
              <w:t>Устройство уличного освящения детской площадки ул. Магистральная д. 16, д.16а, д. 35, д. 34</w:t>
            </w:r>
          </w:p>
        </w:tc>
        <w:tc>
          <w:tcPr>
            <w:tcW w:w="1560" w:type="dxa"/>
          </w:tcPr>
          <w:p w:rsidR="00C11159" w:rsidRPr="00C11159" w:rsidRDefault="00C11159" w:rsidP="00E71193">
            <w:pPr>
              <w:jc w:val="both"/>
              <w:rPr>
                <w:sz w:val="28"/>
                <w:szCs w:val="28"/>
              </w:rPr>
            </w:pPr>
            <w:r w:rsidRPr="00C11159">
              <w:rPr>
                <w:sz w:val="28"/>
                <w:szCs w:val="28"/>
              </w:rPr>
              <w:t>2023</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3.</w:t>
            </w:r>
          </w:p>
        </w:tc>
        <w:tc>
          <w:tcPr>
            <w:tcW w:w="4395" w:type="dxa"/>
          </w:tcPr>
          <w:p w:rsidR="00C11159" w:rsidRPr="00C11159" w:rsidRDefault="00C11159" w:rsidP="00E71193">
            <w:pPr>
              <w:shd w:val="clear" w:color="auto" w:fill="FFFFFF"/>
              <w:contextualSpacing/>
              <w:jc w:val="both"/>
              <w:rPr>
                <w:sz w:val="28"/>
                <w:szCs w:val="28"/>
              </w:rPr>
            </w:pPr>
            <w:r w:rsidRPr="00C11159">
              <w:rPr>
                <w:sz w:val="28"/>
                <w:szCs w:val="28"/>
              </w:rPr>
              <w:t xml:space="preserve">Устройство уличного освящения по улицам: Спортивная, Карагандинская, Апрельская, </w:t>
            </w:r>
            <w:proofErr w:type="spellStart"/>
            <w:r w:rsidRPr="00C11159">
              <w:rPr>
                <w:sz w:val="28"/>
                <w:szCs w:val="28"/>
              </w:rPr>
              <w:t>Кодарская</w:t>
            </w:r>
            <w:proofErr w:type="spellEnd"/>
            <w:r w:rsidRPr="00C11159">
              <w:rPr>
                <w:sz w:val="28"/>
                <w:szCs w:val="28"/>
              </w:rPr>
              <w:t xml:space="preserve">, Подгорная </w:t>
            </w:r>
            <w:proofErr w:type="spellStart"/>
            <w:r w:rsidRPr="00C11159">
              <w:rPr>
                <w:sz w:val="28"/>
                <w:szCs w:val="28"/>
              </w:rPr>
              <w:t>пгт.Новая</w:t>
            </w:r>
            <w:proofErr w:type="spellEnd"/>
            <w:r w:rsidRPr="00C11159">
              <w:rPr>
                <w:sz w:val="28"/>
                <w:szCs w:val="28"/>
              </w:rPr>
              <w:t xml:space="preserve"> Чара</w:t>
            </w:r>
          </w:p>
        </w:tc>
        <w:tc>
          <w:tcPr>
            <w:tcW w:w="1560" w:type="dxa"/>
          </w:tcPr>
          <w:p w:rsidR="00C11159" w:rsidRPr="00C11159" w:rsidRDefault="00C11159" w:rsidP="00E71193">
            <w:pPr>
              <w:jc w:val="both"/>
              <w:rPr>
                <w:sz w:val="28"/>
                <w:szCs w:val="28"/>
              </w:rPr>
            </w:pPr>
            <w:r w:rsidRPr="00C11159">
              <w:rPr>
                <w:sz w:val="28"/>
                <w:szCs w:val="28"/>
              </w:rPr>
              <w:t>2023</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4.</w:t>
            </w:r>
          </w:p>
        </w:tc>
        <w:tc>
          <w:tcPr>
            <w:tcW w:w="4395" w:type="dxa"/>
          </w:tcPr>
          <w:p w:rsidR="00C11159" w:rsidRPr="00C11159" w:rsidRDefault="00C11159" w:rsidP="00E71193">
            <w:pPr>
              <w:shd w:val="clear" w:color="auto" w:fill="FFFFFF"/>
              <w:contextualSpacing/>
              <w:jc w:val="both"/>
              <w:rPr>
                <w:sz w:val="28"/>
                <w:szCs w:val="28"/>
              </w:rPr>
            </w:pPr>
            <w:r w:rsidRPr="00C11159">
              <w:rPr>
                <w:sz w:val="28"/>
                <w:szCs w:val="28"/>
              </w:rPr>
              <w:t xml:space="preserve">Устройство уличного освещения </w:t>
            </w:r>
            <w:proofErr w:type="spellStart"/>
            <w:r w:rsidRPr="00C11159">
              <w:rPr>
                <w:sz w:val="28"/>
                <w:szCs w:val="28"/>
              </w:rPr>
              <w:t>ул.И.Молдованова</w:t>
            </w:r>
            <w:proofErr w:type="spellEnd"/>
            <w:r w:rsidRPr="00C11159">
              <w:rPr>
                <w:sz w:val="28"/>
                <w:szCs w:val="28"/>
              </w:rPr>
              <w:t xml:space="preserve"> (дома НГЧ) до   поликлиники (ЧУЗ РЖД- Медицина) </w:t>
            </w:r>
            <w:proofErr w:type="spellStart"/>
            <w:r w:rsidRPr="00C11159">
              <w:rPr>
                <w:sz w:val="28"/>
                <w:szCs w:val="28"/>
              </w:rPr>
              <w:t>пгт.Новая</w:t>
            </w:r>
            <w:proofErr w:type="spellEnd"/>
            <w:r w:rsidRPr="00C11159">
              <w:rPr>
                <w:sz w:val="28"/>
                <w:szCs w:val="28"/>
              </w:rPr>
              <w:t xml:space="preserve"> Чара</w:t>
            </w:r>
          </w:p>
        </w:tc>
        <w:tc>
          <w:tcPr>
            <w:tcW w:w="1560" w:type="dxa"/>
          </w:tcPr>
          <w:p w:rsidR="00C11159" w:rsidRPr="00C11159" w:rsidRDefault="00C11159" w:rsidP="00E71193">
            <w:pPr>
              <w:jc w:val="both"/>
              <w:rPr>
                <w:sz w:val="28"/>
                <w:szCs w:val="28"/>
              </w:rPr>
            </w:pPr>
            <w:r w:rsidRPr="00C11159">
              <w:rPr>
                <w:sz w:val="28"/>
                <w:szCs w:val="28"/>
              </w:rPr>
              <w:t>2023</w:t>
            </w:r>
          </w:p>
          <w:p w:rsidR="00C11159" w:rsidRPr="00C11159" w:rsidRDefault="00C11159" w:rsidP="00E71193">
            <w:pPr>
              <w:jc w:val="both"/>
              <w:rPr>
                <w:sz w:val="28"/>
                <w:szCs w:val="28"/>
              </w:rPr>
            </w:pP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5.</w:t>
            </w:r>
          </w:p>
        </w:tc>
        <w:tc>
          <w:tcPr>
            <w:tcW w:w="4395" w:type="dxa"/>
          </w:tcPr>
          <w:p w:rsidR="00C11159" w:rsidRPr="00C11159" w:rsidRDefault="00C11159" w:rsidP="00E71193">
            <w:pPr>
              <w:pStyle w:val="TableParagraph"/>
              <w:jc w:val="both"/>
              <w:rPr>
                <w:w w:val="105"/>
                <w:sz w:val="28"/>
                <w:szCs w:val="28"/>
                <w:lang w:val="ru-RU"/>
              </w:rPr>
            </w:pPr>
            <w:r w:rsidRPr="00C11159">
              <w:rPr>
                <w:w w:val="105"/>
                <w:sz w:val="28"/>
                <w:szCs w:val="28"/>
                <w:lang w:val="ru-RU"/>
              </w:rPr>
              <w:t>Обустройство уличного освещения по ул. Беляева, ул. Таежная, ул. Огородная в с. Кюсть-Кемда</w:t>
            </w:r>
          </w:p>
        </w:tc>
        <w:tc>
          <w:tcPr>
            <w:tcW w:w="1560" w:type="dxa"/>
          </w:tcPr>
          <w:p w:rsidR="00C11159" w:rsidRPr="00C11159" w:rsidRDefault="00C11159" w:rsidP="00E71193">
            <w:pPr>
              <w:pStyle w:val="TableParagraph"/>
              <w:jc w:val="both"/>
              <w:rPr>
                <w:sz w:val="28"/>
                <w:szCs w:val="28"/>
                <w:lang w:val="ru-RU"/>
              </w:rPr>
            </w:pPr>
            <w:r w:rsidRPr="00C11159">
              <w:rPr>
                <w:sz w:val="28"/>
                <w:szCs w:val="28"/>
                <w:lang w:val="ru-RU"/>
              </w:rPr>
              <w:t xml:space="preserve">2023 </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6.</w:t>
            </w:r>
          </w:p>
        </w:tc>
        <w:tc>
          <w:tcPr>
            <w:tcW w:w="4395" w:type="dxa"/>
          </w:tcPr>
          <w:p w:rsidR="00C11159" w:rsidRPr="00C11159" w:rsidRDefault="00C11159" w:rsidP="00E71193">
            <w:pPr>
              <w:jc w:val="both"/>
              <w:rPr>
                <w:sz w:val="28"/>
                <w:szCs w:val="28"/>
              </w:rPr>
            </w:pPr>
            <w:r w:rsidRPr="00C11159">
              <w:rPr>
                <w:sz w:val="28"/>
                <w:szCs w:val="28"/>
              </w:rPr>
              <w:t xml:space="preserve">Устройство уличного освещения </w:t>
            </w:r>
            <w:proofErr w:type="spellStart"/>
            <w:r w:rsidRPr="00C11159">
              <w:rPr>
                <w:sz w:val="28"/>
                <w:szCs w:val="28"/>
              </w:rPr>
              <w:t>с.Чара</w:t>
            </w:r>
            <w:proofErr w:type="spellEnd"/>
            <w:r w:rsidRPr="00C11159">
              <w:rPr>
                <w:sz w:val="28"/>
                <w:szCs w:val="28"/>
              </w:rPr>
              <w:t xml:space="preserve"> от ул. Геологическая  до стадиона </w:t>
            </w:r>
            <w:proofErr w:type="spellStart"/>
            <w:r w:rsidRPr="00C11159">
              <w:rPr>
                <w:sz w:val="28"/>
                <w:szCs w:val="28"/>
              </w:rPr>
              <w:t>Лябич</w:t>
            </w:r>
            <w:proofErr w:type="spellEnd"/>
          </w:p>
        </w:tc>
        <w:tc>
          <w:tcPr>
            <w:tcW w:w="1560" w:type="dxa"/>
          </w:tcPr>
          <w:p w:rsidR="00C11159" w:rsidRPr="00C11159" w:rsidRDefault="00C11159" w:rsidP="00E71193">
            <w:pPr>
              <w:jc w:val="both"/>
              <w:rPr>
                <w:sz w:val="28"/>
                <w:szCs w:val="28"/>
              </w:rPr>
            </w:pPr>
            <w:r w:rsidRPr="00C11159">
              <w:rPr>
                <w:sz w:val="28"/>
                <w:szCs w:val="28"/>
              </w:rPr>
              <w:t>2023</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7.</w:t>
            </w:r>
          </w:p>
        </w:tc>
        <w:tc>
          <w:tcPr>
            <w:tcW w:w="4395" w:type="dxa"/>
          </w:tcPr>
          <w:p w:rsidR="00C11159" w:rsidRPr="00C11159" w:rsidRDefault="00C11159" w:rsidP="00E71193">
            <w:pPr>
              <w:pStyle w:val="TableParagraph"/>
              <w:jc w:val="both"/>
              <w:rPr>
                <w:w w:val="105"/>
                <w:sz w:val="28"/>
                <w:szCs w:val="28"/>
                <w:lang w:val="ru-RU"/>
              </w:rPr>
            </w:pPr>
            <w:r w:rsidRPr="00C11159">
              <w:rPr>
                <w:w w:val="105"/>
                <w:sz w:val="28"/>
                <w:szCs w:val="28"/>
                <w:lang w:val="ru-RU"/>
              </w:rPr>
              <w:t xml:space="preserve"> Обустройство  уличного освещения по ул. 60 лет ВЛКСМ, пер. Школьный, ул. Советская, ул. Строителей, ул. Гагарина, ул. Озерная, </w:t>
            </w:r>
            <w:proofErr w:type="spellStart"/>
            <w:r w:rsidRPr="00C11159">
              <w:rPr>
                <w:w w:val="105"/>
                <w:sz w:val="28"/>
                <w:szCs w:val="28"/>
                <w:lang w:val="ru-RU"/>
              </w:rPr>
              <w:t>ул.Аэрологическая</w:t>
            </w:r>
            <w:proofErr w:type="spellEnd"/>
            <w:r w:rsidRPr="00C11159">
              <w:rPr>
                <w:w w:val="105"/>
                <w:sz w:val="28"/>
                <w:szCs w:val="28"/>
                <w:lang w:val="ru-RU"/>
              </w:rPr>
              <w:t xml:space="preserve">, ул. Забайкальская, ул. </w:t>
            </w:r>
            <w:proofErr w:type="spellStart"/>
            <w:r w:rsidRPr="00C11159">
              <w:rPr>
                <w:w w:val="105"/>
                <w:sz w:val="28"/>
                <w:szCs w:val="28"/>
                <w:lang w:val="ru-RU"/>
              </w:rPr>
              <w:t>Анаргинская</w:t>
            </w:r>
            <w:proofErr w:type="spellEnd"/>
            <w:r w:rsidRPr="00C11159">
              <w:rPr>
                <w:w w:val="105"/>
                <w:sz w:val="28"/>
                <w:szCs w:val="28"/>
                <w:lang w:val="ru-RU"/>
              </w:rPr>
              <w:t xml:space="preserve"> в с. Чара</w:t>
            </w:r>
          </w:p>
        </w:tc>
        <w:tc>
          <w:tcPr>
            <w:tcW w:w="1560" w:type="dxa"/>
          </w:tcPr>
          <w:p w:rsidR="00C11159" w:rsidRPr="00C11159" w:rsidRDefault="00C11159" w:rsidP="00E71193">
            <w:pPr>
              <w:pStyle w:val="TableParagraph"/>
              <w:jc w:val="both"/>
              <w:rPr>
                <w:sz w:val="28"/>
                <w:szCs w:val="28"/>
                <w:lang w:val="ru-RU"/>
              </w:rPr>
            </w:pPr>
            <w:r w:rsidRPr="00C11159">
              <w:rPr>
                <w:sz w:val="28"/>
                <w:szCs w:val="28"/>
                <w:lang w:val="ru-RU"/>
              </w:rPr>
              <w:t xml:space="preserve">2023-2024 </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8.</w:t>
            </w:r>
          </w:p>
        </w:tc>
        <w:tc>
          <w:tcPr>
            <w:tcW w:w="4395" w:type="dxa"/>
          </w:tcPr>
          <w:p w:rsidR="00C11159" w:rsidRPr="00C11159" w:rsidRDefault="00C11159" w:rsidP="00E71193">
            <w:pPr>
              <w:pStyle w:val="TableParagraph"/>
              <w:jc w:val="both"/>
              <w:rPr>
                <w:sz w:val="28"/>
                <w:szCs w:val="28"/>
                <w:lang w:val="ru-RU"/>
              </w:rPr>
            </w:pPr>
            <w:r w:rsidRPr="00C11159">
              <w:rPr>
                <w:w w:val="105"/>
                <w:sz w:val="28"/>
                <w:szCs w:val="28"/>
                <w:lang w:val="ru-RU"/>
              </w:rPr>
              <w:t>Обустройство</w:t>
            </w:r>
            <w:r w:rsidRPr="00C11159">
              <w:rPr>
                <w:spacing w:val="28"/>
                <w:w w:val="105"/>
                <w:sz w:val="28"/>
                <w:szCs w:val="28"/>
                <w:lang w:val="ru-RU"/>
              </w:rPr>
              <w:t xml:space="preserve"> </w:t>
            </w:r>
            <w:r w:rsidRPr="00C11159">
              <w:rPr>
                <w:w w:val="105"/>
                <w:sz w:val="28"/>
                <w:szCs w:val="28"/>
                <w:lang w:val="ru-RU"/>
              </w:rPr>
              <w:t>уличного</w:t>
            </w:r>
            <w:r w:rsidRPr="00C11159">
              <w:rPr>
                <w:spacing w:val="25"/>
                <w:w w:val="105"/>
                <w:sz w:val="28"/>
                <w:szCs w:val="28"/>
                <w:lang w:val="ru-RU"/>
              </w:rPr>
              <w:t xml:space="preserve"> </w:t>
            </w:r>
            <w:r w:rsidRPr="00C11159">
              <w:rPr>
                <w:w w:val="105"/>
                <w:sz w:val="28"/>
                <w:szCs w:val="28"/>
                <w:lang w:val="ru-RU"/>
              </w:rPr>
              <w:t>освещения</w:t>
            </w:r>
            <w:r w:rsidRPr="00C11159">
              <w:rPr>
                <w:spacing w:val="27"/>
                <w:w w:val="105"/>
                <w:sz w:val="28"/>
                <w:szCs w:val="28"/>
                <w:lang w:val="ru-RU"/>
              </w:rPr>
              <w:t xml:space="preserve"> </w:t>
            </w:r>
            <w:r w:rsidRPr="00C11159">
              <w:rPr>
                <w:w w:val="105"/>
                <w:sz w:val="28"/>
                <w:szCs w:val="28"/>
                <w:lang w:val="ru-RU"/>
              </w:rPr>
              <w:t>по</w:t>
            </w:r>
            <w:r w:rsidRPr="00C11159">
              <w:rPr>
                <w:spacing w:val="-4"/>
                <w:w w:val="105"/>
                <w:sz w:val="28"/>
                <w:szCs w:val="28"/>
                <w:lang w:val="ru-RU"/>
              </w:rPr>
              <w:t xml:space="preserve"> </w:t>
            </w:r>
            <w:proofErr w:type="spellStart"/>
            <w:r w:rsidRPr="00C11159">
              <w:rPr>
                <w:w w:val="105"/>
                <w:sz w:val="28"/>
                <w:szCs w:val="28"/>
                <w:lang w:val="ru-RU"/>
              </w:rPr>
              <w:t>ул.Школьная</w:t>
            </w:r>
            <w:proofErr w:type="spellEnd"/>
            <w:r w:rsidRPr="00C11159">
              <w:rPr>
                <w:w w:val="105"/>
                <w:sz w:val="28"/>
                <w:szCs w:val="28"/>
                <w:lang w:val="ru-RU"/>
              </w:rPr>
              <w:t>,</w:t>
            </w:r>
            <w:r w:rsidRPr="00C11159">
              <w:rPr>
                <w:spacing w:val="1"/>
                <w:w w:val="105"/>
                <w:sz w:val="28"/>
                <w:szCs w:val="28"/>
                <w:lang w:val="ru-RU"/>
              </w:rPr>
              <w:t xml:space="preserve"> </w:t>
            </w:r>
            <w:r w:rsidRPr="00C11159">
              <w:rPr>
                <w:w w:val="105"/>
                <w:sz w:val="28"/>
                <w:szCs w:val="28"/>
                <w:lang w:val="ru-RU"/>
              </w:rPr>
              <w:t>Лесная, Центральная,</w:t>
            </w:r>
            <w:r w:rsidRPr="00C11159">
              <w:rPr>
                <w:spacing w:val="-55"/>
                <w:w w:val="105"/>
                <w:sz w:val="28"/>
                <w:szCs w:val="28"/>
                <w:lang w:val="ru-RU"/>
              </w:rPr>
              <w:t xml:space="preserve"> </w:t>
            </w:r>
            <w:r w:rsidRPr="00C11159">
              <w:rPr>
                <w:w w:val="110"/>
                <w:sz w:val="28"/>
                <w:szCs w:val="28"/>
                <w:lang w:val="ru-RU"/>
              </w:rPr>
              <w:t>Набережная</w:t>
            </w:r>
            <w:r w:rsidRPr="00C11159">
              <w:rPr>
                <w:spacing w:val="4"/>
                <w:w w:val="110"/>
                <w:sz w:val="28"/>
                <w:szCs w:val="28"/>
                <w:lang w:val="ru-RU"/>
              </w:rPr>
              <w:t xml:space="preserve"> </w:t>
            </w:r>
            <w:r w:rsidRPr="00C11159">
              <w:rPr>
                <w:w w:val="110"/>
                <w:sz w:val="28"/>
                <w:szCs w:val="28"/>
                <w:lang w:val="ru-RU"/>
              </w:rPr>
              <w:t>в</w:t>
            </w:r>
            <w:r w:rsidRPr="00C11159">
              <w:rPr>
                <w:spacing w:val="-12"/>
                <w:w w:val="110"/>
                <w:sz w:val="28"/>
                <w:szCs w:val="28"/>
                <w:lang w:val="ru-RU"/>
              </w:rPr>
              <w:t xml:space="preserve"> </w:t>
            </w:r>
            <w:r w:rsidRPr="00C11159">
              <w:rPr>
                <w:w w:val="110"/>
                <w:sz w:val="28"/>
                <w:szCs w:val="28"/>
                <w:lang w:val="ru-RU"/>
              </w:rPr>
              <w:t>с.</w:t>
            </w:r>
            <w:r w:rsidRPr="00C11159">
              <w:rPr>
                <w:spacing w:val="-4"/>
                <w:w w:val="110"/>
                <w:sz w:val="28"/>
                <w:szCs w:val="28"/>
                <w:lang w:val="ru-RU"/>
              </w:rPr>
              <w:t xml:space="preserve"> </w:t>
            </w:r>
            <w:r w:rsidRPr="00C11159">
              <w:rPr>
                <w:w w:val="110"/>
                <w:sz w:val="28"/>
                <w:szCs w:val="28"/>
                <w:lang w:val="ru-RU"/>
              </w:rPr>
              <w:t>Чапо-Олого</w:t>
            </w:r>
          </w:p>
        </w:tc>
        <w:tc>
          <w:tcPr>
            <w:tcW w:w="1560" w:type="dxa"/>
          </w:tcPr>
          <w:p w:rsidR="00C11159" w:rsidRPr="00C11159" w:rsidRDefault="00C11159" w:rsidP="00E71193">
            <w:pPr>
              <w:pStyle w:val="TableParagraph"/>
              <w:jc w:val="both"/>
              <w:rPr>
                <w:sz w:val="28"/>
                <w:szCs w:val="28"/>
                <w:lang w:val="ru-RU"/>
              </w:rPr>
            </w:pPr>
            <w:r w:rsidRPr="00C11159">
              <w:rPr>
                <w:sz w:val="28"/>
                <w:szCs w:val="28"/>
                <w:lang w:val="ru-RU"/>
              </w:rPr>
              <w:t>2024</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9.</w:t>
            </w:r>
          </w:p>
        </w:tc>
        <w:tc>
          <w:tcPr>
            <w:tcW w:w="4395" w:type="dxa"/>
          </w:tcPr>
          <w:p w:rsidR="00C11159" w:rsidRPr="00C11159" w:rsidRDefault="00C11159" w:rsidP="00E71193">
            <w:pPr>
              <w:pStyle w:val="TableParagraph"/>
              <w:jc w:val="both"/>
              <w:rPr>
                <w:w w:val="105"/>
                <w:sz w:val="28"/>
                <w:szCs w:val="28"/>
                <w:lang w:val="ru-RU"/>
              </w:rPr>
            </w:pPr>
            <w:r w:rsidRPr="00C11159">
              <w:rPr>
                <w:w w:val="105"/>
                <w:sz w:val="28"/>
                <w:szCs w:val="28"/>
                <w:lang w:val="ru-RU"/>
              </w:rPr>
              <w:t xml:space="preserve">Замена фонарей уличного освещения на энергосберегающие фонари  68 </w:t>
            </w:r>
            <w:proofErr w:type="spellStart"/>
            <w:r w:rsidRPr="00C11159">
              <w:rPr>
                <w:w w:val="105"/>
                <w:sz w:val="28"/>
                <w:szCs w:val="28"/>
                <w:lang w:val="ru-RU"/>
              </w:rPr>
              <w:t>шт</w:t>
            </w:r>
            <w:proofErr w:type="spellEnd"/>
            <w:r w:rsidRPr="00C11159">
              <w:rPr>
                <w:w w:val="105"/>
                <w:sz w:val="28"/>
                <w:szCs w:val="28"/>
                <w:lang w:val="ru-RU"/>
              </w:rPr>
              <w:t xml:space="preserve">, </w:t>
            </w:r>
            <w:proofErr w:type="spellStart"/>
            <w:r w:rsidRPr="00C11159">
              <w:rPr>
                <w:w w:val="105"/>
                <w:sz w:val="28"/>
                <w:szCs w:val="28"/>
                <w:lang w:val="ru-RU"/>
              </w:rPr>
              <w:t>пст.Икабья</w:t>
            </w:r>
            <w:proofErr w:type="spellEnd"/>
          </w:p>
        </w:tc>
        <w:tc>
          <w:tcPr>
            <w:tcW w:w="1560" w:type="dxa"/>
          </w:tcPr>
          <w:p w:rsidR="00C11159" w:rsidRPr="00C11159" w:rsidRDefault="00C11159" w:rsidP="00E71193">
            <w:pPr>
              <w:pStyle w:val="TableParagraph"/>
              <w:jc w:val="both"/>
              <w:rPr>
                <w:sz w:val="28"/>
                <w:szCs w:val="28"/>
                <w:lang w:val="ru-RU"/>
              </w:rPr>
            </w:pPr>
            <w:r w:rsidRPr="00C11159">
              <w:rPr>
                <w:sz w:val="28"/>
                <w:szCs w:val="28"/>
                <w:lang w:val="ru-RU"/>
              </w:rPr>
              <w:t>2024</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10.</w:t>
            </w:r>
          </w:p>
        </w:tc>
        <w:tc>
          <w:tcPr>
            <w:tcW w:w="4395" w:type="dxa"/>
          </w:tcPr>
          <w:p w:rsidR="00C11159" w:rsidRPr="00C11159" w:rsidRDefault="00C11159" w:rsidP="00E71193">
            <w:pPr>
              <w:pStyle w:val="TableParagraph"/>
              <w:jc w:val="both"/>
              <w:rPr>
                <w:w w:val="105"/>
                <w:sz w:val="28"/>
                <w:szCs w:val="28"/>
                <w:lang w:val="ru-RU"/>
              </w:rPr>
            </w:pPr>
            <w:r w:rsidRPr="00C11159">
              <w:rPr>
                <w:sz w:val="28"/>
                <w:szCs w:val="28"/>
                <w:lang w:val="ru-RU"/>
              </w:rPr>
              <w:t xml:space="preserve"> Устройство уличного освещения </w:t>
            </w:r>
            <w:r w:rsidRPr="00C11159">
              <w:rPr>
                <w:sz w:val="28"/>
                <w:szCs w:val="28"/>
                <w:lang w:val="ru-RU"/>
              </w:rPr>
              <w:lastRenderedPageBreak/>
              <w:t xml:space="preserve">от ГУЗ «Каларская ЦРБ» в сторону дома № 24 ул. Магистральная </w:t>
            </w:r>
            <w:proofErr w:type="spellStart"/>
            <w:r w:rsidRPr="00C11159">
              <w:rPr>
                <w:sz w:val="28"/>
                <w:szCs w:val="28"/>
                <w:lang w:val="ru-RU"/>
              </w:rPr>
              <w:t>пгт.Новая</w:t>
            </w:r>
            <w:proofErr w:type="spellEnd"/>
            <w:r w:rsidRPr="00C11159">
              <w:rPr>
                <w:sz w:val="28"/>
                <w:szCs w:val="28"/>
                <w:lang w:val="ru-RU"/>
              </w:rPr>
              <w:t xml:space="preserve"> Чара</w:t>
            </w:r>
          </w:p>
        </w:tc>
        <w:tc>
          <w:tcPr>
            <w:tcW w:w="1560" w:type="dxa"/>
          </w:tcPr>
          <w:p w:rsidR="00C11159" w:rsidRPr="00C11159" w:rsidRDefault="00C11159" w:rsidP="00E71193">
            <w:pPr>
              <w:pStyle w:val="TableParagraph"/>
              <w:jc w:val="both"/>
              <w:rPr>
                <w:sz w:val="28"/>
                <w:szCs w:val="28"/>
                <w:lang w:val="ru-RU"/>
              </w:rPr>
            </w:pPr>
            <w:r w:rsidRPr="00C11159">
              <w:rPr>
                <w:sz w:val="28"/>
                <w:szCs w:val="28"/>
                <w:lang w:val="ru-RU"/>
              </w:rPr>
              <w:lastRenderedPageBreak/>
              <w:t>2024</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lastRenderedPageBreak/>
              <w:t>11.</w:t>
            </w:r>
          </w:p>
        </w:tc>
        <w:tc>
          <w:tcPr>
            <w:tcW w:w="4395" w:type="dxa"/>
          </w:tcPr>
          <w:p w:rsidR="00C11159" w:rsidRPr="00C11159" w:rsidRDefault="00C11159" w:rsidP="00E71193">
            <w:pPr>
              <w:shd w:val="clear" w:color="auto" w:fill="FFFFFF"/>
              <w:contextualSpacing/>
              <w:jc w:val="both"/>
              <w:rPr>
                <w:sz w:val="28"/>
                <w:szCs w:val="28"/>
              </w:rPr>
            </w:pPr>
            <w:r w:rsidRPr="00C11159">
              <w:rPr>
                <w:sz w:val="28"/>
                <w:szCs w:val="28"/>
              </w:rPr>
              <w:t xml:space="preserve">Устройство освещения по объездной дороге от кафе «Тигрица» до 30 тупика </w:t>
            </w:r>
            <w:proofErr w:type="spellStart"/>
            <w:r w:rsidRPr="00C11159">
              <w:rPr>
                <w:sz w:val="28"/>
                <w:szCs w:val="28"/>
              </w:rPr>
              <w:t>пгт.Новая</w:t>
            </w:r>
            <w:proofErr w:type="spellEnd"/>
            <w:r w:rsidRPr="00C11159">
              <w:rPr>
                <w:sz w:val="28"/>
                <w:szCs w:val="28"/>
              </w:rPr>
              <w:t xml:space="preserve"> Чара</w:t>
            </w:r>
          </w:p>
        </w:tc>
        <w:tc>
          <w:tcPr>
            <w:tcW w:w="1560" w:type="dxa"/>
          </w:tcPr>
          <w:p w:rsidR="00C11159" w:rsidRPr="00C11159" w:rsidRDefault="00C11159" w:rsidP="00E71193">
            <w:pPr>
              <w:jc w:val="both"/>
              <w:rPr>
                <w:sz w:val="28"/>
                <w:szCs w:val="28"/>
              </w:rPr>
            </w:pPr>
            <w:r w:rsidRPr="00C11159">
              <w:rPr>
                <w:sz w:val="28"/>
                <w:szCs w:val="28"/>
              </w:rPr>
              <w:t>2024</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12.</w:t>
            </w:r>
          </w:p>
        </w:tc>
        <w:tc>
          <w:tcPr>
            <w:tcW w:w="4395" w:type="dxa"/>
          </w:tcPr>
          <w:p w:rsidR="00C11159" w:rsidRPr="00C11159" w:rsidRDefault="00C11159" w:rsidP="00E71193">
            <w:pPr>
              <w:pStyle w:val="TableParagraph"/>
              <w:jc w:val="both"/>
              <w:rPr>
                <w:sz w:val="28"/>
                <w:szCs w:val="28"/>
                <w:lang w:val="ru-RU"/>
              </w:rPr>
            </w:pPr>
            <w:r w:rsidRPr="00C11159">
              <w:rPr>
                <w:spacing w:val="22"/>
                <w:w w:val="105"/>
                <w:sz w:val="28"/>
                <w:szCs w:val="28"/>
                <w:lang w:val="ru-RU"/>
              </w:rPr>
              <w:t>У</w:t>
            </w:r>
            <w:r w:rsidRPr="00C11159">
              <w:rPr>
                <w:w w:val="105"/>
                <w:sz w:val="28"/>
                <w:szCs w:val="28"/>
                <w:lang w:val="ru-RU"/>
              </w:rPr>
              <w:t>стройство</w:t>
            </w:r>
            <w:r w:rsidRPr="00C11159">
              <w:rPr>
                <w:spacing w:val="28"/>
                <w:w w:val="105"/>
                <w:sz w:val="28"/>
                <w:szCs w:val="28"/>
                <w:lang w:val="ru-RU"/>
              </w:rPr>
              <w:t xml:space="preserve"> </w:t>
            </w:r>
            <w:r w:rsidRPr="00C11159">
              <w:rPr>
                <w:w w:val="105"/>
                <w:sz w:val="28"/>
                <w:szCs w:val="28"/>
                <w:lang w:val="ru-RU"/>
              </w:rPr>
              <w:t>уличного</w:t>
            </w:r>
            <w:r w:rsidRPr="00C11159">
              <w:rPr>
                <w:spacing w:val="25"/>
                <w:w w:val="105"/>
                <w:sz w:val="28"/>
                <w:szCs w:val="28"/>
                <w:lang w:val="ru-RU"/>
              </w:rPr>
              <w:t xml:space="preserve"> </w:t>
            </w:r>
            <w:r w:rsidRPr="00C11159">
              <w:rPr>
                <w:w w:val="105"/>
                <w:sz w:val="28"/>
                <w:szCs w:val="28"/>
                <w:lang w:val="ru-RU"/>
              </w:rPr>
              <w:t>освещения</w:t>
            </w:r>
            <w:r w:rsidRPr="00C11159">
              <w:rPr>
                <w:spacing w:val="27"/>
                <w:w w:val="105"/>
                <w:sz w:val="28"/>
                <w:szCs w:val="28"/>
                <w:lang w:val="ru-RU"/>
              </w:rPr>
              <w:t xml:space="preserve"> </w:t>
            </w:r>
            <w:r w:rsidRPr="00C11159">
              <w:rPr>
                <w:w w:val="105"/>
                <w:sz w:val="28"/>
                <w:szCs w:val="28"/>
                <w:lang w:val="ru-RU"/>
              </w:rPr>
              <w:t>по</w:t>
            </w:r>
            <w:r w:rsidRPr="00C11159">
              <w:rPr>
                <w:spacing w:val="-4"/>
                <w:w w:val="105"/>
                <w:sz w:val="28"/>
                <w:szCs w:val="28"/>
                <w:lang w:val="ru-RU"/>
              </w:rPr>
              <w:t xml:space="preserve"> </w:t>
            </w:r>
            <w:proofErr w:type="spellStart"/>
            <w:r w:rsidRPr="00C11159">
              <w:rPr>
                <w:w w:val="105"/>
                <w:sz w:val="28"/>
                <w:szCs w:val="28"/>
                <w:lang w:val="ru-RU"/>
              </w:rPr>
              <w:t>ул.Школьная</w:t>
            </w:r>
            <w:proofErr w:type="spellEnd"/>
            <w:r w:rsidRPr="00C11159">
              <w:rPr>
                <w:w w:val="105"/>
                <w:sz w:val="28"/>
                <w:szCs w:val="28"/>
                <w:lang w:val="ru-RU"/>
              </w:rPr>
              <w:t>,</w:t>
            </w:r>
            <w:r w:rsidRPr="00C11159">
              <w:rPr>
                <w:spacing w:val="1"/>
                <w:w w:val="105"/>
                <w:sz w:val="28"/>
                <w:szCs w:val="28"/>
                <w:lang w:val="ru-RU"/>
              </w:rPr>
              <w:t xml:space="preserve"> </w:t>
            </w:r>
            <w:r w:rsidRPr="00C11159">
              <w:rPr>
                <w:w w:val="105"/>
                <w:sz w:val="28"/>
                <w:szCs w:val="28"/>
                <w:lang w:val="ru-RU"/>
              </w:rPr>
              <w:t>Лесная, Центральная,</w:t>
            </w:r>
            <w:r w:rsidRPr="00C11159">
              <w:rPr>
                <w:spacing w:val="-55"/>
                <w:w w:val="105"/>
                <w:sz w:val="28"/>
                <w:szCs w:val="28"/>
                <w:lang w:val="ru-RU"/>
              </w:rPr>
              <w:t xml:space="preserve"> </w:t>
            </w:r>
            <w:r w:rsidRPr="00C11159">
              <w:rPr>
                <w:w w:val="110"/>
                <w:sz w:val="28"/>
                <w:szCs w:val="28"/>
                <w:lang w:val="ru-RU"/>
              </w:rPr>
              <w:t>Набережная</w:t>
            </w:r>
            <w:r w:rsidRPr="00C11159">
              <w:rPr>
                <w:spacing w:val="4"/>
                <w:w w:val="110"/>
                <w:sz w:val="28"/>
                <w:szCs w:val="28"/>
                <w:lang w:val="ru-RU"/>
              </w:rPr>
              <w:t xml:space="preserve"> </w:t>
            </w:r>
            <w:r w:rsidRPr="00C11159">
              <w:rPr>
                <w:w w:val="110"/>
                <w:sz w:val="28"/>
                <w:szCs w:val="28"/>
                <w:lang w:val="ru-RU"/>
              </w:rPr>
              <w:t>в</w:t>
            </w:r>
            <w:r w:rsidRPr="00C11159">
              <w:rPr>
                <w:spacing w:val="-12"/>
                <w:w w:val="110"/>
                <w:sz w:val="28"/>
                <w:szCs w:val="28"/>
                <w:lang w:val="ru-RU"/>
              </w:rPr>
              <w:t xml:space="preserve"> </w:t>
            </w:r>
            <w:r w:rsidRPr="00C11159">
              <w:rPr>
                <w:w w:val="110"/>
                <w:sz w:val="28"/>
                <w:szCs w:val="28"/>
                <w:lang w:val="ru-RU"/>
              </w:rPr>
              <w:t>с.</w:t>
            </w:r>
            <w:r w:rsidRPr="00C11159">
              <w:rPr>
                <w:spacing w:val="-4"/>
                <w:w w:val="110"/>
                <w:sz w:val="28"/>
                <w:szCs w:val="28"/>
                <w:lang w:val="ru-RU"/>
              </w:rPr>
              <w:t xml:space="preserve"> </w:t>
            </w:r>
            <w:r w:rsidRPr="00C11159">
              <w:rPr>
                <w:w w:val="110"/>
                <w:sz w:val="28"/>
                <w:szCs w:val="28"/>
                <w:lang w:val="ru-RU"/>
              </w:rPr>
              <w:t>Чапо-Олого</w:t>
            </w:r>
          </w:p>
        </w:tc>
        <w:tc>
          <w:tcPr>
            <w:tcW w:w="1560" w:type="dxa"/>
          </w:tcPr>
          <w:p w:rsidR="00C11159" w:rsidRPr="00C11159" w:rsidRDefault="00C11159" w:rsidP="00E71193">
            <w:pPr>
              <w:pStyle w:val="TableParagraph"/>
              <w:jc w:val="both"/>
              <w:rPr>
                <w:sz w:val="28"/>
                <w:szCs w:val="28"/>
                <w:lang w:val="ru-RU"/>
              </w:rPr>
            </w:pPr>
            <w:r w:rsidRPr="00C11159">
              <w:rPr>
                <w:sz w:val="28"/>
                <w:szCs w:val="28"/>
                <w:lang w:val="ru-RU"/>
              </w:rPr>
              <w:t>2024</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13.</w:t>
            </w:r>
          </w:p>
        </w:tc>
        <w:tc>
          <w:tcPr>
            <w:tcW w:w="4395" w:type="dxa"/>
          </w:tcPr>
          <w:p w:rsidR="00C11159" w:rsidRPr="00C11159" w:rsidRDefault="00C11159" w:rsidP="00E71193">
            <w:pPr>
              <w:pStyle w:val="TableParagraph"/>
              <w:jc w:val="both"/>
              <w:rPr>
                <w:sz w:val="28"/>
                <w:szCs w:val="28"/>
                <w:lang w:val="ru-RU"/>
              </w:rPr>
            </w:pPr>
            <w:r w:rsidRPr="00C11159">
              <w:rPr>
                <w:spacing w:val="8"/>
                <w:w w:val="105"/>
                <w:sz w:val="28"/>
                <w:szCs w:val="28"/>
                <w:lang w:val="ru-RU"/>
              </w:rPr>
              <w:t xml:space="preserve"> </w:t>
            </w:r>
            <w:r w:rsidRPr="00C11159">
              <w:rPr>
                <w:w w:val="105"/>
                <w:sz w:val="28"/>
                <w:szCs w:val="28"/>
                <w:lang w:val="ru-RU"/>
              </w:rPr>
              <w:t>Обустройство</w:t>
            </w:r>
            <w:r w:rsidRPr="00C11159">
              <w:rPr>
                <w:spacing w:val="31"/>
                <w:w w:val="105"/>
                <w:sz w:val="28"/>
                <w:szCs w:val="28"/>
                <w:lang w:val="ru-RU"/>
              </w:rPr>
              <w:t xml:space="preserve"> </w:t>
            </w:r>
            <w:r w:rsidRPr="00C11159">
              <w:rPr>
                <w:w w:val="105"/>
                <w:sz w:val="28"/>
                <w:szCs w:val="28"/>
                <w:lang w:val="ru-RU"/>
              </w:rPr>
              <w:t>уличного</w:t>
            </w:r>
            <w:r w:rsidRPr="00C11159">
              <w:rPr>
                <w:spacing w:val="28"/>
                <w:w w:val="105"/>
                <w:sz w:val="28"/>
                <w:szCs w:val="28"/>
                <w:lang w:val="ru-RU"/>
              </w:rPr>
              <w:t xml:space="preserve"> </w:t>
            </w:r>
            <w:r w:rsidRPr="00C11159">
              <w:rPr>
                <w:w w:val="105"/>
                <w:sz w:val="28"/>
                <w:szCs w:val="28"/>
                <w:lang w:val="ru-RU"/>
              </w:rPr>
              <w:t>освещения</w:t>
            </w:r>
            <w:r w:rsidRPr="00C11159">
              <w:rPr>
                <w:spacing w:val="24"/>
                <w:w w:val="105"/>
                <w:sz w:val="28"/>
                <w:szCs w:val="28"/>
                <w:lang w:val="ru-RU"/>
              </w:rPr>
              <w:t xml:space="preserve"> </w:t>
            </w:r>
            <w:r w:rsidRPr="00C11159">
              <w:rPr>
                <w:w w:val="105"/>
                <w:sz w:val="28"/>
                <w:szCs w:val="28"/>
                <w:lang w:val="ru-RU"/>
              </w:rPr>
              <w:t>по</w:t>
            </w:r>
            <w:r w:rsidRPr="00C11159">
              <w:rPr>
                <w:spacing w:val="4"/>
                <w:w w:val="105"/>
                <w:sz w:val="28"/>
                <w:szCs w:val="28"/>
                <w:lang w:val="ru-RU"/>
              </w:rPr>
              <w:t xml:space="preserve"> </w:t>
            </w:r>
            <w:r w:rsidRPr="00C11159">
              <w:rPr>
                <w:w w:val="105"/>
                <w:sz w:val="28"/>
                <w:szCs w:val="28"/>
                <w:lang w:val="ru-RU"/>
              </w:rPr>
              <w:t>ул.</w:t>
            </w:r>
            <w:r w:rsidRPr="00C11159">
              <w:rPr>
                <w:sz w:val="28"/>
                <w:szCs w:val="28"/>
                <w:lang w:val="ru-RU"/>
              </w:rPr>
              <w:t>1 микрорайон,</w:t>
            </w:r>
            <w:r w:rsidRPr="00C11159">
              <w:rPr>
                <w:spacing w:val="1"/>
                <w:sz w:val="28"/>
                <w:szCs w:val="28"/>
                <w:lang w:val="ru-RU"/>
              </w:rPr>
              <w:t xml:space="preserve"> </w:t>
            </w:r>
            <w:r w:rsidRPr="00C11159">
              <w:rPr>
                <w:sz w:val="28"/>
                <w:szCs w:val="28"/>
                <w:lang w:val="ru-RU"/>
              </w:rPr>
              <w:t>Грузинская,</w:t>
            </w:r>
            <w:r w:rsidRPr="00C11159">
              <w:rPr>
                <w:spacing w:val="1"/>
                <w:sz w:val="28"/>
                <w:szCs w:val="28"/>
                <w:lang w:val="ru-RU"/>
              </w:rPr>
              <w:t xml:space="preserve"> </w:t>
            </w:r>
            <w:r w:rsidRPr="00C11159">
              <w:rPr>
                <w:sz w:val="28"/>
                <w:szCs w:val="28"/>
                <w:lang w:val="ru-RU"/>
              </w:rPr>
              <w:t>Тбилисская,</w:t>
            </w:r>
            <w:r w:rsidRPr="00C11159">
              <w:rPr>
                <w:spacing w:val="-52"/>
                <w:sz w:val="28"/>
                <w:szCs w:val="28"/>
                <w:lang w:val="ru-RU"/>
              </w:rPr>
              <w:t xml:space="preserve"> </w:t>
            </w:r>
            <w:r w:rsidRPr="00C11159">
              <w:rPr>
                <w:sz w:val="28"/>
                <w:szCs w:val="28"/>
                <w:lang w:val="ru-RU"/>
              </w:rPr>
              <w:t>Романтиков</w:t>
            </w:r>
            <w:r w:rsidRPr="00C11159">
              <w:rPr>
                <w:spacing w:val="29"/>
                <w:sz w:val="28"/>
                <w:szCs w:val="28"/>
                <w:lang w:val="ru-RU"/>
              </w:rPr>
              <w:t xml:space="preserve"> </w:t>
            </w:r>
            <w:r w:rsidRPr="00C11159">
              <w:rPr>
                <w:sz w:val="28"/>
                <w:szCs w:val="28"/>
                <w:lang w:val="ru-RU"/>
              </w:rPr>
              <w:t>в</w:t>
            </w:r>
            <w:r w:rsidRPr="00C11159">
              <w:rPr>
                <w:spacing w:val="-3"/>
                <w:sz w:val="28"/>
                <w:szCs w:val="28"/>
                <w:lang w:val="ru-RU"/>
              </w:rPr>
              <w:t xml:space="preserve"> </w:t>
            </w:r>
            <w:r w:rsidRPr="00C11159">
              <w:rPr>
                <w:sz w:val="28"/>
                <w:szCs w:val="28"/>
                <w:lang w:val="ru-RU"/>
              </w:rPr>
              <w:t>с.</w:t>
            </w:r>
            <w:r w:rsidRPr="00C11159">
              <w:rPr>
                <w:spacing w:val="5"/>
                <w:sz w:val="28"/>
                <w:szCs w:val="28"/>
                <w:lang w:val="ru-RU"/>
              </w:rPr>
              <w:t xml:space="preserve"> </w:t>
            </w:r>
            <w:r w:rsidRPr="00C11159">
              <w:rPr>
                <w:sz w:val="28"/>
                <w:szCs w:val="28"/>
                <w:lang w:val="ru-RU"/>
              </w:rPr>
              <w:t>Икабья</w:t>
            </w:r>
          </w:p>
        </w:tc>
        <w:tc>
          <w:tcPr>
            <w:tcW w:w="1560" w:type="dxa"/>
          </w:tcPr>
          <w:p w:rsidR="00C11159" w:rsidRPr="00C11159" w:rsidRDefault="00C11159" w:rsidP="00E71193">
            <w:pPr>
              <w:pStyle w:val="TableParagraph"/>
              <w:jc w:val="both"/>
              <w:rPr>
                <w:sz w:val="28"/>
                <w:szCs w:val="28"/>
                <w:lang w:val="ru-RU"/>
              </w:rPr>
            </w:pPr>
            <w:r w:rsidRPr="00C11159">
              <w:rPr>
                <w:sz w:val="28"/>
                <w:szCs w:val="28"/>
                <w:lang w:val="ru-RU"/>
              </w:rPr>
              <w:t>2025</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14.</w:t>
            </w:r>
          </w:p>
        </w:tc>
        <w:tc>
          <w:tcPr>
            <w:tcW w:w="4395" w:type="dxa"/>
          </w:tcPr>
          <w:p w:rsidR="00C11159" w:rsidRPr="00C11159" w:rsidRDefault="00C11159" w:rsidP="00E71193">
            <w:pPr>
              <w:pStyle w:val="TableParagraph"/>
              <w:jc w:val="both"/>
              <w:rPr>
                <w:w w:val="105"/>
                <w:sz w:val="28"/>
                <w:szCs w:val="28"/>
                <w:lang w:val="ru-RU"/>
              </w:rPr>
            </w:pPr>
            <w:r w:rsidRPr="00C11159">
              <w:rPr>
                <w:w w:val="105"/>
                <w:sz w:val="28"/>
                <w:szCs w:val="28"/>
                <w:lang w:val="ru-RU"/>
              </w:rPr>
              <w:t xml:space="preserve">Обустройство уличного освещения до поворота на выезд из поселка до перекрестка с </w:t>
            </w:r>
            <w:proofErr w:type="spellStart"/>
            <w:r w:rsidRPr="00C11159">
              <w:rPr>
                <w:w w:val="105"/>
                <w:sz w:val="28"/>
                <w:szCs w:val="28"/>
                <w:lang w:val="ru-RU"/>
              </w:rPr>
              <w:t>ул.Солнечная</w:t>
            </w:r>
            <w:proofErr w:type="spellEnd"/>
            <w:r w:rsidRPr="00C11159">
              <w:rPr>
                <w:w w:val="105"/>
                <w:sz w:val="28"/>
                <w:szCs w:val="28"/>
                <w:lang w:val="ru-RU"/>
              </w:rPr>
              <w:t xml:space="preserve"> протяженность 0,7метров </w:t>
            </w:r>
            <w:proofErr w:type="spellStart"/>
            <w:r w:rsidRPr="00C11159">
              <w:rPr>
                <w:w w:val="105"/>
                <w:sz w:val="28"/>
                <w:szCs w:val="28"/>
                <w:lang w:val="ru-RU"/>
              </w:rPr>
              <w:t>пст.Икабья</w:t>
            </w:r>
            <w:proofErr w:type="spellEnd"/>
          </w:p>
        </w:tc>
        <w:tc>
          <w:tcPr>
            <w:tcW w:w="1560" w:type="dxa"/>
          </w:tcPr>
          <w:p w:rsidR="00C11159" w:rsidRPr="00C11159" w:rsidRDefault="00C11159" w:rsidP="00E71193">
            <w:pPr>
              <w:pStyle w:val="TableParagraph"/>
              <w:jc w:val="both"/>
              <w:rPr>
                <w:sz w:val="28"/>
                <w:szCs w:val="28"/>
                <w:lang w:val="ru-RU"/>
              </w:rPr>
            </w:pPr>
            <w:r w:rsidRPr="00C11159">
              <w:rPr>
                <w:sz w:val="28"/>
                <w:szCs w:val="28"/>
                <w:lang w:val="ru-RU"/>
              </w:rPr>
              <w:t>2025</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15.</w:t>
            </w:r>
          </w:p>
        </w:tc>
        <w:tc>
          <w:tcPr>
            <w:tcW w:w="4395" w:type="dxa"/>
          </w:tcPr>
          <w:p w:rsidR="00C11159" w:rsidRPr="00C11159" w:rsidRDefault="00C11159" w:rsidP="00E71193">
            <w:pPr>
              <w:pStyle w:val="TableParagraph"/>
              <w:jc w:val="both"/>
              <w:rPr>
                <w:sz w:val="28"/>
                <w:szCs w:val="28"/>
                <w:lang w:val="ru-RU"/>
              </w:rPr>
            </w:pPr>
            <w:r w:rsidRPr="00C11159">
              <w:rPr>
                <w:w w:val="105"/>
                <w:sz w:val="28"/>
                <w:szCs w:val="28"/>
                <w:lang w:val="ru-RU"/>
              </w:rPr>
              <w:t>Обустройство</w:t>
            </w:r>
            <w:r w:rsidRPr="00C11159">
              <w:rPr>
                <w:spacing w:val="36"/>
                <w:w w:val="105"/>
                <w:sz w:val="28"/>
                <w:szCs w:val="28"/>
                <w:lang w:val="ru-RU"/>
              </w:rPr>
              <w:t xml:space="preserve"> </w:t>
            </w:r>
            <w:r w:rsidRPr="00C11159">
              <w:rPr>
                <w:w w:val="105"/>
                <w:sz w:val="28"/>
                <w:szCs w:val="28"/>
                <w:lang w:val="ru-RU"/>
              </w:rPr>
              <w:t>уличного</w:t>
            </w:r>
            <w:r w:rsidRPr="00C11159">
              <w:rPr>
                <w:spacing w:val="31"/>
                <w:w w:val="105"/>
                <w:sz w:val="28"/>
                <w:szCs w:val="28"/>
                <w:lang w:val="ru-RU"/>
              </w:rPr>
              <w:t xml:space="preserve"> </w:t>
            </w:r>
            <w:r w:rsidRPr="00C11159">
              <w:rPr>
                <w:w w:val="105"/>
                <w:sz w:val="28"/>
                <w:szCs w:val="28"/>
                <w:lang w:val="ru-RU"/>
              </w:rPr>
              <w:t>освещения</w:t>
            </w:r>
            <w:r w:rsidRPr="00C11159">
              <w:rPr>
                <w:spacing w:val="15"/>
                <w:w w:val="105"/>
                <w:sz w:val="28"/>
                <w:szCs w:val="28"/>
                <w:lang w:val="ru-RU"/>
              </w:rPr>
              <w:t xml:space="preserve"> </w:t>
            </w:r>
            <w:r w:rsidRPr="00C11159">
              <w:rPr>
                <w:w w:val="105"/>
                <w:sz w:val="28"/>
                <w:szCs w:val="28"/>
                <w:lang w:val="ru-RU"/>
              </w:rPr>
              <w:t>по</w:t>
            </w:r>
            <w:r w:rsidRPr="00C11159">
              <w:rPr>
                <w:spacing w:val="1"/>
                <w:w w:val="105"/>
                <w:sz w:val="28"/>
                <w:szCs w:val="28"/>
                <w:lang w:val="ru-RU"/>
              </w:rPr>
              <w:t xml:space="preserve"> </w:t>
            </w:r>
            <w:proofErr w:type="spellStart"/>
            <w:r w:rsidRPr="00C11159">
              <w:rPr>
                <w:w w:val="105"/>
                <w:sz w:val="28"/>
                <w:szCs w:val="28"/>
                <w:lang w:val="ru-RU"/>
              </w:rPr>
              <w:t>ул.Советская</w:t>
            </w:r>
            <w:proofErr w:type="spellEnd"/>
            <w:r w:rsidRPr="00C11159">
              <w:rPr>
                <w:w w:val="105"/>
                <w:sz w:val="28"/>
                <w:szCs w:val="28"/>
                <w:lang w:val="ru-RU"/>
              </w:rPr>
              <w:t>,</w:t>
            </w:r>
            <w:r w:rsidRPr="00C11159">
              <w:rPr>
                <w:spacing w:val="1"/>
                <w:w w:val="105"/>
                <w:sz w:val="28"/>
                <w:szCs w:val="28"/>
                <w:lang w:val="ru-RU"/>
              </w:rPr>
              <w:t xml:space="preserve"> </w:t>
            </w:r>
            <w:r w:rsidRPr="00C11159">
              <w:rPr>
                <w:w w:val="105"/>
                <w:sz w:val="28"/>
                <w:szCs w:val="28"/>
                <w:lang w:val="ru-RU"/>
              </w:rPr>
              <w:t>Дружбы Народов, Подстанция</w:t>
            </w:r>
            <w:r w:rsidRPr="00C11159">
              <w:rPr>
                <w:spacing w:val="1"/>
                <w:w w:val="105"/>
                <w:sz w:val="28"/>
                <w:szCs w:val="28"/>
                <w:lang w:val="ru-RU"/>
              </w:rPr>
              <w:t xml:space="preserve"> </w:t>
            </w:r>
            <w:r w:rsidRPr="00C11159">
              <w:rPr>
                <w:w w:val="105"/>
                <w:sz w:val="28"/>
                <w:szCs w:val="28"/>
                <w:lang w:val="ru-RU"/>
              </w:rPr>
              <w:t>в</w:t>
            </w:r>
            <w:r w:rsidRPr="00C11159">
              <w:rPr>
                <w:spacing w:val="-55"/>
                <w:w w:val="105"/>
                <w:sz w:val="28"/>
                <w:szCs w:val="28"/>
                <w:lang w:val="ru-RU"/>
              </w:rPr>
              <w:t xml:space="preserve">  </w:t>
            </w:r>
            <w:proofErr w:type="spellStart"/>
            <w:r w:rsidRPr="00C11159">
              <w:rPr>
                <w:spacing w:val="-55"/>
                <w:w w:val="105"/>
                <w:sz w:val="28"/>
                <w:szCs w:val="28"/>
                <w:lang w:val="ru-RU"/>
              </w:rPr>
              <w:t>п</w:t>
            </w:r>
            <w:r w:rsidRPr="00C11159">
              <w:rPr>
                <w:w w:val="105"/>
                <w:sz w:val="28"/>
                <w:szCs w:val="28"/>
                <w:lang w:val="ru-RU"/>
              </w:rPr>
              <w:t>ст</w:t>
            </w:r>
            <w:proofErr w:type="spellEnd"/>
            <w:r w:rsidRPr="00C11159">
              <w:rPr>
                <w:w w:val="105"/>
                <w:sz w:val="28"/>
                <w:szCs w:val="28"/>
                <w:lang w:val="ru-RU"/>
              </w:rPr>
              <w:t>.</w:t>
            </w:r>
            <w:r w:rsidRPr="00C11159">
              <w:rPr>
                <w:spacing w:val="27"/>
                <w:w w:val="105"/>
                <w:sz w:val="28"/>
                <w:szCs w:val="28"/>
                <w:lang w:val="ru-RU"/>
              </w:rPr>
              <w:t xml:space="preserve"> </w:t>
            </w:r>
            <w:r w:rsidRPr="00C11159">
              <w:rPr>
                <w:w w:val="105"/>
                <w:sz w:val="28"/>
                <w:szCs w:val="28"/>
                <w:lang w:val="ru-RU"/>
              </w:rPr>
              <w:t>Куанда</w:t>
            </w:r>
          </w:p>
        </w:tc>
        <w:tc>
          <w:tcPr>
            <w:tcW w:w="1560" w:type="dxa"/>
          </w:tcPr>
          <w:p w:rsidR="00C11159" w:rsidRPr="00C11159" w:rsidRDefault="00C11159" w:rsidP="00E71193">
            <w:pPr>
              <w:pStyle w:val="TableParagraph"/>
              <w:jc w:val="both"/>
              <w:rPr>
                <w:sz w:val="28"/>
                <w:szCs w:val="28"/>
                <w:lang w:val="ru-RU"/>
              </w:rPr>
            </w:pPr>
            <w:r w:rsidRPr="00C11159">
              <w:rPr>
                <w:sz w:val="28"/>
                <w:szCs w:val="28"/>
                <w:lang w:val="ru-RU"/>
              </w:rPr>
              <w:t>2027</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r w:rsidR="00C11159" w:rsidRPr="00C11159" w:rsidTr="00E71193">
        <w:tc>
          <w:tcPr>
            <w:tcW w:w="708" w:type="dxa"/>
          </w:tcPr>
          <w:p w:rsidR="00C11159" w:rsidRPr="00C11159" w:rsidRDefault="00C11159" w:rsidP="00E71193">
            <w:pPr>
              <w:jc w:val="both"/>
              <w:rPr>
                <w:sz w:val="28"/>
                <w:szCs w:val="28"/>
              </w:rPr>
            </w:pPr>
            <w:r w:rsidRPr="00C11159">
              <w:rPr>
                <w:sz w:val="28"/>
                <w:szCs w:val="28"/>
              </w:rPr>
              <w:t>16.</w:t>
            </w:r>
          </w:p>
        </w:tc>
        <w:tc>
          <w:tcPr>
            <w:tcW w:w="4395" w:type="dxa"/>
          </w:tcPr>
          <w:p w:rsidR="00C11159" w:rsidRPr="00C11159" w:rsidRDefault="00C11159" w:rsidP="00E71193">
            <w:pPr>
              <w:shd w:val="clear" w:color="auto" w:fill="FFFFFF"/>
              <w:contextualSpacing/>
              <w:jc w:val="both"/>
              <w:rPr>
                <w:sz w:val="28"/>
                <w:szCs w:val="28"/>
              </w:rPr>
            </w:pPr>
            <w:r w:rsidRPr="00C11159">
              <w:rPr>
                <w:sz w:val="28"/>
                <w:szCs w:val="28"/>
              </w:rPr>
              <w:t xml:space="preserve"> Устройство уличного освещения по ул. Юности от перекрестка с ул. Магистральной до 30-го тупика  </w:t>
            </w:r>
          </w:p>
        </w:tc>
        <w:tc>
          <w:tcPr>
            <w:tcW w:w="1560" w:type="dxa"/>
          </w:tcPr>
          <w:p w:rsidR="00C11159" w:rsidRPr="00C11159" w:rsidRDefault="00C11159" w:rsidP="00E71193">
            <w:pPr>
              <w:jc w:val="both"/>
              <w:rPr>
                <w:sz w:val="28"/>
                <w:szCs w:val="28"/>
              </w:rPr>
            </w:pPr>
            <w:r w:rsidRPr="00C11159">
              <w:rPr>
                <w:sz w:val="28"/>
                <w:szCs w:val="28"/>
              </w:rPr>
              <w:t>2027</w:t>
            </w:r>
          </w:p>
        </w:tc>
        <w:tc>
          <w:tcPr>
            <w:tcW w:w="850" w:type="dxa"/>
          </w:tcPr>
          <w:p w:rsidR="00C11159" w:rsidRPr="00C11159" w:rsidRDefault="00C11159" w:rsidP="00E71193">
            <w:pPr>
              <w:jc w:val="both"/>
              <w:rPr>
                <w:sz w:val="28"/>
                <w:szCs w:val="28"/>
              </w:rPr>
            </w:pPr>
          </w:p>
        </w:tc>
        <w:tc>
          <w:tcPr>
            <w:tcW w:w="962" w:type="dxa"/>
          </w:tcPr>
          <w:p w:rsidR="00C11159" w:rsidRPr="00C11159" w:rsidRDefault="00C11159" w:rsidP="00E71193">
            <w:pPr>
              <w:jc w:val="both"/>
              <w:rPr>
                <w:sz w:val="28"/>
                <w:szCs w:val="28"/>
              </w:rPr>
            </w:pPr>
            <w:r w:rsidRPr="00C11159">
              <w:rPr>
                <w:sz w:val="28"/>
                <w:szCs w:val="28"/>
              </w:rPr>
              <w:t>+</w:t>
            </w:r>
          </w:p>
        </w:tc>
        <w:tc>
          <w:tcPr>
            <w:tcW w:w="812" w:type="dxa"/>
          </w:tcPr>
          <w:p w:rsidR="00C11159" w:rsidRPr="00C11159" w:rsidRDefault="00C11159" w:rsidP="00E71193">
            <w:pPr>
              <w:jc w:val="both"/>
              <w:rPr>
                <w:sz w:val="28"/>
                <w:szCs w:val="28"/>
              </w:rPr>
            </w:pPr>
          </w:p>
        </w:tc>
      </w:tr>
    </w:tbl>
    <w:p w:rsidR="00C11159" w:rsidRPr="00C11159" w:rsidRDefault="00C11159" w:rsidP="00E71193">
      <w:pPr>
        <w:jc w:val="both"/>
        <w:rPr>
          <w:b/>
          <w:sz w:val="28"/>
          <w:szCs w:val="28"/>
        </w:rPr>
      </w:pPr>
    </w:p>
    <w:p w:rsidR="00C11159" w:rsidRPr="00C11159" w:rsidRDefault="00455805" w:rsidP="00E71193">
      <w:pPr>
        <w:widowControl w:val="0"/>
        <w:shd w:val="clear" w:color="auto" w:fill="FFFFFF"/>
        <w:autoSpaceDE w:val="0"/>
        <w:autoSpaceDN w:val="0"/>
        <w:adjustRightInd w:val="0"/>
        <w:contextualSpacing/>
        <w:jc w:val="center"/>
        <w:rPr>
          <w:b/>
          <w:bCs/>
          <w:sz w:val="28"/>
          <w:szCs w:val="28"/>
        </w:rPr>
      </w:pPr>
      <w:r>
        <w:rPr>
          <w:b/>
          <w:sz w:val="28"/>
          <w:szCs w:val="28"/>
        </w:rPr>
        <w:t xml:space="preserve">Раздел </w:t>
      </w:r>
      <w:r w:rsidR="00BC4F85">
        <w:rPr>
          <w:b/>
          <w:sz w:val="28"/>
          <w:szCs w:val="28"/>
        </w:rPr>
        <w:t xml:space="preserve">9. </w:t>
      </w:r>
      <w:r w:rsidR="00C11159" w:rsidRPr="00C11159">
        <w:rPr>
          <w:b/>
          <w:sz w:val="28"/>
          <w:szCs w:val="28"/>
        </w:rPr>
        <w:t>Целевые показатели (индикаторы)</w:t>
      </w:r>
    </w:p>
    <w:p w:rsidR="00C11159" w:rsidRPr="00C11159" w:rsidRDefault="00C11159" w:rsidP="00E71193">
      <w:pPr>
        <w:jc w:val="both"/>
        <w:rPr>
          <w:b/>
          <w:sz w:val="28"/>
          <w:szCs w:val="28"/>
        </w:rPr>
      </w:pPr>
    </w:p>
    <w:tbl>
      <w:tblPr>
        <w:tblW w:w="9438" w:type="dxa"/>
        <w:tblInd w:w="182" w:type="dxa"/>
        <w:tblLayout w:type="fixed"/>
        <w:tblCellMar>
          <w:left w:w="40" w:type="dxa"/>
          <w:right w:w="40" w:type="dxa"/>
        </w:tblCellMar>
        <w:tblLook w:val="0000" w:firstRow="0" w:lastRow="0" w:firstColumn="0" w:lastColumn="0" w:noHBand="0" w:noVBand="0"/>
      </w:tblPr>
      <w:tblGrid>
        <w:gridCol w:w="3261"/>
        <w:gridCol w:w="1418"/>
        <w:gridCol w:w="1417"/>
        <w:gridCol w:w="1276"/>
        <w:gridCol w:w="1221"/>
        <w:gridCol w:w="845"/>
      </w:tblGrid>
      <w:tr w:rsidR="00C11159" w:rsidRPr="00C11159" w:rsidTr="00E71193">
        <w:trPr>
          <w:trHeight w:hRule="exact" w:val="293"/>
        </w:trPr>
        <w:tc>
          <w:tcPr>
            <w:tcW w:w="3261" w:type="dxa"/>
            <w:tcBorders>
              <w:top w:val="single" w:sz="6" w:space="0" w:color="auto"/>
              <w:left w:val="single" w:sz="6" w:space="0" w:color="auto"/>
              <w:bottom w:val="nil"/>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Целевые индикаторы</w:t>
            </w:r>
          </w:p>
        </w:tc>
        <w:tc>
          <w:tcPr>
            <w:tcW w:w="6177" w:type="dxa"/>
            <w:gridSpan w:val="5"/>
            <w:tcBorders>
              <w:top w:val="single" w:sz="6" w:space="0" w:color="auto"/>
              <w:left w:val="single" w:sz="6"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 xml:space="preserve">Показатели по годам </w:t>
            </w:r>
          </w:p>
        </w:tc>
      </w:tr>
      <w:tr w:rsidR="00C11159" w:rsidRPr="00C11159" w:rsidTr="00E71193">
        <w:trPr>
          <w:trHeight w:hRule="exact" w:val="283"/>
        </w:trPr>
        <w:tc>
          <w:tcPr>
            <w:tcW w:w="3261" w:type="dxa"/>
            <w:tcBorders>
              <w:top w:val="nil"/>
              <w:left w:val="single" w:sz="6" w:space="0" w:color="auto"/>
              <w:bottom w:val="single" w:sz="6" w:space="0" w:color="auto"/>
              <w:right w:val="single" w:sz="6" w:space="0" w:color="auto"/>
            </w:tcBorders>
            <w:shd w:val="clear" w:color="auto" w:fill="FFFFFF"/>
          </w:tcPr>
          <w:p w:rsidR="00C11159" w:rsidRPr="00C11159" w:rsidRDefault="00C11159" w:rsidP="00E71193">
            <w:pPr>
              <w:jc w:val="both"/>
              <w:rPr>
                <w:sz w:val="28"/>
                <w:szCs w:val="28"/>
              </w:rPr>
            </w:pPr>
          </w:p>
          <w:p w:rsidR="00C11159" w:rsidRPr="00C11159" w:rsidRDefault="00C11159" w:rsidP="00E71193">
            <w:pPr>
              <w:jc w:val="both"/>
              <w:rPr>
                <w:sz w:val="28"/>
                <w:szCs w:val="2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2023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2024</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2025</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2026</w:t>
            </w:r>
          </w:p>
        </w:tc>
        <w:tc>
          <w:tcPr>
            <w:tcW w:w="845" w:type="dxa"/>
            <w:tcBorders>
              <w:top w:val="single" w:sz="6" w:space="0" w:color="auto"/>
              <w:left w:val="single" w:sz="4"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2027</w:t>
            </w:r>
          </w:p>
        </w:tc>
      </w:tr>
      <w:tr w:rsidR="00C11159" w:rsidRPr="00C11159" w:rsidTr="00E71193">
        <w:trPr>
          <w:trHeight w:hRule="exact" w:val="1592"/>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rStyle w:val="markedcontent"/>
                <w:sz w:val="28"/>
                <w:szCs w:val="28"/>
              </w:rPr>
              <w:t>Обеспеченность объектами  обслуживания</w:t>
            </w:r>
            <w:r w:rsidRPr="00C11159">
              <w:rPr>
                <w:sz w:val="28"/>
                <w:szCs w:val="28"/>
              </w:rPr>
              <w:br/>
            </w:r>
            <w:r w:rsidRPr="00C11159">
              <w:rPr>
                <w:rStyle w:val="markedcontent"/>
                <w:sz w:val="28"/>
                <w:szCs w:val="28"/>
              </w:rPr>
              <w:t>автомобильного транспорта, в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60</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70</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80</w:t>
            </w:r>
          </w:p>
        </w:tc>
        <w:tc>
          <w:tcPr>
            <w:tcW w:w="845" w:type="dxa"/>
            <w:tcBorders>
              <w:top w:val="single" w:sz="6" w:space="0" w:color="auto"/>
              <w:left w:val="single" w:sz="4"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100</w:t>
            </w:r>
          </w:p>
        </w:tc>
      </w:tr>
      <w:tr w:rsidR="00C11159" w:rsidRPr="00C11159" w:rsidTr="00E71193">
        <w:trPr>
          <w:trHeight w:hRule="exact" w:val="1546"/>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 xml:space="preserve"> </w:t>
            </w:r>
            <w:r w:rsidRPr="00C11159">
              <w:rPr>
                <w:rStyle w:val="markedcontent"/>
                <w:sz w:val="28"/>
                <w:szCs w:val="28"/>
              </w:rPr>
              <w:t>Протяженность тротуаров, отвечающих нормативным</w:t>
            </w:r>
            <w:r w:rsidRPr="00C11159">
              <w:rPr>
                <w:sz w:val="28"/>
                <w:szCs w:val="28"/>
              </w:rPr>
              <w:t xml:space="preserve"> </w:t>
            </w:r>
            <w:r w:rsidRPr="00C11159">
              <w:rPr>
                <w:rStyle w:val="markedcontent"/>
                <w:sz w:val="28"/>
                <w:szCs w:val="28"/>
              </w:rPr>
              <w:t>требованиям, в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60</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70</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80</w:t>
            </w:r>
          </w:p>
        </w:tc>
        <w:tc>
          <w:tcPr>
            <w:tcW w:w="845" w:type="dxa"/>
            <w:tcBorders>
              <w:top w:val="single" w:sz="6" w:space="0" w:color="auto"/>
              <w:left w:val="single" w:sz="4"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100</w:t>
            </w:r>
          </w:p>
        </w:tc>
      </w:tr>
      <w:tr w:rsidR="00C11159" w:rsidRPr="00C11159" w:rsidTr="00E71193">
        <w:trPr>
          <w:trHeight w:hRule="exact" w:val="1696"/>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rStyle w:val="markedcontent"/>
                <w:sz w:val="28"/>
                <w:szCs w:val="28"/>
              </w:rPr>
              <w:lastRenderedPageBreak/>
              <w:t>Протяженность улично-, дорожной сети, км отвечающей требованиям, в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60</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70</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80</w:t>
            </w:r>
          </w:p>
        </w:tc>
        <w:tc>
          <w:tcPr>
            <w:tcW w:w="845" w:type="dxa"/>
            <w:tcBorders>
              <w:top w:val="single" w:sz="6" w:space="0" w:color="auto"/>
              <w:left w:val="single" w:sz="4"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100</w:t>
            </w:r>
          </w:p>
        </w:tc>
      </w:tr>
      <w:tr w:rsidR="00C11159" w:rsidRPr="00C11159" w:rsidTr="00E71193">
        <w:trPr>
          <w:trHeight w:hRule="exact" w:val="840"/>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rStyle w:val="markedcontent"/>
                <w:sz w:val="28"/>
                <w:szCs w:val="28"/>
              </w:rPr>
              <w:t>снижение количества ДТП</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2</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2</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1</w:t>
            </w:r>
          </w:p>
        </w:tc>
        <w:tc>
          <w:tcPr>
            <w:tcW w:w="845" w:type="dxa"/>
            <w:tcBorders>
              <w:top w:val="single" w:sz="6" w:space="0" w:color="auto"/>
              <w:left w:val="single" w:sz="4" w:space="0" w:color="auto"/>
              <w:bottom w:val="single" w:sz="6" w:space="0" w:color="auto"/>
              <w:right w:val="single" w:sz="6" w:space="0" w:color="auto"/>
            </w:tcBorders>
            <w:shd w:val="clear" w:color="auto" w:fill="FFFFFF"/>
          </w:tcPr>
          <w:p w:rsidR="00C11159" w:rsidRPr="00C11159" w:rsidRDefault="00C11159" w:rsidP="00E71193">
            <w:pPr>
              <w:shd w:val="clear" w:color="auto" w:fill="FFFFFF"/>
              <w:jc w:val="both"/>
              <w:rPr>
                <w:sz w:val="28"/>
                <w:szCs w:val="28"/>
              </w:rPr>
            </w:pPr>
            <w:r w:rsidRPr="00C11159">
              <w:rPr>
                <w:sz w:val="28"/>
                <w:szCs w:val="28"/>
              </w:rPr>
              <w:t>0</w:t>
            </w:r>
          </w:p>
        </w:tc>
      </w:tr>
    </w:tbl>
    <w:p w:rsidR="00C11159" w:rsidRPr="00C11159" w:rsidRDefault="00C11159" w:rsidP="00C11159">
      <w:pPr>
        <w:ind w:firstLine="709"/>
        <w:jc w:val="both"/>
        <w:rPr>
          <w:sz w:val="28"/>
          <w:szCs w:val="28"/>
        </w:rPr>
      </w:pPr>
    </w:p>
    <w:p w:rsidR="00C11159" w:rsidRDefault="00455805" w:rsidP="00E71193">
      <w:pPr>
        <w:jc w:val="center"/>
        <w:rPr>
          <w:b/>
          <w:sz w:val="28"/>
          <w:szCs w:val="28"/>
        </w:rPr>
      </w:pPr>
      <w:r>
        <w:rPr>
          <w:b/>
          <w:sz w:val="28"/>
          <w:szCs w:val="28"/>
        </w:rPr>
        <w:t xml:space="preserve">Раздел </w:t>
      </w:r>
      <w:r w:rsidR="00BC4F85">
        <w:rPr>
          <w:b/>
          <w:sz w:val="28"/>
          <w:szCs w:val="28"/>
        </w:rPr>
        <w:t xml:space="preserve">10. </w:t>
      </w:r>
      <w:r w:rsidR="00C11159" w:rsidRPr="00C11159">
        <w:rPr>
          <w:b/>
          <w:sz w:val="28"/>
          <w:szCs w:val="28"/>
        </w:rPr>
        <w:t>Оценка эффективности мероприятий</w:t>
      </w:r>
    </w:p>
    <w:p w:rsidR="00E71193" w:rsidRPr="00C11159" w:rsidRDefault="00E71193" w:rsidP="00E71193">
      <w:pPr>
        <w:jc w:val="center"/>
        <w:rPr>
          <w:b/>
          <w:sz w:val="28"/>
          <w:szCs w:val="28"/>
        </w:rPr>
      </w:pPr>
    </w:p>
    <w:tbl>
      <w:tblPr>
        <w:tblStyle w:val="a5"/>
        <w:tblW w:w="0" w:type="auto"/>
        <w:tblLook w:val="04A0" w:firstRow="1" w:lastRow="0" w:firstColumn="1" w:lastColumn="0" w:noHBand="0" w:noVBand="1"/>
      </w:tblPr>
      <w:tblGrid>
        <w:gridCol w:w="2393"/>
        <w:gridCol w:w="2392"/>
        <w:gridCol w:w="2673"/>
        <w:gridCol w:w="2396"/>
      </w:tblGrid>
      <w:tr w:rsidR="00C11159" w:rsidRPr="00C11159" w:rsidTr="00C11159">
        <w:tc>
          <w:tcPr>
            <w:tcW w:w="3696" w:type="dxa"/>
          </w:tcPr>
          <w:p w:rsidR="00C11159" w:rsidRPr="00C11159" w:rsidRDefault="00C11159" w:rsidP="00E71193">
            <w:pPr>
              <w:jc w:val="both"/>
              <w:rPr>
                <w:b/>
                <w:sz w:val="28"/>
                <w:szCs w:val="28"/>
              </w:rPr>
            </w:pPr>
            <w:r w:rsidRPr="00C11159">
              <w:rPr>
                <w:b/>
                <w:sz w:val="28"/>
                <w:szCs w:val="28"/>
              </w:rPr>
              <w:t xml:space="preserve">Цель программы </w:t>
            </w:r>
          </w:p>
        </w:tc>
        <w:tc>
          <w:tcPr>
            <w:tcW w:w="3696" w:type="dxa"/>
          </w:tcPr>
          <w:p w:rsidR="00C11159" w:rsidRPr="00C11159" w:rsidRDefault="00C11159" w:rsidP="00E71193">
            <w:pPr>
              <w:jc w:val="both"/>
              <w:rPr>
                <w:b/>
                <w:sz w:val="28"/>
                <w:szCs w:val="28"/>
              </w:rPr>
            </w:pPr>
            <w:r w:rsidRPr="00C11159">
              <w:rPr>
                <w:b/>
                <w:sz w:val="28"/>
                <w:szCs w:val="28"/>
              </w:rPr>
              <w:t xml:space="preserve">Задачи программы </w:t>
            </w:r>
          </w:p>
        </w:tc>
        <w:tc>
          <w:tcPr>
            <w:tcW w:w="3697" w:type="dxa"/>
          </w:tcPr>
          <w:p w:rsidR="00C11159" w:rsidRPr="00C11159" w:rsidRDefault="00C11159" w:rsidP="00E71193">
            <w:pPr>
              <w:jc w:val="both"/>
              <w:rPr>
                <w:b/>
                <w:sz w:val="28"/>
                <w:szCs w:val="28"/>
              </w:rPr>
            </w:pPr>
            <w:r w:rsidRPr="00C11159">
              <w:rPr>
                <w:b/>
                <w:sz w:val="28"/>
                <w:szCs w:val="28"/>
              </w:rPr>
              <w:t>Предусмотренные мероприятия</w:t>
            </w:r>
          </w:p>
        </w:tc>
        <w:tc>
          <w:tcPr>
            <w:tcW w:w="3697" w:type="dxa"/>
          </w:tcPr>
          <w:p w:rsidR="00C11159" w:rsidRPr="00C11159" w:rsidRDefault="00C11159" w:rsidP="00E71193">
            <w:pPr>
              <w:jc w:val="both"/>
              <w:rPr>
                <w:b/>
                <w:sz w:val="28"/>
                <w:szCs w:val="28"/>
              </w:rPr>
            </w:pPr>
            <w:r w:rsidRPr="00C11159">
              <w:rPr>
                <w:b/>
                <w:sz w:val="28"/>
                <w:szCs w:val="28"/>
              </w:rPr>
              <w:t>Оценка социально-экономической эффективности</w:t>
            </w:r>
          </w:p>
        </w:tc>
      </w:tr>
      <w:tr w:rsidR="00C11159" w:rsidRPr="00C11159" w:rsidTr="00C11159">
        <w:tc>
          <w:tcPr>
            <w:tcW w:w="3696" w:type="dxa"/>
          </w:tcPr>
          <w:p w:rsidR="00C11159" w:rsidRPr="00C11159" w:rsidRDefault="00C11159" w:rsidP="00E71193">
            <w:pPr>
              <w:jc w:val="both"/>
              <w:rPr>
                <w:sz w:val="28"/>
                <w:szCs w:val="28"/>
              </w:rPr>
            </w:pPr>
            <w:r w:rsidRPr="00C11159">
              <w:rPr>
                <w:sz w:val="28"/>
                <w:szCs w:val="28"/>
              </w:rPr>
              <w:t xml:space="preserve">Развитие транспортной инфраструктуры </w:t>
            </w:r>
          </w:p>
        </w:tc>
        <w:tc>
          <w:tcPr>
            <w:tcW w:w="3696" w:type="dxa"/>
          </w:tcPr>
          <w:p w:rsidR="00C11159" w:rsidRPr="00C11159" w:rsidRDefault="00C11159" w:rsidP="00E71193">
            <w:pPr>
              <w:jc w:val="both"/>
              <w:rPr>
                <w:sz w:val="28"/>
                <w:szCs w:val="28"/>
              </w:rPr>
            </w:pPr>
            <w:r w:rsidRPr="00C11159">
              <w:rPr>
                <w:sz w:val="28"/>
                <w:szCs w:val="28"/>
              </w:rPr>
              <w:t>Развитие современной транспортной инфраструктуры</w:t>
            </w:r>
          </w:p>
        </w:tc>
        <w:tc>
          <w:tcPr>
            <w:tcW w:w="3697" w:type="dxa"/>
          </w:tcPr>
          <w:p w:rsidR="00C11159" w:rsidRPr="00C11159" w:rsidRDefault="00C11159" w:rsidP="00E71193">
            <w:pPr>
              <w:jc w:val="both"/>
              <w:rPr>
                <w:sz w:val="28"/>
                <w:szCs w:val="28"/>
              </w:rPr>
            </w:pPr>
            <w:r w:rsidRPr="00C11159">
              <w:rPr>
                <w:sz w:val="28"/>
                <w:szCs w:val="28"/>
              </w:rPr>
              <w:t>- реконструкция дорог;</w:t>
            </w:r>
          </w:p>
          <w:p w:rsidR="00C11159" w:rsidRPr="00C11159" w:rsidRDefault="00C11159" w:rsidP="00E71193">
            <w:pPr>
              <w:jc w:val="both"/>
              <w:rPr>
                <w:sz w:val="28"/>
                <w:szCs w:val="28"/>
              </w:rPr>
            </w:pPr>
            <w:r w:rsidRPr="00C11159">
              <w:rPr>
                <w:sz w:val="28"/>
                <w:szCs w:val="28"/>
              </w:rPr>
              <w:t>- строительство дорог;</w:t>
            </w:r>
          </w:p>
          <w:p w:rsidR="00C11159" w:rsidRPr="00C11159" w:rsidRDefault="00C11159" w:rsidP="00E71193">
            <w:pPr>
              <w:jc w:val="both"/>
              <w:rPr>
                <w:sz w:val="28"/>
                <w:szCs w:val="28"/>
              </w:rPr>
            </w:pPr>
            <w:r w:rsidRPr="00C11159">
              <w:rPr>
                <w:sz w:val="28"/>
                <w:szCs w:val="28"/>
              </w:rPr>
              <w:t>- текущий ремонт дорог.</w:t>
            </w:r>
          </w:p>
        </w:tc>
        <w:tc>
          <w:tcPr>
            <w:tcW w:w="3697" w:type="dxa"/>
          </w:tcPr>
          <w:p w:rsidR="00C11159" w:rsidRPr="00C11159" w:rsidRDefault="00C11159" w:rsidP="00E71193">
            <w:pPr>
              <w:jc w:val="both"/>
              <w:rPr>
                <w:sz w:val="28"/>
                <w:szCs w:val="28"/>
              </w:rPr>
            </w:pPr>
            <w:r w:rsidRPr="00C11159">
              <w:rPr>
                <w:sz w:val="28"/>
                <w:szCs w:val="28"/>
              </w:rPr>
              <w:t>Расширение транспортных связей Каларского муниципального округа, повышение эффективности транспортного обслуживания и снижения издержек</w:t>
            </w:r>
          </w:p>
        </w:tc>
      </w:tr>
      <w:tr w:rsidR="00C11159" w:rsidRPr="00C11159" w:rsidTr="00C11159">
        <w:tc>
          <w:tcPr>
            <w:tcW w:w="3696" w:type="dxa"/>
          </w:tcPr>
          <w:p w:rsidR="00C11159" w:rsidRPr="00C11159" w:rsidRDefault="00C11159" w:rsidP="00E71193">
            <w:pPr>
              <w:jc w:val="both"/>
              <w:rPr>
                <w:sz w:val="28"/>
                <w:szCs w:val="28"/>
              </w:rPr>
            </w:pPr>
            <w:r w:rsidRPr="00C11159">
              <w:rPr>
                <w:sz w:val="28"/>
                <w:szCs w:val="28"/>
              </w:rPr>
              <w:t xml:space="preserve">Развитие инфраструктуры пешеходного передвижения, </w:t>
            </w:r>
          </w:p>
        </w:tc>
        <w:tc>
          <w:tcPr>
            <w:tcW w:w="3696" w:type="dxa"/>
          </w:tcPr>
          <w:p w:rsidR="00C11159" w:rsidRPr="00C11159" w:rsidRDefault="00C11159" w:rsidP="00E71193">
            <w:pPr>
              <w:jc w:val="both"/>
              <w:rPr>
                <w:sz w:val="28"/>
                <w:szCs w:val="28"/>
              </w:rPr>
            </w:pPr>
            <w:r w:rsidRPr="00C11159">
              <w:rPr>
                <w:sz w:val="28"/>
                <w:szCs w:val="28"/>
              </w:rPr>
              <w:t>Обеспечение условия для пешеходного передвижения населения, повышение безопасности дорожного движения</w:t>
            </w:r>
          </w:p>
        </w:tc>
        <w:tc>
          <w:tcPr>
            <w:tcW w:w="3697" w:type="dxa"/>
          </w:tcPr>
          <w:p w:rsidR="00C11159" w:rsidRPr="00C11159" w:rsidRDefault="00C11159" w:rsidP="00E71193">
            <w:pPr>
              <w:jc w:val="both"/>
              <w:rPr>
                <w:sz w:val="28"/>
                <w:szCs w:val="28"/>
              </w:rPr>
            </w:pPr>
            <w:r w:rsidRPr="00C11159">
              <w:rPr>
                <w:sz w:val="28"/>
                <w:szCs w:val="28"/>
              </w:rPr>
              <w:t>- строительство (ремонт) тротуаров вдоль улиц;</w:t>
            </w:r>
          </w:p>
          <w:p w:rsidR="00C11159" w:rsidRPr="00C11159" w:rsidRDefault="00C11159" w:rsidP="00E71193">
            <w:pPr>
              <w:jc w:val="both"/>
              <w:rPr>
                <w:sz w:val="28"/>
                <w:szCs w:val="28"/>
              </w:rPr>
            </w:pPr>
            <w:r w:rsidRPr="00C11159">
              <w:rPr>
                <w:sz w:val="28"/>
                <w:szCs w:val="28"/>
              </w:rPr>
              <w:t>- развитие и содержание системы уличного освещения;</w:t>
            </w:r>
          </w:p>
        </w:tc>
        <w:tc>
          <w:tcPr>
            <w:tcW w:w="3697" w:type="dxa"/>
          </w:tcPr>
          <w:p w:rsidR="00C11159" w:rsidRPr="00C11159" w:rsidRDefault="00C11159" w:rsidP="00E71193">
            <w:pPr>
              <w:jc w:val="both"/>
              <w:rPr>
                <w:sz w:val="28"/>
                <w:szCs w:val="28"/>
              </w:rPr>
            </w:pPr>
            <w:r w:rsidRPr="00C11159">
              <w:rPr>
                <w:sz w:val="28"/>
                <w:szCs w:val="28"/>
              </w:rPr>
              <w:t>Снижение времени в пути пешеходам, снижение вероятности ДТП с участием пешеходов</w:t>
            </w:r>
          </w:p>
        </w:tc>
      </w:tr>
      <w:tr w:rsidR="00C11159" w:rsidRPr="00C11159" w:rsidTr="00C11159">
        <w:tc>
          <w:tcPr>
            <w:tcW w:w="3696" w:type="dxa"/>
          </w:tcPr>
          <w:p w:rsidR="00C11159" w:rsidRPr="00C11159" w:rsidRDefault="00C11159" w:rsidP="00E71193">
            <w:pPr>
              <w:jc w:val="both"/>
              <w:rPr>
                <w:sz w:val="28"/>
                <w:szCs w:val="28"/>
              </w:rPr>
            </w:pPr>
            <w:r w:rsidRPr="00C11159">
              <w:rPr>
                <w:sz w:val="28"/>
                <w:szCs w:val="28"/>
              </w:rPr>
              <w:t>Организация дорожного движения, повышение безопасности дорожного движения</w:t>
            </w:r>
          </w:p>
        </w:tc>
        <w:tc>
          <w:tcPr>
            <w:tcW w:w="3696" w:type="dxa"/>
          </w:tcPr>
          <w:p w:rsidR="00C11159" w:rsidRPr="00C11159" w:rsidRDefault="00C11159" w:rsidP="00E71193">
            <w:pPr>
              <w:jc w:val="both"/>
              <w:rPr>
                <w:sz w:val="28"/>
                <w:szCs w:val="28"/>
              </w:rPr>
            </w:pPr>
            <w:r w:rsidRPr="00C11159">
              <w:rPr>
                <w:sz w:val="28"/>
                <w:szCs w:val="28"/>
              </w:rPr>
              <w:t xml:space="preserve">Безопасность, качество и эффективность транспортного обслуживания населения, создание приоритетных условий для обеспечения </w:t>
            </w:r>
            <w:r w:rsidRPr="00C11159">
              <w:rPr>
                <w:sz w:val="28"/>
                <w:szCs w:val="28"/>
              </w:rPr>
              <w:lastRenderedPageBreak/>
              <w:t>безопасности жизни и здоровья участников дорожного движения</w:t>
            </w:r>
          </w:p>
        </w:tc>
        <w:tc>
          <w:tcPr>
            <w:tcW w:w="3697" w:type="dxa"/>
          </w:tcPr>
          <w:p w:rsidR="00C11159" w:rsidRPr="00C11159" w:rsidRDefault="00C11159" w:rsidP="00E71193">
            <w:pPr>
              <w:jc w:val="both"/>
              <w:rPr>
                <w:sz w:val="28"/>
                <w:szCs w:val="28"/>
              </w:rPr>
            </w:pPr>
            <w:r w:rsidRPr="00C11159">
              <w:rPr>
                <w:sz w:val="28"/>
                <w:szCs w:val="28"/>
              </w:rPr>
              <w:lastRenderedPageBreak/>
              <w:t>- реконструкция дорог;</w:t>
            </w:r>
          </w:p>
          <w:p w:rsidR="00C11159" w:rsidRPr="00C11159" w:rsidRDefault="00C11159" w:rsidP="00E71193">
            <w:pPr>
              <w:jc w:val="both"/>
              <w:rPr>
                <w:sz w:val="28"/>
                <w:szCs w:val="28"/>
              </w:rPr>
            </w:pPr>
            <w:r w:rsidRPr="00C11159">
              <w:rPr>
                <w:sz w:val="28"/>
                <w:szCs w:val="28"/>
              </w:rPr>
              <w:t>- строительство дорог;</w:t>
            </w:r>
          </w:p>
          <w:p w:rsidR="00C11159" w:rsidRPr="00C11159" w:rsidRDefault="00C11159" w:rsidP="00E71193">
            <w:pPr>
              <w:jc w:val="both"/>
              <w:rPr>
                <w:sz w:val="28"/>
                <w:szCs w:val="28"/>
              </w:rPr>
            </w:pPr>
            <w:r w:rsidRPr="00C11159">
              <w:rPr>
                <w:sz w:val="28"/>
                <w:szCs w:val="28"/>
              </w:rPr>
              <w:t>- текущий ремонт дорог;</w:t>
            </w:r>
          </w:p>
          <w:p w:rsidR="00C11159" w:rsidRPr="00C11159" w:rsidRDefault="00C11159" w:rsidP="00E71193">
            <w:pPr>
              <w:jc w:val="both"/>
              <w:rPr>
                <w:sz w:val="28"/>
                <w:szCs w:val="28"/>
              </w:rPr>
            </w:pPr>
            <w:r w:rsidRPr="00C11159">
              <w:rPr>
                <w:sz w:val="28"/>
                <w:szCs w:val="28"/>
              </w:rPr>
              <w:t>- строительство (ремонт) тротуаров вдоль улиц;</w:t>
            </w:r>
          </w:p>
          <w:p w:rsidR="00C11159" w:rsidRPr="00C11159" w:rsidRDefault="00C11159" w:rsidP="00E71193">
            <w:pPr>
              <w:jc w:val="both"/>
              <w:rPr>
                <w:sz w:val="28"/>
                <w:szCs w:val="28"/>
              </w:rPr>
            </w:pPr>
            <w:r w:rsidRPr="00C11159">
              <w:rPr>
                <w:sz w:val="28"/>
                <w:szCs w:val="28"/>
              </w:rPr>
              <w:t xml:space="preserve">- развитие и </w:t>
            </w:r>
            <w:r w:rsidRPr="00C11159">
              <w:rPr>
                <w:sz w:val="28"/>
                <w:szCs w:val="28"/>
              </w:rPr>
              <w:lastRenderedPageBreak/>
              <w:t>содержание системы уличного освещения;</w:t>
            </w:r>
          </w:p>
          <w:p w:rsidR="00C11159" w:rsidRPr="00C11159" w:rsidRDefault="00C11159" w:rsidP="00E71193">
            <w:pPr>
              <w:jc w:val="both"/>
              <w:rPr>
                <w:b/>
                <w:sz w:val="28"/>
                <w:szCs w:val="28"/>
              </w:rPr>
            </w:pPr>
            <w:r w:rsidRPr="00C11159">
              <w:rPr>
                <w:sz w:val="28"/>
                <w:szCs w:val="28"/>
              </w:rPr>
              <w:t>-обустройство остановочных пунктов.</w:t>
            </w:r>
          </w:p>
        </w:tc>
        <w:tc>
          <w:tcPr>
            <w:tcW w:w="3697" w:type="dxa"/>
          </w:tcPr>
          <w:p w:rsidR="00C11159" w:rsidRPr="00C11159" w:rsidRDefault="00C11159" w:rsidP="00E71193">
            <w:pPr>
              <w:jc w:val="both"/>
              <w:rPr>
                <w:b/>
                <w:sz w:val="28"/>
                <w:szCs w:val="28"/>
              </w:rPr>
            </w:pPr>
            <w:r w:rsidRPr="00C11159">
              <w:rPr>
                <w:sz w:val="28"/>
                <w:szCs w:val="28"/>
              </w:rPr>
              <w:lastRenderedPageBreak/>
              <w:t xml:space="preserve">Снижение  вероятности ДТП </w:t>
            </w:r>
          </w:p>
        </w:tc>
      </w:tr>
    </w:tbl>
    <w:p w:rsidR="00C11159" w:rsidRPr="00C11159" w:rsidRDefault="00C11159" w:rsidP="00C11159">
      <w:pPr>
        <w:ind w:firstLine="709"/>
        <w:jc w:val="both"/>
        <w:rPr>
          <w:b/>
          <w:sz w:val="28"/>
          <w:szCs w:val="28"/>
        </w:rPr>
      </w:pPr>
    </w:p>
    <w:p w:rsidR="00BC4F85" w:rsidRDefault="00BC4F85">
      <w:pPr>
        <w:rPr>
          <w:b/>
          <w:sz w:val="28"/>
          <w:szCs w:val="28"/>
        </w:rPr>
      </w:pPr>
      <w:r>
        <w:rPr>
          <w:b/>
          <w:sz w:val="28"/>
          <w:szCs w:val="28"/>
        </w:rPr>
        <w:br w:type="page"/>
      </w:r>
    </w:p>
    <w:p w:rsidR="00BC4F85" w:rsidRDefault="00BC4F85" w:rsidP="00BC4F85">
      <w:pPr>
        <w:suppressAutoHyphens/>
        <w:jc w:val="center"/>
        <w:rPr>
          <w:b/>
          <w:sz w:val="28"/>
          <w:szCs w:val="28"/>
        </w:rPr>
      </w:pPr>
      <w:r w:rsidRPr="00BC4F85">
        <w:rPr>
          <w:b/>
          <w:sz w:val="28"/>
          <w:szCs w:val="28"/>
        </w:rPr>
        <w:lastRenderedPageBreak/>
        <w:t xml:space="preserve">Подпрограмма «Формирование современной городской среды Каларского муниципального округа Забайкальского края» </w:t>
      </w:r>
    </w:p>
    <w:p w:rsidR="00455805" w:rsidRPr="00BC4F85" w:rsidRDefault="00455805" w:rsidP="00BC4F85">
      <w:pPr>
        <w:suppressAutoHyphens/>
        <w:jc w:val="center"/>
        <w:rPr>
          <w:b/>
          <w:sz w:val="28"/>
          <w:szCs w:val="28"/>
        </w:rPr>
      </w:pPr>
    </w:p>
    <w:p w:rsidR="00BC4F85" w:rsidRDefault="00BC4F85" w:rsidP="00BC4F85">
      <w:pPr>
        <w:contextualSpacing/>
        <w:jc w:val="center"/>
        <w:rPr>
          <w:b/>
          <w:spacing w:val="2"/>
          <w:sz w:val="28"/>
          <w:szCs w:val="28"/>
        </w:rPr>
      </w:pPr>
      <w:r w:rsidRPr="00BC4F85">
        <w:rPr>
          <w:b/>
          <w:spacing w:val="2"/>
          <w:sz w:val="28"/>
          <w:szCs w:val="28"/>
        </w:rPr>
        <w:t>Паспорт подпрограммы</w:t>
      </w:r>
    </w:p>
    <w:p w:rsidR="00BC4F85" w:rsidRPr="00BC4F85" w:rsidRDefault="00BC4F85" w:rsidP="00BC4F85">
      <w:pPr>
        <w:contextualSpacing/>
        <w:jc w:val="center"/>
        <w:rPr>
          <w:b/>
          <w:spacing w:val="2"/>
          <w:sz w:val="28"/>
          <w:szCs w:val="28"/>
        </w:rPr>
      </w:pPr>
    </w:p>
    <w:tbl>
      <w:tblPr>
        <w:tblW w:w="93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8"/>
        <w:gridCol w:w="5933"/>
      </w:tblGrid>
      <w:tr w:rsidR="00BC4F85" w:rsidRPr="00BC4F85" w:rsidTr="00BC4F85">
        <w:tc>
          <w:tcPr>
            <w:tcW w:w="3398" w:type="dxa"/>
          </w:tcPr>
          <w:p w:rsidR="00BC4F85" w:rsidRPr="00BC4F85" w:rsidRDefault="00BC4F85" w:rsidP="00BC4F85">
            <w:pPr>
              <w:jc w:val="both"/>
              <w:rPr>
                <w:b/>
                <w:sz w:val="28"/>
                <w:szCs w:val="28"/>
              </w:rPr>
            </w:pPr>
            <w:r w:rsidRPr="00BC4F85">
              <w:rPr>
                <w:b/>
                <w:sz w:val="28"/>
                <w:szCs w:val="28"/>
              </w:rPr>
              <w:t>Разделы паспорта подпрограммы</w:t>
            </w:r>
          </w:p>
        </w:tc>
        <w:tc>
          <w:tcPr>
            <w:tcW w:w="5933" w:type="dxa"/>
            <w:hideMark/>
          </w:tcPr>
          <w:p w:rsidR="00BC4F85" w:rsidRPr="00BC4F85" w:rsidRDefault="00BC4F85" w:rsidP="00BC4F85">
            <w:pPr>
              <w:jc w:val="both"/>
              <w:rPr>
                <w:b/>
                <w:sz w:val="28"/>
                <w:szCs w:val="28"/>
              </w:rPr>
            </w:pPr>
            <w:r w:rsidRPr="00BC4F85">
              <w:rPr>
                <w:b/>
                <w:sz w:val="28"/>
                <w:szCs w:val="28"/>
              </w:rPr>
              <w:t>Содержание раздела</w:t>
            </w:r>
          </w:p>
        </w:tc>
      </w:tr>
      <w:tr w:rsidR="00BC4F85" w:rsidRPr="00BC4F85" w:rsidTr="00BC4F85">
        <w:tc>
          <w:tcPr>
            <w:tcW w:w="3398" w:type="dxa"/>
          </w:tcPr>
          <w:p w:rsidR="00BC4F85" w:rsidRPr="00BC4F85" w:rsidRDefault="00BC4F85" w:rsidP="00BC4F85">
            <w:pPr>
              <w:jc w:val="both"/>
              <w:rPr>
                <w:sz w:val="28"/>
                <w:szCs w:val="28"/>
              </w:rPr>
            </w:pPr>
            <w:r w:rsidRPr="00BC4F85">
              <w:rPr>
                <w:sz w:val="28"/>
                <w:szCs w:val="28"/>
              </w:rPr>
              <w:t>Наименование программы</w:t>
            </w:r>
          </w:p>
        </w:tc>
        <w:tc>
          <w:tcPr>
            <w:tcW w:w="5933" w:type="dxa"/>
            <w:hideMark/>
          </w:tcPr>
          <w:p w:rsidR="00BC4F85" w:rsidRPr="00BC4F85" w:rsidRDefault="00BC4F85" w:rsidP="00BC4F85">
            <w:pPr>
              <w:pStyle w:val="ConsPlusNormal"/>
              <w:ind w:firstLine="0"/>
              <w:jc w:val="both"/>
              <w:rPr>
                <w:sz w:val="28"/>
                <w:szCs w:val="28"/>
              </w:rPr>
            </w:pPr>
            <w:r w:rsidRPr="00BC4F85">
              <w:rPr>
                <w:bCs/>
                <w:color w:val="000000"/>
                <w:sz w:val="28"/>
                <w:szCs w:val="28"/>
              </w:rPr>
              <w:t xml:space="preserve">Муниципальная программа </w:t>
            </w:r>
            <w:r w:rsidRPr="00BC4F85">
              <w:rPr>
                <w:bCs/>
                <w:sz w:val="28"/>
                <w:szCs w:val="28"/>
              </w:rPr>
              <w:t>«Развитие жилищно-коммунального и дорожного хозяйства в Каларском муниципальном округе на 2023-2027 годы»</w:t>
            </w:r>
          </w:p>
        </w:tc>
      </w:tr>
      <w:tr w:rsidR="00BC4F85" w:rsidRPr="00BC4F85" w:rsidTr="00BC4F85">
        <w:tc>
          <w:tcPr>
            <w:tcW w:w="3398" w:type="dxa"/>
          </w:tcPr>
          <w:p w:rsidR="00BC4F85" w:rsidRPr="00BC4F85" w:rsidRDefault="00BC4F85" w:rsidP="00BC4F85">
            <w:pPr>
              <w:jc w:val="both"/>
              <w:rPr>
                <w:sz w:val="28"/>
                <w:szCs w:val="28"/>
              </w:rPr>
            </w:pPr>
            <w:r w:rsidRPr="00BC4F85">
              <w:rPr>
                <w:sz w:val="28"/>
                <w:szCs w:val="28"/>
              </w:rPr>
              <w:t xml:space="preserve">Наименование подпрограммы </w:t>
            </w:r>
          </w:p>
        </w:tc>
        <w:tc>
          <w:tcPr>
            <w:tcW w:w="5933" w:type="dxa"/>
            <w:hideMark/>
          </w:tcPr>
          <w:p w:rsidR="00BC4F85" w:rsidRPr="00BC4F85" w:rsidRDefault="00BC4F85" w:rsidP="00BC4F85">
            <w:pPr>
              <w:jc w:val="both"/>
              <w:rPr>
                <w:sz w:val="28"/>
                <w:szCs w:val="28"/>
              </w:rPr>
            </w:pPr>
            <w:r w:rsidRPr="00BC4F85">
              <w:rPr>
                <w:sz w:val="28"/>
                <w:szCs w:val="28"/>
              </w:rPr>
              <w:t>Подпрограмма «Формирование современной городской среды Каларского муниципального округа Забайкальского края»</w:t>
            </w:r>
          </w:p>
        </w:tc>
      </w:tr>
      <w:tr w:rsidR="00BC4F85" w:rsidRPr="00BC4F85" w:rsidTr="00BC4F85">
        <w:tc>
          <w:tcPr>
            <w:tcW w:w="3398" w:type="dxa"/>
          </w:tcPr>
          <w:p w:rsidR="00BC4F85" w:rsidRPr="00BC4F85" w:rsidRDefault="00BC4F85" w:rsidP="00BC4F85">
            <w:pPr>
              <w:jc w:val="both"/>
              <w:rPr>
                <w:sz w:val="28"/>
                <w:szCs w:val="28"/>
              </w:rPr>
            </w:pPr>
            <w:r w:rsidRPr="00BC4F85">
              <w:rPr>
                <w:sz w:val="28"/>
                <w:szCs w:val="28"/>
              </w:rPr>
              <w:t>Основание для разработки подпрограммы</w:t>
            </w:r>
          </w:p>
          <w:p w:rsidR="00BC4F85" w:rsidRPr="00BC4F85" w:rsidRDefault="00BC4F85" w:rsidP="00BC4F85">
            <w:pPr>
              <w:jc w:val="both"/>
              <w:rPr>
                <w:sz w:val="28"/>
                <w:szCs w:val="28"/>
              </w:rPr>
            </w:pPr>
          </w:p>
        </w:tc>
        <w:tc>
          <w:tcPr>
            <w:tcW w:w="5933" w:type="dxa"/>
            <w:hideMark/>
          </w:tcPr>
          <w:p w:rsidR="00BC4F85" w:rsidRPr="00BC4F85" w:rsidRDefault="00BC4F85" w:rsidP="00BC4F85">
            <w:pPr>
              <w:jc w:val="both"/>
              <w:rPr>
                <w:sz w:val="28"/>
                <w:szCs w:val="28"/>
              </w:rPr>
            </w:pPr>
            <w:r>
              <w:rPr>
                <w:sz w:val="28"/>
                <w:szCs w:val="28"/>
              </w:rPr>
              <w:t>П</w:t>
            </w:r>
            <w:r w:rsidRPr="00BC4F85">
              <w:rPr>
                <w:sz w:val="28"/>
                <w:szCs w:val="28"/>
              </w:rPr>
              <w:t>остановление администрации Каларского муниципального округа Забайкальского края  от 30 декабря 2022 года № 790 «Об утверждении Порядка разработки, реализации и оценки эффективности муниципальных программ Каларского муниципального округа Забайкальского края, а также осуществления мониторинга и контроля их реализации»</w:t>
            </w:r>
          </w:p>
        </w:tc>
      </w:tr>
      <w:tr w:rsidR="00BC4F85" w:rsidRPr="00BC4F85" w:rsidTr="00BC4F85">
        <w:tc>
          <w:tcPr>
            <w:tcW w:w="3398" w:type="dxa"/>
          </w:tcPr>
          <w:p w:rsidR="00BC4F85" w:rsidRPr="00BC4F85" w:rsidRDefault="00BC4F85" w:rsidP="00BC4F85">
            <w:pPr>
              <w:jc w:val="both"/>
              <w:rPr>
                <w:sz w:val="28"/>
                <w:szCs w:val="28"/>
              </w:rPr>
            </w:pPr>
            <w:r w:rsidRPr="00BC4F85">
              <w:rPr>
                <w:sz w:val="28"/>
                <w:szCs w:val="28"/>
              </w:rPr>
              <w:t>Ответственный исполнитель подпрограммы</w:t>
            </w:r>
          </w:p>
        </w:tc>
        <w:tc>
          <w:tcPr>
            <w:tcW w:w="5933" w:type="dxa"/>
            <w:hideMark/>
          </w:tcPr>
          <w:p w:rsidR="00BC4F85" w:rsidRPr="00BC4F85" w:rsidRDefault="00BC4F85" w:rsidP="00BC4F85">
            <w:pPr>
              <w:contextualSpacing/>
              <w:jc w:val="both"/>
              <w:rPr>
                <w:sz w:val="28"/>
                <w:szCs w:val="28"/>
                <w:lang w:eastAsia="en-US"/>
              </w:rPr>
            </w:pPr>
            <w:r w:rsidRPr="00BC4F85">
              <w:rPr>
                <w:sz w:val="28"/>
                <w:szCs w:val="28"/>
              </w:rPr>
              <w:t>Отдел жизнеобеспечения Каларского муниципального округа Забайкальского края</w:t>
            </w:r>
          </w:p>
        </w:tc>
      </w:tr>
      <w:tr w:rsidR="00BC4F85" w:rsidRPr="00BC4F85" w:rsidTr="00BC4F85">
        <w:tc>
          <w:tcPr>
            <w:tcW w:w="3398" w:type="dxa"/>
          </w:tcPr>
          <w:p w:rsidR="00BC4F85" w:rsidRPr="00BC4F85" w:rsidRDefault="00BC4F85" w:rsidP="00BC4F85">
            <w:pPr>
              <w:jc w:val="both"/>
              <w:rPr>
                <w:sz w:val="28"/>
                <w:szCs w:val="28"/>
              </w:rPr>
            </w:pPr>
            <w:r w:rsidRPr="00BC4F85">
              <w:rPr>
                <w:sz w:val="28"/>
                <w:szCs w:val="28"/>
              </w:rPr>
              <w:t>Разработчик подпрограммы</w:t>
            </w:r>
          </w:p>
        </w:tc>
        <w:tc>
          <w:tcPr>
            <w:tcW w:w="5933" w:type="dxa"/>
            <w:hideMark/>
          </w:tcPr>
          <w:p w:rsidR="00BC4F85" w:rsidRPr="00BC4F85" w:rsidRDefault="00BC4F85" w:rsidP="00BC4F85">
            <w:pPr>
              <w:contextualSpacing/>
              <w:jc w:val="both"/>
              <w:rPr>
                <w:sz w:val="28"/>
                <w:szCs w:val="28"/>
                <w:lang w:eastAsia="en-US"/>
              </w:rPr>
            </w:pPr>
            <w:r w:rsidRPr="00BC4F85">
              <w:rPr>
                <w:sz w:val="28"/>
                <w:szCs w:val="28"/>
              </w:rPr>
              <w:t>Отдел жизнеобеспечения Каларского муниципального округа Забайкальского края</w:t>
            </w:r>
          </w:p>
        </w:tc>
      </w:tr>
      <w:tr w:rsidR="00BC4F85" w:rsidRPr="00BC4F85" w:rsidTr="00BC4F85">
        <w:tc>
          <w:tcPr>
            <w:tcW w:w="3398" w:type="dxa"/>
          </w:tcPr>
          <w:p w:rsidR="00BC4F85" w:rsidRPr="00BC4F85" w:rsidRDefault="00BC4F85" w:rsidP="00BC4F85">
            <w:pPr>
              <w:jc w:val="both"/>
              <w:rPr>
                <w:sz w:val="28"/>
                <w:szCs w:val="28"/>
              </w:rPr>
            </w:pPr>
            <w:r w:rsidRPr="00BC4F85">
              <w:rPr>
                <w:sz w:val="28"/>
                <w:szCs w:val="28"/>
              </w:rPr>
              <w:t>Соисполнители подпрограммы</w:t>
            </w:r>
          </w:p>
        </w:tc>
        <w:tc>
          <w:tcPr>
            <w:tcW w:w="5933" w:type="dxa"/>
            <w:hideMark/>
          </w:tcPr>
          <w:p w:rsidR="00BC4F85" w:rsidRPr="00BC4F85" w:rsidRDefault="00BC4F85" w:rsidP="00BC4F85">
            <w:pPr>
              <w:contextualSpacing/>
              <w:jc w:val="both"/>
              <w:rPr>
                <w:sz w:val="28"/>
                <w:szCs w:val="28"/>
                <w:lang w:eastAsia="en-US"/>
              </w:rPr>
            </w:pPr>
            <w:r w:rsidRPr="00BC4F85">
              <w:rPr>
                <w:sz w:val="28"/>
                <w:szCs w:val="28"/>
              </w:rPr>
              <w:t>Органы местного самоуправления Каларского муниципального округа</w:t>
            </w:r>
          </w:p>
        </w:tc>
      </w:tr>
      <w:tr w:rsidR="00BC4F85" w:rsidRPr="00BC4F85" w:rsidTr="00BC4F85">
        <w:tc>
          <w:tcPr>
            <w:tcW w:w="3398" w:type="dxa"/>
          </w:tcPr>
          <w:p w:rsidR="00BC4F85" w:rsidRPr="00BC4F85" w:rsidRDefault="00BC4F85" w:rsidP="00BC4F85">
            <w:pPr>
              <w:jc w:val="both"/>
              <w:textAlignment w:val="baseline"/>
              <w:rPr>
                <w:sz w:val="28"/>
                <w:szCs w:val="28"/>
              </w:rPr>
            </w:pPr>
            <w:r w:rsidRPr="00BC4F85">
              <w:rPr>
                <w:sz w:val="28"/>
                <w:szCs w:val="28"/>
              </w:rPr>
              <w:t>Цель (цели) подпрограммы</w:t>
            </w:r>
          </w:p>
        </w:tc>
        <w:tc>
          <w:tcPr>
            <w:tcW w:w="5933" w:type="dxa"/>
            <w:hideMark/>
          </w:tcPr>
          <w:p w:rsidR="00BC4F85" w:rsidRPr="00BC4F85" w:rsidRDefault="00BC4F85" w:rsidP="00BC4F85">
            <w:pPr>
              <w:pStyle w:val="ConsPlusNormal"/>
              <w:ind w:firstLine="0"/>
              <w:jc w:val="both"/>
              <w:rPr>
                <w:sz w:val="28"/>
                <w:szCs w:val="28"/>
              </w:rPr>
            </w:pPr>
            <w:r w:rsidRPr="00BC4F85">
              <w:rPr>
                <w:sz w:val="28"/>
                <w:szCs w:val="28"/>
              </w:rPr>
              <w:t>Целями подпрограммы являются:</w:t>
            </w:r>
          </w:p>
          <w:p w:rsidR="00BC4F85" w:rsidRPr="00BC4F85" w:rsidRDefault="00BC4F85" w:rsidP="00BC4F85">
            <w:pPr>
              <w:contextualSpacing/>
              <w:jc w:val="both"/>
              <w:rPr>
                <w:sz w:val="28"/>
                <w:szCs w:val="28"/>
                <w:lang w:eastAsia="en-US"/>
              </w:rPr>
            </w:pPr>
            <w:r w:rsidRPr="00BC4F85">
              <w:rPr>
                <w:sz w:val="28"/>
                <w:szCs w:val="28"/>
              </w:rPr>
              <w:t>повышение качества и комфорта благоустройства  на территории  Каларского муниципального округа. Повышение комфортности условий проживания населения.</w:t>
            </w:r>
          </w:p>
        </w:tc>
      </w:tr>
      <w:tr w:rsidR="00BC4F85" w:rsidRPr="00BC4F85" w:rsidTr="00BC4F85">
        <w:tc>
          <w:tcPr>
            <w:tcW w:w="3398" w:type="dxa"/>
          </w:tcPr>
          <w:p w:rsidR="00BC4F85" w:rsidRPr="00BC4F85" w:rsidRDefault="00BC4F85" w:rsidP="00BC4F85">
            <w:pPr>
              <w:jc w:val="both"/>
              <w:textAlignment w:val="baseline"/>
              <w:rPr>
                <w:sz w:val="28"/>
                <w:szCs w:val="28"/>
              </w:rPr>
            </w:pPr>
            <w:r w:rsidRPr="00BC4F85">
              <w:rPr>
                <w:sz w:val="28"/>
                <w:szCs w:val="28"/>
              </w:rPr>
              <w:t>Задачи подпрограммы</w:t>
            </w:r>
          </w:p>
        </w:tc>
        <w:tc>
          <w:tcPr>
            <w:tcW w:w="5933" w:type="dxa"/>
            <w:hideMark/>
          </w:tcPr>
          <w:p w:rsidR="00BC4F85" w:rsidRPr="00BC4F85" w:rsidRDefault="00BC4F85" w:rsidP="00BC4F85">
            <w:pPr>
              <w:jc w:val="both"/>
              <w:rPr>
                <w:sz w:val="28"/>
                <w:szCs w:val="28"/>
              </w:rPr>
            </w:pPr>
            <w:r w:rsidRPr="00BC4F85">
              <w:rPr>
                <w:sz w:val="28"/>
                <w:szCs w:val="28"/>
              </w:rPr>
              <w:t>Повышение уровня благоустройства дворовых территорий Каларского муниципального округа Повышение уровня благоустройства общественных территорий Каларского муниципального округа</w:t>
            </w:r>
          </w:p>
        </w:tc>
      </w:tr>
      <w:tr w:rsidR="00BC4F85" w:rsidRPr="00BC4F85" w:rsidTr="00BC4F85">
        <w:tc>
          <w:tcPr>
            <w:tcW w:w="3398" w:type="dxa"/>
          </w:tcPr>
          <w:p w:rsidR="00BC4F85" w:rsidRPr="00BC4F85" w:rsidRDefault="00BC4F85" w:rsidP="00BC4F85">
            <w:pPr>
              <w:jc w:val="both"/>
              <w:textAlignment w:val="baseline"/>
              <w:rPr>
                <w:sz w:val="28"/>
                <w:szCs w:val="28"/>
              </w:rPr>
            </w:pPr>
            <w:r w:rsidRPr="00BC4F85">
              <w:rPr>
                <w:sz w:val="28"/>
                <w:szCs w:val="28"/>
              </w:rPr>
              <w:t>сроки реализации подпрограммы</w:t>
            </w:r>
          </w:p>
        </w:tc>
        <w:tc>
          <w:tcPr>
            <w:tcW w:w="5933" w:type="dxa"/>
            <w:hideMark/>
          </w:tcPr>
          <w:p w:rsidR="00BC4F85" w:rsidRPr="00BC4F85" w:rsidRDefault="00BC4F85" w:rsidP="00BC4F85">
            <w:pPr>
              <w:contextualSpacing/>
              <w:jc w:val="both"/>
              <w:rPr>
                <w:sz w:val="28"/>
                <w:szCs w:val="28"/>
                <w:lang w:eastAsia="en-US"/>
              </w:rPr>
            </w:pPr>
            <w:r w:rsidRPr="00BC4F85">
              <w:rPr>
                <w:sz w:val="28"/>
                <w:szCs w:val="28"/>
              </w:rPr>
              <w:t>2023-2027  годы в один этап</w:t>
            </w:r>
          </w:p>
        </w:tc>
      </w:tr>
      <w:tr w:rsidR="00BC4F85" w:rsidRPr="00BC4F85" w:rsidTr="00BC4F85">
        <w:trPr>
          <w:trHeight w:val="1718"/>
        </w:trPr>
        <w:tc>
          <w:tcPr>
            <w:tcW w:w="3398" w:type="dxa"/>
          </w:tcPr>
          <w:p w:rsidR="00BC4F85" w:rsidRPr="00BC4F85" w:rsidRDefault="00BC4F85" w:rsidP="00BC4F85">
            <w:pPr>
              <w:jc w:val="both"/>
              <w:textAlignment w:val="baseline"/>
              <w:rPr>
                <w:sz w:val="28"/>
                <w:szCs w:val="28"/>
              </w:rPr>
            </w:pPr>
            <w:r w:rsidRPr="00BC4F85">
              <w:rPr>
                <w:sz w:val="28"/>
                <w:szCs w:val="28"/>
              </w:rPr>
              <w:lastRenderedPageBreak/>
              <w:t xml:space="preserve">Целевые индикаторы и показатели </w:t>
            </w:r>
          </w:p>
        </w:tc>
        <w:tc>
          <w:tcPr>
            <w:tcW w:w="5933" w:type="dxa"/>
            <w:hideMark/>
          </w:tcPr>
          <w:p w:rsidR="00BC4F85" w:rsidRPr="00BC4F85" w:rsidRDefault="00BC4F85" w:rsidP="00BC4F85">
            <w:pPr>
              <w:contextualSpacing/>
              <w:jc w:val="both"/>
              <w:rPr>
                <w:sz w:val="28"/>
                <w:szCs w:val="28"/>
                <w:lang w:eastAsia="en-US"/>
              </w:rPr>
            </w:pPr>
            <w:r w:rsidRPr="00BC4F85">
              <w:rPr>
                <w:sz w:val="28"/>
                <w:szCs w:val="28"/>
              </w:rPr>
              <w:t>Доля благоустроенных дворовых территорий от общего количества дворовых территорий, подлежащих благоустройству в рамках муниципальной программы Доля благоустроенных общественных территорий от общего количества общественных территорий, подлежащих благоустройству в рамках муниципальной программы</w:t>
            </w:r>
          </w:p>
        </w:tc>
      </w:tr>
      <w:tr w:rsidR="00BC4F85" w:rsidRPr="00BC4F85" w:rsidTr="00BC4F85">
        <w:tc>
          <w:tcPr>
            <w:tcW w:w="3398" w:type="dxa"/>
          </w:tcPr>
          <w:p w:rsidR="00BC4F85" w:rsidRPr="00BC4F85" w:rsidRDefault="00BC4F85" w:rsidP="00BC4F85">
            <w:pPr>
              <w:jc w:val="both"/>
              <w:textAlignment w:val="baseline"/>
              <w:rPr>
                <w:sz w:val="28"/>
                <w:szCs w:val="28"/>
              </w:rPr>
            </w:pPr>
            <w:r w:rsidRPr="00BC4F85">
              <w:rPr>
                <w:sz w:val="28"/>
                <w:szCs w:val="28"/>
              </w:rPr>
              <w:t>Объем финансирования  из районного бюджета подпрограммы (с расшифровкой по годам ее реализации), а также прогнозные объемы средств, привлекаемых из других источников</w:t>
            </w:r>
          </w:p>
        </w:tc>
        <w:tc>
          <w:tcPr>
            <w:tcW w:w="5933" w:type="dxa"/>
            <w:hideMark/>
          </w:tcPr>
          <w:p w:rsidR="00BC4F85" w:rsidRPr="00BC4F85" w:rsidRDefault="00BC4F85" w:rsidP="00BC4F85">
            <w:pPr>
              <w:shd w:val="clear" w:color="auto" w:fill="FFFFFF"/>
              <w:jc w:val="both"/>
              <w:rPr>
                <w:color w:val="000000"/>
                <w:sz w:val="28"/>
                <w:szCs w:val="28"/>
                <w:lang w:eastAsia="en-US"/>
              </w:rPr>
            </w:pPr>
            <w:r w:rsidRPr="00BC4F85">
              <w:rPr>
                <w:color w:val="000000"/>
                <w:sz w:val="28"/>
                <w:szCs w:val="28"/>
                <w:lang w:eastAsia="en-US"/>
              </w:rPr>
              <w:t xml:space="preserve">Потребность в финансировании мероприятий подпрограммы за счет средств бюджета Каларского муниципального округа  составит </w:t>
            </w:r>
            <w:r w:rsidRPr="00BC4F85">
              <w:rPr>
                <w:sz w:val="28"/>
                <w:szCs w:val="28"/>
              </w:rPr>
              <w:t xml:space="preserve">212 835,5 тыс. рублей, </w:t>
            </w:r>
            <w:r w:rsidRPr="00BC4F85">
              <w:rPr>
                <w:color w:val="000000"/>
                <w:sz w:val="28"/>
                <w:szCs w:val="28"/>
                <w:lang w:eastAsia="en-US"/>
              </w:rPr>
              <w:t>в том числе по годам:</w:t>
            </w:r>
          </w:p>
          <w:p w:rsidR="00BC4F85" w:rsidRPr="00BC4F85" w:rsidRDefault="00BC4F85" w:rsidP="00BC4F85">
            <w:pPr>
              <w:contextualSpacing/>
              <w:jc w:val="both"/>
              <w:rPr>
                <w:color w:val="000000"/>
                <w:sz w:val="28"/>
                <w:szCs w:val="28"/>
                <w:lang w:eastAsia="en-US"/>
              </w:rPr>
            </w:pPr>
            <w:r w:rsidRPr="00BC4F85">
              <w:rPr>
                <w:color w:val="000000"/>
                <w:sz w:val="28"/>
                <w:szCs w:val="28"/>
                <w:lang w:eastAsia="en-US"/>
              </w:rPr>
              <w:t>2023 год – 41 567,1</w:t>
            </w:r>
            <w:r w:rsidRPr="00BC4F85">
              <w:rPr>
                <w:sz w:val="28"/>
                <w:szCs w:val="28"/>
              </w:rPr>
              <w:t xml:space="preserve"> </w:t>
            </w:r>
            <w:r w:rsidRPr="00BC4F85">
              <w:rPr>
                <w:color w:val="000000"/>
                <w:sz w:val="28"/>
                <w:szCs w:val="28"/>
                <w:lang w:eastAsia="en-US"/>
              </w:rPr>
              <w:t>тыс. руб.;</w:t>
            </w:r>
          </w:p>
          <w:p w:rsidR="00BC4F85" w:rsidRPr="00BC4F85" w:rsidRDefault="00BC4F85" w:rsidP="00BC4F85">
            <w:pPr>
              <w:contextualSpacing/>
              <w:jc w:val="both"/>
              <w:rPr>
                <w:color w:val="000000"/>
                <w:sz w:val="28"/>
                <w:szCs w:val="28"/>
                <w:lang w:eastAsia="en-US"/>
              </w:rPr>
            </w:pPr>
            <w:r w:rsidRPr="00BC4F85">
              <w:rPr>
                <w:color w:val="000000"/>
                <w:sz w:val="28"/>
                <w:szCs w:val="28"/>
                <w:lang w:eastAsia="en-US"/>
              </w:rPr>
              <w:t>2024 год – 41 567,1</w:t>
            </w:r>
            <w:r w:rsidRPr="00BC4F85">
              <w:rPr>
                <w:sz w:val="28"/>
                <w:szCs w:val="28"/>
              </w:rPr>
              <w:t xml:space="preserve"> </w:t>
            </w:r>
            <w:r w:rsidRPr="00BC4F85">
              <w:rPr>
                <w:color w:val="000000"/>
                <w:sz w:val="28"/>
                <w:szCs w:val="28"/>
                <w:lang w:eastAsia="en-US"/>
              </w:rPr>
              <w:t>тыс. руб.;</w:t>
            </w:r>
          </w:p>
          <w:p w:rsidR="00BC4F85" w:rsidRPr="00BC4F85" w:rsidRDefault="00BC4F85" w:rsidP="00BC4F85">
            <w:pPr>
              <w:contextualSpacing/>
              <w:jc w:val="both"/>
              <w:rPr>
                <w:color w:val="000000"/>
                <w:sz w:val="28"/>
                <w:szCs w:val="28"/>
                <w:lang w:eastAsia="en-US"/>
              </w:rPr>
            </w:pPr>
            <w:r w:rsidRPr="00BC4F85">
              <w:rPr>
                <w:color w:val="000000"/>
                <w:sz w:val="28"/>
                <w:szCs w:val="28"/>
                <w:lang w:eastAsia="en-US"/>
              </w:rPr>
              <w:t>2025 год – 42 567,1</w:t>
            </w:r>
            <w:r w:rsidRPr="00BC4F85">
              <w:rPr>
                <w:sz w:val="28"/>
                <w:szCs w:val="28"/>
              </w:rPr>
              <w:t xml:space="preserve"> </w:t>
            </w:r>
            <w:r w:rsidRPr="00BC4F85">
              <w:rPr>
                <w:color w:val="000000"/>
                <w:sz w:val="28"/>
                <w:szCs w:val="28"/>
                <w:lang w:eastAsia="en-US"/>
              </w:rPr>
              <w:t>тыс. руб.;</w:t>
            </w:r>
          </w:p>
          <w:p w:rsidR="00BC4F85" w:rsidRPr="00BC4F85" w:rsidRDefault="00BC4F85" w:rsidP="00BC4F85">
            <w:pPr>
              <w:contextualSpacing/>
              <w:jc w:val="both"/>
              <w:rPr>
                <w:color w:val="000000"/>
                <w:sz w:val="28"/>
                <w:szCs w:val="28"/>
                <w:lang w:eastAsia="en-US"/>
              </w:rPr>
            </w:pPr>
            <w:r w:rsidRPr="00BC4F85">
              <w:rPr>
                <w:color w:val="000000"/>
                <w:sz w:val="28"/>
                <w:szCs w:val="28"/>
                <w:lang w:eastAsia="en-US"/>
              </w:rPr>
              <w:t>2026 год – 43 567,1</w:t>
            </w:r>
            <w:r w:rsidRPr="00BC4F85">
              <w:rPr>
                <w:sz w:val="28"/>
                <w:szCs w:val="28"/>
              </w:rPr>
              <w:t xml:space="preserve"> </w:t>
            </w:r>
            <w:r w:rsidRPr="00BC4F85">
              <w:rPr>
                <w:color w:val="000000"/>
                <w:sz w:val="28"/>
                <w:szCs w:val="28"/>
                <w:lang w:eastAsia="en-US"/>
              </w:rPr>
              <w:t>тыс. руб.;</w:t>
            </w:r>
          </w:p>
          <w:p w:rsidR="00BC4F85" w:rsidRPr="00BC4F85" w:rsidRDefault="00BC4F85" w:rsidP="00BC4F85">
            <w:pPr>
              <w:contextualSpacing/>
              <w:jc w:val="both"/>
              <w:rPr>
                <w:sz w:val="28"/>
                <w:szCs w:val="28"/>
                <w:lang w:eastAsia="en-US"/>
              </w:rPr>
            </w:pPr>
            <w:r w:rsidRPr="00BC4F85">
              <w:rPr>
                <w:color w:val="000000"/>
                <w:sz w:val="28"/>
                <w:szCs w:val="28"/>
                <w:lang w:eastAsia="en-US"/>
              </w:rPr>
              <w:t>2027 год – 43 567,1</w:t>
            </w:r>
            <w:r w:rsidRPr="00BC4F85">
              <w:rPr>
                <w:sz w:val="28"/>
                <w:szCs w:val="28"/>
              </w:rPr>
              <w:t xml:space="preserve"> </w:t>
            </w:r>
            <w:r w:rsidRPr="00BC4F85">
              <w:rPr>
                <w:color w:val="000000"/>
                <w:sz w:val="28"/>
                <w:szCs w:val="28"/>
                <w:lang w:eastAsia="en-US"/>
              </w:rPr>
              <w:t>тыс. руб.;</w:t>
            </w:r>
          </w:p>
        </w:tc>
      </w:tr>
      <w:tr w:rsidR="00BC4F85" w:rsidRPr="00BC4F85" w:rsidTr="00BC4F85">
        <w:tc>
          <w:tcPr>
            <w:tcW w:w="3398" w:type="dxa"/>
          </w:tcPr>
          <w:p w:rsidR="00BC4F85" w:rsidRPr="00BC4F85" w:rsidRDefault="00BC4F85" w:rsidP="00BC4F85">
            <w:pPr>
              <w:jc w:val="both"/>
              <w:textAlignment w:val="baseline"/>
              <w:rPr>
                <w:sz w:val="28"/>
                <w:szCs w:val="28"/>
              </w:rPr>
            </w:pPr>
            <w:r w:rsidRPr="00BC4F85">
              <w:rPr>
                <w:sz w:val="28"/>
                <w:szCs w:val="28"/>
              </w:rPr>
              <w:t>Ожидаемые конечные результаты реализации подпрограммы</w:t>
            </w:r>
          </w:p>
        </w:tc>
        <w:tc>
          <w:tcPr>
            <w:tcW w:w="5933" w:type="dxa"/>
            <w:hideMark/>
          </w:tcPr>
          <w:p w:rsidR="00BC4F85" w:rsidRPr="00BC4F85" w:rsidRDefault="00BC4F85" w:rsidP="00BC4F85">
            <w:pPr>
              <w:jc w:val="both"/>
              <w:rPr>
                <w:sz w:val="28"/>
                <w:szCs w:val="28"/>
              </w:rPr>
            </w:pPr>
            <w:r w:rsidRPr="00BC4F85">
              <w:rPr>
                <w:sz w:val="28"/>
                <w:szCs w:val="28"/>
              </w:rPr>
              <w:t xml:space="preserve">Доля благоустроенных дворовых территорий в общем количестве дворовых территорий, подлежащих благоустройству в рамках муниципальной под программы, составит 100 процентов; </w:t>
            </w:r>
          </w:p>
          <w:p w:rsidR="00BC4F85" w:rsidRPr="00BC4F85" w:rsidRDefault="00BC4F85" w:rsidP="00BC4F85">
            <w:pPr>
              <w:jc w:val="both"/>
              <w:rPr>
                <w:sz w:val="28"/>
                <w:szCs w:val="28"/>
                <w:lang w:eastAsia="en-US"/>
              </w:rPr>
            </w:pPr>
            <w:r w:rsidRPr="00BC4F85">
              <w:rPr>
                <w:sz w:val="28"/>
                <w:szCs w:val="28"/>
              </w:rPr>
              <w:t>Доля благоустроенных общественных территорий в общем количестве общественных территорий, подлежащих благоустройству в рамках муниципальной подпрограммы, составит 100 процентов;</w:t>
            </w:r>
          </w:p>
        </w:tc>
      </w:tr>
    </w:tbl>
    <w:p w:rsidR="00BC4F85" w:rsidRPr="00BC4F85" w:rsidRDefault="00BC4F85" w:rsidP="00BC4F85">
      <w:pPr>
        <w:shd w:val="clear" w:color="auto" w:fill="FFFFFF"/>
        <w:ind w:firstLine="709"/>
        <w:jc w:val="both"/>
        <w:rPr>
          <w:b/>
          <w:bCs/>
          <w:spacing w:val="-1"/>
          <w:sz w:val="28"/>
          <w:szCs w:val="28"/>
        </w:rPr>
      </w:pPr>
    </w:p>
    <w:p w:rsidR="00BC4F85" w:rsidRDefault="00BC4F85" w:rsidP="00455805">
      <w:pPr>
        <w:pStyle w:val="ad"/>
        <w:numPr>
          <w:ilvl w:val="0"/>
          <w:numId w:val="1"/>
        </w:numPr>
        <w:shd w:val="clear" w:color="auto" w:fill="FFFFFF"/>
        <w:ind w:left="0" w:firstLine="0"/>
        <w:jc w:val="center"/>
        <w:rPr>
          <w:b/>
          <w:bCs/>
          <w:spacing w:val="-4"/>
          <w:sz w:val="28"/>
          <w:szCs w:val="28"/>
        </w:rPr>
      </w:pPr>
      <w:r w:rsidRPr="00BC4F85">
        <w:rPr>
          <w:b/>
          <w:bCs/>
          <w:spacing w:val="-1"/>
          <w:sz w:val="28"/>
          <w:szCs w:val="28"/>
        </w:rPr>
        <w:t xml:space="preserve">Характеристика текущего состояния сферы реализации </w:t>
      </w:r>
      <w:r w:rsidRPr="00BC4F85">
        <w:rPr>
          <w:b/>
          <w:bCs/>
          <w:spacing w:val="-4"/>
          <w:sz w:val="28"/>
          <w:szCs w:val="28"/>
        </w:rPr>
        <w:t>подпрограммы</w:t>
      </w:r>
    </w:p>
    <w:p w:rsidR="00BC4F85" w:rsidRPr="00BC4F85" w:rsidRDefault="00BC4F85" w:rsidP="00BC4F85">
      <w:pPr>
        <w:pStyle w:val="ad"/>
        <w:shd w:val="clear" w:color="auto" w:fill="FFFFFF"/>
        <w:ind w:left="0"/>
        <w:rPr>
          <w:b/>
          <w:bCs/>
          <w:spacing w:val="-4"/>
          <w:sz w:val="28"/>
          <w:szCs w:val="28"/>
        </w:rPr>
      </w:pPr>
    </w:p>
    <w:p w:rsidR="00BC4F85" w:rsidRPr="00BC4F85" w:rsidRDefault="00BC4F85" w:rsidP="00BC4F85">
      <w:pPr>
        <w:pStyle w:val="ad"/>
        <w:shd w:val="clear" w:color="auto" w:fill="FFFFFF"/>
        <w:ind w:left="0"/>
        <w:jc w:val="center"/>
        <w:rPr>
          <w:b/>
          <w:sz w:val="28"/>
          <w:szCs w:val="28"/>
        </w:rPr>
      </w:pPr>
      <w:r>
        <w:rPr>
          <w:b/>
          <w:sz w:val="28"/>
          <w:szCs w:val="28"/>
        </w:rPr>
        <w:t>Общие положения</w:t>
      </w:r>
    </w:p>
    <w:p w:rsidR="00BC4F85" w:rsidRDefault="00BC4F85" w:rsidP="00BC4F85">
      <w:pPr>
        <w:shd w:val="clear" w:color="auto" w:fill="FFFFFF"/>
        <w:ind w:firstLine="709"/>
        <w:jc w:val="both"/>
        <w:rPr>
          <w:sz w:val="28"/>
          <w:szCs w:val="28"/>
        </w:rPr>
      </w:pPr>
    </w:p>
    <w:p w:rsidR="00BC4F85" w:rsidRPr="00BC4F85" w:rsidRDefault="00BC4F85" w:rsidP="00BC4F85">
      <w:pPr>
        <w:shd w:val="clear" w:color="auto" w:fill="FFFFFF"/>
        <w:ind w:firstLine="709"/>
        <w:jc w:val="both"/>
        <w:rPr>
          <w:sz w:val="28"/>
          <w:szCs w:val="28"/>
        </w:rPr>
      </w:pPr>
      <w:r w:rsidRPr="00BC4F85">
        <w:rPr>
          <w:sz w:val="28"/>
          <w:szCs w:val="28"/>
        </w:rPr>
        <w:t xml:space="preserve">Комфорт и безопасность жизни конкретного человека обеспечиваются комплексом условий, создаваемых как им самим, так и властью. Современные тренды, такие как смена технологического уклада, эффективное использование всех видов ресурсов (электричество, газ, вода, тепло, пространство, время), активное внедрение информационных технологий ведут к необходимости качественной перестройки  среды. Современный горожанин воспринимает всю территорию поселка и села, как общественное пространство и ожидает от него безопасности, комфорта, функциональности и эстетики. Сегодня жителям </w:t>
      </w:r>
      <w:r w:rsidR="00E87758">
        <w:rPr>
          <w:sz w:val="28"/>
          <w:szCs w:val="28"/>
        </w:rPr>
        <w:t xml:space="preserve">района </w:t>
      </w:r>
      <w:r w:rsidRPr="00BC4F85">
        <w:rPr>
          <w:sz w:val="28"/>
          <w:szCs w:val="28"/>
        </w:rPr>
        <w:t xml:space="preserve">важно, как обеспечено освещение улиц, обустроены тротуары и общественные пространства, их интересует качество уборки улиц, своевременная и безопасная утилизация коммунальных отходов и многое другое. Вместе с тем, понятных требований к организации современного пространства, в том числе, предполагающих вовлечение в этот процесс самих </w:t>
      </w:r>
      <w:r w:rsidRPr="00BC4F85">
        <w:rPr>
          <w:sz w:val="28"/>
          <w:szCs w:val="28"/>
        </w:rPr>
        <w:lastRenderedPageBreak/>
        <w:t>граждан, а также программы их достижения в настоящее время в России не существует. Существующие программы благоустройства носят точечный, несистемный характер, не имеют критериев эффективности и даже минимальных параметров необходимых работ. Мероприятия в части повышения показателей доступности объектов и услуг для маломобильных групп, как правило, направлены на обеспечение доступности лишь отдельных объектов. В этой связи, важно сформировать и поддержать на государственном и муниципальном уровне не только тренд о создании комфортной городской среды, но и обозначить ее ключевые параметры. Настоящая Подпрограмма разработана с целью повышения уровня комфортности жизнедеятельности граждан посредством благоустройства дворовых территорий, а также наиболее посещаемых муниципальных территорий общественного пользования населением Каларского муниципального округа. Важнейшей задачей, на территории Каларского муниципального округа, решаемой в Подпрограмме, является улучшение состояния благоустройства придомовых территорий многоквартирных домов, а также улучшение состояния благоустройства наиболее посещаемых гражданами муниципальных территорий общественного пользования. Под дворовыми территориями многоквартирных домов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таких территорий, в том числе местами стоянки автотранспортных средств, тротуарами и автомобильными дорогами, включая автомобильные дороги, образующие подъезды к территориям, прилегающим к многоквартирным домам. Под наиболее посещаемыми муниципальными общественными территориями подразумеваются территории, которыми беспрепятственно пользуется неограниченный круг лиц, в том числе площади, улицы, пешеходные зоны, скверы, парки, зоны отдыха, территории памятников истории и культуры. Проблемы восстановления и ремонта асфальтового покрытия дворов, озеленения, освещения дворовых территорий, ремонта (устройства) ливневой канализации либо вертикальной планировки, а также благоустроенности зон массового отдых населения на сегодня весьма актуальны и не решены в полном объеме. Принимаемые в последнее время меры по частичному благоустройству дворовых территорий, территорий общественного пользования не приводят к должному результату,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 Реализация Подпрограммы позволит создать благоприятные условия среды обитания, повысить комфортность проживания и отдыха населения Каларского муниципального округа, обеспечить более эффективную эксплуатацию жилых домов, а также наиболее посещаемых общественных мест,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и наиболее посещаемых мест общественного пользования для инвалидов и других маломобильных групп населения.</w:t>
      </w:r>
    </w:p>
    <w:p w:rsidR="00BC4F85" w:rsidRPr="00BC4F85" w:rsidRDefault="00BC4F85" w:rsidP="00BC4F85">
      <w:pPr>
        <w:shd w:val="clear" w:color="auto" w:fill="FFFFFF"/>
        <w:ind w:firstLine="709"/>
        <w:jc w:val="both"/>
        <w:rPr>
          <w:b/>
          <w:sz w:val="28"/>
          <w:szCs w:val="28"/>
        </w:rPr>
      </w:pPr>
    </w:p>
    <w:p w:rsidR="00BC4F85" w:rsidRPr="00BC4F85" w:rsidRDefault="00BC4F85" w:rsidP="00BC4F85">
      <w:pPr>
        <w:shd w:val="clear" w:color="auto" w:fill="FFFFFF"/>
        <w:jc w:val="center"/>
        <w:rPr>
          <w:b/>
          <w:sz w:val="28"/>
          <w:szCs w:val="28"/>
        </w:rPr>
      </w:pPr>
      <w:r w:rsidRPr="00BC4F85">
        <w:rPr>
          <w:b/>
          <w:sz w:val="28"/>
          <w:szCs w:val="28"/>
        </w:rPr>
        <w:t>Раздел 1. Характеристика текущего состояния сферы благоустройства в Каларском муниципальном округе</w:t>
      </w:r>
    </w:p>
    <w:p w:rsidR="00BC4F85" w:rsidRDefault="00BC4F85" w:rsidP="00BC4F85">
      <w:pPr>
        <w:shd w:val="clear" w:color="auto" w:fill="FFFFFF"/>
        <w:ind w:firstLine="709"/>
        <w:jc w:val="both"/>
        <w:rPr>
          <w:sz w:val="28"/>
          <w:szCs w:val="28"/>
        </w:rPr>
      </w:pPr>
    </w:p>
    <w:p w:rsidR="00BC4F85" w:rsidRPr="00BC4F85" w:rsidRDefault="00BC4F85" w:rsidP="00BC4F85">
      <w:pPr>
        <w:shd w:val="clear" w:color="auto" w:fill="FFFFFF"/>
        <w:ind w:firstLine="709"/>
        <w:jc w:val="both"/>
        <w:rPr>
          <w:sz w:val="28"/>
          <w:szCs w:val="28"/>
        </w:rPr>
      </w:pPr>
      <w:r w:rsidRPr="00BC4F85">
        <w:rPr>
          <w:sz w:val="28"/>
          <w:szCs w:val="28"/>
        </w:rPr>
        <w:t>Создание условий для системного повышения качества и комфорта на территории Каларского муниципального округа  путем реализации комплекса первоочередных мероприятий по благоустройству рассматривается в качестве одного из основных факторов повышения комфортности условий проживания населения. В целях установления требований к содержанию и благоустройству территорий разработаны и утверждены решением Совета Каларского муниципального округа от 12.12.2022 г. №240 «Об утверждении Правил благоустройства Каларского муниципального округа (далее – Правила благоустройства). В соответствии с Правилами благоустройства определены в том числе правила уборки территорий (периодичность уборки территорий в зимнее и летнее время, необходимость соответствия регламентированным критериям качества выполнения работ), правила сбора, временного хранения и утилизации отходов, правила содержания объектов благоустройства, правила озеленения. На территории Каларского муниципального округа насчитывается 53 (19 пгт.</w:t>
      </w:r>
      <w:r>
        <w:rPr>
          <w:sz w:val="28"/>
          <w:szCs w:val="28"/>
        </w:rPr>
        <w:t xml:space="preserve"> </w:t>
      </w:r>
      <w:r w:rsidRPr="00BC4F85">
        <w:rPr>
          <w:sz w:val="28"/>
          <w:szCs w:val="28"/>
        </w:rPr>
        <w:t>Новая Чара, 24 п</w:t>
      </w:r>
      <w:r>
        <w:rPr>
          <w:sz w:val="28"/>
          <w:szCs w:val="28"/>
        </w:rPr>
        <w:t>.</w:t>
      </w:r>
      <w:r w:rsidRPr="00BC4F85">
        <w:rPr>
          <w:sz w:val="28"/>
          <w:szCs w:val="28"/>
        </w:rPr>
        <w:t>ст.</w:t>
      </w:r>
      <w:r>
        <w:rPr>
          <w:sz w:val="28"/>
          <w:szCs w:val="28"/>
        </w:rPr>
        <w:t xml:space="preserve"> </w:t>
      </w:r>
      <w:r w:rsidRPr="00BC4F85">
        <w:rPr>
          <w:sz w:val="28"/>
          <w:szCs w:val="28"/>
        </w:rPr>
        <w:t>Куанда и 10 п</w:t>
      </w:r>
      <w:r>
        <w:rPr>
          <w:sz w:val="28"/>
          <w:szCs w:val="28"/>
        </w:rPr>
        <w:t>.</w:t>
      </w:r>
      <w:r w:rsidRPr="00BC4F85">
        <w:rPr>
          <w:sz w:val="28"/>
          <w:szCs w:val="28"/>
        </w:rPr>
        <w:t>ст.</w:t>
      </w:r>
      <w:r>
        <w:rPr>
          <w:sz w:val="28"/>
          <w:szCs w:val="28"/>
        </w:rPr>
        <w:t xml:space="preserve"> </w:t>
      </w:r>
      <w:r w:rsidRPr="00BC4F85">
        <w:rPr>
          <w:sz w:val="28"/>
          <w:szCs w:val="28"/>
        </w:rPr>
        <w:t xml:space="preserve">Икабья) многоквартирных домов, которые объединятся в дворовые территории многоквартирных домов (далее – дворовые территории). На сегодняшний день уровень благоустройства дворовых территорий полностью или частично не отвечает нормативным требованиям. Асфальтобетонное покрытие большинства придомовых территорий имеет высокий физический износ. Во многих дворах отмечается недостаточное количество стоянок для личного транспорта, в других они отсутствуют. Это приводит к самовольному хаотичному размещению автомобильного транспорта на территориях детских игровых площадок, газонах. Территории дворов превращаются в автостоянки и вызывают негодование жителей. В ряде дворов отсутствует освещение придомовых территорий, необходимый набор малых форм и обустроенных площадок. Для нормального функционирования большое значение имеет инженерное благоустройство дворовых территорий многоквартирных домов. В настоящее время на многих дворовых территориях имеется ряд недостатков: отсутствуют скамейки, урны, состояние детских игровых площадок неудовлетворительное, дорожное покрытие разрушено, утрачен внешний облик газонов. Повышение уровня благоустройства дворовых территорий требует производства работ, в том числе по удалению аварийных деревьев, посадке деревьев и кустарников. На территории Каларского муниципального округа расположены общественные территории. К повышению уровня благоустройства и качества необходим последовательный комплексный подход, рассчитанный на среднесрочный период, который предполагает использование программно-целевых методов. Основным методом решения проблемы должно стать благоустройство дворовых и общественных территорий, которое представляет собой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территорий. Реализация муниципальной </w:t>
      </w:r>
      <w:r w:rsidRPr="00BC4F85">
        <w:rPr>
          <w:sz w:val="28"/>
          <w:szCs w:val="28"/>
        </w:rPr>
        <w:lastRenderedPageBreak/>
        <w:t xml:space="preserve">программы позволит повысить комфортность проживания населения, увеличить площадь озеленения территорий,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 </w:t>
      </w:r>
    </w:p>
    <w:p w:rsidR="00BC4F85" w:rsidRDefault="00BC4F85" w:rsidP="00BC4F85">
      <w:pPr>
        <w:shd w:val="clear" w:color="auto" w:fill="FFFFFF"/>
        <w:ind w:firstLine="709"/>
        <w:jc w:val="both"/>
        <w:rPr>
          <w:sz w:val="28"/>
          <w:szCs w:val="28"/>
        </w:rPr>
      </w:pPr>
    </w:p>
    <w:p w:rsidR="00BC4F85" w:rsidRPr="00BC4F85" w:rsidRDefault="00BC4F85" w:rsidP="00BC4F85">
      <w:pPr>
        <w:shd w:val="clear" w:color="auto" w:fill="FFFFFF"/>
        <w:ind w:firstLine="709"/>
        <w:jc w:val="both"/>
        <w:rPr>
          <w:sz w:val="28"/>
          <w:szCs w:val="28"/>
        </w:rPr>
      </w:pPr>
      <w:r w:rsidRPr="00BC4F85">
        <w:rPr>
          <w:sz w:val="28"/>
          <w:szCs w:val="28"/>
        </w:rPr>
        <w:t xml:space="preserve">Таблица 1 </w:t>
      </w:r>
    </w:p>
    <w:p w:rsidR="00BC4F85" w:rsidRPr="00BC4F85" w:rsidRDefault="00BC4F85" w:rsidP="00BC4F85">
      <w:pPr>
        <w:shd w:val="clear" w:color="auto" w:fill="FFFFFF"/>
        <w:jc w:val="both"/>
        <w:rPr>
          <w:sz w:val="28"/>
          <w:szCs w:val="28"/>
        </w:rPr>
      </w:pPr>
      <w:r w:rsidRPr="00BC4F85">
        <w:rPr>
          <w:sz w:val="28"/>
          <w:szCs w:val="28"/>
        </w:rPr>
        <w:t>Целевые показатели (индикаторы), характеризующие сферу содержания дворовых территорий в период с 2023 по 2027 годы</w:t>
      </w:r>
    </w:p>
    <w:tbl>
      <w:tblPr>
        <w:tblStyle w:val="a5"/>
        <w:tblW w:w="9759" w:type="dxa"/>
        <w:tblInd w:w="108" w:type="dxa"/>
        <w:tblLayout w:type="fixed"/>
        <w:tblLook w:val="04A0" w:firstRow="1" w:lastRow="0" w:firstColumn="1" w:lastColumn="0" w:noHBand="0" w:noVBand="1"/>
      </w:tblPr>
      <w:tblGrid>
        <w:gridCol w:w="851"/>
        <w:gridCol w:w="3827"/>
        <w:gridCol w:w="1134"/>
        <w:gridCol w:w="851"/>
        <w:gridCol w:w="852"/>
        <w:gridCol w:w="8"/>
        <w:gridCol w:w="701"/>
        <w:gridCol w:w="8"/>
        <w:gridCol w:w="701"/>
        <w:gridCol w:w="8"/>
        <w:gridCol w:w="810"/>
        <w:gridCol w:w="8"/>
      </w:tblGrid>
      <w:tr w:rsidR="00BC4F85" w:rsidRPr="00455805" w:rsidTr="00BC4F85">
        <w:trPr>
          <w:gridAfter w:val="1"/>
          <w:wAfter w:w="8" w:type="dxa"/>
        </w:trPr>
        <w:tc>
          <w:tcPr>
            <w:tcW w:w="851" w:type="dxa"/>
          </w:tcPr>
          <w:p w:rsidR="00BC4F85" w:rsidRPr="00455805" w:rsidRDefault="00BC4F85" w:rsidP="00BC4F85">
            <w:pPr>
              <w:jc w:val="both"/>
              <w:rPr>
                <w:b/>
                <w:sz w:val="28"/>
                <w:szCs w:val="28"/>
              </w:rPr>
            </w:pPr>
            <w:r w:rsidRPr="00455805">
              <w:rPr>
                <w:b/>
                <w:sz w:val="28"/>
                <w:szCs w:val="28"/>
              </w:rPr>
              <w:t>№ п/ п</w:t>
            </w:r>
          </w:p>
        </w:tc>
        <w:tc>
          <w:tcPr>
            <w:tcW w:w="3827" w:type="dxa"/>
          </w:tcPr>
          <w:p w:rsidR="00BC4F85" w:rsidRPr="00455805" w:rsidRDefault="00BC4F85" w:rsidP="00BC4F85">
            <w:pPr>
              <w:jc w:val="both"/>
              <w:rPr>
                <w:b/>
                <w:sz w:val="28"/>
                <w:szCs w:val="28"/>
              </w:rPr>
            </w:pPr>
            <w:r w:rsidRPr="00455805">
              <w:rPr>
                <w:b/>
                <w:sz w:val="28"/>
                <w:szCs w:val="28"/>
              </w:rPr>
              <w:t>Наименование целевого показателя (индикатора)</w:t>
            </w:r>
          </w:p>
        </w:tc>
        <w:tc>
          <w:tcPr>
            <w:tcW w:w="1134" w:type="dxa"/>
          </w:tcPr>
          <w:p w:rsidR="00BC4F85" w:rsidRPr="00455805" w:rsidRDefault="00BC4F85" w:rsidP="00BC4F85">
            <w:pPr>
              <w:jc w:val="both"/>
              <w:rPr>
                <w:b/>
                <w:sz w:val="28"/>
                <w:szCs w:val="28"/>
              </w:rPr>
            </w:pPr>
            <w:r w:rsidRPr="00455805">
              <w:rPr>
                <w:b/>
                <w:sz w:val="28"/>
                <w:szCs w:val="28"/>
              </w:rPr>
              <w:t>Единица измерения</w:t>
            </w:r>
          </w:p>
        </w:tc>
        <w:tc>
          <w:tcPr>
            <w:tcW w:w="3939" w:type="dxa"/>
            <w:gridSpan w:val="8"/>
          </w:tcPr>
          <w:p w:rsidR="00BC4F85" w:rsidRPr="00455805" w:rsidRDefault="00BC4F85" w:rsidP="00BC4F85">
            <w:pPr>
              <w:jc w:val="both"/>
              <w:rPr>
                <w:b/>
                <w:sz w:val="28"/>
                <w:szCs w:val="28"/>
              </w:rPr>
            </w:pPr>
            <w:r w:rsidRPr="00455805">
              <w:rPr>
                <w:b/>
                <w:sz w:val="28"/>
                <w:szCs w:val="28"/>
              </w:rPr>
              <w:t>Значение показателей</w:t>
            </w:r>
          </w:p>
        </w:tc>
      </w:tr>
      <w:tr w:rsidR="00BC4F85" w:rsidRPr="00BC4F85" w:rsidTr="00BC4F85">
        <w:tc>
          <w:tcPr>
            <w:tcW w:w="5812" w:type="dxa"/>
            <w:gridSpan w:val="3"/>
          </w:tcPr>
          <w:p w:rsidR="00BC4F85" w:rsidRPr="00455805" w:rsidRDefault="00BC4F85" w:rsidP="00BC4F85">
            <w:pPr>
              <w:jc w:val="both"/>
              <w:rPr>
                <w:b/>
                <w:sz w:val="28"/>
                <w:szCs w:val="28"/>
              </w:rPr>
            </w:pPr>
          </w:p>
        </w:tc>
        <w:tc>
          <w:tcPr>
            <w:tcW w:w="851" w:type="dxa"/>
          </w:tcPr>
          <w:p w:rsidR="00BC4F85" w:rsidRPr="00455805" w:rsidRDefault="00BC4F85" w:rsidP="00BC4F85">
            <w:pPr>
              <w:jc w:val="both"/>
              <w:rPr>
                <w:b/>
                <w:sz w:val="28"/>
                <w:szCs w:val="28"/>
              </w:rPr>
            </w:pPr>
            <w:r w:rsidRPr="00455805">
              <w:rPr>
                <w:b/>
                <w:sz w:val="28"/>
                <w:szCs w:val="28"/>
              </w:rPr>
              <w:t>2023</w:t>
            </w:r>
          </w:p>
        </w:tc>
        <w:tc>
          <w:tcPr>
            <w:tcW w:w="860" w:type="dxa"/>
            <w:gridSpan w:val="2"/>
          </w:tcPr>
          <w:p w:rsidR="00BC4F85" w:rsidRPr="00455805" w:rsidRDefault="00BC4F85" w:rsidP="00BC4F85">
            <w:pPr>
              <w:jc w:val="both"/>
              <w:rPr>
                <w:b/>
                <w:sz w:val="28"/>
                <w:szCs w:val="28"/>
              </w:rPr>
            </w:pPr>
            <w:r w:rsidRPr="00455805">
              <w:rPr>
                <w:b/>
                <w:sz w:val="28"/>
                <w:szCs w:val="28"/>
              </w:rPr>
              <w:t>2024</w:t>
            </w:r>
          </w:p>
        </w:tc>
        <w:tc>
          <w:tcPr>
            <w:tcW w:w="709" w:type="dxa"/>
            <w:gridSpan w:val="2"/>
          </w:tcPr>
          <w:p w:rsidR="00BC4F85" w:rsidRPr="00455805" w:rsidRDefault="00BC4F85" w:rsidP="00BC4F85">
            <w:pPr>
              <w:jc w:val="both"/>
              <w:rPr>
                <w:b/>
                <w:sz w:val="28"/>
                <w:szCs w:val="28"/>
              </w:rPr>
            </w:pPr>
            <w:r w:rsidRPr="00455805">
              <w:rPr>
                <w:b/>
                <w:sz w:val="28"/>
                <w:szCs w:val="28"/>
              </w:rPr>
              <w:t>2025</w:t>
            </w:r>
          </w:p>
        </w:tc>
        <w:tc>
          <w:tcPr>
            <w:tcW w:w="709" w:type="dxa"/>
            <w:gridSpan w:val="2"/>
          </w:tcPr>
          <w:p w:rsidR="00BC4F85" w:rsidRPr="00455805" w:rsidRDefault="00BC4F85" w:rsidP="00BC4F85">
            <w:pPr>
              <w:jc w:val="both"/>
              <w:rPr>
                <w:b/>
                <w:sz w:val="28"/>
                <w:szCs w:val="28"/>
              </w:rPr>
            </w:pPr>
            <w:r w:rsidRPr="00455805">
              <w:rPr>
                <w:b/>
                <w:sz w:val="28"/>
                <w:szCs w:val="28"/>
              </w:rPr>
              <w:t>2026</w:t>
            </w:r>
          </w:p>
        </w:tc>
        <w:tc>
          <w:tcPr>
            <w:tcW w:w="818" w:type="dxa"/>
            <w:gridSpan w:val="2"/>
          </w:tcPr>
          <w:p w:rsidR="00BC4F85" w:rsidRPr="00455805" w:rsidRDefault="00BC4F85" w:rsidP="00BC4F85">
            <w:pPr>
              <w:tabs>
                <w:tab w:val="center" w:pos="301"/>
              </w:tabs>
              <w:jc w:val="both"/>
              <w:rPr>
                <w:b/>
                <w:sz w:val="28"/>
                <w:szCs w:val="28"/>
              </w:rPr>
            </w:pPr>
            <w:r w:rsidRPr="00455805">
              <w:rPr>
                <w:b/>
                <w:sz w:val="28"/>
                <w:szCs w:val="28"/>
              </w:rPr>
              <w:tab/>
              <w:t>2027</w:t>
            </w:r>
          </w:p>
        </w:tc>
      </w:tr>
      <w:tr w:rsidR="00BC4F85" w:rsidRPr="00BC4F85" w:rsidTr="00BC4F85">
        <w:trPr>
          <w:gridAfter w:val="1"/>
          <w:wAfter w:w="8" w:type="dxa"/>
        </w:trPr>
        <w:tc>
          <w:tcPr>
            <w:tcW w:w="851" w:type="dxa"/>
          </w:tcPr>
          <w:p w:rsidR="00BC4F85" w:rsidRPr="00BC4F85" w:rsidRDefault="00BC4F85" w:rsidP="00BC4F85">
            <w:pPr>
              <w:jc w:val="both"/>
              <w:rPr>
                <w:sz w:val="28"/>
                <w:szCs w:val="28"/>
              </w:rPr>
            </w:pPr>
            <w:r w:rsidRPr="00BC4F85">
              <w:rPr>
                <w:sz w:val="28"/>
                <w:szCs w:val="28"/>
              </w:rPr>
              <w:t>1.</w:t>
            </w:r>
          </w:p>
        </w:tc>
        <w:tc>
          <w:tcPr>
            <w:tcW w:w="3827" w:type="dxa"/>
          </w:tcPr>
          <w:p w:rsidR="00BC4F85" w:rsidRPr="00BC4F85" w:rsidRDefault="00BC4F85" w:rsidP="00BC4F85">
            <w:pPr>
              <w:jc w:val="both"/>
              <w:rPr>
                <w:sz w:val="28"/>
                <w:szCs w:val="28"/>
              </w:rPr>
            </w:pPr>
            <w:r w:rsidRPr="00BC4F85">
              <w:rPr>
                <w:sz w:val="28"/>
                <w:szCs w:val="28"/>
              </w:rPr>
              <w:t>Количество благоустроенных дворовых территорий единиц</w:t>
            </w:r>
          </w:p>
        </w:tc>
        <w:tc>
          <w:tcPr>
            <w:tcW w:w="1134" w:type="dxa"/>
          </w:tcPr>
          <w:p w:rsidR="00BC4F85" w:rsidRPr="00BC4F85" w:rsidRDefault="00BC4F85" w:rsidP="00BC4F85">
            <w:pPr>
              <w:jc w:val="both"/>
              <w:rPr>
                <w:sz w:val="28"/>
                <w:szCs w:val="28"/>
              </w:rPr>
            </w:pPr>
            <w:r w:rsidRPr="00BC4F85">
              <w:rPr>
                <w:sz w:val="28"/>
                <w:szCs w:val="28"/>
              </w:rPr>
              <w:t>единиц</w:t>
            </w:r>
          </w:p>
        </w:tc>
        <w:tc>
          <w:tcPr>
            <w:tcW w:w="851" w:type="dxa"/>
          </w:tcPr>
          <w:p w:rsidR="00BC4F85" w:rsidRPr="00BC4F85" w:rsidRDefault="00BC4F85" w:rsidP="00BC4F85">
            <w:pPr>
              <w:jc w:val="both"/>
              <w:rPr>
                <w:sz w:val="28"/>
                <w:szCs w:val="28"/>
              </w:rPr>
            </w:pPr>
            <w:r w:rsidRPr="00BC4F85">
              <w:rPr>
                <w:sz w:val="28"/>
                <w:szCs w:val="28"/>
              </w:rPr>
              <w:t>2</w:t>
            </w:r>
          </w:p>
        </w:tc>
        <w:tc>
          <w:tcPr>
            <w:tcW w:w="852" w:type="dxa"/>
          </w:tcPr>
          <w:p w:rsidR="00BC4F85" w:rsidRPr="00BC4F85" w:rsidRDefault="00BC4F85" w:rsidP="00BC4F85">
            <w:pPr>
              <w:jc w:val="both"/>
              <w:rPr>
                <w:sz w:val="28"/>
                <w:szCs w:val="28"/>
              </w:rPr>
            </w:pPr>
            <w:r w:rsidRPr="00BC4F85">
              <w:rPr>
                <w:sz w:val="28"/>
                <w:szCs w:val="28"/>
              </w:rPr>
              <w:t>5</w:t>
            </w:r>
          </w:p>
        </w:tc>
        <w:tc>
          <w:tcPr>
            <w:tcW w:w="709" w:type="dxa"/>
            <w:gridSpan w:val="2"/>
          </w:tcPr>
          <w:p w:rsidR="00BC4F85" w:rsidRPr="00BC4F85" w:rsidRDefault="00BC4F85" w:rsidP="00BC4F85">
            <w:pPr>
              <w:jc w:val="both"/>
              <w:rPr>
                <w:sz w:val="28"/>
                <w:szCs w:val="28"/>
              </w:rPr>
            </w:pPr>
            <w:r w:rsidRPr="00BC4F85">
              <w:rPr>
                <w:sz w:val="28"/>
                <w:szCs w:val="28"/>
              </w:rPr>
              <w:t>7</w:t>
            </w:r>
          </w:p>
        </w:tc>
        <w:tc>
          <w:tcPr>
            <w:tcW w:w="709" w:type="dxa"/>
            <w:gridSpan w:val="2"/>
          </w:tcPr>
          <w:p w:rsidR="00BC4F85" w:rsidRPr="00BC4F85" w:rsidRDefault="00BC4F85" w:rsidP="00BC4F85">
            <w:pPr>
              <w:jc w:val="both"/>
              <w:rPr>
                <w:sz w:val="28"/>
                <w:szCs w:val="28"/>
              </w:rPr>
            </w:pPr>
            <w:r w:rsidRPr="00BC4F85">
              <w:rPr>
                <w:sz w:val="28"/>
                <w:szCs w:val="28"/>
              </w:rPr>
              <w:t>9</w:t>
            </w:r>
          </w:p>
        </w:tc>
        <w:tc>
          <w:tcPr>
            <w:tcW w:w="818" w:type="dxa"/>
            <w:gridSpan w:val="2"/>
          </w:tcPr>
          <w:p w:rsidR="00BC4F85" w:rsidRPr="00BC4F85" w:rsidRDefault="00BC4F85" w:rsidP="00BC4F85">
            <w:pPr>
              <w:tabs>
                <w:tab w:val="center" w:pos="301"/>
              </w:tabs>
              <w:jc w:val="both"/>
              <w:rPr>
                <w:sz w:val="28"/>
                <w:szCs w:val="28"/>
              </w:rPr>
            </w:pPr>
            <w:r w:rsidRPr="00BC4F85">
              <w:rPr>
                <w:sz w:val="28"/>
                <w:szCs w:val="28"/>
              </w:rPr>
              <w:t>12</w:t>
            </w:r>
          </w:p>
        </w:tc>
      </w:tr>
      <w:tr w:rsidR="00BC4F85" w:rsidRPr="00BC4F85" w:rsidTr="00BC4F85">
        <w:trPr>
          <w:gridAfter w:val="1"/>
          <w:wAfter w:w="8" w:type="dxa"/>
        </w:trPr>
        <w:tc>
          <w:tcPr>
            <w:tcW w:w="851" w:type="dxa"/>
          </w:tcPr>
          <w:p w:rsidR="00BC4F85" w:rsidRPr="00BC4F85" w:rsidRDefault="00BC4F85" w:rsidP="00BC4F85">
            <w:pPr>
              <w:jc w:val="both"/>
              <w:rPr>
                <w:sz w:val="28"/>
                <w:szCs w:val="28"/>
              </w:rPr>
            </w:pPr>
            <w:r w:rsidRPr="00BC4F85">
              <w:rPr>
                <w:sz w:val="28"/>
                <w:szCs w:val="28"/>
              </w:rPr>
              <w:t>2.</w:t>
            </w:r>
          </w:p>
        </w:tc>
        <w:tc>
          <w:tcPr>
            <w:tcW w:w="3827" w:type="dxa"/>
          </w:tcPr>
          <w:p w:rsidR="00BC4F85" w:rsidRPr="00BC4F85" w:rsidRDefault="00BC4F85" w:rsidP="00BC4F85">
            <w:pPr>
              <w:jc w:val="both"/>
              <w:rPr>
                <w:sz w:val="28"/>
                <w:szCs w:val="28"/>
              </w:rPr>
            </w:pPr>
            <w:r w:rsidRPr="00BC4F85">
              <w:rPr>
                <w:sz w:val="28"/>
                <w:szCs w:val="28"/>
              </w:rPr>
              <w:t>Доля  благоустроенных дворовых территорий от общего количества дворовых территорий</w:t>
            </w:r>
          </w:p>
        </w:tc>
        <w:tc>
          <w:tcPr>
            <w:tcW w:w="1134" w:type="dxa"/>
          </w:tcPr>
          <w:p w:rsidR="00BC4F85" w:rsidRPr="00BC4F85" w:rsidRDefault="00BC4F85" w:rsidP="00BC4F85">
            <w:pPr>
              <w:jc w:val="both"/>
              <w:rPr>
                <w:sz w:val="28"/>
                <w:szCs w:val="28"/>
              </w:rPr>
            </w:pPr>
            <w:r w:rsidRPr="00BC4F85">
              <w:rPr>
                <w:sz w:val="28"/>
                <w:szCs w:val="28"/>
              </w:rPr>
              <w:t>процент</w:t>
            </w:r>
          </w:p>
        </w:tc>
        <w:tc>
          <w:tcPr>
            <w:tcW w:w="851" w:type="dxa"/>
          </w:tcPr>
          <w:p w:rsidR="00BC4F85" w:rsidRPr="00BC4F85" w:rsidRDefault="00BC4F85" w:rsidP="00BC4F85">
            <w:pPr>
              <w:jc w:val="both"/>
              <w:rPr>
                <w:sz w:val="28"/>
                <w:szCs w:val="28"/>
              </w:rPr>
            </w:pPr>
            <w:r w:rsidRPr="00BC4F85">
              <w:rPr>
                <w:sz w:val="28"/>
                <w:szCs w:val="28"/>
              </w:rPr>
              <w:t>50</w:t>
            </w:r>
          </w:p>
        </w:tc>
        <w:tc>
          <w:tcPr>
            <w:tcW w:w="852" w:type="dxa"/>
          </w:tcPr>
          <w:p w:rsidR="00BC4F85" w:rsidRPr="00BC4F85" w:rsidRDefault="00BC4F85" w:rsidP="00BC4F85">
            <w:pPr>
              <w:jc w:val="both"/>
              <w:rPr>
                <w:sz w:val="28"/>
                <w:szCs w:val="28"/>
              </w:rPr>
            </w:pPr>
            <w:r w:rsidRPr="00BC4F85">
              <w:rPr>
                <w:sz w:val="28"/>
                <w:szCs w:val="28"/>
              </w:rPr>
              <w:t>60</w:t>
            </w:r>
          </w:p>
        </w:tc>
        <w:tc>
          <w:tcPr>
            <w:tcW w:w="709" w:type="dxa"/>
            <w:gridSpan w:val="2"/>
          </w:tcPr>
          <w:p w:rsidR="00BC4F85" w:rsidRPr="00BC4F85" w:rsidRDefault="00BC4F85" w:rsidP="00BC4F85">
            <w:pPr>
              <w:jc w:val="both"/>
              <w:rPr>
                <w:sz w:val="28"/>
                <w:szCs w:val="28"/>
              </w:rPr>
            </w:pPr>
            <w:r w:rsidRPr="00BC4F85">
              <w:rPr>
                <w:sz w:val="28"/>
                <w:szCs w:val="28"/>
              </w:rPr>
              <w:t>70</w:t>
            </w:r>
          </w:p>
        </w:tc>
        <w:tc>
          <w:tcPr>
            <w:tcW w:w="709" w:type="dxa"/>
            <w:gridSpan w:val="2"/>
          </w:tcPr>
          <w:p w:rsidR="00BC4F85" w:rsidRPr="00BC4F85" w:rsidRDefault="00BC4F85" w:rsidP="00BC4F85">
            <w:pPr>
              <w:jc w:val="both"/>
              <w:rPr>
                <w:sz w:val="28"/>
                <w:szCs w:val="28"/>
              </w:rPr>
            </w:pPr>
            <w:r w:rsidRPr="00BC4F85">
              <w:rPr>
                <w:sz w:val="28"/>
                <w:szCs w:val="28"/>
              </w:rPr>
              <w:t>80</w:t>
            </w:r>
          </w:p>
        </w:tc>
        <w:tc>
          <w:tcPr>
            <w:tcW w:w="818" w:type="dxa"/>
            <w:gridSpan w:val="2"/>
          </w:tcPr>
          <w:p w:rsidR="00BC4F85" w:rsidRPr="00BC4F85" w:rsidRDefault="00BC4F85" w:rsidP="00BC4F85">
            <w:pPr>
              <w:jc w:val="both"/>
              <w:rPr>
                <w:sz w:val="28"/>
                <w:szCs w:val="28"/>
              </w:rPr>
            </w:pPr>
            <w:r w:rsidRPr="00BC4F85">
              <w:rPr>
                <w:sz w:val="28"/>
                <w:szCs w:val="28"/>
              </w:rPr>
              <w:t>100</w:t>
            </w:r>
          </w:p>
        </w:tc>
      </w:tr>
      <w:tr w:rsidR="00BC4F85" w:rsidRPr="00BC4F85" w:rsidTr="00BC4F85">
        <w:trPr>
          <w:gridAfter w:val="1"/>
          <w:wAfter w:w="8" w:type="dxa"/>
        </w:trPr>
        <w:tc>
          <w:tcPr>
            <w:tcW w:w="851" w:type="dxa"/>
          </w:tcPr>
          <w:p w:rsidR="00BC4F85" w:rsidRPr="00BC4F85" w:rsidRDefault="00BC4F85" w:rsidP="00BC4F85">
            <w:pPr>
              <w:jc w:val="both"/>
              <w:rPr>
                <w:sz w:val="28"/>
                <w:szCs w:val="28"/>
              </w:rPr>
            </w:pPr>
            <w:r w:rsidRPr="00BC4F85">
              <w:rPr>
                <w:sz w:val="28"/>
                <w:szCs w:val="28"/>
              </w:rPr>
              <w:t>3.</w:t>
            </w:r>
          </w:p>
        </w:tc>
        <w:tc>
          <w:tcPr>
            <w:tcW w:w="3827" w:type="dxa"/>
          </w:tcPr>
          <w:p w:rsidR="00BC4F85" w:rsidRPr="00BC4F85" w:rsidRDefault="00BC4F85" w:rsidP="00BC4F85">
            <w:pPr>
              <w:jc w:val="both"/>
              <w:rPr>
                <w:sz w:val="28"/>
                <w:szCs w:val="28"/>
              </w:rPr>
            </w:pPr>
            <w:r w:rsidRPr="00BC4F85">
              <w:rPr>
                <w:sz w:val="28"/>
                <w:szCs w:val="28"/>
              </w:rPr>
              <w:t>Количество благоустроенных общественных территорий</w:t>
            </w:r>
          </w:p>
        </w:tc>
        <w:tc>
          <w:tcPr>
            <w:tcW w:w="1134" w:type="dxa"/>
          </w:tcPr>
          <w:p w:rsidR="00BC4F85" w:rsidRPr="00BC4F85" w:rsidRDefault="00BC4F85" w:rsidP="00BC4F85">
            <w:pPr>
              <w:jc w:val="both"/>
              <w:rPr>
                <w:sz w:val="28"/>
                <w:szCs w:val="28"/>
              </w:rPr>
            </w:pPr>
            <w:r w:rsidRPr="00BC4F85">
              <w:rPr>
                <w:sz w:val="28"/>
                <w:szCs w:val="28"/>
              </w:rPr>
              <w:t>единиц</w:t>
            </w:r>
          </w:p>
        </w:tc>
        <w:tc>
          <w:tcPr>
            <w:tcW w:w="851" w:type="dxa"/>
          </w:tcPr>
          <w:p w:rsidR="00BC4F85" w:rsidRPr="00BC4F85" w:rsidRDefault="00BC4F85" w:rsidP="00BC4F85">
            <w:pPr>
              <w:jc w:val="both"/>
              <w:rPr>
                <w:sz w:val="28"/>
                <w:szCs w:val="28"/>
              </w:rPr>
            </w:pPr>
            <w:r w:rsidRPr="00BC4F85">
              <w:rPr>
                <w:sz w:val="28"/>
                <w:szCs w:val="28"/>
              </w:rPr>
              <w:t>2</w:t>
            </w:r>
          </w:p>
        </w:tc>
        <w:tc>
          <w:tcPr>
            <w:tcW w:w="852" w:type="dxa"/>
          </w:tcPr>
          <w:p w:rsidR="00BC4F85" w:rsidRPr="00BC4F85" w:rsidRDefault="00BC4F85" w:rsidP="00BC4F85">
            <w:pPr>
              <w:jc w:val="both"/>
              <w:rPr>
                <w:sz w:val="28"/>
                <w:szCs w:val="28"/>
              </w:rPr>
            </w:pPr>
            <w:r w:rsidRPr="00BC4F85">
              <w:rPr>
                <w:sz w:val="28"/>
                <w:szCs w:val="28"/>
              </w:rPr>
              <w:t>4</w:t>
            </w:r>
          </w:p>
        </w:tc>
        <w:tc>
          <w:tcPr>
            <w:tcW w:w="709" w:type="dxa"/>
            <w:gridSpan w:val="2"/>
          </w:tcPr>
          <w:p w:rsidR="00BC4F85" w:rsidRPr="00BC4F85" w:rsidRDefault="00BC4F85" w:rsidP="00BC4F85">
            <w:pPr>
              <w:jc w:val="both"/>
              <w:rPr>
                <w:sz w:val="28"/>
                <w:szCs w:val="28"/>
              </w:rPr>
            </w:pPr>
            <w:r w:rsidRPr="00BC4F85">
              <w:rPr>
                <w:sz w:val="28"/>
                <w:szCs w:val="28"/>
              </w:rPr>
              <w:t>6</w:t>
            </w:r>
          </w:p>
        </w:tc>
        <w:tc>
          <w:tcPr>
            <w:tcW w:w="709" w:type="dxa"/>
            <w:gridSpan w:val="2"/>
          </w:tcPr>
          <w:p w:rsidR="00BC4F85" w:rsidRPr="00BC4F85" w:rsidRDefault="00BC4F85" w:rsidP="00BC4F85">
            <w:pPr>
              <w:jc w:val="both"/>
              <w:rPr>
                <w:sz w:val="28"/>
                <w:szCs w:val="28"/>
              </w:rPr>
            </w:pPr>
            <w:r w:rsidRPr="00BC4F85">
              <w:rPr>
                <w:sz w:val="28"/>
                <w:szCs w:val="28"/>
              </w:rPr>
              <w:t>8</w:t>
            </w:r>
          </w:p>
        </w:tc>
        <w:tc>
          <w:tcPr>
            <w:tcW w:w="818" w:type="dxa"/>
            <w:gridSpan w:val="2"/>
          </w:tcPr>
          <w:p w:rsidR="00BC4F85" w:rsidRPr="00BC4F85" w:rsidRDefault="00BC4F85" w:rsidP="00BC4F85">
            <w:pPr>
              <w:jc w:val="both"/>
              <w:rPr>
                <w:sz w:val="28"/>
                <w:szCs w:val="28"/>
              </w:rPr>
            </w:pPr>
            <w:r w:rsidRPr="00BC4F85">
              <w:rPr>
                <w:sz w:val="28"/>
                <w:szCs w:val="28"/>
              </w:rPr>
              <w:t>10</w:t>
            </w:r>
          </w:p>
        </w:tc>
      </w:tr>
      <w:tr w:rsidR="00BC4F85" w:rsidRPr="00BC4F85" w:rsidTr="00BC4F85">
        <w:trPr>
          <w:gridAfter w:val="1"/>
          <w:wAfter w:w="8" w:type="dxa"/>
        </w:trPr>
        <w:tc>
          <w:tcPr>
            <w:tcW w:w="851" w:type="dxa"/>
          </w:tcPr>
          <w:p w:rsidR="00BC4F85" w:rsidRPr="00BC4F85" w:rsidRDefault="00BC4F85" w:rsidP="00BC4F85">
            <w:pPr>
              <w:jc w:val="both"/>
              <w:rPr>
                <w:sz w:val="28"/>
                <w:szCs w:val="28"/>
              </w:rPr>
            </w:pPr>
            <w:r w:rsidRPr="00BC4F85">
              <w:rPr>
                <w:sz w:val="28"/>
                <w:szCs w:val="28"/>
              </w:rPr>
              <w:t>4.</w:t>
            </w:r>
          </w:p>
        </w:tc>
        <w:tc>
          <w:tcPr>
            <w:tcW w:w="3827" w:type="dxa"/>
          </w:tcPr>
          <w:p w:rsidR="00BC4F85" w:rsidRPr="00BC4F85" w:rsidRDefault="00BC4F85" w:rsidP="00BC4F85">
            <w:pPr>
              <w:jc w:val="both"/>
              <w:rPr>
                <w:sz w:val="28"/>
                <w:szCs w:val="28"/>
              </w:rPr>
            </w:pPr>
            <w:r w:rsidRPr="00BC4F85">
              <w:rPr>
                <w:sz w:val="28"/>
                <w:szCs w:val="28"/>
              </w:rPr>
              <w:t>Доля благоустроенных общественных территорий от общего количества общественных территорий</w:t>
            </w:r>
          </w:p>
        </w:tc>
        <w:tc>
          <w:tcPr>
            <w:tcW w:w="1134" w:type="dxa"/>
          </w:tcPr>
          <w:p w:rsidR="00BC4F85" w:rsidRPr="00BC4F85" w:rsidRDefault="00BC4F85" w:rsidP="00BC4F85">
            <w:pPr>
              <w:jc w:val="both"/>
              <w:rPr>
                <w:sz w:val="28"/>
                <w:szCs w:val="28"/>
              </w:rPr>
            </w:pPr>
            <w:r w:rsidRPr="00BC4F85">
              <w:rPr>
                <w:sz w:val="28"/>
                <w:szCs w:val="28"/>
              </w:rPr>
              <w:t>процент</w:t>
            </w:r>
          </w:p>
        </w:tc>
        <w:tc>
          <w:tcPr>
            <w:tcW w:w="851" w:type="dxa"/>
          </w:tcPr>
          <w:p w:rsidR="00BC4F85" w:rsidRPr="00BC4F85" w:rsidRDefault="00BC4F85" w:rsidP="00BC4F85">
            <w:pPr>
              <w:jc w:val="both"/>
              <w:rPr>
                <w:sz w:val="28"/>
                <w:szCs w:val="28"/>
              </w:rPr>
            </w:pPr>
            <w:r w:rsidRPr="00BC4F85">
              <w:rPr>
                <w:sz w:val="28"/>
                <w:szCs w:val="28"/>
              </w:rPr>
              <w:t>50</w:t>
            </w:r>
          </w:p>
        </w:tc>
        <w:tc>
          <w:tcPr>
            <w:tcW w:w="852" w:type="dxa"/>
          </w:tcPr>
          <w:p w:rsidR="00BC4F85" w:rsidRPr="00BC4F85" w:rsidRDefault="00BC4F85" w:rsidP="00BC4F85">
            <w:pPr>
              <w:jc w:val="both"/>
              <w:rPr>
                <w:sz w:val="28"/>
                <w:szCs w:val="28"/>
              </w:rPr>
            </w:pPr>
            <w:r w:rsidRPr="00BC4F85">
              <w:rPr>
                <w:sz w:val="28"/>
                <w:szCs w:val="28"/>
              </w:rPr>
              <w:t>60</w:t>
            </w:r>
          </w:p>
        </w:tc>
        <w:tc>
          <w:tcPr>
            <w:tcW w:w="709" w:type="dxa"/>
            <w:gridSpan w:val="2"/>
          </w:tcPr>
          <w:p w:rsidR="00BC4F85" w:rsidRPr="00BC4F85" w:rsidRDefault="00BC4F85" w:rsidP="00BC4F85">
            <w:pPr>
              <w:jc w:val="both"/>
              <w:rPr>
                <w:sz w:val="28"/>
                <w:szCs w:val="28"/>
              </w:rPr>
            </w:pPr>
            <w:r w:rsidRPr="00BC4F85">
              <w:rPr>
                <w:sz w:val="28"/>
                <w:szCs w:val="28"/>
              </w:rPr>
              <w:t>70</w:t>
            </w:r>
          </w:p>
        </w:tc>
        <w:tc>
          <w:tcPr>
            <w:tcW w:w="709" w:type="dxa"/>
            <w:gridSpan w:val="2"/>
          </w:tcPr>
          <w:p w:rsidR="00BC4F85" w:rsidRPr="00BC4F85" w:rsidRDefault="00BC4F85" w:rsidP="00BC4F85">
            <w:pPr>
              <w:jc w:val="both"/>
              <w:rPr>
                <w:sz w:val="28"/>
                <w:szCs w:val="28"/>
              </w:rPr>
            </w:pPr>
            <w:r w:rsidRPr="00BC4F85">
              <w:rPr>
                <w:sz w:val="28"/>
                <w:szCs w:val="28"/>
              </w:rPr>
              <w:t>80</w:t>
            </w:r>
          </w:p>
        </w:tc>
        <w:tc>
          <w:tcPr>
            <w:tcW w:w="818" w:type="dxa"/>
            <w:gridSpan w:val="2"/>
          </w:tcPr>
          <w:p w:rsidR="00BC4F85" w:rsidRPr="00BC4F85" w:rsidRDefault="00BC4F85" w:rsidP="00BC4F85">
            <w:pPr>
              <w:jc w:val="both"/>
              <w:rPr>
                <w:sz w:val="28"/>
                <w:szCs w:val="28"/>
              </w:rPr>
            </w:pPr>
            <w:r w:rsidRPr="00BC4F85">
              <w:rPr>
                <w:sz w:val="28"/>
                <w:szCs w:val="28"/>
              </w:rPr>
              <w:t>100</w:t>
            </w:r>
          </w:p>
        </w:tc>
      </w:tr>
      <w:tr w:rsidR="00BC4F85" w:rsidRPr="00BC4F85" w:rsidTr="00BC4F85">
        <w:trPr>
          <w:gridAfter w:val="1"/>
          <w:wAfter w:w="8" w:type="dxa"/>
        </w:trPr>
        <w:tc>
          <w:tcPr>
            <w:tcW w:w="851" w:type="dxa"/>
          </w:tcPr>
          <w:p w:rsidR="00BC4F85" w:rsidRPr="00BC4F85" w:rsidRDefault="00BC4F85" w:rsidP="00BC4F85">
            <w:pPr>
              <w:jc w:val="both"/>
              <w:rPr>
                <w:sz w:val="28"/>
                <w:szCs w:val="28"/>
              </w:rPr>
            </w:pPr>
            <w:r w:rsidRPr="00BC4F85">
              <w:rPr>
                <w:sz w:val="28"/>
                <w:szCs w:val="28"/>
              </w:rPr>
              <w:t>5.</w:t>
            </w:r>
          </w:p>
        </w:tc>
        <w:tc>
          <w:tcPr>
            <w:tcW w:w="3827" w:type="dxa"/>
          </w:tcPr>
          <w:p w:rsidR="00BC4F85" w:rsidRPr="00BC4F85" w:rsidRDefault="00BC4F85" w:rsidP="00BC4F85">
            <w:pPr>
              <w:jc w:val="both"/>
              <w:rPr>
                <w:sz w:val="28"/>
                <w:szCs w:val="28"/>
              </w:rPr>
            </w:pPr>
            <w:r w:rsidRPr="00BC4F85">
              <w:rPr>
                <w:sz w:val="28"/>
                <w:szCs w:val="28"/>
              </w:rPr>
              <w:t>Объем финансового участия граждан, организаций в выполнении мероприятий по благоустройству дворовых территорий, общественных территорий (при наличии такой практики</w:t>
            </w:r>
          </w:p>
        </w:tc>
        <w:tc>
          <w:tcPr>
            <w:tcW w:w="1134" w:type="dxa"/>
          </w:tcPr>
          <w:p w:rsidR="00BC4F85" w:rsidRPr="00BC4F85" w:rsidRDefault="00BC4F85" w:rsidP="00BC4F85">
            <w:pPr>
              <w:jc w:val="both"/>
              <w:rPr>
                <w:sz w:val="28"/>
                <w:szCs w:val="28"/>
              </w:rPr>
            </w:pPr>
            <w:proofErr w:type="spellStart"/>
            <w:r w:rsidRPr="00BC4F85">
              <w:rPr>
                <w:sz w:val="28"/>
                <w:szCs w:val="28"/>
              </w:rPr>
              <w:t>тыс.руб</w:t>
            </w:r>
            <w:proofErr w:type="spellEnd"/>
            <w:r w:rsidRPr="00BC4F85">
              <w:rPr>
                <w:sz w:val="28"/>
                <w:szCs w:val="28"/>
              </w:rPr>
              <w:t>.</w:t>
            </w:r>
          </w:p>
        </w:tc>
        <w:tc>
          <w:tcPr>
            <w:tcW w:w="851" w:type="dxa"/>
          </w:tcPr>
          <w:p w:rsidR="00BC4F85" w:rsidRPr="00BC4F85" w:rsidRDefault="00BC4F85" w:rsidP="00BC4F85">
            <w:pPr>
              <w:jc w:val="both"/>
              <w:rPr>
                <w:sz w:val="28"/>
                <w:szCs w:val="28"/>
              </w:rPr>
            </w:pPr>
            <w:r w:rsidRPr="00BC4F85">
              <w:rPr>
                <w:sz w:val="28"/>
                <w:szCs w:val="28"/>
              </w:rPr>
              <w:t>20,0</w:t>
            </w:r>
          </w:p>
        </w:tc>
        <w:tc>
          <w:tcPr>
            <w:tcW w:w="852" w:type="dxa"/>
          </w:tcPr>
          <w:p w:rsidR="00BC4F85" w:rsidRPr="00BC4F85" w:rsidRDefault="00BC4F85" w:rsidP="00BC4F85">
            <w:pPr>
              <w:jc w:val="both"/>
              <w:rPr>
                <w:sz w:val="28"/>
                <w:szCs w:val="28"/>
              </w:rPr>
            </w:pPr>
            <w:r w:rsidRPr="00BC4F85">
              <w:rPr>
                <w:sz w:val="28"/>
                <w:szCs w:val="28"/>
              </w:rPr>
              <w:t>40,0</w:t>
            </w:r>
          </w:p>
        </w:tc>
        <w:tc>
          <w:tcPr>
            <w:tcW w:w="709" w:type="dxa"/>
            <w:gridSpan w:val="2"/>
          </w:tcPr>
          <w:p w:rsidR="00BC4F85" w:rsidRPr="00BC4F85" w:rsidRDefault="00BC4F85" w:rsidP="00BC4F85">
            <w:pPr>
              <w:jc w:val="both"/>
              <w:rPr>
                <w:sz w:val="28"/>
                <w:szCs w:val="28"/>
              </w:rPr>
            </w:pPr>
            <w:r w:rsidRPr="00BC4F85">
              <w:rPr>
                <w:sz w:val="28"/>
                <w:szCs w:val="28"/>
              </w:rPr>
              <w:t>50,0</w:t>
            </w:r>
          </w:p>
        </w:tc>
        <w:tc>
          <w:tcPr>
            <w:tcW w:w="709" w:type="dxa"/>
            <w:gridSpan w:val="2"/>
          </w:tcPr>
          <w:p w:rsidR="00BC4F85" w:rsidRPr="00BC4F85" w:rsidRDefault="00BC4F85" w:rsidP="00BC4F85">
            <w:pPr>
              <w:jc w:val="both"/>
              <w:rPr>
                <w:sz w:val="28"/>
                <w:szCs w:val="28"/>
              </w:rPr>
            </w:pPr>
            <w:r w:rsidRPr="00BC4F85">
              <w:rPr>
                <w:sz w:val="28"/>
                <w:szCs w:val="28"/>
              </w:rPr>
              <w:t>60,0</w:t>
            </w:r>
          </w:p>
        </w:tc>
        <w:tc>
          <w:tcPr>
            <w:tcW w:w="818" w:type="dxa"/>
            <w:gridSpan w:val="2"/>
          </w:tcPr>
          <w:p w:rsidR="00BC4F85" w:rsidRPr="00BC4F85" w:rsidRDefault="00BC4F85" w:rsidP="00BC4F85">
            <w:pPr>
              <w:jc w:val="both"/>
              <w:rPr>
                <w:sz w:val="28"/>
                <w:szCs w:val="28"/>
              </w:rPr>
            </w:pPr>
            <w:r w:rsidRPr="00BC4F85">
              <w:rPr>
                <w:sz w:val="28"/>
                <w:szCs w:val="28"/>
              </w:rPr>
              <w:t>70,0</w:t>
            </w:r>
          </w:p>
        </w:tc>
      </w:tr>
    </w:tbl>
    <w:p w:rsidR="00BC4F85" w:rsidRPr="00BC4F85" w:rsidRDefault="00BC4F85" w:rsidP="00BC4F85">
      <w:pPr>
        <w:shd w:val="clear" w:color="auto" w:fill="FFFFFF"/>
        <w:ind w:firstLine="709"/>
        <w:jc w:val="both"/>
        <w:rPr>
          <w:sz w:val="28"/>
          <w:szCs w:val="28"/>
        </w:rPr>
      </w:pPr>
    </w:p>
    <w:p w:rsidR="00BC4F85" w:rsidRDefault="00BC4F85" w:rsidP="00BC4F85">
      <w:pPr>
        <w:shd w:val="clear" w:color="auto" w:fill="FFFFFF"/>
        <w:jc w:val="center"/>
        <w:rPr>
          <w:b/>
          <w:sz w:val="28"/>
          <w:szCs w:val="28"/>
        </w:rPr>
      </w:pPr>
      <w:r w:rsidRPr="00BC4F85">
        <w:rPr>
          <w:b/>
          <w:sz w:val="28"/>
          <w:szCs w:val="28"/>
        </w:rPr>
        <w:t>Раздел 2. Приоритеты муниципальной по</w:t>
      </w:r>
      <w:r>
        <w:rPr>
          <w:b/>
          <w:sz w:val="28"/>
          <w:szCs w:val="28"/>
        </w:rPr>
        <w:t>литики в сфере благоустройства</w:t>
      </w:r>
    </w:p>
    <w:p w:rsidR="00BC4F85" w:rsidRPr="00BC4F85" w:rsidRDefault="00BC4F85" w:rsidP="00BC4F85">
      <w:pPr>
        <w:shd w:val="clear" w:color="auto" w:fill="FFFFFF"/>
        <w:ind w:firstLine="709"/>
        <w:jc w:val="center"/>
        <w:rPr>
          <w:b/>
          <w:sz w:val="28"/>
          <w:szCs w:val="28"/>
        </w:rPr>
      </w:pPr>
    </w:p>
    <w:p w:rsidR="00BC4F85" w:rsidRDefault="00BC4F85" w:rsidP="00BC4F85">
      <w:pPr>
        <w:shd w:val="clear" w:color="auto" w:fill="FFFFFF"/>
        <w:ind w:firstLine="709"/>
        <w:jc w:val="center"/>
        <w:rPr>
          <w:b/>
          <w:sz w:val="28"/>
          <w:szCs w:val="28"/>
        </w:rPr>
      </w:pPr>
      <w:r w:rsidRPr="00BC4F85">
        <w:rPr>
          <w:b/>
          <w:sz w:val="28"/>
          <w:szCs w:val="28"/>
        </w:rPr>
        <w:t>Цели и задачи муниципальной Подпрограммы. Прогноз ожидаемых результатов</w:t>
      </w:r>
    </w:p>
    <w:p w:rsidR="00BC4F85" w:rsidRPr="00BC4F85" w:rsidRDefault="00BC4F85" w:rsidP="00BC4F85">
      <w:pPr>
        <w:shd w:val="clear" w:color="auto" w:fill="FFFFFF"/>
        <w:ind w:firstLine="709"/>
        <w:jc w:val="both"/>
        <w:rPr>
          <w:sz w:val="28"/>
          <w:szCs w:val="28"/>
        </w:rPr>
      </w:pPr>
    </w:p>
    <w:p w:rsidR="00BC4F85" w:rsidRPr="00BC4F85" w:rsidRDefault="00BC4F85" w:rsidP="00BC4F85">
      <w:pPr>
        <w:shd w:val="clear" w:color="auto" w:fill="FFFFFF"/>
        <w:ind w:firstLine="709"/>
        <w:jc w:val="both"/>
        <w:rPr>
          <w:sz w:val="28"/>
          <w:szCs w:val="28"/>
        </w:rPr>
      </w:pPr>
      <w:r w:rsidRPr="00BC4F85">
        <w:rPr>
          <w:sz w:val="28"/>
          <w:szCs w:val="28"/>
        </w:rPr>
        <w:t>Приоритеты муниципальной политики Каларского муниципального округа определяются федеральным законодательством.</w:t>
      </w:r>
    </w:p>
    <w:p w:rsidR="00BC4F85" w:rsidRPr="00BC4F85" w:rsidRDefault="00BC4F85" w:rsidP="00BC4F85">
      <w:pPr>
        <w:shd w:val="clear" w:color="auto" w:fill="FFFFFF"/>
        <w:ind w:firstLine="709"/>
        <w:jc w:val="both"/>
        <w:rPr>
          <w:sz w:val="28"/>
          <w:szCs w:val="28"/>
        </w:rPr>
      </w:pPr>
      <w:r w:rsidRPr="00BC4F85">
        <w:rPr>
          <w:sz w:val="28"/>
          <w:szCs w:val="28"/>
        </w:rPr>
        <w:t xml:space="preserve">Приоритетами муниципальной политики в сфере благоустройства являются: </w:t>
      </w:r>
    </w:p>
    <w:p w:rsidR="00BC4F85" w:rsidRPr="00BC4F85" w:rsidRDefault="00BC4F85" w:rsidP="00BC4F85">
      <w:pPr>
        <w:shd w:val="clear" w:color="auto" w:fill="FFFFFF"/>
        <w:ind w:firstLine="709"/>
        <w:jc w:val="both"/>
        <w:rPr>
          <w:sz w:val="28"/>
          <w:szCs w:val="28"/>
        </w:rPr>
      </w:pPr>
      <w:r w:rsidRPr="00BC4F85">
        <w:rPr>
          <w:sz w:val="28"/>
          <w:szCs w:val="28"/>
        </w:rPr>
        <w:lastRenderedPageBreak/>
        <w:t xml:space="preserve">1. Системное повышение качества и комфорта среды на территории населённых пунктов Каларского муниципального округа  путем реализации комплекса первоочередных мероприятий по благоустройству, применения инструментов и подходов программного управления в ходе выполнения мероприятий. </w:t>
      </w:r>
    </w:p>
    <w:p w:rsidR="00BC4F85" w:rsidRPr="00BC4F85" w:rsidRDefault="00BC4F85" w:rsidP="00BC4F85">
      <w:pPr>
        <w:shd w:val="clear" w:color="auto" w:fill="FFFFFF"/>
        <w:ind w:firstLine="709"/>
        <w:jc w:val="both"/>
        <w:rPr>
          <w:sz w:val="28"/>
          <w:szCs w:val="28"/>
        </w:rPr>
      </w:pPr>
      <w:r w:rsidRPr="00BC4F85">
        <w:rPr>
          <w:sz w:val="28"/>
          <w:szCs w:val="28"/>
        </w:rPr>
        <w:t xml:space="preserve">2. Осуществление контроля за реализацией муниципальной Подпрограммы,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 расположенных на территории соответствующего населённого пункта, обеспечивается коллегиально посредством общественной комиссии. </w:t>
      </w:r>
    </w:p>
    <w:p w:rsidR="00BC4F85" w:rsidRPr="00BC4F85" w:rsidRDefault="00BC4F85" w:rsidP="00BC4F85">
      <w:pPr>
        <w:shd w:val="clear" w:color="auto" w:fill="FFFFFF"/>
        <w:ind w:firstLine="709"/>
        <w:jc w:val="both"/>
        <w:rPr>
          <w:sz w:val="28"/>
          <w:szCs w:val="28"/>
        </w:rPr>
      </w:pPr>
      <w:r w:rsidRPr="00BC4F85">
        <w:rPr>
          <w:sz w:val="28"/>
          <w:szCs w:val="28"/>
        </w:rPr>
        <w:t xml:space="preserve">3. Реализация мероприятий по благоустройству дворовых территорий и территорий общего пользования, которыми беспрепятственно пользуется неограниченный круг лиц соответствующего функционального назначения (в том числе площади, улицы, пешеходные зоны, береговые полосы водных объектов общего пользования, скверы), предложенных гражданами и организациями. </w:t>
      </w:r>
    </w:p>
    <w:p w:rsidR="00BC4F85" w:rsidRPr="00BC4F85" w:rsidRDefault="00BC4F85" w:rsidP="00BC4F85">
      <w:pPr>
        <w:shd w:val="clear" w:color="auto" w:fill="FFFFFF"/>
        <w:ind w:firstLine="709"/>
        <w:jc w:val="both"/>
        <w:rPr>
          <w:sz w:val="28"/>
          <w:szCs w:val="28"/>
        </w:rPr>
      </w:pPr>
      <w:r w:rsidRPr="00BC4F85">
        <w:rPr>
          <w:sz w:val="28"/>
          <w:szCs w:val="28"/>
        </w:rPr>
        <w:t xml:space="preserve">Целью муниципальной Подпрограммы является повышение комфортности условий проживания населения. К задачам муниципальной программы относятся следующие: 1.Обеспечение формирования единого облика муниципального образования; </w:t>
      </w:r>
    </w:p>
    <w:p w:rsidR="00BC4F85" w:rsidRPr="00BC4F85" w:rsidRDefault="00BC4F85" w:rsidP="00BC4F85">
      <w:pPr>
        <w:shd w:val="clear" w:color="auto" w:fill="FFFFFF"/>
        <w:ind w:firstLine="709"/>
        <w:jc w:val="both"/>
        <w:rPr>
          <w:sz w:val="28"/>
          <w:szCs w:val="28"/>
        </w:rPr>
      </w:pPr>
      <w:r w:rsidRPr="00BC4F85">
        <w:rPr>
          <w:sz w:val="28"/>
          <w:szCs w:val="28"/>
        </w:rPr>
        <w:t xml:space="preserve">2. Обеспечение создания, содержания и развития объектов благоустройства на территории муниципального образования; </w:t>
      </w:r>
    </w:p>
    <w:p w:rsidR="00BC4F85" w:rsidRPr="00BC4F85" w:rsidRDefault="00BC4F85" w:rsidP="00BC4F85">
      <w:pPr>
        <w:shd w:val="clear" w:color="auto" w:fill="FFFFFF"/>
        <w:ind w:firstLine="709"/>
        <w:jc w:val="both"/>
        <w:rPr>
          <w:sz w:val="28"/>
          <w:szCs w:val="28"/>
        </w:rPr>
      </w:pPr>
      <w:r w:rsidRPr="00BC4F85">
        <w:rPr>
          <w:sz w:val="28"/>
          <w:szCs w:val="28"/>
        </w:rPr>
        <w:t>3.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Ожидаемые результаты подпрограммы:</w:t>
      </w:r>
    </w:p>
    <w:p w:rsidR="00BC4F85" w:rsidRPr="00BC4F85" w:rsidRDefault="00BC4F85" w:rsidP="00BC4F85">
      <w:pPr>
        <w:shd w:val="clear" w:color="auto" w:fill="FFFFFF"/>
        <w:ind w:firstLine="709"/>
        <w:jc w:val="both"/>
        <w:rPr>
          <w:sz w:val="28"/>
          <w:szCs w:val="28"/>
        </w:rPr>
      </w:pPr>
      <w:r w:rsidRPr="00BC4F85">
        <w:rPr>
          <w:sz w:val="28"/>
          <w:szCs w:val="28"/>
        </w:rPr>
        <w:t xml:space="preserve"> - доля благоустроенных дворовых территорий в общем количестве дворовых территорий, подлежащих благоустройству, составит 100 процентов; </w:t>
      </w:r>
    </w:p>
    <w:p w:rsidR="00BC4F85" w:rsidRPr="00BC4F85" w:rsidRDefault="00BC4F85" w:rsidP="00BC4F85">
      <w:pPr>
        <w:shd w:val="clear" w:color="auto" w:fill="FFFFFF"/>
        <w:ind w:firstLine="709"/>
        <w:jc w:val="both"/>
        <w:rPr>
          <w:sz w:val="28"/>
          <w:szCs w:val="28"/>
        </w:rPr>
      </w:pPr>
      <w:r w:rsidRPr="00BC4F85">
        <w:rPr>
          <w:sz w:val="28"/>
          <w:szCs w:val="28"/>
        </w:rPr>
        <w:t xml:space="preserve">- доля благоустроенных общественных территорий в общем количестве общественных территорий, подлежащих благоустройству, составит 100 процентов. </w:t>
      </w:r>
    </w:p>
    <w:p w:rsidR="00BC4F85" w:rsidRPr="00BC4F85" w:rsidRDefault="00BC4F85" w:rsidP="00BC4F85">
      <w:pPr>
        <w:shd w:val="clear" w:color="auto" w:fill="FFFFFF"/>
        <w:ind w:firstLine="709"/>
        <w:jc w:val="both"/>
        <w:rPr>
          <w:sz w:val="28"/>
          <w:szCs w:val="28"/>
        </w:rPr>
      </w:pPr>
      <w:r w:rsidRPr="00BC4F85">
        <w:rPr>
          <w:sz w:val="28"/>
          <w:szCs w:val="28"/>
        </w:rPr>
        <w:t xml:space="preserve">Сроки реализации программы: 2023 - 2027 годы. </w:t>
      </w:r>
    </w:p>
    <w:p w:rsidR="00BC4F85" w:rsidRPr="00BC4F85" w:rsidRDefault="00BC4F85" w:rsidP="00BC4F85">
      <w:pPr>
        <w:shd w:val="clear" w:color="auto" w:fill="FFFFFF"/>
        <w:ind w:firstLine="709"/>
        <w:jc w:val="both"/>
        <w:rPr>
          <w:sz w:val="28"/>
          <w:szCs w:val="28"/>
        </w:rPr>
      </w:pPr>
      <w:r w:rsidRPr="00BC4F85">
        <w:rPr>
          <w:sz w:val="28"/>
          <w:szCs w:val="28"/>
        </w:rPr>
        <w:t xml:space="preserve">Этапы реализации выделяются по годам. </w:t>
      </w:r>
    </w:p>
    <w:p w:rsidR="00BC4F85" w:rsidRPr="00BC4F85" w:rsidRDefault="00BC4F85" w:rsidP="00BC4F85">
      <w:pPr>
        <w:shd w:val="clear" w:color="auto" w:fill="FFFFFF"/>
        <w:ind w:firstLine="709"/>
        <w:jc w:val="both"/>
        <w:rPr>
          <w:sz w:val="28"/>
          <w:szCs w:val="28"/>
        </w:rPr>
      </w:pPr>
      <w:r w:rsidRPr="00BC4F85">
        <w:rPr>
          <w:sz w:val="28"/>
          <w:szCs w:val="28"/>
        </w:rPr>
        <w:t>Сведения о показателях (индикаторах) муниципальной Подпрограммы, применяемых для оценки достижения цели и решения задач муниципальной Подпрограммы приведены в приложении № 5.</w:t>
      </w:r>
    </w:p>
    <w:p w:rsidR="00BC4F85" w:rsidRPr="00BC4F85" w:rsidRDefault="00BC4F85" w:rsidP="00BC4F85">
      <w:pPr>
        <w:shd w:val="clear" w:color="auto" w:fill="FFFFFF"/>
        <w:ind w:firstLine="709"/>
        <w:jc w:val="both"/>
        <w:rPr>
          <w:sz w:val="28"/>
          <w:szCs w:val="28"/>
        </w:rPr>
      </w:pPr>
      <w:r w:rsidRPr="00BC4F85">
        <w:rPr>
          <w:sz w:val="28"/>
          <w:szCs w:val="28"/>
        </w:rPr>
        <w:t xml:space="preserve">Перечень территорий общего пользования, подлежащих благоустройству в 2023-2027 годах (Приложение № 3) к муниципальной подпрограмме. Адресный перечень многоквартирных домов, дворовые территории которых подлежат благоустройству в 2023-2027 годах (Приложение № 4)  к муниципальной подпрограмме. </w:t>
      </w:r>
    </w:p>
    <w:p w:rsidR="00BC4F85" w:rsidRPr="00BC4F85" w:rsidRDefault="00BC4F85" w:rsidP="00BC4F85">
      <w:pPr>
        <w:shd w:val="clear" w:color="auto" w:fill="FFFFFF"/>
        <w:ind w:firstLine="709"/>
        <w:jc w:val="both"/>
        <w:rPr>
          <w:sz w:val="28"/>
          <w:szCs w:val="28"/>
        </w:rPr>
      </w:pPr>
      <w:r w:rsidRPr="00BC4F85">
        <w:rPr>
          <w:sz w:val="28"/>
          <w:szCs w:val="28"/>
        </w:rPr>
        <w:t xml:space="preserve">Перечень основных мероприятий муниципальной программы представлен в приложении № 7 к муниципальной программе. </w:t>
      </w:r>
    </w:p>
    <w:p w:rsidR="00BC4F85" w:rsidRPr="00BC4F85" w:rsidRDefault="00BC4F85" w:rsidP="00BC4F85">
      <w:pPr>
        <w:shd w:val="clear" w:color="auto" w:fill="FFFFFF"/>
        <w:ind w:firstLine="709"/>
        <w:jc w:val="both"/>
        <w:rPr>
          <w:sz w:val="28"/>
          <w:szCs w:val="28"/>
        </w:rPr>
      </w:pPr>
      <w:r w:rsidRPr="00BC4F85">
        <w:rPr>
          <w:sz w:val="28"/>
          <w:szCs w:val="28"/>
        </w:rPr>
        <w:t xml:space="preserve">В выборе мероприятий по благоустройству дворовых и общественных территорий путем проведения общественных обсуждений принимают участие </w:t>
      </w:r>
      <w:r w:rsidRPr="00BC4F85">
        <w:rPr>
          <w:sz w:val="28"/>
          <w:szCs w:val="28"/>
        </w:rPr>
        <w:lastRenderedPageBreak/>
        <w:t xml:space="preserve">жители Каларского муниципального округа. Благоустройство дворовых и общественных территорий носит комплексный характер, а именно: запланированные мероприятия позволят создать благоприятную жизненную среду, комфортные условия для жителей населенных пунктов. Минимальный перечень видов работ по благоустройству дворовых территорий, </w:t>
      </w:r>
      <w:proofErr w:type="spellStart"/>
      <w:r w:rsidRPr="00BC4F85">
        <w:rPr>
          <w:sz w:val="28"/>
          <w:szCs w:val="28"/>
        </w:rPr>
        <w:t>софинансируемых</w:t>
      </w:r>
      <w:proofErr w:type="spellEnd"/>
      <w:r w:rsidRPr="00BC4F85">
        <w:rPr>
          <w:sz w:val="28"/>
          <w:szCs w:val="28"/>
        </w:rPr>
        <w:t xml:space="preserve"> за счет средств субсидии, приведен в приложении № 1 к муниципальной программе, дополнительный перечень видов работ по благоустройству дворовых территорий, </w:t>
      </w:r>
      <w:proofErr w:type="spellStart"/>
      <w:r w:rsidRPr="00BC4F85">
        <w:rPr>
          <w:sz w:val="28"/>
          <w:szCs w:val="28"/>
        </w:rPr>
        <w:t>софинансируемых</w:t>
      </w:r>
      <w:proofErr w:type="spellEnd"/>
      <w:r w:rsidRPr="00BC4F85">
        <w:rPr>
          <w:sz w:val="28"/>
          <w:szCs w:val="28"/>
        </w:rPr>
        <w:t xml:space="preserve"> за счет средств субсидии, приведен в приложении № 2 к муниципальной программе. </w:t>
      </w:r>
    </w:p>
    <w:p w:rsidR="00BC4F85" w:rsidRPr="00BC4F85" w:rsidRDefault="00BC4F85" w:rsidP="00BC4F85">
      <w:pPr>
        <w:shd w:val="clear" w:color="auto" w:fill="FFFFFF"/>
        <w:ind w:firstLine="709"/>
        <w:jc w:val="both"/>
        <w:rPr>
          <w:sz w:val="28"/>
          <w:szCs w:val="28"/>
          <w:highlight w:val="yellow"/>
        </w:rPr>
      </w:pPr>
      <w:r w:rsidRPr="00BC4F85">
        <w:rPr>
          <w:sz w:val="28"/>
          <w:szCs w:val="28"/>
        </w:rPr>
        <w:t>Перечень территорий общего пользования, подлежащих благоустройству в 2023-2027 годах, утверждается постановлением Администрации Каларского муниципального округа.</w:t>
      </w:r>
    </w:p>
    <w:p w:rsidR="00BC4F85" w:rsidRDefault="00BC4F85" w:rsidP="00BC4F85">
      <w:pPr>
        <w:shd w:val="clear" w:color="auto" w:fill="FFFFFF"/>
        <w:ind w:firstLine="709"/>
        <w:jc w:val="both"/>
        <w:rPr>
          <w:b/>
          <w:sz w:val="28"/>
          <w:szCs w:val="28"/>
        </w:rPr>
      </w:pPr>
    </w:p>
    <w:p w:rsidR="00BC4F85" w:rsidRPr="00BC4F85" w:rsidRDefault="00BC4F85" w:rsidP="00BC4F85">
      <w:pPr>
        <w:shd w:val="clear" w:color="auto" w:fill="FFFFFF"/>
        <w:jc w:val="center"/>
        <w:rPr>
          <w:b/>
          <w:sz w:val="28"/>
          <w:szCs w:val="28"/>
        </w:rPr>
      </w:pPr>
      <w:r w:rsidRPr="00BC4F85">
        <w:rPr>
          <w:b/>
          <w:sz w:val="28"/>
          <w:szCs w:val="28"/>
        </w:rPr>
        <w:t>Раздел 3. Характеристика вклада органа местного самоуправления в достижение результатов. Объем средств, необходимых на реализацию программы за счет всех источников финансирования на 2023-2027</w:t>
      </w:r>
      <w:r>
        <w:rPr>
          <w:b/>
          <w:sz w:val="28"/>
          <w:szCs w:val="28"/>
        </w:rPr>
        <w:t xml:space="preserve"> годы</w:t>
      </w:r>
    </w:p>
    <w:p w:rsidR="00BC4F85" w:rsidRDefault="00BC4F85" w:rsidP="00BC4F85">
      <w:pPr>
        <w:shd w:val="clear" w:color="auto" w:fill="FFFFFF"/>
        <w:ind w:firstLine="709"/>
        <w:jc w:val="both"/>
        <w:rPr>
          <w:sz w:val="28"/>
          <w:szCs w:val="28"/>
        </w:rPr>
      </w:pPr>
    </w:p>
    <w:p w:rsidR="00BC4F85" w:rsidRPr="00BC4F85" w:rsidRDefault="00BC4F85" w:rsidP="00BC4F85">
      <w:pPr>
        <w:shd w:val="clear" w:color="auto" w:fill="FFFFFF"/>
        <w:ind w:firstLine="709"/>
        <w:jc w:val="both"/>
        <w:rPr>
          <w:sz w:val="28"/>
          <w:szCs w:val="28"/>
        </w:rPr>
      </w:pPr>
      <w:r w:rsidRPr="00BC4F85">
        <w:rPr>
          <w:sz w:val="28"/>
          <w:szCs w:val="28"/>
        </w:rPr>
        <w:t>Реализация муниципальной программы осуществляется за счёт следующих источников финансирования:</w:t>
      </w:r>
    </w:p>
    <w:p w:rsidR="00BC4F85" w:rsidRPr="00BC4F85" w:rsidRDefault="00BC4F85" w:rsidP="00BC4F85">
      <w:pPr>
        <w:shd w:val="clear" w:color="auto" w:fill="FFFFFF"/>
        <w:ind w:firstLine="709"/>
        <w:jc w:val="both"/>
        <w:rPr>
          <w:sz w:val="28"/>
          <w:szCs w:val="28"/>
        </w:rPr>
      </w:pPr>
      <w:r w:rsidRPr="00BC4F85">
        <w:rPr>
          <w:sz w:val="28"/>
          <w:szCs w:val="28"/>
        </w:rPr>
        <w:t xml:space="preserve">- за счет средств краевого бюджета; </w:t>
      </w:r>
    </w:p>
    <w:p w:rsidR="00BC4F85" w:rsidRPr="00BC4F85" w:rsidRDefault="00BC4F85" w:rsidP="00BC4F85">
      <w:pPr>
        <w:shd w:val="clear" w:color="auto" w:fill="FFFFFF"/>
        <w:ind w:firstLine="709"/>
        <w:jc w:val="both"/>
        <w:rPr>
          <w:sz w:val="28"/>
          <w:szCs w:val="28"/>
        </w:rPr>
      </w:pPr>
      <w:r w:rsidRPr="00BC4F85">
        <w:rPr>
          <w:sz w:val="28"/>
          <w:szCs w:val="28"/>
        </w:rPr>
        <w:t>- за счет средств местного бюджета;</w:t>
      </w:r>
    </w:p>
    <w:p w:rsidR="00BC4F85" w:rsidRPr="00BC4F85" w:rsidRDefault="00BC4F85" w:rsidP="00BC4F85">
      <w:pPr>
        <w:shd w:val="clear" w:color="auto" w:fill="FFFFFF"/>
        <w:ind w:firstLine="709"/>
        <w:jc w:val="both"/>
        <w:rPr>
          <w:sz w:val="28"/>
          <w:szCs w:val="28"/>
        </w:rPr>
      </w:pPr>
      <w:r w:rsidRPr="00BC4F85">
        <w:rPr>
          <w:sz w:val="28"/>
          <w:szCs w:val="28"/>
        </w:rPr>
        <w:t xml:space="preserve">-за счёт безвозмездных поступлений от физических и юридических лиц, предусмотренных на </w:t>
      </w:r>
      <w:proofErr w:type="spellStart"/>
      <w:r w:rsidRPr="00BC4F85">
        <w:rPr>
          <w:sz w:val="28"/>
          <w:szCs w:val="28"/>
        </w:rPr>
        <w:t>софинансирование</w:t>
      </w:r>
      <w:proofErr w:type="spellEnd"/>
      <w:r w:rsidRPr="00BC4F85">
        <w:rPr>
          <w:sz w:val="28"/>
          <w:szCs w:val="28"/>
        </w:rPr>
        <w:t xml:space="preserve"> муниципальной программы. </w:t>
      </w:r>
    </w:p>
    <w:p w:rsidR="00BC4F85" w:rsidRDefault="00BC4F85" w:rsidP="00BC4F85">
      <w:pPr>
        <w:shd w:val="clear" w:color="auto" w:fill="FFFFFF"/>
        <w:ind w:firstLine="709"/>
        <w:jc w:val="both"/>
        <w:rPr>
          <w:b/>
          <w:sz w:val="28"/>
          <w:szCs w:val="28"/>
        </w:rPr>
      </w:pPr>
    </w:p>
    <w:p w:rsidR="00BC4F85" w:rsidRPr="00BC4F85" w:rsidRDefault="00BC4F85" w:rsidP="00BC4F85">
      <w:pPr>
        <w:shd w:val="clear" w:color="auto" w:fill="FFFFFF"/>
        <w:jc w:val="center"/>
        <w:rPr>
          <w:sz w:val="28"/>
          <w:szCs w:val="28"/>
        </w:rPr>
      </w:pPr>
      <w:r w:rsidRPr="00BC4F85">
        <w:rPr>
          <w:b/>
          <w:sz w:val="28"/>
          <w:szCs w:val="28"/>
        </w:rPr>
        <w:t>Раздел 4. Состав, формы и сроки предоставления отчетности о реализации мероприятий программы</w:t>
      </w:r>
    </w:p>
    <w:p w:rsidR="00BC4F85" w:rsidRDefault="00BC4F85" w:rsidP="00BC4F85">
      <w:pPr>
        <w:shd w:val="clear" w:color="auto" w:fill="FFFFFF"/>
        <w:ind w:firstLine="709"/>
        <w:jc w:val="both"/>
        <w:rPr>
          <w:sz w:val="28"/>
          <w:szCs w:val="28"/>
        </w:rPr>
      </w:pPr>
    </w:p>
    <w:p w:rsidR="00BC4F85" w:rsidRPr="00BC4F85" w:rsidRDefault="00BC4F85" w:rsidP="00BC4F85">
      <w:pPr>
        <w:shd w:val="clear" w:color="auto" w:fill="FFFFFF"/>
        <w:ind w:firstLine="709"/>
        <w:jc w:val="both"/>
        <w:rPr>
          <w:sz w:val="28"/>
          <w:szCs w:val="28"/>
        </w:rPr>
      </w:pPr>
      <w:r w:rsidRPr="00BC4F85">
        <w:rPr>
          <w:sz w:val="28"/>
          <w:szCs w:val="28"/>
        </w:rPr>
        <w:t xml:space="preserve">Отчет о реализации программы формируется ответственным исполнителем и включает в себя: </w:t>
      </w:r>
    </w:p>
    <w:p w:rsidR="00BC4F85" w:rsidRPr="00BC4F85" w:rsidRDefault="00BC4F85" w:rsidP="00BC4F85">
      <w:pPr>
        <w:shd w:val="clear" w:color="auto" w:fill="FFFFFF"/>
        <w:ind w:firstLine="709"/>
        <w:jc w:val="both"/>
        <w:rPr>
          <w:sz w:val="28"/>
          <w:szCs w:val="28"/>
        </w:rPr>
      </w:pPr>
      <w:r w:rsidRPr="00BC4F85">
        <w:rPr>
          <w:sz w:val="28"/>
          <w:szCs w:val="28"/>
        </w:rPr>
        <w:t xml:space="preserve">а)аналитическую записку, в которой указываются: степень достижения запланированных результатов и намеченных целей Программы; достигнутые в отчетном периоде; общий объем фактически произведенных расходов, всего и в том числе по источникам финансирования; распределение бюджетных расходов по целям и задачам; оценка эффективности реализации Программы; </w:t>
      </w:r>
    </w:p>
    <w:p w:rsidR="00BC4F85" w:rsidRPr="00BC4F85" w:rsidRDefault="00BC4F85" w:rsidP="00BC4F85">
      <w:pPr>
        <w:shd w:val="clear" w:color="auto" w:fill="FFFFFF"/>
        <w:ind w:firstLine="709"/>
        <w:jc w:val="both"/>
        <w:rPr>
          <w:sz w:val="28"/>
          <w:szCs w:val="28"/>
        </w:rPr>
      </w:pPr>
      <w:r w:rsidRPr="00BC4F85">
        <w:rPr>
          <w:sz w:val="28"/>
          <w:szCs w:val="28"/>
        </w:rPr>
        <w:t>б)Отчет по реализации программы; Отчет о реализации этапа программы представляется ответственным исполнителем заказчику программы не позднее 1 мая года, следующего за отчетным. Отчет о реализации программы не позднее 1 июня 2023г. утверждается Главой Каларского муниципального округа и размещается на официальном сайте Администрации Каларского муниципального округа в сети Интернет.</w:t>
      </w:r>
    </w:p>
    <w:p w:rsidR="00BC4F85" w:rsidRDefault="00BC4F85" w:rsidP="00BC4F85">
      <w:pPr>
        <w:shd w:val="clear" w:color="auto" w:fill="FFFFFF"/>
        <w:ind w:firstLine="709"/>
        <w:jc w:val="both"/>
        <w:rPr>
          <w:sz w:val="28"/>
          <w:szCs w:val="28"/>
        </w:rPr>
      </w:pPr>
    </w:p>
    <w:p w:rsidR="00BC4F85" w:rsidRDefault="00BC4F85" w:rsidP="00BC4F85">
      <w:pPr>
        <w:shd w:val="clear" w:color="auto" w:fill="FFFFFF"/>
        <w:ind w:firstLine="709"/>
        <w:jc w:val="both"/>
        <w:rPr>
          <w:sz w:val="28"/>
          <w:szCs w:val="28"/>
        </w:rPr>
      </w:pPr>
    </w:p>
    <w:p w:rsidR="00BC4F85" w:rsidRPr="00BC4F85" w:rsidRDefault="00BC4F85" w:rsidP="00BC4F85">
      <w:pPr>
        <w:shd w:val="clear" w:color="auto" w:fill="FFFFFF"/>
        <w:ind w:firstLine="709"/>
        <w:jc w:val="center"/>
        <w:rPr>
          <w:sz w:val="28"/>
          <w:szCs w:val="28"/>
        </w:rPr>
      </w:pPr>
      <w:r w:rsidRPr="00BC4F85">
        <w:rPr>
          <w:sz w:val="28"/>
          <w:szCs w:val="28"/>
        </w:rPr>
        <w:t>_________________________________</w:t>
      </w:r>
    </w:p>
    <w:p w:rsidR="00BC4F85" w:rsidRDefault="00BC4F85">
      <w:pPr>
        <w:rPr>
          <w:sz w:val="28"/>
          <w:szCs w:val="28"/>
        </w:rPr>
      </w:pPr>
      <w:r>
        <w:rPr>
          <w:sz w:val="28"/>
          <w:szCs w:val="28"/>
        </w:rPr>
        <w:br w:type="page"/>
      </w:r>
    </w:p>
    <w:p w:rsidR="00BC4F85" w:rsidRDefault="00BC4F85" w:rsidP="00BC4F85">
      <w:pPr>
        <w:suppressAutoHyphens/>
        <w:ind w:left="4536"/>
        <w:jc w:val="center"/>
        <w:rPr>
          <w:sz w:val="28"/>
          <w:szCs w:val="28"/>
        </w:rPr>
      </w:pPr>
      <w:r w:rsidRPr="00BC4F85">
        <w:rPr>
          <w:sz w:val="28"/>
          <w:szCs w:val="28"/>
        </w:rPr>
        <w:lastRenderedPageBreak/>
        <w:t xml:space="preserve">Приложение № 1 </w:t>
      </w:r>
    </w:p>
    <w:p w:rsidR="00BC4F85" w:rsidRPr="00BC4F85" w:rsidRDefault="00BC4F85" w:rsidP="00BC4F85">
      <w:pPr>
        <w:suppressAutoHyphens/>
        <w:ind w:left="4536"/>
        <w:jc w:val="center"/>
        <w:rPr>
          <w:bCs/>
          <w:sz w:val="28"/>
          <w:szCs w:val="28"/>
        </w:rPr>
      </w:pPr>
      <w:r>
        <w:rPr>
          <w:sz w:val="28"/>
          <w:szCs w:val="28"/>
        </w:rPr>
        <w:t>к подпрограмме</w:t>
      </w:r>
      <w:r w:rsidRPr="00BC4F85">
        <w:rPr>
          <w:sz w:val="28"/>
          <w:szCs w:val="28"/>
        </w:rPr>
        <w:t xml:space="preserve"> «Формирование современной городской среды Каларского муниципального округа Забайкальского края» </w:t>
      </w:r>
      <w:r w:rsidRPr="00BC4F85">
        <w:rPr>
          <w:bCs/>
          <w:color w:val="000000"/>
          <w:sz w:val="28"/>
          <w:szCs w:val="28"/>
        </w:rPr>
        <w:t xml:space="preserve">муниципальной программы </w:t>
      </w:r>
      <w:r w:rsidRPr="00BC4F85">
        <w:rPr>
          <w:bCs/>
          <w:sz w:val="28"/>
          <w:szCs w:val="28"/>
        </w:rPr>
        <w:t>«Развитие жилищно-коммунального и дорожного хозяйства в Каларском муниципальном округе на 2023-2027 годы»</w:t>
      </w:r>
    </w:p>
    <w:p w:rsidR="00BC4F85" w:rsidRPr="00BC4F85" w:rsidRDefault="00BC4F85" w:rsidP="00BC4F85">
      <w:pPr>
        <w:shd w:val="clear" w:color="auto" w:fill="FFFFFF"/>
        <w:ind w:firstLine="709"/>
        <w:jc w:val="both"/>
        <w:rPr>
          <w:sz w:val="28"/>
          <w:szCs w:val="28"/>
        </w:rPr>
      </w:pPr>
    </w:p>
    <w:p w:rsidR="00BC4F85" w:rsidRPr="00BC4F85" w:rsidRDefault="00BC4F85" w:rsidP="00BC4F85">
      <w:pPr>
        <w:shd w:val="clear" w:color="auto" w:fill="FFFFFF"/>
        <w:ind w:firstLine="709"/>
        <w:jc w:val="both"/>
        <w:rPr>
          <w:sz w:val="28"/>
          <w:szCs w:val="28"/>
        </w:rPr>
      </w:pPr>
    </w:p>
    <w:p w:rsidR="00BC4F85" w:rsidRPr="00BC4F85" w:rsidRDefault="00BC4F85" w:rsidP="00BC4F85">
      <w:pPr>
        <w:shd w:val="clear" w:color="auto" w:fill="FFFFFF"/>
        <w:ind w:firstLine="709"/>
        <w:jc w:val="both"/>
        <w:rPr>
          <w:sz w:val="28"/>
          <w:szCs w:val="28"/>
        </w:rPr>
      </w:pPr>
      <w:r w:rsidRPr="00BC4F85">
        <w:rPr>
          <w:sz w:val="28"/>
          <w:szCs w:val="28"/>
        </w:rPr>
        <w:t xml:space="preserve">Минимальный перечень видов работ по благоустройству дворовых территорий, </w:t>
      </w:r>
      <w:proofErr w:type="spellStart"/>
      <w:r w:rsidRPr="00BC4F85">
        <w:rPr>
          <w:sz w:val="28"/>
          <w:szCs w:val="28"/>
        </w:rPr>
        <w:t>софинансируемых</w:t>
      </w:r>
      <w:proofErr w:type="spellEnd"/>
      <w:r w:rsidRPr="00BC4F85">
        <w:rPr>
          <w:sz w:val="28"/>
          <w:szCs w:val="28"/>
        </w:rPr>
        <w:t xml:space="preserve"> за счет средств субсидии: </w:t>
      </w:r>
    </w:p>
    <w:p w:rsidR="00900D38" w:rsidRDefault="00900D38" w:rsidP="00BC4F85">
      <w:pPr>
        <w:shd w:val="clear" w:color="auto" w:fill="FFFFFF"/>
        <w:ind w:firstLine="709"/>
        <w:jc w:val="both"/>
        <w:rPr>
          <w:sz w:val="28"/>
          <w:szCs w:val="28"/>
        </w:rPr>
      </w:pPr>
    </w:p>
    <w:p w:rsidR="00BC4F85" w:rsidRPr="00BC4F85" w:rsidRDefault="00BC4F85" w:rsidP="00BC4F85">
      <w:pPr>
        <w:shd w:val="clear" w:color="auto" w:fill="FFFFFF"/>
        <w:ind w:firstLine="709"/>
        <w:jc w:val="both"/>
        <w:rPr>
          <w:sz w:val="28"/>
          <w:szCs w:val="28"/>
        </w:rPr>
      </w:pPr>
      <w:r w:rsidRPr="00BC4F85">
        <w:rPr>
          <w:sz w:val="28"/>
          <w:szCs w:val="28"/>
        </w:rPr>
        <w:t>1. Ремонт дворовых проездов.</w:t>
      </w:r>
    </w:p>
    <w:p w:rsidR="00BC4F85" w:rsidRPr="00BC4F85" w:rsidRDefault="00BC4F85" w:rsidP="00BC4F85">
      <w:pPr>
        <w:shd w:val="clear" w:color="auto" w:fill="FFFFFF"/>
        <w:ind w:firstLine="709"/>
        <w:jc w:val="both"/>
        <w:rPr>
          <w:sz w:val="28"/>
          <w:szCs w:val="28"/>
        </w:rPr>
      </w:pPr>
      <w:r w:rsidRPr="00BC4F85">
        <w:rPr>
          <w:sz w:val="28"/>
          <w:szCs w:val="28"/>
        </w:rPr>
        <w:t xml:space="preserve">2. Обеспечение освещения дворовых территорий. </w:t>
      </w:r>
    </w:p>
    <w:p w:rsidR="00BC4F85" w:rsidRPr="00BC4F85" w:rsidRDefault="00BC4F85" w:rsidP="00BC4F85">
      <w:pPr>
        <w:shd w:val="clear" w:color="auto" w:fill="FFFFFF"/>
        <w:ind w:firstLine="709"/>
        <w:jc w:val="both"/>
        <w:rPr>
          <w:sz w:val="28"/>
          <w:szCs w:val="28"/>
        </w:rPr>
      </w:pPr>
      <w:r w:rsidRPr="00BC4F85">
        <w:rPr>
          <w:sz w:val="28"/>
          <w:szCs w:val="28"/>
        </w:rPr>
        <w:t xml:space="preserve">3. Установка скамеек. </w:t>
      </w:r>
    </w:p>
    <w:p w:rsidR="00BC4F85" w:rsidRPr="00BC4F85" w:rsidRDefault="00BC4F85" w:rsidP="00BC4F85">
      <w:pPr>
        <w:shd w:val="clear" w:color="auto" w:fill="FFFFFF"/>
        <w:ind w:firstLine="709"/>
        <w:jc w:val="both"/>
        <w:rPr>
          <w:sz w:val="28"/>
          <w:szCs w:val="28"/>
        </w:rPr>
      </w:pPr>
      <w:r w:rsidRPr="00BC4F85">
        <w:rPr>
          <w:sz w:val="28"/>
          <w:szCs w:val="28"/>
        </w:rPr>
        <w:t>4. Установка урн.</w:t>
      </w:r>
    </w:p>
    <w:p w:rsidR="00BC4F85" w:rsidRPr="00BC4F85" w:rsidRDefault="00BC4F85" w:rsidP="00BC4F85">
      <w:pPr>
        <w:shd w:val="clear" w:color="auto" w:fill="FFFFFF"/>
        <w:ind w:firstLine="709"/>
        <w:jc w:val="both"/>
        <w:rPr>
          <w:sz w:val="28"/>
          <w:szCs w:val="28"/>
        </w:rPr>
      </w:pPr>
    </w:p>
    <w:p w:rsidR="00900D38" w:rsidRDefault="00900D38">
      <w:pPr>
        <w:rPr>
          <w:sz w:val="28"/>
          <w:szCs w:val="28"/>
        </w:rPr>
      </w:pPr>
      <w:r>
        <w:rPr>
          <w:sz w:val="28"/>
          <w:szCs w:val="28"/>
        </w:rPr>
        <w:br w:type="page"/>
      </w:r>
    </w:p>
    <w:p w:rsidR="00900D38" w:rsidRDefault="00900D38" w:rsidP="00900D38">
      <w:pPr>
        <w:suppressAutoHyphens/>
        <w:ind w:left="4536"/>
        <w:jc w:val="center"/>
        <w:rPr>
          <w:sz w:val="28"/>
          <w:szCs w:val="28"/>
        </w:rPr>
      </w:pPr>
      <w:r w:rsidRPr="00BC4F85">
        <w:rPr>
          <w:sz w:val="28"/>
          <w:szCs w:val="28"/>
        </w:rPr>
        <w:lastRenderedPageBreak/>
        <w:t xml:space="preserve">Приложение № </w:t>
      </w:r>
      <w:r>
        <w:rPr>
          <w:sz w:val="28"/>
          <w:szCs w:val="28"/>
        </w:rPr>
        <w:t>2</w:t>
      </w:r>
      <w:r w:rsidRPr="00BC4F85">
        <w:rPr>
          <w:sz w:val="28"/>
          <w:szCs w:val="28"/>
        </w:rPr>
        <w:t xml:space="preserve"> </w:t>
      </w:r>
    </w:p>
    <w:p w:rsidR="00900D38" w:rsidRPr="00BC4F85" w:rsidRDefault="00900D38" w:rsidP="00900D38">
      <w:pPr>
        <w:suppressAutoHyphens/>
        <w:ind w:left="4536"/>
        <w:jc w:val="center"/>
        <w:rPr>
          <w:bCs/>
          <w:sz w:val="28"/>
          <w:szCs w:val="28"/>
        </w:rPr>
      </w:pPr>
      <w:r>
        <w:rPr>
          <w:sz w:val="28"/>
          <w:szCs w:val="28"/>
        </w:rPr>
        <w:t>к подпрограмме</w:t>
      </w:r>
      <w:r w:rsidRPr="00BC4F85">
        <w:rPr>
          <w:sz w:val="28"/>
          <w:szCs w:val="28"/>
        </w:rPr>
        <w:t xml:space="preserve"> «Формирование современной городской среды Каларского муниципального округа Забайкальского края» </w:t>
      </w:r>
      <w:r w:rsidRPr="00BC4F85">
        <w:rPr>
          <w:bCs/>
          <w:color w:val="000000"/>
          <w:sz w:val="28"/>
          <w:szCs w:val="28"/>
        </w:rPr>
        <w:t xml:space="preserve">муниципальной программы </w:t>
      </w:r>
      <w:r w:rsidRPr="00BC4F85">
        <w:rPr>
          <w:bCs/>
          <w:sz w:val="28"/>
          <w:szCs w:val="28"/>
        </w:rPr>
        <w:t>«Развитие жилищно-коммунального и дорожного хозяйства в Каларском муниципальном округе на 2023-2027 годы»</w:t>
      </w:r>
    </w:p>
    <w:p w:rsidR="00BC4F85" w:rsidRPr="00BC4F85" w:rsidRDefault="00BC4F85" w:rsidP="00BC4F85">
      <w:pPr>
        <w:shd w:val="clear" w:color="auto" w:fill="FFFFFF"/>
        <w:ind w:firstLine="709"/>
        <w:jc w:val="both"/>
        <w:rPr>
          <w:sz w:val="28"/>
          <w:szCs w:val="28"/>
        </w:rPr>
      </w:pPr>
    </w:p>
    <w:p w:rsidR="00BC4F85" w:rsidRPr="00BC4F85" w:rsidRDefault="00BC4F85" w:rsidP="00BC4F85">
      <w:pPr>
        <w:shd w:val="clear" w:color="auto" w:fill="FFFFFF"/>
        <w:ind w:firstLine="709"/>
        <w:jc w:val="both"/>
        <w:rPr>
          <w:b/>
          <w:sz w:val="28"/>
          <w:szCs w:val="28"/>
        </w:rPr>
      </w:pPr>
    </w:p>
    <w:p w:rsidR="00BC4F85" w:rsidRPr="00BC4F85" w:rsidRDefault="00BC4F85" w:rsidP="00900D38">
      <w:pPr>
        <w:shd w:val="clear" w:color="auto" w:fill="FFFFFF"/>
        <w:jc w:val="center"/>
        <w:rPr>
          <w:b/>
          <w:sz w:val="28"/>
          <w:szCs w:val="28"/>
        </w:rPr>
      </w:pPr>
      <w:r w:rsidRPr="00BC4F85">
        <w:rPr>
          <w:b/>
          <w:sz w:val="28"/>
          <w:szCs w:val="28"/>
        </w:rPr>
        <w:t xml:space="preserve">Дополнительный перечень видов работ по благоустройству дворовых территорий, </w:t>
      </w:r>
      <w:proofErr w:type="spellStart"/>
      <w:r w:rsidRPr="00BC4F85">
        <w:rPr>
          <w:b/>
          <w:sz w:val="28"/>
          <w:szCs w:val="28"/>
        </w:rPr>
        <w:t>софинансируемых</w:t>
      </w:r>
      <w:proofErr w:type="spellEnd"/>
      <w:r w:rsidRPr="00BC4F85">
        <w:rPr>
          <w:b/>
          <w:sz w:val="28"/>
          <w:szCs w:val="28"/>
        </w:rPr>
        <w:t xml:space="preserve"> за счет средств субсидии</w:t>
      </w:r>
    </w:p>
    <w:p w:rsidR="00BC4F85" w:rsidRPr="00BC4F85" w:rsidRDefault="00BC4F85" w:rsidP="00BC4F85">
      <w:pPr>
        <w:shd w:val="clear" w:color="auto" w:fill="FFFFFF"/>
        <w:ind w:firstLine="709"/>
        <w:jc w:val="both"/>
        <w:rPr>
          <w:b/>
          <w:sz w:val="28"/>
          <w:szCs w:val="28"/>
        </w:rPr>
      </w:pPr>
    </w:p>
    <w:p w:rsidR="00BC4F85" w:rsidRPr="00BC4F85" w:rsidRDefault="00BC4F85" w:rsidP="00BC4F85">
      <w:pPr>
        <w:shd w:val="clear" w:color="auto" w:fill="FFFFFF"/>
        <w:ind w:firstLine="709"/>
        <w:jc w:val="both"/>
        <w:rPr>
          <w:sz w:val="28"/>
          <w:szCs w:val="28"/>
        </w:rPr>
      </w:pPr>
      <w:r w:rsidRPr="00BC4F85">
        <w:rPr>
          <w:sz w:val="28"/>
          <w:szCs w:val="28"/>
        </w:rPr>
        <w:t>1. Обустройство тротуаров, пешеходных дорожек (в том числе с устройством пандусов).</w:t>
      </w:r>
    </w:p>
    <w:p w:rsidR="00BC4F85" w:rsidRPr="00BC4F85" w:rsidRDefault="00BC4F85" w:rsidP="00BC4F85">
      <w:pPr>
        <w:shd w:val="clear" w:color="auto" w:fill="FFFFFF"/>
        <w:ind w:firstLine="709"/>
        <w:jc w:val="both"/>
        <w:rPr>
          <w:sz w:val="28"/>
          <w:szCs w:val="28"/>
        </w:rPr>
      </w:pPr>
      <w:r w:rsidRPr="00BC4F85">
        <w:rPr>
          <w:sz w:val="28"/>
          <w:szCs w:val="28"/>
        </w:rPr>
        <w:t xml:space="preserve">2. Установка бордюрных камней. </w:t>
      </w:r>
    </w:p>
    <w:p w:rsidR="00BC4F85" w:rsidRPr="00BC4F85" w:rsidRDefault="00BC4F85" w:rsidP="00BC4F85">
      <w:pPr>
        <w:shd w:val="clear" w:color="auto" w:fill="FFFFFF"/>
        <w:ind w:firstLine="709"/>
        <w:jc w:val="both"/>
        <w:rPr>
          <w:sz w:val="28"/>
          <w:szCs w:val="28"/>
        </w:rPr>
      </w:pPr>
      <w:r w:rsidRPr="00BC4F85">
        <w:rPr>
          <w:sz w:val="28"/>
          <w:szCs w:val="28"/>
        </w:rPr>
        <w:t xml:space="preserve">3. Уширение проезжей части дворовой территории при условии, что существующий проезд вдоль указанного дома не соответствует требованиям, установленным нормативами градостроительного проектирования. </w:t>
      </w:r>
    </w:p>
    <w:p w:rsidR="00BC4F85" w:rsidRPr="00BC4F85" w:rsidRDefault="00BC4F85" w:rsidP="00BC4F85">
      <w:pPr>
        <w:shd w:val="clear" w:color="auto" w:fill="FFFFFF"/>
        <w:ind w:firstLine="709"/>
        <w:jc w:val="both"/>
        <w:rPr>
          <w:sz w:val="28"/>
          <w:szCs w:val="28"/>
        </w:rPr>
      </w:pPr>
      <w:r w:rsidRPr="00BC4F85">
        <w:rPr>
          <w:sz w:val="28"/>
          <w:szCs w:val="28"/>
        </w:rPr>
        <w:t xml:space="preserve">4. Установка качелей. </w:t>
      </w:r>
    </w:p>
    <w:p w:rsidR="00BC4F85" w:rsidRPr="00BC4F85" w:rsidRDefault="00BC4F85" w:rsidP="00BC4F85">
      <w:pPr>
        <w:shd w:val="clear" w:color="auto" w:fill="FFFFFF"/>
        <w:ind w:firstLine="709"/>
        <w:jc w:val="both"/>
        <w:rPr>
          <w:sz w:val="28"/>
          <w:szCs w:val="28"/>
        </w:rPr>
      </w:pPr>
      <w:r w:rsidRPr="00BC4F85">
        <w:rPr>
          <w:sz w:val="28"/>
          <w:szCs w:val="28"/>
        </w:rPr>
        <w:t xml:space="preserve">5.Оборудование детской (игровой) площадки, элементов детской (игровой) площадки. </w:t>
      </w:r>
    </w:p>
    <w:p w:rsidR="00BC4F85" w:rsidRPr="00BC4F85" w:rsidRDefault="00BC4F85" w:rsidP="00BC4F85">
      <w:pPr>
        <w:shd w:val="clear" w:color="auto" w:fill="FFFFFF"/>
        <w:ind w:firstLine="709"/>
        <w:jc w:val="both"/>
        <w:rPr>
          <w:sz w:val="28"/>
          <w:szCs w:val="28"/>
        </w:rPr>
      </w:pPr>
      <w:r w:rsidRPr="00BC4F85">
        <w:rPr>
          <w:sz w:val="28"/>
          <w:szCs w:val="28"/>
        </w:rPr>
        <w:t xml:space="preserve">6.Оборудование спортивной площадки, элементов спортивной площадки, включая тренажеры. </w:t>
      </w:r>
    </w:p>
    <w:p w:rsidR="00BC4F85" w:rsidRPr="00BC4F85" w:rsidRDefault="00BC4F85" w:rsidP="00BC4F85">
      <w:pPr>
        <w:shd w:val="clear" w:color="auto" w:fill="FFFFFF"/>
        <w:ind w:firstLine="709"/>
        <w:jc w:val="both"/>
        <w:rPr>
          <w:sz w:val="28"/>
          <w:szCs w:val="28"/>
        </w:rPr>
      </w:pPr>
      <w:r w:rsidRPr="00BC4F85">
        <w:rPr>
          <w:sz w:val="28"/>
          <w:szCs w:val="28"/>
        </w:rPr>
        <w:t xml:space="preserve">7. Озеленение территории (высадка, формирование крон деревьев, кустарников, устройство цветников). </w:t>
      </w:r>
    </w:p>
    <w:p w:rsidR="00BC4F85" w:rsidRPr="00BC4F85" w:rsidRDefault="00BC4F85" w:rsidP="00BC4F85">
      <w:pPr>
        <w:shd w:val="clear" w:color="auto" w:fill="FFFFFF"/>
        <w:ind w:firstLine="709"/>
        <w:jc w:val="both"/>
        <w:rPr>
          <w:sz w:val="28"/>
          <w:szCs w:val="28"/>
        </w:rPr>
      </w:pPr>
      <w:r w:rsidRPr="00BC4F85">
        <w:rPr>
          <w:sz w:val="28"/>
          <w:szCs w:val="28"/>
        </w:rPr>
        <w:t xml:space="preserve">8.Установка газонных ограждений, декоративных ограждений. </w:t>
      </w:r>
    </w:p>
    <w:p w:rsidR="00BC4F85" w:rsidRPr="00BC4F85" w:rsidRDefault="00BC4F85" w:rsidP="00BC4F85">
      <w:pPr>
        <w:shd w:val="clear" w:color="auto" w:fill="FFFFFF"/>
        <w:ind w:firstLine="709"/>
        <w:jc w:val="both"/>
        <w:rPr>
          <w:sz w:val="28"/>
          <w:szCs w:val="28"/>
        </w:rPr>
      </w:pPr>
      <w:r w:rsidRPr="00BC4F85">
        <w:rPr>
          <w:sz w:val="28"/>
          <w:szCs w:val="28"/>
        </w:rPr>
        <w:t xml:space="preserve">9.Обрезка деревьев и кустов. </w:t>
      </w:r>
    </w:p>
    <w:p w:rsidR="00BC4F85" w:rsidRPr="00BC4F85" w:rsidRDefault="00BC4F85" w:rsidP="00BC4F85">
      <w:pPr>
        <w:shd w:val="clear" w:color="auto" w:fill="FFFFFF"/>
        <w:ind w:firstLine="709"/>
        <w:jc w:val="both"/>
        <w:rPr>
          <w:sz w:val="28"/>
          <w:szCs w:val="28"/>
        </w:rPr>
      </w:pPr>
      <w:r w:rsidRPr="00BC4F85">
        <w:rPr>
          <w:sz w:val="28"/>
          <w:szCs w:val="28"/>
        </w:rPr>
        <w:t xml:space="preserve">10.Удаление аварийных деревьев. </w:t>
      </w:r>
    </w:p>
    <w:p w:rsidR="00BC4F85" w:rsidRPr="00BC4F85" w:rsidRDefault="00BC4F85" w:rsidP="00BC4F85">
      <w:pPr>
        <w:shd w:val="clear" w:color="auto" w:fill="FFFFFF"/>
        <w:ind w:firstLine="709"/>
        <w:jc w:val="both"/>
        <w:rPr>
          <w:sz w:val="28"/>
          <w:szCs w:val="28"/>
        </w:rPr>
      </w:pPr>
      <w:r w:rsidRPr="00BC4F85">
        <w:rPr>
          <w:sz w:val="28"/>
          <w:szCs w:val="28"/>
        </w:rPr>
        <w:t xml:space="preserve">11.Устройство хозяйственно-бытовых площадок (в том числе для установки контейнеров-мусоросборников). </w:t>
      </w:r>
    </w:p>
    <w:p w:rsidR="00BC4F85" w:rsidRPr="00BC4F85" w:rsidRDefault="00BC4F85" w:rsidP="00BC4F85">
      <w:pPr>
        <w:shd w:val="clear" w:color="auto" w:fill="FFFFFF"/>
        <w:ind w:firstLine="709"/>
        <w:jc w:val="both"/>
        <w:rPr>
          <w:sz w:val="28"/>
          <w:szCs w:val="28"/>
        </w:rPr>
      </w:pPr>
      <w:r w:rsidRPr="00BC4F85">
        <w:rPr>
          <w:sz w:val="28"/>
          <w:szCs w:val="28"/>
        </w:rPr>
        <w:t xml:space="preserve">12.Отсыпка дворовой территории (выравнивание). </w:t>
      </w:r>
    </w:p>
    <w:p w:rsidR="00BC4F85" w:rsidRPr="00BC4F85" w:rsidRDefault="00BC4F85" w:rsidP="00BC4F85">
      <w:pPr>
        <w:shd w:val="clear" w:color="auto" w:fill="FFFFFF"/>
        <w:ind w:firstLine="709"/>
        <w:jc w:val="both"/>
        <w:rPr>
          <w:sz w:val="28"/>
          <w:szCs w:val="28"/>
        </w:rPr>
      </w:pPr>
      <w:r w:rsidRPr="00BC4F85">
        <w:rPr>
          <w:sz w:val="28"/>
          <w:szCs w:val="28"/>
        </w:rPr>
        <w:t xml:space="preserve">13.Устройство площадок для выгула животных. </w:t>
      </w:r>
    </w:p>
    <w:p w:rsidR="00BC4F85" w:rsidRPr="00BC4F85" w:rsidRDefault="00BC4F85" w:rsidP="00BC4F85">
      <w:pPr>
        <w:shd w:val="clear" w:color="auto" w:fill="FFFFFF"/>
        <w:ind w:firstLine="709"/>
        <w:jc w:val="both"/>
        <w:rPr>
          <w:sz w:val="28"/>
          <w:szCs w:val="28"/>
        </w:rPr>
      </w:pPr>
      <w:r w:rsidRPr="00BC4F85">
        <w:rPr>
          <w:sz w:val="28"/>
          <w:szCs w:val="28"/>
        </w:rPr>
        <w:t xml:space="preserve">14.Оборудование </w:t>
      </w:r>
      <w:proofErr w:type="spellStart"/>
      <w:r w:rsidRPr="00BC4F85">
        <w:rPr>
          <w:sz w:val="28"/>
          <w:szCs w:val="28"/>
        </w:rPr>
        <w:t>велопарковки</w:t>
      </w:r>
      <w:proofErr w:type="spellEnd"/>
      <w:r w:rsidRPr="00BC4F85">
        <w:rPr>
          <w:sz w:val="28"/>
          <w:szCs w:val="28"/>
        </w:rPr>
        <w:t xml:space="preserve">. </w:t>
      </w:r>
    </w:p>
    <w:p w:rsidR="00BC4F85" w:rsidRPr="00BC4F85" w:rsidRDefault="00BC4F85" w:rsidP="00BC4F85">
      <w:pPr>
        <w:shd w:val="clear" w:color="auto" w:fill="FFFFFF"/>
        <w:ind w:firstLine="709"/>
        <w:jc w:val="both"/>
        <w:rPr>
          <w:sz w:val="28"/>
          <w:szCs w:val="28"/>
        </w:rPr>
      </w:pPr>
      <w:r w:rsidRPr="00BC4F85">
        <w:rPr>
          <w:sz w:val="28"/>
          <w:szCs w:val="28"/>
        </w:rPr>
        <w:t xml:space="preserve">15.Устройство ливневой канализации (в том числе отвод поверхностных вод, включая ремонт </w:t>
      </w:r>
      <w:proofErr w:type="spellStart"/>
      <w:r w:rsidRPr="00BC4F85">
        <w:rPr>
          <w:sz w:val="28"/>
          <w:szCs w:val="28"/>
        </w:rPr>
        <w:t>отмостки</w:t>
      </w:r>
      <w:proofErr w:type="spellEnd"/>
      <w:r w:rsidRPr="00BC4F85">
        <w:rPr>
          <w:sz w:val="28"/>
          <w:szCs w:val="28"/>
        </w:rPr>
        <w:t>, приямков).</w:t>
      </w:r>
    </w:p>
    <w:p w:rsidR="00900D38" w:rsidRDefault="00900D38">
      <w:pPr>
        <w:rPr>
          <w:sz w:val="28"/>
          <w:szCs w:val="28"/>
        </w:rPr>
      </w:pPr>
      <w:r>
        <w:rPr>
          <w:sz w:val="28"/>
          <w:szCs w:val="28"/>
        </w:rPr>
        <w:br w:type="page"/>
      </w:r>
    </w:p>
    <w:p w:rsidR="00900D38" w:rsidRDefault="00900D38" w:rsidP="00900D38">
      <w:pPr>
        <w:suppressAutoHyphens/>
        <w:ind w:left="4536"/>
        <w:jc w:val="center"/>
        <w:rPr>
          <w:sz w:val="28"/>
          <w:szCs w:val="28"/>
        </w:rPr>
      </w:pPr>
      <w:r w:rsidRPr="00BC4F85">
        <w:rPr>
          <w:sz w:val="28"/>
          <w:szCs w:val="28"/>
        </w:rPr>
        <w:lastRenderedPageBreak/>
        <w:t xml:space="preserve">Приложение № </w:t>
      </w:r>
      <w:r>
        <w:rPr>
          <w:sz w:val="28"/>
          <w:szCs w:val="28"/>
        </w:rPr>
        <w:t>3</w:t>
      </w:r>
      <w:r w:rsidRPr="00BC4F85">
        <w:rPr>
          <w:sz w:val="28"/>
          <w:szCs w:val="28"/>
        </w:rPr>
        <w:t xml:space="preserve"> </w:t>
      </w:r>
    </w:p>
    <w:p w:rsidR="00900D38" w:rsidRPr="00BC4F85" w:rsidRDefault="00900D38" w:rsidP="00900D38">
      <w:pPr>
        <w:suppressAutoHyphens/>
        <w:ind w:left="4536"/>
        <w:jc w:val="center"/>
        <w:rPr>
          <w:bCs/>
          <w:sz w:val="28"/>
          <w:szCs w:val="28"/>
        </w:rPr>
      </w:pPr>
      <w:r>
        <w:rPr>
          <w:sz w:val="28"/>
          <w:szCs w:val="28"/>
        </w:rPr>
        <w:t>к подпрограмме</w:t>
      </w:r>
      <w:r w:rsidRPr="00BC4F85">
        <w:rPr>
          <w:sz w:val="28"/>
          <w:szCs w:val="28"/>
        </w:rPr>
        <w:t xml:space="preserve"> «Формирование современной городской среды Каларского муниципального округа Забайкальского края» </w:t>
      </w:r>
      <w:r w:rsidRPr="00BC4F85">
        <w:rPr>
          <w:bCs/>
          <w:color w:val="000000"/>
          <w:sz w:val="28"/>
          <w:szCs w:val="28"/>
        </w:rPr>
        <w:t xml:space="preserve">муниципальной программы </w:t>
      </w:r>
      <w:r w:rsidRPr="00BC4F85">
        <w:rPr>
          <w:bCs/>
          <w:sz w:val="28"/>
          <w:szCs w:val="28"/>
        </w:rPr>
        <w:t>«Развитие жилищно-коммунального и дорожного хозяйства в Каларском муниципальном округе на 2023-2027 годы»</w:t>
      </w:r>
    </w:p>
    <w:p w:rsidR="00BC4F85" w:rsidRPr="00BC4F85" w:rsidRDefault="00BC4F85" w:rsidP="00BC4F85">
      <w:pPr>
        <w:shd w:val="clear" w:color="auto" w:fill="FFFFFF"/>
        <w:ind w:firstLine="709"/>
        <w:jc w:val="both"/>
        <w:rPr>
          <w:sz w:val="28"/>
          <w:szCs w:val="28"/>
        </w:rPr>
      </w:pPr>
    </w:p>
    <w:p w:rsidR="00BC4F85" w:rsidRPr="00BC4F85" w:rsidRDefault="00BC4F85" w:rsidP="00BC4F85">
      <w:pPr>
        <w:shd w:val="clear" w:color="auto" w:fill="FFFFFF"/>
        <w:ind w:firstLine="709"/>
        <w:jc w:val="both"/>
        <w:rPr>
          <w:sz w:val="28"/>
          <w:szCs w:val="28"/>
        </w:rPr>
      </w:pPr>
    </w:p>
    <w:p w:rsidR="00BC4F85" w:rsidRPr="00BC4F85" w:rsidRDefault="00BC4F85" w:rsidP="00900D38">
      <w:pPr>
        <w:shd w:val="clear" w:color="auto" w:fill="FFFFFF"/>
        <w:jc w:val="center"/>
        <w:rPr>
          <w:b/>
          <w:sz w:val="28"/>
          <w:szCs w:val="28"/>
        </w:rPr>
      </w:pPr>
      <w:r w:rsidRPr="00BC4F85">
        <w:rPr>
          <w:b/>
          <w:sz w:val="28"/>
          <w:szCs w:val="28"/>
        </w:rPr>
        <w:t xml:space="preserve">Адресный перечень общественных территорий, нуждающихся в благоустройстве и подлежащих благоустройству в 2023-2027 </w:t>
      </w:r>
      <w:proofErr w:type="spellStart"/>
      <w:r w:rsidRPr="00BC4F85">
        <w:rPr>
          <w:b/>
          <w:sz w:val="28"/>
          <w:szCs w:val="28"/>
        </w:rPr>
        <w:t>г.г</w:t>
      </w:r>
      <w:proofErr w:type="spellEnd"/>
      <w:r w:rsidRPr="00BC4F85">
        <w:rPr>
          <w:b/>
          <w:sz w:val="28"/>
          <w:szCs w:val="28"/>
        </w:rPr>
        <w:t>. в рамках муниципальной программы</w:t>
      </w:r>
    </w:p>
    <w:p w:rsidR="00BC4F85" w:rsidRPr="00BC4F85" w:rsidRDefault="00BC4F85" w:rsidP="00BC4F85">
      <w:pPr>
        <w:shd w:val="clear" w:color="auto" w:fill="FFFFFF"/>
        <w:ind w:firstLine="709"/>
        <w:jc w:val="both"/>
        <w:rPr>
          <w:b/>
          <w:sz w:val="28"/>
          <w:szCs w:val="28"/>
        </w:rPr>
      </w:pPr>
    </w:p>
    <w:tbl>
      <w:tblPr>
        <w:tblStyle w:val="a5"/>
        <w:tblW w:w="9606" w:type="dxa"/>
        <w:tblLook w:val="04A0" w:firstRow="1" w:lastRow="0" w:firstColumn="1" w:lastColumn="0" w:noHBand="0" w:noVBand="1"/>
      </w:tblPr>
      <w:tblGrid>
        <w:gridCol w:w="1951"/>
        <w:gridCol w:w="5256"/>
        <w:gridCol w:w="2399"/>
      </w:tblGrid>
      <w:tr w:rsidR="00BC4F85" w:rsidRPr="00BC4F85" w:rsidTr="00900D38">
        <w:tc>
          <w:tcPr>
            <w:tcW w:w="1951" w:type="dxa"/>
          </w:tcPr>
          <w:p w:rsidR="00BC4F85" w:rsidRPr="00BC4F85" w:rsidRDefault="00BC4F85" w:rsidP="00900D38">
            <w:pPr>
              <w:jc w:val="both"/>
              <w:rPr>
                <w:b/>
                <w:sz w:val="28"/>
                <w:szCs w:val="28"/>
              </w:rPr>
            </w:pPr>
            <w:r w:rsidRPr="00BC4F85">
              <w:rPr>
                <w:sz w:val="28"/>
                <w:szCs w:val="28"/>
              </w:rPr>
              <w:t>№ п/п</w:t>
            </w:r>
          </w:p>
        </w:tc>
        <w:tc>
          <w:tcPr>
            <w:tcW w:w="5256" w:type="dxa"/>
          </w:tcPr>
          <w:p w:rsidR="00BC4F85" w:rsidRPr="00BC4F85" w:rsidRDefault="00BC4F85" w:rsidP="00900D38">
            <w:pPr>
              <w:jc w:val="both"/>
              <w:rPr>
                <w:b/>
                <w:sz w:val="28"/>
                <w:szCs w:val="28"/>
              </w:rPr>
            </w:pPr>
            <w:r w:rsidRPr="00BC4F85">
              <w:rPr>
                <w:sz w:val="28"/>
                <w:szCs w:val="28"/>
              </w:rPr>
              <w:t>Наименование общественной территории, её расположение и площадь</w:t>
            </w:r>
          </w:p>
        </w:tc>
        <w:tc>
          <w:tcPr>
            <w:tcW w:w="2399" w:type="dxa"/>
          </w:tcPr>
          <w:p w:rsidR="00BC4F85" w:rsidRPr="00BC4F85" w:rsidRDefault="00BC4F85" w:rsidP="00900D38">
            <w:pPr>
              <w:jc w:val="both"/>
              <w:rPr>
                <w:b/>
                <w:spacing w:val="-1"/>
                <w:sz w:val="28"/>
                <w:szCs w:val="28"/>
              </w:rPr>
            </w:pPr>
            <w:r w:rsidRPr="00BC4F85">
              <w:rPr>
                <w:sz w:val="28"/>
                <w:szCs w:val="28"/>
              </w:rPr>
              <w:t>Срок благоустройства</w:t>
            </w:r>
          </w:p>
          <w:p w:rsidR="00BC4F85" w:rsidRPr="00BC4F85" w:rsidRDefault="00BC4F85" w:rsidP="00900D38">
            <w:pPr>
              <w:jc w:val="both"/>
              <w:rPr>
                <w:b/>
                <w:sz w:val="28"/>
                <w:szCs w:val="28"/>
              </w:rPr>
            </w:pPr>
          </w:p>
        </w:tc>
      </w:tr>
      <w:tr w:rsidR="00BC4F85" w:rsidRPr="00BC4F85" w:rsidTr="00900D38">
        <w:tc>
          <w:tcPr>
            <w:tcW w:w="9606" w:type="dxa"/>
            <w:gridSpan w:val="3"/>
          </w:tcPr>
          <w:p w:rsidR="00BC4F85" w:rsidRPr="00BC4F85" w:rsidRDefault="00BC4F85" w:rsidP="00900D38">
            <w:pPr>
              <w:jc w:val="both"/>
              <w:rPr>
                <w:sz w:val="28"/>
                <w:szCs w:val="28"/>
              </w:rPr>
            </w:pPr>
            <w:r w:rsidRPr="00BC4F85">
              <w:rPr>
                <w:b/>
                <w:sz w:val="28"/>
                <w:szCs w:val="28"/>
              </w:rPr>
              <w:t>2023 год</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w:t>
            </w:r>
          </w:p>
        </w:tc>
        <w:tc>
          <w:tcPr>
            <w:tcW w:w="5256" w:type="dxa"/>
          </w:tcPr>
          <w:p w:rsidR="00BC4F85" w:rsidRPr="00BC4F85" w:rsidRDefault="00BC4F85" w:rsidP="00900D38">
            <w:pPr>
              <w:jc w:val="both"/>
              <w:rPr>
                <w:sz w:val="28"/>
                <w:szCs w:val="28"/>
              </w:rPr>
            </w:pPr>
            <w:r w:rsidRPr="00BC4F85">
              <w:rPr>
                <w:sz w:val="28"/>
                <w:szCs w:val="28"/>
              </w:rPr>
              <w:t xml:space="preserve">Установка игровой площадки </w:t>
            </w:r>
            <w:proofErr w:type="spellStart"/>
            <w:r w:rsidRPr="00BC4F85">
              <w:rPr>
                <w:sz w:val="28"/>
                <w:szCs w:val="28"/>
              </w:rPr>
              <w:t>пст.Куанда</w:t>
            </w:r>
            <w:proofErr w:type="spellEnd"/>
            <w:r w:rsidRPr="00BC4F85">
              <w:rPr>
                <w:sz w:val="28"/>
                <w:szCs w:val="28"/>
              </w:rPr>
              <w:t>, ул. Энтузиастов</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2.</w:t>
            </w:r>
          </w:p>
        </w:tc>
        <w:tc>
          <w:tcPr>
            <w:tcW w:w="5256" w:type="dxa"/>
          </w:tcPr>
          <w:p w:rsidR="00BC4F85" w:rsidRPr="00BC4F85" w:rsidRDefault="00BC4F85" w:rsidP="00900D38">
            <w:pPr>
              <w:jc w:val="both"/>
              <w:rPr>
                <w:sz w:val="28"/>
                <w:szCs w:val="28"/>
              </w:rPr>
            </w:pPr>
            <w:r w:rsidRPr="00BC4F85">
              <w:rPr>
                <w:sz w:val="28"/>
                <w:szCs w:val="28"/>
              </w:rPr>
              <w:t xml:space="preserve">Установка скамеек, </w:t>
            </w:r>
            <w:proofErr w:type="spellStart"/>
            <w:r w:rsidRPr="00BC4F85">
              <w:rPr>
                <w:sz w:val="28"/>
                <w:szCs w:val="28"/>
              </w:rPr>
              <w:t>птс.Куанда</w:t>
            </w:r>
            <w:proofErr w:type="spellEnd"/>
            <w:r w:rsidRPr="00BC4F85">
              <w:rPr>
                <w:sz w:val="28"/>
                <w:szCs w:val="28"/>
              </w:rPr>
              <w:t xml:space="preserve">, ул. </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3.</w:t>
            </w:r>
          </w:p>
        </w:tc>
        <w:tc>
          <w:tcPr>
            <w:tcW w:w="5256" w:type="dxa"/>
          </w:tcPr>
          <w:p w:rsidR="00BC4F85" w:rsidRPr="00BC4F85" w:rsidRDefault="00BC4F85" w:rsidP="00900D38">
            <w:pPr>
              <w:jc w:val="both"/>
              <w:rPr>
                <w:sz w:val="28"/>
                <w:szCs w:val="28"/>
              </w:rPr>
            </w:pPr>
            <w:r w:rsidRPr="00BC4F85">
              <w:rPr>
                <w:sz w:val="28"/>
                <w:szCs w:val="28"/>
              </w:rPr>
              <w:t xml:space="preserve">Приобретение и установка стелы "Я люблю </w:t>
            </w:r>
            <w:proofErr w:type="spellStart"/>
            <w:r w:rsidRPr="00BC4F85">
              <w:rPr>
                <w:sz w:val="28"/>
                <w:szCs w:val="28"/>
              </w:rPr>
              <w:t>Икабью</w:t>
            </w:r>
            <w:proofErr w:type="spellEnd"/>
            <w:r w:rsidRPr="00BC4F85">
              <w:rPr>
                <w:sz w:val="28"/>
                <w:szCs w:val="28"/>
              </w:rPr>
              <w:t xml:space="preserve">» </w:t>
            </w:r>
            <w:proofErr w:type="spellStart"/>
            <w:r w:rsidRPr="00BC4F85">
              <w:rPr>
                <w:sz w:val="28"/>
                <w:szCs w:val="28"/>
              </w:rPr>
              <w:t>пст.Икабья</w:t>
            </w:r>
            <w:proofErr w:type="spellEnd"/>
            <w:r w:rsidRPr="00BC4F85">
              <w:rPr>
                <w:sz w:val="28"/>
                <w:szCs w:val="28"/>
              </w:rPr>
              <w:t>, ул.</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4.</w:t>
            </w:r>
          </w:p>
        </w:tc>
        <w:tc>
          <w:tcPr>
            <w:tcW w:w="5256" w:type="dxa"/>
          </w:tcPr>
          <w:p w:rsidR="00BC4F85" w:rsidRPr="00BC4F85" w:rsidRDefault="00BC4F85" w:rsidP="00900D38">
            <w:pPr>
              <w:jc w:val="both"/>
              <w:rPr>
                <w:sz w:val="28"/>
                <w:szCs w:val="28"/>
              </w:rPr>
            </w:pPr>
            <w:r w:rsidRPr="00BC4F85">
              <w:rPr>
                <w:sz w:val="28"/>
                <w:szCs w:val="28"/>
              </w:rPr>
              <w:t xml:space="preserve">Установка биотуалетов в сквере, </w:t>
            </w:r>
            <w:proofErr w:type="spellStart"/>
            <w:r w:rsidRPr="00BC4F85">
              <w:rPr>
                <w:sz w:val="28"/>
                <w:szCs w:val="28"/>
              </w:rPr>
              <w:t>пгт.Новая</w:t>
            </w:r>
            <w:proofErr w:type="spellEnd"/>
            <w:r w:rsidRPr="00BC4F85">
              <w:rPr>
                <w:sz w:val="28"/>
                <w:szCs w:val="28"/>
              </w:rPr>
              <w:t xml:space="preserve"> Чара, ул.</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5.</w:t>
            </w:r>
          </w:p>
        </w:tc>
        <w:tc>
          <w:tcPr>
            <w:tcW w:w="5256" w:type="dxa"/>
          </w:tcPr>
          <w:p w:rsidR="00BC4F85" w:rsidRPr="00BC4F85" w:rsidRDefault="00BC4F85" w:rsidP="00900D38">
            <w:pPr>
              <w:jc w:val="both"/>
              <w:rPr>
                <w:sz w:val="28"/>
                <w:szCs w:val="28"/>
              </w:rPr>
            </w:pPr>
            <w:r w:rsidRPr="00BC4F85">
              <w:rPr>
                <w:sz w:val="28"/>
                <w:szCs w:val="28"/>
              </w:rPr>
              <w:t xml:space="preserve">Установка лавочек, </w:t>
            </w:r>
            <w:proofErr w:type="spellStart"/>
            <w:r w:rsidRPr="00BC4F85">
              <w:rPr>
                <w:sz w:val="28"/>
                <w:szCs w:val="28"/>
              </w:rPr>
              <w:t>с.Чара</w:t>
            </w:r>
            <w:proofErr w:type="spellEnd"/>
            <w:r w:rsidRPr="00BC4F85">
              <w:rPr>
                <w:sz w:val="28"/>
                <w:szCs w:val="28"/>
              </w:rPr>
              <w:t>, ул.</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6.</w:t>
            </w:r>
          </w:p>
        </w:tc>
        <w:tc>
          <w:tcPr>
            <w:tcW w:w="5256" w:type="dxa"/>
          </w:tcPr>
          <w:p w:rsidR="00BC4F85" w:rsidRPr="00BC4F85" w:rsidRDefault="00BC4F85" w:rsidP="00900D38">
            <w:pPr>
              <w:jc w:val="both"/>
              <w:rPr>
                <w:sz w:val="28"/>
                <w:szCs w:val="28"/>
              </w:rPr>
            </w:pPr>
            <w:r w:rsidRPr="00BC4F85">
              <w:rPr>
                <w:sz w:val="28"/>
                <w:szCs w:val="28"/>
              </w:rPr>
              <w:t xml:space="preserve">Установка обелиска, </w:t>
            </w:r>
            <w:proofErr w:type="spellStart"/>
            <w:r w:rsidRPr="00BC4F85">
              <w:rPr>
                <w:sz w:val="28"/>
                <w:szCs w:val="28"/>
              </w:rPr>
              <w:t>пст.Куанда</w:t>
            </w:r>
            <w:proofErr w:type="spellEnd"/>
            <w:r w:rsidRPr="00BC4F85">
              <w:rPr>
                <w:sz w:val="28"/>
                <w:szCs w:val="28"/>
              </w:rPr>
              <w:t>, ул.</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7.</w:t>
            </w:r>
          </w:p>
        </w:tc>
        <w:tc>
          <w:tcPr>
            <w:tcW w:w="5256" w:type="dxa"/>
          </w:tcPr>
          <w:p w:rsidR="00BC4F85" w:rsidRPr="00BC4F85" w:rsidRDefault="00BC4F85" w:rsidP="00900D38">
            <w:pPr>
              <w:jc w:val="both"/>
              <w:rPr>
                <w:sz w:val="28"/>
                <w:szCs w:val="28"/>
              </w:rPr>
            </w:pPr>
            <w:r w:rsidRPr="00BC4F85">
              <w:rPr>
                <w:sz w:val="28"/>
                <w:szCs w:val="28"/>
              </w:rPr>
              <w:t xml:space="preserve">Установка ограждения, </w:t>
            </w:r>
            <w:proofErr w:type="spellStart"/>
            <w:r w:rsidRPr="00BC4F85">
              <w:rPr>
                <w:sz w:val="28"/>
                <w:szCs w:val="28"/>
              </w:rPr>
              <w:t>с.Чара</w:t>
            </w:r>
            <w:proofErr w:type="spellEnd"/>
            <w:r w:rsidRPr="00BC4F85">
              <w:rPr>
                <w:sz w:val="28"/>
                <w:szCs w:val="28"/>
              </w:rPr>
              <w:t xml:space="preserve">, </w:t>
            </w:r>
            <w:proofErr w:type="spellStart"/>
            <w:r w:rsidRPr="00BC4F85">
              <w:rPr>
                <w:sz w:val="28"/>
                <w:szCs w:val="28"/>
              </w:rPr>
              <w:t>ул.Советская</w:t>
            </w:r>
            <w:proofErr w:type="spellEnd"/>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8.</w:t>
            </w:r>
          </w:p>
        </w:tc>
        <w:tc>
          <w:tcPr>
            <w:tcW w:w="5256" w:type="dxa"/>
          </w:tcPr>
          <w:p w:rsidR="00BC4F85" w:rsidRPr="00BC4F85" w:rsidRDefault="00BC4F85" w:rsidP="00900D38">
            <w:pPr>
              <w:jc w:val="both"/>
              <w:rPr>
                <w:sz w:val="28"/>
                <w:szCs w:val="28"/>
              </w:rPr>
            </w:pPr>
            <w:r w:rsidRPr="00BC4F85">
              <w:rPr>
                <w:sz w:val="28"/>
                <w:szCs w:val="28"/>
              </w:rPr>
              <w:t xml:space="preserve">Изготовление, демонтаж и установка  ограждения в парке  «Победы», </w:t>
            </w:r>
            <w:proofErr w:type="spellStart"/>
            <w:r w:rsidRPr="00BC4F85">
              <w:rPr>
                <w:sz w:val="28"/>
                <w:szCs w:val="28"/>
              </w:rPr>
              <w:t>с.Чара</w:t>
            </w:r>
            <w:proofErr w:type="spellEnd"/>
            <w:r w:rsidRPr="00BC4F85">
              <w:rPr>
                <w:sz w:val="28"/>
                <w:szCs w:val="28"/>
              </w:rPr>
              <w:t>,  ул.50 лет Октября</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9.</w:t>
            </w:r>
          </w:p>
        </w:tc>
        <w:tc>
          <w:tcPr>
            <w:tcW w:w="5256" w:type="dxa"/>
          </w:tcPr>
          <w:p w:rsidR="00BC4F85" w:rsidRPr="00BC4F85" w:rsidRDefault="00BC4F85" w:rsidP="00900D38">
            <w:pPr>
              <w:jc w:val="both"/>
              <w:rPr>
                <w:sz w:val="28"/>
                <w:szCs w:val="28"/>
              </w:rPr>
            </w:pPr>
            <w:r w:rsidRPr="00BC4F85">
              <w:rPr>
                <w:sz w:val="28"/>
                <w:szCs w:val="28"/>
              </w:rPr>
              <w:t>Капитальный ремонт и реставрация памятника ВОВ в с. Чара, ул. 50 лет Октября</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10.</w:t>
            </w:r>
          </w:p>
        </w:tc>
        <w:tc>
          <w:tcPr>
            <w:tcW w:w="5256" w:type="dxa"/>
          </w:tcPr>
          <w:p w:rsidR="00BC4F85" w:rsidRPr="00BC4F85" w:rsidRDefault="00BC4F85" w:rsidP="00900D38">
            <w:pPr>
              <w:jc w:val="both"/>
              <w:rPr>
                <w:sz w:val="28"/>
                <w:szCs w:val="28"/>
              </w:rPr>
            </w:pPr>
            <w:r w:rsidRPr="00BC4F85">
              <w:rPr>
                <w:sz w:val="28"/>
                <w:szCs w:val="28"/>
              </w:rPr>
              <w:t xml:space="preserve">Ремонт обелиска ВОВ на, </w:t>
            </w:r>
            <w:proofErr w:type="spellStart"/>
            <w:r w:rsidRPr="00BC4F85">
              <w:rPr>
                <w:sz w:val="28"/>
                <w:szCs w:val="28"/>
              </w:rPr>
              <w:t>с.Чара</w:t>
            </w:r>
            <w:proofErr w:type="spellEnd"/>
            <w:r w:rsidRPr="00BC4F85">
              <w:rPr>
                <w:sz w:val="28"/>
                <w:szCs w:val="28"/>
              </w:rPr>
              <w:t xml:space="preserve">, </w:t>
            </w:r>
            <w:proofErr w:type="spellStart"/>
            <w:r w:rsidRPr="00BC4F85">
              <w:rPr>
                <w:sz w:val="28"/>
                <w:szCs w:val="28"/>
              </w:rPr>
              <w:t>оз.Лябич</w:t>
            </w:r>
            <w:proofErr w:type="spellEnd"/>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11.</w:t>
            </w:r>
          </w:p>
        </w:tc>
        <w:tc>
          <w:tcPr>
            <w:tcW w:w="5256" w:type="dxa"/>
          </w:tcPr>
          <w:p w:rsidR="00BC4F85" w:rsidRPr="00BC4F85" w:rsidRDefault="00BC4F85" w:rsidP="00900D38">
            <w:pPr>
              <w:jc w:val="both"/>
              <w:rPr>
                <w:sz w:val="28"/>
                <w:szCs w:val="28"/>
              </w:rPr>
            </w:pPr>
            <w:r w:rsidRPr="00BC4F85">
              <w:rPr>
                <w:sz w:val="28"/>
                <w:szCs w:val="28"/>
              </w:rPr>
              <w:t xml:space="preserve">Установка площадок ТКО, </w:t>
            </w:r>
            <w:proofErr w:type="spellStart"/>
            <w:r w:rsidRPr="00BC4F85">
              <w:rPr>
                <w:sz w:val="28"/>
                <w:szCs w:val="28"/>
              </w:rPr>
              <w:t>с.Чара</w:t>
            </w:r>
            <w:proofErr w:type="spellEnd"/>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12.</w:t>
            </w:r>
          </w:p>
        </w:tc>
        <w:tc>
          <w:tcPr>
            <w:tcW w:w="5256" w:type="dxa"/>
          </w:tcPr>
          <w:p w:rsidR="00BC4F85" w:rsidRPr="00BC4F85" w:rsidRDefault="00BC4F85" w:rsidP="00900D38">
            <w:pPr>
              <w:jc w:val="both"/>
              <w:rPr>
                <w:sz w:val="28"/>
                <w:szCs w:val="28"/>
              </w:rPr>
            </w:pPr>
            <w:r w:rsidRPr="00BC4F85">
              <w:rPr>
                <w:sz w:val="28"/>
                <w:szCs w:val="28"/>
              </w:rPr>
              <w:t xml:space="preserve">Обрезка деревьев и кустов, </w:t>
            </w:r>
            <w:proofErr w:type="spellStart"/>
            <w:r w:rsidRPr="00BC4F85">
              <w:rPr>
                <w:sz w:val="28"/>
                <w:szCs w:val="28"/>
              </w:rPr>
              <w:t>с.Чара</w:t>
            </w:r>
            <w:proofErr w:type="spellEnd"/>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13.</w:t>
            </w:r>
          </w:p>
        </w:tc>
        <w:tc>
          <w:tcPr>
            <w:tcW w:w="5256" w:type="dxa"/>
          </w:tcPr>
          <w:p w:rsidR="00BC4F85" w:rsidRPr="00BC4F85" w:rsidRDefault="00BC4F85" w:rsidP="00900D38">
            <w:pPr>
              <w:jc w:val="both"/>
              <w:rPr>
                <w:sz w:val="28"/>
                <w:szCs w:val="28"/>
              </w:rPr>
            </w:pPr>
            <w:r w:rsidRPr="00BC4F85">
              <w:rPr>
                <w:sz w:val="28"/>
                <w:szCs w:val="28"/>
              </w:rPr>
              <w:t xml:space="preserve">Удаление аварийных деревьев </w:t>
            </w:r>
            <w:proofErr w:type="spellStart"/>
            <w:r w:rsidRPr="00BC4F85">
              <w:rPr>
                <w:sz w:val="28"/>
                <w:szCs w:val="28"/>
              </w:rPr>
              <w:t>с.Чара</w:t>
            </w:r>
            <w:proofErr w:type="spellEnd"/>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14.</w:t>
            </w:r>
          </w:p>
        </w:tc>
        <w:tc>
          <w:tcPr>
            <w:tcW w:w="5256" w:type="dxa"/>
          </w:tcPr>
          <w:p w:rsidR="00BC4F85" w:rsidRPr="00BC4F85" w:rsidRDefault="00BC4F85" w:rsidP="00900D38">
            <w:pPr>
              <w:jc w:val="both"/>
              <w:rPr>
                <w:sz w:val="28"/>
                <w:szCs w:val="28"/>
              </w:rPr>
            </w:pPr>
            <w:r w:rsidRPr="00BC4F85">
              <w:rPr>
                <w:sz w:val="28"/>
                <w:szCs w:val="28"/>
              </w:rPr>
              <w:t>Закупка, доставка, установка универсальной спортивной площадки для жителей с. Икабья, ул.</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15.</w:t>
            </w:r>
          </w:p>
        </w:tc>
        <w:tc>
          <w:tcPr>
            <w:tcW w:w="5256" w:type="dxa"/>
          </w:tcPr>
          <w:p w:rsidR="00BC4F85" w:rsidRPr="00BC4F85" w:rsidRDefault="00BC4F85" w:rsidP="00900D38">
            <w:pPr>
              <w:jc w:val="both"/>
              <w:rPr>
                <w:color w:val="000000"/>
                <w:sz w:val="28"/>
                <w:szCs w:val="28"/>
              </w:rPr>
            </w:pPr>
            <w:r w:rsidRPr="00BC4F85">
              <w:rPr>
                <w:color w:val="000000"/>
                <w:sz w:val="28"/>
                <w:szCs w:val="28"/>
              </w:rPr>
              <w:t xml:space="preserve">Устройство ливневого канала </w:t>
            </w:r>
            <w:proofErr w:type="spellStart"/>
            <w:r w:rsidRPr="00BC4F85">
              <w:rPr>
                <w:color w:val="000000"/>
                <w:sz w:val="28"/>
                <w:szCs w:val="28"/>
              </w:rPr>
              <w:t>пст.Икабья</w:t>
            </w:r>
            <w:proofErr w:type="spellEnd"/>
            <w:r w:rsidRPr="00BC4F85">
              <w:rPr>
                <w:color w:val="000000"/>
                <w:sz w:val="28"/>
                <w:szCs w:val="28"/>
              </w:rPr>
              <w:t xml:space="preserve">, </w:t>
            </w:r>
            <w:r w:rsidRPr="00BC4F85">
              <w:rPr>
                <w:color w:val="000000"/>
                <w:sz w:val="28"/>
                <w:szCs w:val="28"/>
              </w:rPr>
              <w:lastRenderedPageBreak/>
              <w:t xml:space="preserve">площадь ул.1 </w:t>
            </w:r>
            <w:proofErr w:type="spellStart"/>
            <w:r w:rsidRPr="00BC4F85">
              <w:rPr>
                <w:color w:val="000000"/>
                <w:sz w:val="28"/>
                <w:szCs w:val="28"/>
              </w:rPr>
              <w:t>мкр,площадь</w:t>
            </w:r>
            <w:proofErr w:type="spellEnd"/>
            <w:r w:rsidRPr="00BC4F85">
              <w:rPr>
                <w:color w:val="000000"/>
                <w:sz w:val="28"/>
                <w:szCs w:val="28"/>
              </w:rPr>
              <w:t xml:space="preserve"> возле здания ФАП(администрация),площадь0,0336кв.м</w:t>
            </w:r>
          </w:p>
        </w:tc>
        <w:tc>
          <w:tcPr>
            <w:tcW w:w="2399" w:type="dxa"/>
          </w:tcPr>
          <w:p w:rsidR="00BC4F85" w:rsidRPr="00BC4F85" w:rsidRDefault="00BC4F85" w:rsidP="00900D38">
            <w:pPr>
              <w:jc w:val="both"/>
              <w:rPr>
                <w:sz w:val="28"/>
                <w:szCs w:val="28"/>
              </w:rPr>
            </w:pPr>
            <w:r w:rsidRPr="00BC4F85">
              <w:rPr>
                <w:sz w:val="28"/>
                <w:szCs w:val="28"/>
              </w:rPr>
              <w:lastRenderedPageBreak/>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lastRenderedPageBreak/>
              <w:t>16.</w:t>
            </w:r>
          </w:p>
        </w:tc>
        <w:tc>
          <w:tcPr>
            <w:tcW w:w="5256" w:type="dxa"/>
          </w:tcPr>
          <w:p w:rsidR="00BC4F85" w:rsidRPr="00BC4F85" w:rsidRDefault="00BC4F85" w:rsidP="00900D38">
            <w:pPr>
              <w:jc w:val="both"/>
              <w:rPr>
                <w:color w:val="000000"/>
                <w:sz w:val="28"/>
                <w:szCs w:val="28"/>
              </w:rPr>
            </w:pPr>
            <w:r w:rsidRPr="00BC4F85">
              <w:rPr>
                <w:color w:val="000000"/>
                <w:sz w:val="28"/>
                <w:szCs w:val="28"/>
              </w:rPr>
              <w:t xml:space="preserve">Благоустройство и установка ограждения  площадки для выгула животных, </w:t>
            </w:r>
            <w:proofErr w:type="spellStart"/>
            <w:r w:rsidRPr="00BC4F85">
              <w:rPr>
                <w:color w:val="000000"/>
                <w:sz w:val="28"/>
                <w:szCs w:val="28"/>
              </w:rPr>
              <w:t>пгт.Новая</w:t>
            </w:r>
            <w:proofErr w:type="spellEnd"/>
            <w:r w:rsidRPr="00BC4F85">
              <w:rPr>
                <w:color w:val="000000"/>
                <w:sz w:val="28"/>
                <w:szCs w:val="28"/>
              </w:rPr>
              <w:t xml:space="preserve"> Чара, 3707 </w:t>
            </w:r>
            <w:proofErr w:type="spellStart"/>
            <w:r w:rsidRPr="00BC4F85">
              <w:rPr>
                <w:color w:val="000000"/>
                <w:sz w:val="28"/>
                <w:szCs w:val="28"/>
              </w:rPr>
              <w:t>кв.м</w:t>
            </w:r>
            <w:proofErr w:type="spellEnd"/>
            <w:r w:rsidRPr="00BC4F85">
              <w:rPr>
                <w:color w:val="000000"/>
                <w:sz w:val="28"/>
                <w:szCs w:val="28"/>
              </w:rPr>
              <w:t>.</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17.</w:t>
            </w:r>
          </w:p>
        </w:tc>
        <w:tc>
          <w:tcPr>
            <w:tcW w:w="5256" w:type="dxa"/>
          </w:tcPr>
          <w:p w:rsidR="00BC4F85" w:rsidRPr="00BC4F85" w:rsidRDefault="00BC4F85" w:rsidP="00900D38">
            <w:pPr>
              <w:jc w:val="both"/>
              <w:rPr>
                <w:color w:val="000000"/>
                <w:sz w:val="28"/>
                <w:szCs w:val="28"/>
              </w:rPr>
            </w:pPr>
            <w:r w:rsidRPr="00BC4F85">
              <w:rPr>
                <w:color w:val="000000"/>
                <w:sz w:val="28"/>
                <w:szCs w:val="28"/>
              </w:rPr>
              <w:t xml:space="preserve">Благоустройство центральной поселковой площади, </w:t>
            </w:r>
            <w:proofErr w:type="spellStart"/>
            <w:r w:rsidRPr="00BC4F85">
              <w:rPr>
                <w:color w:val="000000"/>
                <w:sz w:val="28"/>
                <w:szCs w:val="28"/>
              </w:rPr>
              <w:t>пгт.Новая</w:t>
            </w:r>
            <w:proofErr w:type="spellEnd"/>
            <w:r w:rsidRPr="00BC4F85">
              <w:rPr>
                <w:color w:val="000000"/>
                <w:sz w:val="28"/>
                <w:szCs w:val="28"/>
              </w:rPr>
              <w:t xml:space="preserve"> Чара, </w:t>
            </w:r>
            <w:proofErr w:type="spellStart"/>
            <w:r w:rsidRPr="00BC4F85">
              <w:rPr>
                <w:color w:val="000000"/>
                <w:sz w:val="28"/>
                <w:szCs w:val="28"/>
              </w:rPr>
              <w:t>ул.Молдованова</w:t>
            </w:r>
            <w:proofErr w:type="spellEnd"/>
            <w:r w:rsidRPr="00BC4F85">
              <w:rPr>
                <w:color w:val="000000"/>
                <w:sz w:val="28"/>
                <w:szCs w:val="28"/>
              </w:rPr>
              <w:t>, д.10</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18.</w:t>
            </w:r>
          </w:p>
        </w:tc>
        <w:tc>
          <w:tcPr>
            <w:tcW w:w="5256" w:type="dxa"/>
          </w:tcPr>
          <w:p w:rsidR="00BC4F85" w:rsidRPr="00BC4F85" w:rsidRDefault="00BC4F85" w:rsidP="00900D38">
            <w:pPr>
              <w:jc w:val="both"/>
              <w:rPr>
                <w:sz w:val="28"/>
                <w:szCs w:val="28"/>
              </w:rPr>
            </w:pPr>
            <w:r w:rsidRPr="00BC4F85">
              <w:rPr>
                <w:sz w:val="28"/>
                <w:szCs w:val="28"/>
              </w:rPr>
              <w:t xml:space="preserve">Обустройство уличного освещения </w:t>
            </w:r>
            <w:proofErr w:type="spellStart"/>
            <w:r w:rsidRPr="00BC4F85">
              <w:rPr>
                <w:sz w:val="28"/>
                <w:szCs w:val="28"/>
              </w:rPr>
              <w:t>пст.Икабья</w:t>
            </w:r>
            <w:proofErr w:type="spellEnd"/>
            <w:r w:rsidRPr="00BC4F85">
              <w:rPr>
                <w:sz w:val="28"/>
                <w:szCs w:val="28"/>
              </w:rPr>
              <w:t xml:space="preserve">, </w:t>
            </w:r>
            <w:proofErr w:type="spellStart"/>
            <w:r w:rsidRPr="00BC4F85">
              <w:rPr>
                <w:sz w:val="28"/>
                <w:szCs w:val="28"/>
              </w:rPr>
              <w:t>ул.Грузинская</w:t>
            </w:r>
            <w:proofErr w:type="spellEnd"/>
            <w:r w:rsidRPr="00BC4F85">
              <w:rPr>
                <w:sz w:val="28"/>
                <w:szCs w:val="28"/>
              </w:rPr>
              <w:t xml:space="preserve">  0,6м</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19.</w:t>
            </w:r>
          </w:p>
        </w:tc>
        <w:tc>
          <w:tcPr>
            <w:tcW w:w="5256" w:type="dxa"/>
          </w:tcPr>
          <w:p w:rsidR="00BC4F85" w:rsidRPr="00BC4F85" w:rsidRDefault="00BC4F85" w:rsidP="00900D38">
            <w:pPr>
              <w:jc w:val="both"/>
              <w:rPr>
                <w:sz w:val="28"/>
                <w:szCs w:val="28"/>
              </w:rPr>
            </w:pPr>
            <w:r w:rsidRPr="00BC4F85">
              <w:rPr>
                <w:sz w:val="28"/>
                <w:szCs w:val="28"/>
              </w:rPr>
              <w:t xml:space="preserve">Установка  на площади (приобретение) больших новогодних светодиодных фигур </w:t>
            </w:r>
            <w:proofErr w:type="spellStart"/>
            <w:r w:rsidRPr="00BC4F85">
              <w:rPr>
                <w:sz w:val="28"/>
                <w:szCs w:val="28"/>
              </w:rPr>
              <w:t>пст.Икабья</w:t>
            </w:r>
            <w:proofErr w:type="spellEnd"/>
            <w:r w:rsidRPr="00BC4F85">
              <w:rPr>
                <w:sz w:val="28"/>
                <w:szCs w:val="28"/>
              </w:rPr>
              <w:t xml:space="preserve"> </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20.</w:t>
            </w:r>
          </w:p>
        </w:tc>
        <w:tc>
          <w:tcPr>
            <w:tcW w:w="5256" w:type="dxa"/>
          </w:tcPr>
          <w:p w:rsidR="00BC4F85" w:rsidRPr="00BC4F85" w:rsidRDefault="00BC4F85" w:rsidP="00900D38">
            <w:pPr>
              <w:jc w:val="both"/>
              <w:rPr>
                <w:sz w:val="28"/>
                <w:szCs w:val="28"/>
              </w:rPr>
            </w:pPr>
            <w:r w:rsidRPr="00BC4F85">
              <w:rPr>
                <w:sz w:val="28"/>
                <w:szCs w:val="28"/>
              </w:rPr>
              <w:t xml:space="preserve">Обрезка деревьев и кустов на сквере </w:t>
            </w:r>
            <w:proofErr w:type="spellStart"/>
            <w:r w:rsidRPr="00BC4F85">
              <w:rPr>
                <w:sz w:val="28"/>
                <w:szCs w:val="28"/>
              </w:rPr>
              <w:t>пгт.Новая</w:t>
            </w:r>
            <w:proofErr w:type="spellEnd"/>
            <w:r w:rsidRPr="00BC4F85">
              <w:rPr>
                <w:sz w:val="28"/>
                <w:szCs w:val="28"/>
              </w:rPr>
              <w:t xml:space="preserve"> Чара</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21.</w:t>
            </w:r>
          </w:p>
        </w:tc>
        <w:tc>
          <w:tcPr>
            <w:tcW w:w="5256" w:type="dxa"/>
          </w:tcPr>
          <w:p w:rsidR="00BC4F85" w:rsidRPr="00BC4F85" w:rsidRDefault="00BC4F85" w:rsidP="00900D38">
            <w:pPr>
              <w:jc w:val="both"/>
              <w:rPr>
                <w:sz w:val="28"/>
                <w:szCs w:val="28"/>
              </w:rPr>
            </w:pPr>
            <w:r w:rsidRPr="00BC4F85">
              <w:rPr>
                <w:sz w:val="28"/>
                <w:szCs w:val="28"/>
              </w:rPr>
              <w:t xml:space="preserve">Установка ограждений стадиона </w:t>
            </w:r>
            <w:proofErr w:type="spellStart"/>
            <w:r w:rsidRPr="00BC4F85">
              <w:rPr>
                <w:sz w:val="28"/>
                <w:szCs w:val="28"/>
              </w:rPr>
              <w:t>пгт.Новая</w:t>
            </w:r>
            <w:proofErr w:type="spellEnd"/>
            <w:r w:rsidRPr="00BC4F85">
              <w:rPr>
                <w:sz w:val="28"/>
                <w:szCs w:val="28"/>
              </w:rPr>
              <w:t xml:space="preserve"> Чара</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22.</w:t>
            </w:r>
          </w:p>
        </w:tc>
        <w:tc>
          <w:tcPr>
            <w:tcW w:w="5256" w:type="dxa"/>
          </w:tcPr>
          <w:p w:rsidR="00BC4F85" w:rsidRPr="00BC4F85" w:rsidRDefault="00BC4F85" w:rsidP="00900D38">
            <w:pPr>
              <w:jc w:val="both"/>
              <w:rPr>
                <w:sz w:val="28"/>
                <w:szCs w:val="28"/>
              </w:rPr>
            </w:pPr>
            <w:r w:rsidRPr="00BC4F85">
              <w:rPr>
                <w:sz w:val="28"/>
                <w:szCs w:val="28"/>
              </w:rPr>
              <w:t xml:space="preserve">Установка обелиска БТР </w:t>
            </w:r>
            <w:proofErr w:type="spellStart"/>
            <w:r w:rsidRPr="00BC4F85">
              <w:rPr>
                <w:sz w:val="28"/>
                <w:szCs w:val="28"/>
              </w:rPr>
              <w:t>пгт.Новая</w:t>
            </w:r>
            <w:proofErr w:type="spellEnd"/>
            <w:r w:rsidRPr="00BC4F85">
              <w:rPr>
                <w:sz w:val="28"/>
                <w:szCs w:val="28"/>
              </w:rPr>
              <w:t xml:space="preserve"> Чара</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23.</w:t>
            </w:r>
          </w:p>
        </w:tc>
        <w:tc>
          <w:tcPr>
            <w:tcW w:w="5256" w:type="dxa"/>
          </w:tcPr>
          <w:p w:rsidR="00BC4F85" w:rsidRPr="00BC4F85" w:rsidRDefault="00BC4F85" w:rsidP="00900D38">
            <w:pPr>
              <w:jc w:val="both"/>
              <w:rPr>
                <w:sz w:val="28"/>
                <w:szCs w:val="28"/>
              </w:rPr>
            </w:pPr>
            <w:r w:rsidRPr="00BC4F85">
              <w:rPr>
                <w:sz w:val="28"/>
                <w:szCs w:val="28"/>
              </w:rPr>
              <w:t xml:space="preserve">Установка  скамеек 3шт. на общепоселковой площади массового </w:t>
            </w:r>
            <w:proofErr w:type="spellStart"/>
            <w:r w:rsidRPr="00BC4F85">
              <w:rPr>
                <w:sz w:val="28"/>
                <w:szCs w:val="28"/>
              </w:rPr>
              <w:t>отыха</w:t>
            </w:r>
            <w:proofErr w:type="spellEnd"/>
            <w:r w:rsidRPr="00BC4F85">
              <w:rPr>
                <w:sz w:val="28"/>
                <w:szCs w:val="28"/>
              </w:rPr>
              <w:t xml:space="preserve"> граждан. </w:t>
            </w:r>
            <w:proofErr w:type="spellStart"/>
            <w:r w:rsidRPr="00BC4F85">
              <w:rPr>
                <w:sz w:val="28"/>
                <w:szCs w:val="28"/>
              </w:rPr>
              <w:t>с.Чапо-Олого</w:t>
            </w:r>
            <w:proofErr w:type="spellEnd"/>
            <w:r w:rsidRPr="00BC4F85">
              <w:rPr>
                <w:sz w:val="28"/>
                <w:szCs w:val="28"/>
              </w:rPr>
              <w:t xml:space="preserve"> </w:t>
            </w:r>
            <w:proofErr w:type="spellStart"/>
            <w:r w:rsidRPr="00BC4F85">
              <w:rPr>
                <w:sz w:val="28"/>
                <w:szCs w:val="28"/>
              </w:rPr>
              <w:t>ул.Центральная</w:t>
            </w:r>
            <w:proofErr w:type="spellEnd"/>
            <w:r w:rsidRPr="00BC4F85">
              <w:rPr>
                <w:sz w:val="28"/>
                <w:szCs w:val="28"/>
              </w:rPr>
              <w:t>, 7 Площадь территории 2193кв.м</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24.</w:t>
            </w:r>
          </w:p>
        </w:tc>
        <w:tc>
          <w:tcPr>
            <w:tcW w:w="5256" w:type="dxa"/>
          </w:tcPr>
          <w:p w:rsidR="00BC4F85" w:rsidRPr="00BC4F85" w:rsidRDefault="00BC4F85" w:rsidP="00900D38">
            <w:pPr>
              <w:jc w:val="both"/>
              <w:rPr>
                <w:sz w:val="28"/>
                <w:szCs w:val="28"/>
              </w:rPr>
            </w:pPr>
            <w:r w:rsidRPr="00BC4F85">
              <w:rPr>
                <w:sz w:val="28"/>
                <w:szCs w:val="28"/>
              </w:rPr>
              <w:t xml:space="preserve">Установка тренажерной площадки с теневым навесом на общепоселковой площади массового отдыха. </w:t>
            </w:r>
            <w:proofErr w:type="spellStart"/>
            <w:r w:rsidRPr="00BC4F85">
              <w:rPr>
                <w:sz w:val="28"/>
                <w:szCs w:val="28"/>
              </w:rPr>
              <w:t>с.Чапо-Олого</w:t>
            </w:r>
            <w:proofErr w:type="spellEnd"/>
            <w:r w:rsidRPr="00BC4F85">
              <w:rPr>
                <w:sz w:val="28"/>
                <w:szCs w:val="28"/>
              </w:rPr>
              <w:t xml:space="preserve"> ул.Центральная,7 </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25.</w:t>
            </w:r>
          </w:p>
        </w:tc>
        <w:tc>
          <w:tcPr>
            <w:tcW w:w="5256" w:type="dxa"/>
          </w:tcPr>
          <w:p w:rsidR="00BC4F85" w:rsidRPr="00BC4F85" w:rsidRDefault="00BC4F85" w:rsidP="00900D38">
            <w:pPr>
              <w:jc w:val="both"/>
              <w:rPr>
                <w:sz w:val="28"/>
                <w:szCs w:val="28"/>
              </w:rPr>
            </w:pPr>
            <w:r w:rsidRPr="00BC4F85">
              <w:rPr>
                <w:sz w:val="28"/>
                <w:szCs w:val="28"/>
              </w:rPr>
              <w:t xml:space="preserve">Благоустройство территории кладбища </w:t>
            </w:r>
            <w:proofErr w:type="spellStart"/>
            <w:r w:rsidRPr="00BC4F85">
              <w:rPr>
                <w:sz w:val="28"/>
                <w:szCs w:val="28"/>
              </w:rPr>
              <w:t>с.Чапо-Олого</w:t>
            </w:r>
            <w:proofErr w:type="spellEnd"/>
            <w:r w:rsidRPr="00BC4F85">
              <w:rPr>
                <w:sz w:val="28"/>
                <w:szCs w:val="28"/>
              </w:rPr>
              <w:t xml:space="preserve"> (устройство контейнерной площадки, ремонт участка дороги, уборка территории кладбища от пней от поваленных деревьев, установка аншлага «Кладбище </w:t>
            </w:r>
            <w:proofErr w:type="spellStart"/>
            <w:r w:rsidRPr="00BC4F85">
              <w:rPr>
                <w:sz w:val="28"/>
                <w:szCs w:val="28"/>
              </w:rPr>
              <w:t>с.Чапо-Олого</w:t>
            </w:r>
            <w:proofErr w:type="spellEnd"/>
            <w:r w:rsidRPr="00BC4F85">
              <w:rPr>
                <w:sz w:val="28"/>
                <w:szCs w:val="28"/>
              </w:rPr>
              <w:t>»</w:t>
            </w:r>
          </w:p>
        </w:tc>
        <w:tc>
          <w:tcPr>
            <w:tcW w:w="239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1951" w:type="dxa"/>
          </w:tcPr>
          <w:p w:rsidR="00BC4F85" w:rsidRPr="00BC4F85" w:rsidRDefault="00BC4F85" w:rsidP="00900D38">
            <w:pPr>
              <w:jc w:val="both"/>
              <w:rPr>
                <w:color w:val="FF0000"/>
                <w:sz w:val="28"/>
                <w:szCs w:val="28"/>
              </w:rPr>
            </w:pPr>
          </w:p>
        </w:tc>
        <w:tc>
          <w:tcPr>
            <w:tcW w:w="5256" w:type="dxa"/>
          </w:tcPr>
          <w:p w:rsidR="00BC4F85" w:rsidRPr="00BC4F85" w:rsidRDefault="00BC4F85" w:rsidP="00900D38">
            <w:pPr>
              <w:jc w:val="both"/>
              <w:rPr>
                <w:color w:val="FF0000"/>
                <w:sz w:val="28"/>
                <w:szCs w:val="28"/>
              </w:rPr>
            </w:pPr>
          </w:p>
        </w:tc>
        <w:tc>
          <w:tcPr>
            <w:tcW w:w="2399" w:type="dxa"/>
          </w:tcPr>
          <w:p w:rsidR="00BC4F85" w:rsidRPr="00BC4F85" w:rsidRDefault="00BC4F85" w:rsidP="00900D38">
            <w:pPr>
              <w:jc w:val="both"/>
              <w:rPr>
                <w:color w:val="FF0000"/>
                <w:sz w:val="28"/>
                <w:szCs w:val="28"/>
              </w:rPr>
            </w:pPr>
          </w:p>
        </w:tc>
      </w:tr>
      <w:tr w:rsidR="00BC4F85" w:rsidRPr="00BC4F85" w:rsidTr="00900D38">
        <w:tc>
          <w:tcPr>
            <w:tcW w:w="9606" w:type="dxa"/>
            <w:gridSpan w:val="3"/>
          </w:tcPr>
          <w:p w:rsidR="00BC4F85" w:rsidRPr="00BC4F85" w:rsidRDefault="00BC4F85" w:rsidP="00900D38">
            <w:pPr>
              <w:jc w:val="both"/>
              <w:rPr>
                <w:b/>
                <w:sz w:val="28"/>
                <w:szCs w:val="28"/>
              </w:rPr>
            </w:pPr>
            <w:r w:rsidRPr="00BC4F85">
              <w:rPr>
                <w:b/>
                <w:sz w:val="28"/>
                <w:szCs w:val="28"/>
              </w:rPr>
              <w:t>2024 год</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w:t>
            </w:r>
          </w:p>
        </w:tc>
        <w:tc>
          <w:tcPr>
            <w:tcW w:w="5256" w:type="dxa"/>
          </w:tcPr>
          <w:p w:rsidR="00BC4F85" w:rsidRPr="00BC4F85" w:rsidRDefault="00BC4F85" w:rsidP="00900D38">
            <w:pPr>
              <w:jc w:val="both"/>
              <w:rPr>
                <w:sz w:val="28"/>
                <w:szCs w:val="28"/>
              </w:rPr>
            </w:pPr>
            <w:r w:rsidRPr="00BC4F85">
              <w:rPr>
                <w:sz w:val="28"/>
                <w:szCs w:val="28"/>
              </w:rPr>
              <w:t xml:space="preserve">Установка урн на площади массового отдыха граждан (общепоселковая площадь). </w:t>
            </w:r>
            <w:proofErr w:type="spellStart"/>
            <w:r w:rsidRPr="00BC4F85">
              <w:rPr>
                <w:sz w:val="28"/>
                <w:szCs w:val="28"/>
              </w:rPr>
              <w:t>с.Чапо-Олого</w:t>
            </w:r>
            <w:proofErr w:type="spellEnd"/>
            <w:r w:rsidRPr="00BC4F85">
              <w:rPr>
                <w:sz w:val="28"/>
                <w:szCs w:val="28"/>
              </w:rPr>
              <w:t xml:space="preserve"> </w:t>
            </w:r>
            <w:proofErr w:type="spellStart"/>
            <w:r w:rsidRPr="00BC4F85">
              <w:rPr>
                <w:sz w:val="28"/>
                <w:szCs w:val="28"/>
              </w:rPr>
              <w:t>ул.Центральная</w:t>
            </w:r>
            <w:proofErr w:type="spellEnd"/>
            <w:r w:rsidRPr="00BC4F85">
              <w:rPr>
                <w:sz w:val="28"/>
                <w:szCs w:val="28"/>
              </w:rPr>
              <w:t xml:space="preserve"> ,7 Площадь территории -2193 </w:t>
            </w:r>
            <w:proofErr w:type="spellStart"/>
            <w:r w:rsidRPr="00BC4F85">
              <w:rPr>
                <w:sz w:val="28"/>
                <w:szCs w:val="28"/>
              </w:rPr>
              <w:t>кв.м</w:t>
            </w:r>
            <w:proofErr w:type="spellEnd"/>
          </w:p>
        </w:tc>
        <w:tc>
          <w:tcPr>
            <w:tcW w:w="239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2.</w:t>
            </w:r>
          </w:p>
        </w:tc>
        <w:tc>
          <w:tcPr>
            <w:tcW w:w="5256" w:type="dxa"/>
          </w:tcPr>
          <w:p w:rsidR="00BC4F85" w:rsidRPr="00BC4F85" w:rsidRDefault="00BC4F85" w:rsidP="00900D38">
            <w:pPr>
              <w:jc w:val="both"/>
              <w:rPr>
                <w:sz w:val="28"/>
                <w:szCs w:val="28"/>
              </w:rPr>
            </w:pPr>
            <w:r w:rsidRPr="00BC4F85">
              <w:rPr>
                <w:sz w:val="28"/>
                <w:szCs w:val="28"/>
              </w:rPr>
              <w:t xml:space="preserve">Ремонт общепоселковой уличной сцены площади массового отдыха граждан (общепоселковая площадь). </w:t>
            </w:r>
            <w:proofErr w:type="spellStart"/>
            <w:r w:rsidRPr="00BC4F85">
              <w:rPr>
                <w:sz w:val="28"/>
                <w:szCs w:val="28"/>
              </w:rPr>
              <w:t>с.Чапо-Олого</w:t>
            </w:r>
            <w:proofErr w:type="spellEnd"/>
            <w:r w:rsidRPr="00BC4F85">
              <w:rPr>
                <w:sz w:val="28"/>
                <w:szCs w:val="28"/>
              </w:rPr>
              <w:t xml:space="preserve"> </w:t>
            </w:r>
            <w:proofErr w:type="spellStart"/>
            <w:r w:rsidRPr="00BC4F85">
              <w:rPr>
                <w:sz w:val="28"/>
                <w:szCs w:val="28"/>
              </w:rPr>
              <w:t>ул.Центральная</w:t>
            </w:r>
            <w:proofErr w:type="spellEnd"/>
            <w:r w:rsidRPr="00BC4F85">
              <w:rPr>
                <w:sz w:val="28"/>
                <w:szCs w:val="28"/>
              </w:rPr>
              <w:t xml:space="preserve"> ,7 Площадь территории -2193 </w:t>
            </w:r>
            <w:proofErr w:type="spellStart"/>
            <w:r w:rsidRPr="00BC4F85">
              <w:rPr>
                <w:sz w:val="28"/>
                <w:szCs w:val="28"/>
              </w:rPr>
              <w:t>кв.м</w:t>
            </w:r>
            <w:proofErr w:type="spellEnd"/>
          </w:p>
        </w:tc>
        <w:tc>
          <w:tcPr>
            <w:tcW w:w="239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3.</w:t>
            </w:r>
          </w:p>
        </w:tc>
        <w:tc>
          <w:tcPr>
            <w:tcW w:w="5256" w:type="dxa"/>
          </w:tcPr>
          <w:p w:rsidR="00BC4F85" w:rsidRPr="00BC4F85" w:rsidRDefault="00BC4F85" w:rsidP="00900D38">
            <w:pPr>
              <w:jc w:val="both"/>
              <w:rPr>
                <w:sz w:val="28"/>
                <w:szCs w:val="28"/>
              </w:rPr>
            </w:pPr>
            <w:r w:rsidRPr="00BC4F85">
              <w:rPr>
                <w:sz w:val="28"/>
                <w:szCs w:val="28"/>
              </w:rPr>
              <w:t xml:space="preserve">Обустройство плиткой 3 дорожек, </w:t>
            </w:r>
            <w:proofErr w:type="spellStart"/>
            <w:r w:rsidRPr="00BC4F85">
              <w:rPr>
                <w:sz w:val="28"/>
                <w:szCs w:val="28"/>
              </w:rPr>
              <w:lastRenderedPageBreak/>
              <w:t>пст.Икабья</w:t>
            </w:r>
            <w:proofErr w:type="spellEnd"/>
            <w:r w:rsidRPr="00BC4F85">
              <w:rPr>
                <w:sz w:val="28"/>
                <w:szCs w:val="28"/>
              </w:rPr>
              <w:t xml:space="preserve">, сквер «Мирный» ул.1 </w:t>
            </w:r>
            <w:proofErr w:type="spellStart"/>
            <w:r w:rsidRPr="00BC4F85">
              <w:rPr>
                <w:sz w:val="28"/>
                <w:szCs w:val="28"/>
              </w:rPr>
              <w:t>мкрн</w:t>
            </w:r>
            <w:proofErr w:type="spellEnd"/>
            <w:r w:rsidRPr="00BC4F85">
              <w:rPr>
                <w:sz w:val="28"/>
                <w:szCs w:val="28"/>
              </w:rPr>
              <w:t xml:space="preserve">. площадь 2039 </w:t>
            </w:r>
            <w:proofErr w:type="spellStart"/>
            <w:r w:rsidRPr="00BC4F85">
              <w:rPr>
                <w:sz w:val="28"/>
                <w:szCs w:val="28"/>
              </w:rPr>
              <w:t>кв.м</w:t>
            </w:r>
            <w:proofErr w:type="spellEnd"/>
          </w:p>
        </w:tc>
        <w:tc>
          <w:tcPr>
            <w:tcW w:w="2399" w:type="dxa"/>
          </w:tcPr>
          <w:p w:rsidR="00BC4F85" w:rsidRPr="00BC4F85" w:rsidRDefault="00BC4F85" w:rsidP="00900D38">
            <w:pPr>
              <w:jc w:val="both"/>
              <w:rPr>
                <w:b/>
                <w:sz w:val="28"/>
                <w:szCs w:val="28"/>
              </w:rPr>
            </w:pPr>
            <w:r w:rsidRPr="00BC4F85">
              <w:rPr>
                <w:sz w:val="28"/>
                <w:szCs w:val="28"/>
              </w:rPr>
              <w:lastRenderedPageBreak/>
              <w:t>2024</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lastRenderedPageBreak/>
              <w:t>4.</w:t>
            </w:r>
          </w:p>
        </w:tc>
        <w:tc>
          <w:tcPr>
            <w:tcW w:w="5256" w:type="dxa"/>
          </w:tcPr>
          <w:p w:rsidR="00BC4F85" w:rsidRPr="00BC4F85" w:rsidRDefault="00BC4F85" w:rsidP="00900D38">
            <w:pPr>
              <w:jc w:val="both"/>
              <w:rPr>
                <w:sz w:val="28"/>
                <w:szCs w:val="28"/>
              </w:rPr>
            </w:pPr>
            <w:r w:rsidRPr="00BC4F85">
              <w:rPr>
                <w:sz w:val="28"/>
                <w:szCs w:val="28"/>
              </w:rPr>
              <w:t xml:space="preserve">Строительство коммунально-складской площадки, </w:t>
            </w:r>
            <w:proofErr w:type="spellStart"/>
            <w:r w:rsidRPr="00BC4F85">
              <w:rPr>
                <w:sz w:val="28"/>
                <w:szCs w:val="28"/>
              </w:rPr>
              <w:t>пгт.Новая</w:t>
            </w:r>
            <w:proofErr w:type="spellEnd"/>
            <w:r w:rsidRPr="00BC4F85">
              <w:rPr>
                <w:sz w:val="28"/>
                <w:szCs w:val="28"/>
              </w:rPr>
              <w:t xml:space="preserve"> Чара</w:t>
            </w:r>
          </w:p>
        </w:tc>
        <w:tc>
          <w:tcPr>
            <w:tcW w:w="239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5.</w:t>
            </w:r>
          </w:p>
        </w:tc>
        <w:tc>
          <w:tcPr>
            <w:tcW w:w="5256" w:type="dxa"/>
          </w:tcPr>
          <w:p w:rsidR="00BC4F85" w:rsidRPr="00BC4F85" w:rsidRDefault="00BC4F85" w:rsidP="00900D38">
            <w:pPr>
              <w:jc w:val="both"/>
              <w:rPr>
                <w:sz w:val="28"/>
                <w:szCs w:val="28"/>
              </w:rPr>
            </w:pPr>
            <w:r w:rsidRPr="00BC4F85">
              <w:rPr>
                <w:sz w:val="28"/>
                <w:szCs w:val="28"/>
              </w:rPr>
              <w:t xml:space="preserve">Озеленение площади «Россия», </w:t>
            </w:r>
            <w:proofErr w:type="spellStart"/>
            <w:r w:rsidRPr="00BC4F85">
              <w:rPr>
                <w:sz w:val="28"/>
                <w:szCs w:val="28"/>
              </w:rPr>
              <w:t>пгт.Новая</w:t>
            </w:r>
            <w:proofErr w:type="spellEnd"/>
            <w:r w:rsidRPr="00BC4F85">
              <w:rPr>
                <w:sz w:val="28"/>
                <w:szCs w:val="28"/>
              </w:rPr>
              <w:t xml:space="preserve"> Чара, ул.</w:t>
            </w:r>
          </w:p>
        </w:tc>
        <w:tc>
          <w:tcPr>
            <w:tcW w:w="239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6.</w:t>
            </w:r>
          </w:p>
        </w:tc>
        <w:tc>
          <w:tcPr>
            <w:tcW w:w="5256" w:type="dxa"/>
          </w:tcPr>
          <w:p w:rsidR="00BC4F85" w:rsidRPr="00BC4F85" w:rsidRDefault="00BC4F85" w:rsidP="00900D38">
            <w:pPr>
              <w:jc w:val="both"/>
              <w:rPr>
                <w:sz w:val="28"/>
                <w:szCs w:val="28"/>
              </w:rPr>
            </w:pPr>
            <w:r w:rsidRPr="00BC4F85">
              <w:rPr>
                <w:sz w:val="28"/>
                <w:szCs w:val="28"/>
              </w:rPr>
              <w:t xml:space="preserve">Благоустройство парка « Победа», </w:t>
            </w:r>
            <w:proofErr w:type="spellStart"/>
            <w:r w:rsidRPr="00BC4F85">
              <w:rPr>
                <w:sz w:val="28"/>
                <w:szCs w:val="28"/>
              </w:rPr>
              <w:t>с.Чара</w:t>
            </w:r>
            <w:proofErr w:type="spellEnd"/>
            <w:r w:rsidRPr="00BC4F85">
              <w:rPr>
                <w:sz w:val="28"/>
                <w:szCs w:val="28"/>
              </w:rPr>
              <w:t>, ул.                  600 кв. м</w:t>
            </w:r>
          </w:p>
        </w:tc>
        <w:tc>
          <w:tcPr>
            <w:tcW w:w="239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7.</w:t>
            </w:r>
          </w:p>
        </w:tc>
        <w:tc>
          <w:tcPr>
            <w:tcW w:w="5256" w:type="dxa"/>
          </w:tcPr>
          <w:p w:rsidR="00BC4F85" w:rsidRPr="00BC4F85" w:rsidRDefault="00BC4F85" w:rsidP="00900D38">
            <w:pPr>
              <w:jc w:val="both"/>
              <w:rPr>
                <w:sz w:val="28"/>
                <w:szCs w:val="28"/>
              </w:rPr>
            </w:pPr>
            <w:r w:rsidRPr="00BC4F85">
              <w:rPr>
                <w:sz w:val="28"/>
                <w:szCs w:val="28"/>
              </w:rPr>
              <w:t xml:space="preserve">Обустройство ограждения площадки для выгула собак 800 </w:t>
            </w:r>
            <w:proofErr w:type="spellStart"/>
            <w:r w:rsidRPr="00BC4F85">
              <w:rPr>
                <w:sz w:val="28"/>
                <w:szCs w:val="28"/>
              </w:rPr>
              <w:t>кв.м</w:t>
            </w:r>
            <w:proofErr w:type="spellEnd"/>
            <w:r w:rsidRPr="00BC4F85">
              <w:rPr>
                <w:sz w:val="28"/>
                <w:szCs w:val="28"/>
              </w:rPr>
              <w:t xml:space="preserve">, </w:t>
            </w:r>
            <w:proofErr w:type="spellStart"/>
            <w:r w:rsidRPr="00BC4F85">
              <w:rPr>
                <w:sz w:val="28"/>
                <w:szCs w:val="28"/>
              </w:rPr>
              <w:t>пст.Икабья</w:t>
            </w:r>
            <w:proofErr w:type="spellEnd"/>
          </w:p>
        </w:tc>
        <w:tc>
          <w:tcPr>
            <w:tcW w:w="239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8.</w:t>
            </w:r>
          </w:p>
        </w:tc>
        <w:tc>
          <w:tcPr>
            <w:tcW w:w="5256" w:type="dxa"/>
          </w:tcPr>
          <w:p w:rsidR="00BC4F85" w:rsidRPr="00BC4F85" w:rsidRDefault="00BC4F85" w:rsidP="00900D38">
            <w:pPr>
              <w:jc w:val="both"/>
              <w:rPr>
                <w:sz w:val="28"/>
                <w:szCs w:val="28"/>
              </w:rPr>
            </w:pPr>
            <w:r w:rsidRPr="00BC4F85">
              <w:rPr>
                <w:sz w:val="28"/>
                <w:szCs w:val="28"/>
              </w:rPr>
              <w:t xml:space="preserve">Установка (приобретение) </w:t>
            </w:r>
            <w:proofErr w:type="spellStart"/>
            <w:r w:rsidRPr="00BC4F85">
              <w:rPr>
                <w:sz w:val="28"/>
                <w:szCs w:val="28"/>
              </w:rPr>
              <w:t>велопарковки</w:t>
            </w:r>
            <w:proofErr w:type="spellEnd"/>
            <w:r w:rsidRPr="00BC4F85">
              <w:rPr>
                <w:sz w:val="28"/>
                <w:szCs w:val="28"/>
              </w:rPr>
              <w:t xml:space="preserve"> на 10 велосипедов у детской  общепоселковой площадки, </w:t>
            </w:r>
            <w:proofErr w:type="spellStart"/>
            <w:r w:rsidRPr="00BC4F85">
              <w:rPr>
                <w:sz w:val="28"/>
                <w:szCs w:val="28"/>
              </w:rPr>
              <w:t>пст.Икабья</w:t>
            </w:r>
            <w:proofErr w:type="spellEnd"/>
          </w:p>
        </w:tc>
        <w:tc>
          <w:tcPr>
            <w:tcW w:w="239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9.</w:t>
            </w:r>
          </w:p>
        </w:tc>
        <w:tc>
          <w:tcPr>
            <w:tcW w:w="5256" w:type="dxa"/>
          </w:tcPr>
          <w:p w:rsidR="00BC4F85" w:rsidRPr="00BC4F85" w:rsidRDefault="00BC4F85" w:rsidP="00900D38">
            <w:pPr>
              <w:jc w:val="both"/>
              <w:rPr>
                <w:sz w:val="28"/>
                <w:szCs w:val="28"/>
              </w:rPr>
            </w:pPr>
            <w:r w:rsidRPr="00BC4F85">
              <w:rPr>
                <w:sz w:val="28"/>
                <w:szCs w:val="28"/>
              </w:rPr>
              <w:t xml:space="preserve">Ограждение площадки  коммунально-складской площадки для нужд Новочарской городской администрации кадастровый № 75:25:100104:313 </w:t>
            </w:r>
            <w:r w:rsidRPr="00BC4F85">
              <w:rPr>
                <w:sz w:val="28"/>
                <w:szCs w:val="28"/>
                <w:lang w:val="en-US"/>
              </w:rPr>
              <w:t>S</w:t>
            </w:r>
            <w:r w:rsidRPr="00BC4F85">
              <w:rPr>
                <w:sz w:val="28"/>
                <w:szCs w:val="28"/>
              </w:rPr>
              <w:t xml:space="preserve">-1660 </w:t>
            </w:r>
            <w:proofErr w:type="spellStart"/>
            <w:r w:rsidRPr="00BC4F85">
              <w:rPr>
                <w:sz w:val="28"/>
                <w:szCs w:val="28"/>
              </w:rPr>
              <w:t>кв.м</w:t>
            </w:r>
            <w:proofErr w:type="spellEnd"/>
            <w:r w:rsidRPr="00BC4F85">
              <w:rPr>
                <w:sz w:val="28"/>
                <w:szCs w:val="28"/>
              </w:rPr>
              <w:t>.</w:t>
            </w:r>
          </w:p>
        </w:tc>
        <w:tc>
          <w:tcPr>
            <w:tcW w:w="2399" w:type="dxa"/>
          </w:tcPr>
          <w:p w:rsidR="00BC4F85" w:rsidRPr="00BC4F85" w:rsidRDefault="00BC4F85" w:rsidP="00900D38">
            <w:pPr>
              <w:jc w:val="both"/>
              <w:rPr>
                <w:sz w:val="28"/>
                <w:szCs w:val="28"/>
                <w:lang w:val="en-US"/>
              </w:rPr>
            </w:pPr>
            <w:r w:rsidRPr="00BC4F85">
              <w:rPr>
                <w:sz w:val="28"/>
                <w:szCs w:val="28"/>
                <w:lang w:val="en-US"/>
              </w:rPr>
              <w:t>2024</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10.</w:t>
            </w:r>
          </w:p>
        </w:tc>
        <w:tc>
          <w:tcPr>
            <w:tcW w:w="5256" w:type="dxa"/>
          </w:tcPr>
          <w:p w:rsidR="00BC4F85" w:rsidRPr="00BC4F85" w:rsidRDefault="00BC4F85" w:rsidP="00900D38">
            <w:pPr>
              <w:jc w:val="both"/>
              <w:rPr>
                <w:sz w:val="28"/>
                <w:szCs w:val="28"/>
              </w:rPr>
            </w:pPr>
            <w:r w:rsidRPr="00BC4F85">
              <w:rPr>
                <w:sz w:val="28"/>
                <w:szCs w:val="28"/>
              </w:rPr>
              <w:t xml:space="preserve">Строительство </w:t>
            </w:r>
            <w:proofErr w:type="spellStart"/>
            <w:r w:rsidRPr="00BC4F85">
              <w:rPr>
                <w:sz w:val="28"/>
                <w:szCs w:val="28"/>
              </w:rPr>
              <w:t>скейт</w:t>
            </w:r>
            <w:proofErr w:type="spellEnd"/>
            <w:r w:rsidRPr="00BC4F85">
              <w:rPr>
                <w:sz w:val="28"/>
                <w:szCs w:val="28"/>
              </w:rPr>
              <w:t xml:space="preserve">-парка на территории поселкового стадиона. 1 452 м² </w:t>
            </w:r>
            <w:r w:rsidRPr="00BC4F85">
              <w:rPr>
                <w:sz w:val="28"/>
                <w:szCs w:val="28"/>
              </w:rPr>
              <w:tab/>
            </w:r>
            <w:proofErr w:type="spellStart"/>
            <w:r w:rsidRPr="00BC4F85">
              <w:rPr>
                <w:sz w:val="28"/>
                <w:szCs w:val="28"/>
              </w:rPr>
              <w:t>пгт.Новая</w:t>
            </w:r>
            <w:proofErr w:type="spellEnd"/>
            <w:r w:rsidRPr="00BC4F85">
              <w:rPr>
                <w:sz w:val="28"/>
                <w:szCs w:val="28"/>
              </w:rPr>
              <w:t xml:space="preserve"> Чара</w:t>
            </w:r>
          </w:p>
        </w:tc>
        <w:tc>
          <w:tcPr>
            <w:tcW w:w="2399" w:type="dxa"/>
          </w:tcPr>
          <w:p w:rsidR="00BC4F85" w:rsidRPr="00BC4F85" w:rsidRDefault="00BC4F85" w:rsidP="00900D38">
            <w:pPr>
              <w:jc w:val="both"/>
              <w:rPr>
                <w:sz w:val="28"/>
                <w:szCs w:val="28"/>
                <w:lang w:val="en-US"/>
              </w:rPr>
            </w:pPr>
            <w:r w:rsidRPr="00BC4F85">
              <w:rPr>
                <w:sz w:val="28"/>
                <w:szCs w:val="28"/>
                <w:lang w:val="en-US"/>
              </w:rPr>
              <w:t>2024</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11.</w:t>
            </w:r>
          </w:p>
        </w:tc>
        <w:tc>
          <w:tcPr>
            <w:tcW w:w="5256" w:type="dxa"/>
          </w:tcPr>
          <w:p w:rsidR="00BC4F85" w:rsidRPr="00BC4F85" w:rsidRDefault="00BC4F85" w:rsidP="00900D38">
            <w:pPr>
              <w:jc w:val="both"/>
              <w:rPr>
                <w:sz w:val="28"/>
                <w:szCs w:val="28"/>
              </w:rPr>
            </w:pPr>
            <w:r w:rsidRPr="00BC4F85">
              <w:rPr>
                <w:sz w:val="28"/>
                <w:szCs w:val="28"/>
              </w:rPr>
              <w:t xml:space="preserve">Строительство Дома культуры «Чарские зори» </w:t>
            </w:r>
            <w:proofErr w:type="spellStart"/>
            <w:r w:rsidRPr="00BC4F85">
              <w:rPr>
                <w:sz w:val="28"/>
                <w:szCs w:val="28"/>
              </w:rPr>
              <w:t>пгт.Новая</w:t>
            </w:r>
            <w:proofErr w:type="spellEnd"/>
            <w:r w:rsidRPr="00BC4F85">
              <w:rPr>
                <w:sz w:val="28"/>
                <w:szCs w:val="28"/>
              </w:rPr>
              <w:t xml:space="preserve"> Чара</w:t>
            </w:r>
          </w:p>
        </w:tc>
        <w:tc>
          <w:tcPr>
            <w:tcW w:w="239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12.</w:t>
            </w:r>
          </w:p>
        </w:tc>
        <w:tc>
          <w:tcPr>
            <w:tcW w:w="5256" w:type="dxa"/>
          </w:tcPr>
          <w:p w:rsidR="00BC4F85" w:rsidRPr="00BC4F85" w:rsidRDefault="00BC4F85" w:rsidP="00900D38">
            <w:pPr>
              <w:jc w:val="both"/>
              <w:rPr>
                <w:sz w:val="28"/>
                <w:szCs w:val="28"/>
              </w:rPr>
            </w:pPr>
            <w:r w:rsidRPr="00BC4F85">
              <w:rPr>
                <w:sz w:val="28"/>
                <w:szCs w:val="28"/>
              </w:rPr>
              <w:t>Строительство холодного склада на территории коммунально-складской площадки для нужд Новочарской городской администрации</w:t>
            </w:r>
          </w:p>
        </w:tc>
        <w:tc>
          <w:tcPr>
            <w:tcW w:w="239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13.</w:t>
            </w:r>
          </w:p>
        </w:tc>
        <w:tc>
          <w:tcPr>
            <w:tcW w:w="5256" w:type="dxa"/>
          </w:tcPr>
          <w:p w:rsidR="00BC4F85" w:rsidRPr="00BC4F85" w:rsidRDefault="00BC4F85" w:rsidP="00900D38">
            <w:pPr>
              <w:jc w:val="both"/>
              <w:rPr>
                <w:sz w:val="28"/>
                <w:szCs w:val="28"/>
              </w:rPr>
            </w:pPr>
            <w:r w:rsidRPr="00BC4F85">
              <w:rPr>
                <w:sz w:val="28"/>
                <w:szCs w:val="28"/>
              </w:rPr>
              <w:t xml:space="preserve">Озеленение территории парка «Победа» </w:t>
            </w:r>
            <w:proofErr w:type="spellStart"/>
            <w:r w:rsidRPr="00BC4F85">
              <w:rPr>
                <w:sz w:val="28"/>
                <w:szCs w:val="28"/>
              </w:rPr>
              <w:t>с.Чара</w:t>
            </w:r>
            <w:proofErr w:type="spellEnd"/>
            <w:r w:rsidRPr="00BC4F85">
              <w:rPr>
                <w:sz w:val="28"/>
                <w:szCs w:val="28"/>
              </w:rPr>
              <w:t xml:space="preserve"> </w:t>
            </w:r>
          </w:p>
          <w:p w:rsidR="00BC4F85" w:rsidRPr="00BC4F85" w:rsidRDefault="00BC4F85" w:rsidP="00900D38">
            <w:pPr>
              <w:jc w:val="both"/>
              <w:rPr>
                <w:sz w:val="28"/>
                <w:szCs w:val="28"/>
              </w:rPr>
            </w:pPr>
            <w:r w:rsidRPr="00BC4F85">
              <w:rPr>
                <w:sz w:val="28"/>
                <w:szCs w:val="28"/>
              </w:rPr>
              <w:t xml:space="preserve"> (высадка, формирование крон деревьев, кустарников, устройство цветников)</w:t>
            </w:r>
          </w:p>
        </w:tc>
        <w:tc>
          <w:tcPr>
            <w:tcW w:w="239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14.</w:t>
            </w:r>
          </w:p>
        </w:tc>
        <w:tc>
          <w:tcPr>
            <w:tcW w:w="5256" w:type="dxa"/>
          </w:tcPr>
          <w:p w:rsidR="00BC4F85" w:rsidRPr="00BC4F85" w:rsidRDefault="00BC4F85" w:rsidP="00900D38">
            <w:pPr>
              <w:jc w:val="both"/>
              <w:rPr>
                <w:sz w:val="28"/>
                <w:szCs w:val="28"/>
              </w:rPr>
            </w:pPr>
            <w:r w:rsidRPr="00BC4F85">
              <w:rPr>
                <w:sz w:val="28"/>
                <w:szCs w:val="28"/>
              </w:rPr>
              <w:t xml:space="preserve">Приобретение и установка </w:t>
            </w:r>
            <w:proofErr w:type="spellStart"/>
            <w:r w:rsidRPr="00BC4F85">
              <w:rPr>
                <w:sz w:val="28"/>
                <w:szCs w:val="28"/>
              </w:rPr>
              <w:t>стеллы</w:t>
            </w:r>
            <w:proofErr w:type="spellEnd"/>
            <w:r w:rsidRPr="00BC4F85">
              <w:rPr>
                <w:sz w:val="28"/>
                <w:szCs w:val="28"/>
              </w:rPr>
              <w:t xml:space="preserve"> « Я ЛЮБЛЮ ЧАРУ» с. Чара</w:t>
            </w:r>
          </w:p>
        </w:tc>
        <w:tc>
          <w:tcPr>
            <w:tcW w:w="239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9606" w:type="dxa"/>
            <w:gridSpan w:val="3"/>
          </w:tcPr>
          <w:p w:rsidR="00BC4F85" w:rsidRPr="00BC4F85" w:rsidRDefault="00BC4F85" w:rsidP="00900D38">
            <w:pPr>
              <w:jc w:val="both"/>
              <w:rPr>
                <w:sz w:val="28"/>
                <w:szCs w:val="28"/>
              </w:rPr>
            </w:pPr>
            <w:r w:rsidRPr="00BC4F85">
              <w:rPr>
                <w:b/>
                <w:sz w:val="28"/>
                <w:szCs w:val="28"/>
              </w:rPr>
              <w:t xml:space="preserve">2025 год </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w:t>
            </w:r>
          </w:p>
        </w:tc>
        <w:tc>
          <w:tcPr>
            <w:tcW w:w="5256" w:type="dxa"/>
          </w:tcPr>
          <w:p w:rsidR="00BC4F85" w:rsidRPr="00BC4F85" w:rsidRDefault="00BC4F85" w:rsidP="00900D38">
            <w:pPr>
              <w:jc w:val="both"/>
              <w:rPr>
                <w:sz w:val="28"/>
                <w:szCs w:val="28"/>
              </w:rPr>
            </w:pPr>
            <w:r w:rsidRPr="00BC4F85">
              <w:rPr>
                <w:sz w:val="28"/>
                <w:szCs w:val="28"/>
              </w:rPr>
              <w:t xml:space="preserve">Установка бордюрных камней по </w:t>
            </w:r>
            <w:proofErr w:type="spellStart"/>
            <w:r w:rsidRPr="00BC4F85">
              <w:rPr>
                <w:sz w:val="28"/>
                <w:szCs w:val="28"/>
              </w:rPr>
              <w:t>пст.Куанда</w:t>
            </w:r>
            <w:proofErr w:type="spellEnd"/>
            <w:r w:rsidRPr="00BC4F85">
              <w:rPr>
                <w:sz w:val="28"/>
                <w:szCs w:val="28"/>
              </w:rPr>
              <w:t>, ул.</w:t>
            </w:r>
          </w:p>
        </w:tc>
        <w:tc>
          <w:tcPr>
            <w:tcW w:w="2399" w:type="dxa"/>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2.</w:t>
            </w:r>
          </w:p>
        </w:tc>
        <w:tc>
          <w:tcPr>
            <w:tcW w:w="5256" w:type="dxa"/>
            <w:vAlign w:val="bottom"/>
          </w:tcPr>
          <w:p w:rsidR="00BC4F85" w:rsidRPr="00BC4F85" w:rsidRDefault="00BC4F85" w:rsidP="00900D38">
            <w:pPr>
              <w:jc w:val="both"/>
              <w:rPr>
                <w:color w:val="000000"/>
                <w:sz w:val="28"/>
                <w:szCs w:val="28"/>
              </w:rPr>
            </w:pPr>
            <w:r w:rsidRPr="00BC4F85">
              <w:rPr>
                <w:color w:val="000000"/>
                <w:sz w:val="28"/>
                <w:szCs w:val="28"/>
              </w:rPr>
              <w:t xml:space="preserve"> Установка уличного освещения </w:t>
            </w:r>
            <w:proofErr w:type="spellStart"/>
            <w:r w:rsidRPr="00BC4F85">
              <w:rPr>
                <w:color w:val="000000"/>
                <w:sz w:val="28"/>
                <w:szCs w:val="28"/>
              </w:rPr>
              <w:t>пст.Икабья</w:t>
            </w:r>
            <w:proofErr w:type="spellEnd"/>
            <w:r w:rsidRPr="00BC4F85">
              <w:rPr>
                <w:color w:val="000000"/>
                <w:sz w:val="28"/>
                <w:szCs w:val="28"/>
              </w:rPr>
              <w:t>, ул.1 микрорайон, сквер «Мирный»(8 фонарей),</w:t>
            </w:r>
            <w:proofErr w:type="spellStart"/>
            <w:r w:rsidRPr="00BC4F85">
              <w:rPr>
                <w:color w:val="000000"/>
                <w:sz w:val="28"/>
                <w:szCs w:val="28"/>
              </w:rPr>
              <w:t>пер.Романтиков</w:t>
            </w:r>
            <w:proofErr w:type="spellEnd"/>
          </w:p>
        </w:tc>
        <w:tc>
          <w:tcPr>
            <w:tcW w:w="2399" w:type="dxa"/>
            <w:vAlign w:val="bottom"/>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3.</w:t>
            </w:r>
          </w:p>
        </w:tc>
        <w:tc>
          <w:tcPr>
            <w:tcW w:w="5256" w:type="dxa"/>
            <w:vAlign w:val="bottom"/>
          </w:tcPr>
          <w:p w:rsidR="00BC4F85" w:rsidRPr="00BC4F85" w:rsidRDefault="00BC4F85" w:rsidP="00900D38">
            <w:pPr>
              <w:jc w:val="both"/>
              <w:rPr>
                <w:color w:val="000000"/>
                <w:sz w:val="28"/>
                <w:szCs w:val="28"/>
              </w:rPr>
            </w:pPr>
            <w:r w:rsidRPr="00BC4F85">
              <w:rPr>
                <w:color w:val="000000"/>
                <w:sz w:val="28"/>
                <w:szCs w:val="28"/>
              </w:rPr>
              <w:t xml:space="preserve"> Установка скамеек -3шт, урн-3шт, </w:t>
            </w:r>
            <w:proofErr w:type="spellStart"/>
            <w:r w:rsidRPr="00BC4F85">
              <w:rPr>
                <w:color w:val="000000"/>
                <w:sz w:val="28"/>
                <w:szCs w:val="28"/>
              </w:rPr>
              <w:t>пст.Икабья</w:t>
            </w:r>
            <w:proofErr w:type="spellEnd"/>
            <w:r w:rsidRPr="00BC4F85">
              <w:rPr>
                <w:color w:val="000000"/>
                <w:sz w:val="28"/>
                <w:szCs w:val="28"/>
              </w:rPr>
              <w:t>,  ул.1 микрорайон, сквер Мирный</w:t>
            </w:r>
          </w:p>
        </w:tc>
        <w:tc>
          <w:tcPr>
            <w:tcW w:w="2399" w:type="dxa"/>
            <w:vAlign w:val="bottom"/>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4.</w:t>
            </w:r>
          </w:p>
        </w:tc>
        <w:tc>
          <w:tcPr>
            <w:tcW w:w="5256" w:type="dxa"/>
            <w:vAlign w:val="bottom"/>
          </w:tcPr>
          <w:p w:rsidR="00BC4F85" w:rsidRPr="00BC4F85" w:rsidRDefault="00BC4F85" w:rsidP="00900D38">
            <w:pPr>
              <w:jc w:val="both"/>
              <w:rPr>
                <w:color w:val="000000"/>
                <w:sz w:val="28"/>
                <w:szCs w:val="28"/>
              </w:rPr>
            </w:pPr>
            <w:r w:rsidRPr="00BC4F85">
              <w:rPr>
                <w:sz w:val="28"/>
                <w:szCs w:val="28"/>
              </w:rPr>
              <w:t xml:space="preserve">Озеленение территории </w:t>
            </w:r>
            <w:proofErr w:type="spellStart"/>
            <w:r w:rsidRPr="00BC4F85">
              <w:rPr>
                <w:sz w:val="28"/>
                <w:szCs w:val="28"/>
              </w:rPr>
              <w:t>с.Чара</w:t>
            </w:r>
            <w:proofErr w:type="spellEnd"/>
            <w:r w:rsidRPr="00BC4F85">
              <w:rPr>
                <w:sz w:val="28"/>
                <w:szCs w:val="28"/>
              </w:rPr>
              <w:t xml:space="preserve">, ул.    2000 </w:t>
            </w:r>
            <w:proofErr w:type="spellStart"/>
            <w:r w:rsidRPr="00BC4F85">
              <w:rPr>
                <w:sz w:val="28"/>
                <w:szCs w:val="28"/>
              </w:rPr>
              <w:t>кв</w:t>
            </w:r>
            <w:proofErr w:type="spellEnd"/>
            <w:r w:rsidRPr="00BC4F85">
              <w:rPr>
                <w:sz w:val="28"/>
                <w:szCs w:val="28"/>
              </w:rPr>
              <w:t xml:space="preserve"> м</w:t>
            </w:r>
          </w:p>
        </w:tc>
        <w:tc>
          <w:tcPr>
            <w:tcW w:w="2399" w:type="dxa"/>
            <w:vAlign w:val="bottom"/>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5.</w:t>
            </w:r>
          </w:p>
        </w:tc>
        <w:tc>
          <w:tcPr>
            <w:tcW w:w="5256" w:type="dxa"/>
          </w:tcPr>
          <w:p w:rsidR="00BC4F85" w:rsidRPr="00BC4F85" w:rsidRDefault="00BC4F85" w:rsidP="00900D38">
            <w:pPr>
              <w:jc w:val="both"/>
              <w:rPr>
                <w:sz w:val="28"/>
                <w:szCs w:val="28"/>
              </w:rPr>
            </w:pPr>
            <w:r w:rsidRPr="00BC4F85">
              <w:rPr>
                <w:sz w:val="28"/>
                <w:szCs w:val="28"/>
              </w:rPr>
              <w:t xml:space="preserve">Установка по всему периметру пгт. </w:t>
            </w:r>
            <w:r w:rsidRPr="00BC4F85">
              <w:rPr>
                <w:sz w:val="28"/>
                <w:szCs w:val="28"/>
              </w:rPr>
              <w:lastRenderedPageBreak/>
              <w:t>Новая Чара системы видеонаблюдения «Безопасный город».</w:t>
            </w:r>
          </w:p>
        </w:tc>
        <w:tc>
          <w:tcPr>
            <w:tcW w:w="2399" w:type="dxa"/>
            <w:vAlign w:val="bottom"/>
          </w:tcPr>
          <w:p w:rsidR="00BC4F85" w:rsidRPr="00BC4F85" w:rsidRDefault="00BC4F85" w:rsidP="00900D38">
            <w:pPr>
              <w:jc w:val="both"/>
              <w:rPr>
                <w:sz w:val="28"/>
                <w:szCs w:val="28"/>
                <w:lang w:val="en-US"/>
              </w:rPr>
            </w:pPr>
            <w:r w:rsidRPr="00BC4F85">
              <w:rPr>
                <w:sz w:val="28"/>
                <w:szCs w:val="28"/>
                <w:lang w:val="en-US"/>
              </w:rPr>
              <w:lastRenderedPageBreak/>
              <w:t>2025</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lastRenderedPageBreak/>
              <w:t>6.</w:t>
            </w:r>
          </w:p>
        </w:tc>
        <w:tc>
          <w:tcPr>
            <w:tcW w:w="5256" w:type="dxa"/>
          </w:tcPr>
          <w:p w:rsidR="00BC4F85" w:rsidRPr="00BC4F85" w:rsidRDefault="00BC4F85" w:rsidP="00900D38">
            <w:pPr>
              <w:jc w:val="both"/>
              <w:rPr>
                <w:sz w:val="28"/>
                <w:szCs w:val="28"/>
              </w:rPr>
            </w:pPr>
            <w:r w:rsidRPr="00BC4F85">
              <w:rPr>
                <w:sz w:val="28"/>
                <w:szCs w:val="28"/>
              </w:rPr>
              <w:t xml:space="preserve">Строительство ограждающего забора на территории кладбища, </w:t>
            </w:r>
            <w:r w:rsidRPr="00BC4F85">
              <w:rPr>
                <w:sz w:val="28"/>
                <w:szCs w:val="28"/>
                <w:shd w:val="clear" w:color="auto" w:fill="FFFFFF"/>
              </w:rPr>
              <w:t>73 114 м² </w:t>
            </w:r>
          </w:p>
        </w:tc>
        <w:tc>
          <w:tcPr>
            <w:tcW w:w="2399" w:type="dxa"/>
            <w:vAlign w:val="bottom"/>
          </w:tcPr>
          <w:p w:rsidR="00BC4F85" w:rsidRPr="00BC4F85" w:rsidRDefault="00BC4F85" w:rsidP="00900D38">
            <w:pPr>
              <w:jc w:val="both"/>
              <w:rPr>
                <w:sz w:val="28"/>
                <w:szCs w:val="28"/>
                <w:lang w:val="en-US"/>
              </w:rPr>
            </w:pPr>
            <w:r w:rsidRPr="00BC4F85">
              <w:rPr>
                <w:sz w:val="28"/>
                <w:szCs w:val="28"/>
                <w:lang w:val="en-US"/>
              </w:rPr>
              <w:t>2025</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7.</w:t>
            </w:r>
          </w:p>
        </w:tc>
        <w:tc>
          <w:tcPr>
            <w:tcW w:w="5256" w:type="dxa"/>
          </w:tcPr>
          <w:p w:rsidR="00BC4F85" w:rsidRPr="00BC4F85" w:rsidRDefault="00BC4F85" w:rsidP="00900D38">
            <w:pPr>
              <w:jc w:val="both"/>
              <w:rPr>
                <w:sz w:val="28"/>
                <w:szCs w:val="28"/>
              </w:rPr>
            </w:pPr>
            <w:r w:rsidRPr="00BC4F85">
              <w:rPr>
                <w:sz w:val="28"/>
                <w:szCs w:val="28"/>
              </w:rPr>
              <w:t xml:space="preserve">Установка </w:t>
            </w:r>
            <w:proofErr w:type="spellStart"/>
            <w:r w:rsidRPr="00BC4F85">
              <w:rPr>
                <w:sz w:val="28"/>
                <w:szCs w:val="28"/>
              </w:rPr>
              <w:t>велопарковок</w:t>
            </w:r>
            <w:proofErr w:type="spellEnd"/>
            <w:r w:rsidRPr="00BC4F85">
              <w:rPr>
                <w:sz w:val="28"/>
                <w:szCs w:val="28"/>
              </w:rPr>
              <w:t xml:space="preserve"> стадион, сквер, центральная площадь </w:t>
            </w:r>
            <w:r w:rsidRPr="00BC4F85">
              <w:rPr>
                <w:sz w:val="28"/>
                <w:szCs w:val="28"/>
              </w:rPr>
              <w:tab/>
            </w:r>
          </w:p>
        </w:tc>
        <w:tc>
          <w:tcPr>
            <w:tcW w:w="2399" w:type="dxa"/>
            <w:vAlign w:val="bottom"/>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9606" w:type="dxa"/>
            <w:gridSpan w:val="3"/>
          </w:tcPr>
          <w:p w:rsidR="00BC4F85" w:rsidRPr="00BC4F85" w:rsidRDefault="00BC4F85" w:rsidP="00900D38">
            <w:pPr>
              <w:jc w:val="both"/>
              <w:rPr>
                <w:b/>
                <w:sz w:val="28"/>
                <w:szCs w:val="28"/>
              </w:rPr>
            </w:pPr>
            <w:r w:rsidRPr="00BC4F85">
              <w:rPr>
                <w:b/>
                <w:sz w:val="28"/>
                <w:szCs w:val="28"/>
              </w:rPr>
              <w:t xml:space="preserve">2026 год </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w:t>
            </w:r>
          </w:p>
        </w:tc>
        <w:tc>
          <w:tcPr>
            <w:tcW w:w="5256" w:type="dxa"/>
            <w:vAlign w:val="bottom"/>
          </w:tcPr>
          <w:p w:rsidR="00BC4F85" w:rsidRPr="00BC4F85" w:rsidRDefault="00BC4F85" w:rsidP="00900D38">
            <w:pPr>
              <w:jc w:val="both"/>
              <w:rPr>
                <w:sz w:val="28"/>
                <w:szCs w:val="28"/>
              </w:rPr>
            </w:pPr>
            <w:r w:rsidRPr="00BC4F85">
              <w:rPr>
                <w:sz w:val="28"/>
                <w:szCs w:val="28"/>
              </w:rPr>
              <w:t xml:space="preserve">Капитальный ремонт стадиона « </w:t>
            </w:r>
            <w:proofErr w:type="spellStart"/>
            <w:r w:rsidRPr="00BC4F85">
              <w:rPr>
                <w:sz w:val="28"/>
                <w:szCs w:val="28"/>
              </w:rPr>
              <w:t>Лябич</w:t>
            </w:r>
            <w:proofErr w:type="spellEnd"/>
            <w:r w:rsidRPr="00BC4F85">
              <w:rPr>
                <w:sz w:val="28"/>
                <w:szCs w:val="28"/>
              </w:rPr>
              <w:t xml:space="preserve">», </w:t>
            </w:r>
            <w:proofErr w:type="spellStart"/>
            <w:r w:rsidRPr="00BC4F85">
              <w:rPr>
                <w:sz w:val="28"/>
                <w:szCs w:val="28"/>
              </w:rPr>
              <w:t>с.Чара</w:t>
            </w:r>
            <w:proofErr w:type="spellEnd"/>
            <w:r w:rsidRPr="00BC4F85">
              <w:rPr>
                <w:sz w:val="28"/>
                <w:szCs w:val="28"/>
              </w:rPr>
              <w:t>, ул.</w:t>
            </w:r>
          </w:p>
          <w:p w:rsidR="00BC4F85" w:rsidRPr="00BC4F85" w:rsidRDefault="00BC4F85" w:rsidP="00900D38">
            <w:pPr>
              <w:jc w:val="both"/>
              <w:rPr>
                <w:sz w:val="28"/>
                <w:szCs w:val="28"/>
              </w:rPr>
            </w:pPr>
            <w:r w:rsidRPr="00BC4F85">
              <w:rPr>
                <w:sz w:val="28"/>
                <w:szCs w:val="28"/>
              </w:rPr>
              <w:t xml:space="preserve">( освещение, установка детской и спортивной  площадки,  установка лавочек, мусорных баков) 1000 </w:t>
            </w:r>
            <w:proofErr w:type="spellStart"/>
            <w:r w:rsidRPr="00BC4F85">
              <w:rPr>
                <w:sz w:val="28"/>
                <w:szCs w:val="28"/>
              </w:rPr>
              <w:t>кв</w:t>
            </w:r>
            <w:proofErr w:type="spellEnd"/>
            <w:r w:rsidRPr="00BC4F85">
              <w:rPr>
                <w:sz w:val="28"/>
                <w:szCs w:val="28"/>
              </w:rPr>
              <w:t xml:space="preserve"> м</w:t>
            </w:r>
          </w:p>
        </w:tc>
        <w:tc>
          <w:tcPr>
            <w:tcW w:w="2399" w:type="dxa"/>
            <w:vAlign w:val="bottom"/>
          </w:tcPr>
          <w:p w:rsidR="00BC4F85" w:rsidRPr="00BC4F85" w:rsidRDefault="00BC4F85" w:rsidP="00900D38">
            <w:pPr>
              <w:jc w:val="both"/>
              <w:rPr>
                <w:sz w:val="28"/>
                <w:szCs w:val="28"/>
              </w:rPr>
            </w:pPr>
            <w:r w:rsidRPr="00BC4F85">
              <w:rPr>
                <w:sz w:val="28"/>
                <w:szCs w:val="28"/>
              </w:rPr>
              <w:t>2026</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2.</w:t>
            </w:r>
          </w:p>
        </w:tc>
        <w:tc>
          <w:tcPr>
            <w:tcW w:w="5256" w:type="dxa"/>
          </w:tcPr>
          <w:p w:rsidR="00BC4F85" w:rsidRPr="00BC4F85" w:rsidRDefault="00BC4F85" w:rsidP="00900D38">
            <w:pPr>
              <w:shd w:val="clear" w:color="auto" w:fill="FFFFFF"/>
              <w:contextualSpacing/>
              <w:jc w:val="both"/>
              <w:rPr>
                <w:sz w:val="28"/>
                <w:szCs w:val="28"/>
              </w:rPr>
            </w:pPr>
            <w:r w:rsidRPr="00BC4F85">
              <w:rPr>
                <w:sz w:val="28"/>
                <w:szCs w:val="28"/>
              </w:rPr>
              <w:t xml:space="preserve">Ограждение  детской игровой площадки </w:t>
            </w:r>
            <w:proofErr w:type="spellStart"/>
            <w:r w:rsidRPr="00BC4F85">
              <w:rPr>
                <w:sz w:val="28"/>
                <w:szCs w:val="28"/>
              </w:rPr>
              <w:t>пгт.Новая</w:t>
            </w:r>
            <w:proofErr w:type="spellEnd"/>
            <w:r w:rsidRPr="00BC4F85">
              <w:rPr>
                <w:sz w:val="28"/>
                <w:szCs w:val="28"/>
              </w:rPr>
              <w:t xml:space="preserve"> Чара по ул. Карагандинская  </w:t>
            </w:r>
          </w:p>
        </w:tc>
        <w:tc>
          <w:tcPr>
            <w:tcW w:w="2399" w:type="dxa"/>
          </w:tcPr>
          <w:p w:rsidR="00BC4F85" w:rsidRPr="00BC4F85" w:rsidRDefault="00BC4F85" w:rsidP="00900D38">
            <w:pPr>
              <w:jc w:val="both"/>
              <w:rPr>
                <w:sz w:val="28"/>
                <w:szCs w:val="28"/>
              </w:rPr>
            </w:pPr>
            <w:r w:rsidRPr="00BC4F85">
              <w:rPr>
                <w:sz w:val="28"/>
                <w:szCs w:val="28"/>
              </w:rPr>
              <w:t>2026</w:t>
            </w:r>
          </w:p>
        </w:tc>
      </w:tr>
      <w:tr w:rsidR="00BC4F85" w:rsidRPr="00BC4F85" w:rsidTr="00900D38">
        <w:tc>
          <w:tcPr>
            <w:tcW w:w="9606" w:type="dxa"/>
            <w:gridSpan w:val="3"/>
          </w:tcPr>
          <w:p w:rsidR="00BC4F85" w:rsidRPr="00BC4F85" w:rsidRDefault="00BC4F85" w:rsidP="00900D38">
            <w:pPr>
              <w:jc w:val="both"/>
              <w:rPr>
                <w:b/>
                <w:sz w:val="28"/>
                <w:szCs w:val="28"/>
              </w:rPr>
            </w:pPr>
            <w:r w:rsidRPr="00BC4F85">
              <w:rPr>
                <w:b/>
                <w:sz w:val="28"/>
                <w:szCs w:val="28"/>
              </w:rPr>
              <w:t>2027 год</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1.</w:t>
            </w:r>
          </w:p>
        </w:tc>
        <w:tc>
          <w:tcPr>
            <w:tcW w:w="5256" w:type="dxa"/>
          </w:tcPr>
          <w:p w:rsidR="00BC4F85" w:rsidRPr="00BC4F85" w:rsidRDefault="00BC4F85" w:rsidP="00900D38">
            <w:pPr>
              <w:jc w:val="both"/>
              <w:rPr>
                <w:sz w:val="28"/>
                <w:szCs w:val="28"/>
              </w:rPr>
            </w:pPr>
            <w:r w:rsidRPr="00BC4F85">
              <w:rPr>
                <w:sz w:val="28"/>
                <w:szCs w:val="28"/>
              </w:rPr>
              <w:t xml:space="preserve">Оборудование </w:t>
            </w:r>
            <w:proofErr w:type="spellStart"/>
            <w:r w:rsidRPr="00BC4F85">
              <w:rPr>
                <w:sz w:val="28"/>
                <w:szCs w:val="28"/>
              </w:rPr>
              <w:t>велопарковки</w:t>
            </w:r>
            <w:proofErr w:type="spellEnd"/>
            <w:r w:rsidRPr="00BC4F85">
              <w:rPr>
                <w:sz w:val="28"/>
                <w:szCs w:val="28"/>
              </w:rPr>
              <w:t xml:space="preserve"> </w:t>
            </w:r>
            <w:proofErr w:type="spellStart"/>
            <w:r w:rsidRPr="00BC4F85">
              <w:rPr>
                <w:sz w:val="28"/>
                <w:szCs w:val="28"/>
              </w:rPr>
              <w:t>с.Чара</w:t>
            </w:r>
            <w:proofErr w:type="spellEnd"/>
            <w:r w:rsidRPr="00BC4F85">
              <w:rPr>
                <w:sz w:val="28"/>
                <w:szCs w:val="28"/>
              </w:rPr>
              <w:t xml:space="preserve">, </w:t>
            </w:r>
            <w:proofErr w:type="spellStart"/>
            <w:r w:rsidRPr="00BC4F85">
              <w:rPr>
                <w:sz w:val="28"/>
                <w:szCs w:val="28"/>
              </w:rPr>
              <w:t>мкр</w:t>
            </w:r>
            <w:proofErr w:type="spellEnd"/>
            <w:r w:rsidRPr="00BC4F85">
              <w:rPr>
                <w:sz w:val="28"/>
                <w:szCs w:val="28"/>
              </w:rPr>
              <w:t xml:space="preserve">. </w:t>
            </w:r>
            <w:proofErr w:type="spellStart"/>
            <w:r w:rsidRPr="00BC4F85">
              <w:rPr>
                <w:sz w:val="28"/>
                <w:szCs w:val="28"/>
              </w:rPr>
              <w:t>Лябич</w:t>
            </w:r>
            <w:proofErr w:type="spellEnd"/>
          </w:p>
        </w:tc>
        <w:tc>
          <w:tcPr>
            <w:tcW w:w="2399" w:type="dxa"/>
          </w:tcPr>
          <w:p w:rsidR="00BC4F85" w:rsidRPr="00BC4F85" w:rsidRDefault="00BC4F85" w:rsidP="00900D38">
            <w:pPr>
              <w:jc w:val="both"/>
              <w:rPr>
                <w:sz w:val="28"/>
                <w:szCs w:val="28"/>
              </w:rPr>
            </w:pPr>
            <w:r w:rsidRPr="00BC4F85">
              <w:rPr>
                <w:sz w:val="28"/>
                <w:szCs w:val="28"/>
              </w:rPr>
              <w:t>2027</w:t>
            </w:r>
          </w:p>
        </w:tc>
      </w:tr>
      <w:tr w:rsidR="00BC4F85" w:rsidRPr="00BC4F85" w:rsidTr="00900D38">
        <w:tc>
          <w:tcPr>
            <w:tcW w:w="1951" w:type="dxa"/>
          </w:tcPr>
          <w:p w:rsidR="00BC4F85" w:rsidRPr="00BC4F85" w:rsidRDefault="00BC4F85" w:rsidP="00900D38">
            <w:pPr>
              <w:jc w:val="both"/>
              <w:rPr>
                <w:sz w:val="28"/>
                <w:szCs w:val="28"/>
              </w:rPr>
            </w:pPr>
            <w:r w:rsidRPr="00BC4F85">
              <w:rPr>
                <w:sz w:val="28"/>
                <w:szCs w:val="28"/>
              </w:rPr>
              <w:t>2.</w:t>
            </w:r>
          </w:p>
        </w:tc>
        <w:tc>
          <w:tcPr>
            <w:tcW w:w="5256" w:type="dxa"/>
          </w:tcPr>
          <w:p w:rsidR="00BC4F85" w:rsidRPr="00BC4F85" w:rsidRDefault="00BC4F85" w:rsidP="00900D38">
            <w:pPr>
              <w:jc w:val="both"/>
              <w:rPr>
                <w:sz w:val="28"/>
                <w:szCs w:val="28"/>
              </w:rPr>
            </w:pPr>
            <w:r w:rsidRPr="00BC4F85">
              <w:rPr>
                <w:sz w:val="28"/>
                <w:szCs w:val="28"/>
              </w:rPr>
              <w:t>Установка детской игровой площадки, с. Чара, ул. Советская, ул. Озерная</w:t>
            </w:r>
          </w:p>
        </w:tc>
        <w:tc>
          <w:tcPr>
            <w:tcW w:w="2399" w:type="dxa"/>
          </w:tcPr>
          <w:p w:rsidR="00BC4F85" w:rsidRPr="00BC4F85" w:rsidRDefault="00BC4F85" w:rsidP="00900D38">
            <w:pPr>
              <w:jc w:val="both"/>
              <w:rPr>
                <w:sz w:val="28"/>
                <w:szCs w:val="28"/>
              </w:rPr>
            </w:pPr>
            <w:r w:rsidRPr="00BC4F85">
              <w:rPr>
                <w:sz w:val="28"/>
                <w:szCs w:val="28"/>
              </w:rPr>
              <w:t>2027</w:t>
            </w:r>
          </w:p>
        </w:tc>
      </w:tr>
    </w:tbl>
    <w:p w:rsidR="00BC4F85" w:rsidRPr="00BC4F85" w:rsidRDefault="00BC4F85" w:rsidP="00BC4F85">
      <w:pPr>
        <w:shd w:val="clear" w:color="auto" w:fill="FFFFFF"/>
        <w:ind w:firstLine="709"/>
        <w:jc w:val="both"/>
        <w:rPr>
          <w:b/>
          <w:sz w:val="28"/>
          <w:szCs w:val="28"/>
        </w:rPr>
      </w:pPr>
    </w:p>
    <w:p w:rsidR="00900D38" w:rsidRDefault="00900D38">
      <w:pPr>
        <w:rPr>
          <w:b/>
          <w:sz w:val="28"/>
          <w:szCs w:val="28"/>
        </w:rPr>
      </w:pPr>
      <w:r>
        <w:rPr>
          <w:b/>
          <w:sz w:val="28"/>
          <w:szCs w:val="28"/>
        </w:rPr>
        <w:br w:type="page"/>
      </w:r>
    </w:p>
    <w:p w:rsidR="00900D38" w:rsidRDefault="00900D38" w:rsidP="00900D38">
      <w:pPr>
        <w:suppressAutoHyphens/>
        <w:ind w:left="4536"/>
        <w:jc w:val="center"/>
        <w:rPr>
          <w:sz w:val="28"/>
          <w:szCs w:val="28"/>
        </w:rPr>
      </w:pPr>
      <w:r w:rsidRPr="00BC4F85">
        <w:rPr>
          <w:sz w:val="28"/>
          <w:szCs w:val="28"/>
        </w:rPr>
        <w:lastRenderedPageBreak/>
        <w:t xml:space="preserve">Приложение № </w:t>
      </w:r>
      <w:r>
        <w:rPr>
          <w:sz w:val="28"/>
          <w:szCs w:val="28"/>
        </w:rPr>
        <w:t>4</w:t>
      </w:r>
      <w:r w:rsidRPr="00BC4F85">
        <w:rPr>
          <w:sz w:val="28"/>
          <w:szCs w:val="28"/>
        </w:rPr>
        <w:t xml:space="preserve"> </w:t>
      </w:r>
    </w:p>
    <w:p w:rsidR="00900D38" w:rsidRPr="00BC4F85" w:rsidRDefault="00900D38" w:rsidP="00900D38">
      <w:pPr>
        <w:suppressAutoHyphens/>
        <w:ind w:left="4536"/>
        <w:jc w:val="center"/>
        <w:rPr>
          <w:bCs/>
          <w:sz w:val="28"/>
          <w:szCs w:val="28"/>
        </w:rPr>
      </w:pPr>
      <w:r>
        <w:rPr>
          <w:sz w:val="28"/>
          <w:szCs w:val="28"/>
        </w:rPr>
        <w:t>к подпрограмме</w:t>
      </w:r>
      <w:r w:rsidRPr="00BC4F85">
        <w:rPr>
          <w:sz w:val="28"/>
          <w:szCs w:val="28"/>
        </w:rPr>
        <w:t xml:space="preserve"> «Формирование современной городской среды Каларского муниципального округа Забайкальского края» </w:t>
      </w:r>
      <w:r w:rsidRPr="00BC4F85">
        <w:rPr>
          <w:bCs/>
          <w:color w:val="000000"/>
          <w:sz w:val="28"/>
          <w:szCs w:val="28"/>
        </w:rPr>
        <w:t xml:space="preserve">муниципальной программы </w:t>
      </w:r>
      <w:r w:rsidRPr="00BC4F85">
        <w:rPr>
          <w:bCs/>
          <w:sz w:val="28"/>
          <w:szCs w:val="28"/>
        </w:rPr>
        <w:t>«Развитие жилищно-коммунального и дорожного хозяйства в Каларском муниципальном округе на 2023-2027 годы»</w:t>
      </w:r>
    </w:p>
    <w:p w:rsidR="00BC4F85" w:rsidRPr="00BC4F85" w:rsidRDefault="00BC4F85" w:rsidP="00BC4F85">
      <w:pPr>
        <w:shd w:val="clear" w:color="auto" w:fill="FFFFFF"/>
        <w:ind w:firstLine="709"/>
        <w:jc w:val="both"/>
        <w:rPr>
          <w:b/>
          <w:sz w:val="28"/>
          <w:szCs w:val="28"/>
        </w:rPr>
      </w:pPr>
    </w:p>
    <w:p w:rsidR="00BC4F85" w:rsidRPr="00BC4F85" w:rsidRDefault="00BC4F85" w:rsidP="00BC4F85">
      <w:pPr>
        <w:shd w:val="clear" w:color="auto" w:fill="FFFFFF"/>
        <w:ind w:firstLine="709"/>
        <w:jc w:val="both"/>
        <w:rPr>
          <w:b/>
          <w:sz w:val="28"/>
          <w:szCs w:val="28"/>
        </w:rPr>
      </w:pPr>
    </w:p>
    <w:p w:rsidR="00BC4F85" w:rsidRPr="00BC4F85" w:rsidRDefault="00BC4F85" w:rsidP="00900D38">
      <w:pPr>
        <w:shd w:val="clear" w:color="auto" w:fill="FFFFFF"/>
        <w:jc w:val="center"/>
        <w:rPr>
          <w:b/>
          <w:sz w:val="28"/>
          <w:szCs w:val="28"/>
        </w:rPr>
      </w:pPr>
      <w:r w:rsidRPr="00BC4F85">
        <w:rPr>
          <w:b/>
          <w:sz w:val="28"/>
          <w:szCs w:val="28"/>
        </w:rPr>
        <w:t xml:space="preserve">Адресный перечень дворовых территорий (в </w:t>
      </w:r>
      <w:proofErr w:type="spellStart"/>
      <w:r w:rsidRPr="00BC4F85">
        <w:rPr>
          <w:b/>
          <w:sz w:val="28"/>
          <w:szCs w:val="28"/>
        </w:rPr>
        <w:t>т.ч</w:t>
      </w:r>
      <w:proofErr w:type="spellEnd"/>
      <w:r w:rsidRPr="00BC4F85">
        <w:rPr>
          <w:b/>
          <w:sz w:val="28"/>
          <w:szCs w:val="28"/>
        </w:rPr>
        <w:t xml:space="preserve">. многоквартирных домов), нуждающихся в благоустройстве и подлежащих благоустройству в 2023-2027 </w:t>
      </w:r>
      <w:proofErr w:type="spellStart"/>
      <w:r w:rsidRPr="00BC4F85">
        <w:rPr>
          <w:b/>
          <w:sz w:val="28"/>
          <w:szCs w:val="28"/>
        </w:rPr>
        <w:t>г.г</w:t>
      </w:r>
      <w:proofErr w:type="spellEnd"/>
      <w:r w:rsidRPr="00BC4F85">
        <w:rPr>
          <w:b/>
          <w:sz w:val="28"/>
          <w:szCs w:val="28"/>
        </w:rPr>
        <w:t>. в рамках муниципальной программы</w:t>
      </w:r>
    </w:p>
    <w:p w:rsidR="00BC4F85" w:rsidRPr="00BC4F85" w:rsidRDefault="00BC4F85" w:rsidP="00BC4F85">
      <w:pPr>
        <w:shd w:val="clear" w:color="auto" w:fill="FFFFFF"/>
        <w:ind w:firstLine="709"/>
        <w:jc w:val="both"/>
        <w:rPr>
          <w:sz w:val="28"/>
          <w:szCs w:val="28"/>
        </w:rPr>
      </w:pPr>
    </w:p>
    <w:tbl>
      <w:tblPr>
        <w:tblStyle w:val="a5"/>
        <w:tblW w:w="9464" w:type="dxa"/>
        <w:tblLayout w:type="fixed"/>
        <w:tblLook w:val="04A0" w:firstRow="1" w:lastRow="0" w:firstColumn="1" w:lastColumn="0" w:noHBand="0" w:noVBand="1"/>
      </w:tblPr>
      <w:tblGrid>
        <w:gridCol w:w="959"/>
        <w:gridCol w:w="6946"/>
        <w:gridCol w:w="1559"/>
      </w:tblGrid>
      <w:tr w:rsidR="00BC4F85" w:rsidRPr="00BC4F85" w:rsidTr="00900D38">
        <w:tc>
          <w:tcPr>
            <w:tcW w:w="959" w:type="dxa"/>
          </w:tcPr>
          <w:p w:rsidR="00BC4F85" w:rsidRPr="00BC4F85" w:rsidRDefault="00BC4F85" w:rsidP="00900D38">
            <w:pPr>
              <w:jc w:val="both"/>
              <w:rPr>
                <w:b/>
                <w:sz w:val="28"/>
                <w:szCs w:val="28"/>
              </w:rPr>
            </w:pPr>
            <w:r w:rsidRPr="00BC4F85">
              <w:rPr>
                <w:sz w:val="28"/>
                <w:szCs w:val="28"/>
              </w:rPr>
              <w:t>№ п/п</w:t>
            </w:r>
          </w:p>
        </w:tc>
        <w:tc>
          <w:tcPr>
            <w:tcW w:w="6946" w:type="dxa"/>
          </w:tcPr>
          <w:p w:rsidR="00BC4F85" w:rsidRPr="00BC4F85" w:rsidRDefault="00BC4F85" w:rsidP="00900D38">
            <w:pPr>
              <w:jc w:val="both"/>
              <w:rPr>
                <w:b/>
                <w:sz w:val="28"/>
                <w:szCs w:val="28"/>
              </w:rPr>
            </w:pPr>
            <w:r w:rsidRPr="00BC4F85">
              <w:rPr>
                <w:sz w:val="28"/>
                <w:szCs w:val="28"/>
              </w:rPr>
              <w:t xml:space="preserve">Адрес </w:t>
            </w:r>
          </w:p>
        </w:tc>
        <w:tc>
          <w:tcPr>
            <w:tcW w:w="1559" w:type="dxa"/>
          </w:tcPr>
          <w:p w:rsidR="00BC4F85" w:rsidRPr="00BC4F85" w:rsidRDefault="00BC4F85" w:rsidP="00900D38">
            <w:pPr>
              <w:jc w:val="both"/>
              <w:rPr>
                <w:b/>
                <w:spacing w:val="-1"/>
                <w:sz w:val="28"/>
                <w:szCs w:val="28"/>
              </w:rPr>
            </w:pPr>
            <w:r w:rsidRPr="00BC4F85">
              <w:rPr>
                <w:sz w:val="28"/>
                <w:szCs w:val="28"/>
              </w:rPr>
              <w:t>Срок благоустройства</w:t>
            </w:r>
          </w:p>
          <w:p w:rsidR="00BC4F85" w:rsidRPr="00BC4F85" w:rsidRDefault="00BC4F85" w:rsidP="00900D38">
            <w:pPr>
              <w:jc w:val="both"/>
              <w:rPr>
                <w:b/>
                <w:sz w:val="28"/>
                <w:szCs w:val="28"/>
              </w:rPr>
            </w:pPr>
          </w:p>
        </w:tc>
      </w:tr>
      <w:tr w:rsidR="00BC4F85" w:rsidRPr="00BC4F85" w:rsidTr="00900D38">
        <w:tc>
          <w:tcPr>
            <w:tcW w:w="9464" w:type="dxa"/>
            <w:gridSpan w:val="3"/>
          </w:tcPr>
          <w:p w:rsidR="00BC4F85" w:rsidRPr="00BC4F85" w:rsidRDefault="00BC4F85" w:rsidP="00900D38">
            <w:pPr>
              <w:jc w:val="both"/>
              <w:rPr>
                <w:b/>
                <w:sz w:val="28"/>
                <w:szCs w:val="28"/>
              </w:rPr>
            </w:pPr>
            <w:r w:rsidRPr="00BC4F85">
              <w:rPr>
                <w:b/>
                <w:sz w:val="28"/>
                <w:szCs w:val="28"/>
              </w:rPr>
              <w:t>2023 год</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w:t>
            </w:r>
          </w:p>
        </w:tc>
        <w:tc>
          <w:tcPr>
            <w:tcW w:w="6946" w:type="dxa"/>
          </w:tcPr>
          <w:p w:rsidR="00BC4F85" w:rsidRPr="00BC4F85" w:rsidRDefault="00BC4F85" w:rsidP="00900D38">
            <w:pPr>
              <w:jc w:val="both"/>
              <w:rPr>
                <w:sz w:val="28"/>
                <w:szCs w:val="28"/>
              </w:rPr>
            </w:pPr>
            <w:r w:rsidRPr="00BC4F85">
              <w:rPr>
                <w:sz w:val="28"/>
                <w:szCs w:val="28"/>
              </w:rPr>
              <w:t xml:space="preserve">Устройство хозяйственно-бытовых площадок </w:t>
            </w:r>
            <w:proofErr w:type="spellStart"/>
            <w:r w:rsidRPr="00BC4F85">
              <w:rPr>
                <w:sz w:val="28"/>
                <w:szCs w:val="28"/>
              </w:rPr>
              <w:t>пст.Куанда</w:t>
            </w:r>
            <w:proofErr w:type="spellEnd"/>
            <w:r w:rsidRPr="00BC4F85">
              <w:rPr>
                <w:sz w:val="28"/>
                <w:szCs w:val="28"/>
              </w:rPr>
              <w:t>, ул.</w:t>
            </w:r>
          </w:p>
        </w:tc>
        <w:tc>
          <w:tcPr>
            <w:tcW w:w="155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2.</w:t>
            </w:r>
          </w:p>
        </w:tc>
        <w:tc>
          <w:tcPr>
            <w:tcW w:w="6946" w:type="dxa"/>
          </w:tcPr>
          <w:p w:rsidR="00BC4F85" w:rsidRPr="00BC4F85" w:rsidRDefault="00BC4F85" w:rsidP="00900D38">
            <w:pPr>
              <w:jc w:val="both"/>
              <w:rPr>
                <w:sz w:val="28"/>
                <w:szCs w:val="28"/>
              </w:rPr>
            </w:pPr>
            <w:r w:rsidRPr="00BC4F85">
              <w:rPr>
                <w:sz w:val="28"/>
                <w:szCs w:val="28"/>
              </w:rPr>
              <w:t xml:space="preserve">Установка детской площадки </w:t>
            </w:r>
            <w:proofErr w:type="spellStart"/>
            <w:r w:rsidRPr="00BC4F85">
              <w:rPr>
                <w:sz w:val="28"/>
                <w:szCs w:val="28"/>
              </w:rPr>
              <w:t>пст.Икабья</w:t>
            </w:r>
            <w:proofErr w:type="spellEnd"/>
            <w:r w:rsidRPr="00BC4F85">
              <w:rPr>
                <w:sz w:val="28"/>
                <w:szCs w:val="28"/>
              </w:rPr>
              <w:t>, 1 микрорайон д.4</w:t>
            </w:r>
          </w:p>
        </w:tc>
        <w:tc>
          <w:tcPr>
            <w:tcW w:w="155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3.</w:t>
            </w:r>
          </w:p>
        </w:tc>
        <w:tc>
          <w:tcPr>
            <w:tcW w:w="6946" w:type="dxa"/>
          </w:tcPr>
          <w:p w:rsidR="00BC4F85" w:rsidRPr="00BC4F85" w:rsidRDefault="00BC4F85" w:rsidP="00900D38">
            <w:pPr>
              <w:jc w:val="both"/>
              <w:rPr>
                <w:sz w:val="28"/>
                <w:szCs w:val="28"/>
              </w:rPr>
            </w:pPr>
            <w:r w:rsidRPr="00BC4F85">
              <w:rPr>
                <w:sz w:val="28"/>
                <w:szCs w:val="28"/>
              </w:rPr>
              <w:t xml:space="preserve">Установка контейнерных площадок, </w:t>
            </w:r>
            <w:proofErr w:type="spellStart"/>
            <w:r w:rsidRPr="00BC4F85">
              <w:rPr>
                <w:sz w:val="28"/>
                <w:szCs w:val="28"/>
              </w:rPr>
              <w:t>пст.Икабья</w:t>
            </w:r>
            <w:proofErr w:type="spellEnd"/>
            <w:r w:rsidRPr="00BC4F85">
              <w:rPr>
                <w:sz w:val="28"/>
                <w:szCs w:val="28"/>
              </w:rPr>
              <w:t>, ул.</w:t>
            </w:r>
          </w:p>
        </w:tc>
        <w:tc>
          <w:tcPr>
            <w:tcW w:w="155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4.</w:t>
            </w:r>
          </w:p>
        </w:tc>
        <w:tc>
          <w:tcPr>
            <w:tcW w:w="6946" w:type="dxa"/>
          </w:tcPr>
          <w:p w:rsidR="00BC4F85" w:rsidRPr="00BC4F85" w:rsidRDefault="00BC4F85" w:rsidP="00900D38">
            <w:pPr>
              <w:jc w:val="both"/>
              <w:rPr>
                <w:sz w:val="28"/>
                <w:szCs w:val="28"/>
              </w:rPr>
            </w:pPr>
            <w:r w:rsidRPr="00BC4F85">
              <w:rPr>
                <w:sz w:val="28"/>
                <w:szCs w:val="28"/>
              </w:rPr>
              <w:t>Установка площадок ТКО, ул. Белорусская, ул. Первопроходцев, ул. Десантная</w:t>
            </w:r>
          </w:p>
        </w:tc>
        <w:tc>
          <w:tcPr>
            <w:tcW w:w="1559" w:type="dxa"/>
          </w:tcPr>
          <w:p w:rsidR="00BC4F85" w:rsidRPr="00BC4F85" w:rsidRDefault="00BC4F85" w:rsidP="00900D38">
            <w:pPr>
              <w:jc w:val="both"/>
              <w:rPr>
                <w:sz w:val="28"/>
                <w:szCs w:val="28"/>
              </w:rPr>
            </w:pP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5.</w:t>
            </w:r>
          </w:p>
        </w:tc>
        <w:tc>
          <w:tcPr>
            <w:tcW w:w="6946" w:type="dxa"/>
          </w:tcPr>
          <w:p w:rsidR="00BC4F85" w:rsidRPr="00BC4F85" w:rsidRDefault="00BC4F85" w:rsidP="00900D38">
            <w:pPr>
              <w:jc w:val="both"/>
              <w:rPr>
                <w:sz w:val="28"/>
                <w:szCs w:val="28"/>
              </w:rPr>
            </w:pPr>
            <w:r w:rsidRPr="00BC4F85">
              <w:rPr>
                <w:sz w:val="28"/>
                <w:szCs w:val="28"/>
              </w:rPr>
              <w:t xml:space="preserve">Установка площадок ТКО, </w:t>
            </w:r>
            <w:proofErr w:type="spellStart"/>
            <w:r w:rsidRPr="00BC4F85">
              <w:rPr>
                <w:sz w:val="28"/>
                <w:szCs w:val="28"/>
              </w:rPr>
              <w:t>с.Удокан</w:t>
            </w:r>
            <w:proofErr w:type="spellEnd"/>
            <w:r w:rsidRPr="00BC4F85">
              <w:rPr>
                <w:sz w:val="28"/>
                <w:szCs w:val="28"/>
              </w:rPr>
              <w:t>, ул.</w:t>
            </w:r>
          </w:p>
        </w:tc>
        <w:tc>
          <w:tcPr>
            <w:tcW w:w="1559" w:type="dxa"/>
          </w:tcPr>
          <w:p w:rsidR="00BC4F85" w:rsidRPr="00BC4F85" w:rsidRDefault="00BC4F85" w:rsidP="00900D38">
            <w:pPr>
              <w:jc w:val="both"/>
              <w:rPr>
                <w:sz w:val="28"/>
                <w:szCs w:val="28"/>
              </w:rPr>
            </w:pP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6.</w:t>
            </w:r>
          </w:p>
        </w:tc>
        <w:tc>
          <w:tcPr>
            <w:tcW w:w="6946" w:type="dxa"/>
          </w:tcPr>
          <w:p w:rsidR="00BC4F85" w:rsidRPr="00BC4F85" w:rsidRDefault="00BC4F85" w:rsidP="00900D38">
            <w:pPr>
              <w:jc w:val="both"/>
              <w:rPr>
                <w:sz w:val="28"/>
                <w:szCs w:val="28"/>
              </w:rPr>
            </w:pPr>
            <w:r w:rsidRPr="00BC4F85">
              <w:rPr>
                <w:sz w:val="28"/>
                <w:szCs w:val="28"/>
              </w:rPr>
              <w:t xml:space="preserve">Установка заезда для инвалидов в 1000 дворов, </w:t>
            </w:r>
            <w:proofErr w:type="spellStart"/>
            <w:r w:rsidRPr="00BC4F85">
              <w:rPr>
                <w:sz w:val="28"/>
                <w:szCs w:val="28"/>
              </w:rPr>
              <w:t>пгт.Новая</w:t>
            </w:r>
            <w:proofErr w:type="spellEnd"/>
            <w:r w:rsidRPr="00BC4F85">
              <w:rPr>
                <w:sz w:val="28"/>
                <w:szCs w:val="28"/>
              </w:rPr>
              <w:t xml:space="preserve"> Чара, ул. Магистральная д.16</w:t>
            </w:r>
          </w:p>
        </w:tc>
        <w:tc>
          <w:tcPr>
            <w:tcW w:w="155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7.</w:t>
            </w:r>
          </w:p>
        </w:tc>
        <w:tc>
          <w:tcPr>
            <w:tcW w:w="6946" w:type="dxa"/>
          </w:tcPr>
          <w:p w:rsidR="00BC4F85" w:rsidRPr="00BC4F85" w:rsidRDefault="00BC4F85" w:rsidP="00900D38">
            <w:pPr>
              <w:jc w:val="both"/>
              <w:rPr>
                <w:sz w:val="28"/>
                <w:szCs w:val="28"/>
              </w:rPr>
            </w:pPr>
            <w:r w:rsidRPr="00BC4F85">
              <w:rPr>
                <w:sz w:val="28"/>
                <w:szCs w:val="28"/>
              </w:rPr>
              <w:t xml:space="preserve">Установка площадок ТКО, </w:t>
            </w:r>
            <w:proofErr w:type="spellStart"/>
            <w:r w:rsidRPr="00BC4F85">
              <w:rPr>
                <w:sz w:val="28"/>
                <w:szCs w:val="28"/>
              </w:rPr>
              <w:t>пст.Куанда</w:t>
            </w:r>
            <w:proofErr w:type="spellEnd"/>
            <w:r w:rsidRPr="00BC4F85">
              <w:rPr>
                <w:sz w:val="28"/>
                <w:szCs w:val="28"/>
              </w:rPr>
              <w:t>, ул.</w:t>
            </w:r>
          </w:p>
        </w:tc>
        <w:tc>
          <w:tcPr>
            <w:tcW w:w="155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8.</w:t>
            </w:r>
          </w:p>
        </w:tc>
        <w:tc>
          <w:tcPr>
            <w:tcW w:w="6946" w:type="dxa"/>
          </w:tcPr>
          <w:p w:rsidR="00BC4F85" w:rsidRPr="00BC4F85" w:rsidRDefault="00BC4F85" w:rsidP="00900D38">
            <w:pPr>
              <w:jc w:val="both"/>
              <w:rPr>
                <w:sz w:val="28"/>
                <w:szCs w:val="28"/>
              </w:rPr>
            </w:pPr>
            <w:r w:rsidRPr="00BC4F85">
              <w:rPr>
                <w:sz w:val="28"/>
                <w:szCs w:val="28"/>
              </w:rPr>
              <w:t xml:space="preserve">Устройство площадок под  ТКО, </w:t>
            </w:r>
            <w:proofErr w:type="spellStart"/>
            <w:r w:rsidRPr="00BC4F85">
              <w:rPr>
                <w:sz w:val="28"/>
                <w:szCs w:val="28"/>
              </w:rPr>
              <w:t>с.Чапо-Олого</w:t>
            </w:r>
            <w:proofErr w:type="spellEnd"/>
          </w:p>
        </w:tc>
        <w:tc>
          <w:tcPr>
            <w:tcW w:w="155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9.</w:t>
            </w:r>
          </w:p>
        </w:tc>
        <w:tc>
          <w:tcPr>
            <w:tcW w:w="6946" w:type="dxa"/>
          </w:tcPr>
          <w:p w:rsidR="00BC4F85" w:rsidRPr="00BC4F85" w:rsidRDefault="00BC4F85" w:rsidP="00900D38">
            <w:pPr>
              <w:jc w:val="both"/>
              <w:rPr>
                <w:sz w:val="28"/>
                <w:szCs w:val="28"/>
              </w:rPr>
            </w:pPr>
            <w:r w:rsidRPr="00BC4F85">
              <w:rPr>
                <w:sz w:val="28"/>
                <w:szCs w:val="28"/>
              </w:rPr>
              <w:t xml:space="preserve">Изготовление и установка ограждения  детской площадки </w:t>
            </w:r>
            <w:proofErr w:type="spellStart"/>
            <w:r w:rsidRPr="00BC4F85">
              <w:rPr>
                <w:sz w:val="28"/>
                <w:szCs w:val="28"/>
              </w:rPr>
              <w:t>с.Удокан</w:t>
            </w:r>
            <w:proofErr w:type="spellEnd"/>
            <w:r w:rsidRPr="00BC4F85">
              <w:rPr>
                <w:sz w:val="28"/>
                <w:szCs w:val="28"/>
              </w:rPr>
              <w:t>, ул.</w:t>
            </w:r>
          </w:p>
        </w:tc>
        <w:tc>
          <w:tcPr>
            <w:tcW w:w="155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10.</w:t>
            </w:r>
          </w:p>
        </w:tc>
        <w:tc>
          <w:tcPr>
            <w:tcW w:w="6946" w:type="dxa"/>
          </w:tcPr>
          <w:p w:rsidR="00BC4F85" w:rsidRPr="00BC4F85" w:rsidRDefault="00BC4F85" w:rsidP="00900D38">
            <w:pPr>
              <w:jc w:val="both"/>
              <w:rPr>
                <w:sz w:val="28"/>
                <w:szCs w:val="28"/>
              </w:rPr>
            </w:pPr>
            <w:r w:rsidRPr="00BC4F85">
              <w:rPr>
                <w:sz w:val="28"/>
                <w:szCs w:val="28"/>
              </w:rPr>
              <w:t xml:space="preserve">Изготовление и установка ограждения детской площадки, </w:t>
            </w:r>
            <w:proofErr w:type="spellStart"/>
            <w:r w:rsidRPr="00BC4F85">
              <w:rPr>
                <w:sz w:val="28"/>
                <w:szCs w:val="28"/>
              </w:rPr>
              <w:t>пгт.Новая</w:t>
            </w:r>
            <w:proofErr w:type="spellEnd"/>
            <w:r w:rsidRPr="00BC4F85">
              <w:rPr>
                <w:sz w:val="28"/>
                <w:szCs w:val="28"/>
              </w:rPr>
              <w:t xml:space="preserve"> Чара, ул. Магистральная, д.26</w:t>
            </w:r>
          </w:p>
        </w:tc>
        <w:tc>
          <w:tcPr>
            <w:tcW w:w="155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11.</w:t>
            </w:r>
          </w:p>
        </w:tc>
        <w:tc>
          <w:tcPr>
            <w:tcW w:w="6946" w:type="dxa"/>
          </w:tcPr>
          <w:p w:rsidR="00BC4F85" w:rsidRPr="00BC4F85" w:rsidRDefault="00BC4F85" w:rsidP="00900D38">
            <w:pPr>
              <w:jc w:val="both"/>
              <w:rPr>
                <w:sz w:val="28"/>
                <w:szCs w:val="28"/>
              </w:rPr>
            </w:pPr>
            <w:r w:rsidRPr="00BC4F85">
              <w:rPr>
                <w:sz w:val="28"/>
                <w:szCs w:val="28"/>
              </w:rPr>
              <w:t xml:space="preserve">Изготовление и установка ограждения детской площадки, </w:t>
            </w:r>
            <w:proofErr w:type="spellStart"/>
            <w:r w:rsidRPr="00BC4F85">
              <w:rPr>
                <w:sz w:val="28"/>
                <w:szCs w:val="28"/>
              </w:rPr>
              <w:t>пгт.Новая</w:t>
            </w:r>
            <w:proofErr w:type="spellEnd"/>
            <w:r w:rsidRPr="00BC4F85">
              <w:rPr>
                <w:sz w:val="28"/>
                <w:szCs w:val="28"/>
              </w:rPr>
              <w:t xml:space="preserve"> Чара, ул. Магистральная, д.20</w:t>
            </w:r>
          </w:p>
        </w:tc>
        <w:tc>
          <w:tcPr>
            <w:tcW w:w="155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12.</w:t>
            </w:r>
          </w:p>
        </w:tc>
        <w:tc>
          <w:tcPr>
            <w:tcW w:w="6946" w:type="dxa"/>
          </w:tcPr>
          <w:p w:rsidR="00BC4F85" w:rsidRPr="00BC4F85" w:rsidRDefault="00BC4F85" w:rsidP="00900D38">
            <w:pPr>
              <w:jc w:val="both"/>
              <w:rPr>
                <w:sz w:val="28"/>
                <w:szCs w:val="28"/>
              </w:rPr>
            </w:pPr>
            <w:r w:rsidRPr="00BC4F85">
              <w:rPr>
                <w:sz w:val="28"/>
                <w:szCs w:val="28"/>
              </w:rPr>
              <w:t xml:space="preserve">Изготовление и установка ограждения детской площадки, </w:t>
            </w:r>
            <w:proofErr w:type="spellStart"/>
            <w:r w:rsidRPr="00BC4F85">
              <w:rPr>
                <w:sz w:val="28"/>
                <w:szCs w:val="28"/>
              </w:rPr>
              <w:t>пгт.Новая</w:t>
            </w:r>
            <w:proofErr w:type="spellEnd"/>
            <w:r w:rsidRPr="00BC4F85">
              <w:rPr>
                <w:sz w:val="28"/>
                <w:szCs w:val="28"/>
              </w:rPr>
              <w:t xml:space="preserve"> Чара, ул. Магистральная, д.29</w:t>
            </w:r>
          </w:p>
        </w:tc>
        <w:tc>
          <w:tcPr>
            <w:tcW w:w="155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13.</w:t>
            </w:r>
          </w:p>
        </w:tc>
        <w:tc>
          <w:tcPr>
            <w:tcW w:w="6946" w:type="dxa"/>
          </w:tcPr>
          <w:p w:rsidR="00BC4F85" w:rsidRPr="00BC4F85" w:rsidRDefault="00BC4F85" w:rsidP="00900D38">
            <w:pPr>
              <w:jc w:val="both"/>
              <w:rPr>
                <w:sz w:val="28"/>
                <w:szCs w:val="28"/>
              </w:rPr>
            </w:pPr>
            <w:r w:rsidRPr="00BC4F85">
              <w:rPr>
                <w:sz w:val="28"/>
                <w:szCs w:val="28"/>
              </w:rPr>
              <w:t xml:space="preserve">Изготовление и установка ограждения детской площадки, </w:t>
            </w:r>
            <w:proofErr w:type="spellStart"/>
            <w:r w:rsidRPr="00BC4F85">
              <w:rPr>
                <w:sz w:val="28"/>
                <w:szCs w:val="28"/>
              </w:rPr>
              <w:t>пгт.Новая</w:t>
            </w:r>
            <w:proofErr w:type="spellEnd"/>
            <w:r w:rsidRPr="00BC4F85">
              <w:rPr>
                <w:sz w:val="28"/>
                <w:szCs w:val="28"/>
              </w:rPr>
              <w:t xml:space="preserve"> Чара, ул. Магистральная, д.18</w:t>
            </w:r>
          </w:p>
        </w:tc>
        <w:tc>
          <w:tcPr>
            <w:tcW w:w="155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14.</w:t>
            </w:r>
          </w:p>
        </w:tc>
        <w:tc>
          <w:tcPr>
            <w:tcW w:w="6946" w:type="dxa"/>
          </w:tcPr>
          <w:p w:rsidR="00BC4F85" w:rsidRPr="00BC4F85" w:rsidRDefault="00BC4F85" w:rsidP="00900D38">
            <w:pPr>
              <w:jc w:val="both"/>
              <w:rPr>
                <w:sz w:val="28"/>
                <w:szCs w:val="28"/>
              </w:rPr>
            </w:pPr>
            <w:r w:rsidRPr="00BC4F85">
              <w:rPr>
                <w:sz w:val="28"/>
                <w:szCs w:val="28"/>
              </w:rPr>
              <w:t xml:space="preserve">Изготовление и установка ограждения детской площадки, </w:t>
            </w:r>
            <w:proofErr w:type="spellStart"/>
            <w:r w:rsidRPr="00BC4F85">
              <w:rPr>
                <w:sz w:val="28"/>
                <w:szCs w:val="28"/>
              </w:rPr>
              <w:t>пгт.Новая</w:t>
            </w:r>
            <w:proofErr w:type="spellEnd"/>
            <w:r w:rsidRPr="00BC4F85">
              <w:rPr>
                <w:sz w:val="28"/>
                <w:szCs w:val="28"/>
              </w:rPr>
              <w:t xml:space="preserve"> Чара, ул. Советская 3 А</w:t>
            </w:r>
          </w:p>
        </w:tc>
        <w:tc>
          <w:tcPr>
            <w:tcW w:w="155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15.</w:t>
            </w:r>
          </w:p>
        </w:tc>
        <w:tc>
          <w:tcPr>
            <w:tcW w:w="6946" w:type="dxa"/>
          </w:tcPr>
          <w:p w:rsidR="00BC4F85" w:rsidRPr="00BC4F85" w:rsidRDefault="00BC4F85" w:rsidP="00900D38">
            <w:pPr>
              <w:jc w:val="both"/>
              <w:rPr>
                <w:sz w:val="28"/>
                <w:szCs w:val="28"/>
              </w:rPr>
            </w:pPr>
            <w:r w:rsidRPr="00BC4F85">
              <w:rPr>
                <w:sz w:val="28"/>
                <w:szCs w:val="28"/>
              </w:rPr>
              <w:t xml:space="preserve">Устройство тротуаров вдоль жилых домов </w:t>
            </w:r>
            <w:proofErr w:type="spellStart"/>
            <w:r w:rsidRPr="00BC4F85">
              <w:rPr>
                <w:sz w:val="28"/>
                <w:szCs w:val="28"/>
              </w:rPr>
              <w:t>пгт.Новая</w:t>
            </w:r>
            <w:proofErr w:type="spellEnd"/>
            <w:r w:rsidRPr="00BC4F85">
              <w:rPr>
                <w:sz w:val="28"/>
                <w:szCs w:val="28"/>
              </w:rPr>
              <w:t xml:space="preserve"> </w:t>
            </w:r>
            <w:r w:rsidRPr="00BC4F85">
              <w:rPr>
                <w:sz w:val="28"/>
                <w:szCs w:val="28"/>
              </w:rPr>
              <w:lastRenderedPageBreak/>
              <w:t>Чара, ул. Магистральная д.24, 28 А, 28Б, 29</w:t>
            </w:r>
          </w:p>
        </w:tc>
        <w:tc>
          <w:tcPr>
            <w:tcW w:w="1559" w:type="dxa"/>
          </w:tcPr>
          <w:p w:rsidR="00BC4F85" w:rsidRPr="00BC4F85" w:rsidRDefault="00BC4F85" w:rsidP="00900D38">
            <w:pPr>
              <w:jc w:val="both"/>
              <w:rPr>
                <w:sz w:val="28"/>
                <w:szCs w:val="28"/>
              </w:rPr>
            </w:pPr>
            <w:r w:rsidRPr="00BC4F85">
              <w:rPr>
                <w:sz w:val="28"/>
                <w:szCs w:val="28"/>
              </w:rPr>
              <w:lastRenderedPageBreak/>
              <w:t>2023</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lastRenderedPageBreak/>
              <w:t>16.</w:t>
            </w:r>
          </w:p>
        </w:tc>
        <w:tc>
          <w:tcPr>
            <w:tcW w:w="6946" w:type="dxa"/>
          </w:tcPr>
          <w:p w:rsidR="00BC4F85" w:rsidRPr="00BC4F85" w:rsidRDefault="00BC4F85" w:rsidP="00900D38">
            <w:pPr>
              <w:jc w:val="both"/>
              <w:rPr>
                <w:sz w:val="28"/>
                <w:szCs w:val="28"/>
              </w:rPr>
            </w:pPr>
            <w:r w:rsidRPr="00BC4F85">
              <w:rPr>
                <w:sz w:val="28"/>
                <w:szCs w:val="28"/>
              </w:rPr>
              <w:t xml:space="preserve">Устройство дворовых территорий, </w:t>
            </w:r>
            <w:proofErr w:type="spellStart"/>
            <w:r w:rsidRPr="00BC4F85">
              <w:rPr>
                <w:sz w:val="28"/>
                <w:szCs w:val="28"/>
              </w:rPr>
              <w:t>пгт.Новая</w:t>
            </w:r>
            <w:proofErr w:type="spellEnd"/>
            <w:r w:rsidRPr="00BC4F85">
              <w:rPr>
                <w:sz w:val="28"/>
                <w:szCs w:val="28"/>
              </w:rPr>
              <w:t xml:space="preserve"> Чара, ул. Юбилейная, Подгорная, проспект Дружбы Народов</w:t>
            </w:r>
          </w:p>
        </w:tc>
        <w:tc>
          <w:tcPr>
            <w:tcW w:w="155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17.</w:t>
            </w:r>
          </w:p>
        </w:tc>
        <w:tc>
          <w:tcPr>
            <w:tcW w:w="6946" w:type="dxa"/>
          </w:tcPr>
          <w:p w:rsidR="00BC4F85" w:rsidRPr="00BC4F85" w:rsidRDefault="00BC4F85" w:rsidP="00900D38">
            <w:pPr>
              <w:jc w:val="both"/>
              <w:rPr>
                <w:sz w:val="28"/>
                <w:szCs w:val="28"/>
              </w:rPr>
            </w:pPr>
            <w:r w:rsidRPr="00BC4F85">
              <w:rPr>
                <w:sz w:val="28"/>
                <w:szCs w:val="28"/>
              </w:rPr>
              <w:t xml:space="preserve">Устройство площадок для выгула животных 600кв.м </w:t>
            </w:r>
            <w:proofErr w:type="spellStart"/>
            <w:r w:rsidRPr="00BC4F85">
              <w:rPr>
                <w:sz w:val="28"/>
                <w:szCs w:val="28"/>
              </w:rPr>
              <w:t>пст.Икабья</w:t>
            </w:r>
            <w:proofErr w:type="spellEnd"/>
            <w:r w:rsidRPr="00BC4F85">
              <w:rPr>
                <w:sz w:val="28"/>
                <w:szCs w:val="28"/>
              </w:rPr>
              <w:t xml:space="preserve">, </w:t>
            </w:r>
            <w:proofErr w:type="spellStart"/>
            <w:r w:rsidRPr="00BC4F85">
              <w:rPr>
                <w:sz w:val="28"/>
                <w:szCs w:val="28"/>
              </w:rPr>
              <w:t>ул.Романтиков</w:t>
            </w:r>
            <w:proofErr w:type="spellEnd"/>
          </w:p>
        </w:tc>
        <w:tc>
          <w:tcPr>
            <w:tcW w:w="155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18.</w:t>
            </w:r>
          </w:p>
        </w:tc>
        <w:tc>
          <w:tcPr>
            <w:tcW w:w="6946" w:type="dxa"/>
          </w:tcPr>
          <w:p w:rsidR="00BC4F85" w:rsidRPr="00BC4F85" w:rsidRDefault="00BC4F85" w:rsidP="00900D38">
            <w:pPr>
              <w:jc w:val="both"/>
              <w:rPr>
                <w:sz w:val="28"/>
                <w:szCs w:val="28"/>
              </w:rPr>
            </w:pPr>
            <w:r w:rsidRPr="00BC4F85">
              <w:rPr>
                <w:sz w:val="28"/>
                <w:szCs w:val="28"/>
              </w:rPr>
              <w:t xml:space="preserve">Отсыпка и ремонт дворовых территорий, </w:t>
            </w:r>
            <w:proofErr w:type="spellStart"/>
            <w:r w:rsidRPr="00BC4F85">
              <w:rPr>
                <w:sz w:val="28"/>
                <w:szCs w:val="28"/>
              </w:rPr>
              <w:t>пгт.Новая</w:t>
            </w:r>
            <w:proofErr w:type="spellEnd"/>
            <w:r w:rsidRPr="00BC4F85">
              <w:rPr>
                <w:sz w:val="28"/>
                <w:szCs w:val="28"/>
              </w:rPr>
              <w:t xml:space="preserve"> Чара, </w:t>
            </w:r>
            <w:proofErr w:type="spellStart"/>
            <w:r w:rsidRPr="00BC4F85">
              <w:rPr>
                <w:sz w:val="28"/>
                <w:szCs w:val="28"/>
              </w:rPr>
              <w:t>ул.Магистральная</w:t>
            </w:r>
            <w:proofErr w:type="spellEnd"/>
            <w:r w:rsidRPr="00BC4F85">
              <w:rPr>
                <w:sz w:val="28"/>
                <w:szCs w:val="28"/>
              </w:rPr>
              <w:t>, 35</w:t>
            </w:r>
          </w:p>
        </w:tc>
        <w:tc>
          <w:tcPr>
            <w:tcW w:w="155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19.</w:t>
            </w:r>
          </w:p>
        </w:tc>
        <w:tc>
          <w:tcPr>
            <w:tcW w:w="6946" w:type="dxa"/>
          </w:tcPr>
          <w:p w:rsidR="00BC4F85" w:rsidRPr="00BC4F85" w:rsidRDefault="00BC4F85" w:rsidP="00900D38">
            <w:pPr>
              <w:jc w:val="both"/>
              <w:rPr>
                <w:sz w:val="28"/>
                <w:szCs w:val="28"/>
              </w:rPr>
            </w:pPr>
            <w:r w:rsidRPr="00BC4F85">
              <w:rPr>
                <w:sz w:val="28"/>
                <w:szCs w:val="28"/>
              </w:rPr>
              <w:t xml:space="preserve">Отсыпка и ремонт дворовых территорий, </w:t>
            </w:r>
            <w:proofErr w:type="spellStart"/>
            <w:r w:rsidRPr="00BC4F85">
              <w:rPr>
                <w:sz w:val="28"/>
                <w:szCs w:val="28"/>
              </w:rPr>
              <w:t>пгт.Новая</w:t>
            </w:r>
            <w:proofErr w:type="spellEnd"/>
            <w:r w:rsidRPr="00BC4F85">
              <w:rPr>
                <w:sz w:val="28"/>
                <w:szCs w:val="28"/>
              </w:rPr>
              <w:t xml:space="preserve"> Чара, </w:t>
            </w:r>
            <w:proofErr w:type="spellStart"/>
            <w:r w:rsidRPr="00BC4F85">
              <w:rPr>
                <w:sz w:val="28"/>
                <w:szCs w:val="28"/>
              </w:rPr>
              <w:t>ул.Магистральная</w:t>
            </w:r>
            <w:proofErr w:type="spellEnd"/>
            <w:r w:rsidRPr="00BC4F85">
              <w:rPr>
                <w:sz w:val="28"/>
                <w:szCs w:val="28"/>
              </w:rPr>
              <w:t>, 28,28Б</w:t>
            </w:r>
          </w:p>
        </w:tc>
        <w:tc>
          <w:tcPr>
            <w:tcW w:w="1559" w:type="dxa"/>
          </w:tcPr>
          <w:p w:rsidR="00BC4F85" w:rsidRPr="00BC4F85" w:rsidRDefault="00BC4F85" w:rsidP="00900D38">
            <w:pPr>
              <w:jc w:val="both"/>
              <w:rPr>
                <w:sz w:val="28"/>
                <w:szCs w:val="28"/>
              </w:rPr>
            </w:pP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20.</w:t>
            </w:r>
          </w:p>
        </w:tc>
        <w:tc>
          <w:tcPr>
            <w:tcW w:w="6946" w:type="dxa"/>
          </w:tcPr>
          <w:p w:rsidR="00BC4F85" w:rsidRPr="00BC4F85" w:rsidRDefault="00BC4F85" w:rsidP="00900D38">
            <w:pPr>
              <w:jc w:val="both"/>
              <w:rPr>
                <w:sz w:val="28"/>
                <w:szCs w:val="28"/>
              </w:rPr>
            </w:pPr>
            <w:r w:rsidRPr="00BC4F85">
              <w:rPr>
                <w:sz w:val="28"/>
                <w:szCs w:val="28"/>
              </w:rPr>
              <w:t xml:space="preserve">Отсыпка и ремонт дворовых территорий, </w:t>
            </w:r>
            <w:proofErr w:type="spellStart"/>
            <w:r w:rsidRPr="00BC4F85">
              <w:rPr>
                <w:sz w:val="28"/>
                <w:szCs w:val="28"/>
              </w:rPr>
              <w:t>пгт.Новая</w:t>
            </w:r>
            <w:proofErr w:type="spellEnd"/>
            <w:r w:rsidRPr="00BC4F85">
              <w:rPr>
                <w:sz w:val="28"/>
                <w:szCs w:val="28"/>
              </w:rPr>
              <w:t xml:space="preserve"> Чара, </w:t>
            </w:r>
            <w:proofErr w:type="spellStart"/>
            <w:r w:rsidRPr="00BC4F85">
              <w:rPr>
                <w:sz w:val="28"/>
                <w:szCs w:val="28"/>
              </w:rPr>
              <w:t>ул.Магистральная</w:t>
            </w:r>
            <w:proofErr w:type="spellEnd"/>
            <w:r w:rsidRPr="00BC4F85">
              <w:rPr>
                <w:sz w:val="28"/>
                <w:szCs w:val="28"/>
              </w:rPr>
              <w:t>, 24-29</w:t>
            </w:r>
          </w:p>
        </w:tc>
        <w:tc>
          <w:tcPr>
            <w:tcW w:w="1559" w:type="dxa"/>
          </w:tcPr>
          <w:p w:rsidR="00BC4F85" w:rsidRPr="00BC4F85" w:rsidRDefault="00BC4F85" w:rsidP="00900D38">
            <w:pPr>
              <w:jc w:val="both"/>
              <w:rPr>
                <w:sz w:val="28"/>
                <w:szCs w:val="28"/>
              </w:rPr>
            </w:pPr>
            <w:r w:rsidRPr="00BC4F85">
              <w:rPr>
                <w:sz w:val="28"/>
                <w:szCs w:val="28"/>
              </w:rPr>
              <w:t>2023</w:t>
            </w:r>
          </w:p>
        </w:tc>
      </w:tr>
      <w:tr w:rsidR="00BC4F85" w:rsidRPr="00BC4F85" w:rsidTr="00900D38">
        <w:tc>
          <w:tcPr>
            <w:tcW w:w="9464" w:type="dxa"/>
            <w:gridSpan w:val="3"/>
          </w:tcPr>
          <w:p w:rsidR="00BC4F85" w:rsidRPr="00BC4F85" w:rsidRDefault="00BC4F85" w:rsidP="00900D38">
            <w:pPr>
              <w:jc w:val="both"/>
              <w:rPr>
                <w:sz w:val="28"/>
                <w:szCs w:val="28"/>
              </w:rPr>
            </w:pPr>
            <w:r w:rsidRPr="00BC4F85">
              <w:rPr>
                <w:b/>
                <w:sz w:val="28"/>
                <w:szCs w:val="28"/>
              </w:rPr>
              <w:t>2024 год</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w:t>
            </w:r>
          </w:p>
        </w:tc>
        <w:tc>
          <w:tcPr>
            <w:tcW w:w="6946" w:type="dxa"/>
          </w:tcPr>
          <w:p w:rsidR="00BC4F85" w:rsidRPr="00BC4F85" w:rsidRDefault="00BC4F85" w:rsidP="00900D38">
            <w:pPr>
              <w:jc w:val="both"/>
              <w:rPr>
                <w:sz w:val="28"/>
                <w:szCs w:val="28"/>
              </w:rPr>
            </w:pPr>
            <w:r w:rsidRPr="00BC4F85">
              <w:rPr>
                <w:sz w:val="28"/>
                <w:szCs w:val="28"/>
              </w:rPr>
              <w:t xml:space="preserve">Освещение дворовых территорий, </w:t>
            </w:r>
            <w:proofErr w:type="spellStart"/>
            <w:r w:rsidRPr="00BC4F85">
              <w:rPr>
                <w:sz w:val="28"/>
                <w:szCs w:val="28"/>
              </w:rPr>
              <w:t>пст.Куанда</w:t>
            </w:r>
            <w:proofErr w:type="spellEnd"/>
            <w:r w:rsidRPr="00BC4F85">
              <w:rPr>
                <w:sz w:val="28"/>
                <w:szCs w:val="28"/>
              </w:rPr>
              <w:t>, ул.8 марта, ул. Забайкальская</w:t>
            </w:r>
          </w:p>
        </w:tc>
        <w:tc>
          <w:tcPr>
            <w:tcW w:w="155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2.</w:t>
            </w:r>
          </w:p>
        </w:tc>
        <w:tc>
          <w:tcPr>
            <w:tcW w:w="6946" w:type="dxa"/>
          </w:tcPr>
          <w:p w:rsidR="00BC4F85" w:rsidRPr="00BC4F85" w:rsidRDefault="00BC4F85" w:rsidP="00900D38">
            <w:pPr>
              <w:shd w:val="clear" w:color="auto" w:fill="FFFFFF"/>
              <w:jc w:val="both"/>
              <w:rPr>
                <w:sz w:val="28"/>
                <w:szCs w:val="28"/>
              </w:rPr>
            </w:pPr>
            <w:r w:rsidRPr="00BC4F85">
              <w:rPr>
                <w:sz w:val="28"/>
                <w:szCs w:val="28"/>
              </w:rPr>
              <w:t xml:space="preserve">Обустройство тротуаров, пешеходных дорожек (в том числе с устройством пандусов), </w:t>
            </w:r>
            <w:proofErr w:type="spellStart"/>
            <w:r w:rsidRPr="00BC4F85">
              <w:rPr>
                <w:sz w:val="28"/>
                <w:szCs w:val="28"/>
              </w:rPr>
              <w:t>пст.Икабья</w:t>
            </w:r>
            <w:proofErr w:type="spellEnd"/>
            <w:r w:rsidRPr="00BC4F85">
              <w:rPr>
                <w:sz w:val="28"/>
                <w:szCs w:val="28"/>
              </w:rPr>
              <w:t xml:space="preserve">,  ул.1 </w:t>
            </w:r>
            <w:proofErr w:type="spellStart"/>
            <w:r w:rsidRPr="00BC4F85">
              <w:rPr>
                <w:sz w:val="28"/>
                <w:szCs w:val="28"/>
              </w:rPr>
              <w:t>мкрн</w:t>
            </w:r>
            <w:proofErr w:type="spellEnd"/>
            <w:r w:rsidRPr="00BC4F85">
              <w:rPr>
                <w:sz w:val="28"/>
                <w:szCs w:val="28"/>
              </w:rPr>
              <w:t xml:space="preserve">,  ФАП здание ) 0,150 </w:t>
            </w:r>
            <w:proofErr w:type="spellStart"/>
            <w:r w:rsidRPr="00BC4F85">
              <w:rPr>
                <w:sz w:val="28"/>
                <w:szCs w:val="28"/>
              </w:rPr>
              <w:t>кв.м</w:t>
            </w:r>
            <w:proofErr w:type="spellEnd"/>
          </w:p>
          <w:p w:rsidR="00BC4F85" w:rsidRPr="00BC4F85" w:rsidRDefault="00BC4F85" w:rsidP="00900D38">
            <w:pPr>
              <w:jc w:val="both"/>
              <w:rPr>
                <w:b/>
                <w:sz w:val="28"/>
                <w:szCs w:val="28"/>
              </w:rPr>
            </w:pPr>
          </w:p>
        </w:tc>
        <w:tc>
          <w:tcPr>
            <w:tcW w:w="155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3.</w:t>
            </w:r>
          </w:p>
        </w:tc>
        <w:tc>
          <w:tcPr>
            <w:tcW w:w="6946" w:type="dxa"/>
          </w:tcPr>
          <w:p w:rsidR="00BC4F85" w:rsidRPr="00BC4F85" w:rsidRDefault="00BC4F85" w:rsidP="00900D38">
            <w:pPr>
              <w:jc w:val="both"/>
              <w:rPr>
                <w:b/>
                <w:sz w:val="28"/>
                <w:szCs w:val="28"/>
              </w:rPr>
            </w:pPr>
            <w:r w:rsidRPr="00BC4F85">
              <w:rPr>
                <w:sz w:val="28"/>
                <w:szCs w:val="28"/>
              </w:rPr>
              <w:t xml:space="preserve">Установка бордюра вдоль МКД№2,МКД№3, </w:t>
            </w:r>
            <w:proofErr w:type="spellStart"/>
            <w:r w:rsidRPr="00BC4F85">
              <w:rPr>
                <w:sz w:val="28"/>
                <w:szCs w:val="28"/>
              </w:rPr>
              <w:t>пст.Икабья</w:t>
            </w:r>
            <w:proofErr w:type="spellEnd"/>
            <w:r w:rsidRPr="00BC4F85">
              <w:rPr>
                <w:sz w:val="28"/>
                <w:szCs w:val="28"/>
              </w:rPr>
              <w:t>, ул.1 мкрн,190метра</w:t>
            </w:r>
          </w:p>
        </w:tc>
        <w:tc>
          <w:tcPr>
            <w:tcW w:w="155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4.</w:t>
            </w:r>
          </w:p>
        </w:tc>
        <w:tc>
          <w:tcPr>
            <w:tcW w:w="6946" w:type="dxa"/>
          </w:tcPr>
          <w:p w:rsidR="00BC4F85" w:rsidRPr="00BC4F85" w:rsidRDefault="00BC4F85" w:rsidP="00900D38">
            <w:pPr>
              <w:jc w:val="both"/>
              <w:rPr>
                <w:sz w:val="28"/>
                <w:szCs w:val="28"/>
              </w:rPr>
            </w:pPr>
            <w:r w:rsidRPr="00BC4F85">
              <w:rPr>
                <w:sz w:val="28"/>
                <w:szCs w:val="28"/>
              </w:rPr>
              <w:t xml:space="preserve">Отсыпка дворовой территории (выравнивание) </w:t>
            </w:r>
            <w:proofErr w:type="spellStart"/>
            <w:r w:rsidRPr="00BC4F85">
              <w:rPr>
                <w:sz w:val="28"/>
                <w:szCs w:val="28"/>
              </w:rPr>
              <w:t>пст.Куанда</w:t>
            </w:r>
            <w:proofErr w:type="spellEnd"/>
            <w:r w:rsidRPr="00BC4F85">
              <w:rPr>
                <w:sz w:val="28"/>
                <w:szCs w:val="28"/>
              </w:rPr>
              <w:t>, ул. Забайкальская, ул. Гаражная, пер. Железнодорожный, ул. Энтузиастов</w:t>
            </w:r>
          </w:p>
        </w:tc>
        <w:tc>
          <w:tcPr>
            <w:tcW w:w="155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5.</w:t>
            </w:r>
          </w:p>
        </w:tc>
        <w:tc>
          <w:tcPr>
            <w:tcW w:w="6946" w:type="dxa"/>
          </w:tcPr>
          <w:p w:rsidR="00BC4F85" w:rsidRPr="00BC4F85" w:rsidRDefault="00BC4F85" w:rsidP="00900D38">
            <w:pPr>
              <w:jc w:val="both"/>
              <w:rPr>
                <w:sz w:val="28"/>
                <w:szCs w:val="28"/>
              </w:rPr>
            </w:pPr>
            <w:r w:rsidRPr="00BC4F85">
              <w:rPr>
                <w:sz w:val="28"/>
                <w:szCs w:val="28"/>
              </w:rPr>
              <w:t>Строительство спортивной площадки «</w:t>
            </w:r>
            <w:proofErr w:type="spellStart"/>
            <w:r w:rsidRPr="00BC4F85">
              <w:rPr>
                <w:sz w:val="28"/>
                <w:szCs w:val="28"/>
              </w:rPr>
              <w:t>воркаут</w:t>
            </w:r>
            <w:proofErr w:type="spellEnd"/>
            <w:r w:rsidRPr="00BC4F85">
              <w:rPr>
                <w:sz w:val="28"/>
                <w:szCs w:val="28"/>
              </w:rPr>
              <w:t xml:space="preserve">» возле деткой площадки, </w:t>
            </w:r>
            <w:proofErr w:type="spellStart"/>
            <w:r w:rsidRPr="00BC4F85">
              <w:rPr>
                <w:sz w:val="28"/>
                <w:szCs w:val="28"/>
              </w:rPr>
              <w:t>пгт.Новая</w:t>
            </w:r>
            <w:proofErr w:type="spellEnd"/>
            <w:r w:rsidRPr="00BC4F85">
              <w:rPr>
                <w:sz w:val="28"/>
                <w:szCs w:val="28"/>
              </w:rPr>
              <w:t xml:space="preserve"> Чара, ул. Магистральная, д.18</w:t>
            </w:r>
          </w:p>
        </w:tc>
        <w:tc>
          <w:tcPr>
            <w:tcW w:w="155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6.</w:t>
            </w:r>
          </w:p>
        </w:tc>
        <w:tc>
          <w:tcPr>
            <w:tcW w:w="6946" w:type="dxa"/>
          </w:tcPr>
          <w:p w:rsidR="00BC4F85" w:rsidRPr="00BC4F85" w:rsidRDefault="00BC4F85" w:rsidP="00900D38">
            <w:pPr>
              <w:jc w:val="both"/>
              <w:rPr>
                <w:sz w:val="28"/>
                <w:szCs w:val="28"/>
              </w:rPr>
            </w:pPr>
            <w:r w:rsidRPr="00BC4F85">
              <w:rPr>
                <w:sz w:val="28"/>
                <w:szCs w:val="28"/>
              </w:rPr>
              <w:t xml:space="preserve">Приобретение и установка детской площадки м, </w:t>
            </w:r>
            <w:proofErr w:type="spellStart"/>
            <w:r w:rsidRPr="00BC4F85">
              <w:rPr>
                <w:sz w:val="28"/>
                <w:szCs w:val="28"/>
              </w:rPr>
              <w:t>пгт.Новая</w:t>
            </w:r>
            <w:proofErr w:type="spellEnd"/>
            <w:r w:rsidRPr="00BC4F85">
              <w:rPr>
                <w:sz w:val="28"/>
                <w:szCs w:val="28"/>
              </w:rPr>
              <w:t xml:space="preserve"> Чара, кр.1 и мкр.2</w:t>
            </w:r>
          </w:p>
        </w:tc>
        <w:tc>
          <w:tcPr>
            <w:tcW w:w="155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7.</w:t>
            </w:r>
          </w:p>
        </w:tc>
        <w:tc>
          <w:tcPr>
            <w:tcW w:w="6946" w:type="dxa"/>
          </w:tcPr>
          <w:p w:rsidR="00BC4F85" w:rsidRPr="00BC4F85" w:rsidRDefault="00BC4F85" w:rsidP="00900D38">
            <w:pPr>
              <w:jc w:val="both"/>
              <w:rPr>
                <w:sz w:val="28"/>
                <w:szCs w:val="28"/>
              </w:rPr>
            </w:pPr>
            <w:r w:rsidRPr="00BC4F85">
              <w:rPr>
                <w:sz w:val="28"/>
                <w:szCs w:val="28"/>
              </w:rPr>
              <w:t xml:space="preserve">Отсыпка и ремонт дворовых территорий, </w:t>
            </w:r>
            <w:proofErr w:type="spellStart"/>
            <w:r w:rsidRPr="00BC4F85">
              <w:rPr>
                <w:sz w:val="28"/>
                <w:szCs w:val="28"/>
              </w:rPr>
              <w:t>пгт.Новая</w:t>
            </w:r>
            <w:proofErr w:type="spellEnd"/>
            <w:r w:rsidRPr="00BC4F85">
              <w:rPr>
                <w:sz w:val="28"/>
                <w:szCs w:val="28"/>
              </w:rPr>
              <w:t xml:space="preserve"> Чара, </w:t>
            </w:r>
            <w:proofErr w:type="spellStart"/>
            <w:r w:rsidRPr="00BC4F85">
              <w:rPr>
                <w:sz w:val="28"/>
                <w:szCs w:val="28"/>
              </w:rPr>
              <w:t>ул.Магистральная</w:t>
            </w:r>
            <w:proofErr w:type="spellEnd"/>
            <w:r w:rsidRPr="00BC4F85">
              <w:rPr>
                <w:sz w:val="28"/>
                <w:szCs w:val="28"/>
              </w:rPr>
              <w:t>, 26</w:t>
            </w:r>
          </w:p>
        </w:tc>
        <w:tc>
          <w:tcPr>
            <w:tcW w:w="155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8.</w:t>
            </w:r>
          </w:p>
        </w:tc>
        <w:tc>
          <w:tcPr>
            <w:tcW w:w="6946" w:type="dxa"/>
          </w:tcPr>
          <w:p w:rsidR="00BC4F85" w:rsidRPr="00BC4F85" w:rsidRDefault="00BC4F85" w:rsidP="00900D38">
            <w:pPr>
              <w:jc w:val="both"/>
              <w:rPr>
                <w:sz w:val="28"/>
                <w:szCs w:val="28"/>
              </w:rPr>
            </w:pPr>
            <w:r w:rsidRPr="00BC4F85">
              <w:rPr>
                <w:sz w:val="28"/>
                <w:szCs w:val="28"/>
              </w:rPr>
              <w:t xml:space="preserve">Отсыпка и ремонт дворовых территорий, </w:t>
            </w:r>
            <w:proofErr w:type="spellStart"/>
            <w:r w:rsidRPr="00BC4F85">
              <w:rPr>
                <w:sz w:val="28"/>
                <w:szCs w:val="28"/>
              </w:rPr>
              <w:t>пгт.Новая</w:t>
            </w:r>
            <w:proofErr w:type="spellEnd"/>
            <w:r w:rsidRPr="00BC4F85">
              <w:rPr>
                <w:sz w:val="28"/>
                <w:szCs w:val="28"/>
              </w:rPr>
              <w:t xml:space="preserve"> Чара, </w:t>
            </w:r>
            <w:proofErr w:type="spellStart"/>
            <w:r w:rsidRPr="00BC4F85">
              <w:rPr>
                <w:sz w:val="28"/>
                <w:szCs w:val="28"/>
              </w:rPr>
              <w:t>ул.Магистральная</w:t>
            </w:r>
            <w:proofErr w:type="spellEnd"/>
            <w:r w:rsidRPr="00BC4F85">
              <w:rPr>
                <w:sz w:val="28"/>
                <w:szCs w:val="28"/>
              </w:rPr>
              <w:t>, 28, 28А, 28Б в сторону магазина «Барс»</w:t>
            </w:r>
          </w:p>
        </w:tc>
        <w:tc>
          <w:tcPr>
            <w:tcW w:w="1559" w:type="dxa"/>
          </w:tcPr>
          <w:p w:rsidR="00BC4F85" w:rsidRPr="00BC4F85" w:rsidRDefault="00BC4F85" w:rsidP="00900D38">
            <w:pPr>
              <w:jc w:val="both"/>
              <w:rPr>
                <w:sz w:val="28"/>
                <w:szCs w:val="28"/>
              </w:rPr>
            </w:pPr>
            <w:r w:rsidRPr="00BC4F85">
              <w:rPr>
                <w:sz w:val="28"/>
                <w:szCs w:val="28"/>
              </w:rPr>
              <w:t>2024</w:t>
            </w:r>
          </w:p>
        </w:tc>
      </w:tr>
      <w:tr w:rsidR="00BC4F85" w:rsidRPr="00BC4F85" w:rsidTr="00900D38">
        <w:tc>
          <w:tcPr>
            <w:tcW w:w="9464" w:type="dxa"/>
            <w:gridSpan w:val="3"/>
          </w:tcPr>
          <w:p w:rsidR="00BC4F85" w:rsidRPr="00BC4F85" w:rsidRDefault="00BC4F85" w:rsidP="00900D38">
            <w:pPr>
              <w:jc w:val="both"/>
              <w:rPr>
                <w:sz w:val="28"/>
                <w:szCs w:val="28"/>
              </w:rPr>
            </w:pPr>
            <w:r w:rsidRPr="00BC4F85">
              <w:rPr>
                <w:b/>
                <w:sz w:val="28"/>
                <w:szCs w:val="28"/>
              </w:rPr>
              <w:t>2025 год</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w:t>
            </w:r>
          </w:p>
        </w:tc>
        <w:tc>
          <w:tcPr>
            <w:tcW w:w="6946" w:type="dxa"/>
          </w:tcPr>
          <w:p w:rsidR="00BC4F85" w:rsidRPr="00BC4F85" w:rsidRDefault="00BC4F85" w:rsidP="00900D38">
            <w:pPr>
              <w:jc w:val="both"/>
              <w:rPr>
                <w:sz w:val="28"/>
                <w:szCs w:val="28"/>
              </w:rPr>
            </w:pPr>
            <w:r w:rsidRPr="00BC4F85">
              <w:rPr>
                <w:sz w:val="28"/>
                <w:szCs w:val="28"/>
              </w:rPr>
              <w:t xml:space="preserve">Оборудование спортивной площадки </w:t>
            </w:r>
            <w:proofErr w:type="spellStart"/>
            <w:r w:rsidRPr="00BC4F85">
              <w:rPr>
                <w:sz w:val="28"/>
                <w:szCs w:val="28"/>
              </w:rPr>
              <w:t>пст.Куанда</w:t>
            </w:r>
            <w:proofErr w:type="spellEnd"/>
            <w:r w:rsidRPr="00BC4F85">
              <w:rPr>
                <w:sz w:val="28"/>
                <w:szCs w:val="28"/>
              </w:rPr>
              <w:t>, ул.</w:t>
            </w:r>
          </w:p>
        </w:tc>
        <w:tc>
          <w:tcPr>
            <w:tcW w:w="1559" w:type="dxa"/>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2.</w:t>
            </w:r>
          </w:p>
        </w:tc>
        <w:tc>
          <w:tcPr>
            <w:tcW w:w="6946" w:type="dxa"/>
          </w:tcPr>
          <w:p w:rsidR="00BC4F85" w:rsidRPr="00BC4F85" w:rsidRDefault="00BC4F85" w:rsidP="00900D38">
            <w:pPr>
              <w:shd w:val="clear" w:color="auto" w:fill="FFFFFF"/>
              <w:jc w:val="both"/>
              <w:rPr>
                <w:sz w:val="28"/>
                <w:szCs w:val="28"/>
              </w:rPr>
            </w:pPr>
            <w:r w:rsidRPr="00BC4F85">
              <w:rPr>
                <w:sz w:val="28"/>
                <w:szCs w:val="28"/>
              </w:rPr>
              <w:t>Оборудование детской (игровой) площадки, элементов детской (игровой) площадки. Придомовая МКД№10</w:t>
            </w:r>
          </w:p>
          <w:p w:rsidR="00BC4F85" w:rsidRPr="00BC4F85" w:rsidRDefault="00BC4F85" w:rsidP="00900D38">
            <w:pPr>
              <w:jc w:val="both"/>
              <w:rPr>
                <w:b/>
                <w:sz w:val="28"/>
                <w:szCs w:val="28"/>
              </w:rPr>
            </w:pPr>
          </w:p>
        </w:tc>
        <w:tc>
          <w:tcPr>
            <w:tcW w:w="1559" w:type="dxa"/>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3.</w:t>
            </w:r>
          </w:p>
        </w:tc>
        <w:tc>
          <w:tcPr>
            <w:tcW w:w="6946" w:type="dxa"/>
          </w:tcPr>
          <w:p w:rsidR="00BC4F85" w:rsidRPr="00BC4F85" w:rsidRDefault="00BC4F85" w:rsidP="00900D38">
            <w:pPr>
              <w:shd w:val="clear" w:color="auto" w:fill="FFFFFF"/>
              <w:jc w:val="both"/>
              <w:rPr>
                <w:b/>
                <w:sz w:val="28"/>
                <w:szCs w:val="28"/>
              </w:rPr>
            </w:pPr>
            <w:r w:rsidRPr="00BC4F85">
              <w:rPr>
                <w:sz w:val="28"/>
                <w:szCs w:val="28"/>
              </w:rPr>
              <w:t xml:space="preserve">Оборудование спортивной площадки, </w:t>
            </w:r>
            <w:proofErr w:type="spellStart"/>
            <w:r w:rsidRPr="00BC4F85">
              <w:rPr>
                <w:sz w:val="28"/>
                <w:szCs w:val="28"/>
              </w:rPr>
              <w:t>пст.Икабья</w:t>
            </w:r>
            <w:proofErr w:type="spellEnd"/>
            <w:r w:rsidRPr="00BC4F85">
              <w:rPr>
                <w:sz w:val="28"/>
                <w:szCs w:val="28"/>
              </w:rPr>
              <w:t>, Придомовая МКД №8</w:t>
            </w:r>
          </w:p>
        </w:tc>
        <w:tc>
          <w:tcPr>
            <w:tcW w:w="1559" w:type="dxa"/>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4.</w:t>
            </w:r>
          </w:p>
        </w:tc>
        <w:tc>
          <w:tcPr>
            <w:tcW w:w="6946" w:type="dxa"/>
          </w:tcPr>
          <w:p w:rsidR="00BC4F85" w:rsidRPr="00BC4F85" w:rsidRDefault="00BC4F85" w:rsidP="00900D38">
            <w:pPr>
              <w:shd w:val="clear" w:color="auto" w:fill="FFFFFF"/>
              <w:jc w:val="both"/>
              <w:rPr>
                <w:sz w:val="28"/>
                <w:szCs w:val="28"/>
              </w:rPr>
            </w:pPr>
            <w:r w:rsidRPr="00BC4F85">
              <w:rPr>
                <w:sz w:val="28"/>
                <w:szCs w:val="28"/>
              </w:rPr>
              <w:t>Устройство хозяйственно-бытовых площадок (в том числе для установки контейнеров-мусоросборников). 5 площадок, п/</w:t>
            </w:r>
            <w:proofErr w:type="spellStart"/>
            <w:r w:rsidRPr="00BC4F85">
              <w:rPr>
                <w:sz w:val="28"/>
                <w:szCs w:val="28"/>
              </w:rPr>
              <w:t>ст.Икабья</w:t>
            </w:r>
            <w:proofErr w:type="spellEnd"/>
            <w:r w:rsidRPr="00BC4F85">
              <w:rPr>
                <w:sz w:val="28"/>
                <w:szCs w:val="28"/>
              </w:rPr>
              <w:t xml:space="preserve">, ул.1 </w:t>
            </w:r>
            <w:proofErr w:type="spellStart"/>
            <w:r w:rsidRPr="00BC4F85">
              <w:rPr>
                <w:sz w:val="28"/>
                <w:szCs w:val="28"/>
              </w:rPr>
              <w:t>мкрн</w:t>
            </w:r>
            <w:proofErr w:type="spellEnd"/>
          </w:p>
          <w:p w:rsidR="00BC4F85" w:rsidRPr="00BC4F85" w:rsidRDefault="00BC4F85" w:rsidP="00900D38">
            <w:pPr>
              <w:shd w:val="clear" w:color="auto" w:fill="FFFFFF"/>
              <w:jc w:val="both"/>
              <w:rPr>
                <w:sz w:val="28"/>
                <w:szCs w:val="28"/>
              </w:rPr>
            </w:pPr>
          </w:p>
        </w:tc>
        <w:tc>
          <w:tcPr>
            <w:tcW w:w="1559" w:type="dxa"/>
          </w:tcPr>
          <w:p w:rsidR="00BC4F85" w:rsidRPr="00BC4F85" w:rsidRDefault="00BC4F85" w:rsidP="00900D38">
            <w:pPr>
              <w:jc w:val="both"/>
              <w:rPr>
                <w:b/>
                <w:sz w:val="28"/>
                <w:szCs w:val="28"/>
              </w:rPr>
            </w:pPr>
            <w:r w:rsidRPr="00BC4F85">
              <w:rPr>
                <w:sz w:val="28"/>
                <w:szCs w:val="28"/>
              </w:rPr>
              <w:t>2025</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5.</w:t>
            </w:r>
          </w:p>
        </w:tc>
        <w:tc>
          <w:tcPr>
            <w:tcW w:w="6946" w:type="dxa"/>
          </w:tcPr>
          <w:p w:rsidR="00BC4F85" w:rsidRPr="00BC4F85" w:rsidRDefault="00BC4F85" w:rsidP="00900D38">
            <w:pPr>
              <w:shd w:val="clear" w:color="auto" w:fill="FFFFFF"/>
              <w:jc w:val="both"/>
              <w:rPr>
                <w:sz w:val="28"/>
                <w:szCs w:val="28"/>
              </w:rPr>
            </w:pPr>
            <w:r w:rsidRPr="00BC4F85">
              <w:rPr>
                <w:sz w:val="28"/>
                <w:szCs w:val="28"/>
              </w:rPr>
              <w:t xml:space="preserve">Благоустройство и ограждение территории хоккейного </w:t>
            </w:r>
            <w:r w:rsidRPr="00BC4F85">
              <w:rPr>
                <w:sz w:val="28"/>
                <w:szCs w:val="28"/>
              </w:rPr>
              <w:lastRenderedPageBreak/>
              <w:t xml:space="preserve">корта, </w:t>
            </w:r>
            <w:proofErr w:type="spellStart"/>
            <w:r w:rsidRPr="00BC4F85">
              <w:rPr>
                <w:sz w:val="28"/>
                <w:szCs w:val="28"/>
              </w:rPr>
              <w:t>пгт.Новая</w:t>
            </w:r>
            <w:proofErr w:type="spellEnd"/>
            <w:r w:rsidRPr="00BC4F85">
              <w:rPr>
                <w:sz w:val="28"/>
                <w:szCs w:val="28"/>
              </w:rPr>
              <w:t xml:space="preserve"> Чара, </w:t>
            </w:r>
            <w:proofErr w:type="spellStart"/>
            <w:r w:rsidRPr="00BC4F85">
              <w:rPr>
                <w:sz w:val="28"/>
                <w:szCs w:val="28"/>
              </w:rPr>
              <w:t>ул.Магистральная</w:t>
            </w:r>
            <w:proofErr w:type="spellEnd"/>
            <w:r w:rsidRPr="00BC4F85">
              <w:rPr>
                <w:sz w:val="28"/>
                <w:szCs w:val="28"/>
              </w:rPr>
              <w:t>, д 28 А</w:t>
            </w:r>
          </w:p>
        </w:tc>
        <w:tc>
          <w:tcPr>
            <w:tcW w:w="1559" w:type="dxa"/>
          </w:tcPr>
          <w:p w:rsidR="00BC4F85" w:rsidRPr="00BC4F85" w:rsidRDefault="00BC4F85" w:rsidP="00900D38">
            <w:pPr>
              <w:jc w:val="both"/>
              <w:rPr>
                <w:b/>
                <w:sz w:val="28"/>
                <w:szCs w:val="28"/>
              </w:rPr>
            </w:pPr>
            <w:r w:rsidRPr="00BC4F85">
              <w:rPr>
                <w:sz w:val="28"/>
                <w:szCs w:val="28"/>
              </w:rPr>
              <w:lastRenderedPageBreak/>
              <w:t>2025</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lastRenderedPageBreak/>
              <w:t>6.</w:t>
            </w:r>
          </w:p>
        </w:tc>
        <w:tc>
          <w:tcPr>
            <w:tcW w:w="6946" w:type="dxa"/>
          </w:tcPr>
          <w:p w:rsidR="00BC4F85" w:rsidRPr="00BC4F85" w:rsidRDefault="00BC4F85" w:rsidP="00900D38">
            <w:pPr>
              <w:shd w:val="clear" w:color="auto" w:fill="FFFFFF"/>
              <w:jc w:val="both"/>
              <w:rPr>
                <w:sz w:val="28"/>
                <w:szCs w:val="28"/>
              </w:rPr>
            </w:pPr>
            <w:r w:rsidRPr="00BC4F85">
              <w:rPr>
                <w:sz w:val="28"/>
                <w:szCs w:val="28"/>
              </w:rPr>
              <w:t>Обрезка деревьев и кустов, п/</w:t>
            </w:r>
            <w:proofErr w:type="spellStart"/>
            <w:r w:rsidRPr="00BC4F85">
              <w:rPr>
                <w:sz w:val="28"/>
                <w:szCs w:val="28"/>
              </w:rPr>
              <w:t>ст.Икабья</w:t>
            </w:r>
            <w:proofErr w:type="spellEnd"/>
            <w:r w:rsidRPr="00BC4F85">
              <w:rPr>
                <w:sz w:val="28"/>
                <w:szCs w:val="28"/>
              </w:rPr>
              <w:t xml:space="preserve">, ул1 </w:t>
            </w:r>
            <w:proofErr w:type="spellStart"/>
            <w:r w:rsidRPr="00BC4F85">
              <w:rPr>
                <w:sz w:val="28"/>
                <w:szCs w:val="28"/>
              </w:rPr>
              <w:t>мкрн</w:t>
            </w:r>
            <w:proofErr w:type="spellEnd"/>
          </w:p>
        </w:tc>
        <w:tc>
          <w:tcPr>
            <w:tcW w:w="1559" w:type="dxa"/>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7.</w:t>
            </w:r>
          </w:p>
        </w:tc>
        <w:tc>
          <w:tcPr>
            <w:tcW w:w="6946" w:type="dxa"/>
          </w:tcPr>
          <w:p w:rsidR="00BC4F85" w:rsidRPr="00BC4F85" w:rsidRDefault="00BC4F85" w:rsidP="00900D38">
            <w:pPr>
              <w:shd w:val="clear" w:color="auto" w:fill="FFFFFF"/>
              <w:jc w:val="both"/>
              <w:rPr>
                <w:sz w:val="28"/>
                <w:szCs w:val="28"/>
              </w:rPr>
            </w:pPr>
            <w:r w:rsidRPr="00BC4F85">
              <w:rPr>
                <w:sz w:val="28"/>
                <w:szCs w:val="28"/>
              </w:rPr>
              <w:t xml:space="preserve">Удаление аварийных деревьев 5 </w:t>
            </w:r>
            <w:proofErr w:type="spellStart"/>
            <w:r w:rsidRPr="00BC4F85">
              <w:rPr>
                <w:sz w:val="28"/>
                <w:szCs w:val="28"/>
              </w:rPr>
              <w:t>шт</w:t>
            </w:r>
            <w:proofErr w:type="spellEnd"/>
            <w:r w:rsidRPr="00BC4F85">
              <w:rPr>
                <w:sz w:val="28"/>
                <w:szCs w:val="28"/>
              </w:rPr>
              <w:t>, п/</w:t>
            </w:r>
            <w:proofErr w:type="spellStart"/>
            <w:r w:rsidRPr="00BC4F85">
              <w:rPr>
                <w:sz w:val="28"/>
                <w:szCs w:val="28"/>
              </w:rPr>
              <w:t>ст.Икабья</w:t>
            </w:r>
            <w:proofErr w:type="spellEnd"/>
            <w:r w:rsidRPr="00BC4F85">
              <w:rPr>
                <w:sz w:val="28"/>
                <w:szCs w:val="28"/>
              </w:rPr>
              <w:t xml:space="preserve">, ул1 </w:t>
            </w:r>
            <w:proofErr w:type="spellStart"/>
            <w:r w:rsidRPr="00BC4F85">
              <w:rPr>
                <w:sz w:val="28"/>
                <w:szCs w:val="28"/>
              </w:rPr>
              <w:t>мкрн</w:t>
            </w:r>
            <w:proofErr w:type="spellEnd"/>
          </w:p>
        </w:tc>
        <w:tc>
          <w:tcPr>
            <w:tcW w:w="1559" w:type="dxa"/>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8.</w:t>
            </w:r>
          </w:p>
        </w:tc>
        <w:tc>
          <w:tcPr>
            <w:tcW w:w="6946" w:type="dxa"/>
          </w:tcPr>
          <w:p w:rsidR="00BC4F85" w:rsidRPr="00BC4F85" w:rsidRDefault="00BC4F85" w:rsidP="00900D38">
            <w:pPr>
              <w:shd w:val="clear" w:color="auto" w:fill="FFFFFF"/>
              <w:jc w:val="both"/>
              <w:rPr>
                <w:sz w:val="28"/>
                <w:szCs w:val="28"/>
              </w:rPr>
            </w:pPr>
            <w:r w:rsidRPr="00BC4F85">
              <w:rPr>
                <w:sz w:val="28"/>
                <w:szCs w:val="28"/>
              </w:rPr>
              <w:t xml:space="preserve">Оборудование </w:t>
            </w:r>
            <w:proofErr w:type="spellStart"/>
            <w:r w:rsidRPr="00BC4F85">
              <w:rPr>
                <w:sz w:val="28"/>
                <w:szCs w:val="28"/>
              </w:rPr>
              <w:t>велопарковки</w:t>
            </w:r>
            <w:proofErr w:type="spellEnd"/>
            <w:r w:rsidRPr="00BC4F85">
              <w:rPr>
                <w:sz w:val="28"/>
                <w:szCs w:val="28"/>
              </w:rPr>
              <w:t xml:space="preserve"> на 15 велосипедов, </w:t>
            </w:r>
            <w:proofErr w:type="spellStart"/>
            <w:r w:rsidRPr="00BC4F85">
              <w:rPr>
                <w:sz w:val="28"/>
                <w:szCs w:val="28"/>
              </w:rPr>
              <w:t>пст.Икабья</w:t>
            </w:r>
            <w:proofErr w:type="spellEnd"/>
            <w:r w:rsidRPr="00BC4F85">
              <w:rPr>
                <w:sz w:val="28"/>
                <w:szCs w:val="28"/>
              </w:rPr>
              <w:t xml:space="preserve">, </w:t>
            </w:r>
            <w:proofErr w:type="spellStart"/>
            <w:r w:rsidRPr="00BC4F85">
              <w:rPr>
                <w:sz w:val="28"/>
                <w:szCs w:val="28"/>
              </w:rPr>
              <w:t>ул</w:t>
            </w:r>
            <w:proofErr w:type="spellEnd"/>
            <w:r w:rsidRPr="00BC4F85">
              <w:rPr>
                <w:sz w:val="28"/>
                <w:szCs w:val="28"/>
              </w:rPr>
              <w:t xml:space="preserve"> 1 </w:t>
            </w:r>
            <w:proofErr w:type="spellStart"/>
            <w:r w:rsidRPr="00BC4F85">
              <w:rPr>
                <w:sz w:val="28"/>
                <w:szCs w:val="28"/>
              </w:rPr>
              <w:t>мкрн</w:t>
            </w:r>
            <w:proofErr w:type="spellEnd"/>
            <w:r w:rsidRPr="00BC4F85">
              <w:rPr>
                <w:sz w:val="28"/>
                <w:szCs w:val="28"/>
              </w:rPr>
              <w:t>, напротив СОШ №3</w:t>
            </w:r>
          </w:p>
        </w:tc>
        <w:tc>
          <w:tcPr>
            <w:tcW w:w="1559" w:type="dxa"/>
          </w:tcPr>
          <w:p w:rsidR="00BC4F85" w:rsidRPr="00BC4F85" w:rsidRDefault="00BC4F85" w:rsidP="00900D38">
            <w:pPr>
              <w:jc w:val="both"/>
              <w:rPr>
                <w:sz w:val="28"/>
                <w:szCs w:val="28"/>
              </w:rPr>
            </w:pP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9.</w:t>
            </w:r>
          </w:p>
        </w:tc>
        <w:tc>
          <w:tcPr>
            <w:tcW w:w="6946" w:type="dxa"/>
          </w:tcPr>
          <w:p w:rsidR="00BC4F85" w:rsidRPr="00BC4F85" w:rsidRDefault="00BC4F85" w:rsidP="00900D38">
            <w:pPr>
              <w:jc w:val="both"/>
              <w:rPr>
                <w:sz w:val="28"/>
                <w:szCs w:val="28"/>
              </w:rPr>
            </w:pPr>
            <w:r w:rsidRPr="00BC4F85">
              <w:rPr>
                <w:sz w:val="28"/>
                <w:szCs w:val="28"/>
              </w:rPr>
              <w:t xml:space="preserve">Ремонт тротуаров в пст.Икабья,ул.1 </w:t>
            </w:r>
            <w:proofErr w:type="spellStart"/>
            <w:r w:rsidRPr="00BC4F85">
              <w:rPr>
                <w:sz w:val="28"/>
                <w:szCs w:val="28"/>
              </w:rPr>
              <w:t>мкрн</w:t>
            </w:r>
            <w:proofErr w:type="spellEnd"/>
            <w:r w:rsidRPr="00BC4F85">
              <w:rPr>
                <w:sz w:val="28"/>
                <w:szCs w:val="28"/>
              </w:rPr>
              <w:t xml:space="preserve">. 0,247 </w:t>
            </w:r>
            <w:proofErr w:type="spellStart"/>
            <w:r w:rsidRPr="00BC4F85">
              <w:rPr>
                <w:sz w:val="28"/>
                <w:szCs w:val="28"/>
              </w:rPr>
              <w:t>кв.м</w:t>
            </w:r>
            <w:proofErr w:type="spellEnd"/>
          </w:p>
          <w:p w:rsidR="00BC4F85" w:rsidRPr="00BC4F85" w:rsidRDefault="00BC4F85" w:rsidP="00900D38">
            <w:pPr>
              <w:jc w:val="both"/>
              <w:rPr>
                <w:color w:val="000000"/>
                <w:sz w:val="28"/>
                <w:szCs w:val="28"/>
              </w:rPr>
            </w:pPr>
          </w:p>
        </w:tc>
        <w:tc>
          <w:tcPr>
            <w:tcW w:w="1559" w:type="dxa"/>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10.</w:t>
            </w:r>
          </w:p>
        </w:tc>
        <w:tc>
          <w:tcPr>
            <w:tcW w:w="6946" w:type="dxa"/>
          </w:tcPr>
          <w:p w:rsidR="00BC4F85" w:rsidRPr="00BC4F85" w:rsidRDefault="00BC4F85" w:rsidP="00900D38">
            <w:pPr>
              <w:jc w:val="both"/>
              <w:rPr>
                <w:sz w:val="28"/>
                <w:szCs w:val="28"/>
              </w:rPr>
            </w:pPr>
            <w:r w:rsidRPr="00BC4F85">
              <w:rPr>
                <w:sz w:val="28"/>
                <w:szCs w:val="28"/>
              </w:rPr>
              <w:t xml:space="preserve">Ремонт тротуаров в </w:t>
            </w:r>
            <w:proofErr w:type="spellStart"/>
            <w:r w:rsidRPr="00BC4F85">
              <w:rPr>
                <w:sz w:val="28"/>
                <w:szCs w:val="28"/>
              </w:rPr>
              <w:t>п.ст.Икабья</w:t>
            </w:r>
            <w:proofErr w:type="spellEnd"/>
            <w:r w:rsidRPr="00BC4F85">
              <w:rPr>
                <w:sz w:val="28"/>
                <w:szCs w:val="28"/>
              </w:rPr>
              <w:t xml:space="preserve"> ул.1мкрн 0,250 </w:t>
            </w:r>
            <w:proofErr w:type="spellStart"/>
            <w:r w:rsidRPr="00BC4F85">
              <w:rPr>
                <w:sz w:val="28"/>
                <w:szCs w:val="28"/>
              </w:rPr>
              <w:t>кв.м</w:t>
            </w:r>
            <w:proofErr w:type="spellEnd"/>
          </w:p>
          <w:p w:rsidR="00BC4F85" w:rsidRPr="00BC4F85" w:rsidRDefault="00BC4F85" w:rsidP="00900D38">
            <w:pPr>
              <w:jc w:val="both"/>
              <w:rPr>
                <w:sz w:val="28"/>
                <w:szCs w:val="28"/>
              </w:rPr>
            </w:pPr>
          </w:p>
        </w:tc>
        <w:tc>
          <w:tcPr>
            <w:tcW w:w="1559" w:type="dxa"/>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11.</w:t>
            </w:r>
          </w:p>
        </w:tc>
        <w:tc>
          <w:tcPr>
            <w:tcW w:w="6946" w:type="dxa"/>
          </w:tcPr>
          <w:p w:rsidR="00BC4F85" w:rsidRPr="00BC4F85" w:rsidRDefault="00BC4F85" w:rsidP="00900D38">
            <w:pPr>
              <w:jc w:val="both"/>
              <w:rPr>
                <w:sz w:val="28"/>
                <w:szCs w:val="28"/>
              </w:rPr>
            </w:pPr>
            <w:r w:rsidRPr="00BC4F85">
              <w:rPr>
                <w:sz w:val="28"/>
                <w:szCs w:val="28"/>
              </w:rPr>
              <w:t xml:space="preserve">Ремонт тротуаров в </w:t>
            </w:r>
            <w:proofErr w:type="spellStart"/>
            <w:r w:rsidRPr="00BC4F85">
              <w:rPr>
                <w:sz w:val="28"/>
                <w:szCs w:val="28"/>
              </w:rPr>
              <w:t>п.ст.Икабья</w:t>
            </w:r>
            <w:proofErr w:type="spellEnd"/>
            <w:r w:rsidRPr="00BC4F85">
              <w:rPr>
                <w:sz w:val="28"/>
                <w:szCs w:val="28"/>
              </w:rPr>
              <w:t xml:space="preserve"> </w:t>
            </w:r>
            <w:proofErr w:type="spellStart"/>
            <w:r w:rsidRPr="00BC4F85">
              <w:rPr>
                <w:sz w:val="28"/>
                <w:szCs w:val="28"/>
              </w:rPr>
              <w:t>ул.Грузинская</w:t>
            </w:r>
            <w:proofErr w:type="spellEnd"/>
            <w:r w:rsidRPr="00BC4F85">
              <w:rPr>
                <w:sz w:val="28"/>
                <w:szCs w:val="28"/>
              </w:rPr>
              <w:t xml:space="preserve"> 0,340 </w:t>
            </w:r>
            <w:proofErr w:type="spellStart"/>
            <w:r w:rsidRPr="00BC4F85">
              <w:rPr>
                <w:sz w:val="28"/>
                <w:szCs w:val="28"/>
              </w:rPr>
              <w:t>кв.м</w:t>
            </w:r>
            <w:proofErr w:type="spellEnd"/>
            <w:r w:rsidRPr="00BC4F85">
              <w:rPr>
                <w:sz w:val="28"/>
                <w:szCs w:val="28"/>
              </w:rPr>
              <w:t xml:space="preserve"> </w:t>
            </w:r>
          </w:p>
          <w:p w:rsidR="00BC4F85" w:rsidRPr="00BC4F85" w:rsidRDefault="00BC4F85" w:rsidP="00900D38">
            <w:pPr>
              <w:jc w:val="both"/>
              <w:rPr>
                <w:color w:val="000000"/>
                <w:sz w:val="28"/>
                <w:szCs w:val="28"/>
              </w:rPr>
            </w:pPr>
          </w:p>
        </w:tc>
        <w:tc>
          <w:tcPr>
            <w:tcW w:w="1559" w:type="dxa"/>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12.</w:t>
            </w:r>
          </w:p>
        </w:tc>
        <w:tc>
          <w:tcPr>
            <w:tcW w:w="6946" w:type="dxa"/>
          </w:tcPr>
          <w:p w:rsidR="00BC4F85" w:rsidRPr="00BC4F85" w:rsidRDefault="00BC4F85" w:rsidP="00900D38">
            <w:pPr>
              <w:jc w:val="both"/>
              <w:rPr>
                <w:color w:val="000000"/>
                <w:sz w:val="28"/>
                <w:szCs w:val="28"/>
              </w:rPr>
            </w:pPr>
            <w:r w:rsidRPr="00BC4F85">
              <w:rPr>
                <w:sz w:val="28"/>
                <w:szCs w:val="28"/>
              </w:rPr>
              <w:t xml:space="preserve">Установка бордюрных камней, </w:t>
            </w:r>
            <w:proofErr w:type="spellStart"/>
            <w:r w:rsidRPr="00BC4F85">
              <w:rPr>
                <w:sz w:val="28"/>
                <w:szCs w:val="28"/>
              </w:rPr>
              <w:t>с.Чара</w:t>
            </w:r>
            <w:proofErr w:type="spellEnd"/>
            <w:r w:rsidRPr="00BC4F85">
              <w:rPr>
                <w:sz w:val="28"/>
                <w:szCs w:val="28"/>
              </w:rPr>
              <w:t xml:space="preserve">, </w:t>
            </w:r>
            <w:proofErr w:type="spellStart"/>
            <w:r w:rsidRPr="00BC4F85">
              <w:rPr>
                <w:sz w:val="28"/>
                <w:szCs w:val="28"/>
              </w:rPr>
              <w:t>ул</w:t>
            </w:r>
            <w:proofErr w:type="spellEnd"/>
            <w:r w:rsidRPr="00BC4F85">
              <w:rPr>
                <w:sz w:val="28"/>
                <w:szCs w:val="28"/>
              </w:rPr>
              <w:t xml:space="preserve"> Советская  960 м</w:t>
            </w:r>
          </w:p>
        </w:tc>
        <w:tc>
          <w:tcPr>
            <w:tcW w:w="1559" w:type="dxa"/>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13.</w:t>
            </w:r>
          </w:p>
        </w:tc>
        <w:tc>
          <w:tcPr>
            <w:tcW w:w="6946" w:type="dxa"/>
          </w:tcPr>
          <w:p w:rsidR="00BC4F85" w:rsidRPr="00BC4F85" w:rsidRDefault="00BC4F85" w:rsidP="00900D38">
            <w:pPr>
              <w:jc w:val="both"/>
              <w:rPr>
                <w:sz w:val="28"/>
                <w:szCs w:val="28"/>
              </w:rPr>
            </w:pPr>
            <w:r w:rsidRPr="00BC4F85">
              <w:rPr>
                <w:sz w:val="28"/>
                <w:szCs w:val="28"/>
              </w:rPr>
              <w:t xml:space="preserve">Обустройство тротуаров, пешеходных дорожек на ул. 60 лет ВЛКСМ, 50 лет Октября, </w:t>
            </w:r>
            <w:proofErr w:type="spellStart"/>
            <w:r w:rsidRPr="00BC4F85">
              <w:rPr>
                <w:sz w:val="28"/>
                <w:szCs w:val="28"/>
              </w:rPr>
              <w:t>ул</w:t>
            </w:r>
            <w:proofErr w:type="spellEnd"/>
            <w:r w:rsidRPr="00BC4F85">
              <w:rPr>
                <w:sz w:val="28"/>
                <w:szCs w:val="28"/>
              </w:rPr>
              <w:t xml:space="preserve"> Озерная</w:t>
            </w:r>
          </w:p>
        </w:tc>
        <w:tc>
          <w:tcPr>
            <w:tcW w:w="1559" w:type="dxa"/>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15.</w:t>
            </w:r>
          </w:p>
        </w:tc>
        <w:tc>
          <w:tcPr>
            <w:tcW w:w="6946" w:type="dxa"/>
          </w:tcPr>
          <w:p w:rsidR="00BC4F85" w:rsidRPr="00BC4F85" w:rsidRDefault="00BC4F85" w:rsidP="00900D38">
            <w:pPr>
              <w:jc w:val="both"/>
              <w:rPr>
                <w:sz w:val="28"/>
                <w:szCs w:val="28"/>
              </w:rPr>
            </w:pPr>
            <w:r w:rsidRPr="00BC4F85">
              <w:rPr>
                <w:sz w:val="28"/>
                <w:szCs w:val="28"/>
              </w:rPr>
              <w:t xml:space="preserve">Отсыпка и ремонт дворовых территорий, </w:t>
            </w:r>
            <w:proofErr w:type="spellStart"/>
            <w:r w:rsidRPr="00BC4F85">
              <w:rPr>
                <w:sz w:val="28"/>
                <w:szCs w:val="28"/>
              </w:rPr>
              <w:t>пгт.Новая</w:t>
            </w:r>
            <w:proofErr w:type="spellEnd"/>
            <w:r w:rsidRPr="00BC4F85">
              <w:rPr>
                <w:sz w:val="28"/>
                <w:szCs w:val="28"/>
              </w:rPr>
              <w:t xml:space="preserve"> Чара, </w:t>
            </w:r>
            <w:proofErr w:type="spellStart"/>
            <w:r w:rsidRPr="00BC4F85">
              <w:rPr>
                <w:sz w:val="28"/>
                <w:szCs w:val="28"/>
              </w:rPr>
              <w:t>ул.Магистральная</w:t>
            </w:r>
            <w:proofErr w:type="spellEnd"/>
            <w:r w:rsidRPr="00BC4F85">
              <w:rPr>
                <w:sz w:val="28"/>
                <w:szCs w:val="28"/>
              </w:rPr>
              <w:t>, 18</w:t>
            </w:r>
          </w:p>
        </w:tc>
        <w:tc>
          <w:tcPr>
            <w:tcW w:w="1559" w:type="dxa"/>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16.</w:t>
            </w:r>
          </w:p>
        </w:tc>
        <w:tc>
          <w:tcPr>
            <w:tcW w:w="6946" w:type="dxa"/>
          </w:tcPr>
          <w:p w:rsidR="00BC4F85" w:rsidRPr="00BC4F85" w:rsidRDefault="00BC4F85" w:rsidP="00900D38">
            <w:pPr>
              <w:jc w:val="both"/>
              <w:rPr>
                <w:sz w:val="28"/>
                <w:szCs w:val="28"/>
              </w:rPr>
            </w:pPr>
            <w:r w:rsidRPr="00BC4F85">
              <w:rPr>
                <w:sz w:val="28"/>
                <w:szCs w:val="28"/>
              </w:rPr>
              <w:t xml:space="preserve">Установка газонных ограждений, декоративных ограждений </w:t>
            </w:r>
            <w:proofErr w:type="spellStart"/>
            <w:r w:rsidRPr="00BC4F85">
              <w:rPr>
                <w:sz w:val="28"/>
                <w:szCs w:val="28"/>
              </w:rPr>
              <w:t>с.Чара</w:t>
            </w:r>
            <w:proofErr w:type="spellEnd"/>
          </w:p>
        </w:tc>
        <w:tc>
          <w:tcPr>
            <w:tcW w:w="1559" w:type="dxa"/>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17.</w:t>
            </w:r>
          </w:p>
        </w:tc>
        <w:tc>
          <w:tcPr>
            <w:tcW w:w="6946" w:type="dxa"/>
          </w:tcPr>
          <w:p w:rsidR="00BC4F85" w:rsidRPr="00BC4F85" w:rsidRDefault="00BC4F85" w:rsidP="00900D38">
            <w:pPr>
              <w:jc w:val="both"/>
              <w:rPr>
                <w:sz w:val="28"/>
                <w:szCs w:val="28"/>
              </w:rPr>
            </w:pPr>
            <w:r w:rsidRPr="00BC4F85">
              <w:rPr>
                <w:sz w:val="28"/>
                <w:szCs w:val="28"/>
              </w:rPr>
              <w:t>Установка спортивной и детской игровой площадки на ул. 60 лет ВЛКСМ</w:t>
            </w:r>
          </w:p>
        </w:tc>
        <w:tc>
          <w:tcPr>
            <w:tcW w:w="1559" w:type="dxa"/>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18.</w:t>
            </w:r>
          </w:p>
        </w:tc>
        <w:tc>
          <w:tcPr>
            <w:tcW w:w="6946" w:type="dxa"/>
          </w:tcPr>
          <w:p w:rsidR="00BC4F85" w:rsidRPr="00BC4F85" w:rsidRDefault="00BC4F85" w:rsidP="00900D38">
            <w:pPr>
              <w:jc w:val="both"/>
              <w:rPr>
                <w:sz w:val="28"/>
                <w:szCs w:val="28"/>
              </w:rPr>
            </w:pPr>
            <w:r w:rsidRPr="00BC4F85">
              <w:rPr>
                <w:sz w:val="28"/>
                <w:szCs w:val="28"/>
              </w:rPr>
              <w:t>Оборудование и установка хоккейного корта на ул. 60 лет ВЛКСМ</w:t>
            </w:r>
          </w:p>
        </w:tc>
        <w:tc>
          <w:tcPr>
            <w:tcW w:w="1559" w:type="dxa"/>
          </w:tcPr>
          <w:p w:rsidR="00BC4F85" w:rsidRPr="00BC4F85" w:rsidRDefault="00BC4F85" w:rsidP="00900D38">
            <w:pPr>
              <w:jc w:val="both"/>
              <w:rPr>
                <w:sz w:val="28"/>
                <w:szCs w:val="28"/>
              </w:rPr>
            </w:pPr>
            <w:r w:rsidRPr="00BC4F85">
              <w:rPr>
                <w:sz w:val="28"/>
                <w:szCs w:val="28"/>
              </w:rPr>
              <w:t>2025</w:t>
            </w:r>
          </w:p>
        </w:tc>
      </w:tr>
      <w:tr w:rsidR="00BC4F85" w:rsidRPr="00BC4F85" w:rsidTr="00900D38">
        <w:tc>
          <w:tcPr>
            <w:tcW w:w="9464" w:type="dxa"/>
            <w:gridSpan w:val="3"/>
          </w:tcPr>
          <w:p w:rsidR="00BC4F85" w:rsidRPr="00BC4F85" w:rsidRDefault="00BC4F85" w:rsidP="00900D38">
            <w:pPr>
              <w:jc w:val="both"/>
              <w:rPr>
                <w:b/>
                <w:sz w:val="28"/>
                <w:szCs w:val="28"/>
              </w:rPr>
            </w:pPr>
            <w:r w:rsidRPr="00BC4F85">
              <w:rPr>
                <w:b/>
                <w:sz w:val="28"/>
                <w:szCs w:val="28"/>
              </w:rPr>
              <w:t>2026 год</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w:t>
            </w:r>
          </w:p>
        </w:tc>
        <w:tc>
          <w:tcPr>
            <w:tcW w:w="6946" w:type="dxa"/>
          </w:tcPr>
          <w:p w:rsidR="00BC4F85" w:rsidRPr="00BC4F85" w:rsidRDefault="00BC4F85" w:rsidP="00900D38">
            <w:pPr>
              <w:jc w:val="both"/>
              <w:rPr>
                <w:sz w:val="28"/>
                <w:szCs w:val="28"/>
              </w:rPr>
            </w:pPr>
            <w:r w:rsidRPr="00BC4F85">
              <w:rPr>
                <w:sz w:val="28"/>
                <w:szCs w:val="28"/>
              </w:rPr>
              <w:t xml:space="preserve">Установка детской игровой площадки, </w:t>
            </w:r>
            <w:proofErr w:type="spellStart"/>
            <w:r w:rsidRPr="00BC4F85">
              <w:rPr>
                <w:sz w:val="28"/>
                <w:szCs w:val="28"/>
              </w:rPr>
              <w:t>пгт.Новая</w:t>
            </w:r>
            <w:proofErr w:type="spellEnd"/>
            <w:r w:rsidRPr="00BC4F85">
              <w:rPr>
                <w:sz w:val="28"/>
                <w:szCs w:val="28"/>
              </w:rPr>
              <w:t xml:space="preserve"> Чара, </w:t>
            </w:r>
            <w:proofErr w:type="spellStart"/>
            <w:r w:rsidRPr="00BC4F85">
              <w:rPr>
                <w:sz w:val="28"/>
                <w:szCs w:val="28"/>
              </w:rPr>
              <w:t>ул.Карагандинская</w:t>
            </w:r>
            <w:proofErr w:type="spellEnd"/>
          </w:p>
        </w:tc>
        <w:tc>
          <w:tcPr>
            <w:tcW w:w="1559" w:type="dxa"/>
          </w:tcPr>
          <w:p w:rsidR="00BC4F85" w:rsidRPr="00BC4F85" w:rsidRDefault="00BC4F85" w:rsidP="00900D38">
            <w:pPr>
              <w:jc w:val="both"/>
              <w:rPr>
                <w:sz w:val="28"/>
                <w:szCs w:val="28"/>
              </w:rPr>
            </w:pPr>
            <w:r w:rsidRPr="00BC4F85">
              <w:rPr>
                <w:sz w:val="28"/>
                <w:szCs w:val="28"/>
              </w:rPr>
              <w:t>2026</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2.</w:t>
            </w:r>
          </w:p>
        </w:tc>
        <w:tc>
          <w:tcPr>
            <w:tcW w:w="6946" w:type="dxa"/>
          </w:tcPr>
          <w:p w:rsidR="00BC4F85" w:rsidRPr="00BC4F85" w:rsidRDefault="00BC4F85" w:rsidP="00900D38">
            <w:pPr>
              <w:jc w:val="both"/>
              <w:rPr>
                <w:sz w:val="28"/>
                <w:szCs w:val="28"/>
              </w:rPr>
            </w:pPr>
            <w:r w:rsidRPr="00BC4F85">
              <w:rPr>
                <w:sz w:val="28"/>
                <w:szCs w:val="28"/>
              </w:rPr>
              <w:t xml:space="preserve">Установка газонных ограждений, декоративных ограждений, </w:t>
            </w:r>
            <w:proofErr w:type="spellStart"/>
            <w:r w:rsidRPr="00BC4F85">
              <w:rPr>
                <w:sz w:val="28"/>
                <w:szCs w:val="28"/>
              </w:rPr>
              <w:t>пст.Куанда</w:t>
            </w:r>
            <w:proofErr w:type="spellEnd"/>
            <w:r w:rsidRPr="00BC4F85">
              <w:rPr>
                <w:sz w:val="28"/>
                <w:szCs w:val="28"/>
              </w:rPr>
              <w:t>, ул. Центральная</w:t>
            </w:r>
          </w:p>
        </w:tc>
        <w:tc>
          <w:tcPr>
            <w:tcW w:w="1559" w:type="dxa"/>
          </w:tcPr>
          <w:p w:rsidR="00BC4F85" w:rsidRPr="00BC4F85" w:rsidRDefault="00BC4F85" w:rsidP="00900D38">
            <w:pPr>
              <w:jc w:val="both"/>
              <w:rPr>
                <w:sz w:val="28"/>
                <w:szCs w:val="28"/>
              </w:rPr>
            </w:pPr>
            <w:r w:rsidRPr="00BC4F85">
              <w:rPr>
                <w:sz w:val="28"/>
                <w:szCs w:val="28"/>
              </w:rPr>
              <w:t>2026</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3.</w:t>
            </w:r>
          </w:p>
        </w:tc>
        <w:tc>
          <w:tcPr>
            <w:tcW w:w="6946" w:type="dxa"/>
          </w:tcPr>
          <w:p w:rsidR="00BC4F85" w:rsidRPr="00BC4F85" w:rsidRDefault="00BC4F85" w:rsidP="00900D38">
            <w:pPr>
              <w:shd w:val="clear" w:color="auto" w:fill="FFFFFF"/>
              <w:jc w:val="both"/>
              <w:rPr>
                <w:sz w:val="28"/>
                <w:szCs w:val="28"/>
              </w:rPr>
            </w:pPr>
            <w:r w:rsidRPr="00BC4F85">
              <w:rPr>
                <w:sz w:val="28"/>
                <w:szCs w:val="28"/>
              </w:rPr>
              <w:t xml:space="preserve">Установка газонных ограждений, декоративных ограждений, </w:t>
            </w:r>
            <w:proofErr w:type="spellStart"/>
            <w:r w:rsidRPr="00BC4F85">
              <w:rPr>
                <w:sz w:val="28"/>
                <w:szCs w:val="28"/>
              </w:rPr>
              <w:t>пст.Икабья</w:t>
            </w:r>
            <w:proofErr w:type="spellEnd"/>
            <w:r w:rsidRPr="00BC4F85">
              <w:rPr>
                <w:sz w:val="28"/>
                <w:szCs w:val="28"/>
              </w:rPr>
              <w:t xml:space="preserve">, ул.1 </w:t>
            </w:r>
            <w:proofErr w:type="spellStart"/>
            <w:r w:rsidRPr="00BC4F85">
              <w:rPr>
                <w:sz w:val="28"/>
                <w:szCs w:val="28"/>
              </w:rPr>
              <w:t>мкрн</w:t>
            </w:r>
            <w:proofErr w:type="spellEnd"/>
            <w:r w:rsidRPr="00BC4F85">
              <w:rPr>
                <w:sz w:val="28"/>
                <w:szCs w:val="28"/>
              </w:rPr>
              <w:t xml:space="preserve"> дворовые территории МКД №1,МКД №9,МКД №10</w:t>
            </w:r>
          </w:p>
        </w:tc>
        <w:tc>
          <w:tcPr>
            <w:tcW w:w="1559" w:type="dxa"/>
          </w:tcPr>
          <w:p w:rsidR="00BC4F85" w:rsidRPr="00BC4F85" w:rsidRDefault="00BC4F85" w:rsidP="00900D38">
            <w:pPr>
              <w:jc w:val="both"/>
              <w:rPr>
                <w:sz w:val="28"/>
                <w:szCs w:val="28"/>
              </w:rPr>
            </w:pPr>
            <w:r w:rsidRPr="00BC4F85">
              <w:rPr>
                <w:sz w:val="28"/>
                <w:szCs w:val="28"/>
              </w:rPr>
              <w:t>2026</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4.</w:t>
            </w:r>
          </w:p>
        </w:tc>
        <w:tc>
          <w:tcPr>
            <w:tcW w:w="6946" w:type="dxa"/>
          </w:tcPr>
          <w:p w:rsidR="00BC4F85" w:rsidRPr="00BC4F85" w:rsidRDefault="00BC4F85" w:rsidP="00900D38">
            <w:pPr>
              <w:shd w:val="clear" w:color="auto" w:fill="FFFFFF"/>
              <w:jc w:val="both"/>
              <w:rPr>
                <w:sz w:val="28"/>
                <w:szCs w:val="28"/>
              </w:rPr>
            </w:pPr>
            <w:r w:rsidRPr="00BC4F85">
              <w:rPr>
                <w:sz w:val="28"/>
                <w:szCs w:val="28"/>
              </w:rPr>
              <w:t xml:space="preserve">Установка качелей, пст.Икабья,ул.1 </w:t>
            </w:r>
            <w:proofErr w:type="spellStart"/>
            <w:r w:rsidRPr="00BC4F85">
              <w:rPr>
                <w:sz w:val="28"/>
                <w:szCs w:val="28"/>
              </w:rPr>
              <w:t>мкрн</w:t>
            </w:r>
            <w:proofErr w:type="spellEnd"/>
            <w:r w:rsidRPr="00BC4F85">
              <w:rPr>
                <w:sz w:val="28"/>
                <w:szCs w:val="28"/>
              </w:rPr>
              <w:t>, дворовая  МКД №10</w:t>
            </w:r>
          </w:p>
        </w:tc>
        <w:tc>
          <w:tcPr>
            <w:tcW w:w="1559" w:type="dxa"/>
          </w:tcPr>
          <w:p w:rsidR="00BC4F85" w:rsidRPr="00BC4F85" w:rsidRDefault="00BC4F85" w:rsidP="00900D38">
            <w:pPr>
              <w:jc w:val="both"/>
              <w:rPr>
                <w:sz w:val="28"/>
                <w:szCs w:val="28"/>
              </w:rPr>
            </w:pPr>
            <w:r w:rsidRPr="00BC4F85">
              <w:rPr>
                <w:sz w:val="28"/>
                <w:szCs w:val="28"/>
              </w:rPr>
              <w:t>2026</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5.</w:t>
            </w:r>
          </w:p>
        </w:tc>
        <w:tc>
          <w:tcPr>
            <w:tcW w:w="6946" w:type="dxa"/>
            <w:vAlign w:val="bottom"/>
          </w:tcPr>
          <w:p w:rsidR="00BC4F85" w:rsidRPr="00BC4F85" w:rsidRDefault="00BC4F85" w:rsidP="00900D38">
            <w:pPr>
              <w:jc w:val="both"/>
              <w:rPr>
                <w:color w:val="000000"/>
                <w:sz w:val="28"/>
                <w:szCs w:val="28"/>
              </w:rPr>
            </w:pPr>
            <w:r w:rsidRPr="00BC4F85">
              <w:rPr>
                <w:color w:val="000000"/>
                <w:sz w:val="28"/>
                <w:szCs w:val="28"/>
              </w:rPr>
              <w:t xml:space="preserve">Установка скамеек -3шт, урн-3шт, </w:t>
            </w:r>
            <w:proofErr w:type="spellStart"/>
            <w:r w:rsidRPr="00BC4F85">
              <w:rPr>
                <w:color w:val="000000"/>
                <w:sz w:val="28"/>
                <w:szCs w:val="28"/>
              </w:rPr>
              <w:t>пст.Икабья</w:t>
            </w:r>
            <w:proofErr w:type="spellEnd"/>
            <w:r w:rsidRPr="00BC4F85">
              <w:rPr>
                <w:color w:val="000000"/>
                <w:sz w:val="28"/>
                <w:szCs w:val="28"/>
              </w:rPr>
              <w:t xml:space="preserve">, ул.1 </w:t>
            </w:r>
            <w:proofErr w:type="spellStart"/>
            <w:r w:rsidRPr="00BC4F85">
              <w:rPr>
                <w:color w:val="000000"/>
                <w:sz w:val="28"/>
                <w:szCs w:val="28"/>
              </w:rPr>
              <w:t>микрорайон,дворовая</w:t>
            </w:r>
            <w:proofErr w:type="spellEnd"/>
            <w:r w:rsidRPr="00BC4F85">
              <w:rPr>
                <w:color w:val="000000"/>
                <w:sz w:val="28"/>
                <w:szCs w:val="28"/>
              </w:rPr>
              <w:t xml:space="preserve">  МКД №8</w:t>
            </w:r>
          </w:p>
        </w:tc>
        <w:tc>
          <w:tcPr>
            <w:tcW w:w="1559" w:type="dxa"/>
          </w:tcPr>
          <w:p w:rsidR="00BC4F85" w:rsidRPr="00BC4F85" w:rsidRDefault="00BC4F85" w:rsidP="00900D38">
            <w:pPr>
              <w:jc w:val="both"/>
              <w:rPr>
                <w:sz w:val="28"/>
                <w:szCs w:val="28"/>
              </w:rPr>
            </w:pPr>
            <w:r w:rsidRPr="00BC4F85">
              <w:rPr>
                <w:sz w:val="28"/>
                <w:szCs w:val="28"/>
              </w:rPr>
              <w:t>2026</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6.</w:t>
            </w:r>
          </w:p>
        </w:tc>
        <w:tc>
          <w:tcPr>
            <w:tcW w:w="6946" w:type="dxa"/>
            <w:vAlign w:val="bottom"/>
          </w:tcPr>
          <w:p w:rsidR="00BC4F85" w:rsidRPr="00BC4F85" w:rsidRDefault="00BC4F85" w:rsidP="00900D38">
            <w:pPr>
              <w:jc w:val="both"/>
              <w:rPr>
                <w:color w:val="000000"/>
                <w:sz w:val="28"/>
                <w:szCs w:val="28"/>
              </w:rPr>
            </w:pPr>
            <w:r w:rsidRPr="00BC4F85">
              <w:rPr>
                <w:color w:val="000000"/>
                <w:sz w:val="28"/>
                <w:szCs w:val="28"/>
              </w:rPr>
              <w:t xml:space="preserve">Установка скамеек -3шт, урн-3шт </w:t>
            </w:r>
            <w:proofErr w:type="spellStart"/>
            <w:r w:rsidRPr="00BC4F85">
              <w:rPr>
                <w:color w:val="000000"/>
                <w:sz w:val="28"/>
                <w:szCs w:val="28"/>
              </w:rPr>
              <w:t>пст.Икабья</w:t>
            </w:r>
            <w:proofErr w:type="spellEnd"/>
            <w:r w:rsidRPr="00BC4F85">
              <w:rPr>
                <w:color w:val="000000"/>
                <w:sz w:val="28"/>
                <w:szCs w:val="28"/>
              </w:rPr>
              <w:t xml:space="preserve">, ул.1 </w:t>
            </w:r>
            <w:proofErr w:type="spellStart"/>
            <w:r w:rsidRPr="00BC4F85">
              <w:rPr>
                <w:color w:val="000000"/>
                <w:sz w:val="28"/>
                <w:szCs w:val="28"/>
              </w:rPr>
              <w:t>микрорайон,дворовая</w:t>
            </w:r>
            <w:proofErr w:type="spellEnd"/>
            <w:r w:rsidRPr="00BC4F85">
              <w:rPr>
                <w:color w:val="000000"/>
                <w:sz w:val="28"/>
                <w:szCs w:val="28"/>
              </w:rPr>
              <w:t xml:space="preserve">  МКД №9</w:t>
            </w:r>
          </w:p>
        </w:tc>
        <w:tc>
          <w:tcPr>
            <w:tcW w:w="1559" w:type="dxa"/>
          </w:tcPr>
          <w:p w:rsidR="00BC4F85" w:rsidRPr="00BC4F85" w:rsidRDefault="00BC4F85" w:rsidP="00900D38">
            <w:pPr>
              <w:jc w:val="both"/>
              <w:rPr>
                <w:sz w:val="28"/>
                <w:szCs w:val="28"/>
              </w:rPr>
            </w:pPr>
            <w:r w:rsidRPr="00BC4F85">
              <w:rPr>
                <w:sz w:val="28"/>
                <w:szCs w:val="28"/>
              </w:rPr>
              <w:t>2026</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7.</w:t>
            </w:r>
          </w:p>
        </w:tc>
        <w:tc>
          <w:tcPr>
            <w:tcW w:w="6946" w:type="dxa"/>
            <w:vAlign w:val="bottom"/>
          </w:tcPr>
          <w:p w:rsidR="00BC4F85" w:rsidRPr="00BC4F85" w:rsidRDefault="00BC4F85" w:rsidP="00900D38">
            <w:pPr>
              <w:jc w:val="both"/>
              <w:rPr>
                <w:color w:val="000000"/>
                <w:sz w:val="28"/>
                <w:szCs w:val="28"/>
              </w:rPr>
            </w:pPr>
            <w:r w:rsidRPr="00BC4F85">
              <w:rPr>
                <w:color w:val="000000"/>
                <w:sz w:val="28"/>
                <w:szCs w:val="28"/>
              </w:rPr>
              <w:t xml:space="preserve">Установка скамеек -3шт, урн-3шт </w:t>
            </w:r>
            <w:proofErr w:type="spellStart"/>
            <w:r w:rsidRPr="00BC4F85">
              <w:rPr>
                <w:color w:val="000000"/>
                <w:sz w:val="28"/>
                <w:szCs w:val="28"/>
              </w:rPr>
              <w:t>пст.Икабья</w:t>
            </w:r>
            <w:proofErr w:type="spellEnd"/>
            <w:r w:rsidRPr="00BC4F85">
              <w:rPr>
                <w:color w:val="000000"/>
                <w:sz w:val="28"/>
                <w:szCs w:val="28"/>
              </w:rPr>
              <w:t>, ул.1 микрорайон, дворовая  МКД №10</w:t>
            </w:r>
          </w:p>
        </w:tc>
        <w:tc>
          <w:tcPr>
            <w:tcW w:w="1559" w:type="dxa"/>
          </w:tcPr>
          <w:p w:rsidR="00BC4F85" w:rsidRPr="00BC4F85" w:rsidRDefault="00BC4F85" w:rsidP="00900D38">
            <w:pPr>
              <w:jc w:val="both"/>
              <w:rPr>
                <w:sz w:val="28"/>
                <w:szCs w:val="28"/>
              </w:rPr>
            </w:pPr>
            <w:r w:rsidRPr="00BC4F85">
              <w:rPr>
                <w:sz w:val="28"/>
                <w:szCs w:val="28"/>
              </w:rPr>
              <w:t>2026</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8.</w:t>
            </w:r>
          </w:p>
        </w:tc>
        <w:tc>
          <w:tcPr>
            <w:tcW w:w="6946" w:type="dxa"/>
            <w:vAlign w:val="bottom"/>
          </w:tcPr>
          <w:p w:rsidR="00BC4F85" w:rsidRPr="00BC4F85" w:rsidRDefault="00BC4F85" w:rsidP="00900D38">
            <w:pPr>
              <w:jc w:val="both"/>
              <w:rPr>
                <w:color w:val="000000"/>
                <w:sz w:val="28"/>
                <w:szCs w:val="28"/>
              </w:rPr>
            </w:pPr>
            <w:r w:rsidRPr="00BC4F85">
              <w:rPr>
                <w:sz w:val="28"/>
                <w:szCs w:val="28"/>
              </w:rPr>
              <w:t xml:space="preserve">Отсыпка и ремонт дворовых территорий, </w:t>
            </w:r>
            <w:proofErr w:type="spellStart"/>
            <w:r w:rsidRPr="00BC4F85">
              <w:rPr>
                <w:sz w:val="28"/>
                <w:szCs w:val="28"/>
              </w:rPr>
              <w:t>пгт.Новая</w:t>
            </w:r>
            <w:proofErr w:type="spellEnd"/>
            <w:r w:rsidRPr="00BC4F85">
              <w:rPr>
                <w:sz w:val="28"/>
                <w:szCs w:val="28"/>
              </w:rPr>
              <w:t xml:space="preserve"> Чара, </w:t>
            </w:r>
            <w:proofErr w:type="spellStart"/>
            <w:r w:rsidRPr="00BC4F85">
              <w:rPr>
                <w:sz w:val="28"/>
                <w:szCs w:val="28"/>
              </w:rPr>
              <w:t>ул.Магистральная</w:t>
            </w:r>
            <w:proofErr w:type="spellEnd"/>
            <w:r w:rsidRPr="00BC4F85">
              <w:rPr>
                <w:sz w:val="28"/>
                <w:szCs w:val="28"/>
              </w:rPr>
              <w:t>, 20</w:t>
            </w:r>
          </w:p>
        </w:tc>
        <w:tc>
          <w:tcPr>
            <w:tcW w:w="1559" w:type="dxa"/>
          </w:tcPr>
          <w:p w:rsidR="00BC4F85" w:rsidRPr="00BC4F85" w:rsidRDefault="00BC4F85" w:rsidP="00900D38">
            <w:pPr>
              <w:jc w:val="both"/>
              <w:rPr>
                <w:sz w:val="28"/>
                <w:szCs w:val="28"/>
              </w:rPr>
            </w:pPr>
          </w:p>
        </w:tc>
      </w:tr>
      <w:tr w:rsidR="00BC4F85" w:rsidRPr="00BC4F85" w:rsidTr="00900D38">
        <w:tc>
          <w:tcPr>
            <w:tcW w:w="9464" w:type="dxa"/>
            <w:gridSpan w:val="3"/>
          </w:tcPr>
          <w:p w:rsidR="00BC4F85" w:rsidRPr="00BC4F85" w:rsidRDefault="00BC4F85" w:rsidP="00900D38">
            <w:pPr>
              <w:jc w:val="both"/>
              <w:rPr>
                <w:b/>
                <w:sz w:val="28"/>
                <w:szCs w:val="28"/>
              </w:rPr>
            </w:pPr>
            <w:r w:rsidRPr="00BC4F85">
              <w:rPr>
                <w:b/>
                <w:sz w:val="28"/>
                <w:szCs w:val="28"/>
              </w:rPr>
              <w:t>2027 год</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1.</w:t>
            </w:r>
          </w:p>
        </w:tc>
        <w:tc>
          <w:tcPr>
            <w:tcW w:w="6946" w:type="dxa"/>
          </w:tcPr>
          <w:p w:rsidR="00BC4F85" w:rsidRPr="00BC4F85" w:rsidRDefault="00BC4F85" w:rsidP="00900D38">
            <w:pPr>
              <w:jc w:val="both"/>
              <w:rPr>
                <w:sz w:val="28"/>
                <w:szCs w:val="28"/>
              </w:rPr>
            </w:pPr>
            <w:r w:rsidRPr="00BC4F85">
              <w:rPr>
                <w:sz w:val="28"/>
                <w:szCs w:val="28"/>
              </w:rPr>
              <w:t xml:space="preserve">Отсыпка и ремонт дворовых территорий, </w:t>
            </w:r>
            <w:proofErr w:type="spellStart"/>
            <w:r w:rsidRPr="00BC4F85">
              <w:rPr>
                <w:sz w:val="28"/>
                <w:szCs w:val="28"/>
              </w:rPr>
              <w:t>пгт.Новая</w:t>
            </w:r>
            <w:proofErr w:type="spellEnd"/>
            <w:r w:rsidRPr="00BC4F85">
              <w:rPr>
                <w:sz w:val="28"/>
                <w:szCs w:val="28"/>
              </w:rPr>
              <w:t xml:space="preserve"> </w:t>
            </w:r>
            <w:r w:rsidRPr="00BC4F85">
              <w:rPr>
                <w:sz w:val="28"/>
                <w:szCs w:val="28"/>
              </w:rPr>
              <w:lastRenderedPageBreak/>
              <w:t xml:space="preserve">Чара, </w:t>
            </w:r>
            <w:proofErr w:type="spellStart"/>
            <w:r w:rsidRPr="00BC4F85">
              <w:rPr>
                <w:sz w:val="28"/>
                <w:szCs w:val="28"/>
              </w:rPr>
              <w:t>ул.Магистральная</w:t>
            </w:r>
            <w:proofErr w:type="spellEnd"/>
            <w:r w:rsidRPr="00BC4F85">
              <w:rPr>
                <w:sz w:val="28"/>
                <w:szCs w:val="28"/>
              </w:rPr>
              <w:t>, 34</w:t>
            </w:r>
          </w:p>
        </w:tc>
        <w:tc>
          <w:tcPr>
            <w:tcW w:w="1559" w:type="dxa"/>
          </w:tcPr>
          <w:p w:rsidR="00BC4F85" w:rsidRPr="00BC4F85" w:rsidRDefault="00BC4F85" w:rsidP="00900D38">
            <w:pPr>
              <w:jc w:val="both"/>
              <w:rPr>
                <w:sz w:val="28"/>
                <w:szCs w:val="28"/>
              </w:rPr>
            </w:pPr>
            <w:r w:rsidRPr="00BC4F85">
              <w:rPr>
                <w:sz w:val="28"/>
                <w:szCs w:val="28"/>
              </w:rPr>
              <w:lastRenderedPageBreak/>
              <w:t>2027</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lastRenderedPageBreak/>
              <w:t>2.</w:t>
            </w:r>
          </w:p>
        </w:tc>
        <w:tc>
          <w:tcPr>
            <w:tcW w:w="6946" w:type="dxa"/>
          </w:tcPr>
          <w:p w:rsidR="00BC4F85" w:rsidRPr="00BC4F85" w:rsidRDefault="00BC4F85" w:rsidP="00900D38">
            <w:pPr>
              <w:jc w:val="both"/>
              <w:rPr>
                <w:sz w:val="28"/>
                <w:szCs w:val="28"/>
              </w:rPr>
            </w:pPr>
            <w:r w:rsidRPr="00BC4F85">
              <w:rPr>
                <w:sz w:val="28"/>
                <w:szCs w:val="28"/>
              </w:rPr>
              <w:t xml:space="preserve">Отсыпка и ремонт дворовых территорий, </w:t>
            </w:r>
            <w:proofErr w:type="spellStart"/>
            <w:r w:rsidRPr="00BC4F85">
              <w:rPr>
                <w:sz w:val="28"/>
                <w:szCs w:val="28"/>
              </w:rPr>
              <w:t>пгт.Новая</w:t>
            </w:r>
            <w:proofErr w:type="spellEnd"/>
            <w:r w:rsidRPr="00BC4F85">
              <w:rPr>
                <w:sz w:val="28"/>
                <w:szCs w:val="28"/>
              </w:rPr>
              <w:t xml:space="preserve"> Чара, </w:t>
            </w:r>
            <w:proofErr w:type="spellStart"/>
            <w:r w:rsidRPr="00BC4F85">
              <w:rPr>
                <w:sz w:val="28"/>
                <w:szCs w:val="28"/>
              </w:rPr>
              <w:t>ул.Магистральная</w:t>
            </w:r>
            <w:proofErr w:type="spellEnd"/>
            <w:r w:rsidRPr="00BC4F85">
              <w:rPr>
                <w:sz w:val="28"/>
                <w:szCs w:val="28"/>
              </w:rPr>
              <w:t>, 30</w:t>
            </w:r>
          </w:p>
        </w:tc>
        <w:tc>
          <w:tcPr>
            <w:tcW w:w="1559" w:type="dxa"/>
          </w:tcPr>
          <w:p w:rsidR="00BC4F85" w:rsidRPr="00BC4F85" w:rsidRDefault="00BC4F85" w:rsidP="00900D38">
            <w:pPr>
              <w:jc w:val="both"/>
              <w:rPr>
                <w:sz w:val="28"/>
                <w:szCs w:val="28"/>
              </w:rPr>
            </w:pPr>
            <w:r w:rsidRPr="00BC4F85">
              <w:rPr>
                <w:sz w:val="28"/>
                <w:szCs w:val="28"/>
              </w:rPr>
              <w:t>2027</w:t>
            </w:r>
          </w:p>
        </w:tc>
      </w:tr>
      <w:tr w:rsidR="00BC4F85" w:rsidRPr="00BC4F85" w:rsidTr="00900D38">
        <w:tc>
          <w:tcPr>
            <w:tcW w:w="959" w:type="dxa"/>
          </w:tcPr>
          <w:p w:rsidR="00BC4F85" w:rsidRPr="00BC4F85" w:rsidRDefault="00BC4F85" w:rsidP="00900D38">
            <w:pPr>
              <w:jc w:val="both"/>
              <w:rPr>
                <w:sz w:val="28"/>
                <w:szCs w:val="28"/>
              </w:rPr>
            </w:pPr>
            <w:r w:rsidRPr="00BC4F85">
              <w:rPr>
                <w:sz w:val="28"/>
                <w:szCs w:val="28"/>
              </w:rPr>
              <w:t>3.</w:t>
            </w:r>
          </w:p>
        </w:tc>
        <w:tc>
          <w:tcPr>
            <w:tcW w:w="6946" w:type="dxa"/>
          </w:tcPr>
          <w:p w:rsidR="00BC4F85" w:rsidRPr="00BC4F85" w:rsidRDefault="00BC4F85" w:rsidP="00900D38">
            <w:pPr>
              <w:jc w:val="both"/>
              <w:rPr>
                <w:sz w:val="28"/>
                <w:szCs w:val="28"/>
              </w:rPr>
            </w:pPr>
            <w:r w:rsidRPr="00BC4F85">
              <w:rPr>
                <w:sz w:val="28"/>
                <w:szCs w:val="28"/>
              </w:rPr>
              <w:t>Установка (приобретение) хоккейной коробки под навесом дворовая МКД№8</w:t>
            </w:r>
          </w:p>
        </w:tc>
        <w:tc>
          <w:tcPr>
            <w:tcW w:w="1559" w:type="dxa"/>
          </w:tcPr>
          <w:p w:rsidR="00BC4F85" w:rsidRPr="00BC4F85" w:rsidRDefault="00BC4F85" w:rsidP="00900D38">
            <w:pPr>
              <w:jc w:val="both"/>
              <w:rPr>
                <w:sz w:val="28"/>
                <w:szCs w:val="28"/>
              </w:rPr>
            </w:pPr>
            <w:r w:rsidRPr="00BC4F85">
              <w:rPr>
                <w:sz w:val="28"/>
                <w:szCs w:val="28"/>
              </w:rPr>
              <w:t>2027</w:t>
            </w:r>
          </w:p>
        </w:tc>
      </w:tr>
      <w:tr w:rsidR="00BC4F85" w:rsidRPr="00BC4F85" w:rsidTr="00900D38">
        <w:tc>
          <w:tcPr>
            <w:tcW w:w="959" w:type="dxa"/>
          </w:tcPr>
          <w:p w:rsidR="00BC4F85" w:rsidRPr="00BC4F85" w:rsidRDefault="00BC4F85" w:rsidP="00900D38">
            <w:pPr>
              <w:jc w:val="both"/>
              <w:rPr>
                <w:sz w:val="28"/>
                <w:szCs w:val="28"/>
              </w:rPr>
            </w:pPr>
          </w:p>
        </w:tc>
        <w:tc>
          <w:tcPr>
            <w:tcW w:w="6946" w:type="dxa"/>
          </w:tcPr>
          <w:p w:rsidR="00BC4F85" w:rsidRPr="00BC4F85" w:rsidRDefault="00BC4F85" w:rsidP="00900D38">
            <w:pPr>
              <w:jc w:val="both"/>
              <w:rPr>
                <w:sz w:val="28"/>
                <w:szCs w:val="28"/>
              </w:rPr>
            </w:pPr>
          </w:p>
        </w:tc>
        <w:tc>
          <w:tcPr>
            <w:tcW w:w="1559" w:type="dxa"/>
          </w:tcPr>
          <w:p w:rsidR="00BC4F85" w:rsidRPr="00BC4F85" w:rsidRDefault="00BC4F85" w:rsidP="00900D38">
            <w:pPr>
              <w:jc w:val="both"/>
              <w:rPr>
                <w:sz w:val="28"/>
                <w:szCs w:val="28"/>
              </w:rPr>
            </w:pPr>
          </w:p>
        </w:tc>
      </w:tr>
      <w:tr w:rsidR="00BC4F85" w:rsidRPr="00BC4F85" w:rsidTr="00900D38">
        <w:tc>
          <w:tcPr>
            <w:tcW w:w="959" w:type="dxa"/>
          </w:tcPr>
          <w:p w:rsidR="00BC4F85" w:rsidRPr="00BC4F85" w:rsidRDefault="00BC4F85" w:rsidP="00900D38">
            <w:pPr>
              <w:jc w:val="both"/>
              <w:rPr>
                <w:sz w:val="28"/>
                <w:szCs w:val="28"/>
              </w:rPr>
            </w:pPr>
          </w:p>
        </w:tc>
        <w:tc>
          <w:tcPr>
            <w:tcW w:w="6946" w:type="dxa"/>
          </w:tcPr>
          <w:p w:rsidR="00BC4F85" w:rsidRPr="00BC4F85" w:rsidRDefault="00BC4F85" w:rsidP="00900D38">
            <w:pPr>
              <w:jc w:val="both"/>
              <w:rPr>
                <w:sz w:val="28"/>
                <w:szCs w:val="28"/>
              </w:rPr>
            </w:pPr>
          </w:p>
        </w:tc>
        <w:tc>
          <w:tcPr>
            <w:tcW w:w="1559" w:type="dxa"/>
          </w:tcPr>
          <w:p w:rsidR="00BC4F85" w:rsidRPr="00BC4F85" w:rsidRDefault="00BC4F85" w:rsidP="00900D38">
            <w:pPr>
              <w:jc w:val="both"/>
              <w:rPr>
                <w:sz w:val="28"/>
                <w:szCs w:val="28"/>
              </w:rPr>
            </w:pPr>
          </w:p>
        </w:tc>
      </w:tr>
    </w:tbl>
    <w:p w:rsidR="00BC4F85" w:rsidRPr="00BC4F85" w:rsidRDefault="00BC4F85" w:rsidP="00BC4F85">
      <w:pPr>
        <w:shd w:val="clear" w:color="auto" w:fill="FFFFFF"/>
        <w:ind w:firstLine="709"/>
        <w:jc w:val="both"/>
        <w:rPr>
          <w:sz w:val="28"/>
          <w:szCs w:val="28"/>
        </w:rPr>
      </w:pPr>
    </w:p>
    <w:p w:rsidR="00900D38" w:rsidRDefault="00900D38">
      <w:pPr>
        <w:rPr>
          <w:sz w:val="28"/>
          <w:szCs w:val="28"/>
        </w:rPr>
      </w:pPr>
      <w:r>
        <w:rPr>
          <w:sz w:val="28"/>
          <w:szCs w:val="28"/>
        </w:rPr>
        <w:br w:type="page"/>
      </w:r>
    </w:p>
    <w:p w:rsidR="00900D38" w:rsidRDefault="00900D38" w:rsidP="00900D38">
      <w:pPr>
        <w:suppressAutoHyphens/>
        <w:ind w:left="4536"/>
        <w:jc w:val="center"/>
        <w:rPr>
          <w:sz w:val="28"/>
          <w:szCs w:val="28"/>
        </w:rPr>
      </w:pPr>
      <w:r w:rsidRPr="00BC4F85">
        <w:rPr>
          <w:sz w:val="28"/>
          <w:szCs w:val="28"/>
        </w:rPr>
        <w:lastRenderedPageBreak/>
        <w:t xml:space="preserve">Приложение № </w:t>
      </w:r>
      <w:r>
        <w:rPr>
          <w:sz w:val="28"/>
          <w:szCs w:val="28"/>
        </w:rPr>
        <w:t>5</w:t>
      </w:r>
      <w:r w:rsidRPr="00BC4F85">
        <w:rPr>
          <w:sz w:val="28"/>
          <w:szCs w:val="28"/>
        </w:rPr>
        <w:t xml:space="preserve"> </w:t>
      </w:r>
    </w:p>
    <w:p w:rsidR="00900D38" w:rsidRPr="00BC4F85" w:rsidRDefault="00900D38" w:rsidP="00900D38">
      <w:pPr>
        <w:suppressAutoHyphens/>
        <w:ind w:left="4536"/>
        <w:jc w:val="center"/>
        <w:rPr>
          <w:bCs/>
          <w:sz w:val="28"/>
          <w:szCs w:val="28"/>
        </w:rPr>
      </w:pPr>
      <w:r>
        <w:rPr>
          <w:sz w:val="28"/>
          <w:szCs w:val="28"/>
        </w:rPr>
        <w:t>к подпрограмме</w:t>
      </w:r>
      <w:r w:rsidRPr="00BC4F85">
        <w:rPr>
          <w:sz w:val="28"/>
          <w:szCs w:val="28"/>
        </w:rPr>
        <w:t xml:space="preserve"> «Формирование современной городской среды Каларского муниципального округа Забайкальского края» </w:t>
      </w:r>
      <w:r w:rsidRPr="00BC4F85">
        <w:rPr>
          <w:bCs/>
          <w:color w:val="000000"/>
          <w:sz w:val="28"/>
          <w:szCs w:val="28"/>
        </w:rPr>
        <w:t xml:space="preserve">муниципальной программы </w:t>
      </w:r>
      <w:r w:rsidRPr="00BC4F85">
        <w:rPr>
          <w:bCs/>
          <w:sz w:val="28"/>
          <w:szCs w:val="28"/>
        </w:rPr>
        <w:t>«Развитие жилищно-коммунального и дорожного хозяйства в Каларском муниципальном округе на 2023-2027 годы»</w:t>
      </w:r>
    </w:p>
    <w:p w:rsidR="00BC4F85" w:rsidRPr="00BC4F85" w:rsidRDefault="00BC4F85" w:rsidP="00BC4F85">
      <w:pPr>
        <w:shd w:val="clear" w:color="auto" w:fill="FFFFFF"/>
        <w:ind w:firstLine="709"/>
        <w:jc w:val="both"/>
        <w:rPr>
          <w:sz w:val="28"/>
          <w:szCs w:val="28"/>
        </w:rPr>
      </w:pPr>
    </w:p>
    <w:p w:rsidR="00BC4F85" w:rsidRPr="00BC4F85" w:rsidRDefault="00BC4F85" w:rsidP="00BC4F85">
      <w:pPr>
        <w:shd w:val="clear" w:color="auto" w:fill="FFFFFF"/>
        <w:ind w:firstLine="709"/>
        <w:jc w:val="both"/>
        <w:rPr>
          <w:sz w:val="28"/>
          <w:szCs w:val="28"/>
        </w:rPr>
      </w:pPr>
    </w:p>
    <w:p w:rsidR="00BC4F85" w:rsidRPr="00BC4F85" w:rsidRDefault="00BC4F85" w:rsidP="00900D38">
      <w:pPr>
        <w:shd w:val="clear" w:color="auto" w:fill="FFFFFF"/>
        <w:jc w:val="center"/>
        <w:rPr>
          <w:b/>
          <w:sz w:val="28"/>
          <w:szCs w:val="28"/>
        </w:rPr>
      </w:pPr>
      <w:r w:rsidRPr="00BC4F85">
        <w:rPr>
          <w:b/>
          <w:sz w:val="28"/>
          <w:szCs w:val="28"/>
        </w:rPr>
        <w:t>Сведения о показателях (индикаторах) муниципальной программы</w:t>
      </w:r>
    </w:p>
    <w:p w:rsidR="00BC4F85" w:rsidRPr="00BC4F85" w:rsidRDefault="00BC4F85" w:rsidP="00BC4F85">
      <w:pPr>
        <w:shd w:val="clear" w:color="auto" w:fill="FFFFFF"/>
        <w:ind w:firstLine="709"/>
        <w:jc w:val="both"/>
        <w:rPr>
          <w:sz w:val="28"/>
          <w:szCs w:val="28"/>
        </w:rPr>
      </w:pPr>
    </w:p>
    <w:tbl>
      <w:tblPr>
        <w:tblStyle w:val="a5"/>
        <w:tblW w:w="9778" w:type="dxa"/>
        <w:tblLayout w:type="fixed"/>
        <w:tblLook w:val="04A0" w:firstRow="1" w:lastRow="0" w:firstColumn="1" w:lastColumn="0" w:noHBand="0" w:noVBand="1"/>
      </w:tblPr>
      <w:tblGrid>
        <w:gridCol w:w="1242"/>
        <w:gridCol w:w="2977"/>
        <w:gridCol w:w="1051"/>
        <w:gridCol w:w="858"/>
        <w:gridCol w:w="992"/>
        <w:gridCol w:w="851"/>
        <w:gridCol w:w="992"/>
        <w:gridCol w:w="815"/>
      </w:tblGrid>
      <w:tr w:rsidR="00BC4F85" w:rsidRPr="00BC4F85" w:rsidTr="00900D38">
        <w:trPr>
          <w:trHeight w:val="504"/>
        </w:trPr>
        <w:tc>
          <w:tcPr>
            <w:tcW w:w="1242" w:type="dxa"/>
            <w:vMerge w:val="restart"/>
          </w:tcPr>
          <w:p w:rsidR="00BC4F85" w:rsidRPr="00900D38" w:rsidRDefault="00BC4F85" w:rsidP="00900D38">
            <w:pPr>
              <w:jc w:val="both"/>
              <w:rPr>
                <w:b/>
                <w:sz w:val="28"/>
                <w:szCs w:val="28"/>
              </w:rPr>
            </w:pPr>
            <w:r w:rsidRPr="00900D38">
              <w:rPr>
                <w:b/>
                <w:sz w:val="28"/>
                <w:szCs w:val="28"/>
              </w:rPr>
              <w:t>№</w:t>
            </w:r>
          </w:p>
        </w:tc>
        <w:tc>
          <w:tcPr>
            <w:tcW w:w="2977" w:type="dxa"/>
            <w:vMerge w:val="restart"/>
          </w:tcPr>
          <w:p w:rsidR="00BC4F85" w:rsidRPr="00900D38" w:rsidRDefault="00BC4F85" w:rsidP="00900D38">
            <w:pPr>
              <w:shd w:val="clear" w:color="auto" w:fill="FFFFFF"/>
              <w:jc w:val="both"/>
              <w:rPr>
                <w:b/>
                <w:sz w:val="28"/>
                <w:szCs w:val="28"/>
              </w:rPr>
            </w:pPr>
          </w:p>
          <w:p w:rsidR="00BC4F85" w:rsidRPr="00900D38" w:rsidRDefault="00BC4F85" w:rsidP="00900D38">
            <w:pPr>
              <w:jc w:val="both"/>
              <w:rPr>
                <w:b/>
                <w:sz w:val="28"/>
                <w:szCs w:val="28"/>
              </w:rPr>
            </w:pPr>
            <w:r w:rsidRPr="00900D38">
              <w:rPr>
                <w:b/>
                <w:sz w:val="28"/>
                <w:szCs w:val="28"/>
              </w:rPr>
              <w:t>Наименование показателя (индикатора)</w:t>
            </w:r>
          </w:p>
        </w:tc>
        <w:tc>
          <w:tcPr>
            <w:tcW w:w="1051" w:type="dxa"/>
            <w:vMerge w:val="restart"/>
          </w:tcPr>
          <w:p w:rsidR="00BC4F85" w:rsidRPr="00900D38" w:rsidRDefault="00BC4F85" w:rsidP="00900D38">
            <w:pPr>
              <w:jc w:val="both"/>
              <w:rPr>
                <w:b/>
                <w:sz w:val="28"/>
                <w:szCs w:val="28"/>
              </w:rPr>
            </w:pPr>
            <w:r w:rsidRPr="00900D38">
              <w:rPr>
                <w:b/>
                <w:sz w:val="28"/>
                <w:szCs w:val="28"/>
              </w:rPr>
              <w:t>Единица измерения</w:t>
            </w:r>
          </w:p>
        </w:tc>
        <w:tc>
          <w:tcPr>
            <w:tcW w:w="4508" w:type="dxa"/>
            <w:gridSpan w:val="5"/>
          </w:tcPr>
          <w:p w:rsidR="00BC4F85" w:rsidRPr="00900D38" w:rsidRDefault="00BC4F85" w:rsidP="00900D38">
            <w:pPr>
              <w:jc w:val="both"/>
              <w:rPr>
                <w:b/>
                <w:sz w:val="28"/>
                <w:szCs w:val="28"/>
              </w:rPr>
            </w:pPr>
            <w:r w:rsidRPr="00900D38">
              <w:rPr>
                <w:b/>
                <w:sz w:val="28"/>
                <w:szCs w:val="28"/>
              </w:rPr>
              <w:t>Значения показателей</w:t>
            </w:r>
          </w:p>
        </w:tc>
      </w:tr>
      <w:tr w:rsidR="00BC4F85" w:rsidRPr="00BC4F85" w:rsidTr="00900D38">
        <w:trPr>
          <w:trHeight w:val="324"/>
        </w:trPr>
        <w:tc>
          <w:tcPr>
            <w:tcW w:w="1242" w:type="dxa"/>
            <w:vMerge/>
          </w:tcPr>
          <w:p w:rsidR="00BC4F85" w:rsidRPr="00900D38" w:rsidRDefault="00BC4F85" w:rsidP="00900D38">
            <w:pPr>
              <w:jc w:val="both"/>
              <w:rPr>
                <w:b/>
                <w:sz w:val="28"/>
                <w:szCs w:val="28"/>
              </w:rPr>
            </w:pPr>
          </w:p>
        </w:tc>
        <w:tc>
          <w:tcPr>
            <w:tcW w:w="2977" w:type="dxa"/>
            <w:vMerge/>
          </w:tcPr>
          <w:p w:rsidR="00BC4F85" w:rsidRPr="00900D38" w:rsidRDefault="00BC4F85" w:rsidP="00900D38">
            <w:pPr>
              <w:shd w:val="clear" w:color="auto" w:fill="FFFFFF"/>
              <w:jc w:val="both"/>
              <w:rPr>
                <w:b/>
                <w:sz w:val="28"/>
                <w:szCs w:val="28"/>
              </w:rPr>
            </w:pPr>
          </w:p>
        </w:tc>
        <w:tc>
          <w:tcPr>
            <w:tcW w:w="1051" w:type="dxa"/>
            <w:vMerge/>
          </w:tcPr>
          <w:p w:rsidR="00BC4F85" w:rsidRPr="00900D38" w:rsidRDefault="00BC4F85" w:rsidP="00900D38">
            <w:pPr>
              <w:jc w:val="both"/>
              <w:rPr>
                <w:b/>
                <w:sz w:val="28"/>
                <w:szCs w:val="28"/>
              </w:rPr>
            </w:pPr>
          </w:p>
        </w:tc>
        <w:tc>
          <w:tcPr>
            <w:tcW w:w="858" w:type="dxa"/>
          </w:tcPr>
          <w:p w:rsidR="00BC4F85" w:rsidRPr="00900D38" w:rsidRDefault="00BC4F85" w:rsidP="00900D38">
            <w:pPr>
              <w:jc w:val="both"/>
              <w:rPr>
                <w:b/>
                <w:sz w:val="28"/>
                <w:szCs w:val="28"/>
              </w:rPr>
            </w:pPr>
            <w:r w:rsidRPr="00900D38">
              <w:rPr>
                <w:b/>
                <w:sz w:val="28"/>
                <w:szCs w:val="28"/>
              </w:rPr>
              <w:t>2023</w:t>
            </w:r>
          </w:p>
        </w:tc>
        <w:tc>
          <w:tcPr>
            <w:tcW w:w="992" w:type="dxa"/>
          </w:tcPr>
          <w:p w:rsidR="00BC4F85" w:rsidRPr="00900D38" w:rsidRDefault="00BC4F85" w:rsidP="00900D38">
            <w:pPr>
              <w:jc w:val="both"/>
              <w:rPr>
                <w:b/>
                <w:sz w:val="28"/>
                <w:szCs w:val="28"/>
              </w:rPr>
            </w:pPr>
            <w:r w:rsidRPr="00900D38">
              <w:rPr>
                <w:b/>
                <w:sz w:val="28"/>
                <w:szCs w:val="28"/>
              </w:rPr>
              <w:t>2024</w:t>
            </w:r>
          </w:p>
        </w:tc>
        <w:tc>
          <w:tcPr>
            <w:tcW w:w="851" w:type="dxa"/>
          </w:tcPr>
          <w:p w:rsidR="00BC4F85" w:rsidRPr="00900D38" w:rsidRDefault="00BC4F85" w:rsidP="00900D38">
            <w:pPr>
              <w:jc w:val="both"/>
              <w:rPr>
                <w:b/>
                <w:sz w:val="28"/>
                <w:szCs w:val="28"/>
              </w:rPr>
            </w:pPr>
            <w:r w:rsidRPr="00900D38">
              <w:rPr>
                <w:b/>
                <w:sz w:val="28"/>
                <w:szCs w:val="28"/>
              </w:rPr>
              <w:t>2025</w:t>
            </w:r>
          </w:p>
        </w:tc>
        <w:tc>
          <w:tcPr>
            <w:tcW w:w="992" w:type="dxa"/>
          </w:tcPr>
          <w:p w:rsidR="00BC4F85" w:rsidRPr="00900D38" w:rsidRDefault="00BC4F85" w:rsidP="00900D38">
            <w:pPr>
              <w:jc w:val="both"/>
              <w:rPr>
                <w:b/>
                <w:sz w:val="28"/>
                <w:szCs w:val="28"/>
              </w:rPr>
            </w:pPr>
            <w:r w:rsidRPr="00900D38">
              <w:rPr>
                <w:b/>
                <w:sz w:val="28"/>
                <w:szCs w:val="28"/>
              </w:rPr>
              <w:t>2026</w:t>
            </w:r>
          </w:p>
        </w:tc>
        <w:tc>
          <w:tcPr>
            <w:tcW w:w="815" w:type="dxa"/>
          </w:tcPr>
          <w:p w:rsidR="00BC4F85" w:rsidRPr="00900D38" w:rsidRDefault="00BC4F85" w:rsidP="00900D38">
            <w:pPr>
              <w:jc w:val="both"/>
              <w:rPr>
                <w:b/>
                <w:sz w:val="28"/>
                <w:szCs w:val="28"/>
              </w:rPr>
            </w:pPr>
            <w:r w:rsidRPr="00900D38">
              <w:rPr>
                <w:b/>
                <w:sz w:val="28"/>
                <w:szCs w:val="28"/>
              </w:rPr>
              <w:t>2027</w:t>
            </w:r>
          </w:p>
        </w:tc>
      </w:tr>
      <w:tr w:rsidR="00BC4F85" w:rsidRPr="00BC4F85" w:rsidTr="00900D38">
        <w:tc>
          <w:tcPr>
            <w:tcW w:w="1242" w:type="dxa"/>
          </w:tcPr>
          <w:p w:rsidR="00BC4F85" w:rsidRPr="00BC4F85" w:rsidRDefault="00BC4F85" w:rsidP="00900D38">
            <w:pPr>
              <w:jc w:val="both"/>
              <w:rPr>
                <w:sz w:val="28"/>
                <w:szCs w:val="28"/>
              </w:rPr>
            </w:pPr>
            <w:r w:rsidRPr="00BC4F85">
              <w:rPr>
                <w:sz w:val="28"/>
                <w:szCs w:val="28"/>
              </w:rPr>
              <w:t>1.</w:t>
            </w:r>
          </w:p>
        </w:tc>
        <w:tc>
          <w:tcPr>
            <w:tcW w:w="2977" w:type="dxa"/>
          </w:tcPr>
          <w:p w:rsidR="00BC4F85" w:rsidRPr="00BC4F85" w:rsidRDefault="00BC4F85" w:rsidP="00900D38">
            <w:pPr>
              <w:jc w:val="both"/>
              <w:rPr>
                <w:sz w:val="28"/>
                <w:szCs w:val="28"/>
              </w:rPr>
            </w:pPr>
            <w:r w:rsidRPr="00BC4F85">
              <w:rPr>
                <w:sz w:val="28"/>
                <w:szCs w:val="28"/>
              </w:rPr>
              <w:t>Доля благоустроенных дворовых территорий от общего количества дворовых территорий</w:t>
            </w:r>
          </w:p>
        </w:tc>
        <w:tc>
          <w:tcPr>
            <w:tcW w:w="1051" w:type="dxa"/>
          </w:tcPr>
          <w:p w:rsidR="00BC4F85" w:rsidRPr="00BC4F85" w:rsidRDefault="00BC4F85" w:rsidP="00900D38">
            <w:pPr>
              <w:jc w:val="both"/>
              <w:rPr>
                <w:sz w:val="28"/>
                <w:szCs w:val="28"/>
              </w:rPr>
            </w:pPr>
            <w:r w:rsidRPr="00BC4F85">
              <w:rPr>
                <w:sz w:val="28"/>
                <w:szCs w:val="28"/>
              </w:rPr>
              <w:t>%</w:t>
            </w:r>
          </w:p>
        </w:tc>
        <w:tc>
          <w:tcPr>
            <w:tcW w:w="858" w:type="dxa"/>
          </w:tcPr>
          <w:p w:rsidR="00BC4F85" w:rsidRPr="00BC4F85" w:rsidRDefault="00BC4F85" w:rsidP="00900D38">
            <w:pPr>
              <w:jc w:val="both"/>
              <w:rPr>
                <w:sz w:val="28"/>
                <w:szCs w:val="28"/>
              </w:rPr>
            </w:pPr>
            <w:r w:rsidRPr="00BC4F85">
              <w:rPr>
                <w:sz w:val="28"/>
                <w:szCs w:val="28"/>
              </w:rPr>
              <w:t>50</w:t>
            </w:r>
          </w:p>
        </w:tc>
        <w:tc>
          <w:tcPr>
            <w:tcW w:w="992" w:type="dxa"/>
          </w:tcPr>
          <w:p w:rsidR="00BC4F85" w:rsidRPr="00BC4F85" w:rsidRDefault="00BC4F85" w:rsidP="00900D38">
            <w:pPr>
              <w:jc w:val="both"/>
              <w:rPr>
                <w:sz w:val="28"/>
                <w:szCs w:val="28"/>
              </w:rPr>
            </w:pPr>
            <w:r w:rsidRPr="00BC4F85">
              <w:rPr>
                <w:sz w:val="28"/>
                <w:szCs w:val="28"/>
              </w:rPr>
              <w:t>60</w:t>
            </w:r>
          </w:p>
        </w:tc>
        <w:tc>
          <w:tcPr>
            <w:tcW w:w="851" w:type="dxa"/>
          </w:tcPr>
          <w:p w:rsidR="00BC4F85" w:rsidRPr="00BC4F85" w:rsidRDefault="00BC4F85" w:rsidP="00900D38">
            <w:pPr>
              <w:jc w:val="both"/>
              <w:rPr>
                <w:sz w:val="28"/>
                <w:szCs w:val="28"/>
              </w:rPr>
            </w:pPr>
            <w:r w:rsidRPr="00BC4F85">
              <w:rPr>
                <w:sz w:val="28"/>
                <w:szCs w:val="28"/>
              </w:rPr>
              <w:t>70</w:t>
            </w:r>
          </w:p>
        </w:tc>
        <w:tc>
          <w:tcPr>
            <w:tcW w:w="992" w:type="dxa"/>
          </w:tcPr>
          <w:p w:rsidR="00BC4F85" w:rsidRPr="00BC4F85" w:rsidRDefault="00BC4F85" w:rsidP="00900D38">
            <w:pPr>
              <w:jc w:val="both"/>
              <w:rPr>
                <w:sz w:val="28"/>
                <w:szCs w:val="28"/>
              </w:rPr>
            </w:pPr>
            <w:r w:rsidRPr="00BC4F85">
              <w:rPr>
                <w:sz w:val="28"/>
                <w:szCs w:val="28"/>
              </w:rPr>
              <w:t>80</w:t>
            </w:r>
          </w:p>
        </w:tc>
        <w:tc>
          <w:tcPr>
            <w:tcW w:w="815" w:type="dxa"/>
          </w:tcPr>
          <w:p w:rsidR="00BC4F85" w:rsidRPr="00BC4F85" w:rsidRDefault="00BC4F85" w:rsidP="00900D38">
            <w:pPr>
              <w:jc w:val="both"/>
              <w:rPr>
                <w:sz w:val="28"/>
                <w:szCs w:val="28"/>
              </w:rPr>
            </w:pPr>
            <w:r w:rsidRPr="00BC4F85">
              <w:rPr>
                <w:sz w:val="28"/>
                <w:szCs w:val="28"/>
              </w:rPr>
              <w:t>100</w:t>
            </w:r>
          </w:p>
        </w:tc>
      </w:tr>
      <w:tr w:rsidR="00BC4F85" w:rsidRPr="00BC4F85" w:rsidTr="00900D38">
        <w:tc>
          <w:tcPr>
            <w:tcW w:w="1242" w:type="dxa"/>
          </w:tcPr>
          <w:p w:rsidR="00BC4F85" w:rsidRPr="00BC4F85" w:rsidRDefault="00BC4F85" w:rsidP="00900D38">
            <w:pPr>
              <w:jc w:val="both"/>
              <w:rPr>
                <w:sz w:val="28"/>
                <w:szCs w:val="28"/>
              </w:rPr>
            </w:pPr>
            <w:r w:rsidRPr="00BC4F85">
              <w:rPr>
                <w:sz w:val="28"/>
                <w:szCs w:val="28"/>
              </w:rPr>
              <w:t>2.</w:t>
            </w:r>
          </w:p>
        </w:tc>
        <w:tc>
          <w:tcPr>
            <w:tcW w:w="2977" w:type="dxa"/>
          </w:tcPr>
          <w:p w:rsidR="00BC4F85" w:rsidRPr="00BC4F85" w:rsidRDefault="00BC4F85" w:rsidP="00900D38">
            <w:pPr>
              <w:jc w:val="both"/>
              <w:rPr>
                <w:sz w:val="28"/>
                <w:szCs w:val="28"/>
              </w:rPr>
            </w:pPr>
            <w:r w:rsidRPr="00BC4F85">
              <w:rPr>
                <w:sz w:val="28"/>
                <w:szCs w:val="28"/>
              </w:rPr>
              <w:t>Доля благоустроенных общественных территорий от общего количества общественных территорий</w:t>
            </w:r>
          </w:p>
        </w:tc>
        <w:tc>
          <w:tcPr>
            <w:tcW w:w="1051" w:type="dxa"/>
          </w:tcPr>
          <w:p w:rsidR="00BC4F85" w:rsidRPr="00BC4F85" w:rsidRDefault="00BC4F85" w:rsidP="00900D38">
            <w:pPr>
              <w:jc w:val="both"/>
              <w:rPr>
                <w:sz w:val="28"/>
                <w:szCs w:val="28"/>
              </w:rPr>
            </w:pPr>
            <w:r w:rsidRPr="00BC4F85">
              <w:rPr>
                <w:sz w:val="28"/>
                <w:szCs w:val="28"/>
              </w:rPr>
              <w:t>%</w:t>
            </w:r>
          </w:p>
        </w:tc>
        <w:tc>
          <w:tcPr>
            <w:tcW w:w="858" w:type="dxa"/>
          </w:tcPr>
          <w:p w:rsidR="00BC4F85" w:rsidRPr="00BC4F85" w:rsidRDefault="00BC4F85" w:rsidP="00900D38">
            <w:pPr>
              <w:jc w:val="both"/>
              <w:rPr>
                <w:sz w:val="28"/>
                <w:szCs w:val="28"/>
              </w:rPr>
            </w:pPr>
            <w:r w:rsidRPr="00BC4F85">
              <w:rPr>
                <w:sz w:val="28"/>
                <w:szCs w:val="28"/>
              </w:rPr>
              <w:t>50</w:t>
            </w:r>
          </w:p>
        </w:tc>
        <w:tc>
          <w:tcPr>
            <w:tcW w:w="992" w:type="dxa"/>
          </w:tcPr>
          <w:p w:rsidR="00BC4F85" w:rsidRPr="00BC4F85" w:rsidRDefault="00BC4F85" w:rsidP="00900D38">
            <w:pPr>
              <w:jc w:val="both"/>
              <w:rPr>
                <w:sz w:val="28"/>
                <w:szCs w:val="28"/>
              </w:rPr>
            </w:pPr>
            <w:r w:rsidRPr="00BC4F85">
              <w:rPr>
                <w:sz w:val="28"/>
                <w:szCs w:val="28"/>
              </w:rPr>
              <w:t>60</w:t>
            </w:r>
          </w:p>
        </w:tc>
        <w:tc>
          <w:tcPr>
            <w:tcW w:w="851" w:type="dxa"/>
          </w:tcPr>
          <w:p w:rsidR="00BC4F85" w:rsidRPr="00BC4F85" w:rsidRDefault="00BC4F85" w:rsidP="00900D38">
            <w:pPr>
              <w:jc w:val="both"/>
              <w:rPr>
                <w:sz w:val="28"/>
                <w:szCs w:val="28"/>
              </w:rPr>
            </w:pPr>
            <w:r w:rsidRPr="00BC4F85">
              <w:rPr>
                <w:sz w:val="28"/>
                <w:szCs w:val="28"/>
              </w:rPr>
              <w:t>70</w:t>
            </w:r>
          </w:p>
        </w:tc>
        <w:tc>
          <w:tcPr>
            <w:tcW w:w="992" w:type="dxa"/>
          </w:tcPr>
          <w:p w:rsidR="00BC4F85" w:rsidRPr="00BC4F85" w:rsidRDefault="00BC4F85" w:rsidP="00900D38">
            <w:pPr>
              <w:jc w:val="both"/>
              <w:rPr>
                <w:sz w:val="28"/>
                <w:szCs w:val="28"/>
              </w:rPr>
            </w:pPr>
            <w:r w:rsidRPr="00BC4F85">
              <w:rPr>
                <w:sz w:val="28"/>
                <w:szCs w:val="28"/>
              </w:rPr>
              <w:t>80</w:t>
            </w:r>
          </w:p>
        </w:tc>
        <w:tc>
          <w:tcPr>
            <w:tcW w:w="815" w:type="dxa"/>
          </w:tcPr>
          <w:p w:rsidR="00BC4F85" w:rsidRPr="00BC4F85" w:rsidRDefault="00BC4F85" w:rsidP="00900D38">
            <w:pPr>
              <w:jc w:val="both"/>
              <w:rPr>
                <w:sz w:val="28"/>
                <w:szCs w:val="28"/>
              </w:rPr>
            </w:pPr>
            <w:r w:rsidRPr="00BC4F85">
              <w:rPr>
                <w:sz w:val="28"/>
                <w:szCs w:val="28"/>
              </w:rPr>
              <w:t>100</w:t>
            </w:r>
          </w:p>
        </w:tc>
      </w:tr>
    </w:tbl>
    <w:p w:rsidR="0073682E" w:rsidRPr="00BC4F85" w:rsidRDefault="0073682E" w:rsidP="00900D38">
      <w:pPr>
        <w:pStyle w:val="ConsPlusNormal"/>
        <w:ind w:firstLine="709"/>
        <w:jc w:val="both"/>
        <w:rPr>
          <w:sz w:val="28"/>
          <w:szCs w:val="28"/>
        </w:rPr>
      </w:pPr>
    </w:p>
    <w:sectPr w:rsidR="0073682E" w:rsidRPr="00BC4F85" w:rsidSect="00BF7F78">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1">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7"/>
    <w:multiLevelType w:val="singleLevel"/>
    <w:tmpl w:val="00000007"/>
    <w:name w:val="WW8Num7"/>
    <w:lvl w:ilvl="0">
      <w:start w:val="1"/>
      <w:numFmt w:val="decimal"/>
      <w:lvlText w:val="%1."/>
      <w:lvlJc w:val="left"/>
      <w:pPr>
        <w:tabs>
          <w:tab w:val="num" w:pos="360"/>
        </w:tabs>
        <w:ind w:left="360" w:hanging="360"/>
      </w:pPr>
    </w:lvl>
  </w:abstractNum>
  <w:abstractNum w:abstractNumId="6">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lvl>
  </w:abstractNum>
  <w:abstractNum w:abstractNumId="8">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nsid w:val="6994136F"/>
    <w:multiLevelType w:val="hybridMultilevel"/>
    <w:tmpl w:val="28ACA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AF9"/>
    <w:rsid w:val="00002E6B"/>
    <w:rsid w:val="00011EC4"/>
    <w:rsid w:val="0001214D"/>
    <w:rsid w:val="00012409"/>
    <w:rsid w:val="0001381F"/>
    <w:rsid w:val="000141A0"/>
    <w:rsid w:val="00014DB4"/>
    <w:rsid w:val="00015019"/>
    <w:rsid w:val="00022C2A"/>
    <w:rsid w:val="00030B59"/>
    <w:rsid w:val="000337F8"/>
    <w:rsid w:val="00034B66"/>
    <w:rsid w:val="00043721"/>
    <w:rsid w:val="000440B9"/>
    <w:rsid w:val="00052599"/>
    <w:rsid w:val="00052658"/>
    <w:rsid w:val="00053AD1"/>
    <w:rsid w:val="00055495"/>
    <w:rsid w:val="00064445"/>
    <w:rsid w:val="000656B2"/>
    <w:rsid w:val="000707E2"/>
    <w:rsid w:val="00074F89"/>
    <w:rsid w:val="000768F9"/>
    <w:rsid w:val="00080AA9"/>
    <w:rsid w:val="00084614"/>
    <w:rsid w:val="000849A8"/>
    <w:rsid w:val="0009013A"/>
    <w:rsid w:val="000971A2"/>
    <w:rsid w:val="000A13AD"/>
    <w:rsid w:val="000A7BFF"/>
    <w:rsid w:val="000B222A"/>
    <w:rsid w:val="000B30C5"/>
    <w:rsid w:val="000B58F8"/>
    <w:rsid w:val="000B745F"/>
    <w:rsid w:val="000C08A0"/>
    <w:rsid w:val="000C3DD6"/>
    <w:rsid w:val="000C5B41"/>
    <w:rsid w:val="000C641B"/>
    <w:rsid w:val="000C7414"/>
    <w:rsid w:val="000D0BD1"/>
    <w:rsid w:val="000E14A7"/>
    <w:rsid w:val="000E26B4"/>
    <w:rsid w:val="000E5610"/>
    <w:rsid w:val="000E7E99"/>
    <w:rsid w:val="000F0C1F"/>
    <w:rsid w:val="000F0E0F"/>
    <w:rsid w:val="000F62B0"/>
    <w:rsid w:val="00100C1E"/>
    <w:rsid w:val="00103568"/>
    <w:rsid w:val="00103778"/>
    <w:rsid w:val="00110169"/>
    <w:rsid w:val="00121BDC"/>
    <w:rsid w:val="00130384"/>
    <w:rsid w:val="00132D39"/>
    <w:rsid w:val="001363B9"/>
    <w:rsid w:val="001539AD"/>
    <w:rsid w:val="001555D8"/>
    <w:rsid w:val="00155D32"/>
    <w:rsid w:val="00161190"/>
    <w:rsid w:val="0017127B"/>
    <w:rsid w:val="00172D72"/>
    <w:rsid w:val="00175566"/>
    <w:rsid w:val="00176C77"/>
    <w:rsid w:val="0018038B"/>
    <w:rsid w:val="00180640"/>
    <w:rsid w:val="00180EC0"/>
    <w:rsid w:val="001826F7"/>
    <w:rsid w:val="00182DCA"/>
    <w:rsid w:val="00185856"/>
    <w:rsid w:val="0018605F"/>
    <w:rsid w:val="00190F16"/>
    <w:rsid w:val="00195EE1"/>
    <w:rsid w:val="001A106E"/>
    <w:rsid w:val="001A22DE"/>
    <w:rsid w:val="001B02FD"/>
    <w:rsid w:val="001B1D75"/>
    <w:rsid w:val="001B2138"/>
    <w:rsid w:val="001B5AA1"/>
    <w:rsid w:val="001B65E9"/>
    <w:rsid w:val="001B6FD1"/>
    <w:rsid w:val="001B774D"/>
    <w:rsid w:val="001C0612"/>
    <w:rsid w:val="001C0D28"/>
    <w:rsid w:val="001C1D53"/>
    <w:rsid w:val="001C33F3"/>
    <w:rsid w:val="001C3DAE"/>
    <w:rsid w:val="001C4122"/>
    <w:rsid w:val="001D3EBE"/>
    <w:rsid w:val="001E2BCE"/>
    <w:rsid w:val="001E3B1D"/>
    <w:rsid w:val="001F0092"/>
    <w:rsid w:val="001F3B46"/>
    <w:rsid w:val="001F4F5A"/>
    <w:rsid w:val="001F5E6C"/>
    <w:rsid w:val="001F7DDA"/>
    <w:rsid w:val="00204153"/>
    <w:rsid w:val="00204A9E"/>
    <w:rsid w:val="00216A2C"/>
    <w:rsid w:val="00223A6C"/>
    <w:rsid w:val="00227AB5"/>
    <w:rsid w:val="002328DF"/>
    <w:rsid w:val="00236BC7"/>
    <w:rsid w:val="00241CBF"/>
    <w:rsid w:val="002466C1"/>
    <w:rsid w:val="002567A9"/>
    <w:rsid w:val="002573E0"/>
    <w:rsid w:val="00264397"/>
    <w:rsid w:val="00264ED4"/>
    <w:rsid w:val="00274D8B"/>
    <w:rsid w:val="00275C39"/>
    <w:rsid w:val="00281D54"/>
    <w:rsid w:val="002934BF"/>
    <w:rsid w:val="00294EA7"/>
    <w:rsid w:val="002958E0"/>
    <w:rsid w:val="00296D28"/>
    <w:rsid w:val="002A1AB4"/>
    <w:rsid w:val="002A2876"/>
    <w:rsid w:val="002A5B2A"/>
    <w:rsid w:val="002A641F"/>
    <w:rsid w:val="002A789E"/>
    <w:rsid w:val="002C0E7B"/>
    <w:rsid w:val="002C2FB5"/>
    <w:rsid w:val="002C4592"/>
    <w:rsid w:val="002C5E6B"/>
    <w:rsid w:val="002C61EC"/>
    <w:rsid w:val="002D03A4"/>
    <w:rsid w:val="002E0EA6"/>
    <w:rsid w:val="002F08EA"/>
    <w:rsid w:val="002F113E"/>
    <w:rsid w:val="002F328E"/>
    <w:rsid w:val="002F5B25"/>
    <w:rsid w:val="002F607D"/>
    <w:rsid w:val="003102B2"/>
    <w:rsid w:val="00311C2A"/>
    <w:rsid w:val="00317213"/>
    <w:rsid w:val="00324256"/>
    <w:rsid w:val="0032442E"/>
    <w:rsid w:val="0032481A"/>
    <w:rsid w:val="00324CFE"/>
    <w:rsid w:val="00325B54"/>
    <w:rsid w:val="00327877"/>
    <w:rsid w:val="00330E86"/>
    <w:rsid w:val="0033163B"/>
    <w:rsid w:val="00331A70"/>
    <w:rsid w:val="00336F97"/>
    <w:rsid w:val="00345648"/>
    <w:rsid w:val="003516A8"/>
    <w:rsid w:val="00356A5D"/>
    <w:rsid w:val="00357349"/>
    <w:rsid w:val="00386225"/>
    <w:rsid w:val="00386B32"/>
    <w:rsid w:val="0039075B"/>
    <w:rsid w:val="00391D23"/>
    <w:rsid w:val="003949AC"/>
    <w:rsid w:val="00396CBD"/>
    <w:rsid w:val="00396DA8"/>
    <w:rsid w:val="0039743A"/>
    <w:rsid w:val="00397B67"/>
    <w:rsid w:val="003A296F"/>
    <w:rsid w:val="003A673F"/>
    <w:rsid w:val="003B6C30"/>
    <w:rsid w:val="003C785F"/>
    <w:rsid w:val="003D1C4F"/>
    <w:rsid w:val="003D7D47"/>
    <w:rsid w:val="003E10DF"/>
    <w:rsid w:val="003E11C5"/>
    <w:rsid w:val="003E2CA0"/>
    <w:rsid w:val="003F5D51"/>
    <w:rsid w:val="003F6CA6"/>
    <w:rsid w:val="003F7F5A"/>
    <w:rsid w:val="00401561"/>
    <w:rsid w:val="004160D4"/>
    <w:rsid w:val="00423C02"/>
    <w:rsid w:val="00427947"/>
    <w:rsid w:val="004301CC"/>
    <w:rsid w:val="00432FB3"/>
    <w:rsid w:val="00435DE8"/>
    <w:rsid w:val="004364A2"/>
    <w:rsid w:val="004371B1"/>
    <w:rsid w:val="00440F7F"/>
    <w:rsid w:val="00446B79"/>
    <w:rsid w:val="00452CCE"/>
    <w:rsid w:val="00455805"/>
    <w:rsid w:val="00463434"/>
    <w:rsid w:val="00471395"/>
    <w:rsid w:val="00477E8C"/>
    <w:rsid w:val="004855C5"/>
    <w:rsid w:val="00490D6D"/>
    <w:rsid w:val="00493192"/>
    <w:rsid w:val="00493BD7"/>
    <w:rsid w:val="004949DC"/>
    <w:rsid w:val="00494BCA"/>
    <w:rsid w:val="0049656B"/>
    <w:rsid w:val="004A1FA0"/>
    <w:rsid w:val="004A2451"/>
    <w:rsid w:val="004A51B3"/>
    <w:rsid w:val="004B5C31"/>
    <w:rsid w:val="004B7029"/>
    <w:rsid w:val="004C0301"/>
    <w:rsid w:val="004C1771"/>
    <w:rsid w:val="004C19C2"/>
    <w:rsid w:val="004E1B47"/>
    <w:rsid w:val="004E3756"/>
    <w:rsid w:val="004E3F71"/>
    <w:rsid w:val="004E730D"/>
    <w:rsid w:val="004E7738"/>
    <w:rsid w:val="004E7E6C"/>
    <w:rsid w:val="004E7F4E"/>
    <w:rsid w:val="004F3B19"/>
    <w:rsid w:val="004F550A"/>
    <w:rsid w:val="004F7953"/>
    <w:rsid w:val="005001F7"/>
    <w:rsid w:val="0050077C"/>
    <w:rsid w:val="00504B4E"/>
    <w:rsid w:val="005056F8"/>
    <w:rsid w:val="00505F54"/>
    <w:rsid w:val="0050669E"/>
    <w:rsid w:val="005069F9"/>
    <w:rsid w:val="0051171B"/>
    <w:rsid w:val="00511901"/>
    <w:rsid w:val="0051410D"/>
    <w:rsid w:val="0051606C"/>
    <w:rsid w:val="00527050"/>
    <w:rsid w:val="00530284"/>
    <w:rsid w:val="00530BFA"/>
    <w:rsid w:val="00531017"/>
    <w:rsid w:val="005311D1"/>
    <w:rsid w:val="00531705"/>
    <w:rsid w:val="005351C2"/>
    <w:rsid w:val="00540B6C"/>
    <w:rsid w:val="0054585B"/>
    <w:rsid w:val="00545A90"/>
    <w:rsid w:val="00553861"/>
    <w:rsid w:val="00555CDF"/>
    <w:rsid w:val="00556321"/>
    <w:rsid w:val="00560EEF"/>
    <w:rsid w:val="0056144C"/>
    <w:rsid w:val="0056275D"/>
    <w:rsid w:val="00562E03"/>
    <w:rsid w:val="00563755"/>
    <w:rsid w:val="0056504E"/>
    <w:rsid w:val="00565DFD"/>
    <w:rsid w:val="00567A59"/>
    <w:rsid w:val="005733A1"/>
    <w:rsid w:val="00580366"/>
    <w:rsid w:val="00581E2A"/>
    <w:rsid w:val="005826AE"/>
    <w:rsid w:val="00583B40"/>
    <w:rsid w:val="00584838"/>
    <w:rsid w:val="005914CD"/>
    <w:rsid w:val="0059688C"/>
    <w:rsid w:val="005A040D"/>
    <w:rsid w:val="005A2647"/>
    <w:rsid w:val="005A2EE1"/>
    <w:rsid w:val="005B68F5"/>
    <w:rsid w:val="005C1FE9"/>
    <w:rsid w:val="005C3C2F"/>
    <w:rsid w:val="005C5D3D"/>
    <w:rsid w:val="005C72FB"/>
    <w:rsid w:val="005D01EE"/>
    <w:rsid w:val="005D0C8C"/>
    <w:rsid w:val="005D764E"/>
    <w:rsid w:val="005E19F7"/>
    <w:rsid w:val="005E5EA8"/>
    <w:rsid w:val="005E66DF"/>
    <w:rsid w:val="005F2417"/>
    <w:rsid w:val="005F59AD"/>
    <w:rsid w:val="005F6771"/>
    <w:rsid w:val="005F715E"/>
    <w:rsid w:val="00602AFF"/>
    <w:rsid w:val="00604B3A"/>
    <w:rsid w:val="006057B3"/>
    <w:rsid w:val="0060745A"/>
    <w:rsid w:val="00612E95"/>
    <w:rsid w:val="0061397F"/>
    <w:rsid w:val="00616ADB"/>
    <w:rsid w:val="0062069C"/>
    <w:rsid w:val="00621003"/>
    <w:rsid w:val="0062123D"/>
    <w:rsid w:val="0062595E"/>
    <w:rsid w:val="00630B96"/>
    <w:rsid w:val="006356B9"/>
    <w:rsid w:val="006358A4"/>
    <w:rsid w:val="00637713"/>
    <w:rsid w:val="0064030F"/>
    <w:rsid w:val="006406DE"/>
    <w:rsid w:val="0064242A"/>
    <w:rsid w:val="00645B40"/>
    <w:rsid w:val="006508CD"/>
    <w:rsid w:val="0065539C"/>
    <w:rsid w:val="00657A8B"/>
    <w:rsid w:val="0066086A"/>
    <w:rsid w:val="00660C9D"/>
    <w:rsid w:val="006659E2"/>
    <w:rsid w:val="006678EE"/>
    <w:rsid w:val="00667C3A"/>
    <w:rsid w:val="0067304F"/>
    <w:rsid w:val="00680895"/>
    <w:rsid w:val="00682D87"/>
    <w:rsid w:val="006830DA"/>
    <w:rsid w:val="00683C3C"/>
    <w:rsid w:val="00683EF8"/>
    <w:rsid w:val="0068569A"/>
    <w:rsid w:val="00685DA9"/>
    <w:rsid w:val="00687C37"/>
    <w:rsid w:val="006926C3"/>
    <w:rsid w:val="00695710"/>
    <w:rsid w:val="0069745C"/>
    <w:rsid w:val="006B0F29"/>
    <w:rsid w:val="006B3021"/>
    <w:rsid w:val="006B7C9E"/>
    <w:rsid w:val="006C26B3"/>
    <w:rsid w:val="006C47BC"/>
    <w:rsid w:val="006C4D1E"/>
    <w:rsid w:val="006C752F"/>
    <w:rsid w:val="006C7FA7"/>
    <w:rsid w:val="006D198B"/>
    <w:rsid w:val="006D72D0"/>
    <w:rsid w:val="006D785B"/>
    <w:rsid w:val="006D7BF1"/>
    <w:rsid w:val="006E284A"/>
    <w:rsid w:val="006F1AF9"/>
    <w:rsid w:val="006F39D2"/>
    <w:rsid w:val="006F3AF3"/>
    <w:rsid w:val="006F49AA"/>
    <w:rsid w:val="006F68FF"/>
    <w:rsid w:val="007014F3"/>
    <w:rsid w:val="00701CF7"/>
    <w:rsid w:val="00703ADD"/>
    <w:rsid w:val="00703FBC"/>
    <w:rsid w:val="00705948"/>
    <w:rsid w:val="00707222"/>
    <w:rsid w:val="00710FF2"/>
    <w:rsid w:val="00712273"/>
    <w:rsid w:val="00714DD1"/>
    <w:rsid w:val="007214FB"/>
    <w:rsid w:val="00723295"/>
    <w:rsid w:val="00726CA0"/>
    <w:rsid w:val="0073552C"/>
    <w:rsid w:val="0073682E"/>
    <w:rsid w:val="0074018C"/>
    <w:rsid w:val="00747F7F"/>
    <w:rsid w:val="0075670B"/>
    <w:rsid w:val="0075716F"/>
    <w:rsid w:val="00757899"/>
    <w:rsid w:val="00765045"/>
    <w:rsid w:val="0076761A"/>
    <w:rsid w:val="007702EB"/>
    <w:rsid w:val="00770ECE"/>
    <w:rsid w:val="00775E14"/>
    <w:rsid w:val="00776E9E"/>
    <w:rsid w:val="0079507C"/>
    <w:rsid w:val="0079612A"/>
    <w:rsid w:val="007967E5"/>
    <w:rsid w:val="0079783F"/>
    <w:rsid w:val="00797CF2"/>
    <w:rsid w:val="00797DEA"/>
    <w:rsid w:val="007A1125"/>
    <w:rsid w:val="007A54F4"/>
    <w:rsid w:val="007A5C35"/>
    <w:rsid w:val="007A7822"/>
    <w:rsid w:val="007C01E6"/>
    <w:rsid w:val="007C4ADE"/>
    <w:rsid w:val="007C639C"/>
    <w:rsid w:val="007D0035"/>
    <w:rsid w:val="007D5AB9"/>
    <w:rsid w:val="007D5D96"/>
    <w:rsid w:val="007D775E"/>
    <w:rsid w:val="007E228E"/>
    <w:rsid w:val="007E29A3"/>
    <w:rsid w:val="007E49E2"/>
    <w:rsid w:val="007F2B28"/>
    <w:rsid w:val="007F3A68"/>
    <w:rsid w:val="007F50FF"/>
    <w:rsid w:val="0080274E"/>
    <w:rsid w:val="00806C5E"/>
    <w:rsid w:val="00814124"/>
    <w:rsid w:val="00823746"/>
    <w:rsid w:val="00833997"/>
    <w:rsid w:val="00836ADF"/>
    <w:rsid w:val="0084009B"/>
    <w:rsid w:val="00842069"/>
    <w:rsid w:val="00845BB6"/>
    <w:rsid w:val="008537E7"/>
    <w:rsid w:val="0085547E"/>
    <w:rsid w:val="008628A7"/>
    <w:rsid w:val="00863D64"/>
    <w:rsid w:val="00863DEC"/>
    <w:rsid w:val="008712E9"/>
    <w:rsid w:val="00872824"/>
    <w:rsid w:val="00875125"/>
    <w:rsid w:val="00877DEE"/>
    <w:rsid w:val="0088388D"/>
    <w:rsid w:val="0088553D"/>
    <w:rsid w:val="0089006F"/>
    <w:rsid w:val="00891A78"/>
    <w:rsid w:val="00892EAF"/>
    <w:rsid w:val="00893CFA"/>
    <w:rsid w:val="00894D6D"/>
    <w:rsid w:val="008A239A"/>
    <w:rsid w:val="008A615B"/>
    <w:rsid w:val="008A7BA2"/>
    <w:rsid w:val="008B0F6A"/>
    <w:rsid w:val="008B10C9"/>
    <w:rsid w:val="008B3580"/>
    <w:rsid w:val="008B4C11"/>
    <w:rsid w:val="008B7637"/>
    <w:rsid w:val="008C017F"/>
    <w:rsid w:val="008C3796"/>
    <w:rsid w:val="008C4161"/>
    <w:rsid w:val="008C5696"/>
    <w:rsid w:val="008C5A6F"/>
    <w:rsid w:val="008D18B2"/>
    <w:rsid w:val="008D2CCA"/>
    <w:rsid w:val="008D2FF9"/>
    <w:rsid w:val="008D4274"/>
    <w:rsid w:val="008D6529"/>
    <w:rsid w:val="008E2073"/>
    <w:rsid w:val="008E3FD0"/>
    <w:rsid w:val="008E4047"/>
    <w:rsid w:val="008E671E"/>
    <w:rsid w:val="008E7AD1"/>
    <w:rsid w:val="008F2478"/>
    <w:rsid w:val="008F60CC"/>
    <w:rsid w:val="008F62AB"/>
    <w:rsid w:val="00900D38"/>
    <w:rsid w:val="0090103A"/>
    <w:rsid w:val="00901732"/>
    <w:rsid w:val="009107C0"/>
    <w:rsid w:val="00910C40"/>
    <w:rsid w:val="009117AE"/>
    <w:rsid w:val="00913A2B"/>
    <w:rsid w:val="00915D7F"/>
    <w:rsid w:val="00915F82"/>
    <w:rsid w:val="009169DE"/>
    <w:rsid w:val="0092043B"/>
    <w:rsid w:val="009220FE"/>
    <w:rsid w:val="009251F0"/>
    <w:rsid w:val="009254A8"/>
    <w:rsid w:val="00925AE5"/>
    <w:rsid w:val="009266AB"/>
    <w:rsid w:val="00927DBB"/>
    <w:rsid w:val="0093008D"/>
    <w:rsid w:val="0093119E"/>
    <w:rsid w:val="0093270A"/>
    <w:rsid w:val="00932A26"/>
    <w:rsid w:val="0093447E"/>
    <w:rsid w:val="00934A54"/>
    <w:rsid w:val="009420F1"/>
    <w:rsid w:val="00943045"/>
    <w:rsid w:val="009430B0"/>
    <w:rsid w:val="00943C28"/>
    <w:rsid w:val="009452AA"/>
    <w:rsid w:val="00945EA9"/>
    <w:rsid w:val="00947ED1"/>
    <w:rsid w:val="00950E71"/>
    <w:rsid w:val="009534D0"/>
    <w:rsid w:val="00955BBE"/>
    <w:rsid w:val="009570AF"/>
    <w:rsid w:val="009645C8"/>
    <w:rsid w:val="00967C2C"/>
    <w:rsid w:val="00971C4F"/>
    <w:rsid w:val="009775D2"/>
    <w:rsid w:val="00980206"/>
    <w:rsid w:val="00983825"/>
    <w:rsid w:val="009870F3"/>
    <w:rsid w:val="00990A2E"/>
    <w:rsid w:val="00990AA5"/>
    <w:rsid w:val="0099144D"/>
    <w:rsid w:val="00992088"/>
    <w:rsid w:val="0099574B"/>
    <w:rsid w:val="00996F3A"/>
    <w:rsid w:val="009A22FB"/>
    <w:rsid w:val="009A46FE"/>
    <w:rsid w:val="009B4BE9"/>
    <w:rsid w:val="009C1378"/>
    <w:rsid w:val="009C35C1"/>
    <w:rsid w:val="009C53E5"/>
    <w:rsid w:val="009C55C5"/>
    <w:rsid w:val="009C6F39"/>
    <w:rsid w:val="009C75C8"/>
    <w:rsid w:val="009C7766"/>
    <w:rsid w:val="009C7C98"/>
    <w:rsid w:val="009D0CBD"/>
    <w:rsid w:val="009D1221"/>
    <w:rsid w:val="009D29EB"/>
    <w:rsid w:val="009D4295"/>
    <w:rsid w:val="009E0994"/>
    <w:rsid w:val="009E64F3"/>
    <w:rsid w:val="009E72C2"/>
    <w:rsid w:val="009F05E1"/>
    <w:rsid w:val="009F1E81"/>
    <w:rsid w:val="009F56A4"/>
    <w:rsid w:val="009F7486"/>
    <w:rsid w:val="00A0032C"/>
    <w:rsid w:val="00A00D93"/>
    <w:rsid w:val="00A0266B"/>
    <w:rsid w:val="00A03958"/>
    <w:rsid w:val="00A046F5"/>
    <w:rsid w:val="00A04765"/>
    <w:rsid w:val="00A1249D"/>
    <w:rsid w:val="00A171C9"/>
    <w:rsid w:val="00A228A3"/>
    <w:rsid w:val="00A237C3"/>
    <w:rsid w:val="00A25390"/>
    <w:rsid w:val="00A25BDA"/>
    <w:rsid w:val="00A273CF"/>
    <w:rsid w:val="00A3139B"/>
    <w:rsid w:val="00A32E40"/>
    <w:rsid w:val="00A3455F"/>
    <w:rsid w:val="00A40754"/>
    <w:rsid w:val="00A441AA"/>
    <w:rsid w:val="00A44585"/>
    <w:rsid w:val="00A47A13"/>
    <w:rsid w:val="00A51DB1"/>
    <w:rsid w:val="00A53DD1"/>
    <w:rsid w:val="00A624AC"/>
    <w:rsid w:val="00A7373B"/>
    <w:rsid w:val="00A77EEF"/>
    <w:rsid w:val="00A83A54"/>
    <w:rsid w:val="00A85DF4"/>
    <w:rsid w:val="00A867FC"/>
    <w:rsid w:val="00A87CE4"/>
    <w:rsid w:val="00A918D8"/>
    <w:rsid w:val="00A941A7"/>
    <w:rsid w:val="00A9615A"/>
    <w:rsid w:val="00AA03AE"/>
    <w:rsid w:val="00AB0A3E"/>
    <w:rsid w:val="00AB45F5"/>
    <w:rsid w:val="00AC1B8A"/>
    <w:rsid w:val="00AC3730"/>
    <w:rsid w:val="00AC6338"/>
    <w:rsid w:val="00AC6C87"/>
    <w:rsid w:val="00AD1145"/>
    <w:rsid w:val="00AD5064"/>
    <w:rsid w:val="00AD516F"/>
    <w:rsid w:val="00AE06AA"/>
    <w:rsid w:val="00AE0928"/>
    <w:rsid w:val="00AE1EC6"/>
    <w:rsid w:val="00AE389E"/>
    <w:rsid w:val="00AF05A8"/>
    <w:rsid w:val="00AF10C3"/>
    <w:rsid w:val="00AF17FD"/>
    <w:rsid w:val="00AF382E"/>
    <w:rsid w:val="00AF5058"/>
    <w:rsid w:val="00AF72FA"/>
    <w:rsid w:val="00B1100E"/>
    <w:rsid w:val="00B11C2B"/>
    <w:rsid w:val="00B12EB8"/>
    <w:rsid w:val="00B16B1F"/>
    <w:rsid w:val="00B23289"/>
    <w:rsid w:val="00B24219"/>
    <w:rsid w:val="00B255E1"/>
    <w:rsid w:val="00B25F8B"/>
    <w:rsid w:val="00B30F6C"/>
    <w:rsid w:val="00B3359C"/>
    <w:rsid w:val="00B36266"/>
    <w:rsid w:val="00B421FB"/>
    <w:rsid w:val="00B435DD"/>
    <w:rsid w:val="00B47BB8"/>
    <w:rsid w:val="00B509C5"/>
    <w:rsid w:val="00B52103"/>
    <w:rsid w:val="00B61292"/>
    <w:rsid w:val="00B65358"/>
    <w:rsid w:val="00B65B51"/>
    <w:rsid w:val="00B66384"/>
    <w:rsid w:val="00B669B7"/>
    <w:rsid w:val="00B67D4E"/>
    <w:rsid w:val="00B761CB"/>
    <w:rsid w:val="00B76EB5"/>
    <w:rsid w:val="00B81126"/>
    <w:rsid w:val="00B83CF9"/>
    <w:rsid w:val="00B86684"/>
    <w:rsid w:val="00B90A9B"/>
    <w:rsid w:val="00B91540"/>
    <w:rsid w:val="00BA40A6"/>
    <w:rsid w:val="00BA42AC"/>
    <w:rsid w:val="00BA6FE1"/>
    <w:rsid w:val="00BB79A2"/>
    <w:rsid w:val="00BC0802"/>
    <w:rsid w:val="00BC10D4"/>
    <w:rsid w:val="00BC1C09"/>
    <w:rsid w:val="00BC1C54"/>
    <w:rsid w:val="00BC28E2"/>
    <w:rsid w:val="00BC3B5D"/>
    <w:rsid w:val="00BC3E1A"/>
    <w:rsid w:val="00BC4F85"/>
    <w:rsid w:val="00BC571D"/>
    <w:rsid w:val="00BD0B41"/>
    <w:rsid w:val="00BD0E4E"/>
    <w:rsid w:val="00BD645B"/>
    <w:rsid w:val="00BD684A"/>
    <w:rsid w:val="00BD7AC6"/>
    <w:rsid w:val="00BE15A3"/>
    <w:rsid w:val="00BE20A2"/>
    <w:rsid w:val="00BE37E3"/>
    <w:rsid w:val="00BE4F51"/>
    <w:rsid w:val="00BE5156"/>
    <w:rsid w:val="00BE6D6A"/>
    <w:rsid w:val="00BF4E3E"/>
    <w:rsid w:val="00BF603F"/>
    <w:rsid w:val="00BF722C"/>
    <w:rsid w:val="00BF7F78"/>
    <w:rsid w:val="00C03530"/>
    <w:rsid w:val="00C11159"/>
    <w:rsid w:val="00C11BE8"/>
    <w:rsid w:val="00C13073"/>
    <w:rsid w:val="00C136AE"/>
    <w:rsid w:val="00C14992"/>
    <w:rsid w:val="00C17239"/>
    <w:rsid w:val="00C20B0F"/>
    <w:rsid w:val="00C2184F"/>
    <w:rsid w:val="00C22590"/>
    <w:rsid w:val="00C25D94"/>
    <w:rsid w:val="00C30E09"/>
    <w:rsid w:val="00C31159"/>
    <w:rsid w:val="00C3268F"/>
    <w:rsid w:val="00C326AB"/>
    <w:rsid w:val="00C33FCC"/>
    <w:rsid w:val="00C355D3"/>
    <w:rsid w:val="00C36173"/>
    <w:rsid w:val="00C36F37"/>
    <w:rsid w:val="00C400C3"/>
    <w:rsid w:val="00C44D22"/>
    <w:rsid w:val="00C455D4"/>
    <w:rsid w:val="00C500C7"/>
    <w:rsid w:val="00C56CDF"/>
    <w:rsid w:val="00C57981"/>
    <w:rsid w:val="00C622FD"/>
    <w:rsid w:val="00C63222"/>
    <w:rsid w:val="00C67304"/>
    <w:rsid w:val="00C701F7"/>
    <w:rsid w:val="00C730CD"/>
    <w:rsid w:val="00C76DE5"/>
    <w:rsid w:val="00C82E2C"/>
    <w:rsid w:val="00C87E38"/>
    <w:rsid w:val="00C9073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40B"/>
    <w:rsid w:val="00D0170B"/>
    <w:rsid w:val="00D018A3"/>
    <w:rsid w:val="00D01B97"/>
    <w:rsid w:val="00D026D3"/>
    <w:rsid w:val="00D0498A"/>
    <w:rsid w:val="00D04A3E"/>
    <w:rsid w:val="00D10F0F"/>
    <w:rsid w:val="00D13D6E"/>
    <w:rsid w:val="00D2164B"/>
    <w:rsid w:val="00D23E9D"/>
    <w:rsid w:val="00D2771D"/>
    <w:rsid w:val="00D35C79"/>
    <w:rsid w:val="00D36D42"/>
    <w:rsid w:val="00D4165B"/>
    <w:rsid w:val="00D4431E"/>
    <w:rsid w:val="00D56704"/>
    <w:rsid w:val="00D60292"/>
    <w:rsid w:val="00D60468"/>
    <w:rsid w:val="00D60E8D"/>
    <w:rsid w:val="00D630C1"/>
    <w:rsid w:val="00D6617D"/>
    <w:rsid w:val="00D671BA"/>
    <w:rsid w:val="00D74C2A"/>
    <w:rsid w:val="00D7679A"/>
    <w:rsid w:val="00D82A69"/>
    <w:rsid w:val="00D8372D"/>
    <w:rsid w:val="00D8778A"/>
    <w:rsid w:val="00D92D91"/>
    <w:rsid w:val="00D934B2"/>
    <w:rsid w:val="00D970D0"/>
    <w:rsid w:val="00D97989"/>
    <w:rsid w:val="00D97F59"/>
    <w:rsid w:val="00DA0AA0"/>
    <w:rsid w:val="00DA0B11"/>
    <w:rsid w:val="00DA1AD9"/>
    <w:rsid w:val="00DA23AF"/>
    <w:rsid w:val="00DA3D99"/>
    <w:rsid w:val="00DA49FF"/>
    <w:rsid w:val="00DA54B5"/>
    <w:rsid w:val="00DA6466"/>
    <w:rsid w:val="00DA7559"/>
    <w:rsid w:val="00DC042B"/>
    <w:rsid w:val="00DC2CB9"/>
    <w:rsid w:val="00DC45C9"/>
    <w:rsid w:val="00DC64CB"/>
    <w:rsid w:val="00DC655F"/>
    <w:rsid w:val="00DD1A62"/>
    <w:rsid w:val="00DD588D"/>
    <w:rsid w:val="00DE57B3"/>
    <w:rsid w:val="00DE5C60"/>
    <w:rsid w:val="00DF0AD0"/>
    <w:rsid w:val="00DF0DE7"/>
    <w:rsid w:val="00DF45A1"/>
    <w:rsid w:val="00DF5CCA"/>
    <w:rsid w:val="00E027A4"/>
    <w:rsid w:val="00E125D1"/>
    <w:rsid w:val="00E14557"/>
    <w:rsid w:val="00E15E8C"/>
    <w:rsid w:val="00E22A16"/>
    <w:rsid w:val="00E22A2E"/>
    <w:rsid w:val="00E23C15"/>
    <w:rsid w:val="00E33CDB"/>
    <w:rsid w:val="00E36B13"/>
    <w:rsid w:val="00E3783C"/>
    <w:rsid w:val="00E42519"/>
    <w:rsid w:val="00E44946"/>
    <w:rsid w:val="00E44EF8"/>
    <w:rsid w:val="00E463A7"/>
    <w:rsid w:val="00E470CA"/>
    <w:rsid w:val="00E57E2A"/>
    <w:rsid w:val="00E65945"/>
    <w:rsid w:val="00E702C3"/>
    <w:rsid w:val="00E71193"/>
    <w:rsid w:val="00E7315F"/>
    <w:rsid w:val="00E73C22"/>
    <w:rsid w:val="00E75023"/>
    <w:rsid w:val="00E76314"/>
    <w:rsid w:val="00E83E70"/>
    <w:rsid w:val="00E8415F"/>
    <w:rsid w:val="00E84352"/>
    <w:rsid w:val="00E86E22"/>
    <w:rsid w:val="00E87758"/>
    <w:rsid w:val="00E92AB1"/>
    <w:rsid w:val="00E93BCA"/>
    <w:rsid w:val="00EB0CF7"/>
    <w:rsid w:val="00EC03E9"/>
    <w:rsid w:val="00EC25F7"/>
    <w:rsid w:val="00EC2DD7"/>
    <w:rsid w:val="00EC7367"/>
    <w:rsid w:val="00ED2495"/>
    <w:rsid w:val="00ED5D99"/>
    <w:rsid w:val="00ED6DCD"/>
    <w:rsid w:val="00EE2DE0"/>
    <w:rsid w:val="00EF32F5"/>
    <w:rsid w:val="00F0394F"/>
    <w:rsid w:val="00F06FD3"/>
    <w:rsid w:val="00F117B4"/>
    <w:rsid w:val="00F11B2B"/>
    <w:rsid w:val="00F13B1F"/>
    <w:rsid w:val="00F154BD"/>
    <w:rsid w:val="00F15700"/>
    <w:rsid w:val="00F17F63"/>
    <w:rsid w:val="00F26E83"/>
    <w:rsid w:val="00F36A73"/>
    <w:rsid w:val="00F36AF7"/>
    <w:rsid w:val="00F37FFB"/>
    <w:rsid w:val="00F47495"/>
    <w:rsid w:val="00F559E3"/>
    <w:rsid w:val="00F56617"/>
    <w:rsid w:val="00F6047A"/>
    <w:rsid w:val="00F64C8C"/>
    <w:rsid w:val="00F65A89"/>
    <w:rsid w:val="00F678FD"/>
    <w:rsid w:val="00F70367"/>
    <w:rsid w:val="00F70B62"/>
    <w:rsid w:val="00F7111C"/>
    <w:rsid w:val="00F858A5"/>
    <w:rsid w:val="00F87FCD"/>
    <w:rsid w:val="00F90DC2"/>
    <w:rsid w:val="00F9116E"/>
    <w:rsid w:val="00F92917"/>
    <w:rsid w:val="00F92B13"/>
    <w:rsid w:val="00FA1B64"/>
    <w:rsid w:val="00FA3DEA"/>
    <w:rsid w:val="00FA4F71"/>
    <w:rsid w:val="00FA6880"/>
    <w:rsid w:val="00FB090D"/>
    <w:rsid w:val="00FB5E34"/>
    <w:rsid w:val="00FC1ABF"/>
    <w:rsid w:val="00FC20A7"/>
    <w:rsid w:val="00FC6D83"/>
    <w:rsid w:val="00FC7A70"/>
    <w:rsid w:val="00FD05BC"/>
    <w:rsid w:val="00FE1E8E"/>
    <w:rsid w:val="00FE2DD2"/>
    <w:rsid w:val="00FE617E"/>
    <w:rsid w:val="00FF382A"/>
    <w:rsid w:val="00FF5B41"/>
    <w:rsid w:val="00FF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link w:val="30"/>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link w:val="a4"/>
    <w:qFormat/>
    <w:rsid w:val="0075716F"/>
    <w:pPr>
      <w:jc w:val="both"/>
    </w:pPr>
    <w:rPr>
      <w:sz w:val="28"/>
    </w:rPr>
  </w:style>
  <w:style w:type="table" w:styleId="a5">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8">
    <w:name w:val="Body Text Indent"/>
    <w:basedOn w:val="a"/>
    <w:link w:val="a9"/>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a">
    <w:name w:val="Hyperlink"/>
    <w:basedOn w:val="a0"/>
    <w:uiPriority w:val="99"/>
    <w:unhideWhenUsed/>
    <w:rsid w:val="004F550A"/>
    <w:rPr>
      <w:color w:val="0000FF"/>
      <w:u w:val="single"/>
    </w:rPr>
  </w:style>
  <w:style w:type="paragraph" w:styleId="ab">
    <w:name w:val="Normal (Web)"/>
    <w:basedOn w:val="a"/>
    <w:uiPriority w:val="99"/>
    <w:qFormat/>
    <w:rsid w:val="00FA6880"/>
    <w:pPr>
      <w:spacing w:before="100" w:beforeAutospacing="1" w:after="100" w:afterAutospacing="1"/>
    </w:pPr>
  </w:style>
  <w:style w:type="paragraph" w:customStyle="1" w:styleId="ConsPlusNormal">
    <w:name w:val="ConsPlusNormal"/>
    <w:link w:val="ConsPlusNormal0"/>
    <w:qFormat/>
    <w:rsid w:val="00FA6880"/>
    <w:pPr>
      <w:widowControl w:val="0"/>
      <w:autoSpaceDE w:val="0"/>
      <w:autoSpaceDN w:val="0"/>
      <w:adjustRightInd w:val="0"/>
      <w:ind w:firstLine="720"/>
    </w:pPr>
  </w:style>
  <w:style w:type="paragraph" w:customStyle="1" w:styleId="ac">
    <w:name w:val="Нормальный"/>
    <w:rsid w:val="00FA6880"/>
    <w:pPr>
      <w:widowControl w:val="0"/>
      <w:autoSpaceDE w:val="0"/>
      <w:autoSpaceDN w:val="0"/>
      <w:adjustRightInd w:val="0"/>
    </w:pPr>
    <w:rPr>
      <w:color w:val="000000"/>
      <w:sz w:val="24"/>
      <w:szCs w:val="24"/>
    </w:rPr>
  </w:style>
  <w:style w:type="paragraph" w:styleId="ad">
    <w:name w:val="List Paragraph"/>
    <w:basedOn w:val="a"/>
    <w:link w:val="ae"/>
    <w:uiPriority w:val="34"/>
    <w:qFormat/>
    <w:rsid w:val="00325B54"/>
    <w:pPr>
      <w:suppressAutoHyphens/>
      <w:ind w:left="720"/>
    </w:pPr>
    <w:rPr>
      <w:lang w:eastAsia="ar-SA"/>
    </w:rPr>
  </w:style>
  <w:style w:type="paragraph" w:styleId="af">
    <w:name w:val="No Spacing"/>
    <w:link w:val="af0"/>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f1">
    <w:name w:val="Subtitle"/>
    <w:basedOn w:val="a"/>
    <w:link w:val="af2"/>
    <w:qFormat/>
    <w:rsid w:val="00325B54"/>
    <w:pPr>
      <w:jc w:val="both"/>
    </w:pPr>
    <w:rPr>
      <w:szCs w:val="20"/>
    </w:rPr>
  </w:style>
  <w:style w:type="character" w:customStyle="1" w:styleId="af2">
    <w:name w:val="Подзаголовок Знак"/>
    <w:basedOn w:val="a0"/>
    <w:link w:val="af1"/>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3">
    <w:name w:val="Title"/>
    <w:basedOn w:val="a"/>
    <w:link w:val="af4"/>
    <w:qFormat/>
    <w:rsid w:val="00325B54"/>
    <w:pPr>
      <w:jc w:val="center"/>
    </w:pPr>
    <w:rPr>
      <w:b/>
      <w:sz w:val="28"/>
      <w:szCs w:val="20"/>
      <w:u w:val="single"/>
    </w:rPr>
  </w:style>
  <w:style w:type="character" w:customStyle="1" w:styleId="af4">
    <w:name w:val="Название Знак"/>
    <w:basedOn w:val="a0"/>
    <w:link w:val="af3"/>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2">
    <w:name w:val="Body Text 3"/>
    <w:basedOn w:val="a"/>
    <w:link w:val="33"/>
    <w:rsid w:val="00325B54"/>
    <w:pPr>
      <w:jc w:val="center"/>
    </w:pPr>
    <w:rPr>
      <w:b/>
      <w:szCs w:val="20"/>
    </w:rPr>
  </w:style>
  <w:style w:type="character" w:customStyle="1" w:styleId="33">
    <w:name w:val="Основной текст 3 Знак"/>
    <w:basedOn w:val="a0"/>
    <w:link w:val="32"/>
    <w:rsid w:val="00325B54"/>
    <w:rPr>
      <w:b/>
      <w:sz w:val="24"/>
    </w:rPr>
  </w:style>
  <w:style w:type="paragraph" w:styleId="34">
    <w:name w:val="Body Text Indent 3"/>
    <w:basedOn w:val="a"/>
    <w:link w:val="35"/>
    <w:rsid w:val="00325B54"/>
    <w:pPr>
      <w:ind w:firstLine="708"/>
      <w:jc w:val="both"/>
    </w:pPr>
    <w:rPr>
      <w:szCs w:val="20"/>
    </w:rPr>
  </w:style>
  <w:style w:type="character" w:customStyle="1" w:styleId="35">
    <w:name w:val="Основной текст с отступом 3 Знак"/>
    <w:basedOn w:val="a0"/>
    <w:link w:val="34"/>
    <w:rsid w:val="00325B54"/>
    <w:rPr>
      <w:sz w:val="24"/>
    </w:rPr>
  </w:style>
  <w:style w:type="paragraph" w:styleId="af5">
    <w:name w:val="header"/>
    <w:basedOn w:val="a"/>
    <w:link w:val="af6"/>
    <w:rsid w:val="00325B54"/>
    <w:pPr>
      <w:tabs>
        <w:tab w:val="center" w:pos="4153"/>
        <w:tab w:val="right" w:pos="8306"/>
      </w:tabs>
    </w:pPr>
    <w:rPr>
      <w:sz w:val="20"/>
      <w:szCs w:val="20"/>
    </w:rPr>
  </w:style>
  <w:style w:type="character" w:customStyle="1" w:styleId="af6">
    <w:name w:val="Верхний колонтитул Знак"/>
    <w:basedOn w:val="a0"/>
    <w:link w:val="af5"/>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7">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8">
    <w:name w:val="Таблица шапка"/>
    <w:basedOn w:val="a"/>
    <w:rsid w:val="00325B54"/>
    <w:pPr>
      <w:keepNext/>
      <w:spacing w:before="40" w:after="40"/>
      <w:ind w:left="57" w:right="57"/>
    </w:pPr>
    <w:rPr>
      <w:sz w:val="18"/>
      <w:szCs w:val="18"/>
    </w:rPr>
  </w:style>
  <w:style w:type="paragraph" w:customStyle="1" w:styleId="af9">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a">
    <w:name w:val="footnote reference"/>
    <w:basedOn w:val="a0"/>
    <w:rsid w:val="00325B54"/>
    <w:rPr>
      <w:vertAlign w:val="superscript"/>
    </w:rPr>
  </w:style>
  <w:style w:type="paragraph" w:customStyle="1" w:styleId="afb">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c">
    <w:name w:val="page number"/>
    <w:basedOn w:val="a0"/>
    <w:rsid w:val="00325B54"/>
  </w:style>
  <w:style w:type="paragraph" w:styleId="afd">
    <w:name w:val="footer"/>
    <w:basedOn w:val="a"/>
    <w:link w:val="afe"/>
    <w:rsid w:val="00325B54"/>
    <w:pPr>
      <w:tabs>
        <w:tab w:val="center" w:pos="4677"/>
        <w:tab w:val="right" w:pos="9355"/>
      </w:tabs>
    </w:pPr>
  </w:style>
  <w:style w:type="character" w:customStyle="1" w:styleId="afe">
    <w:name w:val="Нижний колонтитул Знак"/>
    <w:basedOn w:val="a0"/>
    <w:link w:val="afd"/>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6">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f">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f0">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f1">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2">
    <w:name w:val="Символ нумерации"/>
    <w:rsid w:val="00325B54"/>
  </w:style>
  <w:style w:type="paragraph" w:customStyle="1" w:styleId="aff3">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4">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5">
    <w:name w:val="Раздел"/>
    <w:basedOn w:val="a"/>
    <w:next w:val="aff6"/>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6">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7">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7">
    <w:name w:val="Содержимое таблицы"/>
    <w:basedOn w:val="a"/>
    <w:rsid w:val="00325B54"/>
    <w:pPr>
      <w:suppressLineNumbers/>
      <w:suppressAutoHyphens/>
    </w:pPr>
    <w:rPr>
      <w:sz w:val="20"/>
      <w:szCs w:val="20"/>
      <w:lang w:eastAsia="ar-SA"/>
    </w:rPr>
  </w:style>
  <w:style w:type="paragraph" w:customStyle="1" w:styleId="aff8">
    <w:name w:val="Заголовок таблицы"/>
    <w:basedOn w:val="aff7"/>
    <w:rsid w:val="00325B54"/>
    <w:pPr>
      <w:jc w:val="center"/>
    </w:pPr>
    <w:rPr>
      <w:b/>
      <w:bCs/>
    </w:rPr>
  </w:style>
  <w:style w:type="paragraph" w:customStyle="1" w:styleId="aff9">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a">
    <w:name w:val="Plain Text"/>
    <w:basedOn w:val="a"/>
    <w:link w:val="affb"/>
    <w:rsid w:val="00325B54"/>
    <w:rPr>
      <w:rFonts w:ascii="Courier New" w:hAnsi="Courier New"/>
      <w:sz w:val="20"/>
      <w:szCs w:val="20"/>
    </w:rPr>
  </w:style>
  <w:style w:type="character" w:customStyle="1" w:styleId="affb">
    <w:name w:val="Текст Знак"/>
    <w:basedOn w:val="a0"/>
    <w:link w:val="affa"/>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c">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d">
    <w:name w:val="footnote text"/>
    <w:basedOn w:val="a"/>
    <w:link w:val="affe"/>
    <w:rsid w:val="00325B54"/>
    <w:rPr>
      <w:sz w:val="20"/>
      <w:szCs w:val="20"/>
    </w:rPr>
  </w:style>
  <w:style w:type="character" w:customStyle="1" w:styleId="affe">
    <w:name w:val="Текст сноски Знак"/>
    <w:basedOn w:val="a0"/>
    <w:link w:val="affd"/>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f">
    <w:name w:val="Цветовое выделение"/>
    <w:rsid w:val="00325B54"/>
    <w:rPr>
      <w:b/>
      <w:bCs/>
      <w:color w:val="26282F"/>
    </w:rPr>
  </w:style>
  <w:style w:type="paragraph" w:customStyle="1" w:styleId="afff0">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f1">
    <w:name w:val="Гипертекстовая ссылка"/>
    <w:basedOn w:val="afff"/>
    <w:rsid w:val="00325B54"/>
    <w:rPr>
      <w:b/>
      <w:bCs/>
      <w:color w:val="106BBE"/>
    </w:rPr>
  </w:style>
  <w:style w:type="paragraph" w:customStyle="1" w:styleId="afff2">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3">
    <w:name w:val="Информация об изменениях документа"/>
    <w:basedOn w:val="afff2"/>
    <w:next w:val="a"/>
    <w:rsid w:val="00325B54"/>
    <w:rPr>
      <w:i/>
      <w:iCs/>
    </w:rPr>
  </w:style>
  <w:style w:type="character" w:customStyle="1" w:styleId="afff4">
    <w:name w:val="Основной текст_"/>
    <w:link w:val="1f0"/>
    <w:locked/>
    <w:rsid w:val="0093119E"/>
    <w:rPr>
      <w:sz w:val="24"/>
      <w:szCs w:val="24"/>
      <w:shd w:val="clear" w:color="auto" w:fill="FFFFFF"/>
    </w:rPr>
  </w:style>
  <w:style w:type="paragraph" w:customStyle="1" w:styleId="1f0">
    <w:name w:val="Основной текст1"/>
    <w:basedOn w:val="a"/>
    <w:link w:val="afff4"/>
    <w:rsid w:val="0093119E"/>
    <w:pPr>
      <w:shd w:val="clear" w:color="auto" w:fill="FFFFFF"/>
      <w:spacing w:before="480" w:after="480" w:line="0" w:lineRule="atLeast"/>
      <w:ind w:hanging="640"/>
      <w:jc w:val="center"/>
    </w:pPr>
  </w:style>
  <w:style w:type="paragraph" w:customStyle="1" w:styleId="afff5">
    <w:basedOn w:val="a"/>
    <w:next w:val="ab"/>
    <w:unhideWhenUsed/>
    <w:rsid w:val="005A040D"/>
    <w:pPr>
      <w:spacing w:before="100" w:beforeAutospacing="1" w:after="100" w:afterAutospacing="1"/>
      <w:jc w:val="both"/>
    </w:pPr>
  </w:style>
  <w:style w:type="character" w:customStyle="1" w:styleId="FontStyle22">
    <w:name w:val="Font Style22"/>
    <w:rsid w:val="005A040D"/>
    <w:rPr>
      <w:rFonts w:ascii="Times New Roman" w:hAnsi="Times New Roman" w:cs="Times New Roman" w:hint="default"/>
      <w:sz w:val="26"/>
      <w:szCs w:val="26"/>
    </w:rPr>
  </w:style>
  <w:style w:type="paragraph" w:customStyle="1" w:styleId="28">
    <w:name w:val="Основной текст2"/>
    <w:basedOn w:val="a"/>
    <w:rsid w:val="00C36F37"/>
    <w:pPr>
      <w:widowControl w:val="0"/>
      <w:shd w:val="clear" w:color="auto" w:fill="FFFFFF"/>
      <w:spacing w:before="1920" w:after="840" w:line="0" w:lineRule="atLeast"/>
      <w:jc w:val="both"/>
    </w:pPr>
    <w:rPr>
      <w:rFonts w:ascii="Arial" w:eastAsia="Arial" w:hAnsi="Arial" w:cs="Arial"/>
      <w:sz w:val="22"/>
      <w:szCs w:val="22"/>
      <w:lang w:eastAsia="en-US"/>
    </w:rPr>
  </w:style>
  <w:style w:type="character" w:customStyle="1" w:styleId="29">
    <w:name w:val="Основной текст (2)_"/>
    <w:link w:val="2a"/>
    <w:rsid w:val="00C36F37"/>
    <w:rPr>
      <w:rFonts w:ascii="Arial" w:eastAsia="Arial" w:hAnsi="Arial" w:cs="Arial"/>
      <w:sz w:val="45"/>
      <w:szCs w:val="45"/>
      <w:shd w:val="clear" w:color="auto" w:fill="FFFFFF"/>
    </w:rPr>
  </w:style>
  <w:style w:type="paragraph" w:customStyle="1" w:styleId="2a">
    <w:name w:val="Основной текст (2)"/>
    <w:basedOn w:val="a"/>
    <w:link w:val="29"/>
    <w:rsid w:val="00C36F37"/>
    <w:pPr>
      <w:widowControl w:val="0"/>
      <w:shd w:val="clear" w:color="auto" w:fill="FFFFFF"/>
      <w:spacing w:line="542" w:lineRule="exact"/>
      <w:jc w:val="center"/>
    </w:pPr>
    <w:rPr>
      <w:rFonts w:ascii="Arial" w:eastAsia="Arial" w:hAnsi="Arial" w:cs="Arial"/>
      <w:sz w:val="45"/>
      <w:szCs w:val="45"/>
    </w:rPr>
  </w:style>
  <w:style w:type="character" w:customStyle="1" w:styleId="23pt">
    <w:name w:val="Основной текст (2) + Интервал 3 pt"/>
    <w:basedOn w:val="a0"/>
    <w:rsid w:val="006F3AF3"/>
    <w:rPr>
      <w:rFonts w:ascii="Times New Roman" w:eastAsia="Times New Roman" w:hAnsi="Times New Roman" w:cs="Times New Roman"/>
      <w:b/>
      <w:bCs/>
      <w:color w:val="000000"/>
      <w:spacing w:val="68"/>
      <w:w w:val="100"/>
      <w:position w:val="0"/>
      <w:sz w:val="24"/>
      <w:szCs w:val="24"/>
      <w:shd w:val="clear" w:color="auto" w:fill="FFFFFF"/>
      <w:lang w:val="ru-RU" w:eastAsia="ru-RU" w:bidi="ru-RU"/>
    </w:rPr>
  </w:style>
  <w:style w:type="paragraph" w:customStyle="1" w:styleId="msonormalbullet2gif">
    <w:name w:val="msonormalbullet2.gif"/>
    <w:basedOn w:val="a"/>
    <w:rsid w:val="00F70B62"/>
    <w:pPr>
      <w:spacing w:before="100" w:beforeAutospacing="1" w:after="100" w:afterAutospacing="1"/>
    </w:pPr>
  </w:style>
  <w:style w:type="character" w:customStyle="1" w:styleId="af0">
    <w:name w:val="Без интервала Знак"/>
    <w:link w:val="af"/>
    <w:uiPriority w:val="99"/>
    <w:locked/>
    <w:rsid w:val="003516A8"/>
    <w:rPr>
      <w:sz w:val="24"/>
      <w:szCs w:val="24"/>
    </w:rPr>
  </w:style>
  <w:style w:type="character" w:customStyle="1" w:styleId="a7">
    <w:name w:val="Текст выноски Знак"/>
    <w:basedOn w:val="a0"/>
    <w:link w:val="a6"/>
    <w:uiPriority w:val="99"/>
    <w:semiHidden/>
    <w:rsid w:val="008C5A6F"/>
    <w:rPr>
      <w:rFonts w:ascii="Tahoma" w:hAnsi="Tahoma" w:cs="Tahoma"/>
      <w:sz w:val="16"/>
      <w:szCs w:val="16"/>
    </w:rPr>
  </w:style>
  <w:style w:type="paragraph" w:customStyle="1" w:styleId="ConsPlusCell">
    <w:name w:val="ConsPlusCell"/>
    <w:uiPriority w:val="99"/>
    <w:rsid w:val="003F6CA6"/>
    <w:pPr>
      <w:widowControl w:val="0"/>
      <w:autoSpaceDE w:val="0"/>
      <w:autoSpaceDN w:val="0"/>
      <w:adjustRightInd w:val="0"/>
    </w:pPr>
    <w:rPr>
      <w:rFonts w:ascii="Arial" w:eastAsiaTheme="minorEastAsia" w:hAnsi="Arial" w:cs="Arial"/>
    </w:rPr>
  </w:style>
  <w:style w:type="character" w:customStyle="1" w:styleId="a4">
    <w:name w:val="Основной текст Знак"/>
    <w:aliases w:val=" Знак Знак"/>
    <w:basedOn w:val="a0"/>
    <w:link w:val="a3"/>
    <w:uiPriority w:val="1"/>
    <w:rsid w:val="003F6CA6"/>
    <w:rPr>
      <w:sz w:val="28"/>
      <w:szCs w:val="24"/>
    </w:rPr>
  </w:style>
  <w:style w:type="character" w:customStyle="1" w:styleId="a9">
    <w:name w:val="Основной текст с отступом Знак"/>
    <w:basedOn w:val="a0"/>
    <w:link w:val="a8"/>
    <w:uiPriority w:val="99"/>
    <w:rsid w:val="003F6CA6"/>
    <w:rPr>
      <w:sz w:val="24"/>
      <w:szCs w:val="24"/>
    </w:rPr>
  </w:style>
  <w:style w:type="paragraph" w:customStyle="1" w:styleId="Default">
    <w:name w:val="Default"/>
    <w:rsid w:val="003F6CA6"/>
    <w:pPr>
      <w:autoSpaceDE w:val="0"/>
      <w:autoSpaceDN w:val="0"/>
      <w:adjustRightInd w:val="0"/>
    </w:pPr>
    <w:rPr>
      <w:rFonts w:ascii="Calibri" w:hAnsi="Calibri" w:cs="Calibri"/>
      <w:color w:val="000000"/>
      <w:sz w:val="24"/>
      <w:szCs w:val="24"/>
    </w:rPr>
  </w:style>
  <w:style w:type="character" w:customStyle="1" w:styleId="blk">
    <w:name w:val="blk"/>
    <w:basedOn w:val="a0"/>
    <w:rsid w:val="003F6CA6"/>
  </w:style>
  <w:style w:type="character" w:customStyle="1" w:styleId="ConsPlusNormal0">
    <w:name w:val="ConsPlusNormal Знак"/>
    <w:link w:val="ConsPlusNormal"/>
    <w:locked/>
    <w:rsid w:val="003F6CA6"/>
  </w:style>
  <w:style w:type="character" w:customStyle="1" w:styleId="ae">
    <w:name w:val="Абзац списка Знак"/>
    <w:link w:val="ad"/>
    <w:uiPriority w:val="34"/>
    <w:locked/>
    <w:rsid w:val="003F6CA6"/>
    <w:rPr>
      <w:sz w:val="24"/>
      <w:szCs w:val="24"/>
      <w:lang w:eastAsia="ar-SA"/>
    </w:rPr>
  </w:style>
  <w:style w:type="character" w:customStyle="1" w:styleId="2b">
    <w:name w:val="Заголовок №2_"/>
    <w:basedOn w:val="a0"/>
    <w:link w:val="2c"/>
    <w:rsid w:val="003F6CA6"/>
    <w:rPr>
      <w:b/>
      <w:bCs/>
      <w:sz w:val="26"/>
      <w:szCs w:val="26"/>
      <w:shd w:val="clear" w:color="auto" w:fill="FFFFFF"/>
    </w:rPr>
  </w:style>
  <w:style w:type="paragraph" w:customStyle="1" w:styleId="2c">
    <w:name w:val="Заголовок №2"/>
    <w:basedOn w:val="a"/>
    <w:link w:val="2b"/>
    <w:rsid w:val="003F6CA6"/>
    <w:pPr>
      <w:widowControl w:val="0"/>
      <w:shd w:val="clear" w:color="auto" w:fill="FFFFFF"/>
      <w:spacing w:before="360" w:line="322" w:lineRule="exact"/>
      <w:ind w:hanging="260"/>
      <w:outlineLvl w:val="1"/>
    </w:pPr>
    <w:rPr>
      <w:b/>
      <w:bCs/>
      <w:sz w:val="26"/>
      <w:szCs w:val="26"/>
    </w:rPr>
  </w:style>
  <w:style w:type="paragraph" w:customStyle="1" w:styleId="pboth">
    <w:name w:val="pboth"/>
    <w:basedOn w:val="a"/>
    <w:rsid w:val="003F6CA6"/>
    <w:pPr>
      <w:spacing w:before="100" w:beforeAutospacing="1" w:after="100" w:afterAutospacing="1"/>
    </w:pPr>
  </w:style>
  <w:style w:type="paragraph" w:styleId="afff6">
    <w:name w:val="Document Map"/>
    <w:basedOn w:val="a"/>
    <w:link w:val="afff7"/>
    <w:uiPriority w:val="99"/>
    <w:unhideWhenUsed/>
    <w:rsid w:val="003F6CA6"/>
    <w:pPr>
      <w:widowControl w:val="0"/>
      <w:autoSpaceDE w:val="0"/>
      <w:autoSpaceDN w:val="0"/>
      <w:adjustRightInd w:val="0"/>
    </w:pPr>
    <w:rPr>
      <w:rFonts w:ascii="Tahoma" w:hAnsi="Tahoma" w:cs="Tahoma"/>
      <w:sz w:val="16"/>
      <w:szCs w:val="16"/>
    </w:rPr>
  </w:style>
  <w:style w:type="character" w:customStyle="1" w:styleId="afff7">
    <w:name w:val="Схема документа Знак"/>
    <w:basedOn w:val="a0"/>
    <w:link w:val="afff6"/>
    <w:uiPriority w:val="99"/>
    <w:rsid w:val="003F6CA6"/>
    <w:rPr>
      <w:rFonts w:ascii="Tahoma" w:hAnsi="Tahoma" w:cs="Tahoma"/>
      <w:sz w:val="16"/>
      <w:szCs w:val="16"/>
    </w:rPr>
  </w:style>
  <w:style w:type="paragraph" w:customStyle="1" w:styleId="rtejustify">
    <w:name w:val="rtejustify"/>
    <w:basedOn w:val="a"/>
    <w:rsid w:val="003F6CA6"/>
    <w:pPr>
      <w:spacing w:before="100" w:beforeAutospacing="1" w:after="100" w:afterAutospacing="1"/>
    </w:pPr>
  </w:style>
  <w:style w:type="paragraph" w:customStyle="1" w:styleId="2d">
    <w:name w:val="Без интервала2"/>
    <w:uiPriority w:val="99"/>
    <w:rsid w:val="003F6CA6"/>
    <w:rPr>
      <w:rFonts w:ascii="Calibri" w:hAnsi="Calibri"/>
      <w:sz w:val="22"/>
      <w:szCs w:val="22"/>
      <w:lang w:eastAsia="en-US"/>
    </w:rPr>
  </w:style>
  <w:style w:type="paragraph" w:customStyle="1" w:styleId="formattext">
    <w:name w:val="formattext"/>
    <w:basedOn w:val="a"/>
    <w:uiPriority w:val="99"/>
    <w:rsid w:val="00357349"/>
    <w:pPr>
      <w:spacing w:before="100" w:beforeAutospacing="1" w:after="100" w:afterAutospacing="1"/>
    </w:pPr>
  </w:style>
  <w:style w:type="paragraph" w:customStyle="1" w:styleId="afff8">
    <w:name w:val="Нормальный (таблица)"/>
    <w:basedOn w:val="a"/>
    <w:next w:val="a"/>
    <w:rsid w:val="00BA40A6"/>
    <w:pPr>
      <w:widowControl w:val="0"/>
      <w:autoSpaceDE w:val="0"/>
      <w:autoSpaceDN w:val="0"/>
      <w:adjustRightInd w:val="0"/>
      <w:jc w:val="both"/>
    </w:pPr>
    <w:rPr>
      <w:rFonts w:ascii="Arial" w:hAnsi="Arial"/>
    </w:rPr>
  </w:style>
  <w:style w:type="character" w:customStyle="1" w:styleId="markedcontent">
    <w:name w:val="markedcontent"/>
    <w:basedOn w:val="a0"/>
    <w:rsid w:val="000B30C5"/>
  </w:style>
  <w:style w:type="paragraph" w:customStyle="1" w:styleId="Title">
    <w:name w:val="Title!Название НПА"/>
    <w:basedOn w:val="a"/>
    <w:rsid w:val="00BF7F78"/>
    <w:pPr>
      <w:spacing w:before="240" w:after="60"/>
      <w:ind w:firstLine="567"/>
      <w:jc w:val="center"/>
      <w:outlineLvl w:val="0"/>
    </w:pPr>
    <w:rPr>
      <w:rFonts w:ascii="Arial" w:hAnsi="Arial" w:cs="Arial"/>
      <w:b/>
      <w:bCs/>
      <w:kern w:val="28"/>
      <w:sz w:val="32"/>
      <w:szCs w:val="32"/>
    </w:rPr>
  </w:style>
  <w:style w:type="character" w:customStyle="1" w:styleId="30">
    <w:name w:val="Заголовок 3 Знак"/>
    <w:basedOn w:val="a0"/>
    <w:link w:val="3"/>
    <w:uiPriority w:val="9"/>
    <w:rsid w:val="00C11159"/>
    <w:rPr>
      <w:b/>
      <w:bCs/>
      <w:sz w:val="28"/>
      <w:szCs w:val="24"/>
    </w:rPr>
  </w:style>
  <w:style w:type="paragraph" w:customStyle="1" w:styleId="headertext">
    <w:name w:val="headertext"/>
    <w:basedOn w:val="a"/>
    <w:rsid w:val="00C11159"/>
    <w:pPr>
      <w:spacing w:before="100" w:beforeAutospacing="1" w:after="100" w:afterAutospacing="1"/>
    </w:pPr>
  </w:style>
  <w:style w:type="paragraph" w:customStyle="1" w:styleId="TableParagraph">
    <w:name w:val="Table Paragraph"/>
    <w:basedOn w:val="a"/>
    <w:uiPriority w:val="1"/>
    <w:qFormat/>
    <w:rsid w:val="00C11159"/>
    <w:pPr>
      <w:widowControl w:val="0"/>
      <w:autoSpaceDE w:val="0"/>
      <w:autoSpaceDN w:val="0"/>
    </w:pPr>
    <w:rPr>
      <w:sz w:val="22"/>
      <w:szCs w:val="22"/>
      <w:lang w:val="en-US" w:eastAsia="en-US"/>
    </w:rPr>
  </w:style>
  <w:style w:type="paragraph" w:customStyle="1" w:styleId="1f1">
    <w:name w:val="Знак Знак1 Знак Знак Знак Знак"/>
    <w:basedOn w:val="a"/>
    <w:next w:val="2"/>
    <w:autoRedefine/>
    <w:rsid w:val="00C11159"/>
    <w:pPr>
      <w:spacing w:after="160" w:line="240" w:lineRule="exact"/>
    </w:pPr>
    <w:rPr>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link w:val="30"/>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link w:val="a4"/>
    <w:qFormat/>
    <w:rsid w:val="0075716F"/>
    <w:pPr>
      <w:jc w:val="both"/>
    </w:pPr>
    <w:rPr>
      <w:sz w:val="28"/>
    </w:rPr>
  </w:style>
  <w:style w:type="table" w:styleId="a5">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8">
    <w:name w:val="Body Text Indent"/>
    <w:basedOn w:val="a"/>
    <w:link w:val="a9"/>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a">
    <w:name w:val="Hyperlink"/>
    <w:basedOn w:val="a0"/>
    <w:uiPriority w:val="99"/>
    <w:unhideWhenUsed/>
    <w:rsid w:val="004F550A"/>
    <w:rPr>
      <w:color w:val="0000FF"/>
      <w:u w:val="single"/>
    </w:rPr>
  </w:style>
  <w:style w:type="paragraph" w:styleId="ab">
    <w:name w:val="Normal (Web)"/>
    <w:basedOn w:val="a"/>
    <w:uiPriority w:val="99"/>
    <w:qFormat/>
    <w:rsid w:val="00FA6880"/>
    <w:pPr>
      <w:spacing w:before="100" w:beforeAutospacing="1" w:after="100" w:afterAutospacing="1"/>
    </w:pPr>
  </w:style>
  <w:style w:type="paragraph" w:customStyle="1" w:styleId="ConsPlusNormal">
    <w:name w:val="ConsPlusNormal"/>
    <w:link w:val="ConsPlusNormal0"/>
    <w:qFormat/>
    <w:rsid w:val="00FA6880"/>
    <w:pPr>
      <w:widowControl w:val="0"/>
      <w:autoSpaceDE w:val="0"/>
      <w:autoSpaceDN w:val="0"/>
      <w:adjustRightInd w:val="0"/>
      <w:ind w:firstLine="720"/>
    </w:pPr>
  </w:style>
  <w:style w:type="paragraph" w:customStyle="1" w:styleId="ac">
    <w:name w:val="Нормальный"/>
    <w:rsid w:val="00FA6880"/>
    <w:pPr>
      <w:widowControl w:val="0"/>
      <w:autoSpaceDE w:val="0"/>
      <w:autoSpaceDN w:val="0"/>
      <w:adjustRightInd w:val="0"/>
    </w:pPr>
    <w:rPr>
      <w:color w:val="000000"/>
      <w:sz w:val="24"/>
      <w:szCs w:val="24"/>
    </w:rPr>
  </w:style>
  <w:style w:type="paragraph" w:styleId="ad">
    <w:name w:val="List Paragraph"/>
    <w:basedOn w:val="a"/>
    <w:link w:val="ae"/>
    <w:uiPriority w:val="34"/>
    <w:qFormat/>
    <w:rsid w:val="00325B54"/>
    <w:pPr>
      <w:suppressAutoHyphens/>
      <w:ind w:left="720"/>
    </w:pPr>
    <w:rPr>
      <w:lang w:eastAsia="ar-SA"/>
    </w:rPr>
  </w:style>
  <w:style w:type="paragraph" w:styleId="af">
    <w:name w:val="No Spacing"/>
    <w:link w:val="af0"/>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f1">
    <w:name w:val="Subtitle"/>
    <w:basedOn w:val="a"/>
    <w:link w:val="af2"/>
    <w:qFormat/>
    <w:rsid w:val="00325B54"/>
    <w:pPr>
      <w:jc w:val="both"/>
    </w:pPr>
    <w:rPr>
      <w:szCs w:val="20"/>
    </w:rPr>
  </w:style>
  <w:style w:type="character" w:customStyle="1" w:styleId="af2">
    <w:name w:val="Подзаголовок Знак"/>
    <w:basedOn w:val="a0"/>
    <w:link w:val="af1"/>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3">
    <w:name w:val="Title"/>
    <w:basedOn w:val="a"/>
    <w:link w:val="af4"/>
    <w:qFormat/>
    <w:rsid w:val="00325B54"/>
    <w:pPr>
      <w:jc w:val="center"/>
    </w:pPr>
    <w:rPr>
      <w:b/>
      <w:sz w:val="28"/>
      <w:szCs w:val="20"/>
      <w:u w:val="single"/>
    </w:rPr>
  </w:style>
  <w:style w:type="character" w:customStyle="1" w:styleId="af4">
    <w:name w:val="Название Знак"/>
    <w:basedOn w:val="a0"/>
    <w:link w:val="af3"/>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2">
    <w:name w:val="Body Text 3"/>
    <w:basedOn w:val="a"/>
    <w:link w:val="33"/>
    <w:rsid w:val="00325B54"/>
    <w:pPr>
      <w:jc w:val="center"/>
    </w:pPr>
    <w:rPr>
      <w:b/>
      <w:szCs w:val="20"/>
    </w:rPr>
  </w:style>
  <w:style w:type="character" w:customStyle="1" w:styleId="33">
    <w:name w:val="Основной текст 3 Знак"/>
    <w:basedOn w:val="a0"/>
    <w:link w:val="32"/>
    <w:rsid w:val="00325B54"/>
    <w:rPr>
      <w:b/>
      <w:sz w:val="24"/>
    </w:rPr>
  </w:style>
  <w:style w:type="paragraph" w:styleId="34">
    <w:name w:val="Body Text Indent 3"/>
    <w:basedOn w:val="a"/>
    <w:link w:val="35"/>
    <w:rsid w:val="00325B54"/>
    <w:pPr>
      <w:ind w:firstLine="708"/>
      <w:jc w:val="both"/>
    </w:pPr>
    <w:rPr>
      <w:szCs w:val="20"/>
    </w:rPr>
  </w:style>
  <w:style w:type="character" w:customStyle="1" w:styleId="35">
    <w:name w:val="Основной текст с отступом 3 Знак"/>
    <w:basedOn w:val="a0"/>
    <w:link w:val="34"/>
    <w:rsid w:val="00325B54"/>
    <w:rPr>
      <w:sz w:val="24"/>
    </w:rPr>
  </w:style>
  <w:style w:type="paragraph" w:styleId="af5">
    <w:name w:val="header"/>
    <w:basedOn w:val="a"/>
    <w:link w:val="af6"/>
    <w:rsid w:val="00325B54"/>
    <w:pPr>
      <w:tabs>
        <w:tab w:val="center" w:pos="4153"/>
        <w:tab w:val="right" w:pos="8306"/>
      </w:tabs>
    </w:pPr>
    <w:rPr>
      <w:sz w:val="20"/>
      <w:szCs w:val="20"/>
    </w:rPr>
  </w:style>
  <w:style w:type="character" w:customStyle="1" w:styleId="af6">
    <w:name w:val="Верхний колонтитул Знак"/>
    <w:basedOn w:val="a0"/>
    <w:link w:val="af5"/>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7">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8">
    <w:name w:val="Таблица шапка"/>
    <w:basedOn w:val="a"/>
    <w:rsid w:val="00325B54"/>
    <w:pPr>
      <w:keepNext/>
      <w:spacing w:before="40" w:after="40"/>
      <w:ind w:left="57" w:right="57"/>
    </w:pPr>
    <w:rPr>
      <w:sz w:val="18"/>
      <w:szCs w:val="18"/>
    </w:rPr>
  </w:style>
  <w:style w:type="paragraph" w:customStyle="1" w:styleId="af9">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a">
    <w:name w:val="footnote reference"/>
    <w:basedOn w:val="a0"/>
    <w:rsid w:val="00325B54"/>
    <w:rPr>
      <w:vertAlign w:val="superscript"/>
    </w:rPr>
  </w:style>
  <w:style w:type="paragraph" w:customStyle="1" w:styleId="afb">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c">
    <w:name w:val="page number"/>
    <w:basedOn w:val="a0"/>
    <w:rsid w:val="00325B54"/>
  </w:style>
  <w:style w:type="paragraph" w:styleId="afd">
    <w:name w:val="footer"/>
    <w:basedOn w:val="a"/>
    <w:link w:val="afe"/>
    <w:rsid w:val="00325B54"/>
    <w:pPr>
      <w:tabs>
        <w:tab w:val="center" w:pos="4677"/>
        <w:tab w:val="right" w:pos="9355"/>
      </w:tabs>
    </w:pPr>
  </w:style>
  <w:style w:type="character" w:customStyle="1" w:styleId="afe">
    <w:name w:val="Нижний колонтитул Знак"/>
    <w:basedOn w:val="a0"/>
    <w:link w:val="afd"/>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6">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f">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f0">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f1">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2">
    <w:name w:val="Символ нумерации"/>
    <w:rsid w:val="00325B54"/>
  </w:style>
  <w:style w:type="paragraph" w:customStyle="1" w:styleId="aff3">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4">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5">
    <w:name w:val="Раздел"/>
    <w:basedOn w:val="a"/>
    <w:next w:val="aff6"/>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6">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7">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7">
    <w:name w:val="Содержимое таблицы"/>
    <w:basedOn w:val="a"/>
    <w:rsid w:val="00325B54"/>
    <w:pPr>
      <w:suppressLineNumbers/>
      <w:suppressAutoHyphens/>
    </w:pPr>
    <w:rPr>
      <w:sz w:val="20"/>
      <w:szCs w:val="20"/>
      <w:lang w:eastAsia="ar-SA"/>
    </w:rPr>
  </w:style>
  <w:style w:type="paragraph" w:customStyle="1" w:styleId="aff8">
    <w:name w:val="Заголовок таблицы"/>
    <w:basedOn w:val="aff7"/>
    <w:rsid w:val="00325B54"/>
    <w:pPr>
      <w:jc w:val="center"/>
    </w:pPr>
    <w:rPr>
      <w:b/>
      <w:bCs/>
    </w:rPr>
  </w:style>
  <w:style w:type="paragraph" w:customStyle="1" w:styleId="aff9">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a">
    <w:name w:val="Plain Text"/>
    <w:basedOn w:val="a"/>
    <w:link w:val="affb"/>
    <w:rsid w:val="00325B54"/>
    <w:rPr>
      <w:rFonts w:ascii="Courier New" w:hAnsi="Courier New"/>
      <w:sz w:val="20"/>
      <w:szCs w:val="20"/>
    </w:rPr>
  </w:style>
  <w:style w:type="character" w:customStyle="1" w:styleId="affb">
    <w:name w:val="Текст Знак"/>
    <w:basedOn w:val="a0"/>
    <w:link w:val="affa"/>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c">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d">
    <w:name w:val="footnote text"/>
    <w:basedOn w:val="a"/>
    <w:link w:val="affe"/>
    <w:rsid w:val="00325B54"/>
    <w:rPr>
      <w:sz w:val="20"/>
      <w:szCs w:val="20"/>
    </w:rPr>
  </w:style>
  <w:style w:type="character" w:customStyle="1" w:styleId="affe">
    <w:name w:val="Текст сноски Знак"/>
    <w:basedOn w:val="a0"/>
    <w:link w:val="affd"/>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f">
    <w:name w:val="Цветовое выделение"/>
    <w:rsid w:val="00325B54"/>
    <w:rPr>
      <w:b/>
      <w:bCs/>
      <w:color w:val="26282F"/>
    </w:rPr>
  </w:style>
  <w:style w:type="paragraph" w:customStyle="1" w:styleId="afff0">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f1">
    <w:name w:val="Гипертекстовая ссылка"/>
    <w:basedOn w:val="afff"/>
    <w:rsid w:val="00325B54"/>
    <w:rPr>
      <w:b/>
      <w:bCs/>
      <w:color w:val="106BBE"/>
    </w:rPr>
  </w:style>
  <w:style w:type="paragraph" w:customStyle="1" w:styleId="afff2">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3">
    <w:name w:val="Информация об изменениях документа"/>
    <w:basedOn w:val="afff2"/>
    <w:next w:val="a"/>
    <w:rsid w:val="00325B54"/>
    <w:rPr>
      <w:i/>
      <w:iCs/>
    </w:rPr>
  </w:style>
  <w:style w:type="character" w:customStyle="1" w:styleId="afff4">
    <w:name w:val="Основной текст_"/>
    <w:link w:val="1f0"/>
    <w:locked/>
    <w:rsid w:val="0093119E"/>
    <w:rPr>
      <w:sz w:val="24"/>
      <w:szCs w:val="24"/>
      <w:shd w:val="clear" w:color="auto" w:fill="FFFFFF"/>
    </w:rPr>
  </w:style>
  <w:style w:type="paragraph" w:customStyle="1" w:styleId="1f0">
    <w:name w:val="Основной текст1"/>
    <w:basedOn w:val="a"/>
    <w:link w:val="afff4"/>
    <w:rsid w:val="0093119E"/>
    <w:pPr>
      <w:shd w:val="clear" w:color="auto" w:fill="FFFFFF"/>
      <w:spacing w:before="480" w:after="480" w:line="0" w:lineRule="atLeast"/>
      <w:ind w:hanging="640"/>
      <w:jc w:val="center"/>
    </w:pPr>
  </w:style>
  <w:style w:type="paragraph" w:customStyle="1" w:styleId="afff5">
    <w:basedOn w:val="a"/>
    <w:next w:val="ab"/>
    <w:unhideWhenUsed/>
    <w:rsid w:val="005A040D"/>
    <w:pPr>
      <w:spacing w:before="100" w:beforeAutospacing="1" w:after="100" w:afterAutospacing="1"/>
      <w:jc w:val="both"/>
    </w:pPr>
  </w:style>
  <w:style w:type="character" w:customStyle="1" w:styleId="FontStyle22">
    <w:name w:val="Font Style22"/>
    <w:rsid w:val="005A040D"/>
    <w:rPr>
      <w:rFonts w:ascii="Times New Roman" w:hAnsi="Times New Roman" w:cs="Times New Roman" w:hint="default"/>
      <w:sz w:val="26"/>
      <w:szCs w:val="26"/>
    </w:rPr>
  </w:style>
  <w:style w:type="paragraph" w:customStyle="1" w:styleId="28">
    <w:name w:val="Основной текст2"/>
    <w:basedOn w:val="a"/>
    <w:rsid w:val="00C36F37"/>
    <w:pPr>
      <w:widowControl w:val="0"/>
      <w:shd w:val="clear" w:color="auto" w:fill="FFFFFF"/>
      <w:spacing w:before="1920" w:after="840" w:line="0" w:lineRule="atLeast"/>
      <w:jc w:val="both"/>
    </w:pPr>
    <w:rPr>
      <w:rFonts w:ascii="Arial" w:eastAsia="Arial" w:hAnsi="Arial" w:cs="Arial"/>
      <w:sz w:val="22"/>
      <w:szCs w:val="22"/>
      <w:lang w:eastAsia="en-US"/>
    </w:rPr>
  </w:style>
  <w:style w:type="character" w:customStyle="1" w:styleId="29">
    <w:name w:val="Основной текст (2)_"/>
    <w:link w:val="2a"/>
    <w:rsid w:val="00C36F37"/>
    <w:rPr>
      <w:rFonts w:ascii="Arial" w:eastAsia="Arial" w:hAnsi="Arial" w:cs="Arial"/>
      <w:sz w:val="45"/>
      <w:szCs w:val="45"/>
      <w:shd w:val="clear" w:color="auto" w:fill="FFFFFF"/>
    </w:rPr>
  </w:style>
  <w:style w:type="paragraph" w:customStyle="1" w:styleId="2a">
    <w:name w:val="Основной текст (2)"/>
    <w:basedOn w:val="a"/>
    <w:link w:val="29"/>
    <w:rsid w:val="00C36F37"/>
    <w:pPr>
      <w:widowControl w:val="0"/>
      <w:shd w:val="clear" w:color="auto" w:fill="FFFFFF"/>
      <w:spacing w:line="542" w:lineRule="exact"/>
      <w:jc w:val="center"/>
    </w:pPr>
    <w:rPr>
      <w:rFonts w:ascii="Arial" w:eastAsia="Arial" w:hAnsi="Arial" w:cs="Arial"/>
      <w:sz w:val="45"/>
      <w:szCs w:val="45"/>
    </w:rPr>
  </w:style>
  <w:style w:type="character" w:customStyle="1" w:styleId="23pt">
    <w:name w:val="Основной текст (2) + Интервал 3 pt"/>
    <w:basedOn w:val="a0"/>
    <w:rsid w:val="006F3AF3"/>
    <w:rPr>
      <w:rFonts w:ascii="Times New Roman" w:eastAsia="Times New Roman" w:hAnsi="Times New Roman" w:cs="Times New Roman"/>
      <w:b/>
      <w:bCs/>
      <w:color w:val="000000"/>
      <w:spacing w:val="68"/>
      <w:w w:val="100"/>
      <w:position w:val="0"/>
      <w:sz w:val="24"/>
      <w:szCs w:val="24"/>
      <w:shd w:val="clear" w:color="auto" w:fill="FFFFFF"/>
      <w:lang w:val="ru-RU" w:eastAsia="ru-RU" w:bidi="ru-RU"/>
    </w:rPr>
  </w:style>
  <w:style w:type="paragraph" w:customStyle="1" w:styleId="msonormalbullet2gif">
    <w:name w:val="msonormalbullet2.gif"/>
    <w:basedOn w:val="a"/>
    <w:rsid w:val="00F70B62"/>
    <w:pPr>
      <w:spacing w:before="100" w:beforeAutospacing="1" w:after="100" w:afterAutospacing="1"/>
    </w:pPr>
  </w:style>
  <w:style w:type="character" w:customStyle="1" w:styleId="af0">
    <w:name w:val="Без интервала Знак"/>
    <w:link w:val="af"/>
    <w:uiPriority w:val="99"/>
    <w:locked/>
    <w:rsid w:val="003516A8"/>
    <w:rPr>
      <w:sz w:val="24"/>
      <w:szCs w:val="24"/>
    </w:rPr>
  </w:style>
  <w:style w:type="character" w:customStyle="1" w:styleId="a7">
    <w:name w:val="Текст выноски Знак"/>
    <w:basedOn w:val="a0"/>
    <w:link w:val="a6"/>
    <w:uiPriority w:val="99"/>
    <w:semiHidden/>
    <w:rsid w:val="008C5A6F"/>
    <w:rPr>
      <w:rFonts w:ascii="Tahoma" w:hAnsi="Tahoma" w:cs="Tahoma"/>
      <w:sz w:val="16"/>
      <w:szCs w:val="16"/>
    </w:rPr>
  </w:style>
  <w:style w:type="paragraph" w:customStyle="1" w:styleId="ConsPlusCell">
    <w:name w:val="ConsPlusCell"/>
    <w:uiPriority w:val="99"/>
    <w:rsid w:val="003F6CA6"/>
    <w:pPr>
      <w:widowControl w:val="0"/>
      <w:autoSpaceDE w:val="0"/>
      <w:autoSpaceDN w:val="0"/>
      <w:adjustRightInd w:val="0"/>
    </w:pPr>
    <w:rPr>
      <w:rFonts w:ascii="Arial" w:eastAsiaTheme="minorEastAsia" w:hAnsi="Arial" w:cs="Arial"/>
    </w:rPr>
  </w:style>
  <w:style w:type="character" w:customStyle="1" w:styleId="a4">
    <w:name w:val="Основной текст Знак"/>
    <w:aliases w:val=" Знак Знак"/>
    <w:basedOn w:val="a0"/>
    <w:link w:val="a3"/>
    <w:uiPriority w:val="1"/>
    <w:rsid w:val="003F6CA6"/>
    <w:rPr>
      <w:sz w:val="28"/>
      <w:szCs w:val="24"/>
    </w:rPr>
  </w:style>
  <w:style w:type="character" w:customStyle="1" w:styleId="a9">
    <w:name w:val="Основной текст с отступом Знак"/>
    <w:basedOn w:val="a0"/>
    <w:link w:val="a8"/>
    <w:uiPriority w:val="99"/>
    <w:rsid w:val="003F6CA6"/>
    <w:rPr>
      <w:sz w:val="24"/>
      <w:szCs w:val="24"/>
    </w:rPr>
  </w:style>
  <w:style w:type="paragraph" w:customStyle="1" w:styleId="Default">
    <w:name w:val="Default"/>
    <w:rsid w:val="003F6CA6"/>
    <w:pPr>
      <w:autoSpaceDE w:val="0"/>
      <w:autoSpaceDN w:val="0"/>
      <w:adjustRightInd w:val="0"/>
    </w:pPr>
    <w:rPr>
      <w:rFonts w:ascii="Calibri" w:hAnsi="Calibri" w:cs="Calibri"/>
      <w:color w:val="000000"/>
      <w:sz w:val="24"/>
      <w:szCs w:val="24"/>
    </w:rPr>
  </w:style>
  <w:style w:type="character" w:customStyle="1" w:styleId="blk">
    <w:name w:val="blk"/>
    <w:basedOn w:val="a0"/>
    <w:rsid w:val="003F6CA6"/>
  </w:style>
  <w:style w:type="character" w:customStyle="1" w:styleId="ConsPlusNormal0">
    <w:name w:val="ConsPlusNormal Знак"/>
    <w:link w:val="ConsPlusNormal"/>
    <w:locked/>
    <w:rsid w:val="003F6CA6"/>
  </w:style>
  <w:style w:type="character" w:customStyle="1" w:styleId="ae">
    <w:name w:val="Абзац списка Знак"/>
    <w:link w:val="ad"/>
    <w:uiPriority w:val="34"/>
    <w:locked/>
    <w:rsid w:val="003F6CA6"/>
    <w:rPr>
      <w:sz w:val="24"/>
      <w:szCs w:val="24"/>
      <w:lang w:eastAsia="ar-SA"/>
    </w:rPr>
  </w:style>
  <w:style w:type="character" w:customStyle="1" w:styleId="2b">
    <w:name w:val="Заголовок №2_"/>
    <w:basedOn w:val="a0"/>
    <w:link w:val="2c"/>
    <w:rsid w:val="003F6CA6"/>
    <w:rPr>
      <w:b/>
      <w:bCs/>
      <w:sz w:val="26"/>
      <w:szCs w:val="26"/>
      <w:shd w:val="clear" w:color="auto" w:fill="FFFFFF"/>
    </w:rPr>
  </w:style>
  <w:style w:type="paragraph" w:customStyle="1" w:styleId="2c">
    <w:name w:val="Заголовок №2"/>
    <w:basedOn w:val="a"/>
    <w:link w:val="2b"/>
    <w:rsid w:val="003F6CA6"/>
    <w:pPr>
      <w:widowControl w:val="0"/>
      <w:shd w:val="clear" w:color="auto" w:fill="FFFFFF"/>
      <w:spacing w:before="360" w:line="322" w:lineRule="exact"/>
      <w:ind w:hanging="260"/>
      <w:outlineLvl w:val="1"/>
    </w:pPr>
    <w:rPr>
      <w:b/>
      <w:bCs/>
      <w:sz w:val="26"/>
      <w:szCs w:val="26"/>
    </w:rPr>
  </w:style>
  <w:style w:type="paragraph" w:customStyle="1" w:styleId="pboth">
    <w:name w:val="pboth"/>
    <w:basedOn w:val="a"/>
    <w:rsid w:val="003F6CA6"/>
    <w:pPr>
      <w:spacing w:before="100" w:beforeAutospacing="1" w:after="100" w:afterAutospacing="1"/>
    </w:pPr>
  </w:style>
  <w:style w:type="paragraph" w:styleId="afff6">
    <w:name w:val="Document Map"/>
    <w:basedOn w:val="a"/>
    <w:link w:val="afff7"/>
    <w:uiPriority w:val="99"/>
    <w:unhideWhenUsed/>
    <w:rsid w:val="003F6CA6"/>
    <w:pPr>
      <w:widowControl w:val="0"/>
      <w:autoSpaceDE w:val="0"/>
      <w:autoSpaceDN w:val="0"/>
      <w:adjustRightInd w:val="0"/>
    </w:pPr>
    <w:rPr>
      <w:rFonts w:ascii="Tahoma" w:hAnsi="Tahoma" w:cs="Tahoma"/>
      <w:sz w:val="16"/>
      <w:szCs w:val="16"/>
    </w:rPr>
  </w:style>
  <w:style w:type="character" w:customStyle="1" w:styleId="afff7">
    <w:name w:val="Схема документа Знак"/>
    <w:basedOn w:val="a0"/>
    <w:link w:val="afff6"/>
    <w:uiPriority w:val="99"/>
    <w:rsid w:val="003F6CA6"/>
    <w:rPr>
      <w:rFonts w:ascii="Tahoma" w:hAnsi="Tahoma" w:cs="Tahoma"/>
      <w:sz w:val="16"/>
      <w:szCs w:val="16"/>
    </w:rPr>
  </w:style>
  <w:style w:type="paragraph" w:customStyle="1" w:styleId="rtejustify">
    <w:name w:val="rtejustify"/>
    <w:basedOn w:val="a"/>
    <w:rsid w:val="003F6CA6"/>
    <w:pPr>
      <w:spacing w:before="100" w:beforeAutospacing="1" w:after="100" w:afterAutospacing="1"/>
    </w:pPr>
  </w:style>
  <w:style w:type="paragraph" w:customStyle="1" w:styleId="2d">
    <w:name w:val="Без интервала2"/>
    <w:uiPriority w:val="99"/>
    <w:rsid w:val="003F6CA6"/>
    <w:rPr>
      <w:rFonts w:ascii="Calibri" w:hAnsi="Calibri"/>
      <w:sz w:val="22"/>
      <w:szCs w:val="22"/>
      <w:lang w:eastAsia="en-US"/>
    </w:rPr>
  </w:style>
  <w:style w:type="paragraph" w:customStyle="1" w:styleId="formattext">
    <w:name w:val="formattext"/>
    <w:basedOn w:val="a"/>
    <w:uiPriority w:val="99"/>
    <w:rsid w:val="00357349"/>
    <w:pPr>
      <w:spacing w:before="100" w:beforeAutospacing="1" w:after="100" w:afterAutospacing="1"/>
    </w:pPr>
  </w:style>
  <w:style w:type="paragraph" w:customStyle="1" w:styleId="afff8">
    <w:name w:val="Нормальный (таблица)"/>
    <w:basedOn w:val="a"/>
    <w:next w:val="a"/>
    <w:rsid w:val="00BA40A6"/>
    <w:pPr>
      <w:widowControl w:val="0"/>
      <w:autoSpaceDE w:val="0"/>
      <w:autoSpaceDN w:val="0"/>
      <w:adjustRightInd w:val="0"/>
      <w:jc w:val="both"/>
    </w:pPr>
    <w:rPr>
      <w:rFonts w:ascii="Arial" w:hAnsi="Arial"/>
    </w:rPr>
  </w:style>
  <w:style w:type="character" w:customStyle="1" w:styleId="markedcontent">
    <w:name w:val="markedcontent"/>
    <w:basedOn w:val="a0"/>
    <w:rsid w:val="000B30C5"/>
  </w:style>
  <w:style w:type="paragraph" w:customStyle="1" w:styleId="Title">
    <w:name w:val="Title!Название НПА"/>
    <w:basedOn w:val="a"/>
    <w:rsid w:val="00BF7F78"/>
    <w:pPr>
      <w:spacing w:before="240" w:after="60"/>
      <w:ind w:firstLine="567"/>
      <w:jc w:val="center"/>
      <w:outlineLvl w:val="0"/>
    </w:pPr>
    <w:rPr>
      <w:rFonts w:ascii="Arial" w:hAnsi="Arial" w:cs="Arial"/>
      <w:b/>
      <w:bCs/>
      <w:kern w:val="28"/>
      <w:sz w:val="32"/>
      <w:szCs w:val="32"/>
    </w:rPr>
  </w:style>
  <w:style w:type="character" w:customStyle="1" w:styleId="30">
    <w:name w:val="Заголовок 3 Знак"/>
    <w:basedOn w:val="a0"/>
    <w:link w:val="3"/>
    <w:uiPriority w:val="9"/>
    <w:rsid w:val="00C11159"/>
    <w:rPr>
      <w:b/>
      <w:bCs/>
      <w:sz w:val="28"/>
      <w:szCs w:val="24"/>
    </w:rPr>
  </w:style>
  <w:style w:type="paragraph" w:customStyle="1" w:styleId="headertext">
    <w:name w:val="headertext"/>
    <w:basedOn w:val="a"/>
    <w:rsid w:val="00C11159"/>
    <w:pPr>
      <w:spacing w:before="100" w:beforeAutospacing="1" w:after="100" w:afterAutospacing="1"/>
    </w:pPr>
  </w:style>
  <w:style w:type="paragraph" w:customStyle="1" w:styleId="TableParagraph">
    <w:name w:val="Table Paragraph"/>
    <w:basedOn w:val="a"/>
    <w:uiPriority w:val="1"/>
    <w:qFormat/>
    <w:rsid w:val="00C11159"/>
    <w:pPr>
      <w:widowControl w:val="0"/>
      <w:autoSpaceDE w:val="0"/>
      <w:autoSpaceDN w:val="0"/>
    </w:pPr>
    <w:rPr>
      <w:sz w:val="22"/>
      <w:szCs w:val="22"/>
      <w:lang w:val="en-US" w:eastAsia="en-US"/>
    </w:rPr>
  </w:style>
  <w:style w:type="paragraph" w:customStyle="1" w:styleId="1f1">
    <w:name w:val="Знак Знак1 Знак Знак Знак Знак"/>
    <w:basedOn w:val="a"/>
    <w:next w:val="2"/>
    <w:autoRedefine/>
    <w:rsid w:val="00C11159"/>
    <w:pPr>
      <w:spacing w:after="160" w:line="240" w:lineRule="exact"/>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0824">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51782470">
      <w:bodyDiv w:val="1"/>
      <w:marLeft w:val="0"/>
      <w:marRight w:val="0"/>
      <w:marTop w:val="0"/>
      <w:marBottom w:val="0"/>
      <w:divBdr>
        <w:top w:val="none" w:sz="0" w:space="0" w:color="auto"/>
        <w:left w:val="none" w:sz="0" w:space="0" w:color="auto"/>
        <w:bottom w:val="none" w:sz="0" w:space="0" w:color="auto"/>
        <w:right w:val="none" w:sz="0" w:space="0" w:color="auto"/>
      </w:divBdr>
    </w:div>
    <w:div w:id="63113257">
      <w:bodyDiv w:val="1"/>
      <w:marLeft w:val="0"/>
      <w:marRight w:val="0"/>
      <w:marTop w:val="0"/>
      <w:marBottom w:val="0"/>
      <w:divBdr>
        <w:top w:val="none" w:sz="0" w:space="0" w:color="auto"/>
        <w:left w:val="none" w:sz="0" w:space="0" w:color="auto"/>
        <w:bottom w:val="none" w:sz="0" w:space="0" w:color="auto"/>
        <w:right w:val="none" w:sz="0" w:space="0" w:color="auto"/>
      </w:divBdr>
    </w:div>
    <w:div w:id="66804924">
      <w:bodyDiv w:val="1"/>
      <w:marLeft w:val="0"/>
      <w:marRight w:val="0"/>
      <w:marTop w:val="0"/>
      <w:marBottom w:val="0"/>
      <w:divBdr>
        <w:top w:val="none" w:sz="0" w:space="0" w:color="auto"/>
        <w:left w:val="none" w:sz="0" w:space="0" w:color="auto"/>
        <w:bottom w:val="none" w:sz="0" w:space="0" w:color="auto"/>
        <w:right w:val="none" w:sz="0" w:space="0" w:color="auto"/>
      </w:divBdr>
    </w:div>
    <w:div w:id="86073776">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65038591">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03279426">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653873864">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65756375">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103382635">
      <w:bodyDiv w:val="1"/>
      <w:marLeft w:val="0"/>
      <w:marRight w:val="0"/>
      <w:marTop w:val="0"/>
      <w:marBottom w:val="0"/>
      <w:divBdr>
        <w:top w:val="none" w:sz="0" w:space="0" w:color="auto"/>
        <w:left w:val="none" w:sz="0" w:space="0" w:color="auto"/>
        <w:bottom w:val="none" w:sz="0" w:space="0" w:color="auto"/>
        <w:right w:val="none" w:sz="0" w:space="0" w:color="auto"/>
      </w:divBdr>
    </w:div>
    <w:div w:id="1137528738">
      <w:bodyDiv w:val="1"/>
      <w:marLeft w:val="0"/>
      <w:marRight w:val="0"/>
      <w:marTop w:val="0"/>
      <w:marBottom w:val="0"/>
      <w:divBdr>
        <w:top w:val="none" w:sz="0" w:space="0" w:color="auto"/>
        <w:left w:val="none" w:sz="0" w:space="0" w:color="auto"/>
        <w:bottom w:val="none" w:sz="0" w:space="0" w:color="auto"/>
        <w:right w:val="none" w:sz="0" w:space="0" w:color="auto"/>
      </w:divBdr>
    </w:div>
    <w:div w:id="1185365001">
      <w:bodyDiv w:val="1"/>
      <w:marLeft w:val="0"/>
      <w:marRight w:val="0"/>
      <w:marTop w:val="0"/>
      <w:marBottom w:val="0"/>
      <w:divBdr>
        <w:top w:val="none" w:sz="0" w:space="0" w:color="auto"/>
        <w:left w:val="none" w:sz="0" w:space="0" w:color="auto"/>
        <w:bottom w:val="none" w:sz="0" w:space="0" w:color="auto"/>
        <w:right w:val="none" w:sz="0" w:space="0" w:color="auto"/>
      </w:divBdr>
    </w:div>
    <w:div w:id="1187597789">
      <w:bodyDiv w:val="1"/>
      <w:marLeft w:val="0"/>
      <w:marRight w:val="0"/>
      <w:marTop w:val="0"/>
      <w:marBottom w:val="0"/>
      <w:divBdr>
        <w:top w:val="none" w:sz="0" w:space="0" w:color="auto"/>
        <w:left w:val="none" w:sz="0" w:space="0" w:color="auto"/>
        <w:bottom w:val="none" w:sz="0" w:space="0" w:color="auto"/>
        <w:right w:val="none" w:sz="0" w:space="0" w:color="auto"/>
      </w:divBdr>
    </w:div>
    <w:div w:id="1195188384">
      <w:bodyDiv w:val="1"/>
      <w:marLeft w:val="0"/>
      <w:marRight w:val="0"/>
      <w:marTop w:val="0"/>
      <w:marBottom w:val="0"/>
      <w:divBdr>
        <w:top w:val="none" w:sz="0" w:space="0" w:color="auto"/>
        <w:left w:val="none" w:sz="0" w:space="0" w:color="auto"/>
        <w:bottom w:val="none" w:sz="0" w:space="0" w:color="auto"/>
        <w:right w:val="none" w:sz="0" w:space="0" w:color="auto"/>
      </w:divBdr>
    </w:div>
    <w:div w:id="120182292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44164510">
      <w:bodyDiv w:val="1"/>
      <w:marLeft w:val="0"/>
      <w:marRight w:val="0"/>
      <w:marTop w:val="0"/>
      <w:marBottom w:val="0"/>
      <w:divBdr>
        <w:top w:val="none" w:sz="0" w:space="0" w:color="auto"/>
        <w:left w:val="none" w:sz="0" w:space="0" w:color="auto"/>
        <w:bottom w:val="none" w:sz="0" w:space="0" w:color="auto"/>
        <w:right w:val="none" w:sz="0" w:space="0" w:color="auto"/>
      </w:divBdr>
    </w:div>
    <w:div w:id="1377123213">
      <w:bodyDiv w:val="1"/>
      <w:marLeft w:val="0"/>
      <w:marRight w:val="0"/>
      <w:marTop w:val="0"/>
      <w:marBottom w:val="0"/>
      <w:divBdr>
        <w:top w:val="none" w:sz="0" w:space="0" w:color="auto"/>
        <w:left w:val="none" w:sz="0" w:space="0" w:color="auto"/>
        <w:bottom w:val="none" w:sz="0" w:space="0" w:color="auto"/>
        <w:right w:val="none" w:sz="0" w:space="0" w:color="auto"/>
      </w:divBdr>
    </w:div>
    <w:div w:id="1405689737">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02232747">
      <w:bodyDiv w:val="1"/>
      <w:marLeft w:val="0"/>
      <w:marRight w:val="0"/>
      <w:marTop w:val="0"/>
      <w:marBottom w:val="0"/>
      <w:divBdr>
        <w:top w:val="none" w:sz="0" w:space="0" w:color="auto"/>
        <w:left w:val="none" w:sz="0" w:space="0" w:color="auto"/>
        <w:bottom w:val="none" w:sz="0" w:space="0" w:color="auto"/>
        <w:right w:val="none" w:sz="0" w:space="0" w:color="auto"/>
      </w:divBdr>
    </w:div>
    <w:div w:id="1639796458">
      <w:bodyDiv w:val="1"/>
      <w:marLeft w:val="0"/>
      <w:marRight w:val="0"/>
      <w:marTop w:val="0"/>
      <w:marBottom w:val="0"/>
      <w:divBdr>
        <w:top w:val="none" w:sz="0" w:space="0" w:color="auto"/>
        <w:left w:val="none" w:sz="0" w:space="0" w:color="auto"/>
        <w:bottom w:val="none" w:sz="0" w:space="0" w:color="auto"/>
        <w:right w:val="none" w:sz="0" w:space="0" w:color="auto"/>
      </w:divBdr>
    </w:div>
    <w:div w:id="1715810672">
      <w:bodyDiv w:val="1"/>
      <w:marLeft w:val="0"/>
      <w:marRight w:val="0"/>
      <w:marTop w:val="0"/>
      <w:marBottom w:val="0"/>
      <w:divBdr>
        <w:top w:val="none" w:sz="0" w:space="0" w:color="auto"/>
        <w:left w:val="none" w:sz="0" w:space="0" w:color="auto"/>
        <w:bottom w:val="none" w:sz="0" w:space="0" w:color="auto"/>
        <w:right w:val="none" w:sz="0" w:space="0" w:color="auto"/>
      </w:divBdr>
    </w:div>
    <w:div w:id="1743944593">
      <w:bodyDiv w:val="1"/>
      <w:marLeft w:val="0"/>
      <w:marRight w:val="0"/>
      <w:marTop w:val="0"/>
      <w:marBottom w:val="0"/>
      <w:divBdr>
        <w:top w:val="none" w:sz="0" w:space="0" w:color="auto"/>
        <w:left w:val="none" w:sz="0" w:space="0" w:color="auto"/>
        <w:bottom w:val="none" w:sz="0" w:space="0" w:color="auto"/>
        <w:right w:val="none" w:sz="0" w:space="0" w:color="auto"/>
      </w:divBdr>
    </w:div>
    <w:div w:id="1830554349">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69440409">
      <w:bodyDiv w:val="1"/>
      <w:marLeft w:val="0"/>
      <w:marRight w:val="0"/>
      <w:marTop w:val="0"/>
      <w:marBottom w:val="0"/>
      <w:divBdr>
        <w:top w:val="none" w:sz="0" w:space="0" w:color="auto"/>
        <w:left w:val="none" w:sz="0" w:space="0" w:color="auto"/>
        <w:bottom w:val="none" w:sz="0" w:space="0" w:color="auto"/>
        <w:right w:val="none" w:sz="0" w:space="0" w:color="auto"/>
      </w:divBdr>
    </w:div>
    <w:div w:id="1978872627">
      <w:bodyDiv w:val="1"/>
      <w:marLeft w:val="0"/>
      <w:marRight w:val="0"/>
      <w:marTop w:val="0"/>
      <w:marBottom w:val="0"/>
      <w:divBdr>
        <w:top w:val="none" w:sz="0" w:space="0" w:color="auto"/>
        <w:left w:val="none" w:sz="0" w:space="0" w:color="auto"/>
        <w:bottom w:val="none" w:sz="0" w:space="0" w:color="auto"/>
        <w:right w:val="none" w:sz="0" w:space="0" w:color="auto"/>
      </w:divBdr>
    </w:div>
    <w:div w:id="205430245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1037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A3210-1C77-4675-9BCF-FBA80517E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16537</Words>
  <Characters>94267</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2023-02-02T00:34:00Z</cp:lastPrinted>
  <dcterms:created xsi:type="dcterms:W3CDTF">2023-02-19T02:41:00Z</dcterms:created>
  <dcterms:modified xsi:type="dcterms:W3CDTF">2023-02-19T02:50:00Z</dcterms:modified>
</cp:coreProperties>
</file>