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58" w:rsidRDefault="005C3558" w:rsidP="00C853E5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CF45B9" wp14:editId="31B2931D">
            <wp:simplePos x="0" y="0"/>
            <wp:positionH relativeFrom="column">
              <wp:posOffset>2270760</wp:posOffset>
            </wp:positionH>
            <wp:positionV relativeFrom="paragraph">
              <wp:posOffset>-85725</wp:posOffset>
            </wp:positionV>
            <wp:extent cx="695325" cy="8572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3E5" w:rsidRDefault="00C853E5" w:rsidP="00D82569">
      <w:pPr>
        <w:pStyle w:val="a3"/>
        <w:rPr>
          <w:noProof/>
        </w:rPr>
      </w:pPr>
    </w:p>
    <w:p w:rsidR="00C853E5" w:rsidRDefault="00C853E5" w:rsidP="00C853E5">
      <w:pPr>
        <w:pStyle w:val="a3"/>
        <w:jc w:val="left"/>
        <w:rPr>
          <w:sz w:val="28"/>
        </w:rPr>
      </w:pPr>
    </w:p>
    <w:p w:rsidR="005C3558" w:rsidRPr="0085510D" w:rsidRDefault="005C3558" w:rsidP="005C3558">
      <w:pPr>
        <w:ind w:left="-720"/>
        <w:jc w:val="center"/>
        <w:rPr>
          <w:b/>
          <w:sz w:val="28"/>
          <w:szCs w:val="32"/>
        </w:rPr>
      </w:pPr>
    </w:p>
    <w:p w:rsidR="005C3558" w:rsidRPr="007C78A7" w:rsidRDefault="005C3558" w:rsidP="005C3558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5C3558" w:rsidRPr="007C78A7" w:rsidRDefault="005C3558" w:rsidP="005C3558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5C3558" w:rsidRPr="0085510D" w:rsidRDefault="005C3558" w:rsidP="005C3558">
      <w:pPr>
        <w:ind w:left="-720"/>
        <w:jc w:val="center"/>
        <w:rPr>
          <w:b/>
          <w:sz w:val="28"/>
          <w:szCs w:val="36"/>
        </w:rPr>
      </w:pPr>
    </w:p>
    <w:p w:rsidR="005C3558" w:rsidRDefault="005C3558" w:rsidP="005C35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36869" w:rsidRPr="006D1E2A" w:rsidRDefault="00736869" w:rsidP="009309C5">
      <w:pPr>
        <w:pStyle w:val="a3"/>
        <w:rPr>
          <w:sz w:val="28"/>
          <w:szCs w:val="28"/>
        </w:rPr>
      </w:pPr>
    </w:p>
    <w:p w:rsidR="00736869" w:rsidRDefault="001E6BC6" w:rsidP="00615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DCA">
        <w:rPr>
          <w:sz w:val="28"/>
          <w:szCs w:val="28"/>
        </w:rPr>
        <w:t xml:space="preserve"> </w:t>
      </w:r>
      <w:r w:rsidR="00CF22CE">
        <w:rPr>
          <w:sz w:val="28"/>
          <w:szCs w:val="28"/>
        </w:rPr>
        <w:t>31</w:t>
      </w:r>
      <w:bookmarkStart w:id="0" w:name="_GoBack"/>
      <w:bookmarkEnd w:id="0"/>
      <w:r w:rsidR="002F17C2">
        <w:rPr>
          <w:sz w:val="28"/>
          <w:szCs w:val="28"/>
        </w:rPr>
        <w:t xml:space="preserve"> </w:t>
      </w:r>
      <w:r w:rsidR="00C853E5">
        <w:rPr>
          <w:sz w:val="28"/>
          <w:szCs w:val="28"/>
        </w:rPr>
        <w:t>марта</w:t>
      </w:r>
      <w:r w:rsidR="002F17C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DD54EC">
        <w:rPr>
          <w:sz w:val="28"/>
          <w:szCs w:val="28"/>
        </w:rPr>
        <w:t xml:space="preserve"> года</w:t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615447">
        <w:rPr>
          <w:sz w:val="28"/>
          <w:szCs w:val="28"/>
        </w:rPr>
        <w:tab/>
        <w:t xml:space="preserve">  </w:t>
      </w:r>
      <w:r w:rsidR="00F12231">
        <w:rPr>
          <w:sz w:val="28"/>
          <w:szCs w:val="28"/>
        </w:rPr>
        <w:t>№</w:t>
      </w:r>
      <w:r w:rsidR="00502DA6">
        <w:rPr>
          <w:sz w:val="28"/>
          <w:szCs w:val="28"/>
        </w:rPr>
        <w:t xml:space="preserve"> </w:t>
      </w:r>
      <w:r w:rsidR="00CF22CE">
        <w:rPr>
          <w:sz w:val="28"/>
          <w:szCs w:val="28"/>
        </w:rPr>
        <w:t>154</w:t>
      </w:r>
      <w:r>
        <w:rPr>
          <w:sz w:val="28"/>
          <w:szCs w:val="28"/>
        </w:rPr>
        <w:t xml:space="preserve"> </w:t>
      </w:r>
    </w:p>
    <w:p w:rsidR="00736869" w:rsidRPr="000C3749" w:rsidRDefault="00736869" w:rsidP="009309C5">
      <w:pPr>
        <w:jc w:val="center"/>
        <w:rPr>
          <w:b/>
          <w:sz w:val="32"/>
          <w:szCs w:val="32"/>
        </w:rPr>
      </w:pPr>
      <w:proofErr w:type="gramStart"/>
      <w:r w:rsidRPr="000C3749">
        <w:rPr>
          <w:b/>
          <w:sz w:val="32"/>
          <w:szCs w:val="32"/>
        </w:rPr>
        <w:t>с</w:t>
      </w:r>
      <w:proofErr w:type="gramEnd"/>
      <w:r w:rsidRPr="000C3749">
        <w:rPr>
          <w:b/>
          <w:sz w:val="32"/>
          <w:szCs w:val="32"/>
        </w:rPr>
        <w:t>. Чара</w:t>
      </w:r>
    </w:p>
    <w:p w:rsidR="00736869" w:rsidRDefault="00736869" w:rsidP="009309C5">
      <w:pPr>
        <w:jc w:val="center"/>
        <w:rPr>
          <w:b/>
          <w:sz w:val="28"/>
          <w:szCs w:val="28"/>
        </w:rPr>
      </w:pPr>
    </w:p>
    <w:p w:rsidR="00DA1298" w:rsidRPr="00845187" w:rsidRDefault="00DA1298" w:rsidP="00CF22CE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r>
        <w:rPr>
          <w:b/>
          <w:bCs/>
          <w:color w:val="2D2D2D"/>
          <w:spacing w:val="2"/>
          <w:kern w:val="36"/>
          <w:sz w:val="28"/>
          <w:szCs w:val="28"/>
        </w:rPr>
        <w:t>Об организации летнего отдыха и оздоровления детей на территории Каларского муниципального округа Забайкальского края в 202</w:t>
      </w:r>
      <w:r w:rsidR="001E6BC6">
        <w:rPr>
          <w:b/>
          <w:bCs/>
          <w:color w:val="2D2D2D"/>
          <w:spacing w:val="2"/>
          <w:kern w:val="36"/>
          <w:sz w:val="28"/>
          <w:szCs w:val="28"/>
        </w:rPr>
        <w:t>3</w:t>
      </w:r>
      <w:r>
        <w:rPr>
          <w:b/>
          <w:bCs/>
          <w:color w:val="2D2D2D"/>
          <w:spacing w:val="2"/>
          <w:kern w:val="36"/>
          <w:sz w:val="28"/>
          <w:szCs w:val="28"/>
        </w:rPr>
        <w:t xml:space="preserve"> году</w:t>
      </w:r>
    </w:p>
    <w:p w:rsidR="00736869" w:rsidRPr="00432C17" w:rsidRDefault="00736869" w:rsidP="0064538D">
      <w:pPr>
        <w:jc w:val="both"/>
        <w:rPr>
          <w:sz w:val="28"/>
          <w:szCs w:val="28"/>
        </w:rPr>
      </w:pPr>
    </w:p>
    <w:p w:rsidR="00DA1298" w:rsidRDefault="00DA1298" w:rsidP="00DA1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в целях организации летнего отдыха и оздоровления детей, руководствуясь ст. </w:t>
      </w:r>
      <w:r w:rsidR="003A511F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 Каларского муниципального округа Забайкальского края</w:t>
      </w:r>
      <w:r w:rsidR="005C3558">
        <w:rPr>
          <w:sz w:val="28"/>
          <w:szCs w:val="28"/>
        </w:rPr>
        <w:t xml:space="preserve">, </w:t>
      </w:r>
      <w:r w:rsidR="003A511F"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 w:rsidR="005C3558" w:rsidRPr="005C355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A1298" w:rsidRDefault="00DA1298" w:rsidP="00DA1298">
      <w:pPr>
        <w:ind w:firstLine="708"/>
        <w:jc w:val="both"/>
        <w:rPr>
          <w:b/>
          <w:sz w:val="28"/>
        </w:rPr>
      </w:pPr>
    </w:p>
    <w:p w:rsidR="00DA1298" w:rsidRDefault="00DA1298" w:rsidP="00DA1298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780942"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color w:val="2D2D2D"/>
          <w:spacing w:val="2"/>
          <w:sz w:val="28"/>
          <w:szCs w:val="28"/>
        </w:rPr>
        <w:t>Организовать детскую летнюю оздоровительную кампанию на территории Каларского муниципального округа Забайкальского края с 01 июня  по 31 августа 202</w:t>
      </w:r>
      <w:r w:rsidR="001E6BC6">
        <w:rPr>
          <w:color w:val="2D2D2D"/>
          <w:spacing w:val="2"/>
          <w:sz w:val="28"/>
          <w:szCs w:val="28"/>
        </w:rPr>
        <w:t>3</w:t>
      </w:r>
      <w:r>
        <w:rPr>
          <w:color w:val="2D2D2D"/>
          <w:spacing w:val="2"/>
          <w:sz w:val="28"/>
          <w:szCs w:val="28"/>
        </w:rPr>
        <w:t xml:space="preserve"> года на базе:</w:t>
      </w:r>
    </w:p>
    <w:p w:rsidR="00055A76" w:rsidRDefault="00DA1298" w:rsidP="006E7767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1.1. </w:t>
      </w:r>
      <w:r w:rsidR="001E6BC6">
        <w:rPr>
          <w:color w:val="2D2D2D"/>
          <w:spacing w:val="2"/>
          <w:sz w:val="28"/>
          <w:szCs w:val="28"/>
        </w:rPr>
        <w:t xml:space="preserve">  </w:t>
      </w:r>
      <w:r w:rsidRPr="00780942">
        <w:rPr>
          <w:sz w:val="28"/>
          <w:szCs w:val="28"/>
        </w:rPr>
        <w:t>МОУ Чарская СОШ № 1</w:t>
      </w:r>
      <w:r w:rsidR="003A511F">
        <w:rPr>
          <w:sz w:val="28"/>
          <w:szCs w:val="28"/>
        </w:rPr>
        <w:t>(МОУ ЧСОШ № 1)</w:t>
      </w:r>
    </w:p>
    <w:p w:rsidR="00055A76" w:rsidRDefault="00DA1298" w:rsidP="006E7767">
      <w:pPr>
        <w:ind w:firstLine="709"/>
        <w:jc w:val="both"/>
        <w:rPr>
          <w:sz w:val="28"/>
          <w:szCs w:val="28"/>
        </w:rPr>
      </w:pPr>
      <w:r w:rsidRPr="00780942">
        <w:rPr>
          <w:sz w:val="28"/>
          <w:szCs w:val="28"/>
        </w:rPr>
        <w:t xml:space="preserve"> </w:t>
      </w:r>
      <w:r w:rsidR="0093267E">
        <w:rPr>
          <w:sz w:val="28"/>
          <w:szCs w:val="28"/>
        </w:rPr>
        <w:t>-</w:t>
      </w:r>
      <w:r w:rsidRPr="00780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летний </w:t>
      </w:r>
      <w:r w:rsidRPr="00780942">
        <w:rPr>
          <w:sz w:val="28"/>
          <w:szCs w:val="28"/>
        </w:rPr>
        <w:t xml:space="preserve">лагерь дневного пребывания «Северянка» на </w:t>
      </w:r>
      <w:r>
        <w:rPr>
          <w:sz w:val="28"/>
          <w:szCs w:val="28"/>
        </w:rPr>
        <w:t>4</w:t>
      </w:r>
      <w:r w:rsidR="001E6BC6">
        <w:rPr>
          <w:sz w:val="28"/>
          <w:szCs w:val="28"/>
        </w:rPr>
        <w:t>0</w:t>
      </w:r>
      <w:r w:rsidRPr="00780942">
        <w:rPr>
          <w:sz w:val="28"/>
          <w:szCs w:val="28"/>
        </w:rPr>
        <w:t xml:space="preserve"> </w:t>
      </w:r>
      <w:r w:rsidR="001E6BC6">
        <w:rPr>
          <w:sz w:val="28"/>
          <w:szCs w:val="28"/>
        </w:rPr>
        <w:t>детей</w:t>
      </w:r>
      <w:r w:rsidRPr="00780942">
        <w:rPr>
          <w:sz w:val="28"/>
          <w:szCs w:val="28"/>
        </w:rPr>
        <w:t xml:space="preserve"> в одну смену продолжительностью </w:t>
      </w:r>
      <w:r w:rsidR="001E6BC6">
        <w:rPr>
          <w:sz w:val="28"/>
          <w:szCs w:val="28"/>
        </w:rPr>
        <w:t>18</w:t>
      </w:r>
      <w:r w:rsidRPr="00780942">
        <w:rPr>
          <w:sz w:val="28"/>
          <w:szCs w:val="28"/>
        </w:rPr>
        <w:t xml:space="preserve"> д</w:t>
      </w:r>
      <w:r w:rsidR="001E6BC6">
        <w:rPr>
          <w:sz w:val="28"/>
          <w:szCs w:val="28"/>
        </w:rPr>
        <w:t>ней</w:t>
      </w:r>
      <w:r>
        <w:rPr>
          <w:sz w:val="28"/>
          <w:szCs w:val="28"/>
        </w:rPr>
        <w:t xml:space="preserve"> с 0</w:t>
      </w:r>
      <w:r w:rsidR="001E6BC6">
        <w:rPr>
          <w:sz w:val="28"/>
          <w:szCs w:val="28"/>
        </w:rPr>
        <w:t>5</w:t>
      </w:r>
      <w:r>
        <w:rPr>
          <w:sz w:val="28"/>
          <w:szCs w:val="28"/>
        </w:rPr>
        <w:t xml:space="preserve"> по 2</w:t>
      </w:r>
      <w:r w:rsidR="001E6BC6">
        <w:rPr>
          <w:sz w:val="28"/>
          <w:szCs w:val="28"/>
        </w:rPr>
        <w:t>5</w:t>
      </w:r>
      <w:r>
        <w:rPr>
          <w:sz w:val="28"/>
          <w:szCs w:val="28"/>
        </w:rPr>
        <w:t xml:space="preserve"> июня 202</w:t>
      </w:r>
      <w:r w:rsidR="001E6BC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6E7767">
        <w:rPr>
          <w:sz w:val="28"/>
          <w:szCs w:val="28"/>
        </w:rPr>
        <w:t xml:space="preserve">. </w:t>
      </w:r>
    </w:p>
    <w:p w:rsidR="00DA1298" w:rsidRDefault="00055A76" w:rsidP="006E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6E7767">
        <w:rPr>
          <w:sz w:val="28"/>
          <w:szCs w:val="28"/>
        </w:rPr>
        <w:t>ередвижной палаточный лагерь «Сплав» на 30 детей в 2 смены –</w:t>
      </w:r>
      <w:r w:rsidR="003A511F">
        <w:rPr>
          <w:sz w:val="28"/>
          <w:szCs w:val="28"/>
        </w:rPr>
        <w:t xml:space="preserve"> с 18 по 24 июня, с 05 по 11 июля 2023 года,</w:t>
      </w:r>
      <w:r w:rsidR="006E7767">
        <w:rPr>
          <w:sz w:val="28"/>
          <w:szCs w:val="28"/>
        </w:rPr>
        <w:t xml:space="preserve"> руководитель Логвиненко С.Д.;</w:t>
      </w:r>
    </w:p>
    <w:p w:rsidR="001E6BC6" w:rsidRDefault="001E6BC6" w:rsidP="001E6BC6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853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МУДО </w:t>
      </w:r>
      <w:r w:rsidR="0093267E">
        <w:rPr>
          <w:sz w:val="28"/>
          <w:szCs w:val="28"/>
        </w:rPr>
        <w:t xml:space="preserve">Дом детского творчества </w:t>
      </w:r>
      <w:r w:rsidR="003A511F">
        <w:rPr>
          <w:sz w:val="28"/>
          <w:szCs w:val="28"/>
        </w:rPr>
        <w:t>(</w:t>
      </w:r>
      <w:r w:rsidR="0093267E">
        <w:rPr>
          <w:sz w:val="28"/>
          <w:szCs w:val="28"/>
        </w:rPr>
        <w:t>МУДО ДДТ</w:t>
      </w:r>
      <w:r w:rsidR="003A511F">
        <w:rPr>
          <w:sz w:val="28"/>
          <w:szCs w:val="28"/>
        </w:rPr>
        <w:t>)</w:t>
      </w:r>
      <w:r>
        <w:rPr>
          <w:sz w:val="28"/>
          <w:szCs w:val="28"/>
        </w:rPr>
        <w:t xml:space="preserve"> – летний лагерь дневного пребывания  «Солнышко» на 55 детей в одну смену продолжительностью 18 дней с 05 по 25 июня 2023 года;</w:t>
      </w:r>
    </w:p>
    <w:p w:rsidR="00DA1298" w:rsidRDefault="00DA1298" w:rsidP="00DA1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6BC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E6BC6">
        <w:rPr>
          <w:sz w:val="28"/>
          <w:szCs w:val="28"/>
        </w:rPr>
        <w:t xml:space="preserve">  </w:t>
      </w:r>
      <w:r>
        <w:rPr>
          <w:sz w:val="28"/>
          <w:szCs w:val="28"/>
        </w:rPr>
        <w:t>МОУ Икабьинская СОШ № 3</w:t>
      </w:r>
      <w:r w:rsidR="003A511F">
        <w:rPr>
          <w:sz w:val="28"/>
          <w:szCs w:val="28"/>
        </w:rPr>
        <w:t xml:space="preserve">(МОУ ИСОШ № 3) </w:t>
      </w:r>
      <w:r>
        <w:rPr>
          <w:sz w:val="28"/>
          <w:szCs w:val="28"/>
        </w:rPr>
        <w:t xml:space="preserve">- лагерь дневного пребывания «Улыбка» на 15 </w:t>
      </w:r>
      <w:r w:rsidR="001E6BC6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в одну смену продолжительностью </w:t>
      </w:r>
      <w:r w:rsidR="001E6BC6">
        <w:rPr>
          <w:sz w:val="28"/>
          <w:szCs w:val="28"/>
        </w:rPr>
        <w:t>18</w:t>
      </w:r>
      <w:r>
        <w:rPr>
          <w:sz w:val="28"/>
          <w:szCs w:val="28"/>
        </w:rPr>
        <w:t xml:space="preserve"> д</w:t>
      </w:r>
      <w:r w:rsidR="001E6BC6">
        <w:rPr>
          <w:sz w:val="28"/>
          <w:szCs w:val="28"/>
        </w:rPr>
        <w:t>ней</w:t>
      </w:r>
      <w:r>
        <w:rPr>
          <w:sz w:val="28"/>
          <w:szCs w:val="28"/>
        </w:rPr>
        <w:t xml:space="preserve"> с 0</w:t>
      </w:r>
      <w:r w:rsidR="001E6BC6">
        <w:rPr>
          <w:sz w:val="28"/>
          <w:szCs w:val="28"/>
        </w:rPr>
        <w:t>5</w:t>
      </w:r>
      <w:r>
        <w:rPr>
          <w:sz w:val="28"/>
          <w:szCs w:val="28"/>
        </w:rPr>
        <w:t xml:space="preserve"> по </w:t>
      </w:r>
      <w:r w:rsidR="001E6BC6">
        <w:rPr>
          <w:sz w:val="28"/>
          <w:szCs w:val="28"/>
        </w:rPr>
        <w:t>25</w:t>
      </w:r>
      <w:r>
        <w:rPr>
          <w:sz w:val="28"/>
          <w:szCs w:val="28"/>
        </w:rPr>
        <w:t xml:space="preserve"> июня 202</w:t>
      </w:r>
      <w:r w:rsidR="001E6BC6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DA1298" w:rsidRDefault="00DA1298" w:rsidP="00DA1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6BC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853E5">
        <w:rPr>
          <w:sz w:val="28"/>
          <w:szCs w:val="28"/>
        </w:rPr>
        <w:t xml:space="preserve"> </w:t>
      </w:r>
      <w:r>
        <w:rPr>
          <w:sz w:val="28"/>
          <w:szCs w:val="28"/>
        </w:rPr>
        <w:t>МОУ Куандинская СОШИ № 4</w:t>
      </w:r>
      <w:r w:rsidR="003A511F">
        <w:rPr>
          <w:sz w:val="28"/>
          <w:szCs w:val="28"/>
        </w:rPr>
        <w:t xml:space="preserve"> (МОУ КСОШИ № 4)</w:t>
      </w:r>
      <w:r>
        <w:rPr>
          <w:sz w:val="28"/>
          <w:szCs w:val="28"/>
        </w:rPr>
        <w:t xml:space="preserve"> – летний лагерь дневного пребывания  </w:t>
      </w:r>
      <w:r w:rsidRPr="00E22C64">
        <w:rPr>
          <w:sz w:val="28"/>
          <w:szCs w:val="28"/>
        </w:rPr>
        <w:t xml:space="preserve">«Дружба» на </w:t>
      </w:r>
      <w:r>
        <w:rPr>
          <w:sz w:val="28"/>
          <w:szCs w:val="28"/>
        </w:rPr>
        <w:t>20</w:t>
      </w:r>
      <w:r w:rsidRPr="00E22C64">
        <w:rPr>
          <w:sz w:val="28"/>
          <w:szCs w:val="28"/>
        </w:rPr>
        <w:t xml:space="preserve"> </w:t>
      </w:r>
      <w:r w:rsidR="001E6BC6">
        <w:rPr>
          <w:sz w:val="28"/>
          <w:szCs w:val="28"/>
        </w:rPr>
        <w:t>детей</w:t>
      </w:r>
      <w:r w:rsidRPr="00E22C64">
        <w:rPr>
          <w:sz w:val="28"/>
          <w:szCs w:val="28"/>
        </w:rPr>
        <w:t xml:space="preserve"> в одну смену продолжительностью </w:t>
      </w:r>
      <w:r w:rsidR="001E6BC6">
        <w:rPr>
          <w:sz w:val="28"/>
          <w:szCs w:val="28"/>
        </w:rPr>
        <w:t>18</w:t>
      </w:r>
      <w:r w:rsidRPr="00E22C64">
        <w:rPr>
          <w:sz w:val="28"/>
          <w:szCs w:val="28"/>
        </w:rPr>
        <w:t xml:space="preserve"> д</w:t>
      </w:r>
      <w:r w:rsidR="001E6BC6">
        <w:rPr>
          <w:sz w:val="28"/>
          <w:szCs w:val="28"/>
        </w:rPr>
        <w:t>ней</w:t>
      </w:r>
      <w:r>
        <w:rPr>
          <w:sz w:val="28"/>
          <w:szCs w:val="28"/>
        </w:rPr>
        <w:t xml:space="preserve"> с 0</w:t>
      </w:r>
      <w:r w:rsidR="001E6BC6">
        <w:rPr>
          <w:sz w:val="28"/>
          <w:szCs w:val="28"/>
        </w:rPr>
        <w:t>5</w:t>
      </w:r>
      <w:r>
        <w:rPr>
          <w:sz w:val="28"/>
          <w:szCs w:val="28"/>
        </w:rPr>
        <w:t xml:space="preserve"> по </w:t>
      </w:r>
      <w:r w:rsidR="001C32A8">
        <w:rPr>
          <w:sz w:val="28"/>
          <w:szCs w:val="28"/>
        </w:rPr>
        <w:t>2</w:t>
      </w:r>
      <w:r w:rsidR="001E6BC6">
        <w:rPr>
          <w:sz w:val="28"/>
          <w:szCs w:val="28"/>
        </w:rPr>
        <w:t>5</w:t>
      </w:r>
      <w:r>
        <w:rPr>
          <w:sz w:val="28"/>
          <w:szCs w:val="28"/>
        </w:rPr>
        <w:t xml:space="preserve"> июня 202</w:t>
      </w:r>
      <w:r w:rsidR="001E6BC6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DA1298" w:rsidRDefault="00DA1298" w:rsidP="00DA1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6BC6">
        <w:rPr>
          <w:sz w:val="28"/>
          <w:szCs w:val="28"/>
        </w:rPr>
        <w:t>5</w:t>
      </w:r>
      <w:r>
        <w:rPr>
          <w:sz w:val="28"/>
          <w:szCs w:val="28"/>
        </w:rPr>
        <w:t>. МУДО ДЮСШ – спортивн</w:t>
      </w:r>
      <w:r w:rsidRPr="006E7767">
        <w:rPr>
          <w:sz w:val="28"/>
          <w:szCs w:val="28"/>
        </w:rPr>
        <w:t xml:space="preserve">ой </w:t>
      </w:r>
      <w:r>
        <w:rPr>
          <w:sz w:val="28"/>
          <w:szCs w:val="28"/>
        </w:rPr>
        <w:t>площадк</w:t>
      </w:r>
      <w:r w:rsidRPr="006E776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временного пребывания на 45 </w:t>
      </w:r>
      <w:r w:rsidR="001E6BC6">
        <w:rPr>
          <w:sz w:val="28"/>
          <w:szCs w:val="28"/>
        </w:rPr>
        <w:t>детей</w:t>
      </w:r>
      <w:r>
        <w:rPr>
          <w:sz w:val="28"/>
          <w:szCs w:val="28"/>
        </w:rPr>
        <w:t>;</w:t>
      </w:r>
    </w:p>
    <w:p w:rsidR="00DA1298" w:rsidRDefault="00DF4721" w:rsidP="00DF4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6BC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A1298">
        <w:rPr>
          <w:sz w:val="28"/>
          <w:szCs w:val="28"/>
        </w:rPr>
        <w:t>Учреждений культуры – площад</w:t>
      </w:r>
      <w:r w:rsidR="00DA1298" w:rsidRPr="006E7767">
        <w:rPr>
          <w:sz w:val="28"/>
          <w:szCs w:val="28"/>
        </w:rPr>
        <w:t>ок</w:t>
      </w:r>
      <w:r w:rsidR="00DA1298">
        <w:rPr>
          <w:sz w:val="28"/>
          <w:szCs w:val="28"/>
        </w:rPr>
        <w:t xml:space="preserve"> временного пребывания детей  (</w:t>
      </w:r>
      <w:r w:rsidR="00AE5515">
        <w:rPr>
          <w:sz w:val="28"/>
          <w:szCs w:val="28"/>
        </w:rPr>
        <w:t>пгт. Новая Чара</w:t>
      </w:r>
      <w:r w:rsidR="00A42DCA">
        <w:rPr>
          <w:sz w:val="28"/>
          <w:szCs w:val="28"/>
        </w:rPr>
        <w:t>,</w:t>
      </w:r>
      <w:r w:rsidR="00DA1298">
        <w:rPr>
          <w:sz w:val="28"/>
          <w:szCs w:val="28"/>
        </w:rPr>
        <w:t xml:space="preserve"> </w:t>
      </w:r>
      <w:r w:rsidR="00AE5515">
        <w:rPr>
          <w:sz w:val="28"/>
          <w:szCs w:val="28"/>
        </w:rPr>
        <w:t xml:space="preserve">с. </w:t>
      </w:r>
      <w:r w:rsidR="00DA1298">
        <w:rPr>
          <w:sz w:val="28"/>
          <w:szCs w:val="28"/>
        </w:rPr>
        <w:t xml:space="preserve">Чапо-Олого, с. Кюсть – Кемда, с. Чара, п. Удокан,  </w:t>
      </w:r>
      <w:proofErr w:type="gramStart"/>
      <w:r w:rsidR="00DA1298">
        <w:rPr>
          <w:sz w:val="28"/>
          <w:szCs w:val="28"/>
        </w:rPr>
        <w:t>п</w:t>
      </w:r>
      <w:proofErr w:type="gramEnd"/>
      <w:r w:rsidR="00DA1298">
        <w:rPr>
          <w:sz w:val="28"/>
          <w:szCs w:val="28"/>
        </w:rPr>
        <w:t>/ст. Куанда, п/ст. Икабья</w:t>
      </w:r>
      <w:r w:rsidR="00AE5515">
        <w:rPr>
          <w:sz w:val="28"/>
          <w:szCs w:val="28"/>
        </w:rPr>
        <w:t>) с общим охватом – 1</w:t>
      </w:r>
      <w:r w:rsidR="00A42DCA">
        <w:rPr>
          <w:sz w:val="28"/>
          <w:szCs w:val="28"/>
        </w:rPr>
        <w:t>8</w:t>
      </w:r>
      <w:r w:rsidR="00AE5515">
        <w:rPr>
          <w:sz w:val="28"/>
          <w:szCs w:val="28"/>
        </w:rPr>
        <w:t>0 человек.</w:t>
      </w:r>
    </w:p>
    <w:p w:rsidR="00704058" w:rsidRDefault="001E6BC6" w:rsidP="004F734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F4721">
        <w:rPr>
          <w:sz w:val="28"/>
          <w:szCs w:val="28"/>
        </w:rPr>
        <w:t xml:space="preserve">. </w:t>
      </w:r>
      <w:r w:rsidR="006B7C3B" w:rsidRPr="006E7767">
        <w:rPr>
          <w:sz w:val="28"/>
          <w:szCs w:val="28"/>
        </w:rPr>
        <w:t>Организовать работу по обеспечению  учащихся муниципальных общеобразовательных учреждений путевками с выездом за пределы Каларского муниципального округа Забайкальского края</w:t>
      </w:r>
      <w:r w:rsidR="003A511F">
        <w:rPr>
          <w:sz w:val="28"/>
          <w:szCs w:val="28"/>
        </w:rPr>
        <w:t xml:space="preserve"> в количестве 20 путевок </w:t>
      </w:r>
      <w:r w:rsidR="006B7C3B" w:rsidRPr="006E7767">
        <w:rPr>
          <w:sz w:val="28"/>
          <w:szCs w:val="28"/>
        </w:rPr>
        <w:t>с оплатой проезда за счет средств ООО «Удоканская медь».</w:t>
      </w:r>
      <w:r w:rsidR="00D745E4">
        <w:rPr>
          <w:color w:val="FF0000"/>
          <w:sz w:val="28"/>
          <w:szCs w:val="28"/>
        </w:rPr>
        <w:t xml:space="preserve"> </w:t>
      </w:r>
    </w:p>
    <w:p w:rsidR="00704058" w:rsidRPr="006E7767" w:rsidRDefault="008521BC" w:rsidP="006E776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521BC">
        <w:rPr>
          <w:sz w:val="28"/>
          <w:szCs w:val="28"/>
        </w:rPr>
        <w:t>3</w:t>
      </w:r>
      <w:r w:rsidR="006E7767" w:rsidRPr="008521BC">
        <w:rPr>
          <w:sz w:val="28"/>
          <w:szCs w:val="28"/>
        </w:rPr>
        <w:t>.</w:t>
      </w:r>
      <w:r w:rsidR="00704058">
        <w:rPr>
          <w:color w:val="FF0000"/>
          <w:sz w:val="28"/>
          <w:szCs w:val="28"/>
        </w:rPr>
        <w:t xml:space="preserve"> </w:t>
      </w:r>
      <w:r w:rsidR="00704058" w:rsidRPr="006E7767">
        <w:rPr>
          <w:sz w:val="28"/>
          <w:szCs w:val="28"/>
        </w:rPr>
        <w:t>Организовать работу трудового отряд</w:t>
      </w:r>
      <w:proofErr w:type="gramStart"/>
      <w:r w:rsidR="00704058" w:rsidRPr="006E7767">
        <w:rPr>
          <w:sz w:val="28"/>
          <w:szCs w:val="28"/>
        </w:rPr>
        <w:t>а ООО</w:t>
      </w:r>
      <w:proofErr w:type="gramEnd"/>
      <w:r w:rsidR="00704058" w:rsidRPr="006E7767">
        <w:rPr>
          <w:sz w:val="28"/>
          <w:szCs w:val="28"/>
        </w:rPr>
        <w:t xml:space="preserve"> «Удоканская медь»  с целью создания 100 рабочих мест для несовершеннолетних  за счет средств</w:t>
      </w:r>
      <w:r w:rsidR="003A511F">
        <w:rPr>
          <w:sz w:val="28"/>
          <w:szCs w:val="28"/>
        </w:rPr>
        <w:t>,</w:t>
      </w:r>
      <w:r w:rsidR="00704058" w:rsidRPr="006E7767">
        <w:rPr>
          <w:sz w:val="28"/>
          <w:szCs w:val="28"/>
        </w:rPr>
        <w:t xml:space="preserve"> поступивших от ООО «Удоканская медь»</w:t>
      </w:r>
      <w:r w:rsidR="006E7767">
        <w:rPr>
          <w:sz w:val="28"/>
          <w:szCs w:val="28"/>
        </w:rPr>
        <w:t>.</w:t>
      </w:r>
    </w:p>
    <w:p w:rsidR="00DA1298" w:rsidRDefault="006E7767" w:rsidP="00DA1298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1298">
        <w:rPr>
          <w:sz w:val="28"/>
          <w:szCs w:val="28"/>
        </w:rPr>
        <w:t>. Председателю комитета по финансам администрации Каларского муниципального округа Забайкальского  края (Моисеева Т.А.) обеспечить финансирование средств, предусмотренных на реализацию подпрограммы «Летний отдых и оздоровление детей» муниципальной программы «Развитие образования муниципального района «Каларский район» на 20</w:t>
      </w:r>
      <w:r w:rsidR="00C853E5">
        <w:rPr>
          <w:sz w:val="28"/>
          <w:szCs w:val="28"/>
        </w:rPr>
        <w:t>23</w:t>
      </w:r>
      <w:r w:rsidR="00DA1298">
        <w:rPr>
          <w:sz w:val="28"/>
          <w:szCs w:val="28"/>
        </w:rPr>
        <w:t xml:space="preserve"> – 20</w:t>
      </w:r>
      <w:r w:rsidR="00C853E5">
        <w:rPr>
          <w:sz w:val="28"/>
          <w:szCs w:val="28"/>
        </w:rPr>
        <w:t>27</w:t>
      </w:r>
      <w:r w:rsidR="00DA1298">
        <w:rPr>
          <w:sz w:val="28"/>
          <w:szCs w:val="28"/>
        </w:rPr>
        <w:t xml:space="preserve"> годы».</w:t>
      </w:r>
    </w:p>
    <w:p w:rsidR="00DA1298" w:rsidRDefault="006E7767" w:rsidP="00DA1298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1298">
        <w:rPr>
          <w:sz w:val="28"/>
          <w:szCs w:val="28"/>
        </w:rPr>
        <w:t>. Утвердить прилагаемый состав межведомственной комиссии по организации летнего отдыха и оздоровления детей на территории Каларского муниципального округа Забайкальского края (далее – межведомственная комиссия)  в 202</w:t>
      </w:r>
      <w:r w:rsidR="00C853E5">
        <w:rPr>
          <w:sz w:val="28"/>
          <w:szCs w:val="28"/>
        </w:rPr>
        <w:t>3</w:t>
      </w:r>
      <w:r w:rsidR="003A511F">
        <w:rPr>
          <w:sz w:val="28"/>
          <w:szCs w:val="28"/>
        </w:rPr>
        <w:t xml:space="preserve"> году</w:t>
      </w:r>
      <w:r w:rsidR="00DA1298">
        <w:rPr>
          <w:sz w:val="28"/>
          <w:szCs w:val="28"/>
        </w:rPr>
        <w:t xml:space="preserve"> (Приложение № 1).</w:t>
      </w:r>
    </w:p>
    <w:p w:rsidR="00AE5515" w:rsidRDefault="006E7767" w:rsidP="00DA1298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1298">
        <w:rPr>
          <w:sz w:val="28"/>
          <w:szCs w:val="28"/>
        </w:rPr>
        <w:t>. Межведомственной комиссии по организации летнего отдыха и оздоровления детей Каларского муниципального округа Забайкальского края (С.Л. Рошкова) необходимо:</w:t>
      </w:r>
      <w:r w:rsidR="00AE5515" w:rsidRPr="00AE5515">
        <w:rPr>
          <w:sz w:val="28"/>
          <w:szCs w:val="28"/>
        </w:rPr>
        <w:t xml:space="preserve"> </w:t>
      </w:r>
    </w:p>
    <w:p w:rsidR="00DA1298" w:rsidRDefault="00AE5515" w:rsidP="00DA1298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E5515">
        <w:rPr>
          <w:sz w:val="28"/>
          <w:szCs w:val="28"/>
        </w:rPr>
        <w:t>Своевременно организовать заявочную кампанию 2023 года</w:t>
      </w:r>
      <w:r w:rsidR="003A511F">
        <w:rPr>
          <w:sz w:val="28"/>
          <w:szCs w:val="28"/>
        </w:rPr>
        <w:t>,</w:t>
      </w:r>
      <w:r w:rsidRPr="00AE5515">
        <w:rPr>
          <w:sz w:val="28"/>
          <w:szCs w:val="28"/>
        </w:rPr>
        <w:t xml:space="preserve"> включая информационное освещение на официальном сайте </w:t>
      </w:r>
      <w:r w:rsidR="003A511F">
        <w:rPr>
          <w:sz w:val="28"/>
          <w:szCs w:val="28"/>
        </w:rPr>
        <w:t>Каларского муниципального округа Забайкальского края,</w:t>
      </w:r>
      <w:r w:rsidRPr="00AE5515">
        <w:rPr>
          <w:sz w:val="28"/>
          <w:szCs w:val="28"/>
        </w:rPr>
        <w:t xml:space="preserve"> средствах массовой информации и в о</w:t>
      </w:r>
      <w:r>
        <w:rPr>
          <w:sz w:val="28"/>
          <w:szCs w:val="28"/>
        </w:rPr>
        <w:t>бщеобразовательных организациях;</w:t>
      </w:r>
    </w:p>
    <w:p w:rsidR="00DA1298" w:rsidRDefault="006E7767" w:rsidP="00DA1298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1298">
        <w:rPr>
          <w:sz w:val="28"/>
          <w:szCs w:val="28"/>
        </w:rPr>
        <w:t>.</w:t>
      </w:r>
      <w:r w:rsidR="00AE5515">
        <w:rPr>
          <w:sz w:val="28"/>
          <w:szCs w:val="28"/>
        </w:rPr>
        <w:t>2</w:t>
      </w:r>
      <w:r w:rsidR="00DA1298">
        <w:rPr>
          <w:sz w:val="28"/>
          <w:szCs w:val="28"/>
        </w:rPr>
        <w:t xml:space="preserve">. </w:t>
      </w:r>
      <w:r w:rsidR="00DA1298" w:rsidRPr="00866DC5">
        <w:rPr>
          <w:sz w:val="28"/>
          <w:szCs w:val="28"/>
        </w:rPr>
        <w:t xml:space="preserve">Обеспечить работу по приемке учреждений отдыха и оздоровления детей не позднее, чем за 5 дней до начала работы </w:t>
      </w:r>
      <w:r w:rsidR="006C6FFF">
        <w:rPr>
          <w:sz w:val="28"/>
          <w:szCs w:val="28"/>
        </w:rPr>
        <w:t xml:space="preserve">летних </w:t>
      </w:r>
      <w:r w:rsidR="00DA1298" w:rsidRPr="00866DC5">
        <w:rPr>
          <w:sz w:val="28"/>
          <w:szCs w:val="28"/>
        </w:rPr>
        <w:t xml:space="preserve">лагерных смен после получения положительных заключений </w:t>
      </w:r>
      <w:r w:rsidR="00B25803">
        <w:rPr>
          <w:sz w:val="28"/>
          <w:szCs w:val="28"/>
        </w:rPr>
        <w:t>государственных надзорных служб.</w:t>
      </w:r>
    </w:p>
    <w:p w:rsidR="00131CCA" w:rsidRPr="00131CCA" w:rsidRDefault="00131CCA" w:rsidP="00DA1298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055A76">
        <w:rPr>
          <w:sz w:val="28"/>
          <w:szCs w:val="28"/>
        </w:rPr>
        <w:t xml:space="preserve">Рекомендовать </w:t>
      </w:r>
      <w:r w:rsidR="00055A76" w:rsidRPr="00055A76">
        <w:rPr>
          <w:sz w:val="28"/>
          <w:szCs w:val="28"/>
        </w:rPr>
        <w:t xml:space="preserve">ведущему специалисту-эксперту </w:t>
      </w:r>
      <w:r w:rsidRPr="00131CCA">
        <w:rPr>
          <w:sz w:val="28"/>
          <w:szCs w:val="28"/>
        </w:rPr>
        <w:t>У</w:t>
      </w:r>
      <w:r w:rsidR="00055A76">
        <w:rPr>
          <w:sz w:val="28"/>
          <w:szCs w:val="28"/>
        </w:rPr>
        <w:t>правления</w:t>
      </w:r>
      <w:r w:rsidRPr="00131CCA">
        <w:rPr>
          <w:sz w:val="28"/>
          <w:szCs w:val="28"/>
        </w:rPr>
        <w:t xml:space="preserve"> Роспотребн</w:t>
      </w:r>
      <w:r w:rsidR="00055A76">
        <w:rPr>
          <w:sz w:val="28"/>
          <w:szCs w:val="28"/>
        </w:rPr>
        <w:t>адзора по Забайкальскому краю</w:t>
      </w:r>
      <w:r w:rsidR="003A511F">
        <w:rPr>
          <w:sz w:val="28"/>
          <w:szCs w:val="28"/>
        </w:rPr>
        <w:t xml:space="preserve"> (Пшеничная</w:t>
      </w:r>
      <w:r w:rsidR="003A511F" w:rsidRPr="00055A76">
        <w:rPr>
          <w:sz w:val="28"/>
          <w:szCs w:val="28"/>
        </w:rPr>
        <w:t xml:space="preserve"> Е.С</w:t>
      </w:r>
      <w:r w:rsidR="003A511F">
        <w:rPr>
          <w:sz w:val="28"/>
          <w:szCs w:val="28"/>
        </w:rPr>
        <w:t xml:space="preserve">.) </w:t>
      </w:r>
      <w:r w:rsidRPr="00131CCA">
        <w:rPr>
          <w:sz w:val="28"/>
          <w:szCs w:val="28"/>
        </w:rPr>
        <w:t xml:space="preserve"> обеспечить государственный санитарно-эпидемиологический надзор в организациях отдыха детей и их оздоровления</w:t>
      </w:r>
      <w:r w:rsidR="003A511F">
        <w:rPr>
          <w:sz w:val="28"/>
          <w:szCs w:val="28"/>
        </w:rPr>
        <w:t>,</w:t>
      </w:r>
      <w:r w:rsidRPr="00131CCA">
        <w:rPr>
          <w:sz w:val="28"/>
          <w:szCs w:val="28"/>
        </w:rPr>
        <w:t xml:space="preserve"> расположенных на территории  Каларского муниципального округа</w:t>
      </w:r>
      <w:r w:rsidR="003A511F">
        <w:rPr>
          <w:sz w:val="28"/>
          <w:szCs w:val="28"/>
        </w:rPr>
        <w:t xml:space="preserve"> Забайкальского края</w:t>
      </w:r>
      <w:r w:rsidRPr="00131CCA">
        <w:rPr>
          <w:sz w:val="28"/>
          <w:szCs w:val="28"/>
        </w:rPr>
        <w:t>.</w:t>
      </w:r>
      <w:proofErr w:type="gramEnd"/>
    </w:p>
    <w:p w:rsidR="00F60EF5" w:rsidRDefault="00131CCA" w:rsidP="00F60EF5">
      <w:pPr>
        <w:pStyle w:val="11"/>
        <w:shd w:val="clear" w:color="auto" w:fill="auto"/>
        <w:tabs>
          <w:tab w:val="left" w:pos="976"/>
        </w:tabs>
        <w:spacing w:before="0" w:after="0" w:line="298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0EF5">
        <w:rPr>
          <w:sz w:val="28"/>
          <w:szCs w:val="28"/>
        </w:rPr>
        <w:t>. Отделу управления образованием администрации Каларского муниципального округа Забайкальского края (Магунова О.И.):</w:t>
      </w:r>
    </w:p>
    <w:p w:rsidR="00F60EF5" w:rsidRDefault="00131CCA" w:rsidP="00F60EF5">
      <w:pPr>
        <w:tabs>
          <w:tab w:val="left" w:pos="0"/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0EF5">
        <w:rPr>
          <w:sz w:val="28"/>
          <w:szCs w:val="28"/>
        </w:rPr>
        <w:t>.1. Сформировать график работы межведомственной комиссии по приемке лагерей до 10 мая 2023 года;</w:t>
      </w:r>
    </w:p>
    <w:p w:rsidR="00F60EF5" w:rsidRDefault="00F60EF5" w:rsidP="00F60EF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CCA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Pr="00F60EF5">
        <w:rPr>
          <w:sz w:val="28"/>
          <w:szCs w:val="28"/>
        </w:rPr>
        <w:t>.</w:t>
      </w:r>
      <w:r w:rsidRPr="00F64EAF">
        <w:rPr>
          <w:color w:val="FF0000"/>
          <w:sz w:val="28"/>
          <w:szCs w:val="28"/>
        </w:rPr>
        <w:t xml:space="preserve"> </w:t>
      </w:r>
      <w:r w:rsidRPr="00B34A74">
        <w:rPr>
          <w:sz w:val="28"/>
          <w:szCs w:val="28"/>
        </w:rPr>
        <w:t>Осуществить информирование родителей (законных представителей) через СМИ и обеспечить индивидуальную и наружную рекламу, пропагандирующую формы организации летнего отдыха и оздоровления детей;</w:t>
      </w:r>
      <w:r>
        <w:rPr>
          <w:sz w:val="28"/>
          <w:szCs w:val="28"/>
        </w:rPr>
        <w:t xml:space="preserve"> </w:t>
      </w:r>
    </w:p>
    <w:p w:rsidR="00F60EF5" w:rsidRDefault="00131CCA" w:rsidP="00F60EF5">
      <w:pPr>
        <w:pStyle w:val="11"/>
        <w:shd w:val="clear" w:color="auto" w:fill="auto"/>
        <w:tabs>
          <w:tab w:val="left" w:pos="1418"/>
        </w:tabs>
        <w:spacing w:before="0" w:after="0" w:line="298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0EF5">
        <w:rPr>
          <w:sz w:val="28"/>
          <w:szCs w:val="28"/>
        </w:rPr>
        <w:t>.3. Подготовить аналитический отчет по итогам летнего отдыха и оздоровления детей на территории Каларского муниципального округа Забайкальского края до 31 августа 2023 года.</w:t>
      </w:r>
    </w:p>
    <w:p w:rsidR="008521BC" w:rsidRDefault="00131CCA" w:rsidP="00B2580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5803">
        <w:rPr>
          <w:sz w:val="28"/>
          <w:szCs w:val="28"/>
        </w:rPr>
        <w:t>. Руководителям муниципальных общеобразовательных учреждений  (Кочижова Е.А., Халикова А.А., Белоусова С.В.)</w:t>
      </w:r>
      <w:r w:rsidR="00046D32">
        <w:rPr>
          <w:sz w:val="28"/>
          <w:szCs w:val="28"/>
        </w:rPr>
        <w:t xml:space="preserve"> </w:t>
      </w:r>
      <w:r w:rsidR="003A511F">
        <w:rPr>
          <w:sz w:val="28"/>
          <w:szCs w:val="28"/>
        </w:rPr>
        <w:t>и образовательного учреждения МУДО ДДТ (Палагина Т.И</w:t>
      </w:r>
      <w:r w:rsidR="00046D32">
        <w:rPr>
          <w:sz w:val="28"/>
          <w:szCs w:val="28"/>
        </w:rPr>
        <w:t>.)</w:t>
      </w:r>
      <w:r w:rsidR="008521BC">
        <w:rPr>
          <w:sz w:val="28"/>
          <w:szCs w:val="28"/>
        </w:rPr>
        <w:t>:</w:t>
      </w:r>
    </w:p>
    <w:p w:rsidR="00D96230" w:rsidRDefault="00131CCA" w:rsidP="008521B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521BC">
        <w:rPr>
          <w:sz w:val="28"/>
          <w:szCs w:val="28"/>
        </w:rPr>
        <w:t>.1. Сформировать план (дорожную карту) мероприятий по организации работы трудовых отрядов, летнего отдыха и оздоровления детей</w:t>
      </w:r>
      <w:r w:rsidR="00D96230" w:rsidRPr="00D96230">
        <w:rPr>
          <w:sz w:val="28"/>
          <w:szCs w:val="28"/>
        </w:rPr>
        <w:t xml:space="preserve"> </w:t>
      </w:r>
      <w:r w:rsidR="00D96230">
        <w:rPr>
          <w:sz w:val="28"/>
          <w:szCs w:val="28"/>
        </w:rPr>
        <w:t xml:space="preserve">до 01 мая 2023 года </w:t>
      </w:r>
      <w:r w:rsidR="008521BC">
        <w:rPr>
          <w:sz w:val="28"/>
          <w:szCs w:val="28"/>
        </w:rPr>
        <w:t>включая детей</w:t>
      </w:r>
      <w:r w:rsidR="00D96230">
        <w:rPr>
          <w:sz w:val="28"/>
          <w:szCs w:val="28"/>
        </w:rPr>
        <w:t xml:space="preserve">: </w:t>
      </w:r>
    </w:p>
    <w:p w:rsidR="00D96230" w:rsidRDefault="00D96230" w:rsidP="008521B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1BC">
        <w:rPr>
          <w:sz w:val="28"/>
          <w:szCs w:val="28"/>
        </w:rPr>
        <w:t>сирот</w:t>
      </w:r>
      <w:r>
        <w:rPr>
          <w:sz w:val="28"/>
          <w:szCs w:val="28"/>
        </w:rPr>
        <w:t>,</w:t>
      </w:r>
    </w:p>
    <w:p w:rsidR="00D96230" w:rsidRDefault="00D96230" w:rsidP="008521B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1BC">
        <w:rPr>
          <w:sz w:val="28"/>
          <w:szCs w:val="28"/>
        </w:rPr>
        <w:t>остав</w:t>
      </w:r>
      <w:r w:rsidR="00046D32">
        <w:rPr>
          <w:sz w:val="28"/>
          <w:szCs w:val="28"/>
        </w:rPr>
        <w:t>ши</w:t>
      </w:r>
      <w:r>
        <w:rPr>
          <w:sz w:val="28"/>
          <w:szCs w:val="28"/>
        </w:rPr>
        <w:t>х</w:t>
      </w:r>
      <w:r w:rsidR="00046D32">
        <w:rPr>
          <w:sz w:val="28"/>
          <w:szCs w:val="28"/>
        </w:rPr>
        <w:t xml:space="preserve">ся без попечения родителей, </w:t>
      </w:r>
      <w:r w:rsidR="008521BC">
        <w:rPr>
          <w:sz w:val="28"/>
          <w:szCs w:val="28"/>
        </w:rPr>
        <w:t xml:space="preserve"> </w:t>
      </w:r>
    </w:p>
    <w:p w:rsidR="00D96230" w:rsidRDefault="00D96230" w:rsidP="008521B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1BC">
        <w:rPr>
          <w:sz w:val="28"/>
          <w:szCs w:val="28"/>
        </w:rPr>
        <w:t xml:space="preserve">«группы риска», </w:t>
      </w:r>
    </w:p>
    <w:p w:rsidR="00D96230" w:rsidRDefault="00D96230" w:rsidP="008521B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девиантным поведением,</w:t>
      </w:r>
    </w:p>
    <w:p w:rsidR="00D96230" w:rsidRDefault="00D96230" w:rsidP="008521B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ОВЗ и </w:t>
      </w:r>
      <w:r w:rsidR="00046D32">
        <w:rPr>
          <w:sz w:val="28"/>
          <w:szCs w:val="28"/>
        </w:rPr>
        <w:t xml:space="preserve">инвалидов, </w:t>
      </w:r>
    </w:p>
    <w:p w:rsidR="00D96230" w:rsidRDefault="00D96230" w:rsidP="008521B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</w:t>
      </w:r>
      <w:r w:rsidR="00046D32">
        <w:rPr>
          <w:sz w:val="28"/>
          <w:szCs w:val="28"/>
        </w:rPr>
        <w:t xml:space="preserve">малообеспеченных семей, </w:t>
      </w:r>
      <w:r w:rsidR="008521BC">
        <w:rPr>
          <w:sz w:val="28"/>
          <w:szCs w:val="28"/>
        </w:rPr>
        <w:t xml:space="preserve"> </w:t>
      </w:r>
    </w:p>
    <w:p w:rsidR="008521BC" w:rsidRDefault="00D96230" w:rsidP="008521B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1BC">
        <w:rPr>
          <w:sz w:val="28"/>
          <w:szCs w:val="28"/>
        </w:rPr>
        <w:t>из числа КМНС</w:t>
      </w:r>
      <w:r w:rsidR="0093267E">
        <w:rPr>
          <w:sz w:val="28"/>
          <w:szCs w:val="28"/>
        </w:rPr>
        <w:t>.</w:t>
      </w:r>
    </w:p>
    <w:p w:rsidR="006C6FFF" w:rsidRDefault="00131CCA" w:rsidP="006C6FF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21BC">
        <w:rPr>
          <w:sz w:val="28"/>
          <w:szCs w:val="28"/>
        </w:rPr>
        <w:t xml:space="preserve">.2. </w:t>
      </w:r>
      <w:r w:rsidR="006C6FFF">
        <w:rPr>
          <w:sz w:val="28"/>
          <w:szCs w:val="28"/>
        </w:rPr>
        <w:t>Назначить директоров летних оздоровительных лагерей и трудовых отрядов в учр</w:t>
      </w:r>
      <w:r w:rsidR="00F60EF5">
        <w:rPr>
          <w:sz w:val="28"/>
          <w:szCs w:val="28"/>
        </w:rPr>
        <w:t>еждениях до 03 апреля 2023 года</w:t>
      </w:r>
      <w:r w:rsidR="006C6FFF">
        <w:rPr>
          <w:sz w:val="28"/>
          <w:szCs w:val="28"/>
        </w:rPr>
        <w:t xml:space="preserve">; </w:t>
      </w:r>
    </w:p>
    <w:p w:rsidR="006C6FFF" w:rsidRDefault="00131CCA" w:rsidP="006C6FFF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6FFF">
        <w:rPr>
          <w:sz w:val="28"/>
          <w:szCs w:val="28"/>
        </w:rPr>
        <w:t xml:space="preserve">.3. </w:t>
      </w:r>
      <w:r w:rsidR="006C6FFF" w:rsidRPr="00D7388D">
        <w:rPr>
          <w:sz w:val="28"/>
          <w:szCs w:val="28"/>
        </w:rPr>
        <w:t>Организовать комплектование оздоровительных учреждений специалистами и персоналом, прошедшим</w:t>
      </w:r>
      <w:r w:rsidR="00D96230">
        <w:rPr>
          <w:sz w:val="28"/>
          <w:szCs w:val="28"/>
        </w:rPr>
        <w:t>и</w:t>
      </w:r>
      <w:r w:rsidR="006C6FFF" w:rsidRPr="00D7388D">
        <w:rPr>
          <w:sz w:val="28"/>
          <w:szCs w:val="28"/>
        </w:rPr>
        <w:t xml:space="preserve"> предварительные медицинские осмотры и профессиональную гигиеническую подготовку;</w:t>
      </w:r>
    </w:p>
    <w:p w:rsidR="006C6FFF" w:rsidRDefault="00131CCA" w:rsidP="006C6FF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6FFF">
        <w:rPr>
          <w:sz w:val="28"/>
          <w:szCs w:val="28"/>
        </w:rPr>
        <w:t>.4.</w:t>
      </w:r>
      <w:r w:rsidR="006C6FFF" w:rsidRPr="006C6FFF">
        <w:rPr>
          <w:sz w:val="28"/>
          <w:szCs w:val="28"/>
        </w:rPr>
        <w:t xml:space="preserve"> </w:t>
      </w:r>
      <w:r w:rsidR="006C6FFF" w:rsidRPr="003E0DAA">
        <w:rPr>
          <w:sz w:val="28"/>
          <w:szCs w:val="28"/>
        </w:rPr>
        <w:t>Разработать программу летних оздоровительных лагерей</w:t>
      </w:r>
      <w:r w:rsidR="006C6FFF">
        <w:rPr>
          <w:sz w:val="28"/>
          <w:szCs w:val="28"/>
        </w:rPr>
        <w:t>,</w:t>
      </w:r>
      <w:r w:rsidR="006C6FFF" w:rsidRPr="003E0DAA">
        <w:rPr>
          <w:sz w:val="28"/>
          <w:szCs w:val="28"/>
        </w:rPr>
        <w:t xml:space="preserve"> разместить на официальных сайтах до </w:t>
      </w:r>
      <w:r w:rsidR="00055A76">
        <w:rPr>
          <w:sz w:val="28"/>
          <w:szCs w:val="28"/>
        </w:rPr>
        <w:t xml:space="preserve"> 20</w:t>
      </w:r>
      <w:r w:rsidR="006C6FFF" w:rsidRPr="003E0DAA">
        <w:rPr>
          <w:sz w:val="28"/>
          <w:szCs w:val="28"/>
        </w:rPr>
        <w:t xml:space="preserve"> апреля 20</w:t>
      </w:r>
      <w:r w:rsidR="006C6FFF">
        <w:rPr>
          <w:sz w:val="28"/>
          <w:szCs w:val="28"/>
        </w:rPr>
        <w:t xml:space="preserve">23 </w:t>
      </w:r>
      <w:r w:rsidR="006C6FFF" w:rsidRPr="003E0DAA">
        <w:rPr>
          <w:sz w:val="28"/>
          <w:szCs w:val="28"/>
        </w:rPr>
        <w:t xml:space="preserve">года. </w:t>
      </w:r>
      <w:r w:rsidR="006C6FFF">
        <w:rPr>
          <w:color w:val="000000"/>
          <w:sz w:val="28"/>
          <w:szCs w:val="28"/>
        </w:rPr>
        <w:t>Провести экспертизу программ. (</w:t>
      </w:r>
      <w:r w:rsidR="006C6FFF" w:rsidRPr="003E0DAA">
        <w:rPr>
          <w:sz w:val="28"/>
          <w:szCs w:val="28"/>
        </w:rPr>
        <w:t>Каждая школа изучает предложенную программу коллег, анализирует и оставляет комментарии к данной странице, указывая на сильные и слабые стороны программы</w:t>
      </w:r>
      <w:r w:rsidR="006C6FFF">
        <w:rPr>
          <w:sz w:val="28"/>
          <w:szCs w:val="28"/>
        </w:rPr>
        <w:t>);</w:t>
      </w:r>
    </w:p>
    <w:p w:rsidR="006C6FFF" w:rsidRDefault="00131CCA" w:rsidP="00131CCA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6C6FFF">
        <w:rPr>
          <w:sz w:val="28"/>
          <w:szCs w:val="28"/>
        </w:rPr>
        <w:t xml:space="preserve">.5.  </w:t>
      </w:r>
      <w:r w:rsidR="006C6FFF">
        <w:rPr>
          <w:color w:val="000000"/>
          <w:sz w:val="28"/>
          <w:szCs w:val="28"/>
        </w:rPr>
        <w:t>Утвердить программы летних оздоровитель</w:t>
      </w:r>
      <w:r>
        <w:rPr>
          <w:color w:val="000000"/>
          <w:sz w:val="28"/>
          <w:szCs w:val="28"/>
        </w:rPr>
        <w:t xml:space="preserve">ных лагерей до 05 мая 2023 года. </w:t>
      </w:r>
      <w:r w:rsidR="006C6FFF">
        <w:rPr>
          <w:color w:val="000000"/>
          <w:sz w:val="28"/>
          <w:szCs w:val="28"/>
        </w:rPr>
        <w:t>Представить утвержденные программы в отдел управления образованием до 06 мая 2023 года;</w:t>
      </w:r>
    </w:p>
    <w:p w:rsidR="006C6FFF" w:rsidRPr="002F0D79" w:rsidRDefault="00131CCA" w:rsidP="006C6FF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6FF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C6FFF">
        <w:rPr>
          <w:sz w:val="28"/>
          <w:szCs w:val="28"/>
        </w:rPr>
        <w:t xml:space="preserve">.   Обеспечить соблюдение требований санитарно-эпидемиологических требований при организации летней оздоровительной кампании; </w:t>
      </w:r>
    </w:p>
    <w:p w:rsidR="006C6FFF" w:rsidRDefault="00131CCA" w:rsidP="006C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6FF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6C6FFF">
        <w:rPr>
          <w:sz w:val="28"/>
          <w:szCs w:val="28"/>
        </w:rPr>
        <w:t>. Получить санитарно - эпидемиологическое заключение о соответствии деятельности по организации отдыха детей и их оздоровления санитарно-эпидемиологическим требованиям в срок не позднее 30 дней до начала работы лагеря (до 1мая 2023 года);</w:t>
      </w:r>
    </w:p>
    <w:p w:rsidR="006C6FFF" w:rsidRDefault="00131CCA" w:rsidP="006C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6FF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6C6FFF">
        <w:rPr>
          <w:sz w:val="28"/>
          <w:szCs w:val="28"/>
        </w:rPr>
        <w:t>. Представить в адрес главного врача Г</w:t>
      </w:r>
      <w:r>
        <w:rPr>
          <w:sz w:val="28"/>
          <w:szCs w:val="28"/>
        </w:rPr>
        <w:t>УЗ «Каларская ЦРБ» (Бадмаев Б. Б.</w:t>
      </w:r>
      <w:r w:rsidR="006C6FFF">
        <w:rPr>
          <w:sz w:val="28"/>
          <w:szCs w:val="28"/>
        </w:rPr>
        <w:t>) списки детей и персонала лагерей с указанием занимаемых должностей не позднее 15 мая 2023 года;</w:t>
      </w:r>
    </w:p>
    <w:p w:rsidR="008521BC" w:rsidRDefault="00131CCA" w:rsidP="006C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6FFF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6C6FFF">
        <w:rPr>
          <w:sz w:val="28"/>
          <w:szCs w:val="28"/>
        </w:rPr>
        <w:t xml:space="preserve">. </w:t>
      </w:r>
      <w:r w:rsidR="004F7344">
        <w:rPr>
          <w:sz w:val="28"/>
          <w:szCs w:val="28"/>
        </w:rPr>
        <w:t>с</w:t>
      </w:r>
      <w:r w:rsidR="006C6FFF">
        <w:rPr>
          <w:sz w:val="28"/>
          <w:szCs w:val="28"/>
        </w:rPr>
        <w:t>воевременно разместить заказы на поставку пищевых продуктов.</w:t>
      </w:r>
    </w:p>
    <w:p w:rsidR="00B25803" w:rsidRDefault="00131CCA" w:rsidP="00055A76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C6FFF">
        <w:rPr>
          <w:sz w:val="28"/>
          <w:szCs w:val="28"/>
        </w:rPr>
        <w:t xml:space="preserve">.  </w:t>
      </w:r>
      <w:r w:rsidR="0057041D">
        <w:rPr>
          <w:sz w:val="28"/>
          <w:szCs w:val="28"/>
        </w:rPr>
        <w:t>О</w:t>
      </w:r>
      <w:r w:rsidR="00055A76">
        <w:rPr>
          <w:sz w:val="28"/>
          <w:szCs w:val="28"/>
        </w:rPr>
        <w:t>рганизовать исполнение и  осуществлять контроль</w:t>
      </w:r>
      <w:r w:rsidR="00B25803">
        <w:rPr>
          <w:sz w:val="28"/>
          <w:szCs w:val="28"/>
        </w:rPr>
        <w:t>:</w:t>
      </w:r>
    </w:p>
    <w:p w:rsidR="00DA1298" w:rsidRPr="00704058" w:rsidRDefault="00055A76" w:rsidP="004F7344">
      <w:pPr>
        <w:tabs>
          <w:tab w:val="left" w:pos="0"/>
          <w:tab w:val="left" w:pos="1418"/>
          <w:tab w:val="left" w:pos="156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57041D">
        <w:rPr>
          <w:sz w:val="28"/>
          <w:szCs w:val="28"/>
        </w:rPr>
        <w:t>0.1.</w:t>
      </w:r>
      <w:r w:rsidR="00B34A7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A1298">
        <w:rPr>
          <w:sz w:val="28"/>
          <w:szCs w:val="28"/>
        </w:rPr>
        <w:t xml:space="preserve"> </w:t>
      </w:r>
      <w:r w:rsidR="000E6624">
        <w:rPr>
          <w:sz w:val="28"/>
          <w:szCs w:val="28"/>
        </w:rPr>
        <w:t>н</w:t>
      </w:r>
      <w:r w:rsidR="00DA1298">
        <w:rPr>
          <w:sz w:val="28"/>
          <w:szCs w:val="28"/>
        </w:rPr>
        <w:t>едопущением к работе ли</w:t>
      </w:r>
      <w:r w:rsidR="00704058">
        <w:rPr>
          <w:sz w:val="28"/>
          <w:szCs w:val="28"/>
        </w:rPr>
        <w:t xml:space="preserve">ц, указанных в статьях 331, 351 </w:t>
      </w:r>
      <w:r w:rsidR="00DA1298">
        <w:rPr>
          <w:sz w:val="28"/>
          <w:szCs w:val="28"/>
        </w:rPr>
        <w:t>Трудового кодекса Российской Федерации</w:t>
      </w:r>
      <w:r w:rsidR="00B34A74">
        <w:rPr>
          <w:sz w:val="28"/>
          <w:szCs w:val="28"/>
        </w:rPr>
        <w:t>;</w:t>
      </w:r>
      <w:r w:rsidR="00704058" w:rsidRPr="00704058">
        <w:t xml:space="preserve"> </w:t>
      </w:r>
    </w:p>
    <w:p w:rsidR="00DA1298" w:rsidRDefault="00131CCA" w:rsidP="00DA12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4A74">
        <w:rPr>
          <w:sz w:val="28"/>
          <w:szCs w:val="28"/>
        </w:rPr>
        <w:t>.</w:t>
      </w:r>
      <w:r w:rsidR="00F60EF5">
        <w:rPr>
          <w:sz w:val="28"/>
          <w:szCs w:val="28"/>
        </w:rPr>
        <w:t>2</w:t>
      </w:r>
      <w:r w:rsidR="00B34A74">
        <w:rPr>
          <w:sz w:val="28"/>
          <w:szCs w:val="28"/>
        </w:rPr>
        <w:t xml:space="preserve">. </w:t>
      </w:r>
      <w:r w:rsidR="00DA1298">
        <w:rPr>
          <w:sz w:val="28"/>
          <w:szCs w:val="28"/>
        </w:rPr>
        <w:t xml:space="preserve"> </w:t>
      </w:r>
      <w:r w:rsidR="00055A76">
        <w:rPr>
          <w:sz w:val="28"/>
          <w:szCs w:val="28"/>
        </w:rPr>
        <w:t xml:space="preserve">за </w:t>
      </w:r>
      <w:r w:rsidR="00B34A74">
        <w:rPr>
          <w:sz w:val="28"/>
          <w:szCs w:val="28"/>
        </w:rPr>
        <w:t xml:space="preserve">не </w:t>
      </w:r>
      <w:r w:rsidR="000E6624">
        <w:rPr>
          <w:sz w:val="28"/>
          <w:szCs w:val="28"/>
        </w:rPr>
        <w:t>ц</w:t>
      </w:r>
      <w:r w:rsidR="00DA1298">
        <w:rPr>
          <w:sz w:val="28"/>
          <w:szCs w:val="28"/>
        </w:rPr>
        <w:t>елевым использованием финансовых средств, необходимых для организации безопасных условий пребывания детей и труда работников в лагерях;</w:t>
      </w:r>
      <w:r w:rsidR="00704058">
        <w:rPr>
          <w:sz w:val="28"/>
          <w:szCs w:val="28"/>
        </w:rPr>
        <w:t xml:space="preserve">  </w:t>
      </w:r>
    </w:p>
    <w:p w:rsidR="00DA1298" w:rsidRPr="00D7388D" w:rsidRDefault="00055A76" w:rsidP="00DA1298">
      <w:pPr>
        <w:pStyle w:val="11"/>
        <w:shd w:val="clear" w:color="auto" w:fill="auto"/>
        <w:tabs>
          <w:tab w:val="left" w:pos="96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CCA">
        <w:rPr>
          <w:sz w:val="28"/>
          <w:szCs w:val="28"/>
        </w:rPr>
        <w:t>10</w:t>
      </w:r>
      <w:r w:rsidR="00B34A74">
        <w:rPr>
          <w:sz w:val="28"/>
          <w:szCs w:val="28"/>
        </w:rPr>
        <w:t>.</w:t>
      </w:r>
      <w:r w:rsidR="00A42DCA">
        <w:rPr>
          <w:sz w:val="28"/>
          <w:szCs w:val="28"/>
        </w:rPr>
        <w:t>3</w:t>
      </w:r>
      <w:r w:rsidR="00B34A74">
        <w:rPr>
          <w:sz w:val="28"/>
          <w:szCs w:val="28"/>
        </w:rPr>
        <w:t xml:space="preserve">. </w:t>
      </w:r>
      <w:r w:rsidR="00DA1298" w:rsidRPr="00D73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DA1298" w:rsidRPr="00D7388D">
        <w:rPr>
          <w:sz w:val="28"/>
          <w:szCs w:val="28"/>
        </w:rPr>
        <w:t xml:space="preserve"> </w:t>
      </w:r>
      <w:r w:rsidR="000E6624">
        <w:rPr>
          <w:sz w:val="28"/>
          <w:szCs w:val="28"/>
        </w:rPr>
        <w:t>п</w:t>
      </w:r>
      <w:r w:rsidR="00DA1298" w:rsidRPr="00D7388D">
        <w:rPr>
          <w:sz w:val="28"/>
          <w:szCs w:val="28"/>
        </w:rPr>
        <w:t>ринятием  мер по совершенствованию организации питания детей в оздоровительных учреждениях,</w:t>
      </w:r>
      <w:r w:rsidR="00DA1298" w:rsidRPr="00D7388D">
        <w:t xml:space="preserve"> </w:t>
      </w:r>
      <w:r w:rsidR="00DA1298" w:rsidRPr="00D7388D">
        <w:rPr>
          <w:sz w:val="28"/>
        </w:rPr>
        <w:t xml:space="preserve">по </w:t>
      </w:r>
      <w:r w:rsidR="00DA1298" w:rsidRPr="00D7388D">
        <w:rPr>
          <w:sz w:val="28"/>
          <w:szCs w:val="28"/>
        </w:rPr>
        <w:t>обеспечению их физиологическим полноценным питанием в соответствии с установленными нормами</w:t>
      </w:r>
      <w:r w:rsidR="00B34A74">
        <w:rPr>
          <w:sz w:val="28"/>
          <w:szCs w:val="28"/>
        </w:rPr>
        <w:t>;</w:t>
      </w:r>
      <w:r w:rsidR="00704058" w:rsidRPr="00704058">
        <w:t xml:space="preserve"> </w:t>
      </w:r>
    </w:p>
    <w:p w:rsidR="00DA1298" w:rsidRPr="00B34A74" w:rsidRDefault="00055A76" w:rsidP="00B34A74">
      <w:pPr>
        <w:pStyle w:val="11"/>
        <w:shd w:val="clear" w:color="auto" w:fill="auto"/>
        <w:tabs>
          <w:tab w:val="left" w:pos="99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CCA">
        <w:rPr>
          <w:sz w:val="28"/>
          <w:szCs w:val="28"/>
        </w:rPr>
        <w:t>10</w:t>
      </w:r>
      <w:r w:rsidR="00B34A74">
        <w:rPr>
          <w:sz w:val="28"/>
          <w:szCs w:val="28"/>
        </w:rPr>
        <w:t>.</w:t>
      </w:r>
      <w:r w:rsidR="00A42DCA">
        <w:rPr>
          <w:sz w:val="28"/>
          <w:szCs w:val="28"/>
        </w:rPr>
        <w:t>4</w:t>
      </w:r>
      <w:r w:rsidR="00DA1298">
        <w:rPr>
          <w:sz w:val="28"/>
          <w:szCs w:val="28"/>
        </w:rPr>
        <w:t>.</w:t>
      </w:r>
      <w:r w:rsidR="00DA1298" w:rsidRPr="00D7388D">
        <w:rPr>
          <w:sz w:val="28"/>
          <w:szCs w:val="28"/>
        </w:rPr>
        <w:t xml:space="preserve"> </w:t>
      </w:r>
      <w:r w:rsidR="00B34A74">
        <w:rPr>
          <w:sz w:val="28"/>
          <w:szCs w:val="28"/>
        </w:rPr>
        <w:t xml:space="preserve"> </w:t>
      </w:r>
      <w:r w:rsidR="00D82569" w:rsidRPr="00B34A74">
        <w:rPr>
          <w:sz w:val="28"/>
          <w:szCs w:val="28"/>
        </w:rPr>
        <w:t>п</w:t>
      </w:r>
      <w:r w:rsidR="00BD42F7" w:rsidRPr="00B34A74">
        <w:rPr>
          <w:sz w:val="28"/>
          <w:szCs w:val="28"/>
        </w:rPr>
        <w:t>ри подготовке к оформлению заказов  по поставке продуктов и (или) организации питания в летних оздоровительных учреждениях определять объёмы необходимых продуктов, а также предъявление технической характеристики качества каждого наименования продукта.</w:t>
      </w:r>
      <w:r w:rsidR="00704058" w:rsidRPr="00B34A74">
        <w:rPr>
          <w:sz w:val="28"/>
          <w:szCs w:val="28"/>
        </w:rPr>
        <w:t xml:space="preserve"> </w:t>
      </w:r>
    </w:p>
    <w:p w:rsidR="00D82569" w:rsidRPr="00D82569" w:rsidRDefault="00055A76" w:rsidP="00DA1298">
      <w:pPr>
        <w:pStyle w:val="11"/>
        <w:shd w:val="clear" w:color="auto" w:fill="auto"/>
        <w:tabs>
          <w:tab w:val="left" w:pos="99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31CCA">
        <w:rPr>
          <w:sz w:val="28"/>
          <w:szCs w:val="28"/>
        </w:rPr>
        <w:t>10</w:t>
      </w:r>
      <w:r w:rsidR="00B34A74">
        <w:rPr>
          <w:sz w:val="28"/>
          <w:szCs w:val="28"/>
        </w:rPr>
        <w:t>.</w:t>
      </w:r>
      <w:r w:rsidR="00A42DCA">
        <w:rPr>
          <w:sz w:val="28"/>
          <w:szCs w:val="28"/>
        </w:rPr>
        <w:t>5</w:t>
      </w:r>
      <w:r w:rsidR="00D82569" w:rsidRPr="00D82569">
        <w:rPr>
          <w:sz w:val="28"/>
          <w:szCs w:val="28"/>
        </w:rPr>
        <w:t xml:space="preserve">. </w:t>
      </w:r>
      <w:r w:rsidR="00B34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B34A74">
        <w:rPr>
          <w:sz w:val="28"/>
          <w:szCs w:val="28"/>
        </w:rPr>
        <w:t>о</w:t>
      </w:r>
      <w:r w:rsidR="00D82569" w:rsidRPr="00D82569">
        <w:rPr>
          <w:sz w:val="28"/>
          <w:szCs w:val="28"/>
        </w:rPr>
        <w:t>рганиз</w:t>
      </w:r>
      <w:r w:rsidR="00B34A74">
        <w:rPr>
          <w:sz w:val="28"/>
          <w:szCs w:val="28"/>
        </w:rPr>
        <w:t xml:space="preserve">ацией </w:t>
      </w:r>
      <w:r w:rsidR="00D82569" w:rsidRPr="00D82569">
        <w:rPr>
          <w:sz w:val="28"/>
          <w:szCs w:val="28"/>
        </w:rPr>
        <w:t>обучающи</w:t>
      </w:r>
      <w:r w:rsidR="00B34A74">
        <w:rPr>
          <w:sz w:val="28"/>
          <w:szCs w:val="28"/>
        </w:rPr>
        <w:t>х</w:t>
      </w:r>
      <w:r w:rsidR="00D82569" w:rsidRPr="00D82569">
        <w:rPr>
          <w:sz w:val="28"/>
          <w:szCs w:val="28"/>
        </w:rPr>
        <w:t xml:space="preserve"> семинар</w:t>
      </w:r>
      <w:r w:rsidR="00B34A74">
        <w:rPr>
          <w:sz w:val="28"/>
          <w:szCs w:val="28"/>
        </w:rPr>
        <w:t>ов</w:t>
      </w:r>
      <w:r w:rsidR="00D82569" w:rsidRPr="00D82569">
        <w:rPr>
          <w:sz w:val="28"/>
          <w:szCs w:val="28"/>
        </w:rPr>
        <w:t xml:space="preserve"> по подготовке кадров для работы в летних оздоровительных лагерях с дневным пребыванием детей (далее по тексту – лагеря) до 15 мая 2023 года и  обеспечить прохождение гигиенического обучения персонала, поступающего на работу в детские оздоровительные учреждения в полном объеме;</w:t>
      </w:r>
    </w:p>
    <w:p w:rsidR="00D82569" w:rsidRPr="00D82569" w:rsidRDefault="00055A76" w:rsidP="00D82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CCA">
        <w:rPr>
          <w:sz w:val="28"/>
          <w:szCs w:val="28"/>
        </w:rPr>
        <w:t>10</w:t>
      </w:r>
      <w:r w:rsidR="00B34A74">
        <w:rPr>
          <w:sz w:val="28"/>
          <w:szCs w:val="28"/>
        </w:rPr>
        <w:t>.</w:t>
      </w:r>
      <w:r w:rsidR="00A42DCA">
        <w:rPr>
          <w:sz w:val="28"/>
          <w:szCs w:val="28"/>
        </w:rPr>
        <w:t>6</w:t>
      </w:r>
      <w:r w:rsidR="004F73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</w:t>
      </w:r>
      <w:r w:rsidR="00B34A74">
        <w:rPr>
          <w:sz w:val="28"/>
          <w:szCs w:val="28"/>
        </w:rPr>
        <w:t>о</w:t>
      </w:r>
      <w:r w:rsidR="007C22DC" w:rsidRPr="00B34A74">
        <w:rPr>
          <w:sz w:val="28"/>
          <w:szCs w:val="28"/>
        </w:rPr>
        <w:t>рганиз</w:t>
      </w:r>
      <w:r w:rsidR="00B34A74">
        <w:rPr>
          <w:sz w:val="28"/>
          <w:szCs w:val="28"/>
        </w:rPr>
        <w:t>ацией</w:t>
      </w:r>
      <w:r w:rsidR="00D82569" w:rsidRPr="00B34A74">
        <w:rPr>
          <w:sz w:val="28"/>
          <w:szCs w:val="28"/>
        </w:rPr>
        <w:t xml:space="preserve"> обучени</w:t>
      </w:r>
      <w:r w:rsidR="00B34A74">
        <w:rPr>
          <w:sz w:val="28"/>
          <w:szCs w:val="28"/>
        </w:rPr>
        <w:t>я</w:t>
      </w:r>
      <w:r w:rsidR="00D82569" w:rsidRPr="00D82569">
        <w:rPr>
          <w:sz w:val="28"/>
          <w:szCs w:val="28"/>
        </w:rPr>
        <w:t xml:space="preserve"> персонала лагерей по технике безопасности, пожарной безопасности, профилактике травматизма и предупреждению несчастных случаев, а так же по мероприятиям направленных на обеспечение санитарно-эпидемиологического благополучия;</w:t>
      </w:r>
    </w:p>
    <w:p w:rsidR="00DA1298" w:rsidRDefault="00055A76" w:rsidP="00DA1298">
      <w:pPr>
        <w:pStyle w:val="11"/>
        <w:shd w:val="clear" w:color="auto" w:fill="auto"/>
        <w:tabs>
          <w:tab w:val="left" w:pos="976"/>
        </w:tabs>
        <w:spacing w:before="0" w:after="0" w:line="298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CCA">
        <w:rPr>
          <w:sz w:val="28"/>
          <w:szCs w:val="28"/>
        </w:rPr>
        <w:t>10</w:t>
      </w:r>
      <w:r w:rsidR="00B34A74">
        <w:rPr>
          <w:sz w:val="28"/>
          <w:szCs w:val="28"/>
        </w:rPr>
        <w:t>.</w:t>
      </w:r>
      <w:r w:rsidR="00A42DCA">
        <w:rPr>
          <w:sz w:val="28"/>
          <w:szCs w:val="28"/>
        </w:rPr>
        <w:t>7</w:t>
      </w:r>
      <w:r w:rsidR="00B34A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</w:t>
      </w:r>
      <w:r w:rsidR="00131CCA">
        <w:rPr>
          <w:sz w:val="28"/>
          <w:szCs w:val="28"/>
        </w:rPr>
        <w:t>о</w:t>
      </w:r>
      <w:r w:rsidR="00DA1298" w:rsidRPr="00D7388D">
        <w:rPr>
          <w:sz w:val="28"/>
          <w:szCs w:val="28"/>
        </w:rPr>
        <w:t>пределением объемов и формированию планов дератизационных, дезинфекционных, дезинсекционных и акарицидных обработок террито</w:t>
      </w:r>
      <w:r w:rsidR="00DA1298">
        <w:rPr>
          <w:sz w:val="28"/>
          <w:szCs w:val="28"/>
        </w:rPr>
        <w:t>рий оздоровительных организаций.</w:t>
      </w:r>
    </w:p>
    <w:p w:rsidR="00B34A74" w:rsidRDefault="00F5094F" w:rsidP="00B34A74">
      <w:pPr>
        <w:pStyle w:val="11"/>
        <w:shd w:val="clear" w:color="auto" w:fill="auto"/>
        <w:tabs>
          <w:tab w:val="left" w:pos="976"/>
          <w:tab w:val="left" w:pos="1134"/>
        </w:tabs>
        <w:spacing w:before="0" w:after="0" w:line="298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041D">
        <w:rPr>
          <w:sz w:val="28"/>
          <w:szCs w:val="28"/>
        </w:rPr>
        <w:t>1</w:t>
      </w:r>
      <w:r w:rsidR="00055A76">
        <w:rPr>
          <w:sz w:val="28"/>
          <w:szCs w:val="28"/>
        </w:rPr>
        <w:t>.</w:t>
      </w:r>
      <w:r w:rsidR="00B34A74">
        <w:rPr>
          <w:sz w:val="28"/>
          <w:szCs w:val="28"/>
        </w:rPr>
        <w:t xml:space="preserve">  </w:t>
      </w:r>
      <w:r w:rsidR="00B34A74" w:rsidRPr="00D82569">
        <w:rPr>
          <w:sz w:val="28"/>
          <w:szCs w:val="28"/>
        </w:rPr>
        <w:t>Представить информацию в Управление внутренних дел на транспорте и в Управление Роспотребнадзора по Забайкальскому краю о передвижении организованных групп детей автомобильным, железнодорожным и воздушным транспортом с обязательным обеспечением этих групп медицинским работником с</w:t>
      </w:r>
      <w:r w:rsidR="00B34A74">
        <w:rPr>
          <w:sz w:val="28"/>
          <w:szCs w:val="28"/>
        </w:rPr>
        <w:t xml:space="preserve"> п. 3.16.1 СП 2.4.3648-20.</w:t>
      </w:r>
    </w:p>
    <w:p w:rsidR="00B34A74" w:rsidRDefault="00F5094F" w:rsidP="00131CCA">
      <w:pPr>
        <w:pStyle w:val="11"/>
        <w:shd w:val="clear" w:color="auto" w:fill="auto"/>
        <w:tabs>
          <w:tab w:val="left" w:pos="1418"/>
          <w:tab w:val="left" w:pos="1526"/>
        </w:tabs>
        <w:spacing w:before="0" w:after="0" w:line="298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CCA">
        <w:rPr>
          <w:sz w:val="28"/>
          <w:szCs w:val="28"/>
        </w:rPr>
        <w:t xml:space="preserve">2.  </w:t>
      </w:r>
      <w:r w:rsidR="00B34A74">
        <w:rPr>
          <w:sz w:val="28"/>
          <w:szCs w:val="28"/>
        </w:rPr>
        <w:t>Представить отчет об использовании полученных средств</w:t>
      </w:r>
      <w:r w:rsidR="0057041D">
        <w:rPr>
          <w:sz w:val="28"/>
          <w:szCs w:val="28"/>
        </w:rPr>
        <w:t xml:space="preserve"> из муниципального  и краевого</w:t>
      </w:r>
      <w:r w:rsidR="00CC7F66">
        <w:rPr>
          <w:sz w:val="28"/>
          <w:szCs w:val="28"/>
        </w:rPr>
        <w:t xml:space="preserve"> бюджетов</w:t>
      </w:r>
      <w:r w:rsidR="0057041D">
        <w:rPr>
          <w:sz w:val="28"/>
          <w:szCs w:val="28"/>
        </w:rPr>
        <w:t xml:space="preserve">, других источников </w:t>
      </w:r>
      <w:r w:rsidR="00B34A74">
        <w:rPr>
          <w:sz w:val="28"/>
          <w:szCs w:val="28"/>
        </w:rPr>
        <w:t xml:space="preserve"> в </w:t>
      </w:r>
      <w:r w:rsidR="0057041D">
        <w:rPr>
          <w:sz w:val="28"/>
          <w:szCs w:val="28"/>
        </w:rPr>
        <w:t xml:space="preserve">МКУ Чарская и Куандинская </w:t>
      </w:r>
      <w:r w:rsidR="00A42DCA">
        <w:rPr>
          <w:sz w:val="28"/>
          <w:szCs w:val="28"/>
        </w:rPr>
        <w:t xml:space="preserve"> </w:t>
      </w:r>
      <w:r w:rsidR="00CC7F66">
        <w:rPr>
          <w:sz w:val="28"/>
          <w:szCs w:val="28"/>
        </w:rPr>
        <w:t>централизованн</w:t>
      </w:r>
      <w:r w:rsidR="00A42DCA">
        <w:rPr>
          <w:sz w:val="28"/>
          <w:szCs w:val="28"/>
        </w:rPr>
        <w:t>ые</w:t>
      </w:r>
      <w:r w:rsidR="00CC7F66">
        <w:rPr>
          <w:sz w:val="28"/>
          <w:szCs w:val="28"/>
        </w:rPr>
        <w:t xml:space="preserve"> бухгалтери</w:t>
      </w:r>
      <w:r w:rsidR="00A42DCA">
        <w:rPr>
          <w:sz w:val="28"/>
          <w:szCs w:val="28"/>
        </w:rPr>
        <w:t>и</w:t>
      </w:r>
      <w:r w:rsidR="00CC7F66" w:rsidRPr="00CC7F66">
        <w:rPr>
          <w:sz w:val="28"/>
          <w:szCs w:val="28"/>
        </w:rPr>
        <w:t xml:space="preserve"> </w:t>
      </w:r>
      <w:r w:rsidR="00CC7F66">
        <w:rPr>
          <w:sz w:val="28"/>
          <w:szCs w:val="28"/>
        </w:rPr>
        <w:t>не позднее 10 дней после закрытия лагерей;</w:t>
      </w:r>
    </w:p>
    <w:p w:rsidR="00CC7F66" w:rsidRDefault="00CC7F66" w:rsidP="00B34A74">
      <w:pPr>
        <w:pStyle w:val="11"/>
        <w:shd w:val="clear" w:color="auto" w:fill="auto"/>
        <w:tabs>
          <w:tab w:val="left" w:pos="1418"/>
        </w:tabs>
        <w:spacing w:before="0" w:after="0" w:line="298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CCA">
        <w:rPr>
          <w:sz w:val="28"/>
          <w:szCs w:val="28"/>
        </w:rPr>
        <w:t>3</w:t>
      </w:r>
      <w:r>
        <w:rPr>
          <w:sz w:val="28"/>
          <w:szCs w:val="28"/>
        </w:rPr>
        <w:t>. Подготовить аналитический отчет по итогам летней кампании на территории Каларского муниципального округа Забайкальского края до 01 июля 2023 года.</w:t>
      </w:r>
    </w:p>
    <w:p w:rsidR="00DA1298" w:rsidRDefault="00CC7F66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CCA">
        <w:rPr>
          <w:sz w:val="28"/>
          <w:szCs w:val="28"/>
        </w:rPr>
        <w:t>4</w:t>
      </w:r>
      <w:r w:rsidR="00DA1298">
        <w:rPr>
          <w:sz w:val="28"/>
          <w:szCs w:val="28"/>
        </w:rPr>
        <w:t xml:space="preserve">. </w:t>
      </w:r>
      <w:r w:rsidR="00A2769E">
        <w:rPr>
          <w:sz w:val="28"/>
          <w:szCs w:val="28"/>
        </w:rPr>
        <w:t>Начальнику отдела культуры, спорта и молодежной политики Каларского муниципального округа Забайкальского края</w:t>
      </w:r>
      <w:r w:rsidR="00DA1298">
        <w:rPr>
          <w:sz w:val="28"/>
          <w:szCs w:val="28"/>
        </w:rPr>
        <w:t xml:space="preserve"> (Симонова А.А.), руководителю муниципального учреждения дополнительного образования детско-юношеская спортивная школа (Белькова И.Н.):</w:t>
      </w:r>
    </w:p>
    <w:p w:rsidR="00A2769E" w:rsidRDefault="00CC7F66" w:rsidP="00DA1298">
      <w:pPr>
        <w:tabs>
          <w:tab w:val="left" w:pos="0"/>
          <w:tab w:val="left" w:pos="993"/>
        </w:tabs>
        <w:ind w:firstLine="709"/>
        <w:jc w:val="both"/>
      </w:pPr>
      <w:r>
        <w:rPr>
          <w:sz w:val="28"/>
          <w:szCs w:val="28"/>
        </w:rPr>
        <w:t>1</w:t>
      </w:r>
      <w:r w:rsidR="00131CCA">
        <w:rPr>
          <w:sz w:val="28"/>
          <w:szCs w:val="28"/>
        </w:rPr>
        <w:t>4</w:t>
      </w:r>
      <w:r w:rsidR="00DA1298">
        <w:rPr>
          <w:sz w:val="28"/>
          <w:szCs w:val="28"/>
        </w:rPr>
        <w:t>.1. Организовать работу</w:t>
      </w:r>
      <w:r w:rsidR="0057041D">
        <w:rPr>
          <w:sz w:val="28"/>
          <w:szCs w:val="28"/>
        </w:rPr>
        <w:t xml:space="preserve"> </w:t>
      </w:r>
      <w:r w:rsidR="00DA1298">
        <w:rPr>
          <w:sz w:val="28"/>
          <w:szCs w:val="28"/>
        </w:rPr>
        <w:t xml:space="preserve"> </w:t>
      </w:r>
      <w:r w:rsidR="00D96230">
        <w:rPr>
          <w:sz w:val="28"/>
          <w:szCs w:val="28"/>
        </w:rPr>
        <w:t>мало</w:t>
      </w:r>
      <w:r w:rsidR="00A2769E">
        <w:rPr>
          <w:sz w:val="28"/>
          <w:szCs w:val="28"/>
        </w:rPr>
        <w:t>затратных</w:t>
      </w:r>
      <w:r w:rsidR="00DA1298">
        <w:rPr>
          <w:sz w:val="28"/>
          <w:szCs w:val="28"/>
        </w:rPr>
        <w:t xml:space="preserve"> форм организации летнего отдыха, приклубных и библиотечных, досуговых, спортивных площадок для детей и подростков на весь период кампании</w:t>
      </w:r>
      <w:r>
        <w:t>;</w:t>
      </w:r>
      <w:r w:rsidR="00DA1298" w:rsidRPr="00044E05">
        <w:t xml:space="preserve"> </w:t>
      </w:r>
    </w:p>
    <w:p w:rsidR="00DA1298" w:rsidRDefault="00CC7F66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CCA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DA1298" w:rsidRPr="00044E05">
        <w:rPr>
          <w:sz w:val="28"/>
          <w:szCs w:val="28"/>
        </w:rPr>
        <w:t xml:space="preserve">Обеспечить вовлечение </w:t>
      </w:r>
      <w:r w:rsidR="00DA1298">
        <w:rPr>
          <w:sz w:val="28"/>
          <w:szCs w:val="28"/>
        </w:rPr>
        <w:t xml:space="preserve">по </w:t>
      </w:r>
      <w:r w:rsidR="00D96230">
        <w:rPr>
          <w:sz w:val="28"/>
          <w:szCs w:val="28"/>
        </w:rPr>
        <w:t>целевому наполнению групп (дети</w:t>
      </w:r>
      <w:r w:rsidR="00DA1298">
        <w:rPr>
          <w:sz w:val="28"/>
          <w:szCs w:val="28"/>
        </w:rPr>
        <w:t xml:space="preserve"> группы риска, находящиеся в трудной жизненной ситуации, из малообеспеченных семей</w:t>
      </w:r>
      <w:r w:rsidR="00A2769E">
        <w:rPr>
          <w:sz w:val="28"/>
          <w:szCs w:val="28"/>
        </w:rPr>
        <w:t>, КМНС</w:t>
      </w:r>
      <w:r w:rsidR="00DA1298">
        <w:rPr>
          <w:sz w:val="28"/>
          <w:szCs w:val="28"/>
        </w:rPr>
        <w:t xml:space="preserve">); </w:t>
      </w:r>
    </w:p>
    <w:p w:rsidR="00DA1298" w:rsidRDefault="00CC7F66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CCA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 w:rsidR="00DA1298">
        <w:rPr>
          <w:sz w:val="28"/>
          <w:szCs w:val="28"/>
        </w:rPr>
        <w:t xml:space="preserve"> Организовать демонстрацию кино</w:t>
      </w:r>
      <w:r w:rsidR="005C3558">
        <w:rPr>
          <w:sz w:val="28"/>
          <w:szCs w:val="28"/>
        </w:rPr>
        <w:t xml:space="preserve"> </w:t>
      </w:r>
      <w:r w:rsidR="00DA1298">
        <w:rPr>
          <w:sz w:val="28"/>
          <w:szCs w:val="28"/>
        </w:rPr>
        <w:t xml:space="preserve">- и видеофильмов по пожарной, водной, дорожной безопасности детей с проведением бесед и </w:t>
      </w:r>
      <w:r>
        <w:rPr>
          <w:sz w:val="28"/>
          <w:szCs w:val="28"/>
        </w:rPr>
        <w:t>викторин с детьми;</w:t>
      </w:r>
      <w:r w:rsidR="00F64EAF">
        <w:rPr>
          <w:sz w:val="28"/>
          <w:szCs w:val="28"/>
        </w:rPr>
        <w:t xml:space="preserve">  </w:t>
      </w:r>
    </w:p>
    <w:p w:rsidR="00A42DCA" w:rsidRPr="00F5094F" w:rsidRDefault="00CC7F66" w:rsidP="00131CC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C7F66">
        <w:rPr>
          <w:sz w:val="28"/>
          <w:szCs w:val="28"/>
        </w:rPr>
        <w:t>1</w:t>
      </w:r>
      <w:r w:rsidR="00131CCA">
        <w:rPr>
          <w:sz w:val="28"/>
          <w:szCs w:val="28"/>
        </w:rPr>
        <w:t>4</w:t>
      </w:r>
      <w:r w:rsidRPr="00CC7F66">
        <w:rPr>
          <w:sz w:val="28"/>
          <w:szCs w:val="28"/>
        </w:rPr>
        <w:t xml:space="preserve">.4. </w:t>
      </w:r>
      <w:r w:rsidR="00F64EAF" w:rsidRPr="00CC7F66">
        <w:rPr>
          <w:sz w:val="28"/>
          <w:szCs w:val="28"/>
        </w:rPr>
        <w:t xml:space="preserve">Представить отчет </w:t>
      </w:r>
      <w:r>
        <w:rPr>
          <w:sz w:val="28"/>
          <w:szCs w:val="28"/>
        </w:rPr>
        <w:t>о проведенной работе с детьми в летний период</w:t>
      </w:r>
      <w:r w:rsidR="00F5094F">
        <w:rPr>
          <w:sz w:val="28"/>
          <w:szCs w:val="28"/>
        </w:rPr>
        <w:t xml:space="preserve"> в отдел управления образованием администрации Каларского муниципального округа</w:t>
      </w:r>
      <w:r>
        <w:rPr>
          <w:sz w:val="28"/>
          <w:szCs w:val="28"/>
        </w:rPr>
        <w:t xml:space="preserve"> до 31 августа 2023 года</w:t>
      </w:r>
      <w:r w:rsidR="00F5094F">
        <w:rPr>
          <w:sz w:val="28"/>
          <w:szCs w:val="28"/>
        </w:rPr>
        <w:t>.</w:t>
      </w:r>
    </w:p>
    <w:p w:rsidR="00DA1298" w:rsidRDefault="00F5094F" w:rsidP="00DA1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4D5E">
        <w:rPr>
          <w:sz w:val="28"/>
          <w:szCs w:val="28"/>
        </w:rPr>
        <w:t>5</w:t>
      </w:r>
      <w:r w:rsidR="00DA1298">
        <w:rPr>
          <w:sz w:val="28"/>
          <w:szCs w:val="28"/>
        </w:rPr>
        <w:t xml:space="preserve">. Рекомендовать </w:t>
      </w:r>
      <w:r w:rsidR="00DC08A2">
        <w:rPr>
          <w:sz w:val="28"/>
          <w:szCs w:val="28"/>
        </w:rPr>
        <w:t xml:space="preserve">Каларскому отделу </w:t>
      </w:r>
      <w:r w:rsidR="00DA1298">
        <w:rPr>
          <w:sz w:val="28"/>
          <w:szCs w:val="28"/>
        </w:rPr>
        <w:t>ГКУ «</w:t>
      </w:r>
      <w:r w:rsidR="00DC08A2">
        <w:rPr>
          <w:sz w:val="28"/>
          <w:szCs w:val="28"/>
        </w:rPr>
        <w:t>Краевой ц</w:t>
      </w:r>
      <w:r w:rsidR="00DA1298">
        <w:rPr>
          <w:sz w:val="28"/>
          <w:szCs w:val="28"/>
        </w:rPr>
        <w:t>ентр занятости населения Забайкальского края» (</w:t>
      </w:r>
      <w:r w:rsidR="00D24D5E">
        <w:rPr>
          <w:sz w:val="28"/>
          <w:szCs w:val="28"/>
        </w:rPr>
        <w:t>Эпова Г.Е.</w:t>
      </w:r>
      <w:r w:rsidR="00DA1298">
        <w:rPr>
          <w:sz w:val="28"/>
          <w:szCs w:val="28"/>
        </w:rPr>
        <w:t>):</w:t>
      </w:r>
    </w:p>
    <w:p w:rsidR="00DA1298" w:rsidRDefault="0057041D" w:rsidP="001D0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094F">
        <w:rPr>
          <w:sz w:val="28"/>
          <w:szCs w:val="28"/>
        </w:rPr>
        <w:t>15</w:t>
      </w:r>
      <w:r w:rsidR="00895FE0">
        <w:rPr>
          <w:sz w:val="28"/>
          <w:szCs w:val="28"/>
        </w:rPr>
        <w:t>.</w:t>
      </w:r>
      <w:r w:rsidR="00DA1298">
        <w:rPr>
          <w:sz w:val="28"/>
          <w:szCs w:val="28"/>
        </w:rPr>
        <w:t xml:space="preserve">1. Организовать работу, направленную на первоочередное обеспечение временного трудоустройства несовершеннолетних, находящихся в трудной жизненной ситуации, состоящих на учете в органах внутренних дел, а также в КДН и ЗП </w:t>
      </w:r>
      <w:r w:rsidR="00DC08A2">
        <w:rPr>
          <w:sz w:val="28"/>
          <w:szCs w:val="28"/>
        </w:rPr>
        <w:t>администрации</w:t>
      </w:r>
      <w:r w:rsidR="00DA1298">
        <w:rPr>
          <w:sz w:val="28"/>
          <w:szCs w:val="28"/>
        </w:rPr>
        <w:t xml:space="preserve"> </w:t>
      </w:r>
      <w:r w:rsidR="001D0C7A">
        <w:rPr>
          <w:sz w:val="28"/>
          <w:szCs w:val="28"/>
        </w:rPr>
        <w:t xml:space="preserve">Каларского </w:t>
      </w:r>
      <w:r w:rsidR="00DA1298">
        <w:rPr>
          <w:sz w:val="28"/>
          <w:szCs w:val="28"/>
        </w:rPr>
        <w:t xml:space="preserve">муниципального </w:t>
      </w:r>
      <w:r w:rsidR="001D0C7A">
        <w:rPr>
          <w:sz w:val="28"/>
          <w:szCs w:val="28"/>
        </w:rPr>
        <w:t>округа Забайкальского края;</w:t>
      </w:r>
    </w:p>
    <w:p w:rsidR="00DA1298" w:rsidRDefault="004F7344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15232">
        <w:rPr>
          <w:sz w:val="28"/>
          <w:szCs w:val="28"/>
        </w:rPr>
        <w:t>1</w:t>
      </w:r>
      <w:r w:rsidR="00F5094F">
        <w:rPr>
          <w:sz w:val="28"/>
          <w:szCs w:val="28"/>
        </w:rPr>
        <w:t>6</w:t>
      </w:r>
      <w:r w:rsidR="00DA1298">
        <w:rPr>
          <w:sz w:val="28"/>
          <w:szCs w:val="28"/>
        </w:rPr>
        <w:t>. Рекомендовать Каларскому отделу социальной защиты населения ГКУ «Краевой центр социальной защиты населения Забайкальского края» (Кондратьева Г.П</w:t>
      </w:r>
      <w:r w:rsidR="001D0C7A">
        <w:rPr>
          <w:sz w:val="28"/>
          <w:szCs w:val="28"/>
        </w:rPr>
        <w:t>.</w:t>
      </w:r>
      <w:r w:rsidR="00DA1298">
        <w:rPr>
          <w:sz w:val="28"/>
          <w:szCs w:val="28"/>
        </w:rPr>
        <w:t>):</w:t>
      </w:r>
    </w:p>
    <w:p w:rsidR="00DA1298" w:rsidRDefault="0057041D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232">
        <w:rPr>
          <w:sz w:val="28"/>
          <w:szCs w:val="28"/>
        </w:rPr>
        <w:t>1</w:t>
      </w:r>
      <w:r w:rsidR="00F5094F">
        <w:rPr>
          <w:sz w:val="28"/>
          <w:szCs w:val="28"/>
        </w:rPr>
        <w:t>6</w:t>
      </w:r>
      <w:r w:rsidR="00DA1298">
        <w:rPr>
          <w:sz w:val="28"/>
          <w:szCs w:val="28"/>
        </w:rPr>
        <w:t xml:space="preserve">.1. </w:t>
      </w:r>
      <w:r w:rsidR="004F7344">
        <w:rPr>
          <w:sz w:val="28"/>
          <w:szCs w:val="28"/>
        </w:rPr>
        <w:t>а</w:t>
      </w:r>
      <w:r w:rsidR="00DA1298">
        <w:rPr>
          <w:sz w:val="28"/>
          <w:szCs w:val="28"/>
        </w:rPr>
        <w:t>ктивизировать деятельность по организации летнего отдыха детей - сирот и детей, находящихся в трудной жизненной ситуации, за счет средств Федерального бюджета;</w:t>
      </w:r>
    </w:p>
    <w:p w:rsidR="00DA1298" w:rsidRDefault="0057041D" w:rsidP="00DA1298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232">
        <w:rPr>
          <w:sz w:val="28"/>
          <w:szCs w:val="28"/>
        </w:rPr>
        <w:t>1</w:t>
      </w:r>
      <w:r w:rsidR="00F5094F">
        <w:rPr>
          <w:sz w:val="28"/>
          <w:szCs w:val="28"/>
        </w:rPr>
        <w:t>6</w:t>
      </w:r>
      <w:r w:rsidR="00DA1298">
        <w:rPr>
          <w:sz w:val="28"/>
          <w:szCs w:val="28"/>
        </w:rPr>
        <w:t xml:space="preserve">.2. </w:t>
      </w:r>
      <w:r w:rsidR="004F7344">
        <w:rPr>
          <w:sz w:val="28"/>
          <w:szCs w:val="28"/>
        </w:rPr>
        <w:t>п</w:t>
      </w:r>
      <w:r w:rsidR="00DA1298">
        <w:rPr>
          <w:sz w:val="28"/>
          <w:szCs w:val="28"/>
        </w:rPr>
        <w:t>редоставить льготы на проезд детям, нуждающимся в санаторно-курортном лечении и оздоровлении.</w:t>
      </w:r>
    </w:p>
    <w:p w:rsidR="00DA1298" w:rsidRDefault="004F7344" w:rsidP="00DA1298">
      <w:pPr>
        <w:tabs>
          <w:tab w:val="left" w:pos="0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298">
        <w:rPr>
          <w:sz w:val="28"/>
          <w:szCs w:val="28"/>
        </w:rPr>
        <w:t>1</w:t>
      </w:r>
      <w:r w:rsidR="00F5094F">
        <w:rPr>
          <w:sz w:val="28"/>
          <w:szCs w:val="28"/>
        </w:rPr>
        <w:t>7</w:t>
      </w:r>
      <w:r w:rsidR="00DA1298">
        <w:rPr>
          <w:sz w:val="28"/>
          <w:szCs w:val="28"/>
        </w:rPr>
        <w:t xml:space="preserve">. </w:t>
      </w:r>
      <w:r w:rsidR="00F5094F">
        <w:rPr>
          <w:sz w:val="28"/>
          <w:szCs w:val="28"/>
        </w:rPr>
        <w:t xml:space="preserve"> </w:t>
      </w:r>
      <w:r w:rsidR="0057041D">
        <w:rPr>
          <w:sz w:val="28"/>
          <w:szCs w:val="28"/>
        </w:rPr>
        <w:t xml:space="preserve">Рекомендовать </w:t>
      </w:r>
      <w:r w:rsidR="00DC08A2">
        <w:rPr>
          <w:sz w:val="28"/>
          <w:szCs w:val="28"/>
        </w:rPr>
        <w:t>г</w:t>
      </w:r>
      <w:r w:rsidR="00DA1298">
        <w:rPr>
          <w:sz w:val="28"/>
          <w:szCs w:val="28"/>
        </w:rPr>
        <w:t>лавному врачу ГУЗ «Каларская ЦРБ» (</w:t>
      </w:r>
      <w:r w:rsidR="0057041D">
        <w:rPr>
          <w:sz w:val="28"/>
          <w:szCs w:val="28"/>
        </w:rPr>
        <w:t>Бадмаев Б.Б.)</w:t>
      </w:r>
      <w:r w:rsidR="00DA1298">
        <w:rPr>
          <w:sz w:val="28"/>
          <w:szCs w:val="28"/>
        </w:rPr>
        <w:t>:</w:t>
      </w:r>
    </w:p>
    <w:p w:rsidR="00DA1298" w:rsidRDefault="0057041D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298">
        <w:rPr>
          <w:sz w:val="28"/>
          <w:szCs w:val="28"/>
        </w:rPr>
        <w:t>1</w:t>
      </w:r>
      <w:r w:rsidR="00F5094F">
        <w:rPr>
          <w:sz w:val="28"/>
          <w:szCs w:val="28"/>
        </w:rPr>
        <w:t>7</w:t>
      </w:r>
      <w:r w:rsidR="00DA1298">
        <w:rPr>
          <w:sz w:val="28"/>
          <w:szCs w:val="28"/>
        </w:rPr>
        <w:t xml:space="preserve">.1. </w:t>
      </w:r>
      <w:r w:rsidR="004F7344">
        <w:rPr>
          <w:sz w:val="28"/>
          <w:szCs w:val="28"/>
        </w:rPr>
        <w:t>о</w:t>
      </w:r>
      <w:r w:rsidR="00DA1298">
        <w:rPr>
          <w:sz w:val="28"/>
          <w:szCs w:val="28"/>
        </w:rPr>
        <w:t>беспечить медицинским персоналом летние оздоровительные лагеря организованных на базе муниципальных общеобразовательных учреждений;</w:t>
      </w:r>
    </w:p>
    <w:p w:rsidR="00DA1298" w:rsidRDefault="0057041D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1298">
        <w:rPr>
          <w:sz w:val="28"/>
          <w:szCs w:val="28"/>
        </w:rPr>
        <w:t>1</w:t>
      </w:r>
      <w:r w:rsidR="00F5094F">
        <w:rPr>
          <w:sz w:val="28"/>
          <w:szCs w:val="28"/>
        </w:rPr>
        <w:t>7</w:t>
      </w:r>
      <w:r w:rsidR="00DA1298">
        <w:rPr>
          <w:sz w:val="28"/>
          <w:szCs w:val="28"/>
        </w:rPr>
        <w:t xml:space="preserve">.2. </w:t>
      </w:r>
      <w:r w:rsidR="004F7344">
        <w:rPr>
          <w:sz w:val="28"/>
          <w:szCs w:val="28"/>
        </w:rPr>
        <w:t>о</w:t>
      </w:r>
      <w:r w:rsidR="00DA1298">
        <w:rPr>
          <w:sz w:val="28"/>
          <w:szCs w:val="28"/>
        </w:rPr>
        <w:t>рганизовать работу по обеспечению прохождения медицинского осмотра детей и персонала лагерей на бесплатной основе, в том числе лабораторные обследования на паразитарные заболевания;</w:t>
      </w:r>
    </w:p>
    <w:p w:rsidR="00DA1298" w:rsidRDefault="0057041D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298">
        <w:rPr>
          <w:sz w:val="28"/>
          <w:szCs w:val="28"/>
        </w:rPr>
        <w:t>1</w:t>
      </w:r>
      <w:r w:rsidR="00F5094F">
        <w:rPr>
          <w:sz w:val="28"/>
          <w:szCs w:val="28"/>
        </w:rPr>
        <w:t>7</w:t>
      </w:r>
      <w:r w:rsidR="00DA1298">
        <w:rPr>
          <w:sz w:val="28"/>
          <w:szCs w:val="28"/>
        </w:rPr>
        <w:t xml:space="preserve">.3. </w:t>
      </w:r>
      <w:r w:rsidR="004F7344">
        <w:rPr>
          <w:sz w:val="28"/>
          <w:szCs w:val="28"/>
        </w:rPr>
        <w:t>п</w:t>
      </w:r>
      <w:r w:rsidR="00DA1298">
        <w:rPr>
          <w:sz w:val="28"/>
          <w:szCs w:val="28"/>
        </w:rPr>
        <w:t>ровести оценку эффективности оздоровления детей и подростков в летних оздоровительных лагерях.</w:t>
      </w:r>
    </w:p>
    <w:p w:rsidR="00DA1298" w:rsidRDefault="00DA1298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094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D0C7A">
        <w:rPr>
          <w:sz w:val="28"/>
          <w:szCs w:val="28"/>
        </w:rPr>
        <w:t xml:space="preserve"> </w:t>
      </w:r>
      <w:r w:rsidR="0057041D">
        <w:rPr>
          <w:sz w:val="28"/>
          <w:szCs w:val="28"/>
        </w:rPr>
        <w:t xml:space="preserve">Рекомендовать </w:t>
      </w:r>
      <w:r w:rsidR="00DC08A2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57041D">
        <w:rPr>
          <w:sz w:val="28"/>
          <w:szCs w:val="28"/>
        </w:rPr>
        <w:t>у</w:t>
      </w:r>
      <w:r>
        <w:rPr>
          <w:sz w:val="28"/>
          <w:szCs w:val="28"/>
        </w:rPr>
        <w:t xml:space="preserve"> ОМВД России </w:t>
      </w:r>
      <w:r w:rsidR="008512F4">
        <w:rPr>
          <w:sz w:val="28"/>
          <w:szCs w:val="28"/>
        </w:rPr>
        <w:t>«</w:t>
      </w:r>
      <w:r>
        <w:rPr>
          <w:sz w:val="28"/>
          <w:szCs w:val="28"/>
        </w:rPr>
        <w:t>Каларско</w:t>
      </w:r>
      <w:r w:rsidR="008512F4">
        <w:rPr>
          <w:sz w:val="28"/>
          <w:szCs w:val="28"/>
        </w:rPr>
        <w:t xml:space="preserve">е» </w:t>
      </w:r>
      <w:r>
        <w:rPr>
          <w:sz w:val="28"/>
          <w:szCs w:val="28"/>
        </w:rPr>
        <w:t>(</w:t>
      </w:r>
      <w:r w:rsidR="008512F4">
        <w:rPr>
          <w:sz w:val="28"/>
          <w:szCs w:val="28"/>
        </w:rPr>
        <w:t>Раитин</w:t>
      </w:r>
      <w:r w:rsidR="00DC08A2" w:rsidRPr="00DC08A2">
        <w:rPr>
          <w:sz w:val="28"/>
          <w:szCs w:val="28"/>
        </w:rPr>
        <w:t xml:space="preserve"> </w:t>
      </w:r>
      <w:r w:rsidR="00DC08A2">
        <w:rPr>
          <w:sz w:val="28"/>
          <w:szCs w:val="28"/>
        </w:rPr>
        <w:t>Е.М</w:t>
      </w:r>
      <w:r>
        <w:rPr>
          <w:sz w:val="28"/>
          <w:szCs w:val="28"/>
        </w:rPr>
        <w:t>)</w:t>
      </w:r>
      <w:r w:rsidRPr="00A71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профилактическую работу в летних оздоровительных лагерях с детьми по профилактике безнадзорности, правонарушений, преступлений среди несовершеннолетних, профилактике алкоголизма, табакокурения и наркомании.</w:t>
      </w:r>
    </w:p>
    <w:p w:rsidR="00DA1298" w:rsidRDefault="00DA1298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094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7041D">
        <w:rPr>
          <w:sz w:val="28"/>
          <w:szCs w:val="28"/>
        </w:rPr>
        <w:t>Рекомендовать д</w:t>
      </w:r>
      <w:r w:rsidR="008A3879">
        <w:rPr>
          <w:sz w:val="28"/>
          <w:szCs w:val="28"/>
        </w:rPr>
        <w:t xml:space="preserve">ознавателю ОНД и </w:t>
      </w:r>
      <w:proofErr w:type="gramStart"/>
      <w:r w:rsidR="008A3879">
        <w:rPr>
          <w:sz w:val="28"/>
          <w:szCs w:val="28"/>
        </w:rPr>
        <w:t>ПР</w:t>
      </w:r>
      <w:proofErr w:type="gramEnd"/>
      <w:r w:rsidR="008A3879">
        <w:rPr>
          <w:sz w:val="28"/>
          <w:szCs w:val="28"/>
        </w:rPr>
        <w:t xml:space="preserve"> по Могочинскому, Каларскому, Тунгиро-Олекминскому и г. Могоча ГУ МЧС России</w:t>
      </w:r>
      <w:r>
        <w:rPr>
          <w:sz w:val="28"/>
          <w:szCs w:val="28"/>
        </w:rPr>
        <w:t xml:space="preserve"> по Забайкальскому краю (</w:t>
      </w:r>
      <w:r w:rsidR="008A3879">
        <w:rPr>
          <w:sz w:val="28"/>
          <w:szCs w:val="28"/>
        </w:rPr>
        <w:t>Щеглов В.В</w:t>
      </w:r>
      <w:r w:rsidR="002551FA">
        <w:rPr>
          <w:sz w:val="28"/>
          <w:szCs w:val="28"/>
        </w:rPr>
        <w:t>.</w:t>
      </w:r>
      <w:r w:rsidR="0057041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A1298" w:rsidRDefault="00DA1298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094F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4F7344">
        <w:rPr>
          <w:sz w:val="28"/>
          <w:szCs w:val="28"/>
        </w:rPr>
        <w:t>п</w:t>
      </w:r>
      <w:r>
        <w:rPr>
          <w:sz w:val="28"/>
          <w:szCs w:val="28"/>
        </w:rPr>
        <w:t>ринять участие в организации и проведении мероприятий, направленных на профилактику пожаров и проведению противопожарного инструктажа в период летнего отдыха, а также экскурсий на базе пожарных частей с демонстрацией пожарной техники;</w:t>
      </w:r>
    </w:p>
    <w:p w:rsidR="00DA1298" w:rsidRDefault="00DA1298" w:rsidP="00DA12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094F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="004F7344">
        <w:rPr>
          <w:sz w:val="28"/>
          <w:szCs w:val="28"/>
        </w:rPr>
        <w:t>о</w:t>
      </w:r>
      <w:r>
        <w:rPr>
          <w:sz w:val="28"/>
          <w:szCs w:val="28"/>
        </w:rPr>
        <w:t>существить  контроль над противопожарным состоянием летних оздоровительных лагерей.</w:t>
      </w:r>
    </w:p>
    <w:p w:rsidR="00DA1298" w:rsidRDefault="00F5094F" w:rsidP="008A3879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DA1298">
        <w:rPr>
          <w:sz w:val="28"/>
          <w:szCs w:val="28"/>
        </w:rPr>
        <w:t xml:space="preserve">. </w:t>
      </w:r>
      <w:r w:rsidR="008A3879">
        <w:rPr>
          <w:sz w:val="28"/>
          <w:szCs w:val="28"/>
        </w:rPr>
        <w:t xml:space="preserve">Настоящее постановление вступает в силу </w:t>
      </w:r>
      <w:r w:rsidR="00DC08A2">
        <w:rPr>
          <w:sz w:val="28"/>
          <w:szCs w:val="28"/>
        </w:rPr>
        <w:t xml:space="preserve">со дня </w:t>
      </w:r>
      <w:r w:rsidR="0093267E">
        <w:rPr>
          <w:sz w:val="28"/>
          <w:szCs w:val="28"/>
        </w:rPr>
        <w:t xml:space="preserve">его </w:t>
      </w:r>
      <w:r w:rsidR="00DC08A2">
        <w:rPr>
          <w:sz w:val="28"/>
          <w:szCs w:val="28"/>
        </w:rPr>
        <w:t>подписания.</w:t>
      </w:r>
    </w:p>
    <w:p w:rsidR="00DA1298" w:rsidRDefault="00DA1298" w:rsidP="00DA1298">
      <w:pPr>
        <w:overflowPunct w:val="0"/>
        <w:ind w:left="540"/>
        <w:jc w:val="both"/>
        <w:rPr>
          <w:b/>
          <w:sz w:val="28"/>
          <w:szCs w:val="28"/>
        </w:rPr>
      </w:pPr>
    </w:p>
    <w:p w:rsidR="00DA1298" w:rsidRPr="00F64EAF" w:rsidRDefault="00DA1298" w:rsidP="00DA1298">
      <w:pPr>
        <w:overflowPunct w:val="0"/>
        <w:ind w:left="540"/>
        <w:jc w:val="both"/>
        <w:rPr>
          <w:b/>
          <w:color w:val="FF0000"/>
          <w:sz w:val="28"/>
          <w:szCs w:val="28"/>
        </w:rPr>
      </w:pPr>
    </w:p>
    <w:p w:rsidR="008A3879" w:rsidRPr="00F64EAF" w:rsidRDefault="008A3879" w:rsidP="00DA1298">
      <w:pPr>
        <w:overflowPunct w:val="0"/>
        <w:ind w:left="540"/>
        <w:jc w:val="both"/>
        <w:rPr>
          <w:b/>
          <w:color w:val="FF0000"/>
          <w:sz w:val="28"/>
          <w:szCs w:val="28"/>
        </w:rPr>
      </w:pPr>
    </w:p>
    <w:p w:rsidR="00CF22CE" w:rsidRDefault="00CF22CE" w:rsidP="001D0C7A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 w:rsidR="00DC08A2">
        <w:rPr>
          <w:sz w:val="28"/>
          <w:szCs w:val="28"/>
        </w:rPr>
        <w:t xml:space="preserve">  обязанности </w:t>
      </w:r>
      <w:r w:rsidR="008A3879">
        <w:rPr>
          <w:sz w:val="28"/>
          <w:szCs w:val="28"/>
        </w:rPr>
        <w:t xml:space="preserve"> </w:t>
      </w:r>
    </w:p>
    <w:p w:rsidR="00CF22CE" w:rsidRDefault="00DC08A2" w:rsidP="001D0C7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A1298">
        <w:rPr>
          <w:sz w:val="28"/>
          <w:szCs w:val="28"/>
        </w:rPr>
        <w:t>лав</w:t>
      </w:r>
      <w:r w:rsidR="008A3879">
        <w:rPr>
          <w:sz w:val="28"/>
          <w:szCs w:val="28"/>
        </w:rPr>
        <w:t>ы</w:t>
      </w:r>
      <w:r w:rsidR="00DA1298">
        <w:rPr>
          <w:sz w:val="28"/>
          <w:szCs w:val="28"/>
        </w:rPr>
        <w:t xml:space="preserve"> </w:t>
      </w:r>
      <w:r w:rsidR="001D0C7A">
        <w:rPr>
          <w:sz w:val="28"/>
          <w:szCs w:val="28"/>
        </w:rPr>
        <w:t>Каларского</w:t>
      </w:r>
      <w:r w:rsidR="00CF22CE">
        <w:rPr>
          <w:sz w:val="28"/>
          <w:szCs w:val="28"/>
        </w:rPr>
        <w:t xml:space="preserve"> </w:t>
      </w:r>
      <w:proofErr w:type="gramStart"/>
      <w:r w:rsidR="00DA1298">
        <w:rPr>
          <w:sz w:val="28"/>
          <w:szCs w:val="28"/>
        </w:rPr>
        <w:t>м</w:t>
      </w:r>
      <w:r w:rsidR="00DA1298" w:rsidRPr="008A2118">
        <w:rPr>
          <w:sz w:val="28"/>
          <w:szCs w:val="28"/>
        </w:rPr>
        <w:t>униципального</w:t>
      </w:r>
      <w:proofErr w:type="gramEnd"/>
    </w:p>
    <w:p w:rsidR="00DA1298" w:rsidRPr="008A2118" w:rsidRDefault="001D0C7A" w:rsidP="001D0C7A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DC0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</w:t>
      </w:r>
      <w:r w:rsidR="00DA1298">
        <w:rPr>
          <w:sz w:val="28"/>
          <w:szCs w:val="28"/>
        </w:rPr>
        <w:tab/>
      </w:r>
      <w:r w:rsidR="00DA1298">
        <w:rPr>
          <w:sz w:val="28"/>
          <w:szCs w:val="28"/>
        </w:rPr>
        <w:tab/>
      </w:r>
      <w:r w:rsidR="00DA1298">
        <w:rPr>
          <w:sz w:val="28"/>
          <w:szCs w:val="28"/>
        </w:rPr>
        <w:tab/>
      </w:r>
      <w:r w:rsidR="00DC08A2">
        <w:rPr>
          <w:sz w:val="28"/>
          <w:szCs w:val="28"/>
        </w:rPr>
        <w:t xml:space="preserve">            </w:t>
      </w:r>
      <w:r w:rsidR="00CF22CE">
        <w:rPr>
          <w:sz w:val="28"/>
          <w:szCs w:val="28"/>
        </w:rPr>
        <w:t xml:space="preserve">                    Н.М</w:t>
      </w:r>
      <w:r w:rsidR="00DC08A2">
        <w:rPr>
          <w:sz w:val="28"/>
          <w:szCs w:val="28"/>
        </w:rPr>
        <w:t xml:space="preserve">. </w:t>
      </w:r>
      <w:proofErr w:type="spellStart"/>
      <w:r w:rsidR="00CF22CE">
        <w:rPr>
          <w:sz w:val="28"/>
          <w:szCs w:val="28"/>
        </w:rPr>
        <w:t>Корбут</w:t>
      </w:r>
      <w:proofErr w:type="spellEnd"/>
      <w:r w:rsidR="00DA12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="008A38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8A3879" w:rsidRDefault="008A3879" w:rsidP="00DA1298">
      <w:pPr>
        <w:jc w:val="right"/>
        <w:rPr>
          <w:sz w:val="28"/>
          <w:szCs w:val="28"/>
        </w:rPr>
      </w:pPr>
    </w:p>
    <w:p w:rsidR="008A3879" w:rsidRPr="008A3879" w:rsidRDefault="008A3879" w:rsidP="008A3879">
      <w:pPr>
        <w:rPr>
          <w:sz w:val="28"/>
          <w:szCs w:val="28"/>
        </w:rPr>
      </w:pPr>
    </w:p>
    <w:p w:rsidR="008A3879" w:rsidRPr="008A3879" w:rsidRDefault="008A3879" w:rsidP="008A3879">
      <w:pPr>
        <w:rPr>
          <w:sz w:val="28"/>
          <w:szCs w:val="28"/>
        </w:rPr>
      </w:pPr>
    </w:p>
    <w:p w:rsidR="008A3879" w:rsidRPr="008A3879" w:rsidRDefault="008A3879" w:rsidP="008A3879">
      <w:pPr>
        <w:rPr>
          <w:sz w:val="28"/>
          <w:szCs w:val="28"/>
        </w:rPr>
      </w:pPr>
    </w:p>
    <w:p w:rsidR="008A3879" w:rsidRPr="008A3879" w:rsidRDefault="008A3879" w:rsidP="008A3879">
      <w:pPr>
        <w:rPr>
          <w:sz w:val="28"/>
          <w:szCs w:val="28"/>
        </w:rPr>
      </w:pPr>
    </w:p>
    <w:p w:rsidR="008A3879" w:rsidRPr="008A3879" w:rsidRDefault="008A3879" w:rsidP="008A3879">
      <w:pPr>
        <w:rPr>
          <w:sz w:val="28"/>
          <w:szCs w:val="28"/>
        </w:rPr>
      </w:pPr>
    </w:p>
    <w:p w:rsidR="00CF22CE" w:rsidRDefault="00CF22CE" w:rsidP="00CF22CE">
      <w:pPr>
        <w:rPr>
          <w:sz w:val="28"/>
          <w:szCs w:val="28"/>
        </w:rPr>
      </w:pPr>
    </w:p>
    <w:p w:rsidR="00DA1298" w:rsidRPr="00CF22CE" w:rsidRDefault="00DA1298" w:rsidP="00CF22CE">
      <w:pPr>
        <w:ind w:left="4536"/>
        <w:jc w:val="center"/>
        <w:rPr>
          <w:spacing w:val="2"/>
          <w:sz w:val="28"/>
          <w:szCs w:val="28"/>
        </w:rPr>
      </w:pPr>
      <w:r w:rsidRPr="00CF22CE">
        <w:rPr>
          <w:spacing w:val="2"/>
          <w:sz w:val="28"/>
          <w:szCs w:val="28"/>
        </w:rPr>
        <w:lastRenderedPageBreak/>
        <w:t>Приложение</w:t>
      </w:r>
    </w:p>
    <w:p w:rsidR="00DA1298" w:rsidRPr="00CF22CE" w:rsidRDefault="00DA1298" w:rsidP="00CF22CE">
      <w:pPr>
        <w:shd w:val="clear" w:color="auto" w:fill="FFFFFF"/>
        <w:tabs>
          <w:tab w:val="left" w:pos="7260"/>
        </w:tabs>
        <w:ind w:left="4536"/>
        <w:jc w:val="center"/>
        <w:textAlignment w:val="baseline"/>
        <w:outlineLvl w:val="1"/>
        <w:rPr>
          <w:spacing w:val="2"/>
          <w:sz w:val="28"/>
          <w:szCs w:val="28"/>
        </w:rPr>
      </w:pPr>
      <w:r w:rsidRPr="00CF22CE">
        <w:rPr>
          <w:spacing w:val="2"/>
          <w:sz w:val="28"/>
          <w:szCs w:val="28"/>
        </w:rPr>
        <w:t xml:space="preserve">к  </w:t>
      </w:r>
      <w:r w:rsidR="002551FA" w:rsidRPr="00CF22CE">
        <w:rPr>
          <w:spacing w:val="2"/>
          <w:sz w:val="28"/>
          <w:szCs w:val="28"/>
        </w:rPr>
        <w:t>постановлению</w:t>
      </w:r>
      <w:r w:rsidRPr="00CF22CE">
        <w:rPr>
          <w:spacing w:val="2"/>
          <w:sz w:val="28"/>
          <w:szCs w:val="28"/>
        </w:rPr>
        <w:t xml:space="preserve"> администрации</w:t>
      </w:r>
    </w:p>
    <w:p w:rsidR="001D0C7A" w:rsidRPr="00CF22CE" w:rsidRDefault="001D0C7A" w:rsidP="00CF22CE">
      <w:pPr>
        <w:shd w:val="clear" w:color="auto" w:fill="FFFFFF"/>
        <w:tabs>
          <w:tab w:val="left" w:pos="5940"/>
        </w:tabs>
        <w:ind w:left="4536"/>
        <w:jc w:val="center"/>
        <w:textAlignment w:val="baseline"/>
        <w:outlineLvl w:val="1"/>
        <w:rPr>
          <w:spacing w:val="2"/>
          <w:sz w:val="28"/>
          <w:szCs w:val="28"/>
        </w:rPr>
      </w:pPr>
      <w:r w:rsidRPr="00CF22CE">
        <w:rPr>
          <w:spacing w:val="2"/>
          <w:sz w:val="28"/>
          <w:szCs w:val="28"/>
        </w:rPr>
        <w:t xml:space="preserve">Каларского </w:t>
      </w:r>
      <w:r w:rsidR="00DA1298" w:rsidRPr="00CF22CE">
        <w:rPr>
          <w:spacing w:val="2"/>
          <w:sz w:val="28"/>
          <w:szCs w:val="28"/>
        </w:rPr>
        <w:t>муниципального</w:t>
      </w:r>
      <w:r w:rsidRPr="00CF22CE">
        <w:rPr>
          <w:spacing w:val="2"/>
          <w:sz w:val="28"/>
          <w:szCs w:val="28"/>
        </w:rPr>
        <w:t xml:space="preserve"> округа</w:t>
      </w:r>
    </w:p>
    <w:p w:rsidR="00DA1298" w:rsidRPr="00CF22CE" w:rsidRDefault="001D0C7A" w:rsidP="00CF22CE">
      <w:pPr>
        <w:shd w:val="clear" w:color="auto" w:fill="FFFFFF"/>
        <w:tabs>
          <w:tab w:val="left" w:pos="5940"/>
        </w:tabs>
        <w:ind w:left="4536"/>
        <w:jc w:val="center"/>
        <w:textAlignment w:val="baseline"/>
        <w:outlineLvl w:val="1"/>
        <w:rPr>
          <w:spacing w:val="2"/>
          <w:sz w:val="28"/>
          <w:szCs w:val="28"/>
        </w:rPr>
      </w:pPr>
      <w:r w:rsidRPr="00CF22CE">
        <w:rPr>
          <w:spacing w:val="2"/>
          <w:sz w:val="28"/>
          <w:szCs w:val="28"/>
        </w:rPr>
        <w:t>Забайкальского края</w:t>
      </w:r>
    </w:p>
    <w:p w:rsidR="00DA1298" w:rsidRPr="00904721" w:rsidRDefault="00DA1298" w:rsidP="00CF22CE">
      <w:pPr>
        <w:shd w:val="clear" w:color="auto" w:fill="FFFFFF"/>
        <w:tabs>
          <w:tab w:val="left" w:pos="5940"/>
        </w:tabs>
        <w:ind w:left="4536"/>
        <w:jc w:val="center"/>
        <w:textAlignment w:val="baseline"/>
        <w:outlineLvl w:val="1"/>
        <w:rPr>
          <w:spacing w:val="2"/>
        </w:rPr>
      </w:pPr>
      <w:r w:rsidRPr="00CF22CE">
        <w:rPr>
          <w:spacing w:val="2"/>
          <w:sz w:val="28"/>
          <w:szCs w:val="28"/>
        </w:rPr>
        <w:t xml:space="preserve">от </w:t>
      </w:r>
      <w:r w:rsidR="00CF22CE">
        <w:rPr>
          <w:spacing w:val="2"/>
          <w:sz w:val="28"/>
          <w:szCs w:val="28"/>
        </w:rPr>
        <w:t>31 марта 2023 года</w:t>
      </w:r>
      <w:r w:rsidRPr="00CF22CE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CF22CE">
        <w:rPr>
          <w:spacing w:val="2"/>
          <w:sz w:val="28"/>
          <w:szCs w:val="28"/>
        </w:rPr>
        <w:t>года</w:t>
      </w:r>
      <w:proofErr w:type="spellEnd"/>
      <w:proofErr w:type="gramEnd"/>
      <w:r w:rsidRPr="00CF22CE">
        <w:rPr>
          <w:spacing w:val="2"/>
          <w:sz w:val="28"/>
          <w:szCs w:val="28"/>
        </w:rPr>
        <w:t xml:space="preserve"> №</w:t>
      </w:r>
      <w:r w:rsidR="00CF22CE">
        <w:rPr>
          <w:spacing w:val="2"/>
          <w:sz w:val="28"/>
          <w:szCs w:val="28"/>
        </w:rPr>
        <w:t xml:space="preserve"> 154</w:t>
      </w:r>
    </w:p>
    <w:p w:rsidR="00DA1298" w:rsidRDefault="00DA1298" w:rsidP="00DA1298">
      <w:pPr>
        <w:tabs>
          <w:tab w:val="left" w:pos="3780"/>
        </w:tabs>
        <w:rPr>
          <w:sz w:val="28"/>
          <w:szCs w:val="28"/>
        </w:rPr>
      </w:pPr>
    </w:p>
    <w:p w:rsidR="001D0C7A" w:rsidRDefault="00DA1298" w:rsidP="001D0C7A">
      <w:pPr>
        <w:pStyle w:val="a3"/>
        <w:rPr>
          <w:sz w:val="28"/>
          <w:szCs w:val="28"/>
        </w:rPr>
      </w:pPr>
      <w:r w:rsidRPr="0075765C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A15232">
        <w:rPr>
          <w:sz w:val="28"/>
          <w:szCs w:val="28"/>
        </w:rPr>
        <w:t>м</w:t>
      </w:r>
      <w:r w:rsidRPr="0075765C">
        <w:rPr>
          <w:sz w:val="28"/>
          <w:szCs w:val="28"/>
        </w:rPr>
        <w:t xml:space="preserve">ежведомственной комиссии по организации летнего отдыха и оздоровления детей на территории </w:t>
      </w:r>
      <w:r w:rsidR="001D0C7A">
        <w:rPr>
          <w:sz w:val="28"/>
          <w:szCs w:val="28"/>
        </w:rPr>
        <w:t xml:space="preserve">Каларского </w:t>
      </w:r>
    </w:p>
    <w:p w:rsidR="00DA1298" w:rsidRPr="0075765C" w:rsidRDefault="001D0C7A" w:rsidP="001D0C7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15232"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>в 202</w:t>
      </w:r>
      <w:r w:rsidR="008A3879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DA1298" w:rsidRPr="0075765C" w:rsidRDefault="00DA1298" w:rsidP="00DA1298">
      <w:pPr>
        <w:pStyle w:val="a3"/>
        <w:rPr>
          <w:sz w:val="28"/>
          <w:szCs w:val="28"/>
        </w:rPr>
      </w:pPr>
    </w:p>
    <w:p w:rsidR="00DA1298" w:rsidRPr="0075765C" w:rsidRDefault="00DA1298" w:rsidP="00DA129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75765C">
        <w:rPr>
          <w:rFonts w:ascii="Times New Roman" w:hAnsi="Times New Roman"/>
          <w:sz w:val="28"/>
          <w:szCs w:val="28"/>
        </w:rPr>
        <w:t xml:space="preserve">Рошкова Светлана Леонидовна </w:t>
      </w:r>
      <w:r w:rsidRPr="0075765C">
        <w:rPr>
          <w:rFonts w:ascii="Times New Roman" w:hAnsi="Times New Roman"/>
          <w:b w:val="0"/>
          <w:sz w:val="28"/>
          <w:szCs w:val="28"/>
        </w:rPr>
        <w:t xml:space="preserve">– заместитель </w:t>
      </w:r>
      <w:r w:rsidR="001D0C7A">
        <w:rPr>
          <w:rFonts w:ascii="Times New Roman" w:hAnsi="Times New Roman"/>
          <w:b w:val="0"/>
          <w:sz w:val="28"/>
          <w:szCs w:val="28"/>
          <w:lang w:val="ru-RU"/>
        </w:rPr>
        <w:t>главы</w:t>
      </w:r>
      <w:r w:rsidR="00DC08A2">
        <w:rPr>
          <w:rFonts w:ascii="Times New Roman" w:hAnsi="Times New Roman"/>
          <w:b w:val="0"/>
          <w:sz w:val="28"/>
          <w:szCs w:val="28"/>
        </w:rPr>
        <w:t xml:space="preserve"> </w:t>
      </w:r>
      <w:r w:rsidR="00DF0B9F">
        <w:rPr>
          <w:rFonts w:ascii="Times New Roman" w:hAnsi="Times New Roman"/>
          <w:b w:val="0"/>
          <w:sz w:val="28"/>
          <w:szCs w:val="28"/>
          <w:lang w:val="ru-RU"/>
        </w:rPr>
        <w:t xml:space="preserve">Каларского </w:t>
      </w:r>
      <w:r w:rsidRPr="0075765C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DF0B9F">
        <w:rPr>
          <w:rFonts w:ascii="Times New Roman" w:hAnsi="Times New Roman"/>
          <w:b w:val="0"/>
          <w:sz w:val="28"/>
          <w:szCs w:val="28"/>
          <w:lang w:val="ru-RU"/>
        </w:rPr>
        <w:t>округа Забайкальского края по социальным вопросам</w:t>
      </w:r>
      <w:r w:rsidR="00DF0B9F">
        <w:rPr>
          <w:rFonts w:ascii="Times New Roman" w:hAnsi="Times New Roman"/>
          <w:b w:val="0"/>
          <w:sz w:val="28"/>
          <w:szCs w:val="28"/>
        </w:rPr>
        <w:t xml:space="preserve"> -</w:t>
      </w:r>
      <w:r w:rsidR="00DF0B9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5765C">
        <w:rPr>
          <w:rFonts w:ascii="Times New Roman" w:hAnsi="Times New Roman"/>
          <w:b w:val="0"/>
          <w:sz w:val="28"/>
          <w:szCs w:val="28"/>
        </w:rPr>
        <w:t>предсе</w:t>
      </w:r>
      <w:r>
        <w:rPr>
          <w:rFonts w:ascii="Times New Roman" w:hAnsi="Times New Roman"/>
          <w:b w:val="0"/>
          <w:sz w:val="28"/>
          <w:szCs w:val="28"/>
        </w:rPr>
        <w:t>датель комиссии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DA1298" w:rsidRPr="0075765C" w:rsidRDefault="00DA1298" w:rsidP="00DA1298">
      <w:pPr>
        <w:ind w:firstLine="709"/>
        <w:jc w:val="both"/>
        <w:rPr>
          <w:sz w:val="28"/>
          <w:szCs w:val="28"/>
        </w:rPr>
      </w:pPr>
      <w:r w:rsidRPr="0075765C">
        <w:rPr>
          <w:b/>
          <w:sz w:val="28"/>
          <w:szCs w:val="28"/>
        </w:rPr>
        <w:t>Магунова Ольга Ивановна</w:t>
      </w:r>
      <w:r w:rsidRPr="0075765C">
        <w:rPr>
          <w:sz w:val="28"/>
          <w:szCs w:val="28"/>
        </w:rPr>
        <w:t xml:space="preserve"> –</w:t>
      </w:r>
      <w:r w:rsidR="00DF0B9F">
        <w:rPr>
          <w:sz w:val="28"/>
          <w:szCs w:val="28"/>
        </w:rPr>
        <w:t xml:space="preserve"> </w:t>
      </w:r>
      <w:r w:rsidRPr="0075765C">
        <w:rPr>
          <w:sz w:val="28"/>
          <w:szCs w:val="28"/>
        </w:rPr>
        <w:t xml:space="preserve">начальник отдела управления образованием администрации </w:t>
      </w:r>
      <w:r w:rsidR="00DF0B9F">
        <w:rPr>
          <w:sz w:val="28"/>
          <w:szCs w:val="28"/>
        </w:rPr>
        <w:t xml:space="preserve">Каларского </w:t>
      </w:r>
      <w:r w:rsidRPr="0075765C">
        <w:rPr>
          <w:sz w:val="28"/>
          <w:szCs w:val="28"/>
        </w:rPr>
        <w:t xml:space="preserve">муниципального </w:t>
      </w:r>
      <w:r w:rsidR="00DF0B9F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>;</w:t>
      </w:r>
    </w:p>
    <w:p w:rsidR="00DA1298" w:rsidRPr="0075765C" w:rsidRDefault="00DA1298" w:rsidP="005C3558">
      <w:pPr>
        <w:ind w:firstLine="709"/>
        <w:jc w:val="both"/>
        <w:rPr>
          <w:sz w:val="28"/>
          <w:szCs w:val="28"/>
        </w:rPr>
      </w:pPr>
      <w:r w:rsidRPr="0075765C">
        <w:rPr>
          <w:b/>
          <w:sz w:val="28"/>
          <w:szCs w:val="28"/>
        </w:rPr>
        <w:t>Донина Ольга Ивановна</w:t>
      </w:r>
      <w:r w:rsidRPr="0075765C">
        <w:rPr>
          <w:sz w:val="28"/>
          <w:szCs w:val="28"/>
        </w:rPr>
        <w:t xml:space="preserve"> – главный специалист отдела управления  образованием  </w:t>
      </w:r>
      <w:r w:rsidR="00DF0B9F" w:rsidRPr="0075765C">
        <w:rPr>
          <w:sz w:val="28"/>
          <w:szCs w:val="28"/>
        </w:rPr>
        <w:t xml:space="preserve">администрации </w:t>
      </w:r>
      <w:r w:rsidR="00DF0B9F">
        <w:rPr>
          <w:sz w:val="28"/>
          <w:szCs w:val="28"/>
        </w:rPr>
        <w:t xml:space="preserve">Каларского </w:t>
      </w:r>
      <w:r w:rsidR="00DF0B9F" w:rsidRPr="0075765C">
        <w:rPr>
          <w:sz w:val="28"/>
          <w:szCs w:val="28"/>
        </w:rPr>
        <w:t xml:space="preserve">муниципального </w:t>
      </w:r>
      <w:r w:rsidR="00DF0B9F">
        <w:rPr>
          <w:sz w:val="28"/>
          <w:szCs w:val="28"/>
        </w:rPr>
        <w:t>округа Забайкальского края</w:t>
      </w:r>
      <w:r w:rsidR="00DF0B9F" w:rsidRPr="0075765C">
        <w:rPr>
          <w:sz w:val="28"/>
          <w:szCs w:val="28"/>
        </w:rPr>
        <w:t xml:space="preserve"> </w:t>
      </w:r>
      <w:r w:rsidR="00DF0B9F">
        <w:rPr>
          <w:sz w:val="28"/>
          <w:szCs w:val="28"/>
        </w:rPr>
        <w:t xml:space="preserve">- </w:t>
      </w:r>
      <w:r w:rsidRPr="0075765C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;</w:t>
      </w:r>
    </w:p>
    <w:p w:rsidR="00DA1298" w:rsidRPr="0075765C" w:rsidRDefault="00DA1298" w:rsidP="00DA1298">
      <w:pPr>
        <w:ind w:firstLine="709"/>
        <w:jc w:val="both"/>
        <w:rPr>
          <w:b/>
          <w:sz w:val="28"/>
          <w:szCs w:val="28"/>
        </w:rPr>
      </w:pPr>
      <w:r w:rsidRPr="0075765C">
        <w:rPr>
          <w:b/>
          <w:sz w:val="28"/>
          <w:szCs w:val="28"/>
        </w:rPr>
        <w:t>Члены комиссии:</w:t>
      </w:r>
    </w:p>
    <w:p w:rsidR="00DA1298" w:rsidRPr="0075765C" w:rsidRDefault="00DA1298" w:rsidP="00DA1298">
      <w:pPr>
        <w:ind w:firstLine="709"/>
        <w:jc w:val="both"/>
        <w:rPr>
          <w:sz w:val="28"/>
          <w:szCs w:val="28"/>
        </w:rPr>
      </w:pPr>
      <w:r w:rsidRPr="0075765C">
        <w:rPr>
          <w:b/>
          <w:sz w:val="28"/>
          <w:szCs w:val="28"/>
        </w:rPr>
        <w:t>Моисеева Татьяна Андреевна -</w:t>
      </w:r>
      <w:r w:rsidRPr="0075765C">
        <w:rPr>
          <w:sz w:val="28"/>
          <w:szCs w:val="28"/>
        </w:rPr>
        <w:t xml:space="preserve"> председатель комитета по финансам администрации </w:t>
      </w:r>
      <w:r w:rsidR="00DF0B9F">
        <w:rPr>
          <w:sz w:val="28"/>
          <w:szCs w:val="28"/>
        </w:rPr>
        <w:t xml:space="preserve">Каларского </w:t>
      </w:r>
      <w:r w:rsidR="00DF0B9F" w:rsidRPr="0075765C">
        <w:rPr>
          <w:sz w:val="28"/>
          <w:szCs w:val="28"/>
        </w:rPr>
        <w:t xml:space="preserve">муниципального </w:t>
      </w:r>
      <w:r w:rsidR="00DF0B9F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DF0B9F" w:rsidRDefault="00DA1298" w:rsidP="00DA1298">
      <w:pPr>
        <w:ind w:firstLine="709"/>
        <w:jc w:val="both"/>
        <w:rPr>
          <w:sz w:val="28"/>
          <w:szCs w:val="28"/>
        </w:rPr>
      </w:pPr>
      <w:r w:rsidRPr="0075765C">
        <w:rPr>
          <w:b/>
          <w:sz w:val="28"/>
          <w:szCs w:val="28"/>
        </w:rPr>
        <w:t>Симонова Альбина Абрамовна</w:t>
      </w:r>
      <w:r w:rsidRPr="0075765C">
        <w:rPr>
          <w:sz w:val="28"/>
          <w:szCs w:val="28"/>
        </w:rPr>
        <w:t xml:space="preserve"> </w:t>
      </w:r>
      <w:r w:rsidRPr="0075765C">
        <w:rPr>
          <w:b/>
          <w:sz w:val="28"/>
          <w:szCs w:val="28"/>
        </w:rPr>
        <w:t>-</w:t>
      </w:r>
      <w:r w:rsidRPr="0075765C">
        <w:rPr>
          <w:sz w:val="28"/>
          <w:szCs w:val="28"/>
        </w:rPr>
        <w:t xml:space="preserve"> </w:t>
      </w:r>
      <w:r w:rsidR="00DF0B9F">
        <w:rPr>
          <w:sz w:val="28"/>
          <w:szCs w:val="28"/>
        </w:rPr>
        <w:t xml:space="preserve">начальник отдела культуры, спорта и молодежной политики </w:t>
      </w:r>
      <w:r w:rsidR="00DC08A2">
        <w:rPr>
          <w:sz w:val="28"/>
          <w:szCs w:val="28"/>
        </w:rPr>
        <w:t xml:space="preserve">администрации </w:t>
      </w:r>
      <w:r w:rsidR="00DF0B9F">
        <w:rPr>
          <w:sz w:val="28"/>
          <w:szCs w:val="28"/>
        </w:rPr>
        <w:t>Каларского муниципального округа Забайкальского края;</w:t>
      </w:r>
    </w:p>
    <w:p w:rsidR="00DA1298" w:rsidRPr="0075765C" w:rsidRDefault="00DF0B9F" w:rsidP="00DA1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1298" w:rsidRPr="0075765C">
        <w:rPr>
          <w:b/>
          <w:sz w:val="28"/>
          <w:szCs w:val="28"/>
        </w:rPr>
        <w:t>Белькова Ирина Николаевна -</w:t>
      </w:r>
      <w:r w:rsidR="00DA1298" w:rsidRPr="0075765C">
        <w:rPr>
          <w:sz w:val="28"/>
          <w:szCs w:val="28"/>
        </w:rPr>
        <w:t xml:space="preserve"> директор </w:t>
      </w:r>
      <w:r>
        <w:rPr>
          <w:sz w:val="28"/>
          <w:szCs w:val="28"/>
        </w:rPr>
        <w:t>м</w:t>
      </w:r>
      <w:r w:rsidR="00DA1298" w:rsidRPr="0075765C">
        <w:rPr>
          <w:sz w:val="28"/>
          <w:szCs w:val="28"/>
        </w:rPr>
        <w:t>униципального образовательного учреждения д</w:t>
      </w:r>
      <w:r w:rsidR="00DC08A2">
        <w:rPr>
          <w:sz w:val="28"/>
          <w:szCs w:val="28"/>
        </w:rPr>
        <w:t xml:space="preserve">ополнительного образования: </w:t>
      </w:r>
      <w:r w:rsidR="00DA1298" w:rsidRPr="0075765C">
        <w:rPr>
          <w:sz w:val="28"/>
          <w:szCs w:val="28"/>
        </w:rPr>
        <w:t>Детско-юношеская спортивная школа  Каларского района</w:t>
      </w:r>
      <w:r w:rsidR="00DA1298">
        <w:rPr>
          <w:sz w:val="28"/>
          <w:szCs w:val="28"/>
        </w:rPr>
        <w:t>;</w:t>
      </w:r>
    </w:p>
    <w:p w:rsidR="00DA1298" w:rsidRPr="0075765C" w:rsidRDefault="00DA1298" w:rsidP="00DA1298">
      <w:pPr>
        <w:ind w:firstLine="709"/>
        <w:jc w:val="both"/>
        <w:rPr>
          <w:sz w:val="28"/>
          <w:szCs w:val="28"/>
        </w:rPr>
      </w:pPr>
      <w:r w:rsidRPr="0075765C">
        <w:rPr>
          <w:b/>
          <w:sz w:val="28"/>
          <w:szCs w:val="28"/>
        </w:rPr>
        <w:t>Пшеничная Екатерина Сергеевна –</w:t>
      </w:r>
      <w:r w:rsidRPr="0075765C">
        <w:rPr>
          <w:sz w:val="28"/>
          <w:szCs w:val="28"/>
        </w:rPr>
        <w:t xml:space="preserve"> </w:t>
      </w:r>
      <w:r w:rsidR="00BD42F7">
        <w:rPr>
          <w:sz w:val="28"/>
          <w:szCs w:val="28"/>
        </w:rPr>
        <w:t xml:space="preserve"> </w:t>
      </w:r>
      <w:r w:rsidR="007E2213">
        <w:rPr>
          <w:sz w:val="28"/>
          <w:szCs w:val="28"/>
        </w:rPr>
        <w:t>специалист-эксперт</w:t>
      </w:r>
      <w:r w:rsidRPr="0075765C">
        <w:rPr>
          <w:sz w:val="28"/>
          <w:szCs w:val="28"/>
        </w:rPr>
        <w:t xml:space="preserve"> отдела надзора за состоянием среды обитания и условиями проживания, условиями труда и радиационной безопасности управления Роспо</w:t>
      </w:r>
      <w:r>
        <w:rPr>
          <w:sz w:val="28"/>
          <w:szCs w:val="28"/>
        </w:rPr>
        <w:t>требнадзора Забайкальского края</w:t>
      </w:r>
      <w:r w:rsidR="00DC08A2">
        <w:rPr>
          <w:sz w:val="28"/>
          <w:szCs w:val="28"/>
        </w:rPr>
        <w:t xml:space="preserve"> (по согласованию);</w:t>
      </w:r>
    </w:p>
    <w:p w:rsidR="00DA1298" w:rsidRPr="0075765C" w:rsidRDefault="008A3879" w:rsidP="00DA129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Бадмаев Баяр Базаржапович</w:t>
      </w:r>
      <w:r w:rsidR="00DA1298" w:rsidRPr="0075765C">
        <w:rPr>
          <w:sz w:val="28"/>
          <w:szCs w:val="28"/>
        </w:rPr>
        <w:t xml:space="preserve"> </w:t>
      </w:r>
      <w:r w:rsidR="00DA1298" w:rsidRPr="0075765C">
        <w:rPr>
          <w:b/>
          <w:sz w:val="28"/>
          <w:szCs w:val="28"/>
        </w:rPr>
        <w:t>–</w:t>
      </w:r>
      <w:r w:rsidR="00DA1298" w:rsidRPr="0075765C">
        <w:rPr>
          <w:sz w:val="28"/>
          <w:szCs w:val="28"/>
        </w:rPr>
        <w:t xml:space="preserve"> главный врач  ГУЗ </w:t>
      </w:r>
      <w:r w:rsidR="00DA1298">
        <w:rPr>
          <w:sz w:val="28"/>
          <w:szCs w:val="28"/>
        </w:rPr>
        <w:t>«</w:t>
      </w:r>
      <w:r w:rsidR="00DA1298" w:rsidRPr="0075765C">
        <w:rPr>
          <w:sz w:val="28"/>
          <w:szCs w:val="28"/>
        </w:rPr>
        <w:t>Каларская ЦРБ</w:t>
      </w:r>
      <w:r w:rsidR="00DA1298">
        <w:rPr>
          <w:sz w:val="28"/>
          <w:szCs w:val="28"/>
        </w:rPr>
        <w:t>» (по согласованию);</w:t>
      </w:r>
    </w:p>
    <w:p w:rsidR="00DA1298" w:rsidRPr="0075765C" w:rsidRDefault="008A3879" w:rsidP="00DA129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Щеглов Владимир Владимирович</w:t>
      </w:r>
      <w:r w:rsidR="00DA1298" w:rsidRPr="0075765C">
        <w:rPr>
          <w:sz w:val="28"/>
          <w:szCs w:val="28"/>
        </w:rPr>
        <w:t xml:space="preserve"> </w:t>
      </w:r>
      <w:r w:rsidR="00DA1298" w:rsidRPr="0075765C">
        <w:rPr>
          <w:b/>
          <w:sz w:val="28"/>
          <w:szCs w:val="28"/>
        </w:rPr>
        <w:t>-</w:t>
      </w:r>
      <w:r w:rsidR="00DA1298" w:rsidRPr="00757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дознаватель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Могочинскому, Каларскому, Тунгиро-Олекминскому и г. Могоча ГУ МЧС России </w:t>
      </w:r>
      <w:r w:rsidR="0064198F">
        <w:rPr>
          <w:sz w:val="28"/>
          <w:szCs w:val="28"/>
        </w:rPr>
        <w:t>по Забайкальскому краю</w:t>
      </w:r>
      <w:r>
        <w:rPr>
          <w:sz w:val="28"/>
          <w:szCs w:val="28"/>
        </w:rPr>
        <w:t xml:space="preserve"> </w:t>
      </w:r>
      <w:r w:rsidR="00DA1298" w:rsidRPr="0075765C">
        <w:rPr>
          <w:sz w:val="28"/>
          <w:szCs w:val="28"/>
        </w:rPr>
        <w:t>(по согласованию)</w:t>
      </w:r>
      <w:r w:rsidR="00DA1298">
        <w:rPr>
          <w:sz w:val="28"/>
          <w:szCs w:val="28"/>
        </w:rPr>
        <w:t>;</w:t>
      </w:r>
    </w:p>
    <w:p w:rsidR="00DA1298" w:rsidRPr="0075765C" w:rsidRDefault="0064198F" w:rsidP="00DA129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Эпова Галина Евгеньевна</w:t>
      </w:r>
      <w:r w:rsidR="00DA1298" w:rsidRPr="0075765C">
        <w:rPr>
          <w:sz w:val="28"/>
          <w:szCs w:val="28"/>
        </w:rPr>
        <w:t xml:space="preserve"> </w:t>
      </w:r>
      <w:r w:rsidR="00DA1298" w:rsidRPr="0075765C">
        <w:rPr>
          <w:b/>
          <w:sz w:val="28"/>
          <w:szCs w:val="28"/>
        </w:rPr>
        <w:t>–</w:t>
      </w:r>
      <w:r w:rsidR="00DA1298" w:rsidRPr="0075765C">
        <w:rPr>
          <w:sz w:val="28"/>
          <w:szCs w:val="28"/>
        </w:rPr>
        <w:t xml:space="preserve"> </w:t>
      </w:r>
      <w:r w:rsidR="00131CCA">
        <w:rPr>
          <w:sz w:val="28"/>
          <w:szCs w:val="28"/>
        </w:rPr>
        <w:t>н</w:t>
      </w:r>
      <w:r w:rsidR="00A42DCA">
        <w:rPr>
          <w:sz w:val="28"/>
          <w:szCs w:val="28"/>
        </w:rPr>
        <w:t>ачальник Каларского отдела</w:t>
      </w:r>
      <w:r w:rsidR="00DA1298" w:rsidRPr="0075765C">
        <w:rPr>
          <w:sz w:val="28"/>
          <w:szCs w:val="28"/>
        </w:rPr>
        <w:t xml:space="preserve"> ГКУ КЦЗН Забайкальского края (по согласованию)</w:t>
      </w:r>
      <w:r w:rsidR="00DA1298">
        <w:rPr>
          <w:sz w:val="28"/>
          <w:szCs w:val="28"/>
        </w:rPr>
        <w:t>;</w:t>
      </w:r>
    </w:p>
    <w:p w:rsidR="00A32BB7" w:rsidRDefault="00DA1298" w:rsidP="00DF0B9F">
      <w:pPr>
        <w:ind w:firstLine="708"/>
        <w:jc w:val="both"/>
        <w:rPr>
          <w:sz w:val="28"/>
          <w:szCs w:val="28"/>
        </w:rPr>
      </w:pPr>
      <w:r w:rsidRPr="0075765C">
        <w:rPr>
          <w:b/>
          <w:sz w:val="28"/>
          <w:szCs w:val="28"/>
        </w:rPr>
        <w:t>Кондратьева Галина Петровна -</w:t>
      </w:r>
      <w:r w:rsidRPr="0075765C">
        <w:rPr>
          <w:sz w:val="28"/>
          <w:szCs w:val="28"/>
        </w:rPr>
        <w:t xml:space="preserve"> начальник Каларского отдела социальной защиты населения ГКУ «Краевой центр социальной защиты населения Забайкальского</w:t>
      </w:r>
      <w:r w:rsidR="00DC08A2">
        <w:rPr>
          <w:sz w:val="28"/>
          <w:szCs w:val="28"/>
        </w:rPr>
        <w:t xml:space="preserve"> края.</w:t>
      </w:r>
    </w:p>
    <w:p w:rsidR="005C3558" w:rsidRDefault="005C3558" w:rsidP="00DF0B9F">
      <w:pPr>
        <w:jc w:val="both"/>
        <w:rPr>
          <w:sz w:val="28"/>
          <w:szCs w:val="28"/>
        </w:rPr>
      </w:pPr>
    </w:p>
    <w:p w:rsidR="00A15232" w:rsidRDefault="007E2213" w:rsidP="007E2213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145E0" w:rsidRPr="00736869" w:rsidRDefault="00A145E0" w:rsidP="00615447">
      <w:pPr>
        <w:jc w:val="both"/>
        <w:rPr>
          <w:sz w:val="28"/>
          <w:szCs w:val="28"/>
        </w:rPr>
      </w:pPr>
    </w:p>
    <w:sectPr w:rsidR="00A145E0" w:rsidRPr="00736869" w:rsidSect="00CF22C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94" w:rsidRDefault="008D0494" w:rsidP="00A32BB7">
      <w:r>
        <w:separator/>
      </w:r>
    </w:p>
  </w:endnote>
  <w:endnote w:type="continuationSeparator" w:id="0">
    <w:p w:rsidR="008D0494" w:rsidRDefault="008D0494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94" w:rsidRDefault="008D0494" w:rsidP="00A32BB7">
      <w:r>
        <w:separator/>
      </w:r>
    </w:p>
  </w:footnote>
  <w:footnote w:type="continuationSeparator" w:id="0">
    <w:p w:rsidR="008D0494" w:rsidRDefault="008D0494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46D32"/>
    <w:rsid w:val="00055A76"/>
    <w:rsid w:val="00077B67"/>
    <w:rsid w:val="000D6ECB"/>
    <w:rsid w:val="000D79CE"/>
    <w:rsid w:val="000E6624"/>
    <w:rsid w:val="000F5478"/>
    <w:rsid w:val="00131CCA"/>
    <w:rsid w:val="0013776C"/>
    <w:rsid w:val="001C32A8"/>
    <w:rsid w:val="001D0C7A"/>
    <w:rsid w:val="001E6BC6"/>
    <w:rsid w:val="00222B55"/>
    <w:rsid w:val="002551FA"/>
    <w:rsid w:val="002614A5"/>
    <w:rsid w:val="00266A01"/>
    <w:rsid w:val="00267BB1"/>
    <w:rsid w:val="00296860"/>
    <w:rsid w:val="002F17C2"/>
    <w:rsid w:val="00323990"/>
    <w:rsid w:val="003879DE"/>
    <w:rsid w:val="003A4DFE"/>
    <w:rsid w:val="003A511F"/>
    <w:rsid w:val="003B79A4"/>
    <w:rsid w:val="004018EB"/>
    <w:rsid w:val="00432C17"/>
    <w:rsid w:val="00447DE8"/>
    <w:rsid w:val="00482CD9"/>
    <w:rsid w:val="004A438B"/>
    <w:rsid w:val="004F55A8"/>
    <w:rsid w:val="004F7344"/>
    <w:rsid w:val="005020E6"/>
    <w:rsid w:val="00502DA6"/>
    <w:rsid w:val="0056762F"/>
    <w:rsid w:val="0057041D"/>
    <w:rsid w:val="005C0E5E"/>
    <w:rsid w:val="005C3558"/>
    <w:rsid w:val="00615447"/>
    <w:rsid w:val="00616DA7"/>
    <w:rsid w:val="00620620"/>
    <w:rsid w:val="00634DF5"/>
    <w:rsid w:val="0064198F"/>
    <w:rsid w:val="0064538D"/>
    <w:rsid w:val="006B7C3B"/>
    <w:rsid w:val="006C1FB8"/>
    <w:rsid w:val="006C6FFF"/>
    <w:rsid w:val="006E7767"/>
    <w:rsid w:val="006F1ADC"/>
    <w:rsid w:val="006F7F03"/>
    <w:rsid w:val="00704058"/>
    <w:rsid w:val="00731DC3"/>
    <w:rsid w:val="00736869"/>
    <w:rsid w:val="0073757B"/>
    <w:rsid w:val="007426BF"/>
    <w:rsid w:val="00783C60"/>
    <w:rsid w:val="00784743"/>
    <w:rsid w:val="007C22DC"/>
    <w:rsid w:val="007E2213"/>
    <w:rsid w:val="007F3B00"/>
    <w:rsid w:val="007F74C2"/>
    <w:rsid w:val="008213C7"/>
    <w:rsid w:val="00825948"/>
    <w:rsid w:val="008512F4"/>
    <w:rsid w:val="008521BC"/>
    <w:rsid w:val="00873A2E"/>
    <w:rsid w:val="00876216"/>
    <w:rsid w:val="00892402"/>
    <w:rsid w:val="00895FE0"/>
    <w:rsid w:val="008A3879"/>
    <w:rsid w:val="008C59CD"/>
    <w:rsid w:val="008D0494"/>
    <w:rsid w:val="00904947"/>
    <w:rsid w:val="009309C5"/>
    <w:rsid w:val="0093267E"/>
    <w:rsid w:val="00941E4E"/>
    <w:rsid w:val="0096562B"/>
    <w:rsid w:val="0098654A"/>
    <w:rsid w:val="009E6A3A"/>
    <w:rsid w:val="00A04AC7"/>
    <w:rsid w:val="00A13B94"/>
    <w:rsid w:val="00A145E0"/>
    <w:rsid w:val="00A15232"/>
    <w:rsid w:val="00A25C89"/>
    <w:rsid w:val="00A2769E"/>
    <w:rsid w:val="00A32BB7"/>
    <w:rsid w:val="00A42DCA"/>
    <w:rsid w:val="00A94990"/>
    <w:rsid w:val="00AE040D"/>
    <w:rsid w:val="00AE5515"/>
    <w:rsid w:val="00B07F97"/>
    <w:rsid w:val="00B25803"/>
    <w:rsid w:val="00B34A74"/>
    <w:rsid w:val="00B5392D"/>
    <w:rsid w:val="00B5703B"/>
    <w:rsid w:val="00BD42F7"/>
    <w:rsid w:val="00C853E5"/>
    <w:rsid w:val="00CA2D3A"/>
    <w:rsid w:val="00CC7F66"/>
    <w:rsid w:val="00CE49C1"/>
    <w:rsid w:val="00CE710C"/>
    <w:rsid w:val="00CF22CE"/>
    <w:rsid w:val="00D24D5E"/>
    <w:rsid w:val="00D745E4"/>
    <w:rsid w:val="00D82569"/>
    <w:rsid w:val="00D82C28"/>
    <w:rsid w:val="00D96230"/>
    <w:rsid w:val="00DA1298"/>
    <w:rsid w:val="00DC08A2"/>
    <w:rsid w:val="00DD2AB3"/>
    <w:rsid w:val="00DD54EC"/>
    <w:rsid w:val="00DF0B9F"/>
    <w:rsid w:val="00DF4721"/>
    <w:rsid w:val="00E84503"/>
    <w:rsid w:val="00E9723E"/>
    <w:rsid w:val="00EB51F4"/>
    <w:rsid w:val="00ED0EB1"/>
    <w:rsid w:val="00F12231"/>
    <w:rsid w:val="00F26457"/>
    <w:rsid w:val="00F5094F"/>
    <w:rsid w:val="00F60EF5"/>
    <w:rsid w:val="00F624BC"/>
    <w:rsid w:val="00F64EAF"/>
    <w:rsid w:val="00F727DF"/>
    <w:rsid w:val="00FC4C6A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12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6869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rsid w:val="00266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A32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32BB7"/>
    <w:rPr>
      <w:sz w:val="24"/>
      <w:szCs w:val="24"/>
    </w:rPr>
  </w:style>
  <w:style w:type="paragraph" w:styleId="a9">
    <w:name w:val="footer"/>
    <w:basedOn w:val="a"/>
    <w:link w:val="aa"/>
    <w:rsid w:val="00A32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2BB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1298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DA1298"/>
    <w:rPr>
      <w:b/>
      <w:bCs/>
      <w:sz w:val="32"/>
      <w:szCs w:val="24"/>
    </w:rPr>
  </w:style>
  <w:style w:type="character" w:customStyle="1" w:styleId="ab">
    <w:name w:val="Основной текст_"/>
    <w:link w:val="11"/>
    <w:rsid w:val="00DA1298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DA1298"/>
    <w:pPr>
      <w:widowControl w:val="0"/>
      <w:shd w:val="clear" w:color="auto" w:fill="FFFFFF"/>
      <w:spacing w:before="240" w:after="240" w:line="326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12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6869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rsid w:val="00266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A32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32BB7"/>
    <w:rPr>
      <w:sz w:val="24"/>
      <w:szCs w:val="24"/>
    </w:rPr>
  </w:style>
  <w:style w:type="paragraph" w:styleId="a9">
    <w:name w:val="footer"/>
    <w:basedOn w:val="a"/>
    <w:link w:val="aa"/>
    <w:rsid w:val="00A32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2BB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1298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DA1298"/>
    <w:rPr>
      <w:b/>
      <w:bCs/>
      <w:sz w:val="32"/>
      <w:szCs w:val="24"/>
    </w:rPr>
  </w:style>
  <w:style w:type="character" w:customStyle="1" w:styleId="ab">
    <w:name w:val="Основной текст_"/>
    <w:link w:val="11"/>
    <w:rsid w:val="00DA1298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DA1298"/>
    <w:pPr>
      <w:widowControl w:val="0"/>
      <w:shd w:val="clear" w:color="auto" w:fill="FFFFFF"/>
      <w:spacing w:before="240" w:after="240" w:line="326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2042</Words>
  <Characters>11643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</cp:revision>
  <cp:lastPrinted>2020-01-10T01:54:00Z</cp:lastPrinted>
  <dcterms:created xsi:type="dcterms:W3CDTF">2023-04-03T01:36:00Z</dcterms:created>
  <dcterms:modified xsi:type="dcterms:W3CDTF">2023-04-03T01:36:00Z</dcterms:modified>
</cp:coreProperties>
</file>