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DB" w:rsidRPr="000C6DD3" w:rsidRDefault="00D000DB" w:rsidP="00182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6DD3"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5E70193" wp14:editId="1A344BCE">
            <wp:simplePos x="0" y="0"/>
            <wp:positionH relativeFrom="column">
              <wp:posOffset>2484575</wp:posOffset>
            </wp:positionH>
            <wp:positionV relativeFrom="paragraph">
              <wp:posOffset>-20471</wp:posOffset>
            </wp:positionV>
            <wp:extent cx="690880" cy="8610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6DD3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br w:type="textWrapping" w:clear="all"/>
      </w:r>
      <w:r w:rsidRPr="000C6DD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D000DB" w:rsidRPr="000C6DD3" w:rsidRDefault="00D000DB" w:rsidP="00182A6D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6DD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КАЛАРСКОГО МУНИЦИПАЛЬНОГО ОКРУГА ЗАБАЙКАЛЬСКОГО КРАЯ</w:t>
      </w:r>
    </w:p>
    <w:p w:rsidR="00D000DB" w:rsidRPr="000C6DD3" w:rsidRDefault="00D000DB" w:rsidP="00182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00DB" w:rsidRPr="000C6DD3" w:rsidRDefault="00D000DB" w:rsidP="00182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ПОСТАНОВЛЕНИЕ</w:t>
      </w:r>
    </w:p>
    <w:p w:rsidR="00D000DB" w:rsidRPr="000C6DD3" w:rsidRDefault="00D000DB" w:rsidP="00182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00DB" w:rsidRPr="000C6DD3" w:rsidRDefault="00D000DB" w:rsidP="00182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D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6407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2023 года</w:t>
      </w:r>
      <w:r w:rsidRPr="000C6D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6D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6D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6D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6D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6D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FD7142">
        <w:rPr>
          <w:rFonts w:ascii="Times New Roman" w:eastAsia="Times New Roman" w:hAnsi="Times New Roman" w:cs="Times New Roman"/>
          <w:sz w:val="28"/>
          <w:szCs w:val="28"/>
          <w:lang w:eastAsia="ru-RU"/>
        </w:rPr>
        <w:t>557</w:t>
      </w:r>
    </w:p>
    <w:p w:rsidR="00D000DB" w:rsidRPr="000C6DD3" w:rsidRDefault="00D000DB" w:rsidP="00182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000DB" w:rsidRPr="000C6DD3" w:rsidRDefault="00D000DB" w:rsidP="00182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C6D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с. Чара</w:t>
      </w:r>
    </w:p>
    <w:p w:rsidR="006D5A61" w:rsidRDefault="00D000DB" w:rsidP="00182A6D">
      <w:pPr>
        <w:tabs>
          <w:tab w:val="left" w:pos="37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000DB" w:rsidRDefault="00D000DB" w:rsidP="00182A6D">
      <w:pPr>
        <w:tabs>
          <w:tab w:val="left" w:pos="37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000DB" w:rsidRDefault="00D000DB" w:rsidP="00182A6D">
      <w:pPr>
        <w:tabs>
          <w:tab w:val="left" w:pos="37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000DB" w:rsidRDefault="00D000DB" w:rsidP="00182A6D">
      <w:pPr>
        <w:tabs>
          <w:tab w:val="left" w:pos="37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000DB" w:rsidRDefault="00D000DB" w:rsidP="00182A6D">
      <w:pPr>
        <w:tabs>
          <w:tab w:val="left" w:pos="37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000DB" w:rsidRDefault="00D000DB" w:rsidP="00182A6D">
      <w:pPr>
        <w:tabs>
          <w:tab w:val="left" w:pos="37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000DB" w:rsidRDefault="00D000DB" w:rsidP="00182A6D">
      <w:pPr>
        <w:tabs>
          <w:tab w:val="left" w:pos="37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000DB" w:rsidRDefault="00D000DB" w:rsidP="00182A6D">
      <w:pPr>
        <w:tabs>
          <w:tab w:val="left" w:pos="37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000DB" w:rsidRPr="00D000DB" w:rsidRDefault="00D000DB" w:rsidP="00182A6D">
      <w:pPr>
        <w:tabs>
          <w:tab w:val="left" w:pos="37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3629B" w:rsidRDefault="006D5A61" w:rsidP="00182A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38684808"/>
      <w:r w:rsidRPr="006D5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Координационного совета по взаимодействию с региональным отделением Российского движения детей и </w:t>
      </w:r>
      <w:r w:rsidR="005D1789" w:rsidRPr="006D5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молодежи «</w:t>
      </w:r>
      <w:r w:rsidRPr="006D5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Движение первых», местным и первичными отделениями в </w:t>
      </w:r>
      <w:r w:rsidR="00D00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Каларском </w:t>
      </w:r>
      <w:r w:rsidR="003B5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муниципальном </w:t>
      </w:r>
      <w:r w:rsidR="00D00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округе Забайкальского края</w:t>
      </w:r>
    </w:p>
    <w:bookmarkEnd w:id="0"/>
    <w:p w:rsidR="006D5A61" w:rsidRPr="00652D74" w:rsidRDefault="006D5A61" w:rsidP="0083629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00DB" w:rsidRPr="003F709F" w:rsidRDefault="00FE280C" w:rsidP="00564070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7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частью 8 статьи 6 Федерального закона от 14 июля 2022 года № 261-ФЗ «О российском движении детей и молодежи»</w:t>
      </w:r>
      <w:r w:rsidR="00456CC1" w:rsidRPr="00AF47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F7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</w:t>
      </w:r>
      <w:r w:rsidR="0083629B" w:rsidRPr="00AF47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Устав</w:t>
      </w:r>
      <w:r w:rsidR="003F7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83629B" w:rsidRPr="00AF47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00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Каларского </w:t>
      </w:r>
      <w:r w:rsidR="0083629B" w:rsidRPr="00AF47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D00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 Забайкальского края</w:t>
      </w:r>
      <w:r w:rsidR="00065884" w:rsidRPr="00AF47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3629B" w:rsidRPr="00AF47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F7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</w:t>
      </w:r>
      <w:r w:rsidR="003F709F" w:rsidRPr="003F709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с региональным отделением Российского движения детей и молодежи «Движение первых», местным и первичными отделениями в Каларском муниципальном округе Забайкальского края</w:t>
      </w:r>
      <w:r w:rsidR="003F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629B" w:rsidRPr="00AF47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</w:t>
      </w:r>
      <w:r w:rsidR="00D00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</w:t>
      </w:r>
      <w:r w:rsidR="005640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арского муниципального  округа </w:t>
      </w:r>
      <w:r w:rsidR="003F709F" w:rsidRPr="003F70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постановляет:</w:t>
      </w:r>
    </w:p>
    <w:p w:rsidR="00662275" w:rsidRDefault="00662275" w:rsidP="00D00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ADD" w:rsidRPr="00A86ADD" w:rsidRDefault="00662275" w:rsidP="005640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64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86ADD" w:rsidRPr="00A86AD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</w:t>
      </w:r>
      <w:r w:rsidR="004C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EF2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прилагаемое </w:t>
      </w:r>
      <w:r w:rsidR="00A86ADD" w:rsidRPr="00A86A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Координационном совете по взаимодействию с региональным отделением РДДМ «Движение первых», местн</w:t>
      </w:r>
      <w:r w:rsidR="00992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и первичными отделениями </w:t>
      </w:r>
      <w:r w:rsidR="00F946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000DB" w:rsidRPr="00D00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Каларском муниципальном округе Забайкальского края</w:t>
      </w:r>
      <w:r w:rsidR="00D00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00DB" w:rsidRPr="00D00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00DB" w:rsidRPr="00D000DB" w:rsidRDefault="00662275" w:rsidP="00564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0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000DB" w:rsidRPr="00D000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Настоящее постановление вступает в силу на следующий день после дня его опубликования (обнародования) на официальном сайте Каларского муниципального округа Забайкальского края </w:t>
      </w:r>
      <w:hyperlink r:id="rId7" w:history="1">
        <w:r w:rsidR="00D000DB" w:rsidRPr="00D000DB">
          <w:rPr>
            <w:rStyle w:val="a7"/>
            <w:rFonts w:ascii="Times New Roman" w:eastAsia="Calibri" w:hAnsi="Times New Roman" w:cs="Times New Roman"/>
            <w:sz w:val="28"/>
            <w:szCs w:val="28"/>
          </w:rPr>
          <w:t>https://kalarskiy.75.ru/</w:t>
        </w:r>
      </w:hyperlink>
      <w:r w:rsidR="00D000DB" w:rsidRPr="00D000DB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 xml:space="preserve">. </w:t>
      </w:r>
    </w:p>
    <w:p w:rsidR="00564070" w:rsidRDefault="00564070" w:rsidP="00D00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64070" w:rsidRDefault="00564070" w:rsidP="00D00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64070" w:rsidRDefault="00564070" w:rsidP="00D00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000DB" w:rsidRPr="00D000DB" w:rsidRDefault="00D000DB" w:rsidP="00D00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000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 Каларского муниципального</w:t>
      </w:r>
    </w:p>
    <w:p w:rsidR="00D000DB" w:rsidRPr="00D000DB" w:rsidRDefault="00D000DB" w:rsidP="00D00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000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округа Забайкальского края                                                        В.В. Устюжанин</w:t>
      </w:r>
    </w:p>
    <w:p w:rsidR="00D000DB" w:rsidRPr="00D000DB" w:rsidRDefault="00D000DB" w:rsidP="00D00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sectPr w:rsidR="00D000DB" w:rsidRPr="00D000DB" w:rsidSect="00564070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D000DB" w:rsidRPr="00182A6D" w:rsidRDefault="004C7588" w:rsidP="004C7588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2A6D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УТВЕРЖДЕНО:</w:t>
      </w:r>
    </w:p>
    <w:p w:rsidR="00D000DB" w:rsidRPr="00182A6D" w:rsidRDefault="00D000DB" w:rsidP="004C7588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2A6D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4C7588" w:rsidRPr="00182A6D">
        <w:rPr>
          <w:rFonts w:ascii="Times New Roman" w:eastAsia="Calibri" w:hAnsi="Times New Roman" w:cs="Times New Roman"/>
          <w:sz w:val="28"/>
          <w:szCs w:val="28"/>
        </w:rPr>
        <w:t>ем</w:t>
      </w:r>
      <w:r w:rsidRPr="00182A6D">
        <w:rPr>
          <w:rFonts w:ascii="Times New Roman" w:eastAsia="Calibri" w:hAnsi="Times New Roman" w:cs="Times New Roman"/>
          <w:sz w:val="28"/>
          <w:szCs w:val="28"/>
        </w:rPr>
        <w:t xml:space="preserve"> администрации Каларского муниципального округа Забайкальского края</w:t>
      </w:r>
    </w:p>
    <w:p w:rsidR="00D000DB" w:rsidRPr="00182A6D" w:rsidRDefault="00D000DB" w:rsidP="004C7588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2A6D">
        <w:rPr>
          <w:rFonts w:ascii="Times New Roman" w:eastAsia="Calibri" w:hAnsi="Times New Roman" w:cs="Times New Roman"/>
          <w:sz w:val="28"/>
          <w:szCs w:val="28"/>
        </w:rPr>
        <w:t>от 0</w:t>
      </w:r>
      <w:r w:rsidR="00564070" w:rsidRPr="00182A6D">
        <w:rPr>
          <w:rFonts w:ascii="Times New Roman" w:eastAsia="Calibri" w:hAnsi="Times New Roman" w:cs="Times New Roman"/>
          <w:sz w:val="28"/>
          <w:szCs w:val="28"/>
        </w:rPr>
        <w:t>9</w:t>
      </w:r>
      <w:r w:rsidRPr="00182A6D">
        <w:rPr>
          <w:rFonts w:ascii="Times New Roman" w:eastAsia="Calibri" w:hAnsi="Times New Roman" w:cs="Times New Roman"/>
          <w:sz w:val="28"/>
          <w:szCs w:val="28"/>
        </w:rPr>
        <w:t xml:space="preserve"> октября 2023 № </w:t>
      </w:r>
      <w:r w:rsidR="00FD7142" w:rsidRPr="00182A6D">
        <w:rPr>
          <w:rFonts w:ascii="Times New Roman" w:eastAsia="Calibri" w:hAnsi="Times New Roman" w:cs="Times New Roman"/>
          <w:sz w:val="28"/>
          <w:szCs w:val="28"/>
        </w:rPr>
        <w:t>557</w:t>
      </w:r>
    </w:p>
    <w:p w:rsidR="00D000DB" w:rsidRPr="00D000DB" w:rsidRDefault="00D000DB" w:rsidP="00D000DB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3629B" w:rsidRPr="00652D74" w:rsidRDefault="0083629B" w:rsidP="0083629B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65ACF" w:rsidRPr="00465ACF" w:rsidRDefault="00465ACF" w:rsidP="004C7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465AC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Положение</w:t>
      </w:r>
    </w:p>
    <w:p w:rsidR="00465ACF" w:rsidRPr="00465ACF" w:rsidRDefault="00465ACF" w:rsidP="004C7588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465AC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 Координационном совете по взаимодействию</w:t>
      </w:r>
    </w:p>
    <w:p w:rsidR="00465ACF" w:rsidRPr="00465ACF" w:rsidRDefault="00465ACF" w:rsidP="004C7588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465AC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с региональным отделением Российского движения детей и молодежи  </w:t>
      </w:r>
    </w:p>
    <w:p w:rsidR="00465ACF" w:rsidRPr="00465ACF" w:rsidRDefault="00465ACF" w:rsidP="004C7588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465AC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«Движение первых», местным и первичными отделениями </w:t>
      </w:r>
    </w:p>
    <w:p w:rsidR="00D000DB" w:rsidRPr="00D000DB" w:rsidRDefault="00D000DB" w:rsidP="004C7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000D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в Каларском муниципальном округе Забайкальского края</w:t>
      </w:r>
    </w:p>
    <w:p w:rsidR="00465ACF" w:rsidRPr="00465ACF" w:rsidRDefault="00465ACF" w:rsidP="004C7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65ACF" w:rsidRPr="00547114" w:rsidRDefault="00465ACF" w:rsidP="004C7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465AC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I. Общие положения</w:t>
      </w:r>
    </w:p>
    <w:p w:rsidR="008C65C7" w:rsidRDefault="00564070" w:rsidP="004C7588">
      <w:pPr>
        <w:tabs>
          <w:tab w:val="left" w:pos="0"/>
          <w:tab w:val="left" w:pos="993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1.1.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Координационный совет по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взаимодействию с региональным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отделением Российского движения детей и молодежи «Движение первых», местным и первичными отделениями в </w:t>
      </w:r>
      <w:r w:rsidR="00B528D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Каларском муниципальном округе Забайкальского края</w:t>
      </w:r>
      <w:r w:rsidR="008C65C7" w:rsidRPr="008C65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(далее – Совет, Движение) является постоянно действующим коллегиальным совещательным органом, образованным в целях координации деятельности органов местного самоуправления </w:t>
      </w:r>
      <w:r w:rsidR="00B528DE" w:rsidRPr="00B528D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Каларско</w:t>
      </w:r>
      <w:r w:rsidR="00B528D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</w:t>
      </w:r>
      <w:r w:rsidR="00B528DE" w:rsidRPr="00B528D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муниципально</w:t>
      </w:r>
      <w:r w:rsidR="00B528D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</w:t>
      </w:r>
      <w:r w:rsidR="00B528DE" w:rsidRPr="00B528D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округ</w:t>
      </w:r>
      <w:r w:rsidR="00B528D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="00B528DE" w:rsidRPr="00B528D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Забайкальского края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общественных объединений, содействия региональному общественно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государственному движению детей и молодежи (далее - Д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вижение), местным и первичными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отделениями Движения, а также для решения иных вопросов, связанных с деятельностью Движения в </w:t>
      </w:r>
      <w:r w:rsidR="00B528DE" w:rsidRPr="00B528D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Каларском муниципальном округе Забайкальского края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465ACF" w:rsidRPr="00657253" w:rsidRDefault="008C65C7" w:rsidP="004C7588">
      <w:pPr>
        <w:tabs>
          <w:tab w:val="left" w:pos="0"/>
          <w:tab w:val="left" w:pos="993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1.2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своей деятельности Совет руководствуется Конституцией Российской Федерации, федеральными законами и </w:t>
      </w:r>
      <w:r w:rsidR="00F94632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иными нормативными правовы</w:t>
      </w:r>
      <w:r w:rsidR="00F9463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ми актами Российской Федерации,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 иными нормативными правовыми актами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Забайкальского края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муниципальными правовыми актами </w:t>
      </w:r>
      <w:r w:rsidR="00B528DE" w:rsidRPr="00B528D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Каларского муниципального округа Забайкальского края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а также настоящим Положением. </w:t>
      </w:r>
    </w:p>
    <w:p w:rsidR="00465ACF" w:rsidRPr="00465ACF" w:rsidRDefault="00465ACF" w:rsidP="004C7588">
      <w:pPr>
        <w:tabs>
          <w:tab w:val="left" w:pos="4575"/>
        </w:tabs>
        <w:spacing w:after="0" w:line="240" w:lineRule="auto"/>
        <w:ind w:left="106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465AC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II. Цели и задачи Совета</w:t>
      </w:r>
    </w:p>
    <w:p w:rsidR="00465ACF" w:rsidRPr="00465ACF" w:rsidRDefault="00465ACF" w:rsidP="00564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2.1. Целями деятельности Совета являются: </w:t>
      </w:r>
    </w:p>
    <w:p w:rsidR="00465ACF" w:rsidRPr="00465ACF" w:rsidRDefault="004C7588" w:rsidP="00564070">
      <w:pPr>
        <w:spacing w:after="1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C758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</w:t>
      </w:r>
      <w:r w:rsidR="0065725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координация и мониторинг деятельности местного и первичных отделений Движения, создаваемых на территории </w:t>
      </w:r>
      <w:r w:rsidR="00B528DE" w:rsidRPr="00B528D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Каларского муниципального округа Забайкальского края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; </w:t>
      </w:r>
    </w:p>
    <w:p w:rsidR="00657253" w:rsidRDefault="004C7588" w:rsidP="00564070">
      <w:pPr>
        <w:spacing w:after="1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C758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</w:t>
      </w:r>
      <w:r w:rsidR="0065725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содействие в разработке и реализации мероприятий по поддержке регионального отделения Движения, местного и первичных отделений </w:t>
      </w:r>
      <w:r w:rsidR="00B528DE" w:rsidRPr="00B528D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Каларского муниципального округа Забайкальского края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; </w:t>
      </w:r>
    </w:p>
    <w:p w:rsidR="00ED35A1" w:rsidRDefault="004C7588" w:rsidP="00564070">
      <w:pPr>
        <w:spacing w:after="1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C758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</w:t>
      </w:r>
      <w:r w:rsidR="0065725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56407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оказание поддержки местному и первичным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отделениям Движения, в том числе их взаимодействии с муниципальными учреждениями и иными организациями;</w:t>
      </w:r>
    </w:p>
    <w:p w:rsidR="00465ACF" w:rsidRPr="00465ACF" w:rsidRDefault="004C7588" w:rsidP="00564070">
      <w:pPr>
        <w:spacing w:after="1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C758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</w:t>
      </w:r>
      <w:r w:rsidR="00ED35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иные цели, определенные пунктом </w:t>
      </w:r>
      <w:r w:rsidR="0056407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 статьи 2 Федерального закона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 14 июля 2022 года № 261-ФЗ «О российском движении детей и молодежи» (далее – Федеральный закон № 261-ФЗ). </w:t>
      </w:r>
    </w:p>
    <w:p w:rsidR="00465ACF" w:rsidRPr="00465ACF" w:rsidRDefault="00465ACF" w:rsidP="00564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2.2. Основными задачами Совета являются: </w:t>
      </w:r>
    </w:p>
    <w:p w:rsidR="00106DDB" w:rsidRDefault="004C7588" w:rsidP="00564070">
      <w:pPr>
        <w:spacing w:after="1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C758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–</w:t>
      </w:r>
      <w:r w:rsidR="0065725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осуществление взаимодействия с региональным отделением Движения в </w:t>
      </w:r>
      <w:r w:rsidR="003A135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Забайкальском крае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а также местным и первичными отделениями </w:t>
      </w:r>
      <w:r w:rsidR="00B528DE" w:rsidRPr="00B528D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Каларского муниципального округа Забайкальского края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; </w:t>
      </w:r>
    </w:p>
    <w:p w:rsidR="00106DDB" w:rsidRDefault="004C7588" w:rsidP="00564070">
      <w:pPr>
        <w:spacing w:after="1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C758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</w:t>
      </w:r>
      <w:r w:rsidR="00106D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содействие осуществлению профессиональной </w:t>
      </w:r>
      <w:r w:rsidR="00F94632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ориентации с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привлечением организаций</w:t>
      </w:r>
      <w:r w:rsidR="0056407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</w:t>
      </w:r>
      <w:r w:rsidR="0056407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работодателей, осуществляющих свою деятельность на территории </w:t>
      </w:r>
      <w:r w:rsidR="00B528DE" w:rsidRPr="00B528D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Каларского муниципального округа Забайкальского края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; </w:t>
      </w:r>
    </w:p>
    <w:p w:rsidR="00106DDB" w:rsidRDefault="004C7588" w:rsidP="00564070">
      <w:pPr>
        <w:spacing w:after="1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C758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</w:t>
      </w:r>
      <w:r w:rsidR="00106D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вовлечение в работу регионального отделения </w:t>
      </w:r>
      <w:r w:rsidR="00F94632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Движения в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9379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Забайкальском крае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местного и первичных отделений детско</w:t>
      </w:r>
      <w:r w:rsidR="0056407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</w:t>
      </w:r>
      <w:r w:rsidR="0056407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юношеских и молодежных объединений, осуществляющих социально значимую деятельность на территории </w:t>
      </w:r>
      <w:r w:rsidR="00B528DE" w:rsidRPr="00B528D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Каларского муниципального округа Забайкальского края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106DDB" w:rsidRDefault="004C7588" w:rsidP="00564070">
      <w:pPr>
        <w:spacing w:after="1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C758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</w:t>
      </w:r>
      <w:r w:rsidR="00106D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осуществление взаимодействия с образовательными организациями, научными центрами и профессиональными сообществами в целях изучения тиражирования лучших практик, методик по вопросам развития Движения, воспитания детей и молодежи </w:t>
      </w:r>
      <w:r w:rsidR="00B528D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территории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B528DE" w:rsidRPr="00B528D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Каларского муниципального округа Забайкальского края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; </w:t>
      </w:r>
    </w:p>
    <w:p w:rsidR="00106DDB" w:rsidRDefault="004C7588" w:rsidP="00DF2CE4">
      <w:pPr>
        <w:spacing w:after="1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C758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</w:t>
      </w:r>
      <w:r w:rsidR="00106D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мониторинг и подготовка рекомендаций целевой поддержки перспективных детских и молодежных ини</w:t>
      </w:r>
      <w:r w:rsidR="00DF2CE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циатив и проектов, в том числе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 счет средств местного бюджета;</w:t>
      </w:r>
    </w:p>
    <w:p w:rsidR="00106DDB" w:rsidRDefault="004C7588" w:rsidP="00DF2CE4">
      <w:pPr>
        <w:spacing w:after="1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C758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</w:t>
      </w:r>
      <w:r w:rsidR="00106D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участие в оценке заявок, представляемых на конкурсы, организованные в рамках деятельности Движения; </w:t>
      </w:r>
    </w:p>
    <w:p w:rsidR="00465ACF" w:rsidRPr="00465ACF" w:rsidRDefault="004C7588" w:rsidP="00DF2CE4">
      <w:pPr>
        <w:spacing w:after="1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C758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</w:t>
      </w:r>
      <w:r w:rsidR="00106D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содействие развитию институтов наставничества и </w:t>
      </w:r>
      <w:proofErr w:type="spellStart"/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тьюторства</w:t>
      </w:r>
      <w:proofErr w:type="spellEnd"/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целях совершенствования подходов работы с детьми  и молодежью. </w:t>
      </w:r>
    </w:p>
    <w:p w:rsidR="00465ACF" w:rsidRPr="002D5C6B" w:rsidRDefault="00465ACF" w:rsidP="004C7588">
      <w:pPr>
        <w:keepNext/>
        <w:keepLines/>
        <w:spacing w:after="0" w:line="240" w:lineRule="auto"/>
        <w:ind w:left="468" w:right="3" w:hanging="468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465AC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III. Основные функции Совета</w:t>
      </w:r>
    </w:p>
    <w:p w:rsidR="00DF2CE4" w:rsidRDefault="00465ACF" w:rsidP="00DF2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Совет в целях реализации своих задач </w:t>
      </w:r>
      <w:r w:rsidR="00DF2CE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осуществляет следующие функции:</w:t>
      </w:r>
    </w:p>
    <w:p w:rsidR="00DF2CE4" w:rsidRDefault="00A52373" w:rsidP="00DF2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3.1. Рассматривает предложения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исполнительных органов власти </w:t>
      </w:r>
      <w:r w:rsidR="00DB57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Забайкальского края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органов местного самоуправления </w:t>
      </w:r>
      <w:r w:rsidR="00F02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Каларского муниципального округа</w:t>
      </w:r>
      <w:r w:rsidR="00B874A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DF2CE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Забайкальского края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 организаций по вопросам взаимодействия с Движением, региональным отделением Движения в </w:t>
      </w:r>
      <w:r w:rsidR="00B874A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Забайкальском крае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а также местным и первичными отделениями </w:t>
      </w:r>
      <w:r w:rsidR="00B874A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</w:t>
      </w:r>
      <w:r w:rsidR="00B528DE" w:rsidRPr="00B528D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Каларско</w:t>
      </w:r>
      <w:r w:rsidR="00B528D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</w:t>
      </w:r>
      <w:r w:rsidR="00B528DE" w:rsidRPr="00B528D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муниципально</w:t>
      </w:r>
      <w:r w:rsidR="00B528D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</w:t>
      </w:r>
      <w:r w:rsidR="00B528DE" w:rsidRPr="00B528D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округ</w:t>
      </w:r>
      <w:r w:rsidR="00B528D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</w:t>
      </w:r>
      <w:r w:rsidR="00B528DE" w:rsidRPr="00B528D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Забайкальского края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; </w:t>
      </w:r>
    </w:p>
    <w:p w:rsidR="00DF2CE4" w:rsidRDefault="00465ACF" w:rsidP="00DF2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3.2. Формирует предложения по реализации положений Федерального закона № 261-ФЗ; </w:t>
      </w:r>
    </w:p>
    <w:p w:rsidR="00DF2CE4" w:rsidRDefault="00465ACF" w:rsidP="00DF2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3.3. Рассматривает и анализирует результаты органов местного самоуправления </w:t>
      </w:r>
      <w:r w:rsidR="00B874A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</w:t>
      </w:r>
      <w:r w:rsidR="00B528DE" w:rsidRPr="00B528D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Каларском муниципальном округе Забайкальского края </w:t>
      </w:r>
      <w:r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 вопросам содействия региональному отделению </w:t>
      </w:r>
      <w:r w:rsidR="00F94632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Движения в</w:t>
      </w:r>
      <w:r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B874A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Забайкальском крае</w:t>
      </w:r>
      <w:r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а также местному и первичным отделениям </w:t>
      </w:r>
      <w:r w:rsidR="00B874A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</w:t>
      </w:r>
      <w:r w:rsidR="00B528DE" w:rsidRPr="00B528D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Каларском муниципальном округе Забайкальского края</w:t>
      </w:r>
      <w:r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; </w:t>
      </w:r>
    </w:p>
    <w:p w:rsidR="00465ACF" w:rsidRPr="00465ACF" w:rsidRDefault="00465ACF" w:rsidP="00DF2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3.4. Дает органам местного самоуправления </w:t>
      </w:r>
      <w:r w:rsidR="005C0B5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Каларского </w:t>
      </w:r>
      <w:r w:rsidR="00B874A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муниципального </w:t>
      </w:r>
      <w:r w:rsidR="005C0B5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округа</w:t>
      </w:r>
      <w:r w:rsidR="00DF2CE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Забайкальского края</w:t>
      </w:r>
      <w:r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предложения и рекомендации по повышению эффективности взаимодействия с Движением, региональным отделением Движения в </w:t>
      </w:r>
      <w:r w:rsidR="00B874A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Забайкальском </w:t>
      </w:r>
      <w:r w:rsidR="00F9463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крае</w:t>
      </w:r>
      <w:r w:rsidR="00F94632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а</w:t>
      </w:r>
      <w:r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также местным и первичными отделениями в </w:t>
      </w:r>
      <w:r w:rsidR="00B528DE" w:rsidRPr="00B528D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Каларском муниципальном округе Забайкальского края</w:t>
      </w:r>
      <w:r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DF2CE4" w:rsidRDefault="00465ACF" w:rsidP="00DF2CE4">
      <w:pPr>
        <w:keepNext/>
        <w:keepLines/>
        <w:spacing w:after="0" w:line="240" w:lineRule="auto"/>
        <w:ind w:left="451" w:right="4" w:hanging="45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465AC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IV. Права Совета</w:t>
      </w:r>
    </w:p>
    <w:p w:rsidR="00DF2CE4" w:rsidRDefault="00465ACF" w:rsidP="00DF2CE4">
      <w:pPr>
        <w:keepNext/>
        <w:keepLines/>
        <w:spacing w:after="0" w:line="240" w:lineRule="auto"/>
        <w:ind w:right="4"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Совет для решения возложенных на него задач и функций имеет следующие права: </w:t>
      </w:r>
    </w:p>
    <w:p w:rsidR="00DF2CE4" w:rsidRDefault="00465ACF" w:rsidP="00DF2CE4">
      <w:pPr>
        <w:keepNext/>
        <w:keepLines/>
        <w:spacing w:after="0" w:line="240" w:lineRule="auto"/>
        <w:ind w:right="4"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4.1. </w:t>
      </w:r>
      <w:r w:rsidR="00DF2CE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</w:t>
      </w:r>
      <w:r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риглашать на заседания Совета и заслушивать должностных </w:t>
      </w:r>
      <w:r w:rsidR="00AA10A5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лиц органов</w:t>
      </w:r>
      <w:r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местного самоуправления </w:t>
      </w:r>
      <w:r w:rsidR="005C0B5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Каларского </w:t>
      </w:r>
      <w:r w:rsidR="00B874A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муниципального </w:t>
      </w:r>
      <w:r w:rsidR="005C0B5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округа</w:t>
      </w:r>
      <w:r w:rsidR="00DF2CE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Забайкальского края</w:t>
      </w:r>
      <w:r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организаций, представителей детских объединений по вопросам, относящимся к компетенции Совета; </w:t>
      </w:r>
    </w:p>
    <w:p w:rsidR="00465ACF" w:rsidRPr="00DF2CE4" w:rsidRDefault="00465ACF" w:rsidP="00DF2CE4">
      <w:pPr>
        <w:keepNext/>
        <w:keepLines/>
        <w:spacing w:after="0" w:line="240" w:lineRule="auto"/>
        <w:ind w:right="4"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4.2. </w:t>
      </w:r>
      <w:r w:rsidR="00DF2CE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</w:t>
      </w:r>
      <w:r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апрашивать и п</w:t>
      </w:r>
      <w:r w:rsidR="008F7F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олучать в установленном порядке</w:t>
      </w:r>
      <w:r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от исполнительных органов власти </w:t>
      </w:r>
      <w:r w:rsidR="00B874A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Забайкальского </w:t>
      </w:r>
      <w:r w:rsidR="00F9463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края</w:t>
      </w:r>
      <w:r w:rsidR="00F94632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органов</w:t>
      </w:r>
      <w:r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местного самоуправления </w:t>
      </w:r>
      <w:r w:rsidR="00B528DE" w:rsidRPr="00B528D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Каларско</w:t>
      </w:r>
      <w:r w:rsidR="00B528D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</w:t>
      </w:r>
      <w:r w:rsidR="00B528DE" w:rsidRPr="00B528D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муниципально</w:t>
      </w:r>
      <w:r w:rsidR="00B528D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</w:t>
      </w:r>
      <w:r w:rsidR="00B528DE" w:rsidRPr="00B528D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округ</w:t>
      </w:r>
      <w:r w:rsidR="00B528D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="00B528DE" w:rsidRPr="00B528D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Забайкальского края </w:t>
      </w:r>
      <w:r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организаций необходимые для осуществления функций Совета информацию, материалы и документы.</w:t>
      </w:r>
    </w:p>
    <w:p w:rsidR="00DF2CE4" w:rsidRDefault="00465ACF" w:rsidP="00DF2CE4">
      <w:pPr>
        <w:keepNext/>
        <w:keepLines/>
        <w:spacing w:after="0" w:line="240" w:lineRule="auto"/>
        <w:ind w:left="341" w:right="3" w:hanging="34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465AC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V. Организация деятельности Совета</w:t>
      </w:r>
    </w:p>
    <w:p w:rsidR="00DF2CE4" w:rsidRDefault="00465ACF" w:rsidP="00DF2CE4">
      <w:pPr>
        <w:keepNext/>
        <w:keepLines/>
        <w:spacing w:after="0" w:line="240" w:lineRule="auto"/>
        <w:ind w:right="3"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5.1. Совет формируется в составе председателя Совета, заместител</w:t>
      </w:r>
      <w:r w:rsidR="00B528D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я </w:t>
      </w:r>
      <w:r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председателя Совета, секретаря Совета, членов Совета. </w:t>
      </w:r>
    </w:p>
    <w:p w:rsidR="00465ACF" w:rsidRPr="00DF2CE4" w:rsidRDefault="00465ACF" w:rsidP="00DF2CE4">
      <w:pPr>
        <w:keepNext/>
        <w:keepLines/>
        <w:spacing w:after="0" w:line="240" w:lineRule="auto"/>
        <w:ind w:right="3"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Должностной состав Совета утверждается </w:t>
      </w:r>
      <w:r w:rsidR="004C758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распоряжением</w:t>
      </w:r>
      <w:r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администрации </w:t>
      </w:r>
      <w:r w:rsidR="00B528DE" w:rsidRPr="00B528D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Каларско</w:t>
      </w:r>
      <w:r w:rsidR="00B528D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</w:t>
      </w:r>
      <w:r w:rsidR="00B528DE" w:rsidRPr="00B528D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муниципально</w:t>
      </w:r>
      <w:r w:rsidR="00B528D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</w:t>
      </w:r>
      <w:r w:rsidR="00B528DE" w:rsidRPr="00B528D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округ</w:t>
      </w:r>
      <w:r w:rsidR="00B528D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="00B528DE" w:rsidRPr="00B528D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Забайкальского края</w:t>
      </w:r>
      <w:r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</w:p>
    <w:p w:rsidR="00465ACF" w:rsidRPr="00465ACF" w:rsidRDefault="00465ACF" w:rsidP="004C7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5.2. Председателем Совета является Глава</w:t>
      </w:r>
      <w:r w:rsidR="00273B7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B528DE" w:rsidRPr="00B528D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Каларско</w:t>
      </w:r>
      <w:r w:rsidR="00B528D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</w:t>
      </w:r>
      <w:r w:rsidR="00B528DE" w:rsidRPr="00B528D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муниципально</w:t>
      </w:r>
      <w:r w:rsidR="00B528D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</w:t>
      </w:r>
      <w:r w:rsidR="00B528DE" w:rsidRPr="00B528D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округ</w:t>
      </w:r>
      <w:r w:rsidR="00B528D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="00B528DE" w:rsidRPr="00B528D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Забайкальского края</w:t>
      </w:r>
      <w:r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</w:p>
    <w:p w:rsidR="00C87CFE" w:rsidRDefault="00465ACF" w:rsidP="004C7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Председатель Совета выполняет следующие функции: </w:t>
      </w:r>
    </w:p>
    <w:p w:rsidR="00C87CFE" w:rsidRDefault="004C7588" w:rsidP="004C7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C758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</w:t>
      </w:r>
      <w:r w:rsidR="00C87CF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руководит деятельностью Совета</w:t>
      </w:r>
      <w:r w:rsidR="00DF2CE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определяет перечень, сроки</w:t>
      </w:r>
      <w:r w:rsidR="00C87CF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порядок рассмотрения вопросов на заседаниях Совета; </w:t>
      </w:r>
    </w:p>
    <w:p w:rsidR="00C87CFE" w:rsidRDefault="004C7588" w:rsidP="004C7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C758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</w:t>
      </w:r>
      <w:r w:rsidR="00C87CF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принимает решения о проведении заседаний, а также о форме заседания Совета (очная или заочная); </w:t>
      </w:r>
    </w:p>
    <w:p w:rsidR="00465ACF" w:rsidRPr="00465ACF" w:rsidRDefault="004C7588" w:rsidP="004C7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C758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</w:t>
      </w:r>
      <w:r w:rsidR="00C87CF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утверждает повестку дня заседания Совета; </w:t>
      </w:r>
    </w:p>
    <w:p w:rsidR="00465ACF" w:rsidRPr="00465ACF" w:rsidRDefault="004C7588" w:rsidP="004C7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C758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</w:t>
      </w:r>
      <w:r w:rsidR="00C87CF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проводит заседания Совета; </w:t>
      </w:r>
    </w:p>
    <w:p w:rsidR="00465ACF" w:rsidRPr="00465ACF" w:rsidRDefault="004C7588" w:rsidP="004C7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C758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</w:t>
      </w:r>
      <w:r w:rsidR="00C87CF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подписывает протоколы заседаний Совета и другие документы, связанные с деятельностью Совета; </w:t>
      </w:r>
    </w:p>
    <w:p w:rsidR="00465ACF" w:rsidRPr="00465ACF" w:rsidRDefault="004C7588" w:rsidP="004C7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C758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распределяет текущие обязанности между членами Совета. </w:t>
      </w:r>
    </w:p>
    <w:p w:rsidR="00465ACF" w:rsidRPr="00465ACF" w:rsidRDefault="00465ACF" w:rsidP="004C7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5.3. Заместитель председателя Совета: </w:t>
      </w:r>
    </w:p>
    <w:p w:rsidR="00465ACF" w:rsidRPr="00465ACF" w:rsidRDefault="004C7588" w:rsidP="004C7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C758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</w:t>
      </w:r>
      <w:r w:rsidR="00C87CF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выполняет функции в рамках с</w:t>
      </w:r>
      <w:r w:rsidR="00DF2CE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воей компетенции, направленные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 обеспечение выполнения задач Совета; </w:t>
      </w:r>
    </w:p>
    <w:p w:rsidR="00465ACF" w:rsidRPr="00465ACF" w:rsidRDefault="004C7588" w:rsidP="004C7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C758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</w:t>
      </w:r>
      <w:r w:rsidR="00C87CF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осуществляет функции председателя Совета во время его отсутствия (командировка, отпуск, болезнь и др.). </w:t>
      </w:r>
    </w:p>
    <w:p w:rsidR="00C87CFE" w:rsidRDefault="00465ACF" w:rsidP="004C7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5.4. Секретарь Совета: </w:t>
      </w:r>
    </w:p>
    <w:p w:rsidR="00C87CFE" w:rsidRDefault="004C7588" w:rsidP="004C7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C758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</w:t>
      </w:r>
      <w:r w:rsidR="00C87CF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участвует в работе по подгот</w:t>
      </w:r>
      <w:r w:rsidR="008E7D3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овке вопросов для рассмотрения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заседаниях Совета, осуществл</w:t>
      </w:r>
      <w:r w:rsidR="008E7D3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яет подготовку заседаний Совета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документационное обеспечение деятельности Совета; </w:t>
      </w:r>
    </w:p>
    <w:p w:rsidR="00465ACF" w:rsidRPr="00465ACF" w:rsidRDefault="004C7588" w:rsidP="004C7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C758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</w:t>
      </w:r>
      <w:r w:rsidR="00C87CF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информирует членов Совета о форме, повестке дня, дате, вре</w:t>
      </w:r>
      <w:r w:rsidR="008E7D3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мени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месте проведения заседания Совета, представляет членам Совета информационно</w:t>
      </w:r>
      <w:r w:rsidR="008E7D3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</w:t>
      </w:r>
      <w:r w:rsidR="008E7D3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аналитические материалы по рассматриваемым вопросам, листы заочного голосования (в случае проведения заочного заседания Совета) не менее чем за 3 рабочих дня до даты заседания Совета. В случае поступления от членов Совета предложений, предусмотренных пунктом 5.6 настоящего Положения, секретарь Совета направляет членам Совета актуализированную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повестку дня заседания Совета не менее чем за 2 рабочих дня до даты заседания Совета; </w:t>
      </w:r>
    </w:p>
    <w:p w:rsidR="00465ACF" w:rsidRDefault="004C7588" w:rsidP="008E7D32">
      <w:pPr>
        <w:spacing w:after="13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C758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</w:t>
      </w:r>
      <w:r w:rsidR="00CA0DD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ведет протоколы заседаний Совета; </w:t>
      </w:r>
    </w:p>
    <w:p w:rsidR="00662275" w:rsidRPr="00465ACF" w:rsidRDefault="00662275" w:rsidP="00662275">
      <w:pPr>
        <w:spacing w:after="13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C758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выполняет в рамках своей компетенции поручения председателя Совета, заместителя председателя Совета;</w:t>
      </w:r>
    </w:p>
    <w:p w:rsidR="00465ACF" w:rsidRPr="00465ACF" w:rsidRDefault="004C7588" w:rsidP="004C7588">
      <w:pPr>
        <w:spacing w:after="13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C758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</w:t>
      </w:r>
      <w:r w:rsidR="00CA0DD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 поручению председателя Совета, по инициативе заместителя председателя Совета, членов Совета приглашает на заседание Совета должностных лиц и организаций, не входящих в состав Совета, представителей детских объединений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CA0DDC" w:rsidRDefault="00465ACF" w:rsidP="008E7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5.5. Члены Совета вправе: </w:t>
      </w:r>
    </w:p>
    <w:p w:rsidR="00CA0DDC" w:rsidRDefault="004C7588" w:rsidP="004C7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C758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</w:t>
      </w:r>
      <w:r w:rsidR="00CA0DD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инициировать заседания Совета</w:t>
      </w:r>
      <w:r w:rsidR="00465ACF" w:rsidRPr="00465AC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путем устного или письменного уведомления председателя Совета не менее чем за 10 ра</w:t>
      </w:r>
      <w:r w:rsidR="008E7D3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бочих дней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до предлагаемой даты заседания; </w:t>
      </w:r>
    </w:p>
    <w:p w:rsidR="00465ACF" w:rsidRPr="00465ACF" w:rsidRDefault="004C7588" w:rsidP="008E7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C758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</w:t>
      </w:r>
      <w:r w:rsidR="00CA0DD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обращаться к председателю Совета, заместителю председателя Совета по вопросам, входящим в компетенцию Совета, в письменной или устной форме. </w:t>
      </w:r>
    </w:p>
    <w:p w:rsidR="00465ACF" w:rsidRPr="00465ACF" w:rsidRDefault="008E7D32" w:rsidP="008E7D32">
      <w:pPr>
        <w:spacing w:after="1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5.6.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Члены Совета готовят предложения для рассмотрения на заседаниях Совета и направляют их в адрес председателя Совета не менее чем за 3 рабочих дня до даты заседания Совета. </w:t>
      </w:r>
    </w:p>
    <w:p w:rsidR="00465ACF" w:rsidRPr="00465ACF" w:rsidRDefault="008E7D32" w:rsidP="008E7D32">
      <w:pPr>
        <w:spacing w:after="1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5.7.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Члены Совета осуществляют свою деятельность на безвозмездной основе. </w:t>
      </w:r>
    </w:p>
    <w:p w:rsidR="00465ACF" w:rsidRPr="00465ACF" w:rsidRDefault="008E7D32" w:rsidP="008E7D32">
      <w:pPr>
        <w:spacing w:after="1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5.8.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Члены Совета участвуют в работе Совета лично, делегирование полномочий не допускается. </w:t>
      </w:r>
    </w:p>
    <w:p w:rsidR="00465ACF" w:rsidRPr="00465ACF" w:rsidRDefault="008E7D32" w:rsidP="008E7D32">
      <w:pPr>
        <w:spacing w:after="1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5.9.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Основной организационной формой деятельности Совета являются заседания Совета. </w:t>
      </w:r>
    </w:p>
    <w:p w:rsidR="00465ACF" w:rsidRPr="00465ACF" w:rsidRDefault="008E7D32" w:rsidP="008E7D32">
      <w:pPr>
        <w:spacing w:after="1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5.10.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Заседания совета проводятся в очной или заочной форме, в том числе в режиме видеоконференцсвязи, по решению председателя Со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вета, </w:t>
      </w:r>
      <w:r w:rsidR="00D8317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случае его отсутствия -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заместителя председателя Совета. </w:t>
      </w:r>
    </w:p>
    <w:p w:rsidR="00465ACF" w:rsidRPr="00465ACF" w:rsidRDefault="008E7D32" w:rsidP="008E7D32">
      <w:pPr>
        <w:spacing w:after="1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5.11.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Заседания Совета проводятся по мере необходимости, но не реже одного раза в полгода. </w:t>
      </w:r>
    </w:p>
    <w:p w:rsidR="00465ACF" w:rsidRPr="00465ACF" w:rsidRDefault="008E7D32" w:rsidP="008E7D32">
      <w:pPr>
        <w:spacing w:after="1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5.12.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Повестку дня заседания Сов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ета формирует секретарь Совета,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том числе по предложениям членов Сове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та, поступившим в соответствии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 пунктом 5.6 настоящего Положения. </w:t>
      </w:r>
    </w:p>
    <w:p w:rsidR="008E7D32" w:rsidRDefault="008E7D32" w:rsidP="008E7D32">
      <w:pPr>
        <w:spacing w:after="1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5.13.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Заседание Совета считается правомочным, если на нем присутствует не менее половины членов Совета. </w:t>
      </w:r>
    </w:p>
    <w:p w:rsidR="00465ACF" w:rsidRPr="00465ACF" w:rsidRDefault="00465ACF" w:rsidP="008E7D32">
      <w:pPr>
        <w:spacing w:after="1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ходе заседания решения Совета принимаются путем открытого голосования простым большинством голосов. При равенстве голосов решающим является голос председателя С</w:t>
      </w:r>
      <w:r w:rsidR="008124F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овета, в случае его отсутствия -</w:t>
      </w:r>
      <w:r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голос заместителя председателя Совета. </w:t>
      </w:r>
    </w:p>
    <w:p w:rsidR="00D56ADF" w:rsidRDefault="008E7D32" w:rsidP="008E7D32">
      <w:pPr>
        <w:spacing w:after="1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5.14.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Решения, принятые на заседаниях Совета, оформляются протоколом заседания Сове</w:t>
      </w:r>
      <w:r w:rsidR="008124F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та (далее -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протокол), который подписывает председатель Совета и секретарь Совета. В случае отсутствия председателя Совета протокол подписывает заместитель председателя Совета. </w:t>
      </w:r>
    </w:p>
    <w:p w:rsidR="00465ACF" w:rsidRPr="00D56ADF" w:rsidRDefault="008E7D32" w:rsidP="008E7D32">
      <w:pPr>
        <w:spacing w:after="1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5.15. </w:t>
      </w:r>
      <w:r w:rsidR="00465ACF" w:rsidRPr="00D56AD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протоколе указываются: </w:t>
      </w:r>
    </w:p>
    <w:p w:rsidR="00465ACF" w:rsidRPr="00465ACF" w:rsidRDefault="004C7588" w:rsidP="008E7D32">
      <w:pPr>
        <w:spacing w:after="1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C758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–</w:t>
      </w:r>
      <w:r w:rsidR="008124F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номер протокола и дата проведения заседания Совета; </w:t>
      </w:r>
    </w:p>
    <w:p w:rsidR="00465ACF" w:rsidRPr="00465ACF" w:rsidRDefault="004C7588" w:rsidP="008E7D32">
      <w:pPr>
        <w:spacing w:after="1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C758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</w:t>
      </w:r>
      <w:r w:rsidR="008124F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список членов Совета, присутствовавших на заседании Совета; </w:t>
      </w:r>
    </w:p>
    <w:p w:rsidR="00465ACF" w:rsidRPr="00465ACF" w:rsidRDefault="004C7588" w:rsidP="00FD7142">
      <w:pPr>
        <w:spacing w:after="1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C758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</w:t>
      </w:r>
      <w:r w:rsidR="008124F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список лиц, приглашенных на заседание Совета; </w:t>
      </w:r>
    </w:p>
    <w:p w:rsidR="00465ACF" w:rsidRPr="00465ACF" w:rsidRDefault="004C7588" w:rsidP="00FD7142">
      <w:pPr>
        <w:spacing w:after="1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C758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</w:t>
      </w:r>
      <w:r w:rsidR="008124F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перечень и содержание рассматриваемых вопросов; </w:t>
      </w:r>
    </w:p>
    <w:p w:rsidR="008124F8" w:rsidRDefault="004C7588" w:rsidP="00FD7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C758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</w:t>
      </w:r>
      <w:r w:rsidR="008124F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решения, принятые по результатам рассмотрения вопросов; </w:t>
      </w:r>
    </w:p>
    <w:p w:rsidR="008124F8" w:rsidRDefault="004C7588" w:rsidP="00FD7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C758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предложения и замечания членов Совета (при наличии); </w:t>
      </w:r>
    </w:p>
    <w:p w:rsidR="00465ACF" w:rsidRPr="00465ACF" w:rsidRDefault="004C7588" w:rsidP="00FD7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C758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особое мнение члена Совета (при наличии). </w:t>
      </w:r>
    </w:p>
    <w:p w:rsidR="00465ACF" w:rsidRPr="00465ACF" w:rsidRDefault="00FD7142" w:rsidP="00FD7142">
      <w:pPr>
        <w:spacing w:after="1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5.16.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Протокол в течение 3 рабочих дней со дня его подписания направляется членам Совета способом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позволяющим подтвердить факт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 дату отправления. </w:t>
      </w:r>
    </w:p>
    <w:p w:rsidR="00FD7142" w:rsidRDefault="00FD7142" w:rsidP="00FD7142">
      <w:pPr>
        <w:spacing w:after="1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5.17.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случае несогласия с решением, принятым Советом, член Совета в течение 3 рабочих дней с даты получения протокола излагает в письменной форме свое мнение, которое передается секретарю Совета и </w:t>
      </w:r>
      <w:r w:rsidR="00F94632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приобщается к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протоколу заседания. </w:t>
      </w:r>
    </w:p>
    <w:p w:rsidR="00465ACF" w:rsidRPr="00465ACF" w:rsidRDefault="00465ACF" w:rsidP="00FD7142">
      <w:pPr>
        <w:spacing w:after="1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Изложение особого мне</w:t>
      </w:r>
      <w:r w:rsidR="00FD71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ния не освобождает члена Совета</w:t>
      </w:r>
      <w:r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от необходимости исполнять принятые на заседании Совета решения. </w:t>
      </w:r>
    </w:p>
    <w:p w:rsidR="00FD7142" w:rsidRDefault="00FD7142" w:rsidP="00FD7142">
      <w:pPr>
        <w:tabs>
          <w:tab w:val="left" w:pos="0"/>
        </w:tabs>
        <w:spacing w:after="1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5.18. </w:t>
      </w:r>
      <w:r w:rsidR="00465ACF"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Решения Совета, принимаемые в пределах его полномочий, носят рекомендательный характер. </w:t>
      </w:r>
    </w:p>
    <w:p w:rsidR="00465ACF" w:rsidRPr="00465ACF" w:rsidRDefault="00465ACF" w:rsidP="00FD7142">
      <w:pPr>
        <w:tabs>
          <w:tab w:val="left" w:pos="0"/>
        </w:tabs>
        <w:spacing w:after="1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Контроль за исполнением решений Совета осуществляется секретарем Совета. </w:t>
      </w:r>
    </w:p>
    <w:p w:rsidR="00FD7142" w:rsidRDefault="00465ACF" w:rsidP="00FD7142">
      <w:pPr>
        <w:keepNext/>
        <w:keepLines/>
        <w:spacing w:after="0" w:line="240" w:lineRule="auto"/>
        <w:ind w:left="451" w:right="3" w:hanging="45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465AC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VI. Обеспечение деятельности Совета</w:t>
      </w:r>
    </w:p>
    <w:p w:rsidR="00465ACF" w:rsidRPr="00FD7142" w:rsidRDefault="00465ACF" w:rsidP="00FD7142">
      <w:pPr>
        <w:keepNext/>
        <w:keepLines/>
        <w:spacing w:after="0" w:line="240" w:lineRule="auto"/>
        <w:ind w:right="3"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6.1. Организационно</w:t>
      </w:r>
      <w:r w:rsidR="00FD71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</w:t>
      </w:r>
      <w:r w:rsidR="00FD71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техническое и информационное обеспечение деятельности Совета осу</w:t>
      </w:r>
      <w:r w:rsidR="00B528D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ществляет </w:t>
      </w:r>
      <w:r w:rsidR="000C72A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отдел </w:t>
      </w:r>
      <w:r w:rsidR="00B528D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управлени</w:t>
      </w:r>
      <w:r w:rsidR="000C72A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я</w:t>
      </w:r>
      <w:r w:rsidR="00B528D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образованием</w:t>
      </w:r>
      <w:r w:rsidRPr="00465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администрации </w:t>
      </w:r>
      <w:r w:rsidR="000C72A9" w:rsidRPr="000C72A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Каларско</w:t>
      </w:r>
      <w:r w:rsidR="000C72A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</w:t>
      </w:r>
      <w:r w:rsidR="000C72A9" w:rsidRPr="000C72A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муниципально</w:t>
      </w:r>
      <w:r w:rsidR="000C72A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</w:t>
      </w:r>
      <w:r w:rsidR="000C72A9" w:rsidRPr="000C72A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округ</w:t>
      </w:r>
      <w:r w:rsidR="000C72A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="000C72A9" w:rsidRPr="000C72A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Забайкальского края</w:t>
      </w:r>
      <w:r w:rsidR="00854E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bookmarkStart w:id="1" w:name="_GoBack"/>
      <w:bookmarkEnd w:id="1"/>
    </w:p>
    <w:sectPr w:rsidR="00465ACF" w:rsidRPr="00FD7142" w:rsidSect="004C75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5610"/>
    <w:multiLevelType w:val="multilevel"/>
    <w:tmpl w:val="5A6C36A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E8C437A"/>
    <w:multiLevelType w:val="hybridMultilevel"/>
    <w:tmpl w:val="5EA6A0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F85975"/>
    <w:multiLevelType w:val="multilevel"/>
    <w:tmpl w:val="58A4FD04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6"/>
      <w:numFmt w:val="decimal"/>
      <w:lvlText w:val="%1.%2."/>
      <w:lvlJc w:val="left"/>
      <w:pPr>
        <w:ind w:left="7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3">
    <w:nsid w:val="1A805505"/>
    <w:multiLevelType w:val="multilevel"/>
    <w:tmpl w:val="3A24C62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6106F95"/>
    <w:multiLevelType w:val="multilevel"/>
    <w:tmpl w:val="CB2876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C977C7"/>
    <w:multiLevelType w:val="multilevel"/>
    <w:tmpl w:val="9926B3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7">
    <w:nsid w:val="352C1272"/>
    <w:multiLevelType w:val="multilevel"/>
    <w:tmpl w:val="9468D566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6"/>
      <w:numFmt w:val="decimal"/>
      <w:lvlText w:val="%1.%2."/>
      <w:lvlJc w:val="left"/>
      <w:pPr>
        <w:ind w:left="7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8">
    <w:nsid w:val="36A642D6"/>
    <w:multiLevelType w:val="hybridMultilevel"/>
    <w:tmpl w:val="0BA8A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D6C8D"/>
    <w:multiLevelType w:val="hybridMultilevel"/>
    <w:tmpl w:val="DA64BC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AB95F52"/>
    <w:multiLevelType w:val="hybridMultilevel"/>
    <w:tmpl w:val="AF221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1610D4"/>
    <w:multiLevelType w:val="hybridMultilevel"/>
    <w:tmpl w:val="00700FE8"/>
    <w:lvl w:ilvl="0" w:tplc="ADA639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9D72F21"/>
    <w:multiLevelType w:val="multilevel"/>
    <w:tmpl w:val="9072D4E2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080" w:hanging="375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3195" w:hanging="108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965" w:hanging="144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735" w:hanging="1800"/>
      </w:pPr>
    </w:lvl>
    <w:lvl w:ilvl="8">
      <w:start w:val="1"/>
      <w:numFmt w:val="decimal"/>
      <w:lvlText w:val="%1.%2.%3.%4.%5.%6.%7.%8.%9"/>
      <w:lvlJc w:val="left"/>
      <w:pPr>
        <w:ind w:left="7800" w:hanging="2160"/>
      </w:pPr>
    </w:lvl>
  </w:abstractNum>
  <w:abstractNum w:abstractNumId="13">
    <w:nsid w:val="6A1C78D6"/>
    <w:multiLevelType w:val="multilevel"/>
    <w:tmpl w:val="1E6EC6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175757D"/>
    <w:multiLevelType w:val="multilevel"/>
    <w:tmpl w:val="00503E2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73C47435"/>
    <w:multiLevelType w:val="multilevel"/>
    <w:tmpl w:val="F2122F5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16">
    <w:nsid w:val="7CFD3A75"/>
    <w:multiLevelType w:val="multilevel"/>
    <w:tmpl w:val="9F3A05A6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0"/>
  </w:num>
  <w:num w:numId="5">
    <w:abstractNumId w:val="4"/>
  </w:num>
  <w:num w:numId="6">
    <w:abstractNumId w:val="14"/>
  </w:num>
  <w:num w:numId="7">
    <w:abstractNumId w:val="3"/>
  </w:num>
  <w:num w:numId="8">
    <w:abstractNumId w:val="13"/>
  </w:num>
  <w:num w:numId="9">
    <w:abstractNumId w:val="12"/>
  </w:num>
  <w:num w:numId="10">
    <w:abstractNumId w:val="6"/>
  </w:num>
  <w:num w:numId="11">
    <w:abstractNumId w:val="15"/>
  </w:num>
  <w:num w:numId="12">
    <w:abstractNumId w:val="7"/>
  </w:num>
  <w:num w:numId="13">
    <w:abstractNumId w:val="2"/>
  </w:num>
  <w:num w:numId="14">
    <w:abstractNumId w:val="1"/>
  </w:num>
  <w:num w:numId="15">
    <w:abstractNumId w:val="5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7EE"/>
    <w:rsid w:val="00036CF0"/>
    <w:rsid w:val="00044BF9"/>
    <w:rsid w:val="00045E22"/>
    <w:rsid w:val="00065884"/>
    <w:rsid w:val="00084B23"/>
    <w:rsid w:val="000C14DB"/>
    <w:rsid w:val="000C3251"/>
    <w:rsid w:val="000C72A9"/>
    <w:rsid w:val="000C7838"/>
    <w:rsid w:val="000D3CFB"/>
    <w:rsid w:val="000F0770"/>
    <w:rsid w:val="00105785"/>
    <w:rsid w:val="00106DDB"/>
    <w:rsid w:val="00122882"/>
    <w:rsid w:val="00182A6D"/>
    <w:rsid w:val="00193D13"/>
    <w:rsid w:val="001A309F"/>
    <w:rsid w:val="001A6D66"/>
    <w:rsid w:val="002131E4"/>
    <w:rsid w:val="00223C5C"/>
    <w:rsid w:val="00224831"/>
    <w:rsid w:val="00263745"/>
    <w:rsid w:val="0026491C"/>
    <w:rsid w:val="0027159C"/>
    <w:rsid w:val="00273B71"/>
    <w:rsid w:val="002A62ED"/>
    <w:rsid w:val="002B5172"/>
    <w:rsid w:val="002C107A"/>
    <w:rsid w:val="002D1613"/>
    <w:rsid w:val="002D5C6B"/>
    <w:rsid w:val="00300F57"/>
    <w:rsid w:val="00356265"/>
    <w:rsid w:val="00365173"/>
    <w:rsid w:val="00366428"/>
    <w:rsid w:val="00376343"/>
    <w:rsid w:val="00377796"/>
    <w:rsid w:val="003A135A"/>
    <w:rsid w:val="003A63DF"/>
    <w:rsid w:val="003B5D14"/>
    <w:rsid w:val="003D3533"/>
    <w:rsid w:val="003F709F"/>
    <w:rsid w:val="00403A9A"/>
    <w:rsid w:val="00407F72"/>
    <w:rsid w:val="0042275C"/>
    <w:rsid w:val="00435902"/>
    <w:rsid w:val="004360A8"/>
    <w:rsid w:val="00456CC1"/>
    <w:rsid w:val="00465ACF"/>
    <w:rsid w:val="004745E7"/>
    <w:rsid w:val="004A42F7"/>
    <w:rsid w:val="004C5CBA"/>
    <w:rsid w:val="004C67F5"/>
    <w:rsid w:val="004C7588"/>
    <w:rsid w:val="004E5DB5"/>
    <w:rsid w:val="00517E1D"/>
    <w:rsid w:val="005214D6"/>
    <w:rsid w:val="00536A77"/>
    <w:rsid w:val="00547114"/>
    <w:rsid w:val="00557368"/>
    <w:rsid w:val="00564070"/>
    <w:rsid w:val="00597CC5"/>
    <w:rsid w:val="005C0B5B"/>
    <w:rsid w:val="005D1789"/>
    <w:rsid w:val="005F085D"/>
    <w:rsid w:val="00611569"/>
    <w:rsid w:val="00637C67"/>
    <w:rsid w:val="00657253"/>
    <w:rsid w:val="006617EE"/>
    <w:rsid w:val="00662275"/>
    <w:rsid w:val="0067399C"/>
    <w:rsid w:val="00682BD4"/>
    <w:rsid w:val="00687A1B"/>
    <w:rsid w:val="006B57E6"/>
    <w:rsid w:val="006D322B"/>
    <w:rsid w:val="006D5A61"/>
    <w:rsid w:val="007042FE"/>
    <w:rsid w:val="0074028D"/>
    <w:rsid w:val="00745BDE"/>
    <w:rsid w:val="00784464"/>
    <w:rsid w:val="007B2BC1"/>
    <w:rsid w:val="007E76D8"/>
    <w:rsid w:val="007F0270"/>
    <w:rsid w:val="008124F8"/>
    <w:rsid w:val="008327FB"/>
    <w:rsid w:val="00834C94"/>
    <w:rsid w:val="0083629B"/>
    <w:rsid w:val="0085363E"/>
    <w:rsid w:val="00854E19"/>
    <w:rsid w:val="0085563A"/>
    <w:rsid w:val="00873847"/>
    <w:rsid w:val="00882369"/>
    <w:rsid w:val="00883B11"/>
    <w:rsid w:val="008859F7"/>
    <w:rsid w:val="008B3967"/>
    <w:rsid w:val="008C65C7"/>
    <w:rsid w:val="008E7D32"/>
    <w:rsid w:val="008F7F8B"/>
    <w:rsid w:val="00904FA2"/>
    <w:rsid w:val="00923AC8"/>
    <w:rsid w:val="00937965"/>
    <w:rsid w:val="00957CD1"/>
    <w:rsid w:val="00957F71"/>
    <w:rsid w:val="0096561B"/>
    <w:rsid w:val="009669A2"/>
    <w:rsid w:val="0098413F"/>
    <w:rsid w:val="00992D8A"/>
    <w:rsid w:val="009B6AA4"/>
    <w:rsid w:val="009C038F"/>
    <w:rsid w:val="009C49C6"/>
    <w:rsid w:val="009D39A1"/>
    <w:rsid w:val="009E6B7C"/>
    <w:rsid w:val="00A06822"/>
    <w:rsid w:val="00A50672"/>
    <w:rsid w:val="00A51DE3"/>
    <w:rsid w:val="00A52373"/>
    <w:rsid w:val="00A5426B"/>
    <w:rsid w:val="00A81661"/>
    <w:rsid w:val="00A81914"/>
    <w:rsid w:val="00A86ADD"/>
    <w:rsid w:val="00AA10A5"/>
    <w:rsid w:val="00AA19B8"/>
    <w:rsid w:val="00AA55F3"/>
    <w:rsid w:val="00AC0B1B"/>
    <w:rsid w:val="00AC5360"/>
    <w:rsid w:val="00AD5454"/>
    <w:rsid w:val="00AE0E70"/>
    <w:rsid w:val="00AF4757"/>
    <w:rsid w:val="00B528DE"/>
    <w:rsid w:val="00B74C3D"/>
    <w:rsid w:val="00B86C24"/>
    <w:rsid w:val="00B874AB"/>
    <w:rsid w:val="00BB660D"/>
    <w:rsid w:val="00BC1926"/>
    <w:rsid w:val="00BE5593"/>
    <w:rsid w:val="00C15D0A"/>
    <w:rsid w:val="00C26BA3"/>
    <w:rsid w:val="00C849BC"/>
    <w:rsid w:val="00C867F0"/>
    <w:rsid w:val="00C87CFE"/>
    <w:rsid w:val="00C94A78"/>
    <w:rsid w:val="00CA0DDC"/>
    <w:rsid w:val="00CA3AA4"/>
    <w:rsid w:val="00D000DB"/>
    <w:rsid w:val="00D16012"/>
    <w:rsid w:val="00D56ADF"/>
    <w:rsid w:val="00D71182"/>
    <w:rsid w:val="00D751F5"/>
    <w:rsid w:val="00D83174"/>
    <w:rsid w:val="00DB1750"/>
    <w:rsid w:val="00DB57C7"/>
    <w:rsid w:val="00DF2CE4"/>
    <w:rsid w:val="00DF60B2"/>
    <w:rsid w:val="00E22030"/>
    <w:rsid w:val="00E52CC9"/>
    <w:rsid w:val="00E63A4F"/>
    <w:rsid w:val="00E66F9E"/>
    <w:rsid w:val="00EA10B5"/>
    <w:rsid w:val="00EA2D89"/>
    <w:rsid w:val="00EB4F50"/>
    <w:rsid w:val="00ED35A1"/>
    <w:rsid w:val="00ED47E3"/>
    <w:rsid w:val="00EE019D"/>
    <w:rsid w:val="00EE66CD"/>
    <w:rsid w:val="00EE6FB7"/>
    <w:rsid w:val="00EF2B5F"/>
    <w:rsid w:val="00EF53FD"/>
    <w:rsid w:val="00F02522"/>
    <w:rsid w:val="00F02CC1"/>
    <w:rsid w:val="00F11340"/>
    <w:rsid w:val="00F70F18"/>
    <w:rsid w:val="00F94632"/>
    <w:rsid w:val="00FA70F8"/>
    <w:rsid w:val="00FB778F"/>
    <w:rsid w:val="00FD31FE"/>
    <w:rsid w:val="00FD7142"/>
    <w:rsid w:val="00FE280C"/>
    <w:rsid w:val="00FE2E6C"/>
    <w:rsid w:val="00FF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29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362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6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AA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000D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23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29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362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6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AA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000D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23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alarskiy.7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Пользователь</cp:lastModifiedBy>
  <cp:revision>3</cp:revision>
  <cp:lastPrinted>2023-10-10T02:18:00Z</cp:lastPrinted>
  <dcterms:created xsi:type="dcterms:W3CDTF">2023-10-22T01:48:00Z</dcterms:created>
  <dcterms:modified xsi:type="dcterms:W3CDTF">2023-10-22T02:07:00Z</dcterms:modified>
</cp:coreProperties>
</file>