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5E" w:rsidRPr="00331E82" w:rsidRDefault="001A3B5E" w:rsidP="001A3B5E">
      <w:pPr>
        <w:spacing w:after="0" w:line="240" w:lineRule="auto"/>
        <w:jc w:val="center"/>
        <w:rPr>
          <w:rFonts w:ascii="Times New Roman" w:eastAsia="Times New Roman" w:hAnsi="Times New Roman" w:cs="Times New Roman"/>
          <w:b/>
          <w:sz w:val="28"/>
          <w:szCs w:val="20"/>
          <w:lang w:eastAsia="ru-RU"/>
        </w:rPr>
      </w:pPr>
      <w:bookmarkStart w:id="0" w:name="_GoBack"/>
      <w:bookmarkEnd w:id="0"/>
      <w:r w:rsidRPr="00331E82">
        <w:rPr>
          <w:rFonts w:ascii="Times New Roman" w:eastAsia="Times New Roman" w:hAnsi="Times New Roman" w:cs="Times New Roman"/>
          <w:b/>
          <w:noProof/>
          <w:sz w:val="32"/>
          <w:szCs w:val="20"/>
          <w:lang w:eastAsia="ru-RU"/>
        </w:rPr>
        <w:drawing>
          <wp:inline distT="0" distB="0" distL="0" distR="0" wp14:anchorId="44D4D5FB" wp14:editId="3421E3F0">
            <wp:extent cx="695325" cy="857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5325" cy="857250"/>
                    </a:xfrm>
                    <a:prstGeom prst="rect">
                      <a:avLst/>
                    </a:prstGeom>
                    <a:noFill/>
                    <a:ln w="9525">
                      <a:noFill/>
                      <a:miter lim="800000"/>
                      <a:headEnd/>
                      <a:tailEnd/>
                    </a:ln>
                  </pic:spPr>
                </pic:pic>
              </a:graphicData>
            </a:graphic>
          </wp:inline>
        </w:drawing>
      </w:r>
    </w:p>
    <w:p w:rsidR="001A3B5E" w:rsidRPr="00331E82" w:rsidRDefault="001A3B5E" w:rsidP="001A3B5E">
      <w:pPr>
        <w:spacing w:after="0" w:line="240" w:lineRule="auto"/>
        <w:ind w:left="-720"/>
        <w:jc w:val="center"/>
        <w:rPr>
          <w:rFonts w:ascii="Times New Roman" w:eastAsia="Times New Roman" w:hAnsi="Times New Roman" w:cs="Times New Roman"/>
          <w:b/>
          <w:sz w:val="28"/>
          <w:szCs w:val="32"/>
          <w:lang w:eastAsia="ru-RU"/>
        </w:rPr>
      </w:pPr>
    </w:p>
    <w:p w:rsidR="001A3B5E" w:rsidRPr="00331E82" w:rsidRDefault="001A3B5E" w:rsidP="001A3B5E">
      <w:pPr>
        <w:spacing w:after="0" w:line="240" w:lineRule="auto"/>
        <w:ind w:left="-567"/>
        <w:jc w:val="center"/>
        <w:rPr>
          <w:rFonts w:ascii="Times New Roman" w:eastAsia="Times New Roman" w:hAnsi="Times New Roman" w:cs="Times New Roman"/>
          <w:b/>
          <w:sz w:val="36"/>
          <w:szCs w:val="36"/>
          <w:lang w:eastAsia="ru-RU"/>
        </w:rPr>
      </w:pPr>
      <w:r w:rsidRPr="00331E82">
        <w:rPr>
          <w:rFonts w:ascii="Times New Roman" w:eastAsia="Times New Roman" w:hAnsi="Times New Roman" w:cs="Times New Roman"/>
          <w:b/>
          <w:sz w:val="36"/>
          <w:szCs w:val="36"/>
          <w:lang w:eastAsia="ru-RU"/>
        </w:rPr>
        <w:t xml:space="preserve">АДМИНИСТРАЦИЯ </w:t>
      </w:r>
    </w:p>
    <w:p w:rsidR="001A3B5E" w:rsidRPr="00331E82" w:rsidRDefault="001A3B5E" w:rsidP="001A3B5E">
      <w:pPr>
        <w:spacing w:after="0" w:line="240" w:lineRule="auto"/>
        <w:ind w:left="-567"/>
        <w:jc w:val="center"/>
        <w:rPr>
          <w:rFonts w:ascii="Times New Roman" w:eastAsia="Times New Roman" w:hAnsi="Times New Roman" w:cs="Times New Roman"/>
          <w:b/>
          <w:sz w:val="36"/>
          <w:szCs w:val="36"/>
          <w:lang w:eastAsia="ru-RU"/>
        </w:rPr>
      </w:pPr>
      <w:r w:rsidRPr="00331E82">
        <w:rPr>
          <w:rFonts w:ascii="Times New Roman" w:eastAsia="Times New Roman" w:hAnsi="Times New Roman" w:cs="Times New Roman"/>
          <w:b/>
          <w:sz w:val="36"/>
          <w:szCs w:val="36"/>
          <w:lang w:eastAsia="ru-RU"/>
        </w:rPr>
        <w:t>КАЛАРСКОГО МУНИЦИПАЛЬНОГО ОКРУГА ЗАБАЙКАЛЬСКОГО КРАЯ</w:t>
      </w:r>
    </w:p>
    <w:p w:rsidR="001A3B5E" w:rsidRPr="00331E82" w:rsidRDefault="001A3B5E" w:rsidP="001A3B5E">
      <w:pPr>
        <w:spacing w:after="0" w:line="240" w:lineRule="auto"/>
        <w:ind w:left="-720"/>
        <w:jc w:val="center"/>
        <w:rPr>
          <w:rFonts w:ascii="Times New Roman" w:eastAsia="Times New Roman" w:hAnsi="Times New Roman" w:cs="Times New Roman"/>
          <w:b/>
          <w:sz w:val="28"/>
          <w:szCs w:val="36"/>
          <w:lang w:eastAsia="ru-RU"/>
        </w:rPr>
      </w:pPr>
    </w:p>
    <w:p w:rsidR="001A3B5E" w:rsidRPr="00331E82" w:rsidRDefault="001A3B5E" w:rsidP="001A3B5E">
      <w:pPr>
        <w:spacing w:after="0" w:line="240" w:lineRule="auto"/>
        <w:jc w:val="center"/>
        <w:rPr>
          <w:rFonts w:ascii="Times New Roman" w:eastAsia="Times New Roman" w:hAnsi="Times New Roman" w:cs="Times New Roman"/>
          <w:b/>
          <w:sz w:val="44"/>
          <w:szCs w:val="44"/>
          <w:lang w:eastAsia="ru-RU"/>
        </w:rPr>
      </w:pPr>
      <w:r w:rsidRPr="00331E82">
        <w:rPr>
          <w:rFonts w:ascii="Times New Roman" w:eastAsia="Times New Roman" w:hAnsi="Times New Roman" w:cs="Times New Roman"/>
          <w:b/>
          <w:sz w:val="44"/>
          <w:szCs w:val="44"/>
          <w:lang w:eastAsia="ru-RU"/>
        </w:rPr>
        <w:t>ПОСТАНОВЛЕНИЕ</w:t>
      </w:r>
    </w:p>
    <w:p w:rsidR="001A3B5E" w:rsidRPr="00331E82" w:rsidRDefault="001A3B5E" w:rsidP="001A3B5E">
      <w:pPr>
        <w:spacing w:after="0" w:line="240" w:lineRule="auto"/>
        <w:jc w:val="center"/>
        <w:rPr>
          <w:rFonts w:ascii="Times New Roman" w:eastAsia="Times New Roman" w:hAnsi="Times New Roman" w:cs="Times New Roman"/>
          <w:b/>
          <w:sz w:val="28"/>
          <w:szCs w:val="44"/>
          <w:lang w:eastAsia="ru-RU"/>
        </w:rPr>
      </w:pPr>
    </w:p>
    <w:p w:rsidR="001A3B5E" w:rsidRPr="00331E82" w:rsidRDefault="00577356" w:rsidP="00ED07D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ED07D3">
        <w:rPr>
          <w:rFonts w:ascii="Times New Roman" w:eastAsia="Times New Roman" w:hAnsi="Times New Roman" w:cs="Times New Roman"/>
          <w:sz w:val="28"/>
          <w:szCs w:val="28"/>
          <w:lang w:eastAsia="ru-RU"/>
        </w:rPr>
        <w:t>февраля 2024 года</w:t>
      </w:r>
      <w:r w:rsidR="00ED07D3">
        <w:rPr>
          <w:rFonts w:ascii="Times New Roman" w:eastAsia="Times New Roman" w:hAnsi="Times New Roman" w:cs="Times New Roman"/>
          <w:sz w:val="28"/>
          <w:szCs w:val="28"/>
          <w:lang w:eastAsia="ru-RU"/>
        </w:rPr>
        <w:tab/>
      </w:r>
      <w:r w:rsidR="00ED07D3">
        <w:rPr>
          <w:rFonts w:ascii="Times New Roman" w:eastAsia="Times New Roman" w:hAnsi="Times New Roman" w:cs="Times New Roman"/>
          <w:sz w:val="28"/>
          <w:szCs w:val="28"/>
          <w:lang w:eastAsia="ru-RU"/>
        </w:rPr>
        <w:tab/>
      </w:r>
      <w:r w:rsidR="00ED07D3">
        <w:rPr>
          <w:rFonts w:ascii="Times New Roman" w:eastAsia="Times New Roman" w:hAnsi="Times New Roman" w:cs="Times New Roman"/>
          <w:sz w:val="28"/>
          <w:szCs w:val="28"/>
          <w:lang w:eastAsia="ru-RU"/>
        </w:rPr>
        <w:tab/>
      </w:r>
      <w:r w:rsidR="00ED07D3">
        <w:rPr>
          <w:rFonts w:ascii="Times New Roman" w:eastAsia="Times New Roman" w:hAnsi="Times New Roman" w:cs="Times New Roman"/>
          <w:sz w:val="28"/>
          <w:szCs w:val="28"/>
          <w:lang w:eastAsia="ru-RU"/>
        </w:rPr>
        <w:tab/>
      </w:r>
      <w:r w:rsidR="00ED07D3">
        <w:rPr>
          <w:rFonts w:ascii="Times New Roman" w:eastAsia="Times New Roman" w:hAnsi="Times New Roman" w:cs="Times New Roman"/>
          <w:sz w:val="28"/>
          <w:szCs w:val="28"/>
          <w:lang w:eastAsia="ru-RU"/>
        </w:rPr>
        <w:tab/>
      </w:r>
      <w:r w:rsidR="00ED07D3">
        <w:rPr>
          <w:rFonts w:ascii="Times New Roman" w:eastAsia="Times New Roman" w:hAnsi="Times New Roman" w:cs="Times New Roman"/>
          <w:sz w:val="28"/>
          <w:szCs w:val="28"/>
          <w:lang w:eastAsia="ru-RU"/>
        </w:rPr>
        <w:tab/>
      </w:r>
      <w:r w:rsidR="00ED07D3">
        <w:rPr>
          <w:rFonts w:ascii="Times New Roman" w:eastAsia="Times New Roman" w:hAnsi="Times New Roman" w:cs="Times New Roman"/>
          <w:sz w:val="28"/>
          <w:szCs w:val="28"/>
          <w:lang w:eastAsia="ru-RU"/>
        </w:rPr>
        <w:tab/>
      </w:r>
      <w:r w:rsidR="00ED07D3">
        <w:rPr>
          <w:rFonts w:ascii="Times New Roman" w:eastAsia="Times New Roman" w:hAnsi="Times New Roman" w:cs="Times New Roman"/>
          <w:sz w:val="28"/>
          <w:szCs w:val="28"/>
          <w:lang w:eastAsia="ru-RU"/>
        </w:rPr>
        <w:tab/>
      </w:r>
      <w:r w:rsidR="001A3B5E" w:rsidRPr="00331E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42</w:t>
      </w:r>
    </w:p>
    <w:p w:rsidR="001A3B5E" w:rsidRPr="00331E82" w:rsidRDefault="001A3B5E" w:rsidP="001A3B5E">
      <w:pPr>
        <w:spacing w:after="0" w:line="240" w:lineRule="auto"/>
        <w:jc w:val="center"/>
        <w:rPr>
          <w:rFonts w:ascii="Times New Roman" w:eastAsia="Times New Roman" w:hAnsi="Times New Roman" w:cs="Times New Roman"/>
          <w:b/>
          <w:sz w:val="32"/>
          <w:szCs w:val="32"/>
          <w:lang w:eastAsia="ru-RU"/>
        </w:rPr>
      </w:pPr>
      <w:r w:rsidRPr="00331E82">
        <w:rPr>
          <w:rFonts w:ascii="Times New Roman" w:eastAsia="Times New Roman" w:hAnsi="Times New Roman" w:cs="Times New Roman"/>
          <w:b/>
          <w:sz w:val="32"/>
          <w:szCs w:val="32"/>
          <w:lang w:eastAsia="ru-RU"/>
        </w:rPr>
        <w:t>с. Чара</w:t>
      </w:r>
    </w:p>
    <w:p w:rsidR="001A3B5E" w:rsidRPr="00331E82" w:rsidRDefault="001A3B5E" w:rsidP="001A3B5E">
      <w:pPr>
        <w:spacing w:after="0" w:line="240" w:lineRule="auto"/>
        <w:jc w:val="center"/>
        <w:rPr>
          <w:rFonts w:ascii="Times New Roman" w:eastAsia="Times New Roman" w:hAnsi="Times New Roman" w:cs="Times New Roman"/>
          <w:b/>
          <w:sz w:val="28"/>
          <w:szCs w:val="32"/>
          <w:lang w:eastAsia="ru-RU"/>
        </w:rPr>
      </w:pPr>
    </w:p>
    <w:p w:rsidR="001A3B5E" w:rsidRDefault="001A3B5E" w:rsidP="001A3B5E">
      <w:pPr>
        <w:widowControl w:val="0"/>
        <w:spacing w:after="0" w:line="240" w:lineRule="auto"/>
        <w:jc w:val="center"/>
        <w:rPr>
          <w:rFonts w:ascii="Times New Roman" w:eastAsia="Calibri" w:hAnsi="Times New Roman" w:cs="Times New Roman"/>
          <w:sz w:val="28"/>
          <w:szCs w:val="28"/>
        </w:rPr>
      </w:pPr>
      <w:r w:rsidRPr="00331E82">
        <w:rPr>
          <w:rFonts w:ascii="Times New Roman" w:eastAsia="Times New Roman" w:hAnsi="Times New Roman" w:cs="Times New Roman"/>
          <w:b/>
          <w:bCs/>
          <w:color w:val="000000"/>
          <w:sz w:val="28"/>
          <w:szCs w:val="28"/>
          <w:lang w:eastAsia="ru-RU" w:bidi="ru-RU"/>
        </w:rPr>
        <w:t xml:space="preserve">О внесении изменений </w:t>
      </w:r>
      <w:r w:rsidRPr="001A3B5E">
        <w:rPr>
          <w:rFonts w:ascii="Times New Roman" w:eastAsia="Calibri" w:hAnsi="Times New Roman" w:cs="Times New Roman"/>
          <w:b/>
          <w:sz w:val="28"/>
          <w:szCs w:val="28"/>
        </w:rPr>
        <w:t xml:space="preserve">в постановление </w:t>
      </w:r>
      <w:r w:rsidRPr="001A3B5E">
        <w:rPr>
          <w:rFonts w:ascii="Times New Roman" w:eastAsia="Times New Roman" w:hAnsi="Times New Roman" w:cs="Arial"/>
          <w:b/>
          <w:bCs/>
          <w:sz w:val="28"/>
          <w:szCs w:val="28"/>
          <w:lang w:eastAsia="ru-RU"/>
        </w:rPr>
        <w:t xml:space="preserve">администрации </w:t>
      </w:r>
      <w:r w:rsidRPr="001A3B5E">
        <w:rPr>
          <w:rFonts w:ascii="Times New Roman" w:eastAsia="Times New Roman" w:hAnsi="Times New Roman" w:cs="Arial"/>
          <w:b/>
          <w:sz w:val="28"/>
          <w:szCs w:val="28"/>
          <w:lang w:eastAsia="ar-SA"/>
        </w:rPr>
        <w:t>Каларского муниципального округа Забайкальского края от 29 мая 2023 г</w:t>
      </w:r>
      <w:r w:rsidR="0049211E">
        <w:rPr>
          <w:rFonts w:ascii="Times New Roman" w:eastAsia="Times New Roman" w:hAnsi="Times New Roman" w:cs="Arial"/>
          <w:b/>
          <w:sz w:val="28"/>
          <w:szCs w:val="28"/>
          <w:lang w:eastAsia="ar-SA"/>
        </w:rPr>
        <w:t>ода</w:t>
      </w:r>
      <w:r w:rsidRPr="001A3B5E">
        <w:rPr>
          <w:rFonts w:ascii="Times New Roman" w:eastAsia="Times New Roman" w:hAnsi="Times New Roman" w:cs="Arial"/>
          <w:b/>
          <w:sz w:val="28"/>
          <w:szCs w:val="28"/>
          <w:lang w:eastAsia="ar-SA"/>
        </w:rPr>
        <w:t xml:space="preserve"> № 282</w:t>
      </w:r>
      <w:r w:rsidRPr="001A3B5E">
        <w:rPr>
          <w:rFonts w:ascii="Times New Roman" w:eastAsia="Calibri" w:hAnsi="Times New Roman" w:cs="Times New Roman"/>
          <w:b/>
          <w:sz w:val="28"/>
          <w:szCs w:val="28"/>
        </w:rPr>
        <w:t xml:space="preserve"> «</w:t>
      </w:r>
      <w:r w:rsidRPr="001A3B5E">
        <w:rPr>
          <w:rFonts w:ascii="Times New Roman" w:eastAsia="Calibri" w:hAnsi="Times New Roman" w:cs="Times New Roman"/>
          <w:b/>
          <w:bCs/>
          <w:sz w:val="28"/>
          <w:szCs w:val="2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sidRPr="001A3B5E">
        <w:rPr>
          <w:rFonts w:ascii="Times New Roman" w:eastAsia="Calibri" w:hAnsi="Times New Roman" w:cs="Times New Roman"/>
          <w:sz w:val="28"/>
          <w:szCs w:val="28"/>
        </w:rPr>
        <w:t xml:space="preserve"> </w:t>
      </w:r>
    </w:p>
    <w:p w:rsidR="001A3B5E" w:rsidRDefault="001A3B5E" w:rsidP="001A3B5E">
      <w:pPr>
        <w:widowControl w:val="0"/>
        <w:spacing w:after="0" w:line="240" w:lineRule="auto"/>
        <w:jc w:val="center"/>
        <w:rPr>
          <w:rFonts w:ascii="Times New Roman" w:eastAsia="Calibri" w:hAnsi="Times New Roman" w:cs="Times New Roman"/>
          <w:sz w:val="28"/>
          <w:szCs w:val="28"/>
        </w:rPr>
      </w:pPr>
      <w:r w:rsidRPr="002143F9">
        <w:rPr>
          <w:rFonts w:ascii="Times New Roman" w:eastAsia="Calibri" w:hAnsi="Times New Roman" w:cs="Times New Roman"/>
          <w:sz w:val="28"/>
          <w:szCs w:val="28"/>
        </w:rPr>
        <w:t xml:space="preserve"> </w:t>
      </w:r>
    </w:p>
    <w:p w:rsidR="001A3B5E" w:rsidRPr="00331E82" w:rsidRDefault="001A3B5E" w:rsidP="00ED07D3">
      <w:pPr>
        <w:widowControl w:val="0"/>
        <w:spacing w:after="320" w:line="240" w:lineRule="auto"/>
        <w:ind w:firstLine="709"/>
        <w:jc w:val="both"/>
        <w:rPr>
          <w:rFonts w:ascii="Times New Roman" w:eastAsia="Times New Roman" w:hAnsi="Times New Roman" w:cs="Times New Roman"/>
          <w:b/>
          <w:bCs/>
          <w:color w:val="000000"/>
          <w:sz w:val="28"/>
          <w:szCs w:val="28"/>
          <w:lang w:eastAsia="ru-RU" w:bidi="ru-RU"/>
        </w:rPr>
      </w:pPr>
      <w:r w:rsidRPr="000E1C8F">
        <w:rPr>
          <w:rFonts w:ascii="Times New Roman" w:eastAsia="Calibri" w:hAnsi="Times New Roman" w:cs="Times New Roman"/>
          <w:sz w:val="28"/>
          <w:szCs w:val="28"/>
        </w:rPr>
        <w:t>В целях приведения действующ</w:t>
      </w:r>
      <w:r>
        <w:rPr>
          <w:rFonts w:ascii="Times New Roman" w:eastAsia="Calibri" w:hAnsi="Times New Roman" w:cs="Times New Roman"/>
          <w:sz w:val="28"/>
          <w:szCs w:val="28"/>
        </w:rPr>
        <w:t>его</w:t>
      </w:r>
      <w:r w:rsidRPr="000E1C8F">
        <w:rPr>
          <w:rFonts w:ascii="Times New Roman" w:eastAsia="Calibri" w:hAnsi="Times New Roman" w:cs="Times New Roman"/>
          <w:sz w:val="28"/>
          <w:szCs w:val="28"/>
        </w:rPr>
        <w:t xml:space="preserve"> акт</w:t>
      </w:r>
      <w:r>
        <w:rPr>
          <w:rFonts w:ascii="Times New Roman" w:eastAsia="Calibri" w:hAnsi="Times New Roman" w:cs="Times New Roman"/>
          <w:sz w:val="28"/>
          <w:szCs w:val="28"/>
        </w:rPr>
        <w:t>а</w:t>
      </w:r>
      <w:r w:rsidRPr="000E1C8F">
        <w:rPr>
          <w:rFonts w:ascii="Times New Roman" w:eastAsia="Calibri" w:hAnsi="Times New Roman" w:cs="Times New Roman"/>
          <w:sz w:val="28"/>
          <w:szCs w:val="28"/>
        </w:rPr>
        <w:t xml:space="preserve"> в соответствие с особенностями работы государственных, региональных и иных информационных систем, в соответствии с Федеральным законом от 13</w:t>
      </w:r>
      <w:r w:rsidR="00ED07D3">
        <w:rPr>
          <w:rFonts w:ascii="Times New Roman" w:eastAsia="Calibri" w:hAnsi="Times New Roman" w:cs="Times New Roman"/>
          <w:sz w:val="28"/>
          <w:szCs w:val="28"/>
        </w:rPr>
        <w:t xml:space="preserve"> июля </w:t>
      </w:r>
      <w:r w:rsidRPr="000E1C8F">
        <w:rPr>
          <w:rFonts w:ascii="Times New Roman" w:eastAsia="Calibri" w:hAnsi="Times New Roman" w:cs="Times New Roman"/>
          <w:sz w:val="28"/>
          <w:szCs w:val="28"/>
        </w:rPr>
        <w:t xml:space="preserve">2020 </w:t>
      </w:r>
      <w:r w:rsidR="00ED07D3">
        <w:rPr>
          <w:rFonts w:ascii="Times New Roman" w:eastAsia="Calibri" w:hAnsi="Times New Roman" w:cs="Times New Roman"/>
          <w:sz w:val="28"/>
          <w:szCs w:val="28"/>
        </w:rPr>
        <w:t xml:space="preserve">года № </w:t>
      </w:r>
      <w:r w:rsidRPr="000E1C8F">
        <w:rPr>
          <w:rFonts w:ascii="Times New Roman" w:eastAsia="Calibri" w:hAnsi="Times New Roman" w:cs="Times New Roman"/>
          <w:sz w:val="28"/>
          <w:szCs w:val="28"/>
        </w:rPr>
        <w:t xml:space="preserve">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w:t>
      </w:r>
      <w:r w:rsidRPr="000E1C8F">
        <w:rPr>
          <w:rFonts w:ascii="Times New Roman" w:eastAsia="Times New Roman" w:hAnsi="Times New Roman" w:cs="Arial"/>
          <w:bCs/>
          <w:sz w:val="28"/>
          <w:szCs w:val="28"/>
          <w:lang w:eastAsia="ru-RU"/>
        </w:rPr>
        <w:t xml:space="preserve">администрации </w:t>
      </w:r>
      <w:r w:rsidRPr="000E1C8F">
        <w:rPr>
          <w:rFonts w:ascii="Times New Roman" w:eastAsia="Times New Roman" w:hAnsi="Times New Roman" w:cs="Arial"/>
          <w:sz w:val="28"/>
          <w:szCs w:val="28"/>
          <w:lang w:eastAsia="ar-SA"/>
        </w:rPr>
        <w:t>Каларского муниципального округа Забайкальского края от 20 апреля 2023 г. № 206 «</w:t>
      </w:r>
      <w:r w:rsidRPr="000E1C8F">
        <w:rPr>
          <w:rFonts w:ascii="Times New Roman" w:eastAsia="Times New Roman" w:hAnsi="Times New Roman" w:cs="Times New Roman"/>
          <w:sz w:val="28"/>
          <w:szCs w:val="28"/>
          <w:lang w:eastAsia="ru-RU"/>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Каларского муниципального округа Забайкальского края</w:t>
      </w:r>
      <w:r w:rsidRPr="000E1C8F">
        <w:rPr>
          <w:rFonts w:ascii="Times New Roman" w:eastAsia="Times New Roman" w:hAnsi="Times New Roman" w:cs="Arial"/>
          <w:sz w:val="28"/>
          <w:szCs w:val="28"/>
          <w:lang w:eastAsia="ar-SA"/>
        </w:rPr>
        <w:t xml:space="preserve">», </w:t>
      </w:r>
      <w:r w:rsidRPr="00331E82">
        <w:rPr>
          <w:rFonts w:ascii="Times New Roman" w:eastAsia="Times New Roman" w:hAnsi="Times New Roman" w:cs="Times New Roman"/>
          <w:color w:val="000000"/>
          <w:sz w:val="28"/>
          <w:szCs w:val="28"/>
          <w:lang w:eastAsia="ru-RU" w:bidi="ru-RU"/>
        </w:rPr>
        <w:t xml:space="preserve"> администрация Каларского муниципального округа Забайкальского края </w:t>
      </w:r>
      <w:r w:rsidRPr="00331E82">
        <w:rPr>
          <w:rFonts w:ascii="Times New Roman" w:eastAsia="Times New Roman" w:hAnsi="Times New Roman" w:cs="Times New Roman"/>
          <w:b/>
          <w:bCs/>
          <w:color w:val="000000"/>
          <w:sz w:val="28"/>
          <w:szCs w:val="28"/>
          <w:lang w:eastAsia="ru-RU" w:bidi="ru-RU"/>
        </w:rPr>
        <w:t>постановляет:</w:t>
      </w:r>
    </w:p>
    <w:p w:rsidR="001A3B5E" w:rsidRPr="000E1C8F" w:rsidRDefault="001A3B5E" w:rsidP="00ED07D3">
      <w:pPr>
        <w:pStyle w:val="a3"/>
        <w:widowControl w:val="0"/>
        <w:numPr>
          <w:ilvl w:val="1"/>
          <w:numId w:val="1"/>
        </w:numPr>
        <w:tabs>
          <w:tab w:val="left" w:pos="56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0E1C8F">
        <w:rPr>
          <w:rFonts w:ascii="Times New Roman" w:eastAsia="Times New Roman" w:hAnsi="Times New Roman" w:cs="Times New Roman"/>
          <w:color w:val="000000"/>
          <w:sz w:val="28"/>
          <w:szCs w:val="28"/>
          <w:lang w:eastAsia="ru-RU" w:bidi="ru-RU"/>
        </w:rPr>
        <w:t xml:space="preserve">Внести изменения </w:t>
      </w:r>
      <w:r w:rsidRPr="001A3B5E">
        <w:rPr>
          <w:rFonts w:ascii="Times New Roman" w:eastAsia="Calibri" w:hAnsi="Times New Roman" w:cs="Times New Roman"/>
          <w:sz w:val="28"/>
          <w:szCs w:val="28"/>
        </w:rPr>
        <w:t xml:space="preserve">в постановление </w:t>
      </w:r>
      <w:r w:rsidRPr="001A3B5E">
        <w:rPr>
          <w:rFonts w:ascii="Times New Roman" w:eastAsia="Times New Roman" w:hAnsi="Times New Roman" w:cs="Arial"/>
          <w:bCs/>
          <w:sz w:val="28"/>
          <w:szCs w:val="28"/>
          <w:lang w:eastAsia="ru-RU"/>
        </w:rPr>
        <w:t xml:space="preserve">администрации </w:t>
      </w:r>
      <w:r w:rsidRPr="001A3B5E">
        <w:rPr>
          <w:rFonts w:ascii="Times New Roman" w:eastAsia="Times New Roman" w:hAnsi="Times New Roman" w:cs="Arial"/>
          <w:sz w:val="28"/>
          <w:szCs w:val="28"/>
          <w:lang w:eastAsia="ar-SA"/>
        </w:rPr>
        <w:t>Каларского муниципального округа Забай</w:t>
      </w:r>
      <w:r w:rsidR="00ED07D3">
        <w:rPr>
          <w:rFonts w:ascii="Times New Roman" w:eastAsia="Times New Roman" w:hAnsi="Times New Roman" w:cs="Arial"/>
          <w:sz w:val="28"/>
          <w:szCs w:val="28"/>
          <w:lang w:eastAsia="ar-SA"/>
        </w:rPr>
        <w:t>кальского края от 29 мая 2023 года</w:t>
      </w:r>
      <w:r w:rsidRPr="001A3B5E">
        <w:rPr>
          <w:rFonts w:ascii="Times New Roman" w:eastAsia="Times New Roman" w:hAnsi="Times New Roman" w:cs="Arial"/>
          <w:sz w:val="28"/>
          <w:szCs w:val="28"/>
          <w:lang w:eastAsia="ar-SA"/>
        </w:rPr>
        <w:t xml:space="preserve"> № 282</w:t>
      </w:r>
      <w:r w:rsidRPr="001A3B5E">
        <w:rPr>
          <w:rFonts w:ascii="Times New Roman" w:eastAsia="Calibri" w:hAnsi="Times New Roman" w:cs="Times New Roman"/>
          <w:sz w:val="28"/>
          <w:szCs w:val="28"/>
        </w:rPr>
        <w:t xml:space="preserve"> «</w:t>
      </w:r>
      <w:r w:rsidRPr="001A3B5E">
        <w:rPr>
          <w:rFonts w:ascii="Times New Roman" w:eastAsia="Calibri" w:hAnsi="Times New Roman" w:cs="Times New Roman"/>
          <w:bCs/>
          <w:sz w:val="28"/>
          <w:szCs w:val="2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r w:rsidR="003D4F85">
        <w:rPr>
          <w:rFonts w:ascii="Times New Roman" w:eastAsia="Times New Roman" w:hAnsi="Times New Roman" w:cs="Arial"/>
          <w:sz w:val="28"/>
          <w:szCs w:val="28"/>
          <w:lang w:eastAsia="ar-SA"/>
        </w:rPr>
        <w:t>:</w:t>
      </w:r>
    </w:p>
    <w:p w:rsidR="001A3B5E" w:rsidRPr="001A3B5E" w:rsidRDefault="003D4F85" w:rsidP="00ED07D3">
      <w:pPr>
        <w:tabs>
          <w:tab w:val="left" w:pos="993"/>
        </w:tabs>
        <w:spacing w:after="0" w:line="240" w:lineRule="auto"/>
        <w:ind w:firstLine="709"/>
        <w:jc w:val="both"/>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1.1</w:t>
      </w:r>
      <w:r w:rsidR="001A3B5E" w:rsidRPr="001A3B5E">
        <w:rPr>
          <w:rFonts w:ascii="Times New Roman" w:eastAsia="Times New Roman" w:hAnsi="Times New Roman" w:cs="Arial"/>
          <w:sz w:val="28"/>
          <w:szCs w:val="28"/>
          <w:lang w:eastAsia="ar-SA"/>
        </w:rPr>
        <w:t>. В Правилах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r w:rsidR="001A3B5E">
        <w:rPr>
          <w:rFonts w:ascii="Times New Roman" w:eastAsia="Times New Roman" w:hAnsi="Times New Roman" w:cs="Arial"/>
          <w:sz w:val="28"/>
          <w:szCs w:val="28"/>
          <w:lang w:eastAsia="ar-SA"/>
        </w:rPr>
        <w:t xml:space="preserve"> (</w:t>
      </w:r>
      <w:r w:rsidR="00307998">
        <w:rPr>
          <w:rFonts w:ascii="Times New Roman" w:eastAsia="Times New Roman" w:hAnsi="Times New Roman" w:cs="Arial"/>
          <w:sz w:val="28"/>
          <w:szCs w:val="28"/>
          <w:lang w:eastAsia="ar-SA"/>
        </w:rPr>
        <w:t>далее - Правила</w:t>
      </w:r>
      <w:r w:rsidR="001A3B5E">
        <w:rPr>
          <w:rFonts w:ascii="Times New Roman" w:eastAsia="Times New Roman" w:hAnsi="Times New Roman" w:cs="Arial"/>
          <w:sz w:val="28"/>
          <w:szCs w:val="28"/>
          <w:lang w:eastAsia="ar-SA"/>
        </w:rPr>
        <w:t>)</w:t>
      </w:r>
      <w:r w:rsidR="001A3B5E" w:rsidRPr="001A3B5E">
        <w:rPr>
          <w:rFonts w:ascii="Times New Roman" w:eastAsia="Times New Roman" w:hAnsi="Times New Roman" w:cs="Arial"/>
          <w:sz w:val="28"/>
          <w:szCs w:val="28"/>
          <w:lang w:eastAsia="ar-SA"/>
        </w:rPr>
        <w:t xml:space="preserve">: </w:t>
      </w:r>
    </w:p>
    <w:p w:rsidR="001A3B5E" w:rsidRPr="001A3B5E" w:rsidRDefault="00ED07D3" w:rsidP="00ED07D3">
      <w:pPr>
        <w:tabs>
          <w:tab w:val="left" w:pos="993"/>
        </w:tabs>
        <w:spacing w:after="0" w:line="240" w:lineRule="auto"/>
        <w:ind w:firstLine="709"/>
        <w:jc w:val="both"/>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lastRenderedPageBreak/>
        <w:t>1)</w:t>
      </w:r>
      <w:r w:rsidR="001A3B5E">
        <w:rPr>
          <w:rFonts w:ascii="Times New Roman" w:eastAsia="Times New Roman" w:hAnsi="Times New Roman" w:cs="Arial"/>
          <w:sz w:val="28"/>
          <w:szCs w:val="28"/>
          <w:lang w:eastAsia="ar-SA"/>
        </w:rPr>
        <w:t xml:space="preserve"> </w:t>
      </w:r>
      <w:r w:rsidR="001A3B5E" w:rsidRPr="001A3B5E">
        <w:rPr>
          <w:rFonts w:ascii="Times New Roman" w:eastAsia="Times New Roman" w:hAnsi="Times New Roman" w:cs="Arial"/>
          <w:sz w:val="28"/>
          <w:szCs w:val="28"/>
          <w:lang w:eastAsia="ar-SA"/>
        </w:rPr>
        <w:t xml:space="preserve">подпункт 3 пункта 2 </w:t>
      </w:r>
      <w:r w:rsidR="003D4F85">
        <w:rPr>
          <w:rFonts w:ascii="Times New Roman" w:eastAsia="Times New Roman" w:hAnsi="Times New Roman" w:cs="Arial"/>
          <w:sz w:val="28"/>
          <w:szCs w:val="28"/>
          <w:lang w:eastAsia="ar-SA"/>
        </w:rPr>
        <w:t xml:space="preserve">Правил </w:t>
      </w:r>
      <w:r w:rsidR="001A3B5E" w:rsidRPr="001A3B5E">
        <w:rPr>
          <w:rFonts w:ascii="Times New Roman" w:eastAsia="Times New Roman" w:hAnsi="Times New Roman" w:cs="Arial"/>
          <w:sz w:val="28"/>
          <w:szCs w:val="28"/>
          <w:lang w:eastAsia="ar-SA"/>
        </w:rPr>
        <w:t>изложить в следующей редакции:</w:t>
      </w:r>
    </w:p>
    <w:p w:rsidR="001A3B5E" w:rsidRPr="001A3B5E" w:rsidRDefault="001A3B5E" w:rsidP="00ED07D3">
      <w:pPr>
        <w:pStyle w:val="a3"/>
        <w:tabs>
          <w:tab w:val="left" w:pos="993"/>
        </w:tabs>
        <w:spacing w:after="0" w:line="240" w:lineRule="auto"/>
        <w:ind w:left="0" w:firstLine="709"/>
        <w:jc w:val="both"/>
        <w:rPr>
          <w:rFonts w:ascii="Times New Roman" w:eastAsia="Times New Roman" w:hAnsi="Times New Roman" w:cs="Arial"/>
          <w:sz w:val="28"/>
          <w:szCs w:val="28"/>
          <w:lang w:eastAsia="ar-SA"/>
        </w:rPr>
      </w:pPr>
      <w:r w:rsidRPr="001A3B5E">
        <w:rPr>
          <w:rFonts w:ascii="Times New Roman" w:eastAsia="Times New Roman" w:hAnsi="Times New Roman" w:cs="Arial"/>
          <w:sz w:val="28"/>
          <w:szCs w:val="28"/>
          <w:lang w:eastAsia="ar-SA"/>
        </w:rPr>
        <w:t>«3)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«Реализация дополнительных общеразвивающих программ»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соответствии с сертификатом</w:t>
      </w:r>
      <w:r w:rsidR="003D4F85">
        <w:rPr>
          <w:rFonts w:ascii="Times New Roman" w:eastAsia="Times New Roman" w:hAnsi="Times New Roman" w:cs="Arial"/>
          <w:sz w:val="28"/>
          <w:szCs w:val="28"/>
          <w:lang w:eastAsia="ar-SA"/>
        </w:rPr>
        <w:t>.</w:t>
      </w:r>
      <w:r w:rsidRPr="001A3B5E">
        <w:rPr>
          <w:rFonts w:ascii="Times New Roman" w:eastAsia="Times New Roman" w:hAnsi="Times New Roman" w:cs="Arial"/>
          <w:sz w:val="28"/>
          <w:szCs w:val="28"/>
          <w:lang w:eastAsia="ar-SA"/>
        </w:rPr>
        <w:t>)»;</w:t>
      </w:r>
    </w:p>
    <w:p w:rsidR="001A3B5E" w:rsidRPr="00307998" w:rsidRDefault="001A3B5E" w:rsidP="00ED07D3">
      <w:pPr>
        <w:pStyle w:val="a3"/>
        <w:numPr>
          <w:ilvl w:val="0"/>
          <w:numId w:val="3"/>
        </w:numPr>
        <w:tabs>
          <w:tab w:val="left" w:pos="284"/>
        </w:tabs>
        <w:spacing w:after="0" w:line="240" w:lineRule="auto"/>
        <w:ind w:left="0" w:firstLine="709"/>
        <w:jc w:val="both"/>
        <w:rPr>
          <w:rFonts w:ascii="Times New Roman" w:eastAsia="Times New Roman" w:hAnsi="Times New Roman" w:cs="Arial"/>
          <w:sz w:val="28"/>
          <w:szCs w:val="28"/>
          <w:lang w:eastAsia="ar-SA"/>
        </w:rPr>
      </w:pPr>
      <w:r w:rsidRPr="00307998">
        <w:rPr>
          <w:rFonts w:ascii="Times New Roman" w:eastAsia="Times New Roman" w:hAnsi="Times New Roman" w:cs="Arial"/>
          <w:sz w:val="28"/>
          <w:szCs w:val="28"/>
          <w:lang w:eastAsia="ar-SA"/>
        </w:rPr>
        <w:t>абзац третий пункта 4 Правил изложить в следующей редакции:</w:t>
      </w:r>
    </w:p>
    <w:p w:rsidR="001A3B5E" w:rsidRPr="001A3B5E" w:rsidRDefault="001A3B5E" w:rsidP="00ED07D3">
      <w:pPr>
        <w:pStyle w:val="a3"/>
        <w:tabs>
          <w:tab w:val="left" w:pos="993"/>
        </w:tabs>
        <w:spacing w:after="0" w:line="240" w:lineRule="auto"/>
        <w:ind w:left="0" w:firstLine="709"/>
        <w:jc w:val="both"/>
        <w:rPr>
          <w:rFonts w:ascii="Times New Roman" w:eastAsia="Times New Roman" w:hAnsi="Times New Roman" w:cs="Arial"/>
          <w:sz w:val="28"/>
          <w:szCs w:val="28"/>
          <w:lang w:eastAsia="ar-SA"/>
        </w:rPr>
      </w:pPr>
      <w:r w:rsidRPr="001A3B5E">
        <w:rPr>
          <w:rFonts w:ascii="Times New Roman" w:eastAsia="Times New Roman" w:hAnsi="Times New Roman" w:cs="Arial"/>
          <w:sz w:val="28"/>
          <w:szCs w:val="28"/>
          <w:lang w:eastAsia="ar-SA"/>
        </w:rPr>
        <w:t>«Норматив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r w:rsidR="003D4F85">
        <w:rPr>
          <w:rFonts w:ascii="Times New Roman" w:eastAsia="Times New Roman" w:hAnsi="Times New Roman" w:cs="Arial"/>
          <w:sz w:val="28"/>
          <w:szCs w:val="28"/>
          <w:lang w:eastAsia="ar-SA"/>
        </w:rPr>
        <w:t>.</w:t>
      </w:r>
      <w:r w:rsidRPr="001A3B5E">
        <w:rPr>
          <w:rFonts w:ascii="Times New Roman" w:eastAsia="Times New Roman" w:hAnsi="Times New Roman" w:cs="Arial"/>
          <w:sz w:val="28"/>
          <w:szCs w:val="28"/>
          <w:lang w:eastAsia="ar-SA"/>
        </w:rPr>
        <w:t>»;</w:t>
      </w:r>
    </w:p>
    <w:p w:rsidR="001A3B5E" w:rsidRPr="00307998" w:rsidRDefault="001A3B5E" w:rsidP="00ED07D3">
      <w:pPr>
        <w:pStyle w:val="a3"/>
        <w:numPr>
          <w:ilvl w:val="0"/>
          <w:numId w:val="3"/>
        </w:numPr>
        <w:tabs>
          <w:tab w:val="left" w:pos="0"/>
        </w:tabs>
        <w:spacing w:after="0" w:line="240" w:lineRule="auto"/>
        <w:ind w:left="-142" w:firstLine="851"/>
        <w:jc w:val="both"/>
        <w:rPr>
          <w:rFonts w:ascii="Times New Roman" w:eastAsia="Times New Roman" w:hAnsi="Times New Roman" w:cs="Arial"/>
          <w:sz w:val="28"/>
          <w:szCs w:val="28"/>
          <w:lang w:eastAsia="ar-SA"/>
        </w:rPr>
      </w:pPr>
      <w:r w:rsidRPr="00307998">
        <w:rPr>
          <w:rFonts w:ascii="Times New Roman" w:eastAsia="Times New Roman" w:hAnsi="Times New Roman" w:cs="Arial"/>
          <w:sz w:val="28"/>
          <w:szCs w:val="28"/>
          <w:lang w:eastAsia="ar-SA"/>
        </w:rPr>
        <w:t>пункт 9 изложить в следующей редакции:</w:t>
      </w:r>
    </w:p>
    <w:p w:rsidR="001A3B5E" w:rsidRPr="001A3B5E" w:rsidRDefault="001A3B5E" w:rsidP="00ED07D3">
      <w:pPr>
        <w:pStyle w:val="a3"/>
        <w:tabs>
          <w:tab w:val="left" w:pos="142"/>
          <w:tab w:val="left" w:pos="993"/>
        </w:tabs>
        <w:spacing w:after="0" w:line="240" w:lineRule="auto"/>
        <w:ind w:left="0" w:firstLine="709"/>
        <w:jc w:val="both"/>
        <w:rPr>
          <w:rFonts w:ascii="Times New Roman" w:eastAsia="Times New Roman" w:hAnsi="Times New Roman" w:cs="Arial"/>
          <w:sz w:val="28"/>
          <w:szCs w:val="28"/>
          <w:lang w:eastAsia="ar-SA"/>
        </w:rPr>
      </w:pPr>
      <w:r w:rsidRPr="001A3B5E">
        <w:rPr>
          <w:rFonts w:ascii="Times New Roman" w:eastAsia="Times New Roman" w:hAnsi="Times New Roman" w:cs="Arial"/>
          <w:sz w:val="28"/>
          <w:szCs w:val="28"/>
          <w:lang w:eastAsia="ar-SA"/>
        </w:rPr>
        <w:t>«9. 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r w:rsidR="003D4F85">
        <w:rPr>
          <w:rFonts w:ascii="Times New Roman" w:eastAsia="Times New Roman" w:hAnsi="Times New Roman" w:cs="Arial"/>
          <w:sz w:val="28"/>
          <w:szCs w:val="28"/>
          <w:lang w:eastAsia="ar-SA"/>
        </w:rPr>
        <w:t>.</w:t>
      </w:r>
      <w:r w:rsidRPr="001A3B5E">
        <w:rPr>
          <w:rFonts w:ascii="Times New Roman" w:eastAsia="Times New Roman" w:hAnsi="Times New Roman" w:cs="Arial"/>
          <w:sz w:val="28"/>
          <w:szCs w:val="28"/>
          <w:lang w:eastAsia="ar-SA"/>
        </w:rPr>
        <w:t>».</w:t>
      </w:r>
    </w:p>
    <w:p w:rsidR="001A3B5E" w:rsidRPr="001A3B5E" w:rsidRDefault="003D4F85" w:rsidP="00ED07D3">
      <w:pPr>
        <w:pStyle w:val="a3"/>
        <w:tabs>
          <w:tab w:val="left" w:pos="993"/>
        </w:tabs>
        <w:spacing w:after="0" w:line="240" w:lineRule="auto"/>
        <w:ind w:left="0" w:firstLine="709"/>
        <w:jc w:val="both"/>
        <w:rPr>
          <w:rFonts w:ascii="Times New Roman" w:eastAsia="Times New Roman" w:hAnsi="Times New Roman" w:cs="Arial"/>
          <w:sz w:val="28"/>
          <w:szCs w:val="28"/>
          <w:lang w:eastAsia="ar-SA"/>
        </w:rPr>
      </w:pPr>
      <w:r>
        <w:rPr>
          <w:rFonts w:ascii="Times New Roman" w:eastAsia="Times New Roman" w:hAnsi="Times New Roman" w:cs="Arial"/>
          <w:sz w:val="28"/>
          <w:szCs w:val="28"/>
          <w:lang w:eastAsia="ar-SA"/>
        </w:rPr>
        <w:t>1.2</w:t>
      </w:r>
      <w:r w:rsidR="001A3B5E" w:rsidRPr="001A3B5E">
        <w:rPr>
          <w:rFonts w:ascii="Times New Roman" w:eastAsia="Times New Roman" w:hAnsi="Times New Roman" w:cs="Arial"/>
          <w:sz w:val="28"/>
          <w:szCs w:val="28"/>
          <w:lang w:eastAsia="ar-SA"/>
        </w:rPr>
        <w:t>. В Порядке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p w:rsidR="001A3B5E" w:rsidRPr="001A3B5E" w:rsidRDefault="001A3B5E" w:rsidP="00ED07D3">
      <w:pPr>
        <w:pStyle w:val="a3"/>
        <w:tabs>
          <w:tab w:val="left" w:pos="993"/>
        </w:tabs>
        <w:spacing w:after="0" w:line="240" w:lineRule="auto"/>
        <w:ind w:left="0" w:firstLine="709"/>
        <w:jc w:val="both"/>
        <w:rPr>
          <w:rFonts w:ascii="Times New Roman" w:eastAsia="Times New Roman" w:hAnsi="Times New Roman" w:cs="Arial"/>
          <w:sz w:val="28"/>
          <w:szCs w:val="28"/>
          <w:lang w:eastAsia="ar-SA"/>
        </w:rPr>
      </w:pPr>
      <w:r w:rsidRPr="001A3B5E">
        <w:rPr>
          <w:rFonts w:ascii="Times New Roman" w:eastAsia="Times New Roman" w:hAnsi="Times New Roman" w:cs="Arial"/>
          <w:sz w:val="28"/>
          <w:szCs w:val="28"/>
          <w:lang w:eastAsia="ar-SA"/>
        </w:rPr>
        <w:t>1) пункт 2.7 дополнить новым абзацем следующего содержания:</w:t>
      </w:r>
    </w:p>
    <w:p w:rsidR="001A3B5E" w:rsidRPr="00307998" w:rsidRDefault="001A3B5E" w:rsidP="00ED07D3">
      <w:pPr>
        <w:tabs>
          <w:tab w:val="left" w:pos="567"/>
        </w:tabs>
        <w:spacing w:after="0" w:line="240" w:lineRule="auto"/>
        <w:ind w:firstLine="709"/>
        <w:jc w:val="both"/>
        <w:rPr>
          <w:rFonts w:ascii="Times New Roman" w:eastAsia="Times New Roman" w:hAnsi="Times New Roman" w:cs="Arial"/>
          <w:sz w:val="28"/>
          <w:szCs w:val="28"/>
          <w:lang w:eastAsia="ar-SA"/>
        </w:rPr>
      </w:pPr>
      <w:r w:rsidRPr="00307998">
        <w:rPr>
          <w:rFonts w:ascii="Times New Roman" w:eastAsia="Times New Roman" w:hAnsi="Times New Roman" w:cs="Arial"/>
          <w:sz w:val="28"/>
          <w:szCs w:val="28"/>
          <w:lang w:eastAsia="ar-SA"/>
        </w:rPr>
        <w:t>«Заключение соглашения в соответствии с сертификатом осуществляется в порядке и в сроки, установленные постановлением Администрации муниципального образования в соответствии с частью 3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r w:rsidR="003D4F85">
        <w:rPr>
          <w:rFonts w:ascii="Times New Roman" w:eastAsia="Times New Roman" w:hAnsi="Times New Roman" w:cs="Arial"/>
          <w:sz w:val="28"/>
          <w:szCs w:val="28"/>
          <w:lang w:eastAsia="ar-SA"/>
        </w:rPr>
        <w:t>.</w:t>
      </w:r>
      <w:r w:rsidRPr="00307998">
        <w:rPr>
          <w:rFonts w:ascii="Times New Roman" w:eastAsia="Times New Roman" w:hAnsi="Times New Roman" w:cs="Arial"/>
          <w:sz w:val="28"/>
          <w:szCs w:val="28"/>
          <w:lang w:eastAsia="ar-SA"/>
        </w:rPr>
        <w:t>»;</w:t>
      </w:r>
    </w:p>
    <w:p w:rsidR="001A3B5E" w:rsidRPr="001A3B5E" w:rsidRDefault="001A3B5E" w:rsidP="00ED07D3">
      <w:pPr>
        <w:pStyle w:val="a3"/>
        <w:tabs>
          <w:tab w:val="left" w:pos="993"/>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1A3B5E">
        <w:rPr>
          <w:rFonts w:ascii="Times New Roman" w:eastAsia="Times New Roman" w:hAnsi="Times New Roman" w:cs="Arial"/>
          <w:sz w:val="28"/>
          <w:szCs w:val="28"/>
          <w:lang w:eastAsia="ar-SA"/>
        </w:rPr>
        <w:t>2) в пункте 4.4 слово «направляет» исключить.</w:t>
      </w:r>
    </w:p>
    <w:p w:rsidR="001A3B5E" w:rsidRPr="003D4F85" w:rsidRDefault="001A3B5E" w:rsidP="003D4F85">
      <w:pPr>
        <w:pStyle w:val="a3"/>
        <w:numPr>
          <w:ilvl w:val="0"/>
          <w:numId w:val="1"/>
        </w:numPr>
        <w:tabs>
          <w:tab w:val="left" w:pos="993"/>
        </w:tabs>
        <w:spacing w:after="0" w:line="240" w:lineRule="auto"/>
        <w:ind w:left="0" w:firstLine="720"/>
        <w:jc w:val="both"/>
        <w:rPr>
          <w:rFonts w:ascii="Times New Roman" w:eastAsia="Times New Roman" w:hAnsi="Times New Roman" w:cs="Times New Roman"/>
          <w:color w:val="000000"/>
          <w:sz w:val="28"/>
          <w:szCs w:val="28"/>
          <w:lang w:eastAsia="ru-RU" w:bidi="ru-RU"/>
        </w:rPr>
      </w:pPr>
      <w:r w:rsidRPr="003D4F85">
        <w:rPr>
          <w:rFonts w:ascii="Times New Roman" w:eastAsia="Times New Roman" w:hAnsi="Times New Roman" w:cs="Times New Roman"/>
          <w:color w:val="000000"/>
          <w:sz w:val="28"/>
          <w:szCs w:val="28"/>
          <w:lang w:eastAsia="ru-RU" w:bidi="ru-RU"/>
        </w:rPr>
        <w:t>Настоящее постановление вступает в силу на следующий день после дня его официального опубликования (обнародования) на официальном сайте Каларского муниципального округа Забайкальского края и распространяет свое действие на правоотношения, возникшие с 1 января 2024 года.</w:t>
      </w:r>
    </w:p>
    <w:p w:rsidR="001A3B5E" w:rsidRDefault="001A3B5E" w:rsidP="001A3B5E">
      <w:pPr>
        <w:pStyle w:val="a3"/>
        <w:widowControl w:val="0"/>
        <w:tabs>
          <w:tab w:val="left" w:pos="851"/>
        </w:tabs>
        <w:spacing w:after="0" w:line="240" w:lineRule="auto"/>
        <w:jc w:val="both"/>
        <w:rPr>
          <w:rFonts w:ascii="Times New Roman" w:eastAsia="Times New Roman" w:hAnsi="Times New Roman" w:cs="Times New Roman"/>
          <w:color w:val="000000"/>
          <w:sz w:val="28"/>
          <w:szCs w:val="28"/>
          <w:lang w:eastAsia="ru-RU" w:bidi="ru-RU"/>
        </w:rPr>
      </w:pPr>
    </w:p>
    <w:p w:rsidR="00ED07D3" w:rsidRDefault="00ED07D3" w:rsidP="001A3B5E">
      <w:pPr>
        <w:pStyle w:val="a3"/>
        <w:widowControl w:val="0"/>
        <w:tabs>
          <w:tab w:val="left" w:pos="851"/>
        </w:tabs>
        <w:spacing w:after="0" w:line="240" w:lineRule="auto"/>
        <w:jc w:val="both"/>
        <w:rPr>
          <w:rFonts w:ascii="Times New Roman" w:eastAsia="Times New Roman" w:hAnsi="Times New Roman" w:cs="Times New Roman"/>
          <w:color w:val="000000"/>
          <w:sz w:val="28"/>
          <w:szCs w:val="28"/>
          <w:lang w:eastAsia="ru-RU" w:bidi="ru-RU"/>
        </w:rPr>
      </w:pPr>
    </w:p>
    <w:p w:rsidR="00ED07D3" w:rsidRPr="006015C8" w:rsidRDefault="00ED07D3" w:rsidP="001A3B5E">
      <w:pPr>
        <w:pStyle w:val="a3"/>
        <w:widowControl w:val="0"/>
        <w:tabs>
          <w:tab w:val="left" w:pos="851"/>
        </w:tabs>
        <w:spacing w:after="0" w:line="240" w:lineRule="auto"/>
        <w:jc w:val="both"/>
        <w:rPr>
          <w:rFonts w:ascii="Times New Roman" w:eastAsia="Times New Roman" w:hAnsi="Times New Roman" w:cs="Times New Roman"/>
          <w:color w:val="000000"/>
          <w:sz w:val="28"/>
          <w:szCs w:val="28"/>
          <w:lang w:eastAsia="ru-RU" w:bidi="ru-RU"/>
        </w:rPr>
      </w:pPr>
    </w:p>
    <w:p w:rsidR="001A3B5E" w:rsidRPr="00331E82" w:rsidRDefault="001A3B5E" w:rsidP="001A3B5E">
      <w:pPr>
        <w:widowControl w:val="0"/>
        <w:tabs>
          <w:tab w:val="left" w:pos="851"/>
        </w:tabs>
        <w:spacing w:after="0" w:line="240" w:lineRule="auto"/>
        <w:jc w:val="both"/>
        <w:rPr>
          <w:rFonts w:ascii="Times New Roman" w:eastAsia="Times New Roman" w:hAnsi="Times New Roman" w:cs="Times New Roman"/>
          <w:color w:val="000000"/>
          <w:sz w:val="28"/>
          <w:szCs w:val="28"/>
          <w:lang w:eastAsia="ru-RU" w:bidi="ru-RU"/>
        </w:rPr>
      </w:pPr>
      <w:r w:rsidRPr="00331E82">
        <w:rPr>
          <w:rFonts w:ascii="Times New Roman" w:eastAsia="Times New Roman" w:hAnsi="Times New Roman" w:cs="Times New Roman"/>
          <w:color w:val="000000"/>
          <w:sz w:val="28"/>
          <w:szCs w:val="28"/>
          <w:lang w:eastAsia="ru-RU" w:bidi="ru-RU"/>
        </w:rPr>
        <w:t>Глава Каларского муниципального</w:t>
      </w:r>
    </w:p>
    <w:p w:rsidR="001A3B5E" w:rsidRPr="00331E82" w:rsidRDefault="001A3B5E" w:rsidP="001A3B5E">
      <w:pPr>
        <w:widowControl w:val="0"/>
        <w:tabs>
          <w:tab w:val="left" w:pos="851"/>
        </w:tabs>
        <w:spacing w:after="0" w:line="240" w:lineRule="auto"/>
        <w:jc w:val="both"/>
        <w:rPr>
          <w:rFonts w:ascii="Times New Roman" w:eastAsia="Times New Roman" w:hAnsi="Times New Roman" w:cs="Times New Roman"/>
          <w:color w:val="000000"/>
          <w:sz w:val="28"/>
          <w:szCs w:val="28"/>
          <w:lang w:eastAsia="ru-RU" w:bidi="ru-RU"/>
        </w:rPr>
      </w:pPr>
      <w:r w:rsidRPr="00331E82">
        <w:rPr>
          <w:rFonts w:ascii="Times New Roman" w:eastAsia="Times New Roman" w:hAnsi="Times New Roman" w:cs="Times New Roman"/>
          <w:color w:val="000000"/>
          <w:sz w:val="28"/>
          <w:szCs w:val="28"/>
          <w:lang w:eastAsia="ru-RU" w:bidi="ru-RU"/>
        </w:rPr>
        <w:t xml:space="preserve">округа Забайкальского края        </w:t>
      </w:r>
      <w:r w:rsidRPr="00331E82">
        <w:rPr>
          <w:rFonts w:ascii="Times New Roman" w:eastAsia="Times New Roman" w:hAnsi="Times New Roman" w:cs="Times New Roman"/>
          <w:color w:val="000000"/>
          <w:sz w:val="28"/>
          <w:szCs w:val="28"/>
          <w:lang w:eastAsia="ru-RU" w:bidi="ru-RU"/>
        </w:rPr>
        <w:tab/>
      </w:r>
      <w:r w:rsidRPr="00331E82">
        <w:rPr>
          <w:rFonts w:ascii="Times New Roman" w:eastAsia="Times New Roman" w:hAnsi="Times New Roman" w:cs="Times New Roman"/>
          <w:color w:val="000000"/>
          <w:sz w:val="28"/>
          <w:szCs w:val="28"/>
          <w:lang w:eastAsia="ru-RU" w:bidi="ru-RU"/>
        </w:rPr>
        <w:tab/>
      </w:r>
      <w:r w:rsidRPr="00331E82">
        <w:rPr>
          <w:rFonts w:ascii="Times New Roman" w:eastAsia="Times New Roman" w:hAnsi="Times New Roman" w:cs="Times New Roman"/>
          <w:color w:val="000000"/>
          <w:sz w:val="28"/>
          <w:szCs w:val="28"/>
          <w:lang w:eastAsia="ru-RU" w:bidi="ru-RU"/>
        </w:rPr>
        <w:tab/>
      </w:r>
      <w:r w:rsidRPr="00331E82">
        <w:rPr>
          <w:rFonts w:ascii="Times New Roman" w:eastAsia="Times New Roman" w:hAnsi="Times New Roman" w:cs="Times New Roman"/>
          <w:color w:val="000000"/>
          <w:sz w:val="28"/>
          <w:szCs w:val="28"/>
          <w:lang w:eastAsia="ru-RU" w:bidi="ru-RU"/>
        </w:rPr>
        <w:tab/>
        <w:t xml:space="preserve">             В.В. Устюжанин</w:t>
      </w:r>
    </w:p>
    <w:p w:rsidR="00471400" w:rsidRDefault="00471400"/>
    <w:sectPr w:rsidR="00471400" w:rsidSect="00ED07D3">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74E3"/>
    <w:multiLevelType w:val="hybridMultilevel"/>
    <w:tmpl w:val="9920FAE2"/>
    <w:lvl w:ilvl="0" w:tplc="1C8EEA4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D814FA"/>
    <w:multiLevelType w:val="multilevel"/>
    <w:tmpl w:val="04266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9E0191"/>
    <w:multiLevelType w:val="hybridMultilevel"/>
    <w:tmpl w:val="3C6EC450"/>
    <w:lvl w:ilvl="0" w:tplc="0419000F">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6A60F67"/>
    <w:multiLevelType w:val="hybridMultilevel"/>
    <w:tmpl w:val="B99AE0BA"/>
    <w:lvl w:ilvl="0" w:tplc="15FE286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6F"/>
    <w:rsid w:val="000D751E"/>
    <w:rsid w:val="00137955"/>
    <w:rsid w:val="001A3B5E"/>
    <w:rsid w:val="002551C2"/>
    <w:rsid w:val="00307998"/>
    <w:rsid w:val="003D4F85"/>
    <w:rsid w:val="004010DB"/>
    <w:rsid w:val="00471400"/>
    <w:rsid w:val="0049211E"/>
    <w:rsid w:val="00577356"/>
    <w:rsid w:val="00815460"/>
    <w:rsid w:val="00815D6F"/>
    <w:rsid w:val="00AF301D"/>
    <w:rsid w:val="00ED0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1A3B5E"/>
    <w:pPr>
      <w:ind w:left="720"/>
      <w:contextualSpacing/>
    </w:pPr>
  </w:style>
  <w:style w:type="character" w:customStyle="1" w:styleId="a4">
    <w:name w:val="Абзац списка Знак"/>
    <w:aliases w:val="мой Знак"/>
    <w:basedOn w:val="a0"/>
    <w:link w:val="a3"/>
    <w:uiPriority w:val="34"/>
    <w:locked/>
    <w:rsid w:val="001A3B5E"/>
  </w:style>
  <w:style w:type="paragraph" w:styleId="a5">
    <w:name w:val="Balloon Text"/>
    <w:basedOn w:val="a"/>
    <w:link w:val="a6"/>
    <w:uiPriority w:val="99"/>
    <w:semiHidden/>
    <w:unhideWhenUsed/>
    <w:rsid w:val="001A3B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3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1A3B5E"/>
    <w:pPr>
      <w:ind w:left="720"/>
      <w:contextualSpacing/>
    </w:pPr>
  </w:style>
  <w:style w:type="character" w:customStyle="1" w:styleId="a4">
    <w:name w:val="Абзац списка Знак"/>
    <w:aliases w:val="мой Знак"/>
    <w:basedOn w:val="a0"/>
    <w:link w:val="a3"/>
    <w:uiPriority w:val="34"/>
    <w:locked/>
    <w:rsid w:val="001A3B5E"/>
  </w:style>
  <w:style w:type="paragraph" w:styleId="a5">
    <w:name w:val="Balloon Text"/>
    <w:basedOn w:val="a"/>
    <w:link w:val="a6"/>
    <w:uiPriority w:val="99"/>
    <w:semiHidden/>
    <w:unhideWhenUsed/>
    <w:rsid w:val="001A3B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3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2024-02-14T00:24:00Z</cp:lastPrinted>
  <dcterms:created xsi:type="dcterms:W3CDTF">2024-02-24T01:33:00Z</dcterms:created>
  <dcterms:modified xsi:type="dcterms:W3CDTF">2024-02-24T01:33:00Z</dcterms:modified>
</cp:coreProperties>
</file>