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BD" w:rsidRPr="00345837" w:rsidRDefault="001E0D2C" w:rsidP="00646238">
      <w:pPr>
        <w:pStyle w:val="Title"/>
        <w:spacing w:before="0" w:after="0"/>
        <w:ind w:firstLine="0"/>
        <w:rPr>
          <w:rFonts w:ascii="Times New Roman" w:hAnsi="Times New Roman" w:cs="Times New Roman"/>
          <w:noProof/>
          <w:kern w:val="0"/>
        </w:rPr>
      </w:pPr>
      <w:bookmarkStart w:id="0" w:name="_GoBack"/>
      <w:bookmarkEnd w:id="0"/>
      <w:r w:rsidRPr="00345837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72962F6D" wp14:editId="06A65326">
            <wp:extent cx="659130" cy="7867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37" w:rsidRPr="00345837" w:rsidRDefault="00345837" w:rsidP="00646238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345837" w:rsidRPr="00345837" w:rsidRDefault="00345837" w:rsidP="00646238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  <w:r w:rsidRPr="00345837">
        <w:rPr>
          <w:rFonts w:ascii="Times New Roman" w:hAnsi="Times New Roman" w:cs="Times New Roman"/>
          <w:kern w:val="0"/>
          <w:sz w:val="36"/>
          <w:szCs w:val="36"/>
          <w:lang w:eastAsia="en-US"/>
        </w:rPr>
        <w:t>АДМИНИСТРАЦИЯ</w:t>
      </w:r>
    </w:p>
    <w:p w:rsidR="00646238" w:rsidRPr="00345837" w:rsidRDefault="00646238" w:rsidP="00646238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  <w:r w:rsidRPr="00345837">
        <w:rPr>
          <w:rFonts w:ascii="Times New Roman" w:hAnsi="Times New Roman" w:cs="Times New Roman"/>
          <w:kern w:val="0"/>
          <w:sz w:val="36"/>
          <w:szCs w:val="36"/>
          <w:lang w:eastAsia="en-US"/>
        </w:rPr>
        <w:t>КАЛАРСКОГО МУНИЦИПАЛЬНОГО ОКРУГА</w:t>
      </w:r>
    </w:p>
    <w:p w:rsidR="00B2578B" w:rsidRPr="00345837" w:rsidRDefault="00646238" w:rsidP="00646238">
      <w:pPr>
        <w:pStyle w:val="Title"/>
        <w:spacing w:before="0" w:after="0"/>
        <w:ind w:firstLine="0"/>
        <w:rPr>
          <w:rFonts w:ascii="Times New Roman" w:hAnsi="Times New Roman" w:cs="Times New Roman"/>
          <w:noProof/>
          <w:kern w:val="0"/>
          <w:sz w:val="36"/>
          <w:szCs w:val="36"/>
        </w:rPr>
      </w:pPr>
      <w:r w:rsidRPr="00345837">
        <w:rPr>
          <w:rFonts w:ascii="Times New Roman" w:hAnsi="Times New Roman" w:cs="Times New Roman"/>
          <w:kern w:val="0"/>
          <w:sz w:val="36"/>
          <w:szCs w:val="36"/>
          <w:lang w:eastAsia="en-US"/>
        </w:rPr>
        <w:t>ЗАБАЙКАЛЬСКОГО КРАЯ</w:t>
      </w:r>
    </w:p>
    <w:p w:rsidR="00646238" w:rsidRPr="00345837" w:rsidRDefault="00646238" w:rsidP="00646238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Cs w:val="40"/>
          <w:lang w:eastAsia="en-US"/>
        </w:rPr>
      </w:pPr>
    </w:p>
    <w:p w:rsidR="00B2578B" w:rsidRPr="00345837" w:rsidRDefault="00345837" w:rsidP="00646238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kern w:val="0"/>
          <w:sz w:val="40"/>
          <w:szCs w:val="40"/>
          <w:lang w:eastAsia="en-US"/>
        </w:rPr>
        <w:t>ПОСТАНОВЛЕНИЕ</w:t>
      </w:r>
    </w:p>
    <w:p w:rsidR="00B2578B" w:rsidRPr="00345837" w:rsidRDefault="00B2578B" w:rsidP="00646238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B2578B" w:rsidRPr="00345837" w:rsidRDefault="00E83C3B" w:rsidP="00646238">
      <w:pPr>
        <w:pStyle w:val="Title"/>
        <w:spacing w:before="0" w:after="0"/>
        <w:ind w:firstLine="0"/>
        <w:rPr>
          <w:rFonts w:ascii="Times New Roman" w:hAnsi="Times New Roman" w:cs="Times New Roman"/>
          <w:iCs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eastAsia="en-US"/>
        </w:rPr>
        <w:t>12 марта 2024</w:t>
      </w:r>
      <w:r w:rsidR="00646238" w:rsidRPr="0034583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года </w:t>
      </w:r>
      <w:r w:rsidR="00E62B5D" w:rsidRPr="0034583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="00E62B5D" w:rsidRPr="0034583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="00E62B5D" w:rsidRPr="0034583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="00E62B5D" w:rsidRPr="0034583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="00E62B5D" w:rsidRPr="0034583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="00E62B5D" w:rsidRPr="0034583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="00E62B5D" w:rsidRPr="0034583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="00E62B5D" w:rsidRPr="0034583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="00646238" w:rsidRPr="0034583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iCs/>
          <w:kern w:val="0"/>
          <w:sz w:val="28"/>
          <w:szCs w:val="28"/>
          <w:lang w:eastAsia="en-US"/>
        </w:rPr>
        <w:t>117</w:t>
      </w:r>
    </w:p>
    <w:p w:rsidR="00B2578B" w:rsidRPr="00345837" w:rsidRDefault="00B2578B" w:rsidP="00646238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 w:rsidRPr="00345837">
        <w:rPr>
          <w:rFonts w:ascii="Times New Roman" w:hAnsi="Times New Roman" w:cs="Times New Roman"/>
          <w:kern w:val="0"/>
          <w:sz w:val="28"/>
          <w:szCs w:val="28"/>
        </w:rPr>
        <w:t>с. Чара</w:t>
      </w:r>
    </w:p>
    <w:p w:rsidR="00B2578B" w:rsidRPr="00345837" w:rsidRDefault="00B2578B" w:rsidP="00646238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4"/>
          <w:szCs w:val="24"/>
        </w:rPr>
      </w:pPr>
    </w:p>
    <w:p w:rsidR="00646238" w:rsidRPr="00345837" w:rsidRDefault="00646238" w:rsidP="00646238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4"/>
          <w:szCs w:val="24"/>
        </w:rPr>
      </w:pPr>
    </w:p>
    <w:p w:rsidR="00646238" w:rsidRPr="00345837" w:rsidRDefault="00155A22" w:rsidP="00C82DE3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 w:rsidRPr="00345837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E40621" w:rsidRPr="00345837">
        <w:rPr>
          <w:rFonts w:ascii="Times New Roman" w:hAnsi="Times New Roman" w:cs="Times New Roman"/>
          <w:kern w:val="0"/>
          <w:sz w:val="28"/>
          <w:szCs w:val="28"/>
        </w:rPr>
        <w:t xml:space="preserve">б </w:t>
      </w:r>
      <w:r w:rsidR="00345837">
        <w:rPr>
          <w:rFonts w:ascii="Times New Roman" w:hAnsi="Times New Roman" w:cs="Times New Roman"/>
          <w:kern w:val="0"/>
          <w:sz w:val="28"/>
          <w:szCs w:val="28"/>
        </w:rPr>
        <w:t xml:space="preserve">утверждении положения об </w:t>
      </w:r>
      <w:r w:rsidR="00E40621" w:rsidRPr="00345837">
        <w:rPr>
          <w:rFonts w:ascii="Times New Roman" w:hAnsi="Times New Roman" w:cs="Times New Roman"/>
          <w:kern w:val="0"/>
          <w:sz w:val="28"/>
          <w:szCs w:val="28"/>
        </w:rPr>
        <w:t>оплате труда работников</w:t>
      </w:r>
      <w:r w:rsidR="00006584" w:rsidRPr="00345837">
        <w:rPr>
          <w:rFonts w:ascii="Times New Roman" w:hAnsi="Times New Roman" w:cs="Times New Roman"/>
          <w:kern w:val="0"/>
          <w:sz w:val="28"/>
          <w:szCs w:val="28"/>
        </w:rPr>
        <w:t xml:space="preserve"> ЕДДС Каларского муниципального округа Забайкальского края</w:t>
      </w:r>
    </w:p>
    <w:p w:rsidR="00904BB3" w:rsidRPr="00345837" w:rsidRDefault="00904BB3" w:rsidP="00C82DE3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kern w:val="0"/>
          <w:sz w:val="28"/>
          <w:szCs w:val="28"/>
        </w:rPr>
      </w:pPr>
    </w:p>
    <w:p w:rsidR="00B06207" w:rsidRPr="00345837" w:rsidRDefault="00345837" w:rsidP="00C82DE3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140E" w:rsidRPr="00345837">
        <w:rPr>
          <w:bCs/>
          <w:sz w:val="28"/>
          <w:szCs w:val="28"/>
        </w:rPr>
        <w:t>уководствуясь</w:t>
      </w:r>
      <w:r w:rsidR="00904BB3" w:rsidRPr="00345837">
        <w:rPr>
          <w:bCs/>
          <w:sz w:val="28"/>
          <w:szCs w:val="28"/>
        </w:rPr>
        <w:t xml:space="preserve"> ст. </w:t>
      </w:r>
      <w:r w:rsidR="00623BC8" w:rsidRPr="00345837">
        <w:rPr>
          <w:bCs/>
          <w:sz w:val="28"/>
          <w:szCs w:val="28"/>
        </w:rPr>
        <w:t>30</w:t>
      </w:r>
      <w:r w:rsidR="00904BB3" w:rsidRPr="00345837">
        <w:rPr>
          <w:bCs/>
          <w:sz w:val="28"/>
          <w:szCs w:val="28"/>
        </w:rPr>
        <w:t xml:space="preserve"> </w:t>
      </w:r>
      <w:hyperlink r:id="rId10" w:history="1">
        <w:r w:rsidR="003A1DCD" w:rsidRPr="00345837">
          <w:rPr>
            <w:rStyle w:val="a8"/>
            <w:bCs/>
            <w:color w:val="auto"/>
            <w:sz w:val="28"/>
            <w:szCs w:val="28"/>
          </w:rPr>
          <w:t xml:space="preserve">Устава </w:t>
        </w:r>
        <w:r w:rsidR="00930742" w:rsidRPr="00345837">
          <w:rPr>
            <w:rStyle w:val="a8"/>
            <w:bCs/>
            <w:color w:val="auto"/>
            <w:sz w:val="28"/>
            <w:szCs w:val="28"/>
          </w:rPr>
          <w:t>Каларского муниципального округа Забайкальского края</w:t>
        </w:r>
      </w:hyperlink>
      <w:r w:rsidR="00646238" w:rsidRPr="0034583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Каларского муниципального округа Забайкальского края постановляет:</w:t>
      </w:r>
    </w:p>
    <w:p w:rsidR="00155A22" w:rsidRPr="00345837" w:rsidRDefault="00155A22" w:rsidP="00C82DE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A3823" w:rsidRPr="00345837" w:rsidRDefault="00B06207" w:rsidP="00C82DE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1.</w:t>
      </w:r>
      <w:r w:rsidR="00EB4ABF" w:rsidRPr="00345837">
        <w:rPr>
          <w:rFonts w:ascii="Times New Roman" w:hAnsi="Times New Roman"/>
          <w:sz w:val="28"/>
          <w:szCs w:val="28"/>
        </w:rPr>
        <w:t xml:space="preserve"> </w:t>
      </w:r>
      <w:r w:rsidR="00155A22" w:rsidRPr="00345837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3B01BD" w:rsidRPr="00345837">
        <w:rPr>
          <w:rFonts w:ascii="Times New Roman" w:hAnsi="Times New Roman"/>
          <w:sz w:val="28"/>
          <w:szCs w:val="28"/>
        </w:rPr>
        <w:t>п</w:t>
      </w:r>
      <w:r w:rsidR="00155A22" w:rsidRPr="00345837">
        <w:rPr>
          <w:rFonts w:ascii="Times New Roman" w:hAnsi="Times New Roman"/>
          <w:sz w:val="28"/>
          <w:szCs w:val="28"/>
        </w:rPr>
        <w:t xml:space="preserve">оложение </w:t>
      </w:r>
      <w:r w:rsidR="00287F1B" w:rsidRPr="00345837">
        <w:rPr>
          <w:rFonts w:ascii="Times New Roman" w:hAnsi="Times New Roman"/>
          <w:sz w:val="28"/>
          <w:szCs w:val="28"/>
        </w:rPr>
        <w:t>об оплате труда работников</w:t>
      </w:r>
      <w:r w:rsidR="00006584" w:rsidRPr="00345837">
        <w:rPr>
          <w:rFonts w:ascii="Times New Roman" w:hAnsi="Times New Roman"/>
          <w:sz w:val="28"/>
          <w:szCs w:val="28"/>
        </w:rPr>
        <w:t xml:space="preserve"> единой дежурной диспетчерской службы </w:t>
      </w:r>
      <w:r w:rsidR="00930742" w:rsidRPr="00345837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 w:rsidR="003B01BD" w:rsidRPr="00345837">
        <w:rPr>
          <w:rFonts w:ascii="Times New Roman" w:hAnsi="Times New Roman"/>
          <w:sz w:val="28"/>
          <w:szCs w:val="28"/>
        </w:rPr>
        <w:t>.</w:t>
      </w:r>
    </w:p>
    <w:p w:rsidR="003B01BD" w:rsidRPr="00345837" w:rsidRDefault="00D501B4" w:rsidP="00345837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 xml:space="preserve">2. </w:t>
      </w:r>
      <w:r w:rsidR="003B01BD" w:rsidRPr="00345837">
        <w:rPr>
          <w:rFonts w:ascii="Times New Roman" w:hAnsi="Times New Roman"/>
          <w:sz w:val="28"/>
          <w:szCs w:val="28"/>
        </w:rPr>
        <w:t xml:space="preserve">Настоящее </w:t>
      </w:r>
      <w:r w:rsidR="00345837">
        <w:rPr>
          <w:rFonts w:ascii="Times New Roman" w:hAnsi="Times New Roman"/>
          <w:sz w:val="28"/>
          <w:szCs w:val="28"/>
        </w:rPr>
        <w:t xml:space="preserve">постановление </w:t>
      </w:r>
      <w:r w:rsidR="003B01BD" w:rsidRPr="00345837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 на официальном сайте </w:t>
      </w:r>
      <w:r w:rsidR="00C06AB5" w:rsidRPr="00345837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 w:rsidR="00646238" w:rsidRPr="00345837">
        <w:rPr>
          <w:rFonts w:ascii="Times New Roman" w:hAnsi="Times New Roman"/>
          <w:sz w:val="28"/>
          <w:szCs w:val="28"/>
        </w:rPr>
        <w:t xml:space="preserve"> </w:t>
      </w:r>
      <w:r w:rsidR="00930742" w:rsidRPr="00345837">
        <w:rPr>
          <w:rFonts w:ascii="Times New Roman" w:hAnsi="Times New Roman"/>
          <w:sz w:val="28"/>
          <w:szCs w:val="28"/>
        </w:rPr>
        <w:t>и распространяется на правоотношения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="00930742" w:rsidRPr="00345837">
        <w:rPr>
          <w:rFonts w:ascii="Times New Roman" w:hAnsi="Times New Roman"/>
          <w:sz w:val="28"/>
          <w:szCs w:val="28"/>
        </w:rPr>
        <w:t xml:space="preserve">возникшие с </w:t>
      </w:r>
      <w:r w:rsidR="00C06AB5" w:rsidRPr="00345837">
        <w:rPr>
          <w:rFonts w:ascii="Times New Roman" w:hAnsi="Times New Roman"/>
          <w:sz w:val="28"/>
          <w:szCs w:val="28"/>
        </w:rPr>
        <w:t>01</w:t>
      </w:r>
      <w:r w:rsidR="00345837">
        <w:rPr>
          <w:rFonts w:ascii="Times New Roman" w:hAnsi="Times New Roman"/>
          <w:sz w:val="28"/>
          <w:szCs w:val="28"/>
        </w:rPr>
        <w:t xml:space="preserve"> января 2024</w:t>
      </w:r>
      <w:r w:rsidR="00C82DE3" w:rsidRPr="00345837">
        <w:rPr>
          <w:rFonts w:ascii="Times New Roman" w:hAnsi="Times New Roman"/>
          <w:sz w:val="28"/>
          <w:szCs w:val="28"/>
        </w:rPr>
        <w:t xml:space="preserve"> года</w:t>
      </w:r>
      <w:r w:rsidR="00646238" w:rsidRPr="00345837">
        <w:rPr>
          <w:rFonts w:ascii="Times New Roman" w:hAnsi="Times New Roman"/>
          <w:sz w:val="28"/>
          <w:szCs w:val="28"/>
        </w:rPr>
        <w:t>.</w:t>
      </w:r>
    </w:p>
    <w:p w:rsidR="00B06207" w:rsidRPr="00345837" w:rsidRDefault="00B06207" w:rsidP="00C82DE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63794" w:rsidRPr="00345837" w:rsidRDefault="00B63794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C514B" w:rsidRPr="00345837" w:rsidRDefault="005C514B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30742" w:rsidRPr="00345837" w:rsidRDefault="00930742" w:rsidP="00646238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Глава Каларского муниципального</w:t>
      </w:r>
    </w:p>
    <w:p w:rsidR="00B06207" w:rsidRPr="00345837" w:rsidRDefault="00930742" w:rsidP="00646238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округа Забайкальского края</w:t>
      </w:r>
      <w:r w:rsidR="00646238" w:rsidRPr="00345837">
        <w:rPr>
          <w:rFonts w:ascii="Times New Roman" w:hAnsi="Times New Roman"/>
          <w:sz w:val="28"/>
          <w:szCs w:val="28"/>
        </w:rPr>
        <w:t xml:space="preserve"> </w:t>
      </w:r>
      <w:r w:rsidR="00646238" w:rsidRPr="00345837">
        <w:rPr>
          <w:rFonts w:ascii="Times New Roman" w:hAnsi="Times New Roman"/>
          <w:sz w:val="28"/>
          <w:szCs w:val="28"/>
        </w:rPr>
        <w:tab/>
      </w:r>
      <w:r w:rsidR="00646238" w:rsidRPr="00345837">
        <w:rPr>
          <w:rFonts w:ascii="Times New Roman" w:hAnsi="Times New Roman"/>
          <w:sz w:val="28"/>
          <w:szCs w:val="28"/>
        </w:rPr>
        <w:tab/>
      </w:r>
      <w:r w:rsidR="00646238" w:rsidRPr="00345837">
        <w:rPr>
          <w:rFonts w:ascii="Times New Roman" w:hAnsi="Times New Roman"/>
          <w:sz w:val="28"/>
          <w:szCs w:val="28"/>
        </w:rPr>
        <w:tab/>
      </w:r>
      <w:r w:rsidR="00646238" w:rsidRPr="00345837">
        <w:rPr>
          <w:rFonts w:ascii="Times New Roman" w:hAnsi="Times New Roman"/>
          <w:sz w:val="28"/>
          <w:szCs w:val="28"/>
        </w:rPr>
        <w:tab/>
      </w:r>
      <w:r w:rsidR="00646238" w:rsidRPr="00345837">
        <w:rPr>
          <w:rFonts w:ascii="Times New Roman" w:hAnsi="Times New Roman"/>
          <w:sz w:val="28"/>
          <w:szCs w:val="28"/>
        </w:rPr>
        <w:tab/>
      </w:r>
      <w:r w:rsidR="00646238" w:rsidRPr="00345837">
        <w:rPr>
          <w:rFonts w:ascii="Times New Roman" w:hAnsi="Times New Roman"/>
          <w:sz w:val="28"/>
          <w:szCs w:val="28"/>
        </w:rPr>
        <w:tab/>
      </w:r>
      <w:r w:rsidR="00C82DE3" w:rsidRPr="00345837">
        <w:rPr>
          <w:rFonts w:ascii="Times New Roman" w:hAnsi="Times New Roman"/>
          <w:sz w:val="28"/>
          <w:szCs w:val="28"/>
        </w:rPr>
        <w:t>Устюжанин В.В.</w:t>
      </w:r>
    </w:p>
    <w:p w:rsidR="00345837" w:rsidRDefault="00B06207" w:rsidP="00345837">
      <w:pPr>
        <w:suppressAutoHyphens/>
        <w:ind w:left="4536" w:right="140" w:firstLine="0"/>
        <w:jc w:val="center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Cs w:val="28"/>
        </w:rPr>
        <w:br w:type="page"/>
      </w:r>
      <w:r w:rsidR="00345837" w:rsidRPr="00345837">
        <w:rPr>
          <w:rFonts w:ascii="Times New Roman" w:hAnsi="Times New Roman"/>
          <w:sz w:val="28"/>
          <w:szCs w:val="28"/>
        </w:rPr>
        <w:lastRenderedPageBreak/>
        <w:t>УТВЕРЖДЕНО:</w:t>
      </w:r>
    </w:p>
    <w:p w:rsidR="00345837" w:rsidRDefault="00E061A1" w:rsidP="00345837">
      <w:pPr>
        <w:suppressAutoHyphens/>
        <w:ind w:left="4536" w:right="1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5837">
        <w:rPr>
          <w:rFonts w:ascii="Times New Roman" w:hAnsi="Times New Roman"/>
          <w:sz w:val="28"/>
          <w:szCs w:val="28"/>
        </w:rPr>
        <w:t>остановлением администрации</w:t>
      </w:r>
      <w:r w:rsidR="003B01BD" w:rsidRPr="00345837">
        <w:rPr>
          <w:rFonts w:ascii="Times New Roman" w:hAnsi="Times New Roman"/>
          <w:sz w:val="28"/>
          <w:szCs w:val="28"/>
        </w:rPr>
        <w:t xml:space="preserve"> </w:t>
      </w:r>
      <w:r w:rsidR="00C06AB5" w:rsidRPr="00345837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</w:p>
    <w:p w:rsidR="003A1DCD" w:rsidRPr="00345837" w:rsidRDefault="003B01BD" w:rsidP="00345837">
      <w:pPr>
        <w:suppressAutoHyphens/>
        <w:ind w:left="4536" w:right="140" w:firstLine="0"/>
        <w:jc w:val="center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от</w:t>
      </w:r>
      <w:r w:rsidR="00B2578B" w:rsidRPr="00345837">
        <w:rPr>
          <w:rFonts w:ascii="Times New Roman" w:hAnsi="Times New Roman"/>
          <w:sz w:val="28"/>
          <w:szCs w:val="28"/>
        </w:rPr>
        <w:t xml:space="preserve"> </w:t>
      </w:r>
      <w:r w:rsidR="00E83C3B">
        <w:rPr>
          <w:rFonts w:ascii="Times New Roman" w:hAnsi="Times New Roman"/>
          <w:sz w:val="28"/>
          <w:szCs w:val="28"/>
        </w:rPr>
        <w:t xml:space="preserve">12.03.2024 </w:t>
      </w:r>
      <w:r w:rsidR="009907EA" w:rsidRPr="00345837">
        <w:rPr>
          <w:rFonts w:ascii="Times New Roman" w:hAnsi="Times New Roman"/>
          <w:sz w:val="28"/>
          <w:szCs w:val="28"/>
        </w:rPr>
        <w:t>г.</w:t>
      </w:r>
      <w:r w:rsidR="00646238" w:rsidRPr="00345837">
        <w:rPr>
          <w:rFonts w:ascii="Times New Roman" w:hAnsi="Times New Roman"/>
          <w:sz w:val="28"/>
          <w:szCs w:val="28"/>
        </w:rPr>
        <w:t xml:space="preserve"> № </w:t>
      </w:r>
      <w:r w:rsidR="00E83C3B">
        <w:rPr>
          <w:rFonts w:ascii="Times New Roman" w:hAnsi="Times New Roman"/>
          <w:sz w:val="28"/>
          <w:szCs w:val="28"/>
        </w:rPr>
        <w:t>117</w:t>
      </w:r>
    </w:p>
    <w:p w:rsidR="00646238" w:rsidRPr="00345837" w:rsidRDefault="00646238" w:rsidP="00646238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8"/>
        </w:rPr>
      </w:pPr>
    </w:p>
    <w:p w:rsidR="00E62B5D" w:rsidRPr="00345837" w:rsidRDefault="00155A22" w:rsidP="009A3823">
      <w:pPr>
        <w:pStyle w:val="Title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 w:rsidRPr="00345837">
        <w:rPr>
          <w:rFonts w:ascii="Times New Roman" w:hAnsi="Times New Roman" w:cs="Times New Roman"/>
          <w:kern w:val="0"/>
          <w:sz w:val="28"/>
          <w:szCs w:val="28"/>
        </w:rPr>
        <w:t>П</w:t>
      </w:r>
      <w:r w:rsidR="00904BB3" w:rsidRPr="00345837">
        <w:rPr>
          <w:rFonts w:ascii="Times New Roman" w:hAnsi="Times New Roman" w:cs="Times New Roman"/>
          <w:kern w:val="0"/>
          <w:sz w:val="28"/>
          <w:szCs w:val="28"/>
        </w:rPr>
        <w:t xml:space="preserve">оложение </w:t>
      </w:r>
      <w:r w:rsidR="009A3823" w:rsidRPr="00345837">
        <w:rPr>
          <w:rFonts w:ascii="Times New Roman" w:hAnsi="Times New Roman" w:cs="Times New Roman"/>
          <w:kern w:val="0"/>
          <w:sz w:val="28"/>
          <w:szCs w:val="28"/>
        </w:rPr>
        <w:t>об оплате труда работников</w:t>
      </w:r>
      <w:r w:rsidR="00A61FBD" w:rsidRPr="00345837">
        <w:rPr>
          <w:rFonts w:ascii="Times New Roman" w:hAnsi="Times New Roman" w:cs="Times New Roman"/>
          <w:kern w:val="0"/>
          <w:sz w:val="28"/>
          <w:szCs w:val="28"/>
        </w:rPr>
        <w:t xml:space="preserve"> единой дежурной диспетчерской службы</w:t>
      </w:r>
      <w:r w:rsidR="009A3823" w:rsidRPr="00345837">
        <w:rPr>
          <w:rFonts w:ascii="Times New Roman" w:hAnsi="Times New Roman" w:cs="Times New Roman"/>
          <w:kern w:val="0"/>
          <w:sz w:val="28"/>
          <w:szCs w:val="28"/>
        </w:rPr>
        <w:t xml:space="preserve"> Каларского муниципального округа Забайкальского края</w:t>
      </w:r>
    </w:p>
    <w:p w:rsidR="00930742" w:rsidRPr="00345837" w:rsidRDefault="00930742" w:rsidP="00646238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0E715F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1. Настоящ</w:t>
      </w:r>
      <w:r w:rsidR="00E40621" w:rsidRPr="00345837">
        <w:rPr>
          <w:rFonts w:ascii="Times New Roman" w:hAnsi="Times New Roman"/>
          <w:sz w:val="28"/>
          <w:szCs w:val="28"/>
        </w:rPr>
        <w:t xml:space="preserve">им положением </w:t>
      </w:r>
      <w:r w:rsidRPr="00345837">
        <w:rPr>
          <w:rFonts w:ascii="Times New Roman" w:hAnsi="Times New Roman"/>
          <w:sz w:val="28"/>
          <w:szCs w:val="28"/>
        </w:rPr>
        <w:t>определ</w:t>
      </w:r>
      <w:r w:rsidR="00E40621" w:rsidRPr="00345837">
        <w:rPr>
          <w:rFonts w:ascii="Times New Roman" w:hAnsi="Times New Roman"/>
          <w:sz w:val="28"/>
          <w:szCs w:val="28"/>
        </w:rPr>
        <w:t>ен</w:t>
      </w:r>
      <w:r w:rsidRPr="00345837">
        <w:rPr>
          <w:rFonts w:ascii="Times New Roman" w:hAnsi="Times New Roman"/>
          <w:sz w:val="28"/>
          <w:szCs w:val="28"/>
        </w:rPr>
        <w:t xml:space="preserve"> порядок оплаты труда работников</w:t>
      </w:r>
      <w:r w:rsidR="009A3823" w:rsidRPr="00345837">
        <w:rPr>
          <w:rFonts w:ascii="Times New Roman" w:hAnsi="Times New Roman"/>
          <w:sz w:val="28"/>
          <w:szCs w:val="28"/>
        </w:rPr>
        <w:t xml:space="preserve"> единой дежурной диспетчерской службы Каларского муниципального округа Забайкальского края</w:t>
      </w:r>
      <w:r w:rsidR="00015349" w:rsidRPr="00345837">
        <w:rPr>
          <w:rFonts w:ascii="Times New Roman" w:hAnsi="Times New Roman"/>
          <w:sz w:val="28"/>
          <w:szCs w:val="28"/>
        </w:rPr>
        <w:t xml:space="preserve"> (далее по тексту – работники)</w:t>
      </w:r>
      <w:r w:rsidR="000E715F" w:rsidRPr="00345837">
        <w:rPr>
          <w:rFonts w:ascii="Times New Roman" w:hAnsi="Times New Roman"/>
          <w:sz w:val="28"/>
          <w:szCs w:val="28"/>
        </w:rPr>
        <w:t>.</w:t>
      </w:r>
    </w:p>
    <w:p w:rsid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Оплата труда работников состоит из должностного оклада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Pr="00345837">
        <w:rPr>
          <w:rFonts w:ascii="Times New Roman" w:hAnsi="Times New Roman"/>
          <w:sz w:val="28"/>
          <w:szCs w:val="28"/>
        </w:rPr>
        <w:t xml:space="preserve">а так же из ежемесячных и иных дополнительных выплат. 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Должностные оклады работникам устанавливаются в соответствии</w:t>
      </w:r>
      <w:r w:rsidR="00646238" w:rsidRPr="00345837">
        <w:rPr>
          <w:rFonts w:ascii="Times New Roman" w:hAnsi="Times New Roman"/>
          <w:sz w:val="28"/>
          <w:szCs w:val="28"/>
        </w:rPr>
        <w:t xml:space="preserve"> </w:t>
      </w:r>
      <w:r w:rsidRPr="00345837">
        <w:rPr>
          <w:rFonts w:ascii="Times New Roman" w:hAnsi="Times New Roman"/>
          <w:sz w:val="28"/>
          <w:szCs w:val="28"/>
        </w:rPr>
        <w:t>с приложени</w:t>
      </w:r>
      <w:r w:rsidR="00287F1B" w:rsidRPr="00345837">
        <w:rPr>
          <w:rFonts w:ascii="Times New Roman" w:hAnsi="Times New Roman"/>
          <w:sz w:val="28"/>
          <w:szCs w:val="28"/>
        </w:rPr>
        <w:t>ем</w:t>
      </w:r>
      <w:r w:rsidR="00646238" w:rsidRPr="00345837">
        <w:rPr>
          <w:rFonts w:ascii="Times New Roman" w:hAnsi="Times New Roman"/>
          <w:sz w:val="28"/>
          <w:szCs w:val="28"/>
        </w:rPr>
        <w:t xml:space="preserve"> № </w:t>
      </w:r>
      <w:r w:rsidR="00287F1B" w:rsidRPr="00345837">
        <w:rPr>
          <w:rFonts w:ascii="Times New Roman" w:hAnsi="Times New Roman"/>
          <w:sz w:val="28"/>
          <w:szCs w:val="28"/>
        </w:rPr>
        <w:t>1</w:t>
      </w:r>
      <w:r w:rsidRPr="00345837">
        <w:rPr>
          <w:rFonts w:ascii="Times New Roman" w:hAnsi="Times New Roman"/>
          <w:sz w:val="28"/>
          <w:szCs w:val="28"/>
        </w:rPr>
        <w:t>.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При приеме на работу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Pr="00345837">
        <w:rPr>
          <w:rFonts w:ascii="Times New Roman" w:hAnsi="Times New Roman"/>
          <w:sz w:val="28"/>
          <w:szCs w:val="28"/>
        </w:rPr>
        <w:t xml:space="preserve">изменений условий труда для каждого работника </w:t>
      </w:r>
      <w:r w:rsidR="00320BC8" w:rsidRPr="00345837">
        <w:rPr>
          <w:rFonts w:ascii="Times New Roman" w:hAnsi="Times New Roman"/>
          <w:sz w:val="28"/>
          <w:szCs w:val="28"/>
        </w:rPr>
        <w:t>правовым актом представителя нанимателя (работодателем)</w:t>
      </w:r>
      <w:r w:rsidRPr="00345837">
        <w:rPr>
          <w:rFonts w:ascii="Times New Roman" w:hAnsi="Times New Roman"/>
          <w:sz w:val="28"/>
          <w:szCs w:val="28"/>
        </w:rPr>
        <w:t xml:space="preserve"> устанавливается оплата труда с конкретными доплатами и надбавками.</w:t>
      </w:r>
    </w:p>
    <w:p w:rsidR="00AE2027" w:rsidRPr="00345837" w:rsidRDefault="00AE2027" w:rsidP="00646238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345837">
        <w:rPr>
          <w:sz w:val="28"/>
          <w:szCs w:val="28"/>
        </w:rPr>
        <w:t>Заработная плата работникам выплачивается не реже чем через каждые полмесяца в день</w:t>
      </w:r>
      <w:r w:rsidR="00646238" w:rsidRPr="00345837">
        <w:rPr>
          <w:sz w:val="28"/>
          <w:szCs w:val="28"/>
        </w:rPr>
        <w:t xml:space="preserve">, </w:t>
      </w:r>
      <w:r w:rsidRPr="00345837">
        <w:rPr>
          <w:sz w:val="28"/>
          <w:szCs w:val="28"/>
        </w:rPr>
        <w:t>установленный правилами внутреннего трудового распорядка</w:t>
      </w:r>
      <w:r w:rsidR="00646238" w:rsidRPr="00345837">
        <w:rPr>
          <w:sz w:val="28"/>
          <w:szCs w:val="28"/>
        </w:rPr>
        <w:t xml:space="preserve">, </w:t>
      </w:r>
      <w:r w:rsidRPr="00345837">
        <w:rPr>
          <w:sz w:val="28"/>
          <w:szCs w:val="28"/>
        </w:rPr>
        <w:t>коллективным договором или трудовым договором не позднее 15 календарных дней со дня окончания периода</w:t>
      </w:r>
      <w:r w:rsidR="00646238" w:rsidRPr="00345837">
        <w:rPr>
          <w:sz w:val="28"/>
          <w:szCs w:val="28"/>
        </w:rPr>
        <w:t xml:space="preserve">, </w:t>
      </w:r>
      <w:r w:rsidRPr="00345837">
        <w:rPr>
          <w:sz w:val="28"/>
          <w:szCs w:val="28"/>
        </w:rPr>
        <w:t>за который она начислена</w:t>
      </w:r>
      <w:r w:rsidR="00646238" w:rsidRPr="00345837">
        <w:rPr>
          <w:sz w:val="28"/>
          <w:szCs w:val="28"/>
        </w:rPr>
        <w:t xml:space="preserve">, </w:t>
      </w:r>
      <w:r w:rsidRPr="00345837">
        <w:rPr>
          <w:sz w:val="28"/>
          <w:szCs w:val="28"/>
        </w:rPr>
        <w:t>перечислени</w:t>
      </w:r>
      <w:r w:rsidR="000D3C15" w:rsidRPr="00345837">
        <w:rPr>
          <w:sz w:val="28"/>
          <w:szCs w:val="28"/>
        </w:rPr>
        <w:t>ем</w:t>
      </w:r>
      <w:r w:rsidRPr="00345837">
        <w:rPr>
          <w:sz w:val="28"/>
          <w:szCs w:val="28"/>
        </w:rPr>
        <w:t xml:space="preserve"> на его лицевой счет</w:t>
      </w:r>
      <w:r w:rsidR="00646238" w:rsidRPr="00345837">
        <w:rPr>
          <w:sz w:val="28"/>
          <w:szCs w:val="28"/>
        </w:rPr>
        <w:t xml:space="preserve">, </w:t>
      </w:r>
      <w:r w:rsidRPr="00345837">
        <w:rPr>
          <w:sz w:val="28"/>
          <w:szCs w:val="28"/>
        </w:rPr>
        <w:t>открытый в кредитной организации.</w:t>
      </w:r>
    </w:p>
    <w:p w:rsidR="00AE2027" w:rsidRPr="00345837" w:rsidRDefault="00AE2027" w:rsidP="00646238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345837">
        <w:rPr>
          <w:sz w:val="28"/>
          <w:szCs w:val="28"/>
        </w:rPr>
        <w:t xml:space="preserve">При выплате </w:t>
      </w:r>
      <w:r w:rsidR="006E4984" w:rsidRPr="00345837">
        <w:rPr>
          <w:sz w:val="28"/>
          <w:szCs w:val="28"/>
        </w:rPr>
        <w:t>заработной платы работнику</w:t>
      </w:r>
      <w:r w:rsidRPr="00345837">
        <w:rPr>
          <w:sz w:val="28"/>
          <w:szCs w:val="28"/>
        </w:rPr>
        <w:t xml:space="preserve"> выдается расчетный лист</w:t>
      </w:r>
      <w:r w:rsidR="00646238" w:rsidRPr="00345837">
        <w:rPr>
          <w:sz w:val="28"/>
          <w:szCs w:val="28"/>
        </w:rPr>
        <w:t xml:space="preserve">, </w:t>
      </w:r>
      <w:r w:rsidRPr="00345837">
        <w:rPr>
          <w:sz w:val="28"/>
          <w:szCs w:val="28"/>
        </w:rPr>
        <w:t xml:space="preserve">содержащий информацию о составных частях </w:t>
      </w:r>
      <w:r w:rsidR="006E4984" w:rsidRPr="00345837">
        <w:rPr>
          <w:sz w:val="28"/>
          <w:szCs w:val="28"/>
        </w:rPr>
        <w:t>заработной платы</w:t>
      </w:r>
      <w:r w:rsidR="00646238" w:rsidRPr="00345837">
        <w:rPr>
          <w:sz w:val="28"/>
          <w:szCs w:val="28"/>
        </w:rPr>
        <w:t xml:space="preserve">, </w:t>
      </w:r>
      <w:r w:rsidRPr="00345837">
        <w:rPr>
          <w:sz w:val="28"/>
          <w:szCs w:val="28"/>
        </w:rPr>
        <w:t>причитающе</w:t>
      </w:r>
      <w:r w:rsidR="000D3C15" w:rsidRPr="00345837">
        <w:rPr>
          <w:sz w:val="28"/>
          <w:szCs w:val="28"/>
        </w:rPr>
        <w:t>й</w:t>
      </w:r>
      <w:r w:rsidRPr="00345837">
        <w:rPr>
          <w:sz w:val="28"/>
          <w:szCs w:val="28"/>
        </w:rPr>
        <w:t>ся ему за соответствующий период</w:t>
      </w:r>
      <w:r w:rsidR="00646238" w:rsidRPr="00345837">
        <w:rPr>
          <w:sz w:val="28"/>
          <w:szCs w:val="28"/>
        </w:rPr>
        <w:t xml:space="preserve">, </w:t>
      </w:r>
      <w:r w:rsidRPr="00345837">
        <w:rPr>
          <w:sz w:val="28"/>
          <w:szCs w:val="28"/>
        </w:rPr>
        <w:t>размерах произведенных удержаний</w:t>
      </w:r>
      <w:r w:rsidR="00646238" w:rsidRPr="00345837">
        <w:rPr>
          <w:sz w:val="28"/>
          <w:szCs w:val="28"/>
        </w:rPr>
        <w:t xml:space="preserve">, </w:t>
      </w:r>
      <w:r w:rsidRPr="00345837">
        <w:rPr>
          <w:sz w:val="28"/>
          <w:szCs w:val="28"/>
        </w:rPr>
        <w:t>а также общей денежной сумме</w:t>
      </w:r>
      <w:r w:rsidR="00646238" w:rsidRPr="00345837">
        <w:rPr>
          <w:sz w:val="28"/>
          <w:szCs w:val="28"/>
        </w:rPr>
        <w:t xml:space="preserve">, </w:t>
      </w:r>
      <w:r w:rsidR="006E4984" w:rsidRPr="00345837">
        <w:rPr>
          <w:sz w:val="28"/>
          <w:szCs w:val="28"/>
        </w:rPr>
        <w:t xml:space="preserve">Заработная плата работнику </w:t>
      </w:r>
      <w:r w:rsidRPr="00345837">
        <w:rPr>
          <w:sz w:val="28"/>
          <w:szCs w:val="28"/>
        </w:rPr>
        <w:t xml:space="preserve">выплачивается за счет средств бюджета </w:t>
      </w:r>
      <w:r w:rsidR="000D3C15" w:rsidRPr="00345837">
        <w:rPr>
          <w:sz w:val="28"/>
          <w:szCs w:val="28"/>
        </w:rPr>
        <w:t xml:space="preserve">Каларского муниципального округа Забайкальского края </w:t>
      </w:r>
      <w:r w:rsidRPr="00345837">
        <w:rPr>
          <w:sz w:val="28"/>
          <w:szCs w:val="28"/>
        </w:rPr>
        <w:t>исключительно в денежной форме в валюте Российской Федерации.</w:t>
      </w:r>
    </w:p>
    <w:p w:rsidR="00AE2027" w:rsidRPr="00345837" w:rsidRDefault="00AE2027" w:rsidP="00646238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345837">
        <w:rPr>
          <w:sz w:val="28"/>
          <w:szCs w:val="28"/>
        </w:rPr>
        <w:t xml:space="preserve">Индивидуальные трудовые </w:t>
      </w:r>
      <w:r w:rsidR="006E4984" w:rsidRPr="00345837">
        <w:rPr>
          <w:sz w:val="28"/>
          <w:szCs w:val="28"/>
        </w:rPr>
        <w:t xml:space="preserve">споры по вопросам оплаты труда </w:t>
      </w:r>
      <w:r w:rsidRPr="00345837">
        <w:rPr>
          <w:sz w:val="28"/>
          <w:szCs w:val="28"/>
        </w:rPr>
        <w:t>рассматриваются в установленном законодательством порядке.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2. К дополнительным выплатам</w:t>
      </w:r>
      <w:r w:rsidR="009907EA" w:rsidRPr="00345837">
        <w:rPr>
          <w:rFonts w:ascii="Times New Roman" w:hAnsi="Times New Roman"/>
          <w:sz w:val="28"/>
          <w:szCs w:val="28"/>
        </w:rPr>
        <w:t xml:space="preserve"> </w:t>
      </w:r>
      <w:r w:rsidRPr="00345837">
        <w:rPr>
          <w:rFonts w:ascii="Times New Roman" w:hAnsi="Times New Roman"/>
          <w:sz w:val="28"/>
          <w:szCs w:val="28"/>
        </w:rPr>
        <w:t>относятся: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- ежемесячные премии;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- материальная помощь к отпуску;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- иные выплаты.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 xml:space="preserve">3. Работникам по результатам работы ежемесячно выплачивается премия в размере до двух должностных окладов старшему </w:t>
      </w:r>
      <w:r w:rsidR="005D75F5" w:rsidRPr="00345837">
        <w:rPr>
          <w:rFonts w:ascii="Times New Roman" w:hAnsi="Times New Roman"/>
          <w:sz w:val="28"/>
          <w:szCs w:val="28"/>
        </w:rPr>
        <w:t>оперативному дежурному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Pr="00345837">
        <w:rPr>
          <w:rFonts w:ascii="Times New Roman" w:hAnsi="Times New Roman"/>
          <w:sz w:val="28"/>
          <w:szCs w:val="28"/>
        </w:rPr>
        <w:t xml:space="preserve">до одного должностного оклада </w:t>
      </w:r>
      <w:r w:rsidR="00015349" w:rsidRPr="00345837">
        <w:rPr>
          <w:rFonts w:ascii="Times New Roman" w:hAnsi="Times New Roman"/>
          <w:sz w:val="28"/>
          <w:szCs w:val="28"/>
        </w:rPr>
        <w:t xml:space="preserve">- </w:t>
      </w:r>
      <w:r w:rsidR="005D75F5" w:rsidRPr="00345837">
        <w:rPr>
          <w:rFonts w:ascii="Times New Roman" w:hAnsi="Times New Roman"/>
          <w:sz w:val="28"/>
          <w:szCs w:val="28"/>
        </w:rPr>
        <w:t xml:space="preserve">оперативным дежурным </w:t>
      </w:r>
      <w:r w:rsidR="001777E1" w:rsidRPr="00345837">
        <w:rPr>
          <w:rFonts w:ascii="Times New Roman" w:hAnsi="Times New Roman"/>
          <w:sz w:val="28"/>
          <w:szCs w:val="28"/>
        </w:rPr>
        <w:t xml:space="preserve">и помощникам оперативных дежурных - операторам системы </w:t>
      </w:r>
      <w:r w:rsidR="00986445" w:rsidRPr="00345837">
        <w:rPr>
          <w:rFonts w:ascii="Times New Roman" w:hAnsi="Times New Roman"/>
          <w:sz w:val="28"/>
          <w:szCs w:val="28"/>
        </w:rPr>
        <w:t>-</w:t>
      </w:r>
      <w:r w:rsidR="001777E1" w:rsidRPr="00345837">
        <w:rPr>
          <w:rFonts w:ascii="Times New Roman" w:hAnsi="Times New Roman"/>
          <w:sz w:val="28"/>
          <w:szCs w:val="28"/>
        </w:rPr>
        <w:t xml:space="preserve"> 112 </w:t>
      </w:r>
      <w:r w:rsidRPr="00345837">
        <w:rPr>
          <w:rFonts w:ascii="Times New Roman" w:hAnsi="Times New Roman"/>
          <w:sz w:val="28"/>
          <w:szCs w:val="28"/>
        </w:rPr>
        <w:t>ЕДДС</w:t>
      </w:r>
      <w:r w:rsidR="00132271" w:rsidRPr="00345837">
        <w:rPr>
          <w:rFonts w:ascii="Times New Roman" w:hAnsi="Times New Roman"/>
          <w:sz w:val="28"/>
          <w:szCs w:val="28"/>
        </w:rPr>
        <w:t>.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 xml:space="preserve">Размеры ежемесячных премий по результатам работы определяются </w:t>
      </w:r>
      <w:r w:rsidR="005C431E" w:rsidRPr="00345837">
        <w:rPr>
          <w:rFonts w:ascii="Times New Roman" w:hAnsi="Times New Roman"/>
          <w:sz w:val="28"/>
          <w:szCs w:val="28"/>
        </w:rPr>
        <w:t>представителем нанимателя (работодателя) и оформляются правовым актом представителя нанимателя (работодателя)</w:t>
      </w:r>
      <w:r w:rsidRPr="00345837">
        <w:rPr>
          <w:rFonts w:ascii="Times New Roman" w:hAnsi="Times New Roman"/>
          <w:sz w:val="28"/>
          <w:szCs w:val="28"/>
        </w:rPr>
        <w:t xml:space="preserve">. Премия выплачивается пропорционально отработанному времени в расчетном периоде. Размер премии </w:t>
      </w:r>
      <w:r w:rsidRPr="00345837">
        <w:rPr>
          <w:rFonts w:ascii="Times New Roman" w:hAnsi="Times New Roman"/>
          <w:sz w:val="28"/>
          <w:szCs w:val="28"/>
        </w:rPr>
        <w:lastRenderedPageBreak/>
        <w:t>определяется исходя из результатов деятельности работника с учетом его личного вклада в конечные результаты работы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Премия может не выплачиваться в случае ненадлежащего выполнения работниками должностных обязанностей.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Премия выплачивается с учетом районного коэффициента и процентной надбавки за работу в местности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Pr="00345837">
        <w:rPr>
          <w:rFonts w:ascii="Times New Roman" w:hAnsi="Times New Roman"/>
          <w:sz w:val="28"/>
          <w:szCs w:val="28"/>
        </w:rPr>
        <w:t>приравненной к районам Крайнего Севера.</w:t>
      </w:r>
    </w:p>
    <w:p w:rsidR="00932639" w:rsidRPr="00345837" w:rsidRDefault="00932639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Могут выплачиваться разовые премии к юбилейным датам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Pr="00345837">
        <w:rPr>
          <w:rFonts w:ascii="Times New Roman" w:hAnsi="Times New Roman"/>
          <w:sz w:val="28"/>
          <w:szCs w:val="28"/>
        </w:rPr>
        <w:t xml:space="preserve">торжественным дням и </w:t>
      </w:r>
      <w:proofErr w:type="spellStart"/>
      <w:r w:rsidRPr="00345837">
        <w:rPr>
          <w:rFonts w:ascii="Times New Roman" w:hAnsi="Times New Roman"/>
          <w:sz w:val="28"/>
          <w:szCs w:val="28"/>
        </w:rPr>
        <w:t>т.д</w:t>
      </w:r>
      <w:proofErr w:type="spellEnd"/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Pr="00345837">
        <w:rPr>
          <w:rFonts w:ascii="Times New Roman" w:hAnsi="Times New Roman"/>
          <w:sz w:val="28"/>
          <w:szCs w:val="28"/>
        </w:rPr>
        <w:t>при этом условия и основания выплаты премии определяются правовым актом представителя нанимателя (работодателя).</w:t>
      </w:r>
    </w:p>
    <w:p w:rsidR="009907EA" w:rsidRPr="00345837" w:rsidRDefault="00015349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4</w:t>
      </w:r>
      <w:r w:rsidR="005C431E" w:rsidRPr="00345837">
        <w:rPr>
          <w:rFonts w:ascii="Times New Roman" w:hAnsi="Times New Roman"/>
          <w:sz w:val="28"/>
          <w:szCs w:val="28"/>
        </w:rPr>
        <w:t xml:space="preserve">. Материальная помощь при предоставлении ежегодного оплачиваемого отпуска (части ежегодного оплачиваемого отпуска) (далее также </w:t>
      </w:r>
      <w:r w:rsidR="00EB4ABF" w:rsidRPr="00345837">
        <w:rPr>
          <w:rFonts w:ascii="Times New Roman" w:hAnsi="Times New Roman"/>
          <w:sz w:val="28"/>
          <w:szCs w:val="28"/>
        </w:rPr>
        <w:t>-</w:t>
      </w:r>
      <w:r w:rsidR="005C431E" w:rsidRPr="00345837">
        <w:rPr>
          <w:rFonts w:ascii="Times New Roman" w:hAnsi="Times New Roman"/>
          <w:sz w:val="28"/>
          <w:szCs w:val="28"/>
        </w:rPr>
        <w:t xml:space="preserve"> материальная помощь) производится работнику один раз в год в размере</w:t>
      </w:r>
      <w:r w:rsidRPr="00345837">
        <w:rPr>
          <w:rFonts w:ascii="Times New Roman" w:hAnsi="Times New Roman"/>
          <w:sz w:val="28"/>
          <w:szCs w:val="28"/>
        </w:rPr>
        <w:t xml:space="preserve"> </w:t>
      </w:r>
      <w:r w:rsidR="005C431E" w:rsidRPr="00345837">
        <w:rPr>
          <w:rFonts w:ascii="Times New Roman" w:hAnsi="Times New Roman"/>
          <w:sz w:val="28"/>
          <w:szCs w:val="28"/>
        </w:rPr>
        <w:t>двух должностных окладов старшему оперативному дежурному</w:t>
      </w:r>
      <w:r w:rsidR="009907EA" w:rsidRPr="00345837">
        <w:rPr>
          <w:rFonts w:ascii="Times New Roman" w:hAnsi="Times New Roman"/>
          <w:sz w:val="28"/>
          <w:szCs w:val="28"/>
        </w:rPr>
        <w:t>;</w:t>
      </w:r>
    </w:p>
    <w:p w:rsidR="005C431E" w:rsidRPr="00345837" w:rsidRDefault="005C431E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Выплата материальной помощи производится с учетом районного коэффициента и процентной надбавки за работу в местности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Pr="00345837">
        <w:rPr>
          <w:rFonts w:ascii="Times New Roman" w:hAnsi="Times New Roman"/>
          <w:sz w:val="28"/>
          <w:szCs w:val="28"/>
        </w:rPr>
        <w:t>приравненной к районам Крайнего Севера.</w:t>
      </w:r>
    </w:p>
    <w:p w:rsidR="005C431E" w:rsidRPr="00345837" w:rsidRDefault="005C431E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 xml:space="preserve">Основанием для </w:t>
      </w:r>
      <w:r w:rsidR="005867A2" w:rsidRPr="00345837">
        <w:rPr>
          <w:rFonts w:ascii="Times New Roman" w:hAnsi="Times New Roman"/>
          <w:sz w:val="28"/>
          <w:szCs w:val="28"/>
        </w:rPr>
        <w:t>выплаты материальной помощи</w:t>
      </w:r>
      <w:r w:rsidRPr="00345837">
        <w:rPr>
          <w:rFonts w:ascii="Times New Roman" w:hAnsi="Times New Roman"/>
          <w:sz w:val="28"/>
          <w:szCs w:val="28"/>
        </w:rPr>
        <w:t xml:space="preserve"> является правовой акт представителя нанимателя (работодателя).</w:t>
      </w:r>
    </w:p>
    <w:p w:rsidR="005C431E" w:rsidRPr="00345837" w:rsidRDefault="005C431E" w:rsidP="00646238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345837">
        <w:rPr>
          <w:sz w:val="28"/>
          <w:szCs w:val="28"/>
        </w:rPr>
        <w:t>При разделении очередного отпуска в установленном порядке на части материальная помощь по желанию работника производится один раз в любой из периодов ухода в отпуск в течение календарного</w:t>
      </w:r>
      <w:r w:rsidR="00646238" w:rsidRPr="00345837">
        <w:rPr>
          <w:sz w:val="28"/>
          <w:szCs w:val="28"/>
        </w:rPr>
        <w:t xml:space="preserve"> года</w:t>
      </w:r>
      <w:r w:rsidRPr="00345837">
        <w:rPr>
          <w:sz w:val="28"/>
          <w:szCs w:val="28"/>
        </w:rPr>
        <w:t>.</w:t>
      </w:r>
    </w:p>
    <w:p w:rsidR="005C431E" w:rsidRPr="00345837" w:rsidRDefault="005C431E" w:rsidP="00646238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345837">
        <w:rPr>
          <w:sz w:val="28"/>
          <w:szCs w:val="28"/>
        </w:rPr>
        <w:t>Работникам</w:t>
      </w:r>
      <w:r w:rsidR="00646238" w:rsidRPr="00345837">
        <w:rPr>
          <w:sz w:val="28"/>
          <w:szCs w:val="28"/>
        </w:rPr>
        <w:t xml:space="preserve">, </w:t>
      </w:r>
      <w:r w:rsidRPr="00345837">
        <w:rPr>
          <w:sz w:val="28"/>
          <w:szCs w:val="28"/>
        </w:rPr>
        <w:t>не отработавшим полного</w:t>
      </w:r>
      <w:r w:rsidR="00646238" w:rsidRPr="00345837">
        <w:rPr>
          <w:sz w:val="28"/>
          <w:szCs w:val="28"/>
        </w:rPr>
        <w:t xml:space="preserve"> года, </w:t>
      </w:r>
      <w:r w:rsidRPr="00345837">
        <w:rPr>
          <w:sz w:val="28"/>
          <w:szCs w:val="28"/>
        </w:rPr>
        <w:t>материальная помощь начисляется пропорционально фактически отработанному времени в текущем году.</w:t>
      </w:r>
    </w:p>
    <w:p w:rsidR="005C431E" w:rsidRPr="00345837" w:rsidRDefault="005C431E" w:rsidP="00646238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345837">
        <w:rPr>
          <w:sz w:val="28"/>
          <w:szCs w:val="28"/>
        </w:rPr>
        <w:t xml:space="preserve">Вновь поступившим </w:t>
      </w:r>
      <w:r w:rsidR="005867A2" w:rsidRPr="00345837">
        <w:rPr>
          <w:sz w:val="28"/>
          <w:szCs w:val="28"/>
        </w:rPr>
        <w:t>работникам материальная помощь</w:t>
      </w:r>
      <w:r w:rsidRPr="00345837">
        <w:rPr>
          <w:sz w:val="28"/>
          <w:szCs w:val="28"/>
        </w:rPr>
        <w:t xml:space="preserve"> производится пропорционально отработанному времени в конце календарного</w:t>
      </w:r>
      <w:r w:rsidR="00646238" w:rsidRPr="00345837">
        <w:rPr>
          <w:sz w:val="28"/>
          <w:szCs w:val="28"/>
        </w:rPr>
        <w:t xml:space="preserve"> года</w:t>
      </w:r>
      <w:r w:rsidRPr="00345837">
        <w:rPr>
          <w:sz w:val="28"/>
          <w:szCs w:val="28"/>
        </w:rPr>
        <w:t>.</w:t>
      </w:r>
    </w:p>
    <w:p w:rsidR="005C431E" w:rsidRPr="00345837" w:rsidRDefault="005C431E" w:rsidP="00646238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345837">
        <w:rPr>
          <w:sz w:val="28"/>
          <w:szCs w:val="28"/>
        </w:rPr>
        <w:t xml:space="preserve">Решение о </w:t>
      </w:r>
      <w:r w:rsidR="005867A2" w:rsidRPr="00345837">
        <w:rPr>
          <w:sz w:val="28"/>
          <w:szCs w:val="28"/>
        </w:rPr>
        <w:t xml:space="preserve">материальной помощи работнику </w:t>
      </w:r>
      <w:r w:rsidRPr="00345837">
        <w:rPr>
          <w:sz w:val="28"/>
          <w:szCs w:val="28"/>
        </w:rPr>
        <w:t xml:space="preserve">принимается представителем нанимателя (работодателем) на основании письменного заявления </w:t>
      </w:r>
      <w:r w:rsidR="005867A2" w:rsidRPr="00345837">
        <w:rPr>
          <w:sz w:val="28"/>
          <w:szCs w:val="28"/>
        </w:rPr>
        <w:t>работника</w:t>
      </w:r>
      <w:r w:rsidRPr="00345837">
        <w:rPr>
          <w:sz w:val="28"/>
          <w:szCs w:val="28"/>
        </w:rPr>
        <w:t>.</w:t>
      </w:r>
    </w:p>
    <w:p w:rsidR="005C431E" w:rsidRPr="00345837" w:rsidRDefault="005C431E" w:rsidP="00646238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345837">
        <w:rPr>
          <w:sz w:val="28"/>
          <w:szCs w:val="28"/>
        </w:rPr>
        <w:t>В случае если в течение календарного</w:t>
      </w:r>
      <w:r w:rsidR="00646238" w:rsidRPr="00345837">
        <w:rPr>
          <w:sz w:val="28"/>
          <w:szCs w:val="28"/>
        </w:rPr>
        <w:t xml:space="preserve"> года</w:t>
      </w:r>
      <w:r w:rsidRPr="00345837">
        <w:rPr>
          <w:sz w:val="28"/>
          <w:szCs w:val="28"/>
        </w:rPr>
        <w:t xml:space="preserve"> </w:t>
      </w:r>
      <w:r w:rsidR="005867A2" w:rsidRPr="00345837">
        <w:rPr>
          <w:sz w:val="28"/>
          <w:szCs w:val="28"/>
        </w:rPr>
        <w:t>работником</w:t>
      </w:r>
      <w:r w:rsidRPr="00345837">
        <w:rPr>
          <w:sz w:val="28"/>
          <w:szCs w:val="28"/>
        </w:rPr>
        <w:t xml:space="preserve"> не использовано право на </w:t>
      </w:r>
      <w:r w:rsidR="005867A2" w:rsidRPr="00345837">
        <w:rPr>
          <w:sz w:val="28"/>
          <w:szCs w:val="28"/>
        </w:rPr>
        <w:t>материальную помощь</w:t>
      </w:r>
      <w:r w:rsidR="00646238" w:rsidRPr="00345837">
        <w:rPr>
          <w:sz w:val="28"/>
          <w:szCs w:val="28"/>
        </w:rPr>
        <w:t xml:space="preserve">, </w:t>
      </w:r>
      <w:r w:rsidR="005867A2" w:rsidRPr="00345837">
        <w:rPr>
          <w:sz w:val="28"/>
          <w:szCs w:val="28"/>
        </w:rPr>
        <w:t>то она</w:t>
      </w:r>
      <w:r w:rsidRPr="00345837">
        <w:rPr>
          <w:sz w:val="28"/>
          <w:szCs w:val="28"/>
        </w:rPr>
        <w:t xml:space="preserve"> производится на основании его письменного заявления в декабре текущего календарного</w:t>
      </w:r>
      <w:r w:rsidR="00646238" w:rsidRPr="00345837">
        <w:rPr>
          <w:sz w:val="28"/>
          <w:szCs w:val="28"/>
        </w:rPr>
        <w:t xml:space="preserve"> года</w:t>
      </w:r>
      <w:r w:rsidRPr="00345837">
        <w:rPr>
          <w:sz w:val="28"/>
          <w:szCs w:val="28"/>
        </w:rPr>
        <w:t>.</w:t>
      </w:r>
    </w:p>
    <w:p w:rsidR="005C431E" w:rsidRPr="00345837" w:rsidRDefault="005C431E" w:rsidP="00646238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345837">
        <w:rPr>
          <w:sz w:val="28"/>
          <w:szCs w:val="28"/>
        </w:rPr>
        <w:t xml:space="preserve">Размер </w:t>
      </w:r>
      <w:r w:rsidR="005867A2" w:rsidRPr="00345837">
        <w:rPr>
          <w:sz w:val="28"/>
          <w:szCs w:val="28"/>
        </w:rPr>
        <w:t>материальной помощи</w:t>
      </w:r>
      <w:r w:rsidRPr="00345837">
        <w:rPr>
          <w:sz w:val="28"/>
          <w:szCs w:val="28"/>
        </w:rPr>
        <w:t xml:space="preserve"> определяется исходя из установленного должностного оклада на день подачи заявления по замещаемой</w:t>
      </w:r>
      <w:r w:rsidR="005867A2" w:rsidRPr="00345837">
        <w:rPr>
          <w:sz w:val="28"/>
          <w:szCs w:val="28"/>
        </w:rPr>
        <w:t xml:space="preserve"> должности</w:t>
      </w:r>
      <w:r w:rsidRPr="00345837">
        <w:rPr>
          <w:sz w:val="28"/>
          <w:szCs w:val="28"/>
        </w:rPr>
        <w:t>.</w:t>
      </w:r>
    </w:p>
    <w:p w:rsidR="00C11C20" w:rsidRPr="00345837" w:rsidRDefault="00C11C20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В индивидуальном порядке всем работникам может быть выплачена материальная помощь при стихийном бедствии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Pr="00345837">
        <w:rPr>
          <w:rFonts w:ascii="Times New Roman" w:hAnsi="Times New Roman"/>
          <w:sz w:val="28"/>
          <w:szCs w:val="28"/>
        </w:rPr>
        <w:t>заболевании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Pr="00345837">
        <w:rPr>
          <w:rFonts w:ascii="Times New Roman" w:hAnsi="Times New Roman"/>
          <w:sz w:val="28"/>
          <w:szCs w:val="28"/>
        </w:rPr>
        <w:t>смерти близких родственников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Pr="00345837">
        <w:rPr>
          <w:rFonts w:ascii="Times New Roman" w:hAnsi="Times New Roman"/>
          <w:sz w:val="28"/>
          <w:szCs w:val="28"/>
        </w:rPr>
        <w:t xml:space="preserve">по иным причинам в пределах утвержденного фонда оплаты труда. Выплата определяется </w:t>
      </w:r>
      <w:r w:rsidR="005867A2" w:rsidRPr="00345837">
        <w:rPr>
          <w:rFonts w:ascii="Times New Roman" w:hAnsi="Times New Roman"/>
          <w:sz w:val="28"/>
          <w:szCs w:val="28"/>
        </w:rPr>
        <w:t xml:space="preserve">представителем нанимателя (работодателя) </w:t>
      </w:r>
      <w:r w:rsidRPr="00345837">
        <w:rPr>
          <w:rFonts w:ascii="Times New Roman" w:hAnsi="Times New Roman"/>
          <w:sz w:val="28"/>
          <w:szCs w:val="28"/>
        </w:rPr>
        <w:t xml:space="preserve">на основании ходатайства </w:t>
      </w:r>
      <w:r w:rsidR="005867A2" w:rsidRPr="00345837">
        <w:rPr>
          <w:rFonts w:ascii="Times New Roman" w:hAnsi="Times New Roman"/>
          <w:sz w:val="28"/>
          <w:szCs w:val="28"/>
        </w:rPr>
        <w:t>непосредственного руководителя работника</w:t>
      </w:r>
      <w:r w:rsidRPr="00345837">
        <w:rPr>
          <w:rFonts w:ascii="Times New Roman" w:hAnsi="Times New Roman"/>
          <w:sz w:val="28"/>
          <w:szCs w:val="28"/>
        </w:rPr>
        <w:t>.</w:t>
      </w:r>
    </w:p>
    <w:p w:rsidR="00C11C20" w:rsidRPr="00345837" w:rsidRDefault="00CA67B9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5</w:t>
      </w:r>
      <w:r w:rsidR="00C11C20" w:rsidRPr="00345837">
        <w:rPr>
          <w:rFonts w:ascii="Times New Roman" w:hAnsi="Times New Roman"/>
          <w:sz w:val="28"/>
          <w:szCs w:val="28"/>
        </w:rPr>
        <w:t>. За работу в выходные и нерабочие праздничные дни оплата труда производится не менее чем в двойном размере с учетом всех установленных доплат и надбавок. По желанию работника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="00C11C20" w:rsidRPr="00345837">
        <w:rPr>
          <w:rFonts w:ascii="Times New Roman" w:hAnsi="Times New Roman"/>
          <w:sz w:val="28"/>
          <w:szCs w:val="28"/>
        </w:rPr>
        <w:t>работавшего в выходной или нерабочий праздничный день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="00C11C20" w:rsidRPr="00345837">
        <w:rPr>
          <w:rFonts w:ascii="Times New Roman" w:hAnsi="Times New Roman"/>
          <w:sz w:val="28"/>
          <w:szCs w:val="28"/>
        </w:rPr>
        <w:t>ему может быть предоставлен другой день отдыха. В этом случае работа в выходной или нерабочий праздничный день оплачивается в одинарном размере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="00C11C20" w:rsidRPr="00345837">
        <w:rPr>
          <w:rFonts w:ascii="Times New Roman" w:hAnsi="Times New Roman"/>
          <w:sz w:val="28"/>
          <w:szCs w:val="28"/>
        </w:rPr>
        <w:t>а день отдыха оплате не подлежит.</w:t>
      </w:r>
    </w:p>
    <w:p w:rsidR="00986445" w:rsidRPr="00345837" w:rsidRDefault="00CA67B9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6</w:t>
      </w:r>
      <w:r w:rsidR="006A6931" w:rsidRPr="00345837">
        <w:rPr>
          <w:rFonts w:ascii="Times New Roman" w:hAnsi="Times New Roman"/>
          <w:sz w:val="28"/>
          <w:szCs w:val="28"/>
        </w:rPr>
        <w:t>. За работу в ночное время (в период с 22 часов до 06 часов) оперативным дежурным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="006A6931" w:rsidRPr="00345837">
        <w:rPr>
          <w:rFonts w:ascii="Times New Roman" w:hAnsi="Times New Roman"/>
          <w:sz w:val="28"/>
          <w:szCs w:val="28"/>
        </w:rPr>
        <w:t xml:space="preserve">помощникам оперативных дежурных - операторам </w:t>
      </w:r>
      <w:r w:rsidR="006A6931" w:rsidRPr="00345837">
        <w:rPr>
          <w:rFonts w:ascii="Times New Roman" w:hAnsi="Times New Roman"/>
          <w:sz w:val="28"/>
          <w:szCs w:val="28"/>
        </w:rPr>
        <w:lastRenderedPageBreak/>
        <w:t>системы-112 ЕДДС</w:t>
      </w:r>
      <w:r w:rsidR="001C09EE" w:rsidRPr="00345837">
        <w:rPr>
          <w:rFonts w:ascii="Times New Roman" w:hAnsi="Times New Roman"/>
          <w:sz w:val="28"/>
          <w:szCs w:val="28"/>
        </w:rPr>
        <w:t xml:space="preserve"> </w:t>
      </w:r>
      <w:r w:rsidR="006A6931" w:rsidRPr="00345837">
        <w:rPr>
          <w:rFonts w:ascii="Times New Roman" w:hAnsi="Times New Roman"/>
          <w:sz w:val="28"/>
          <w:szCs w:val="28"/>
        </w:rPr>
        <w:t>оплата труда повышается на 35 процентов часовой тарифной ставки (должностного оклада) за каждый час работы в ночное время.</w:t>
      </w:r>
    </w:p>
    <w:p w:rsidR="00C11C20" w:rsidRPr="00345837" w:rsidRDefault="00CA67B9" w:rsidP="0064623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7</w:t>
      </w:r>
      <w:r w:rsidR="00C11C20" w:rsidRPr="00345837">
        <w:rPr>
          <w:rFonts w:ascii="Times New Roman" w:hAnsi="Times New Roman"/>
          <w:sz w:val="28"/>
          <w:szCs w:val="28"/>
        </w:rPr>
        <w:t>. Иные выплаты производятся в соответствии с трудовым законодательством в пределах утвержденного фонда оплаты труда.</w:t>
      </w:r>
    </w:p>
    <w:p w:rsidR="00320BC8" w:rsidRDefault="00CA67B9" w:rsidP="00E061A1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8</w:t>
      </w:r>
      <w:r w:rsidR="00C11C20" w:rsidRPr="00345837">
        <w:rPr>
          <w:rFonts w:ascii="Times New Roman" w:hAnsi="Times New Roman"/>
          <w:sz w:val="28"/>
          <w:szCs w:val="28"/>
        </w:rPr>
        <w:t xml:space="preserve">. </w:t>
      </w:r>
      <w:r w:rsidR="00E061A1">
        <w:rPr>
          <w:rFonts w:ascii="Times New Roman" w:hAnsi="Times New Roman"/>
          <w:sz w:val="28"/>
          <w:szCs w:val="28"/>
        </w:rPr>
        <w:t>Фонд оплаты труда работников ЕДДС формируется с учетом:</w:t>
      </w:r>
    </w:p>
    <w:p w:rsidR="00E061A1" w:rsidRDefault="00CB6476" w:rsidP="00E061A1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061A1">
        <w:rPr>
          <w:rFonts w:ascii="Times New Roman" w:hAnsi="Times New Roman"/>
          <w:sz w:val="28"/>
          <w:szCs w:val="28"/>
        </w:rPr>
        <w:t>) минимального значения размера заработной платы работников,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установленного муниципальными правовыми актами Каларского муниципального округа Забайкальского края;</w:t>
      </w:r>
    </w:p>
    <w:p w:rsidR="00E061A1" w:rsidRDefault="00E061A1" w:rsidP="00E061A1">
      <w:pPr>
        <w:suppressAutoHyphens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минимального значения размера заработной платы работников,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установленного муниципальными правовыми актами Каларского муниципального округа Забайкальского края, но не менее минимального размера оплаты труда;</w:t>
      </w:r>
    </w:p>
    <w:p w:rsidR="00E061A1" w:rsidRDefault="00E061A1" w:rsidP="00E061A1">
      <w:pPr>
        <w:suppressAutoHyphens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в) дополнительных выплат компенсационного характера (за работу в выходные и нерабочие праздничные дни, за работу в ночное время и др.), выплачиваемых сверх минимального значения размера заработной платы;</w:t>
      </w:r>
    </w:p>
    <w:p w:rsidR="00E061A1" w:rsidRDefault="00E061A1" w:rsidP="00E061A1">
      <w:pPr>
        <w:suppressAutoHyphens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материальной помощи при предоставлении ежегодного оплачиваемого отпуска старшему оперативному дежурному;</w:t>
      </w:r>
    </w:p>
    <w:p w:rsidR="00E061A1" w:rsidRPr="00345837" w:rsidRDefault="00E061A1" w:rsidP="00E061A1">
      <w:pPr>
        <w:suppressAutoHyphens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д)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4B2E8B" w:rsidRPr="00345837" w:rsidRDefault="00CA67B9" w:rsidP="004B2E8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9</w:t>
      </w:r>
      <w:r w:rsidR="004B2E8B" w:rsidRPr="00345837">
        <w:rPr>
          <w:rFonts w:ascii="Times New Roman" w:hAnsi="Times New Roman"/>
          <w:sz w:val="28"/>
          <w:szCs w:val="28"/>
        </w:rPr>
        <w:t>. В случае, если заработная плата</w:t>
      </w:r>
      <w:r w:rsidRPr="00345837">
        <w:rPr>
          <w:rFonts w:ascii="Times New Roman" w:hAnsi="Times New Roman"/>
          <w:sz w:val="28"/>
          <w:szCs w:val="28"/>
        </w:rPr>
        <w:t xml:space="preserve"> работников,</w:t>
      </w:r>
      <w:r w:rsidR="004B2E8B" w:rsidRPr="00345837">
        <w:rPr>
          <w:rFonts w:ascii="Times New Roman" w:hAnsi="Times New Roman"/>
          <w:sz w:val="28"/>
          <w:szCs w:val="28"/>
        </w:rPr>
        <w:t xml:space="preserve"> </w:t>
      </w:r>
      <w:r w:rsidRPr="00345837">
        <w:rPr>
          <w:rFonts w:ascii="Times New Roman" w:eastAsia="Calibri" w:hAnsi="Times New Roman"/>
          <w:sz w:val="28"/>
          <w:szCs w:val="28"/>
        </w:rPr>
        <w:t>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</w:t>
      </w:r>
      <w:r w:rsidRPr="00345837">
        <w:rPr>
          <w:rFonts w:ascii="Times New Roman" w:hAnsi="Times New Roman"/>
          <w:sz w:val="28"/>
          <w:szCs w:val="28"/>
        </w:rPr>
        <w:t xml:space="preserve"> </w:t>
      </w:r>
      <w:r w:rsidR="004B2E8B" w:rsidRPr="00345837">
        <w:rPr>
          <w:rFonts w:ascii="Times New Roman" w:hAnsi="Times New Roman"/>
          <w:sz w:val="28"/>
          <w:szCs w:val="28"/>
        </w:rPr>
        <w:t xml:space="preserve">до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установленных федеральным и региональным законодательством, с 1 июля 2023 год ниже 19 494 рублей, с 1 января 2024 года ниже 22 027 рублей, то </w:t>
      </w:r>
      <w:r w:rsidRPr="00345837">
        <w:rPr>
          <w:rFonts w:ascii="Times New Roman" w:hAnsi="Times New Roman"/>
          <w:sz w:val="28"/>
          <w:szCs w:val="28"/>
        </w:rPr>
        <w:t>таким работникам</w:t>
      </w:r>
      <w:r w:rsidR="004B2E8B" w:rsidRPr="00345837">
        <w:rPr>
          <w:rFonts w:ascii="Times New Roman" w:hAnsi="Times New Roman"/>
          <w:sz w:val="28"/>
          <w:szCs w:val="28"/>
        </w:rPr>
        <w:t xml:space="preserve"> устанавливается гарантированная персональная надбавка. Размер гарантированной персональной надбавки исчисляется как разница между начисленной заработной платой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и 19 494 рубля с 1 июля 2023 года, 22 027 рублей с 1 января 2024 года.</w:t>
      </w:r>
    </w:p>
    <w:p w:rsidR="004B2E8B" w:rsidRPr="00345837" w:rsidRDefault="004B2E8B" w:rsidP="004B2E8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Гарантированная персональная надбавка выплачивается в пределах утвержденного фонда оплаты труда.</w:t>
      </w:r>
    </w:p>
    <w:p w:rsidR="004B2E8B" w:rsidRPr="00345837" w:rsidRDefault="008C3AF8" w:rsidP="004B2E8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1</w:t>
      </w:r>
      <w:r w:rsidR="00CA67B9" w:rsidRPr="00345837">
        <w:rPr>
          <w:rFonts w:ascii="Times New Roman" w:hAnsi="Times New Roman"/>
          <w:sz w:val="28"/>
          <w:szCs w:val="28"/>
        </w:rPr>
        <w:t>0</w:t>
      </w:r>
      <w:r w:rsidRPr="00345837">
        <w:rPr>
          <w:rFonts w:ascii="Times New Roman" w:hAnsi="Times New Roman"/>
          <w:sz w:val="28"/>
          <w:szCs w:val="28"/>
        </w:rPr>
        <w:t xml:space="preserve">. </w:t>
      </w:r>
      <w:r w:rsidR="004B2E8B" w:rsidRPr="00345837">
        <w:rPr>
          <w:rFonts w:ascii="Times New Roman" w:hAnsi="Times New Roman"/>
          <w:sz w:val="28"/>
          <w:szCs w:val="28"/>
        </w:rPr>
        <w:t xml:space="preserve">Доплата до уровня минимального размера оплаты труда, установленного федеральным законом, производится работникам, месячная заработная плата которых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труда. Размер доплаты для каждого работника определяется как разница между минимальным размером оплаты </w:t>
      </w:r>
      <w:r w:rsidR="004B2E8B" w:rsidRPr="00345837">
        <w:rPr>
          <w:rFonts w:ascii="Times New Roman" w:hAnsi="Times New Roman"/>
          <w:sz w:val="28"/>
          <w:szCs w:val="28"/>
        </w:rPr>
        <w:lastRenderedPageBreak/>
        <w:t>труда и размером начисленной заработной платы данного работника по основной работе за соответствующий период времени.</w:t>
      </w:r>
    </w:p>
    <w:p w:rsidR="004B2E8B" w:rsidRPr="00345837" w:rsidRDefault="004B2E8B" w:rsidP="004B2E8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Доплата до уровня минимального размера оплаты труда производится в случае, если начисленная заработная плата с учетом гарантированной персональной надбавки ниже минимального размера оплаты труда.</w:t>
      </w:r>
    </w:p>
    <w:p w:rsidR="004B2E8B" w:rsidRPr="00345837" w:rsidRDefault="004B2E8B" w:rsidP="004B2E8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Доплата производится в пределах фонда заработной платы</w:t>
      </w:r>
    </w:p>
    <w:p w:rsidR="00C11C20" w:rsidRPr="00345837" w:rsidRDefault="00932639" w:rsidP="004B2E8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345837">
        <w:rPr>
          <w:rFonts w:ascii="Times New Roman" w:hAnsi="Times New Roman"/>
          <w:sz w:val="28"/>
          <w:szCs w:val="28"/>
        </w:rPr>
        <w:t>1</w:t>
      </w:r>
      <w:r w:rsidR="00CA67B9" w:rsidRPr="00345837">
        <w:rPr>
          <w:rFonts w:ascii="Times New Roman" w:hAnsi="Times New Roman"/>
          <w:sz w:val="28"/>
          <w:szCs w:val="28"/>
        </w:rPr>
        <w:t>1</w:t>
      </w:r>
      <w:r w:rsidR="00C11C20" w:rsidRPr="00345837">
        <w:rPr>
          <w:rFonts w:ascii="Times New Roman" w:hAnsi="Times New Roman"/>
          <w:sz w:val="28"/>
          <w:szCs w:val="28"/>
        </w:rPr>
        <w:t>. Должностные оклады работников индексируются одновременно с индексацией должностных окладов работников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="00C11C20" w:rsidRPr="00345837">
        <w:rPr>
          <w:rFonts w:ascii="Times New Roman" w:hAnsi="Times New Roman"/>
          <w:sz w:val="28"/>
          <w:szCs w:val="28"/>
        </w:rPr>
        <w:t>работающих в муниципальных учреждениях</w:t>
      </w:r>
      <w:r w:rsidR="00646238" w:rsidRPr="00345837">
        <w:rPr>
          <w:rFonts w:ascii="Times New Roman" w:hAnsi="Times New Roman"/>
          <w:sz w:val="28"/>
          <w:szCs w:val="28"/>
        </w:rPr>
        <w:t xml:space="preserve">, </w:t>
      </w:r>
      <w:r w:rsidR="00C11C20" w:rsidRPr="00345837">
        <w:rPr>
          <w:rFonts w:ascii="Times New Roman" w:hAnsi="Times New Roman"/>
          <w:sz w:val="28"/>
          <w:szCs w:val="28"/>
        </w:rPr>
        <w:t xml:space="preserve">финансируемых из бюджета </w:t>
      </w:r>
      <w:r w:rsidR="00C06AB5" w:rsidRPr="00345837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 w:rsidR="00C11C20" w:rsidRPr="00345837">
        <w:rPr>
          <w:rFonts w:ascii="Times New Roman" w:hAnsi="Times New Roman"/>
          <w:sz w:val="28"/>
          <w:szCs w:val="28"/>
        </w:rPr>
        <w:t>.</w:t>
      </w:r>
    </w:p>
    <w:p w:rsidR="00345837" w:rsidRDefault="00760A23" w:rsidP="00345837">
      <w:pPr>
        <w:pStyle w:val="Title"/>
        <w:suppressAutoHyphens/>
        <w:spacing w:before="0" w:after="0"/>
        <w:ind w:left="4536" w:right="-1" w:firstLine="0"/>
        <w:outlineLvl w:val="9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345837">
        <w:rPr>
          <w:rFonts w:ascii="Times New Roman" w:hAnsi="Times New Roman" w:cs="Times New Roman"/>
          <w:b w:val="0"/>
          <w:kern w:val="0"/>
          <w:sz w:val="24"/>
        </w:rPr>
        <w:br w:type="page"/>
      </w:r>
      <w:r w:rsidR="00986445" w:rsidRPr="00345837">
        <w:rPr>
          <w:rFonts w:ascii="Times New Roman" w:hAnsi="Times New Roman" w:cs="Times New Roman"/>
          <w:b w:val="0"/>
          <w:kern w:val="0"/>
          <w:sz w:val="28"/>
          <w:szCs w:val="28"/>
        </w:rPr>
        <w:lastRenderedPageBreak/>
        <w:t>Приложение</w:t>
      </w:r>
      <w:r w:rsidR="00EB4ABF" w:rsidRPr="0034583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</w:p>
    <w:p w:rsidR="00C06AB5" w:rsidRPr="00345837" w:rsidRDefault="003B01BD" w:rsidP="00345837">
      <w:pPr>
        <w:pStyle w:val="Title"/>
        <w:suppressAutoHyphens/>
        <w:spacing w:before="0" w:after="0"/>
        <w:ind w:left="4536" w:right="-1" w:firstLine="0"/>
        <w:outlineLvl w:val="9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345837">
        <w:rPr>
          <w:rFonts w:ascii="Times New Roman" w:hAnsi="Times New Roman" w:cs="Times New Roman"/>
          <w:b w:val="0"/>
          <w:kern w:val="0"/>
          <w:sz w:val="28"/>
          <w:szCs w:val="28"/>
        </w:rPr>
        <w:t>к положению об оплате труда работников</w:t>
      </w:r>
      <w:r w:rsidR="0034583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ЕДДС Каларского муниципального округа Забайкальского края </w:t>
      </w:r>
    </w:p>
    <w:p w:rsidR="00646238" w:rsidRPr="00345837" w:rsidRDefault="00646238" w:rsidP="00646238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8"/>
        </w:rPr>
      </w:pPr>
    </w:p>
    <w:p w:rsidR="00760A23" w:rsidRPr="00345837" w:rsidRDefault="00760A23" w:rsidP="00646238">
      <w:pPr>
        <w:pStyle w:val="Title"/>
        <w:ind w:firstLine="0"/>
        <w:rPr>
          <w:rFonts w:ascii="Times New Roman" w:hAnsi="Times New Roman" w:cs="Times New Roman"/>
          <w:kern w:val="0"/>
        </w:rPr>
      </w:pPr>
      <w:r w:rsidRPr="00345837">
        <w:rPr>
          <w:rFonts w:ascii="Times New Roman" w:hAnsi="Times New Roman" w:cs="Times New Roman"/>
          <w:kern w:val="0"/>
        </w:rPr>
        <w:t xml:space="preserve">Размеры должностных окладов работников </w:t>
      </w:r>
      <w:r w:rsidR="00345837" w:rsidRPr="00345837">
        <w:rPr>
          <w:rFonts w:ascii="Times New Roman" w:hAnsi="Times New Roman" w:cs="Times New Roman"/>
          <w:kern w:val="0"/>
        </w:rPr>
        <w:t xml:space="preserve">ЕДДС Каларского муниципального округа Забайкальского края </w:t>
      </w:r>
    </w:p>
    <w:p w:rsidR="00E62B5D" w:rsidRPr="00345837" w:rsidRDefault="00E62B5D" w:rsidP="00E62B5D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kern w:val="0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7"/>
        <w:gridCol w:w="1797"/>
      </w:tblGrid>
      <w:tr w:rsidR="00E43E49" w:rsidRPr="00345837" w:rsidTr="00E43E49">
        <w:tc>
          <w:tcPr>
            <w:tcW w:w="5000" w:type="pct"/>
            <w:gridSpan w:val="2"/>
            <w:shd w:val="clear" w:color="auto" w:fill="auto"/>
          </w:tcPr>
          <w:p w:rsidR="00E43E49" w:rsidRPr="00345837" w:rsidRDefault="00E43E49" w:rsidP="00C43E5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83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43E49" w:rsidRPr="00345837" w:rsidTr="00E43E49">
        <w:tc>
          <w:tcPr>
            <w:tcW w:w="4088" w:type="pct"/>
            <w:shd w:val="clear" w:color="auto" w:fill="auto"/>
          </w:tcPr>
          <w:p w:rsidR="00E43E49" w:rsidRPr="00345837" w:rsidRDefault="00E43E49" w:rsidP="00E43E49">
            <w:pPr>
              <w:pStyle w:val="a3"/>
              <w:suppressAutoHyphens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5837">
              <w:rPr>
                <w:rFonts w:ascii="Times New Roman" w:hAnsi="Times New Roman"/>
                <w:sz w:val="28"/>
                <w:szCs w:val="28"/>
              </w:rPr>
              <w:t>Оперативный дежурный ЕДДС</w:t>
            </w:r>
          </w:p>
          <w:p w:rsidR="00E43E49" w:rsidRPr="00345837" w:rsidRDefault="00E43E49" w:rsidP="00E43E49">
            <w:pPr>
              <w:pStyle w:val="a3"/>
              <w:suppressAutoHyphens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5837">
              <w:rPr>
                <w:rFonts w:ascii="Times New Roman" w:hAnsi="Times New Roman"/>
                <w:sz w:val="28"/>
                <w:szCs w:val="28"/>
              </w:rPr>
              <w:t>Помощник оперативного дежурного ЕДДС – оператор системы 112</w:t>
            </w:r>
          </w:p>
        </w:tc>
        <w:tc>
          <w:tcPr>
            <w:tcW w:w="912" w:type="pct"/>
            <w:shd w:val="clear" w:color="auto" w:fill="auto"/>
          </w:tcPr>
          <w:p w:rsidR="00E43E49" w:rsidRPr="00345837" w:rsidRDefault="00345837" w:rsidP="00C43E5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837">
              <w:rPr>
                <w:rFonts w:ascii="Times New Roman" w:hAnsi="Times New Roman"/>
                <w:sz w:val="28"/>
                <w:szCs w:val="28"/>
              </w:rPr>
              <w:t>4559</w:t>
            </w:r>
          </w:p>
        </w:tc>
      </w:tr>
      <w:tr w:rsidR="00E43E49" w:rsidRPr="00345837" w:rsidTr="00E43E49">
        <w:tc>
          <w:tcPr>
            <w:tcW w:w="4088" w:type="pct"/>
            <w:shd w:val="clear" w:color="auto" w:fill="auto"/>
          </w:tcPr>
          <w:p w:rsidR="00E43E49" w:rsidRPr="00345837" w:rsidRDefault="00E43E49" w:rsidP="00E43E49">
            <w:pPr>
              <w:pStyle w:val="af"/>
              <w:suppressAutoHyphens/>
              <w:jc w:val="both"/>
            </w:pPr>
            <w:r w:rsidRPr="00345837">
              <w:t>Начальник ЕДДС – старший оперативный дежурный</w:t>
            </w:r>
          </w:p>
        </w:tc>
        <w:tc>
          <w:tcPr>
            <w:tcW w:w="912" w:type="pct"/>
            <w:shd w:val="clear" w:color="auto" w:fill="auto"/>
          </w:tcPr>
          <w:p w:rsidR="00E43E49" w:rsidRPr="00345837" w:rsidRDefault="00345837" w:rsidP="00C43E5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837">
              <w:rPr>
                <w:rFonts w:ascii="Times New Roman" w:hAnsi="Times New Roman"/>
                <w:sz w:val="28"/>
                <w:szCs w:val="28"/>
              </w:rPr>
              <w:t>5504</w:t>
            </w:r>
          </w:p>
        </w:tc>
      </w:tr>
    </w:tbl>
    <w:p w:rsidR="00A45FDE" w:rsidRPr="00345837" w:rsidRDefault="00A45FDE" w:rsidP="004B2E8B">
      <w:pPr>
        <w:suppressAutoHyphens/>
        <w:ind w:firstLine="709"/>
        <w:rPr>
          <w:rFonts w:ascii="Times New Roman" w:hAnsi="Times New Roman"/>
        </w:rPr>
      </w:pPr>
    </w:p>
    <w:sectPr w:rsidR="00A45FDE" w:rsidRPr="00345837" w:rsidSect="00345837">
      <w:type w:val="continuous"/>
      <w:pgSz w:w="11906" w:h="16838"/>
      <w:pgMar w:top="851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3C" w:rsidRDefault="0076353C" w:rsidP="00E72463">
      <w:r>
        <w:separator/>
      </w:r>
    </w:p>
  </w:endnote>
  <w:endnote w:type="continuationSeparator" w:id="0">
    <w:p w:rsidR="0076353C" w:rsidRDefault="0076353C" w:rsidP="00E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3C" w:rsidRDefault="0076353C" w:rsidP="00E72463">
      <w:r>
        <w:separator/>
      </w:r>
    </w:p>
  </w:footnote>
  <w:footnote w:type="continuationSeparator" w:id="0">
    <w:p w:rsidR="0076353C" w:rsidRDefault="0076353C" w:rsidP="00E7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22"/>
    <w:rsid w:val="0000075B"/>
    <w:rsid w:val="00000791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6584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349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3A42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26C9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50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49C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0B14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0EE"/>
    <w:rsid w:val="000D016C"/>
    <w:rsid w:val="000D0346"/>
    <w:rsid w:val="000D3316"/>
    <w:rsid w:val="000D3449"/>
    <w:rsid w:val="000D3C15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5F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2271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5D26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777E1"/>
    <w:rsid w:val="001805A4"/>
    <w:rsid w:val="00181D66"/>
    <w:rsid w:val="001822AD"/>
    <w:rsid w:val="0018246B"/>
    <w:rsid w:val="001839BB"/>
    <w:rsid w:val="001839C5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9E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0D2C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68F6"/>
    <w:rsid w:val="001F7727"/>
    <w:rsid w:val="00202F24"/>
    <w:rsid w:val="00204076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4840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ACD"/>
    <w:rsid w:val="00255B6D"/>
    <w:rsid w:val="00256546"/>
    <w:rsid w:val="002574D5"/>
    <w:rsid w:val="00261103"/>
    <w:rsid w:val="002631AF"/>
    <w:rsid w:val="002644B9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6EA8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87F1B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0BC8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6F9C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837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737F"/>
    <w:rsid w:val="00390038"/>
    <w:rsid w:val="003905E3"/>
    <w:rsid w:val="0039069E"/>
    <w:rsid w:val="00392A47"/>
    <w:rsid w:val="00395832"/>
    <w:rsid w:val="003969EC"/>
    <w:rsid w:val="003973E3"/>
    <w:rsid w:val="003A000B"/>
    <w:rsid w:val="003A00C5"/>
    <w:rsid w:val="003A01DC"/>
    <w:rsid w:val="003A093C"/>
    <w:rsid w:val="003A1412"/>
    <w:rsid w:val="003A1942"/>
    <w:rsid w:val="003A1D27"/>
    <w:rsid w:val="003A1DCD"/>
    <w:rsid w:val="003A28D7"/>
    <w:rsid w:val="003A432E"/>
    <w:rsid w:val="003A4F57"/>
    <w:rsid w:val="003A5006"/>
    <w:rsid w:val="003A5758"/>
    <w:rsid w:val="003A5C41"/>
    <w:rsid w:val="003B01BD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5395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403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7CC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2C2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2E8B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267B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570"/>
    <w:rsid w:val="00585C0F"/>
    <w:rsid w:val="00585D19"/>
    <w:rsid w:val="005867A2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0561"/>
    <w:rsid w:val="005C1250"/>
    <w:rsid w:val="005C28AF"/>
    <w:rsid w:val="005C2909"/>
    <w:rsid w:val="005C291D"/>
    <w:rsid w:val="005C34F4"/>
    <w:rsid w:val="005C4299"/>
    <w:rsid w:val="005C431E"/>
    <w:rsid w:val="005C50F4"/>
    <w:rsid w:val="005C514B"/>
    <w:rsid w:val="005C5C4E"/>
    <w:rsid w:val="005C6898"/>
    <w:rsid w:val="005C6CA5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5F5"/>
    <w:rsid w:val="005D7874"/>
    <w:rsid w:val="005E0C3E"/>
    <w:rsid w:val="005E0F3E"/>
    <w:rsid w:val="005E1D4A"/>
    <w:rsid w:val="005E340C"/>
    <w:rsid w:val="005E3544"/>
    <w:rsid w:val="005E3DCF"/>
    <w:rsid w:val="005E578D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BC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092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46238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1D10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637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7AB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6931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0856"/>
    <w:rsid w:val="006E105A"/>
    <w:rsid w:val="006E1683"/>
    <w:rsid w:val="006E2BD6"/>
    <w:rsid w:val="006E4204"/>
    <w:rsid w:val="006E446B"/>
    <w:rsid w:val="006E4984"/>
    <w:rsid w:val="006E5954"/>
    <w:rsid w:val="006E6FD8"/>
    <w:rsid w:val="006E718D"/>
    <w:rsid w:val="006E73BA"/>
    <w:rsid w:val="006E77E4"/>
    <w:rsid w:val="006E791C"/>
    <w:rsid w:val="006E7967"/>
    <w:rsid w:val="006E7A3F"/>
    <w:rsid w:val="006E7D64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2C7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46DA"/>
    <w:rsid w:val="00755885"/>
    <w:rsid w:val="00755CBA"/>
    <w:rsid w:val="007572A7"/>
    <w:rsid w:val="00757306"/>
    <w:rsid w:val="0075732F"/>
    <w:rsid w:val="00757DF2"/>
    <w:rsid w:val="00760093"/>
    <w:rsid w:val="00760751"/>
    <w:rsid w:val="00760A23"/>
    <w:rsid w:val="00760DD9"/>
    <w:rsid w:val="0076127F"/>
    <w:rsid w:val="007623C1"/>
    <w:rsid w:val="0076256E"/>
    <w:rsid w:val="0076353C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5BCE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2D1B"/>
    <w:rsid w:val="008C3056"/>
    <w:rsid w:val="008C3AF8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182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BB3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083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0742"/>
    <w:rsid w:val="00932021"/>
    <w:rsid w:val="00932639"/>
    <w:rsid w:val="00933D4F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0BBB"/>
    <w:rsid w:val="0098175C"/>
    <w:rsid w:val="00984531"/>
    <w:rsid w:val="0098532B"/>
    <w:rsid w:val="0098607C"/>
    <w:rsid w:val="00986189"/>
    <w:rsid w:val="00986445"/>
    <w:rsid w:val="00986F25"/>
    <w:rsid w:val="009875C3"/>
    <w:rsid w:val="00987F2C"/>
    <w:rsid w:val="00990710"/>
    <w:rsid w:val="009907CA"/>
    <w:rsid w:val="009907E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23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723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5FDE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1FBD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5E9D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2027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BD0"/>
    <w:rsid w:val="00B21E2A"/>
    <w:rsid w:val="00B22991"/>
    <w:rsid w:val="00B22B10"/>
    <w:rsid w:val="00B232A7"/>
    <w:rsid w:val="00B2357E"/>
    <w:rsid w:val="00B238B0"/>
    <w:rsid w:val="00B25168"/>
    <w:rsid w:val="00B2578B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2A4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2D3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0BC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4751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28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B76C6"/>
    <w:rsid w:val="00BB7790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2FFE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6AB5"/>
    <w:rsid w:val="00C074E7"/>
    <w:rsid w:val="00C1042C"/>
    <w:rsid w:val="00C108D5"/>
    <w:rsid w:val="00C10E7F"/>
    <w:rsid w:val="00C11109"/>
    <w:rsid w:val="00C111DB"/>
    <w:rsid w:val="00C11C20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6DFB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2DE3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3DB0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7B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476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4EE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37E"/>
    <w:rsid w:val="00D236F4"/>
    <w:rsid w:val="00D2375C"/>
    <w:rsid w:val="00D23B9A"/>
    <w:rsid w:val="00D24018"/>
    <w:rsid w:val="00D25477"/>
    <w:rsid w:val="00D26615"/>
    <w:rsid w:val="00D26F4E"/>
    <w:rsid w:val="00D3021A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01B4"/>
    <w:rsid w:val="00D51613"/>
    <w:rsid w:val="00D52E61"/>
    <w:rsid w:val="00D548E8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BD3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252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4C3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1A1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621"/>
    <w:rsid w:val="00E407AC"/>
    <w:rsid w:val="00E40ADF"/>
    <w:rsid w:val="00E40B24"/>
    <w:rsid w:val="00E4110E"/>
    <w:rsid w:val="00E42101"/>
    <w:rsid w:val="00E42CA7"/>
    <w:rsid w:val="00E43476"/>
    <w:rsid w:val="00E43E49"/>
    <w:rsid w:val="00E441EC"/>
    <w:rsid w:val="00E451F2"/>
    <w:rsid w:val="00E45702"/>
    <w:rsid w:val="00E46D38"/>
    <w:rsid w:val="00E46E40"/>
    <w:rsid w:val="00E5013C"/>
    <w:rsid w:val="00E506FB"/>
    <w:rsid w:val="00E5124D"/>
    <w:rsid w:val="00E51B22"/>
    <w:rsid w:val="00E528BC"/>
    <w:rsid w:val="00E52BA2"/>
    <w:rsid w:val="00E535CE"/>
    <w:rsid w:val="00E5421E"/>
    <w:rsid w:val="00E5489B"/>
    <w:rsid w:val="00E54B76"/>
    <w:rsid w:val="00E5613F"/>
    <w:rsid w:val="00E565F6"/>
    <w:rsid w:val="00E60B5D"/>
    <w:rsid w:val="00E62228"/>
    <w:rsid w:val="00E62B5D"/>
    <w:rsid w:val="00E63A8B"/>
    <w:rsid w:val="00E65F61"/>
    <w:rsid w:val="00E67730"/>
    <w:rsid w:val="00E67D87"/>
    <w:rsid w:val="00E67F16"/>
    <w:rsid w:val="00E704E1"/>
    <w:rsid w:val="00E70B2D"/>
    <w:rsid w:val="00E70DC9"/>
    <w:rsid w:val="00E721F5"/>
    <w:rsid w:val="00E72463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0B39"/>
    <w:rsid w:val="00E81DE3"/>
    <w:rsid w:val="00E8362D"/>
    <w:rsid w:val="00E83C3B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ABF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1E72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66F6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5E25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BF0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A722B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B79E2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2E6A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623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6238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6238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6238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62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EB4A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4AB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4AB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4AB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462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4623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B4AB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462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46238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E72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2463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72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7246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4623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623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623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Normal (Web)"/>
    <w:basedOn w:val="a"/>
    <w:unhideWhenUsed/>
    <w:rsid w:val="00D501B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e">
    <w:name w:val="Strong"/>
    <w:qFormat/>
    <w:rsid w:val="00D501B4"/>
    <w:rPr>
      <w:b/>
      <w:bCs/>
    </w:rPr>
  </w:style>
  <w:style w:type="paragraph" w:styleId="af">
    <w:name w:val="No Spacing"/>
    <w:uiPriority w:val="99"/>
    <w:qFormat/>
    <w:rsid w:val="00E43E49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623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6238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6238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6238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62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EB4A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4AB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4AB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4AB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462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4623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B4AB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462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46238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E72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2463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72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7246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4623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623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623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Normal (Web)"/>
    <w:basedOn w:val="a"/>
    <w:unhideWhenUsed/>
    <w:rsid w:val="00D501B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e">
    <w:name w:val="Strong"/>
    <w:qFormat/>
    <w:rsid w:val="00D501B4"/>
    <w:rPr>
      <w:b/>
      <w:bCs/>
    </w:rPr>
  </w:style>
  <w:style w:type="paragraph" w:styleId="af">
    <w:name w:val="No Spacing"/>
    <w:uiPriority w:val="99"/>
    <w:qFormat/>
    <w:rsid w:val="00E43E49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192.168.79.79\content\act\c1de3b59-0211-419b-ae56-bedbd662aec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2B64-1896-435D-B451-512769F8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10219</CharactersWithSpaces>
  <SharedDoc>false</SharedDoc>
  <HLinks>
    <vt:vector size="18" baseType="variant">
      <vt:variant>
        <vt:i4>7995513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4718639</vt:i4>
      </vt:variant>
      <vt:variant>
        <vt:i4>3</vt:i4>
      </vt:variant>
      <vt:variant>
        <vt:i4>0</vt:i4>
      </vt:variant>
      <vt:variant>
        <vt:i4>5</vt:i4>
      </vt:variant>
      <vt:variant>
        <vt:lpwstr>\\192.168.79.79\content\act\c1de3b59-0211-419b-ae56-bedbd662aec5.html</vt:lpwstr>
      </vt:variant>
      <vt:variant>
        <vt:lpwstr/>
      </vt:variant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\\192.168.79.79\content\act\96e20c02-1b12-465a-b64c-24aa92270007.html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station170</dc:creator>
  <cp:lastModifiedBy>Пользователь</cp:lastModifiedBy>
  <cp:revision>2</cp:revision>
  <cp:lastPrinted>2016-09-27T05:41:00Z</cp:lastPrinted>
  <dcterms:created xsi:type="dcterms:W3CDTF">2024-03-18T23:58:00Z</dcterms:created>
  <dcterms:modified xsi:type="dcterms:W3CDTF">2024-03-18T23:58:00Z</dcterms:modified>
</cp:coreProperties>
</file>