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3AF" w:rsidRDefault="000153AF" w:rsidP="00D35373">
      <w:pPr>
        <w:spacing w:after="0" w:line="240" w:lineRule="auto"/>
        <w:ind w:right="98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 wp14:anchorId="3194E86F" wp14:editId="38A5B94D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3AF" w:rsidRDefault="000153AF" w:rsidP="00D3537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0153AF" w:rsidRPr="00472CFC" w:rsidRDefault="000153AF" w:rsidP="00D3537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72CFC">
        <w:rPr>
          <w:rFonts w:ascii="Times New Roman" w:eastAsia="Times New Roman" w:hAnsi="Times New Roman"/>
          <w:b/>
          <w:sz w:val="36"/>
          <w:szCs w:val="36"/>
          <w:lang w:eastAsia="ru-RU"/>
        </w:rPr>
        <w:t>КАЛАРСКОГО МУНИЦИПАЛЬНОГО ОКРУГА ЗАБАЙКАЛЬСКОГО КРАЯ</w:t>
      </w:r>
    </w:p>
    <w:p w:rsidR="000153AF" w:rsidRPr="00636908" w:rsidRDefault="000153AF" w:rsidP="00D353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53AF" w:rsidRPr="00636908" w:rsidRDefault="000153AF" w:rsidP="00D35373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ПОСТАНОВЛЕНИЕ</w:t>
      </w:r>
    </w:p>
    <w:p w:rsidR="000153AF" w:rsidRPr="00472CFC" w:rsidRDefault="000153AF" w:rsidP="00D353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53AF" w:rsidRDefault="001438F0" w:rsidP="00D3537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153A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12F10">
        <w:rPr>
          <w:rFonts w:ascii="Times New Roman" w:eastAsia="Times New Roman" w:hAnsi="Times New Roman"/>
          <w:sz w:val="28"/>
          <w:szCs w:val="28"/>
          <w:lang w:eastAsia="ru-RU"/>
        </w:rPr>
        <w:t>марта  2024 года</w:t>
      </w:r>
      <w:r w:rsidR="00412F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2F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2F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2F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2F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2F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2F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12F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53A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134</w:t>
      </w:r>
    </w:p>
    <w:p w:rsidR="000153AF" w:rsidRPr="00784130" w:rsidRDefault="000153AF" w:rsidP="00D3537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784130">
        <w:rPr>
          <w:rFonts w:ascii="Times New Roman" w:eastAsia="Times New Roman" w:hAnsi="Times New Roman"/>
          <w:b/>
          <w:sz w:val="32"/>
          <w:szCs w:val="28"/>
          <w:lang w:eastAsia="ru-RU"/>
        </w:rPr>
        <w:t>с. Чара</w:t>
      </w:r>
    </w:p>
    <w:p w:rsidR="000153AF" w:rsidRDefault="000153AF" w:rsidP="00D353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53AF" w:rsidRDefault="000153AF" w:rsidP="00D35373">
      <w:pPr>
        <w:pStyle w:val="30"/>
        <w:shd w:val="clear" w:color="auto" w:fill="auto"/>
        <w:spacing w:after="0" w:line="240" w:lineRule="auto"/>
        <w:rPr>
          <w:sz w:val="28"/>
          <w:szCs w:val="28"/>
          <w:lang w:eastAsia="ru-RU"/>
        </w:rPr>
      </w:pPr>
      <w:r w:rsidRPr="003A0AD0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внесении изменений в постановление администрации Каларского муниципального округа Забайкальского края от 18 декабря 2023 года №716  « О проведении районного фотоконкурса «Каларский район: прошлое и настоящее» </w:t>
      </w:r>
    </w:p>
    <w:p w:rsidR="000153AF" w:rsidRDefault="000153AF" w:rsidP="000153AF">
      <w:pPr>
        <w:pStyle w:val="3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0153AF" w:rsidRDefault="000153AF" w:rsidP="000153A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CE65DD">
        <w:rPr>
          <w:b w:val="0"/>
          <w:color w:val="000000"/>
          <w:sz w:val="28"/>
          <w:szCs w:val="28"/>
          <w:lang w:eastAsia="ru-RU" w:bidi="ru-RU"/>
        </w:rPr>
        <w:t>В соответствии с</w:t>
      </w:r>
      <w:r>
        <w:rPr>
          <w:b w:val="0"/>
          <w:color w:val="000000"/>
          <w:sz w:val="28"/>
          <w:szCs w:val="28"/>
          <w:lang w:eastAsia="ru-RU" w:bidi="ru-RU"/>
        </w:rPr>
        <w:t xml:space="preserve">о ст. 32 Устава Каларского муниципального округа Забайкальского края </w:t>
      </w:r>
      <w:r w:rsidRPr="00CE65DD">
        <w:rPr>
          <w:b w:val="0"/>
          <w:color w:val="000000"/>
          <w:sz w:val="28"/>
          <w:szCs w:val="28"/>
          <w:lang w:eastAsia="ru-RU" w:bidi="ru-RU"/>
        </w:rPr>
        <w:t xml:space="preserve"> администрация Каларского муниципального округа Забайкальского края  постановляет:</w:t>
      </w:r>
    </w:p>
    <w:p w:rsidR="000153AF" w:rsidRPr="00CE65DD" w:rsidRDefault="000153AF" w:rsidP="000153AF">
      <w:pPr>
        <w:pStyle w:val="30"/>
        <w:shd w:val="clear" w:color="auto" w:fill="auto"/>
        <w:spacing w:after="0" w:line="240" w:lineRule="auto"/>
        <w:ind w:firstLine="709"/>
        <w:jc w:val="both"/>
        <w:rPr>
          <w:rStyle w:val="21"/>
          <w:b/>
          <w:sz w:val="28"/>
          <w:szCs w:val="28"/>
        </w:rPr>
      </w:pPr>
    </w:p>
    <w:p w:rsidR="000153AF" w:rsidRPr="003A0AD0" w:rsidRDefault="00412F10" w:rsidP="00412F10">
      <w:pPr>
        <w:pStyle w:val="20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53AF">
        <w:rPr>
          <w:sz w:val="28"/>
          <w:szCs w:val="28"/>
        </w:rPr>
        <w:t>Внести изменения в положение о районном фотоконкурсе «Каларский район: прошлое и настоящее» утвержденное постановлением администрации Каларского муниципального округа Забайкальского края от 18 декабря 2023 года № 716:</w:t>
      </w:r>
    </w:p>
    <w:p w:rsidR="000153AF" w:rsidRDefault="002B185D" w:rsidP="000153A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1.1. </w:t>
      </w:r>
      <w:r w:rsidR="000153AF">
        <w:rPr>
          <w:b w:val="0"/>
          <w:color w:val="000000"/>
          <w:sz w:val="28"/>
          <w:szCs w:val="28"/>
          <w:lang w:eastAsia="ru-RU" w:bidi="ru-RU"/>
        </w:rPr>
        <w:t>Продлить  прием раб</w:t>
      </w:r>
      <w:r>
        <w:rPr>
          <w:b w:val="0"/>
          <w:color w:val="000000"/>
          <w:sz w:val="28"/>
          <w:szCs w:val="28"/>
          <w:lang w:eastAsia="ru-RU" w:bidi="ru-RU"/>
        </w:rPr>
        <w:t>от  до 12 апреля 2024 года;</w:t>
      </w:r>
    </w:p>
    <w:p w:rsidR="002B185D" w:rsidRDefault="002B185D" w:rsidP="000153A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1.2. Подведение итогов перенести на 26 апреля 2024 года.</w:t>
      </w:r>
    </w:p>
    <w:p w:rsidR="000153AF" w:rsidRPr="004E4A14" w:rsidRDefault="00412F10" w:rsidP="000153A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0153AF">
        <w:rPr>
          <w:b w:val="0"/>
          <w:sz w:val="28"/>
          <w:szCs w:val="28"/>
        </w:rPr>
        <w:t>Настоящее постановление вступает в силу на следующий день после подписания.</w:t>
      </w:r>
    </w:p>
    <w:p w:rsidR="000153AF" w:rsidRDefault="000153AF" w:rsidP="000153A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0153AF" w:rsidRDefault="000153AF" w:rsidP="000153A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0153AF" w:rsidRPr="00BF6BEF" w:rsidRDefault="000153AF" w:rsidP="000153A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412F10" w:rsidRDefault="000153AF" w:rsidP="000153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Каларского муниципального </w:t>
      </w:r>
    </w:p>
    <w:p w:rsidR="000153AF" w:rsidRDefault="000153AF" w:rsidP="00412F10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округа Забайкальского края</w:t>
      </w:r>
      <w:r w:rsidR="00D353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353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353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353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353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35373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В.В. Устюжанин</w:t>
      </w:r>
    </w:p>
    <w:p w:rsidR="000153AF" w:rsidRDefault="000153AF" w:rsidP="000153AF"/>
    <w:p w:rsidR="00FA567E" w:rsidRDefault="00FA567E"/>
    <w:sectPr w:rsidR="00FA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AF"/>
    <w:rsid w:val="000153AF"/>
    <w:rsid w:val="001438F0"/>
    <w:rsid w:val="002B185D"/>
    <w:rsid w:val="00412F10"/>
    <w:rsid w:val="00D35373"/>
    <w:rsid w:val="00E3260E"/>
    <w:rsid w:val="00FA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153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53AF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0153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153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53AF"/>
    <w:pPr>
      <w:widowControl w:val="0"/>
      <w:shd w:val="clear" w:color="auto" w:fill="FFFFFF"/>
      <w:spacing w:after="0" w:line="619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1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153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53AF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0153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0153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53AF"/>
    <w:pPr>
      <w:widowControl w:val="0"/>
      <w:shd w:val="clear" w:color="auto" w:fill="FFFFFF"/>
      <w:spacing w:after="0" w:line="619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1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3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E523-B9F6-4B98-87C2-BB611DDC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2024-03-20T02:17:00Z</cp:lastPrinted>
  <dcterms:created xsi:type="dcterms:W3CDTF">2024-04-02T05:50:00Z</dcterms:created>
  <dcterms:modified xsi:type="dcterms:W3CDTF">2024-04-02T05:52:00Z</dcterms:modified>
</cp:coreProperties>
</file>