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D0" w:rsidRPr="00B864D0" w:rsidRDefault="00B864D0" w:rsidP="00B864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86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DF77F4C" wp14:editId="4ADB8AA2">
            <wp:simplePos x="0" y="0"/>
            <wp:positionH relativeFrom="column">
              <wp:posOffset>2714625</wp:posOffset>
            </wp:positionH>
            <wp:positionV relativeFrom="paragraph">
              <wp:posOffset>116840</wp:posOffset>
            </wp:positionV>
            <wp:extent cx="695325" cy="85725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4D0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Pr="00B864D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B864D0" w:rsidRPr="00B864D0" w:rsidRDefault="00B864D0" w:rsidP="00B864D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36"/>
          <w:szCs w:val="36"/>
        </w:rPr>
      </w:pPr>
      <w:r w:rsidRPr="00B864D0">
        <w:rPr>
          <w:rFonts w:ascii="Times New Roman" w:hAnsi="Times New Roman" w:cs="Times New Roman"/>
          <w:sz w:val="36"/>
          <w:szCs w:val="36"/>
        </w:rPr>
        <w:t>КАЛАРСКОГО МУНИЦИПАЛЬНОГО ОКРУГА</w:t>
      </w:r>
    </w:p>
    <w:p w:rsidR="00B864D0" w:rsidRPr="00B864D0" w:rsidRDefault="00B864D0" w:rsidP="00B864D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36"/>
          <w:szCs w:val="36"/>
        </w:rPr>
      </w:pPr>
      <w:r w:rsidRPr="00B864D0"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B864D0" w:rsidRPr="00B864D0" w:rsidRDefault="00B864D0" w:rsidP="00B864D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B864D0" w:rsidRPr="00B864D0" w:rsidRDefault="00B864D0" w:rsidP="00B864D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44"/>
          <w:szCs w:val="44"/>
        </w:rPr>
      </w:pPr>
      <w:r w:rsidRPr="00B864D0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B864D0" w:rsidRPr="00B864D0" w:rsidRDefault="00B864D0" w:rsidP="00B86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4D0" w:rsidRPr="00B864D0" w:rsidRDefault="00857A75" w:rsidP="00B8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мая</w:t>
      </w:r>
      <w:r w:rsidR="00B864D0">
        <w:rPr>
          <w:rFonts w:ascii="Times New Roman" w:hAnsi="Times New Roman" w:cs="Times New Roman"/>
          <w:sz w:val="28"/>
          <w:szCs w:val="28"/>
        </w:rPr>
        <w:t xml:space="preserve"> 2024</w:t>
      </w:r>
      <w:r w:rsidR="00B864D0" w:rsidRPr="00B864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64D0" w:rsidRPr="00B864D0">
        <w:rPr>
          <w:rFonts w:ascii="Times New Roman" w:hAnsi="Times New Roman" w:cs="Times New Roman"/>
          <w:sz w:val="28"/>
          <w:szCs w:val="28"/>
        </w:rPr>
        <w:tab/>
      </w:r>
      <w:r w:rsidR="00B864D0" w:rsidRPr="00B864D0">
        <w:rPr>
          <w:rFonts w:ascii="Times New Roman" w:hAnsi="Times New Roman" w:cs="Times New Roman"/>
          <w:sz w:val="28"/>
          <w:szCs w:val="28"/>
        </w:rPr>
        <w:tab/>
      </w:r>
      <w:r w:rsidR="00B864D0" w:rsidRPr="00B864D0">
        <w:rPr>
          <w:rFonts w:ascii="Times New Roman" w:hAnsi="Times New Roman" w:cs="Times New Roman"/>
          <w:sz w:val="28"/>
          <w:szCs w:val="28"/>
        </w:rPr>
        <w:tab/>
      </w:r>
      <w:r w:rsidR="00B864D0" w:rsidRPr="00B864D0">
        <w:rPr>
          <w:rFonts w:ascii="Times New Roman" w:hAnsi="Times New Roman" w:cs="Times New Roman"/>
          <w:sz w:val="28"/>
          <w:szCs w:val="28"/>
        </w:rPr>
        <w:tab/>
      </w:r>
      <w:r w:rsidR="00B864D0" w:rsidRPr="00B864D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258</w:t>
      </w:r>
    </w:p>
    <w:p w:rsidR="00B864D0" w:rsidRPr="00B864D0" w:rsidRDefault="00B864D0" w:rsidP="00B8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D0">
        <w:rPr>
          <w:rFonts w:ascii="Times New Roman" w:hAnsi="Times New Roman" w:cs="Times New Roman"/>
          <w:b/>
          <w:sz w:val="28"/>
          <w:szCs w:val="28"/>
        </w:rPr>
        <w:t>с. Чара</w:t>
      </w:r>
    </w:p>
    <w:p w:rsidR="00B864D0" w:rsidRPr="00B864D0" w:rsidRDefault="00B864D0" w:rsidP="00B8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4D0" w:rsidRPr="00B864D0" w:rsidRDefault="00B864D0" w:rsidP="00B864D0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Cs w:val="28"/>
        </w:rPr>
      </w:pPr>
      <w:r w:rsidRPr="00B864D0">
        <w:rPr>
          <w:rFonts w:eastAsiaTheme="minorHAnsi" w:cs="Times New Roman"/>
          <w:szCs w:val="28"/>
        </w:rPr>
        <w:t>О передаче</w:t>
      </w:r>
      <w:r>
        <w:rPr>
          <w:rFonts w:eastAsiaTheme="minorHAnsi" w:cs="Times New Roman"/>
          <w:szCs w:val="28"/>
        </w:rPr>
        <w:t xml:space="preserve"> администрацией Каларского муниципального округа Забайкальского края </w:t>
      </w:r>
      <w:r w:rsidRPr="00B864D0">
        <w:rPr>
          <w:rFonts w:eastAsiaTheme="minorHAnsi" w:cs="Times New Roman"/>
          <w:szCs w:val="28"/>
        </w:rPr>
        <w:t>права по размещению на официальном сайте для размещения</w:t>
      </w:r>
      <w:r>
        <w:rPr>
          <w:rFonts w:eastAsiaTheme="minorHAnsi" w:cs="Times New Roman"/>
          <w:szCs w:val="28"/>
        </w:rPr>
        <w:t xml:space="preserve"> </w:t>
      </w:r>
      <w:r w:rsidRPr="00B864D0">
        <w:rPr>
          <w:rFonts w:eastAsiaTheme="minorHAnsi" w:cs="Times New Roman"/>
          <w:szCs w:val="28"/>
        </w:rPr>
        <w:t>информации о государственных и муниципальных учреждениях</w:t>
      </w:r>
      <w:r>
        <w:rPr>
          <w:rFonts w:eastAsiaTheme="minorHAnsi" w:cs="Times New Roman"/>
          <w:szCs w:val="28"/>
        </w:rPr>
        <w:t xml:space="preserve"> </w:t>
      </w:r>
      <w:r w:rsidRPr="00B864D0">
        <w:rPr>
          <w:rFonts w:eastAsiaTheme="minorHAnsi" w:cs="Times New Roman"/>
          <w:szCs w:val="28"/>
        </w:rPr>
        <w:t>в информационно-телекоммуникационной сети "</w:t>
      </w:r>
      <w:r>
        <w:rPr>
          <w:rFonts w:eastAsiaTheme="minorHAnsi" w:cs="Times New Roman"/>
          <w:szCs w:val="28"/>
        </w:rPr>
        <w:t>И</w:t>
      </w:r>
      <w:r w:rsidRPr="00B864D0">
        <w:rPr>
          <w:rFonts w:eastAsiaTheme="minorHAnsi" w:cs="Times New Roman"/>
          <w:szCs w:val="28"/>
        </w:rPr>
        <w:t>нтернет"</w:t>
      </w:r>
      <w:r>
        <w:rPr>
          <w:rFonts w:eastAsiaTheme="minorHAnsi" w:cs="Times New Roman"/>
          <w:szCs w:val="28"/>
        </w:rPr>
        <w:t xml:space="preserve"> </w:t>
      </w:r>
      <w:r w:rsidRPr="00B864D0">
        <w:rPr>
          <w:rFonts w:eastAsiaTheme="minorHAnsi" w:cs="Times New Roman"/>
          <w:szCs w:val="28"/>
        </w:rPr>
        <w:t>документов, указанных в пункте 3.3 статьи 32</w:t>
      </w:r>
      <w:r>
        <w:rPr>
          <w:rFonts w:eastAsiaTheme="minorHAnsi" w:cs="Times New Roman"/>
          <w:szCs w:val="28"/>
        </w:rPr>
        <w:t xml:space="preserve"> </w:t>
      </w:r>
      <w:r w:rsidRPr="00B864D0">
        <w:rPr>
          <w:rFonts w:eastAsiaTheme="minorHAnsi" w:cs="Times New Roman"/>
          <w:szCs w:val="28"/>
        </w:rPr>
        <w:t>федерального закона от 12 января 1996 г</w:t>
      </w:r>
      <w:r>
        <w:rPr>
          <w:rFonts w:eastAsiaTheme="minorHAnsi" w:cs="Times New Roman"/>
          <w:szCs w:val="28"/>
        </w:rPr>
        <w:t xml:space="preserve">ода № </w:t>
      </w:r>
      <w:r w:rsidRPr="00B864D0">
        <w:rPr>
          <w:rFonts w:eastAsiaTheme="minorHAnsi" w:cs="Times New Roman"/>
          <w:szCs w:val="28"/>
        </w:rPr>
        <w:t>7-</w:t>
      </w:r>
      <w:r>
        <w:rPr>
          <w:rFonts w:eastAsiaTheme="minorHAnsi" w:cs="Times New Roman"/>
          <w:szCs w:val="28"/>
        </w:rPr>
        <w:t xml:space="preserve">ФЗ </w:t>
      </w:r>
      <w:r w:rsidRPr="00B864D0">
        <w:rPr>
          <w:rFonts w:eastAsiaTheme="minorHAnsi" w:cs="Times New Roman"/>
          <w:szCs w:val="28"/>
        </w:rPr>
        <w:t>"</w:t>
      </w:r>
      <w:r>
        <w:rPr>
          <w:rFonts w:eastAsiaTheme="minorHAnsi" w:cs="Times New Roman"/>
          <w:szCs w:val="28"/>
        </w:rPr>
        <w:t>О</w:t>
      </w:r>
      <w:r w:rsidRPr="00B864D0">
        <w:rPr>
          <w:rFonts w:eastAsiaTheme="minorHAnsi" w:cs="Times New Roman"/>
          <w:szCs w:val="28"/>
        </w:rPr>
        <w:t xml:space="preserve"> некоммерческих организациях"</w:t>
      </w:r>
    </w:p>
    <w:p w:rsidR="00B864D0" w:rsidRPr="00B864D0" w:rsidRDefault="00B864D0" w:rsidP="00B86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4D0" w:rsidRDefault="00B864D0" w:rsidP="00B86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864D0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3.5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B864D0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32</w:t>
        </w:r>
      </w:hyperlink>
      <w:r w:rsidRPr="00B864D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B864D0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32 устава Каларского муниципального округа Забайкальского края:</w:t>
      </w:r>
    </w:p>
    <w:p w:rsidR="00B864D0" w:rsidRPr="00B864D0" w:rsidRDefault="00B864D0" w:rsidP="00B86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4D0" w:rsidRPr="00B864D0" w:rsidRDefault="00B864D0" w:rsidP="00B86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B864D0">
        <w:rPr>
          <w:rFonts w:ascii="Times New Roman" w:hAnsi="Times New Roman" w:cs="Times New Roman"/>
          <w:sz w:val="28"/>
          <w:szCs w:val="28"/>
        </w:rPr>
        <w:t xml:space="preserve">1. Передать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864D0">
        <w:rPr>
          <w:rFonts w:ascii="Times New Roman" w:hAnsi="Times New Roman" w:cs="Times New Roman"/>
          <w:sz w:val="28"/>
          <w:szCs w:val="28"/>
        </w:rPr>
        <w:t xml:space="preserve"> учреждениям,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которых является администрация Каларского муниципального округа Забайкальского края </w:t>
      </w:r>
      <w:r w:rsidRPr="00B864D0">
        <w:rPr>
          <w:rFonts w:ascii="Times New Roman" w:hAnsi="Times New Roman" w:cs="Times New Roman"/>
          <w:sz w:val="28"/>
          <w:szCs w:val="28"/>
        </w:rPr>
        <w:t xml:space="preserve">(далее - учреждения), права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Каларского муниципального округа Забайкальского края </w:t>
      </w:r>
      <w:r w:rsidRPr="00B864D0">
        <w:rPr>
          <w:rFonts w:ascii="Times New Roman" w:hAnsi="Times New Roman" w:cs="Times New Roman"/>
          <w:sz w:val="28"/>
          <w:szCs w:val="28"/>
        </w:rPr>
        <w:t xml:space="preserve">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(www.bus.gov.ru) (далее - Официальный сайт) следующих документов из числа предусмотренных </w:t>
      </w:r>
      <w:hyperlink r:id="rId7" w:history="1">
        <w:r w:rsidRPr="00B864D0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B864D0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32</w:t>
        </w:r>
      </w:hyperlink>
      <w:r w:rsidRPr="00B864D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B864D0">
        <w:rPr>
          <w:rFonts w:ascii="Times New Roman" w:hAnsi="Times New Roman" w:cs="Times New Roman"/>
          <w:sz w:val="28"/>
          <w:szCs w:val="28"/>
        </w:rPr>
        <w:t>7-ФЗ "О некоммерческих организациях":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учредительные документы учреждения, в том числе внесенные в них изменения;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государственной регистрации учреждения;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учредителя о создании учреждения;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решение учредителя о назначении руководителя учреждения;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положения о филиалах, представительствах учреждения;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план финансово-хозяйственной деятельности </w:t>
      </w:r>
      <w:r w:rsidR="0068280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годовая бухгалтерская отчетность г учреждения;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свед</w:t>
      </w:r>
      <w:r w:rsidR="00682801">
        <w:rPr>
          <w:rFonts w:ascii="Times New Roman" w:hAnsi="Times New Roman" w:cs="Times New Roman"/>
          <w:sz w:val="28"/>
          <w:szCs w:val="28"/>
        </w:rPr>
        <w:t xml:space="preserve">ения о проведенных в отношении </w:t>
      </w:r>
      <w:r>
        <w:rPr>
          <w:rFonts w:ascii="Times New Roman" w:hAnsi="Times New Roman" w:cs="Times New Roman"/>
          <w:sz w:val="28"/>
          <w:szCs w:val="28"/>
        </w:rPr>
        <w:t>учреждения контрольных мероприятиях и их результатах;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муниципальное задание на оказание услуг (выполнение работ);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отчет о результатах деятельности учреждения и об использовании закрепленного за ним муниципального имущества</w:t>
      </w:r>
      <w:r w:rsidR="006828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бюджетная смета казенного учреждения, которая составляется, утверждается и ведется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Федерации;</w:t>
      </w:r>
    </w:p>
    <w:p w:rsidR="00B864D0" w:rsidRDefault="00B864D0" w:rsidP="00682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решения учредителя автономного учреждения о назначении членов наблюдательного совета автономного учреждения или досрочном прекращении их полномочий.</w:t>
      </w:r>
    </w:p>
    <w:p w:rsidR="00B864D0" w:rsidRPr="00B864D0" w:rsidRDefault="00B864D0" w:rsidP="0068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D0">
        <w:rPr>
          <w:rFonts w:ascii="Times New Roman" w:hAnsi="Times New Roman" w:cs="Times New Roman"/>
          <w:sz w:val="28"/>
          <w:szCs w:val="28"/>
        </w:rPr>
        <w:t xml:space="preserve">2. Руководителям учреждений при размещении документов, указанных в </w:t>
      </w:r>
      <w:hyperlink w:anchor="Par10" w:history="1">
        <w:r w:rsidRPr="00B864D0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B864D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864D0">
        <w:rPr>
          <w:rFonts w:ascii="Times New Roman" w:hAnsi="Times New Roman" w:cs="Times New Roman"/>
          <w:sz w:val="28"/>
          <w:szCs w:val="28"/>
        </w:rPr>
        <w:t xml:space="preserve">, обеспечивать соблюдение </w:t>
      </w:r>
      <w:hyperlink r:id="rId9" w:history="1">
        <w:r w:rsidRPr="00B864D0">
          <w:rPr>
            <w:rFonts w:ascii="Times New Roman" w:hAnsi="Times New Roman" w:cs="Times New Roman"/>
            <w:color w:val="0000FF"/>
            <w:sz w:val="28"/>
            <w:szCs w:val="28"/>
          </w:rPr>
          <w:t>пункта 3.4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B864D0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32</w:t>
        </w:r>
      </w:hyperlink>
      <w:r w:rsidRPr="00B864D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B864D0">
        <w:rPr>
          <w:rFonts w:ascii="Times New Roman" w:hAnsi="Times New Roman" w:cs="Times New Roman"/>
          <w:sz w:val="28"/>
          <w:szCs w:val="28"/>
        </w:rPr>
        <w:t>7-ФЗ "О некоммерческих организациях".</w:t>
      </w:r>
    </w:p>
    <w:p w:rsidR="00B864D0" w:rsidRPr="00B864D0" w:rsidRDefault="00B864D0" w:rsidP="00B86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D0">
        <w:rPr>
          <w:rFonts w:ascii="Times New Roman" w:hAnsi="Times New Roman" w:cs="Times New Roman"/>
          <w:sz w:val="28"/>
          <w:szCs w:val="28"/>
        </w:rPr>
        <w:t xml:space="preserve">3. Установить, что руководители учреждений несут персональную ответственность за своевременное размещение на Официальном сайте документов, указанных в </w:t>
      </w:r>
      <w:hyperlink w:anchor="Par10" w:history="1">
        <w:r w:rsidRPr="00B864D0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B864D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864D0">
        <w:rPr>
          <w:rFonts w:ascii="Times New Roman" w:hAnsi="Times New Roman" w:cs="Times New Roman"/>
          <w:sz w:val="28"/>
          <w:szCs w:val="28"/>
        </w:rPr>
        <w:t>.</w:t>
      </w:r>
    </w:p>
    <w:p w:rsidR="00B864D0" w:rsidRPr="00B864D0" w:rsidRDefault="00B864D0" w:rsidP="00B86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D0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864D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864D0" w:rsidRPr="00B864D0" w:rsidRDefault="00B864D0" w:rsidP="00B86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AD2" w:rsidRDefault="008F6AD2" w:rsidP="00B8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4D0" w:rsidRDefault="00B864D0" w:rsidP="00B86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4D0" w:rsidRDefault="00B864D0" w:rsidP="00B8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Каларского муниципального </w:t>
      </w:r>
    </w:p>
    <w:p w:rsidR="00B864D0" w:rsidRPr="00B864D0" w:rsidRDefault="00B864D0" w:rsidP="00B8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Устюжанин В.В.</w:t>
      </w:r>
    </w:p>
    <w:sectPr w:rsidR="00B864D0" w:rsidRPr="00B864D0" w:rsidSect="00B864D0">
      <w:pgSz w:w="11906" w:h="16838"/>
      <w:pgMar w:top="851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33"/>
    <w:rsid w:val="00393433"/>
    <w:rsid w:val="00682801"/>
    <w:rsid w:val="00857A75"/>
    <w:rsid w:val="008F6AD2"/>
    <w:rsid w:val="00B864D0"/>
    <w:rsid w:val="00C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D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64D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Title">
    <w:name w:val="Title!Название НПА"/>
    <w:basedOn w:val="a"/>
    <w:rsid w:val="00B864D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D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64D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Title">
    <w:name w:val="Title!Название НПА"/>
    <w:basedOn w:val="a"/>
    <w:rsid w:val="00B864D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8&amp;dst=5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8&amp;dst=5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8&amp;dst=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2024-05-10T00:29:00Z</dcterms:created>
  <dcterms:modified xsi:type="dcterms:W3CDTF">2024-05-10T00:29:00Z</dcterms:modified>
</cp:coreProperties>
</file>