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BD" w:rsidRPr="00635098" w:rsidRDefault="004F47BD" w:rsidP="004F47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E5D34" wp14:editId="07DA4F9D">
            <wp:extent cx="6572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BD" w:rsidRPr="0090215A" w:rsidRDefault="004F47BD" w:rsidP="004F47B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</w:t>
      </w:r>
    </w:p>
    <w:p w:rsidR="004F47BD" w:rsidRDefault="004F47BD" w:rsidP="004F47B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4F47BD" w:rsidRPr="00527680" w:rsidRDefault="004F47BD" w:rsidP="004F4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7BD" w:rsidRPr="005B566F" w:rsidRDefault="004F47BD" w:rsidP="004F47B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B566F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4F47BD" w:rsidRPr="00527680" w:rsidRDefault="004F47BD" w:rsidP="004F4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7BD" w:rsidRPr="00527680" w:rsidRDefault="00F13D43" w:rsidP="00F13D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42A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BD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FF283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F47BD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E247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7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07A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07A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410A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10A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0A9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313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45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45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4F47BD" w:rsidRPr="005B566F" w:rsidRDefault="004F47BD" w:rsidP="004F47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5B566F">
        <w:rPr>
          <w:rFonts w:ascii="Times New Roman" w:eastAsia="Times New Roman" w:hAnsi="Times New Roman"/>
          <w:b/>
          <w:sz w:val="32"/>
          <w:szCs w:val="28"/>
          <w:lang w:eastAsia="ru-RU"/>
        </w:rPr>
        <w:t>с. Чара</w:t>
      </w:r>
    </w:p>
    <w:p w:rsidR="004F47BD" w:rsidRDefault="004F47BD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4F47BD" w:rsidP="00F13D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>Об утверждении программы проведения проверки готовности к отоп</w:t>
      </w:r>
      <w:r>
        <w:rPr>
          <w:rFonts w:ascii="Times New Roman" w:hAnsi="Times New Roman" w:cs="Times New Roman"/>
          <w:b/>
          <w:sz w:val="28"/>
          <w:szCs w:val="28"/>
        </w:rPr>
        <w:t>ительному периоду 202</w:t>
      </w:r>
      <w:r w:rsidR="006F6654">
        <w:rPr>
          <w:rFonts w:ascii="Times New Roman" w:hAnsi="Times New Roman" w:cs="Times New Roman"/>
          <w:b/>
          <w:sz w:val="28"/>
          <w:szCs w:val="28"/>
        </w:rPr>
        <w:t>4</w:t>
      </w:r>
      <w:r w:rsidR="00410A9C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6F6654">
        <w:rPr>
          <w:rFonts w:ascii="Times New Roman" w:hAnsi="Times New Roman" w:cs="Times New Roman"/>
          <w:b/>
          <w:sz w:val="28"/>
          <w:szCs w:val="28"/>
        </w:rPr>
        <w:t>5</w:t>
      </w:r>
      <w:r w:rsidRPr="004F47BD">
        <w:rPr>
          <w:rFonts w:ascii="Times New Roman" w:hAnsi="Times New Roman" w:cs="Times New Roman"/>
          <w:b/>
          <w:sz w:val="28"/>
          <w:szCs w:val="28"/>
        </w:rPr>
        <w:t xml:space="preserve"> годов жилого фонда, объектов социально</w:t>
      </w:r>
      <w:r w:rsidR="000B2896">
        <w:rPr>
          <w:rFonts w:ascii="Times New Roman" w:hAnsi="Times New Roman" w:cs="Times New Roman"/>
          <w:b/>
          <w:sz w:val="28"/>
          <w:szCs w:val="28"/>
        </w:rPr>
        <w:t>й инфраструктуры, теплоснабжающих</w:t>
      </w:r>
      <w:r w:rsidRPr="004F47B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0B2896">
        <w:rPr>
          <w:rFonts w:ascii="Times New Roman" w:hAnsi="Times New Roman" w:cs="Times New Roman"/>
          <w:b/>
          <w:sz w:val="28"/>
          <w:szCs w:val="28"/>
        </w:rPr>
        <w:t>й</w:t>
      </w:r>
      <w:r w:rsidRPr="004F47BD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Каларского муниципального округа Забайкальского края</w:t>
      </w:r>
    </w:p>
    <w:p w:rsidR="004F47BD" w:rsidRPr="009D20A1" w:rsidRDefault="004F47BD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4F47BD" w:rsidP="00F13D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>В целях проведения проверки готовно</w:t>
      </w:r>
      <w:r>
        <w:rPr>
          <w:rFonts w:ascii="Times New Roman" w:hAnsi="Times New Roman" w:cs="Times New Roman"/>
          <w:sz w:val="28"/>
          <w:szCs w:val="28"/>
        </w:rPr>
        <w:t>сти к отопительному периоду 202</w:t>
      </w:r>
      <w:r w:rsidR="00B716BA">
        <w:rPr>
          <w:rFonts w:ascii="Times New Roman" w:hAnsi="Times New Roman" w:cs="Times New Roman"/>
          <w:sz w:val="28"/>
          <w:szCs w:val="28"/>
        </w:rPr>
        <w:t>3</w:t>
      </w:r>
      <w:r w:rsidRPr="004F47BD">
        <w:rPr>
          <w:rFonts w:ascii="Times New Roman" w:hAnsi="Times New Roman" w:cs="Times New Roman"/>
          <w:sz w:val="28"/>
          <w:szCs w:val="28"/>
        </w:rPr>
        <w:t xml:space="preserve"> - 202</w:t>
      </w:r>
      <w:r w:rsidR="00B716BA">
        <w:rPr>
          <w:rFonts w:ascii="Times New Roman" w:hAnsi="Times New Roman" w:cs="Times New Roman"/>
          <w:sz w:val="28"/>
          <w:szCs w:val="28"/>
        </w:rPr>
        <w:t>4</w:t>
      </w:r>
      <w:r w:rsidR="000B2896">
        <w:rPr>
          <w:rFonts w:ascii="Times New Roman" w:hAnsi="Times New Roman" w:cs="Times New Roman"/>
          <w:sz w:val="28"/>
          <w:szCs w:val="28"/>
        </w:rPr>
        <w:t xml:space="preserve"> годов теплоснабжающих организаций</w:t>
      </w:r>
      <w:r w:rsidRPr="004F47BD">
        <w:rPr>
          <w:rFonts w:ascii="Times New Roman" w:hAnsi="Times New Roman" w:cs="Times New Roman"/>
          <w:sz w:val="28"/>
          <w:szCs w:val="28"/>
        </w:rPr>
        <w:t xml:space="preserve"> и потребителей тепловой энергии на территории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4F47BD">
        <w:rPr>
          <w:rFonts w:ascii="Times New Roman" w:hAnsi="Times New Roman" w:cs="Times New Roman"/>
          <w:sz w:val="28"/>
          <w:szCs w:val="28"/>
        </w:rPr>
        <w:t>, в соответствии с Фед</w:t>
      </w:r>
      <w:r w:rsidR="00B716BA">
        <w:rPr>
          <w:rFonts w:ascii="Times New Roman" w:hAnsi="Times New Roman" w:cs="Times New Roman"/>
          <w:sz w:val="28"/>
          <w:szCs w:val="28"/>
        </w:rPr>
        <w:t>еральным законом от 27</w:t>
      </w:r>
      <w:r w:rsidR="00F13D43">
        <w:rPr>
          <w:rFonts w:ascii="Times New Roman" w:hAnsi="Times New Roman" w:cs="Times New Roman"/>
          <w:sz w:val="28"/>
          <w:szCs w:val="28"/>
        </w:rPr>
        <w:t xml:space="preserve"> июля</w:t>
      </w:r>
      <w:r w:rsidR="00B716BA">
        <w:rPr>
          <w:rFonts w:ascii="Times New Roman" w:hAnsi="Times New Roman" w:cs="Times New Roman"/>
          <w:sz w:val="28"/>
          <w:szCs w:val="28"/>
        </w:rPr>
        <w:t xml:space="preserve">.2010 </w:t>
      </w:r>
      <w:r w:rsidR="00F13D43">
        <w:rPr>
          <w:rFonts w:ascii="Times New Roman" w:hAnsi="Times New Roman" w:cs="Times New Roman"/>
          <w:sz w:val="28"/>
          <w:szCs w:val="28"/>
        </w:rPr>
        <w:t xml:space="preserve">года </w:t>
      </w:r>
      <w:r w:rsidR="00B716BA">
        <w:rPr>
          <w:rFonts w:ascii="Times New Roman" w:hAnsi="Times New Roman" w:cs="Times New Roman"/>
          <w:sz w:val="28"/>
          <w:szCs w:val="28"/>
        </w:rPr>
        <w:t>№</w:t>
      </w:r>
      <w:r w:rsidRPr="004F47BD">
        <w:rPr>
          <w:rFonts w:ascii="Times New Roman" w:hAnsi="Times New Roman" w:cs="Times New Roman"/>
          <w:sz w:val="28"/>
          <w:szCs w:val="28"/>
        </w:rPr>
        <w:t xml:space="preserve"> 190-ФЗ </w:t>
      </w:r>
      <w:r w:rsidR="00B716BA">
        <w:rPr>
          <w:rFonts w:ascii="Times New Roman" w:hAnsi="Times New Roman" w:cs="Times New Roman"/>
          <w:sz w:val="28"/>
          <w:szCs w:val="28"/>
        </w:rPr>
        <w:t>«О теплоснабжении»</w:t>
      </w:r>
      <w:r w:rsidRPr="004F47BD">
        <w:rPr>
          <w:rFonts w:ascii="Times New Roman" w:hAnsi="Times New Roman" w:cs="Times New Roman"/>
          <w:sz w:val="28"/>
          <w:szCs w:val="28"/>
        </w:rPr>
        <w:t>, Приказом Министерства энергетики Российской Федерации от 12</w:t>
      </w:r>
      <w:r w:rsidR="00F13D4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716BA">
        <w:rPr>
          <w:rFonts w:ascii="Times New Roman" w:hAnsi="Times New Roman" w:cs="Times New Roman"/>
          <w:sz w:val="28"/>
          <w:szCs w:val="28"/>
        </w:rPr>
        <w:t xml:space="preserve">2013 </w:t>
      </w:r>
      <w:r w:rsidR="00F13D43">
        <w:rPr>
          <w:rFonts w:ascii="Times New Roman" w:hAnsi="Times New Roman" w:cs="Times New Roman"/>
          <w:sz w:val="28"/>
          <w:szCs w:val="28"/>
        </w:rPr>
        <w:t xml:space="preserve">года </w:t>
      </w:r>
      <w:r w:rsidR="00B716BA">
        <w:rPr>
          <w:rFonts w:ascii="Times New Roman" w:hAnsi="Times New Roman" w:cs="Times New Roman"/>
          <w:sz w:val="28"/>
          <w:szCs w:val="28"/>
        </w:rPr>
        <w:t>№ 103 «</w:t>
      </w:r>
      <w:r w:rsidRPr="004F47BD">
        <w:rPr>
          <w:rFonts w:ascii="Times New Roman" w:hAnsi="Times New Roman" w:cs="Times New Roman"/>
          <w:sz w:val="28"/>
          <w:szCs w:val="28"/>
        </w:rPr>
        <w:t>Об утверждении Правил оценки гот</w:t>
      </w:r>
      <w:r w:rsidR="00B716BA">
        <w:rPr>
          <w:rFonts w:ascii="Times New Roman" w:hAnsi="Times New Roman" w:cs="Times New Roman"/>
          <w:sz w:val="28"/>
          <w:szCs w:val="28"/>
        </w:rPr>
        <w:t>овности к отопительному периоду»</w:t>
      </w:r>
      <w:r w:rsidRPr="00904DFF">
        <w:rPr>
          <w:rFonts w:ascii="Times New Roman" w:hAnsi="Times New Roman" w:cs="Times New Roman"/>
          <w:sz w:val="28"/>
          <w:szCs w:val="28"/>
        </w:rPr>
        <w:t xml:space="preserve">, руководствуясь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</w:t>
      </w:r>
      <w:r w:rsidRPr="00671D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47BD" w:rsidRPr="009D20A1" w:rsidRDefault="004F47BD" w:rsidP="004F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4F47BD" w:rsidP="00F13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>1. Утвердить программу проведения проверки готовности к отопительному периоду 202</w:t>
      </w:r>
      <w:r w:rsidR="001E24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1E247E">
        <w:rPr>
          <w:rFonts w:ascii="Times New Roman" w:hAnsi="Times New Roman" w:cs="Times New Roman"/>
          <w:sz w:val="28"/>
          <w:szCs w:val="28"/>
        </w:rPr>
        <w:t>5</w:t>
      </w:r>
      <w:r w:rsidRPr="004F47BD">
        <w:rPr>
          <w:rFonts w:ascii="Times New Roman" w:hAnsi="Times New Roman" w:cs="Times New Roman"/>
          <w:sz w:val="28"/>
          <w:szCs w:val="28"/>
        </w:rPr>
        <w:t xml:space="preserve"> годов жилого фонда, объектов социальной</w:t>
      </w:r>
      <w:r w:rsidR="000B2896">
        <w:rPr>
          <w:rFonts w:ascii="Times New Roman" w:hAnsi="Times New Roman" w:cs="Times New Roman"/>
          <w:sz w:val="28"/>
          <w:szCs w:val="28"/>
        </w:rPr>
        <w:t xml:space="preserve"> инфраструктуры, теплоснабжающих организаций</w:t>
      </w:r>
      <w:r w:rsidRPr="004F47B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</w:p>
    <w:p w:rsidR="004F47BD" w:rsidRPr="004F47BD" w:rsidRDefault="004F47BD" w:rsidP="00F13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B716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</w:t>
      </w:r>
      <w:r w:rsidR="00B716BA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1357F">
        <w:rPr>
          <w:rFonts w:ascii="Times New Roman" w:hAnsi="Times New Roman" w:cs="Times New Roman"/>
          <w:sz w:val="28"/>
          <w:szCs w:val="28"/>
        </w:rPr>
        <w:t>проведению проверки готовности жилого фонда, объектов социальной инфраструктуры, теплоснабжающей организации на территории Каларского муниципального округа Забайкальского края к отопительному периоду 202</w:t>
      </w:r>
      <w:r w:rsidR="001E247E">
        <w:rPr>
          <w:rFonts w:ascii="Times New Roman" w:hAnsi="Times New Roman" w:cs="Times New Roman"/>
          <w:sz w:val="28"/>
          <w:szCs w:val="28"/>
        </w:rPr>
        <w:t>4</w:t>
      </w:r>
      <w:r w:rsidR="0031357F">
        <w:rPr>
          <w:rFonts w:ascii="Times New Roman" w:hAnsi="Times New Roman" w:cs="Times New Roman"/>
          <w:sz w:val="28"/>
          <w:szCs w:val="28"/>
        </w:rPr>
        <w:t>-202</w:t>
      </w:r>
      <w:r w:rsidR="001E247E">
        <w:rPr>
          <w:rFonts w:ascii="Times New Roman" w:hAnsi="Times New Roman" w:cs="Times New Roman"/>
          <w:sz w:val="28"/>
          <w:szCs w:val="28"/>
        </w:rPr>
        <w:t>5</w:t>
      </w:r>
      <w:r w:rsidR="00F13D43">
        <w:rPr>
          <w:rFonts w:ascii="Times New Roman" w:hAnsi="Times New Roman" w:cs="Times New Roman"/>
          <w:sz w:val="28"/>
          <w:szCs w:val="28"/>
        </w:rPr>
        <w:t xml:space="preserve"> г</w:t>
      </w:r>
      <w:r w:rsidR="0031357F">
        <w:rPr>
          <w:rFonts w:ascii="Times New Roman" w:hAnsi="Times New Roman" w:cs="Times New Roman"/>
          <w:sz w:val="28"/>
          <w:szCs w:val="28"/>
        </w:rPr>
        <w:t>г.:</w:t>
      </w:r>
    </w:p>
    <w:p w:rsidR="004F47BD" w:rsidRPr="004F47BD" w:rsidRDefault="004F47BD" w:rsidP="00F13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>2.1. Осуществлять проверку готовности жилого фонда, объектов социальной</w:t>
      </w:r>
      <w:r w:rsidR="000B2896">
        <w:rPr>
          <w:rFonts w:ascii="Times New Roman" w:hAnsi="Times New Roman" w:cs="Times New Roman"/>
          <w:sz w:val="28"/>
          <w:szCs w:val="28"/>
        </w:rPr>
        <w:t xml:space="preserve"> инфраструктуры, теплоснабжающих</w:t>
      </w:r>
      <w:r w:rsidRPr="004F47B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2896">
        <w:rPr>
          <w:rFonts w:ascii="Times New Roman" w:hAnsi="Times New Roman" w:cs="Times New Roman"/>
          <w:sz w:val="28"/>
          <w:szCs w:val="28"/>
        </w:rPr>
        <w:t>й</w:t>
      </w:r>
      <w:r w:rsidRPr="004F47BD">
        <w:rPr>
          <w:rFonts w:ascii="Times New Roman" w:hAnsi="Times New Roman" w:cs="Times New Roman"/>
          <w:sz w:val="28"/>
          <w:szCs w:val="28"/>
        </w:rPr>
        <w:t xml:space="preserve"> в соответствии с Программой.</w:t>
      </w:r>
    </w:p>
    <w:p w:rsidR="004F47BD" w:rsidRPr="004F47BD" w:rsidRDefault="004F47BD" w:rsidP="00F13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>2.2. Результаты проверки оформить актом проверки готовности к отопительному периоду 202</w:t>
      </w:r>
      <w:r w:rsidR="001E247E">
        <w:rPr>
          <w:rFonts w:ascii="Times New Roman" w:hAnsi="Times New Roman" w:cs="Times New Roman"/>
          <w:sz w:val="28"/>
          <w:szCs w:val="28"/>
        </w:rPr>
        <w:t>4</w:t>
      </w:r>
      <w:r w:rsidRPr="004F47BD">
        <w:rPr>
          <w:rFonts w:ascii="Times New Roman" w:hAnsi="Times New Roman" w:cs="Times New Roman"/>
          <w:sz w:val="28"/>
          <w:szCs w:val="28"/>
        </w:rPr>
        <w:t xml:space="preserve"> - 202</w:t>
      </w:r>
      <w:r w:rsidR="001E247E">
        <w:rPr>
          <w:rFonts w:ascii="Times New Roman" w:hAnsi="Times New Roman" w:cs="Times New Roman"/>
          <w:sz w:val="28"/>
          <w:szCs w:val="28"/>
        </w:rPr>
        <w:t>5</w:t>
      </w:r>
      <w:r w:rsidRPr="004F47BD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1.</w:t>
      </w:r>
    </w:p>
    <w:p w:rsidR="004F47BD" w:rsidRDefault="004F47BD" w:rsidP="00F13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>2.3. Паспорт готовности к отопительному периоду 202</w:t>
      </w:r>
      <w:r w:rsidR="001E247E">
        <w:rPr>
          <w:rFonts w:ascii="Times New Roman" w:hAnsi="Times New Roman" w:cs="Times New Roman"/>
          <w:sz w:val="28"/>
          <w:szCs w:val="28"/>
        </w:rPr>
        <w:t>4</w:t>
      </w:r>
      <w:r w:rsidRPr="004F47BD">
        <w:rPr>
          <w:rFonts w:ascii="Times New Roman" w:hAnsi="Times New Roman" w:cs="Times New Roman"/>
          <w:sz w:val="28"/>
          <w:szCs w:val="28"/>
        </w:rPr>
        <w:t xml:space="preserve"> - 202</w:t>
      </w:r>
      <w:r w:rsidR="001E247E">
        <w:rPr>
          <w:rFonts w:ascii="Times New Roman" w:hAnsi="Times New Roman" w:cs="Times New Roman"/>
          <w:sz w:val="28"/>
          <w:szCs w:val="28"/>
        </w:rPr>
        <w:t>5</w:t>
      </w:r>
      <w:r w:rsidRPr="004F47BD">
        <w:rPr>
          <w:rFonts w:ascii="Times New Roman" w:hAnsi="Times New Roman" w:cs="Times New Roman"/>
          <w:sz w:val="28"/>
          <w:szCs w:val="28"/>
        </w:rPr>
        <w:t xml:space="preserve"> годов оформить согласно приложению № 2.</w:t>
      </w:r>
    </w:p>
    <w:p w:rsidR="004F47BD" w:rsidRDefault="00190093" w:rsidP="00F13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47BD">
        <w:rPr>
          <w:rFonts w:ascii="Times New Roman" w:hAnsi="Times New Roman" w:cs="Times New Roman"/>
          <w:sz w:val="28"/>
          <w:szCs w:val="28"/>
        </w:rPr>
        <w:t xml:space="preserve">. </w:t>
      </w:r>
      <w:r w:rsidR="004F47BD" w:rsidRPr="009548F0">
        <w:rPr>
          <w:rFonts w:ascii="Times New Roman" w:hAnsi="Times New Roman"/>
          <w:sz w:val="28"/>
          <w:szCs w:val="28"/>
        </w:rPr>
        <w:t xml:space="preserve">Настоящее </w:t>
      </w:r>
      <w:r w:rsidR="004F47BD">
        <w:rPr>
          <w:rFonts w:ascii="Times New Roman" w:hAnsi="Times New Roman"/>
          <w:sz w:val="28"/>
          <w:szCs w:val="28"/>
        </w:rPr>
        <w:t>постановление</w:t>
      </w:r>
      <w:r w:rsidR="004F47BD" w:rsidRPr="009548F0">
        <w:rPr>
          <w:rFonts w:ascii="Times New Roman" w:hAnsi="Times New Roman"/>
          <w:sz w:val="28"/>
          <w:szCs w:val="28"/>
        </w:rPr>
        <w:t xml:space="preserve"> вступает в силу на следующий день, после </w:t>
      </w:r>
      <w:r w:rsidR="004F47BD" w:rsidRPr="009548F0">
        <w:rPr>
          <w:rFonts w:ascii="Times New Roman" w:hAnsi="Times New Roman"/>
          <w:sz w:val="28"/>
          <w:szCs w:val="28"/>
        </w:rPr>
        <w:lastRenderedPageBreak/>
        <w:t xml:space="preserve">дня его официального опубликования (обнародования) на официальном сайте </w:t>
      </w:r>
      <w:r w:rsidR="004F47BD">
        <w:rPr>
          <w:rFonts w:ascii="Times New Roman" w:hAnsi="Times New Roman"/>
          <w:sz w:val="28"/>
          <w:szCs w:val="28"/>
        </w:rPr>
        <w:t xml:space="preserve">Каларского </w:t>
      </w:r>
      <w:r w:rsidR="004F47BD" w:rsidRPr="009548F0">
        <w:rPr>
          <w:rFonts w:ascii="Times New Roman" w:hAnsi="Times New Roman"/>
          <w:sz w:val="28"/>
          <w:szCs w:val="28"/>
        </w:rPr>
        <w:t xml:space="preserve">муниципального </w:t>
      </w:r>
      <w:r w:rsidR="004F47BD">
        <w:rPr>
          <w:rFonts w:ascii="Times New Roman" w:hAnsi="Times New Roman"/>
          <w:sz w:val="28"/>
          <w:szCs w:val="28"/>
        </w:rPr>
        <w:t>округа Забайкальского края в информаци</w:t>
      </w:r>
      <w:r w:rsidR="00F13D43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="004F47BD">
        <w:rPr>
          <w:rFonts w:ascii="Times New Roman" w:hAnsi="Times New Roman"/>
          <w:sz w:val="28"/>
          <w:szCs w:val="28"/>
        </w:rPr>
        <w:t>«Интернет»</w:t>
      </w:r>
      <w:r w:rsidR="004F47BD" w:rsidRPr="009548F0">
        <w:rPr>
          <w:rFonts w:ascii="Times New Roman" w:hAnsi="Times New Roman"/>
          <w:sz w:val="28"/>
          <w:szCs w:val="28"/>
        </w:rPr>
        <w:t>.</w:t>
      </w:r>
    </w:p>
    <w:p w:rsidR="004F47BD" w:rsidRDefault="004F47BD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4F47BD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Pr="009D20A1" w:rsidRDefault="004F47BD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4F47BD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098">
        <w:rPr>
          <w:rFonts w:ascii="Times New Roman" w:hAnsi="Times New Roman" w:cs="Times New Roman"/>
          <w:sz w:val="28"/>
          <w:szCs w:val="28"/>
        </w:rPr>
        <w:t xml:space="preserve">Глава Каларского муниципального </w:t>
      </w:r>
    </w:p>
    <w:p w:rsidR="004F47BD" w:rsidRPr="00003664" w:rsidRDefault="004F47BD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35098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F283D">
        <w:rPr>
          <w:rFonts w:ascii="Times New Roman" w:hAnsi="Times New Roman" w:cs="Times New Roman"/>
          <w:sz w:val="28"/>
          <w:szCs w:val="28"/>
        </w:rPr>
        <w:t>В.В. Устюжанин</w:t>
      </w:r>
    </w:p>
    <w:p w:rsidR="004F47BD" w:rsidRDefault="004F47BD" w:rsidP="004F4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BD" w:rsidRDefault="004F47BD" w:rsidP="004F47BD"/>
    <w:p w:rsidR="00C34919" w:rsidRDefault="00C3491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BC3C09" w:rsidRPr="00294EAE" w:rsidTr="00C07AD3">
        <w:tc>
          <w:tcPr>
            <w:tcW w:w="4361" w:type="dxa"/>
            <w:shd w:val="clear" w:color="auto" w:fill="auto"/>
          </w:tcPr>
          <w:p w:rsidR="00BC3C09" w:rsidRPr="00294EAE" w:rsidRDefault="00BC3C09" w:rsidP="00E62275">
            <w:pPr>
              <w:tabs>
                <w:tab w:val="left" w:pos="7305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BC3C09" w:rsidRPr="00294EAE" w:rsidRDefault="00BC3C09" w:rsidP="00E62275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E90FA8" w:rsidRDefault="00BC3C09" w:rsidP="00F13D43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Каларского муниципального округа Забайкальского края от</w:t>
            </w:r>
            <w:r w:rsidR="006118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3C09" w:rsidRDefault="00F13D43" w:rsidP="00F13D43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F42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90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 </w:t>
            </w:r>
            <w:r w:rsidR="00C07A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07A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BC3C09"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313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45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  <w:p w:rsidR="00F13D43" w:rsidRPr="00294EAE" w:rsidRDefault="00F13D43" w:rsidP="00F13D43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3C09" w:rsidRDefault="00BC3C09" w:rsidP="00BC3C0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hAnsi="Times New Roman" w:cs="Times New Roman"/>
          <w:b/>
          <w:sz w:val="28"/>
          <w:szCs w:val="28"/>
        </w:rPr>
        <w:t>Программа проведения проверки готовности к отопительному периоду 202</w:t>
      </w:r>
      <w:r w:rsidR="001E247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1E247E">
        <w:rPr>
          <w:rFonts w:ascii="Times New Roman" w:hAnsi="Times New Roman" w:cs="Times New Roman"/>
          <w:b/>
          <w:sz w:val="28"/>
          <w:szCs w:val="28"/>
        </w:rPr>
        <w:t>5</w:t>
      </w:r>
      <w:r w:rsidRPr="00BC3C09">
        <w:rPr>
          <w:rFonts w:ascii="Times New Roman" w:hAnsi="Times New Roman" w:cs="Times New Roman"/>
          <w:b/>
          <w:sz w:val="28"/>
          <w:szCs w:val="28"/>
        </w:rPr>
        <w:t xml:space="preserve"> годов жилого фонда, объектов социальной инфраструктуры, теплоснабжающ</w:t>
      </w:r>
      <w:r w:rsidR="000B2896"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0B2896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Каларского муниципального округа Забайкальского края</w:t>
      </w:r>
    </w:p>
    <w:p w:rsidR="002A501F" w:rsidRDefault="00BC3C09" w:rsidP="00F13D43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подготовке проверки готовности жилого фонда, объектов социальной инфраструктуры, теплоснабжающ</w:t>
      </w:r>
      <w:r w:rsidR="000B2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0B28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3C09">
        <w:rPr>
          <w:rFonts w:ascii="Times New Roman" w:hAnsi="Times New Roman" w:cs="Times New Roman"/>
          <w:sz w:val="28"/>
          <w:szCs w:val="28"/>
        </w:rPr>
        <w:t xml:space="preserve"> 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</w:t>
      </w:r>
      <w:r w:rsidR="0041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Забайкальского края </w:t>
      </w:r>
      <w:r w:rsid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24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1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24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145B" w:rsidRP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D145B" w:rsidRP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135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247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D145B" w:rsidRP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A501F" w:rsidRP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13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комиссии по проведению проверки готовности жилого фонда, объектов социальной инфраструктуры, теплоснабжающей организации на территории Каларского муниципального округа Забайкальского края к отопительному периоду 202</w:t>
      </w:r>
      <w:r w:rsidR="001E24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357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E24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0FA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35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2A501F" w:rsidRP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мероприятия</w:t>
      </w:r>
      <w:r w:rsidR="0041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готовность к отопительному периоду теплоснабжающи</w:t>
      </w:r>
      <w:r w:rsidR="000B289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0B28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территории </w:t>
      </w:r>
      <w:r w:rsidR="002A5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Забайкальского края;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готовность к отопительному периоду тепловые сети находящихся на территории </w:t>
      </w:r>
      <w:r w:rsidR="002A5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Забайкальского края;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готовность к отопительному периоду жилого фонда, объектов социальной инфраструктуры</w:t>
      </w:r>
      <w:r w:rsidR="002A50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0FA8" w:rsidRDefault="002A501F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</w:t>
      </w:r>
      <w:r w:rsid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Минэнерго от 12</w:t>
      </w:r>
      <w:r w:rsidR="00E9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E9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  <w:r w:rsid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18D5" w:rsidRP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оценки готовности к отопительному периоду</w:t>
      </w:r>
      <w:r w:rsidR="006118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объекты, подлежащие проверке;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проверки;</w:t>
      </w:r>
    </w:p>
    <w:p w:rsidR="00BC3C09" w:rsidRPr="00BC3C09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проверяемые в ходе проведения проверки.</w:t>
      </w:r>
    </w:p>
    <w:p w:rsidR="002A501F" w:rsidRDefault="00BC3C09" w:rsidP="001900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1. График проведения проверки готовности к отопительному периоду</w:t>
      </w:r>
      <w:r w:rsidR="002A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Каларского муниципального округа Забайкальского края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977"/>
        <w:gridCol w:w="2693"/>
      </w:tblGrid>
      <w:tr w:rsidR="00C125A2" w:rsidTr="00C125A2">
        <w:tc>
          <w:tcPr>
            <w:tcW w:w="675" w:type="dxa"/>
            <w:vAlign w:val="center"/>
          </w:tcPr>
          <w:p w:rsidR="00C125A2" w:rsidRDefault="00C125A2" w:rsidP="0027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C125A2" w:rsidRDefault="00C125A2" w:rsidP="0027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Объекты, подлежащие проверке</w:t>
            </w:r>
          </w:p>
        </w:tc>
        <w:tc>
          <w:tcPr>
            <w:tcW w:w="2977" w:type="dxa"/>
            <w:vAlign w:val="center"/>
          </w:tcPr>
          <w:p w:rsidR="00C125A2" w:rsidRDefault="00C125A2" w:rsidP="0027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проверки</w:t>
            </w:r>
          </w:p>
        </w:tc>
        <w:tc>
          <w:tcPr>
            <w:tcW w:w="2693" w:type="dxa"/>
            <w:vAlign w:val="center"/>
          </w:tcPr>
          <w:p w:rsidR="00C125A2" w:rsidRDefault="00C125A2" w:rsidP="0027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проверяемые в ходе проверки</w:t>
            </w:r>
          </w:p>
        </w:tc>
      </w:tr>
      <w:tr w:rsidR="00C125A2" w:rsidTr="00C125A2">
        <w:tc>
          <w:tcPr>
            <w:tcW w:w="675" w:type="dxa"/>
            <w:vAlign w:val="center"/>
          </w:tcPr>
          <w:p w:rsidR="00C125A2" w:rsidRDefault="00C125A2" w:rsidP="0027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C125A2" w:rsidRDefault="00C125A2" w:rsidP="00190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Теплоснабжающая организация</w:t>
            </w:r>
          </w:p>
        </w:tc>
        <w:tc>
          <w:tcPr>
            <w:tcW w:w="2977" w:type="dxa"/>
            <w:vAlign w:val="center"/>
          </w:tcPr>
          <w:p w:rsidR="00C125A2" w:rsidRDefault="00C125A2" w:rsidP="002701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152A">
              <w:rPr>
                <w:rFonts w:ascii="Times New Roman" w:hAnsi="Times New Roman" w:cs="Times New Roman"/>
                <w:sz w:val="28"/>
              </w:rPr>
              <w:t>с 05.09.202</w:t>
            </w:r>
            <w:r w:rsidR="001E247E">
              <w:rPr>
                <w:rFonts w:ascii="Times New Roman" w:hAnsi="Times New Roman" w:cs="Times New Roman"/>
                <w:sz w:val="28"/>
              </w:rPr>
              <w:t>4</w:t>
            </w:r>
            <w:r w:rsidRPr="000C152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125A2" w:rsidRPr="000C152A" w:rsidRDefault="006118D5" w:rsidP="001E2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по 01.10.202</w:t>
            </w:r>
            <w:r w:rsidR="001E247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C125A2" w:rsidRDefault="00C125A2" w:rsidP="00190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№3</w:t>
            </w:r>
          </w:p>
        </w:tc>
      </w:tr>
      <w:tr w:rsidR="00C125A2" w:rsidTr="00C125A2">
        <w:tc>
          <w:tcPr>
            <w:tcW w:w="675" w:type="dxa"/>
            <w:vAlign w:val="center"/>
          </w:tcPr>
          <w:p w:rsidR="00C125A2" w:rsidRDefault="00C125A2" w:rsidP="0027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C125A2" w:rsidRDefault="00C125A2" w:rsidP="00190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фонд</w:t>
            </w:r>
          </w:p>
        </w:tc>
        <w:tc>
          <w:tcPr>
            <w:tcW w:w="2977" w:type="dxa"/>
            <w:vAlign w:val="center"/>
          </w:tcPr>
          <w:p w:rsidR="00C125A2" w:rsidRDefault="006118D5" w:rsidP="002701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01.07.202</w:t>
            </w:r>
            <w:r w:rsidR="001E247E">
              <w:rPr>
                <w:rFonts w:ascii="Times New Roman" w:hAnsi="Times New Roman" w:cs="Times New Roman"/>
                <w:sz w:val="28"/>
              </w:rPr>
              <w:t>4</w:t>
            </w:r>
            <w:r w:rsidR="00C125A2" w:rsidRPr="000C152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125A2" w:rsidRPr="000C152A" w:rsidRDefault="006118D5" w:rsidP="001E2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 15.09.202</w:t>
            </w:r>
            <w:r w:rsidR="001E247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C125A2" w:rsidRDefault="00C125A2" w:rsidP="00190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приложением №4</w:t>
            </w:r>
          </w:p>
        </w:tc>
      </w:tr>
      <w:tr w:rsidR="00C125A2" w:rsidTr="00C125A2">
        <w:tc>
          <w:tcPr>
            <w:tcW w:w="675" w:type="dxa"/>
            <w:vAlign w:val="center"/>
          </w:tcPr>
          <w:p w:rsidR="00C125A2" w:rsidRDefault="00C125A2" w:rsidP="0027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C125A2" w:rsidRDefault="00C125A2" w:rsidP="00190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социальной инфраструктуры</w:t>
            </w:r>
          </w:p>
        </w:tc>
        <w:tc>
          <w:tcPr>
            <w:tcW w:w="2977" w:type="dxa"/>
            <w:vAlign w:val="center"/>
          </w:tcPr>
          <w:p w:rsidR="00C125A2" w:rsidRDefault="006118D5" w:rsidP="0027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01.07.202</w:t>
            </w:r>
            <w:r w:rsidR="001E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125A2" w:rsidRPr="000C1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25A2" w:rsidRDefault="006118D5" w:rsidP="001E2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15.09.202</w:t>
            </w:r>
            <w:r w:rsidR="001E2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C125A2" w:rsidRDefault="00C125A2" w:rsidP="00190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№4</w:t>
            </w:r>
          </w:p>
        </w:tc>
      </w:tr>
      <w:tr w:rsidR="00C125A2" w:rsidTr="00C125A2">
        <w:tc>
          <w:tcPr>
            <w:tcW w:w="675" w:type="dxa"/>
            <w:vAlign w:val="center"/>
          </w:tcPr>
          <w:p w:rsidR="00C125A2" w:rsidRDefault="00C125A2" w:rsidP="0027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C125A2" w:rsidRDefault="00C125A2" w:rsidP="00190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</w:t>
            </w:r>
          </w:p>
        </w:tc>
        <w:tc>
          <w:tcPr>
            <w:tcW w:w="2977" w:type="dxa"/>
            <w:vAlign w:val="center"/>
          </w:tcPr>
          <w:p w:rsidR="00C125A2" w:rsidRDefault="00C125A2" w:rsidP="002701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152A">
              <w:rPr>
                <w:rFonts w:ascii="Times New Roman" w:hAnsi="Times New Roman" w:cs="Times New Roman"/>
                <w:sz w:val="28"/>
              </w:rPr>
              <w:t>с 15.08.202</w:t>
            </w:r>
            <w:r w:rsidR="001E247E">
              <w:rPr>
                <w:rFonts w:ascii="Times New Roman" w:hAnsi="Times New Roman" w:cs="Times New Roman"/>
                <w:sz w:val="28"/>
              </w:rPr>
              <w:t>4</w:t>
            </w:r>
            <w:r w:rsidRPr="000C152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125A2" w:rsidRPr="000C152A" w:rsidRDefault="006118D5" w:rsidP="001E2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по 15.09.202</w:t>
            </w:r>
            <w:r w:rsidR="001E247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C125A2" w:rsidRDefault="00C125A2" w:rsidP="001900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приложением №4</w:t>
            </w:r>
          </w:p>
        </w:tc>
      </w:tr>
    </w:tbl>
    <w:p w:rsidR="00190093" w:rsidRDefault="002A501F" w:rsidP="0019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0FA8" w:rsidRDefault="002A501F" w:rsidP="00E9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проверке К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проверяется выполнение требований, установленных приложениями № 3 и № 4 настоящей Программы проведения проверки готовности к отопительному периоду 202</w:t>
      </w:r>
      <w:r w:rsidR="001E24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E24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г.</w:t>
      </w:r>
      <w:r w:rsidR="00BC3C09" w:rsidRPr="00BC3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фонда, объектов социальной</w:t>
      </w:r>
      <w:r w:rsidR="00AD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инфраструктуры, теплоснабжающих организаций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Программа).</w:t>
      </w:r>
    </w:p>
    <w:p w:rsidR="00E90FA8" w:rsidRDefault="00BC3C09" w:rsidP="00E9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C09">
        <w:rPr>
          <w:rFonts w:ascii="Times New Roman" w:hAnsi="Times New Roman" w:cs="Times New Roman"/>
          <w:sz w:val="28"/>
          <w:szCs w:val="28"/>
        </w:rPr>
        <w:t>Проверка выполнения теплоснабжающ</w:t>
      </w:r>
      <w:r w:rsidR="000B2896">
        <w:rPr>
          <w:rFonts w:ascii="Times New Roman" w:hAnsi="Times New Roman" w:cs="Times New Roman"/>
          <w:sz w:val="28"/>
          <w:szCs w:val="28"/>
        </w:rPr>
        <w:t>их организаций</w:t>
      </w:r>
      <w:r w:rsidRPr="00BC3C09">
        <w:rPr>
          <w:rFonts w:ascii="Times New Roman" w:hAnsi="Times New Roman" w:cs="Times New Roman"/>
          <w:sz w:val="28"/>
          <w:szCs w:val="28"/>
        </w:rPr>
        <w:t xml:space="preserve"> требований, установленных Правилами оценки готовности к отопительному периоду, утвержденных приказом Министерств</w:t>
      </w:r>
      <w:r w:rsidR="006118D5">
        <w:rPr>
          <w:rFonts w:ascii="Times New Roman" w:hAnsi="Times New Roman" w:cs="Times New Roman"/>
          <w:sz w:val="28"/>
          <w:szCs w:val="28"/>
        </w:rPr>
        <w:t>а энергетики РФ от 12</w:t>
      </w:r>
      <w:r w:rsidR="00E90FA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118D5">
        <w:rPr>
          <w:rFonts w:ascii="Times New Roman" w:hAnsi="Times New Roman" w:cs="Times New Roman"/>
          <w:sz w:val="28"/>
          <w:szCs w:val="28"/>
        </w:rPr>
        <w:t xml:space="preserve">2013 </w:t>
      </w:r>
      <w:r w:rsidR="00E90FA8">
        <w:rPr>
          <w:rFonts w:ascii="Times New Roman" w:hAnsi="Times New Roman" w:cs="Times New Roman"/>
          <w:sz w:val="28"/>
          <w:szCs w:val="28"/>
        </w:rPr>
        <w:t xml:space="preserve">года </w:t>
      </w:r>
      <w:r w:rsidR="006118D5">
        <w:rPr>
          <w:rFonts w:ascii="Times New Roman" w:hAnsi="Times New Roman" w:cs="Times New Roman"/>
          <w:sz w:val="28"/>
          <w:szCs w:val="28"/>
        </w:rPr>
        <w:t xml:space="preserve">№ </w:t>
      </w:r>
      <w:r w:rsidRPr="00BC3C09">
        <w:rPr>
          <w:rFonts w:ascii="Times New Roman" w:hAnsi="Times New Roman" w:cs="Times New Roman"/>
          <w:sz w:val="28"/>
          <w:szCs w:val="28"/>
        </w:rPr>
        <w:t>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90FA8" w:rsidRDefault="00BC3C09" w:rsidP="00E9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C09">
        <w:rPr>
          <w:rFonts w:ascii="Times New Roman" w:hAnsi="Times New Roman" w:cs="Times New Roman"/>
          <w:sz w:val="28"/>
          <w:szCs w:val="28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</w:t>
      </w:r>
      <w:r w:rsidR="002A501F">
        <w:rPr>
          <w:rFonts w:ascii="Times New Roman" w:hAnsi="Times New Roman" w:cs="Times New Roman"/>
          <w:sz w:val="28"/>
          <w:szCs w:val="28"/>
        </w:rPr>
        <w:t>К</w:t>
      </w:r>
      <w:r w:rsidRPr="00BC3C09">
        <w:rPr>
          <w:rFonts w:ascii="Times New Roman" w:hAnsi="Times New Roman" w:cs="Times New Roman"/>
          <w:sz w:val="28"/>
          <w:szCs w:val="28"/>
        </w:rPr>
        <w:t>омиссия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E90FA8" w:rsidRDefault="002A501F" w:rsidP="00E9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 В целях проведения проверки К</w:t>
      </w:r>
      <w:r w:rsidR="00BC3C09" w:rsidRPr="00BC3C09">
        <w:rPr>
          <w:rFonts w:ascii="Times New Roman" w:hAnsi="Times New Roman" w:cs="Times New Roman"/>
          <w:sz w:val="28"/>
          <w:szCs w:val="28"/>
        </w:rPr>
        <w:t>омиссией рассматриваются документы, подтверждающие выполнение требований по готовности, а при необходимости - проводят осмотр объектов проверки.</w:t>
      </w:r>
    </w:p>
    <w:p w:rsidR="00E90FA8" w:rsidRDefault="00BC3C09" w:rsidP="00E9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C09">
        <w:rPr>
          <w:rFonts w:ascii="Times New Roman" w:hAnsi="Times New Roman" w:cs="Times New Roman"/>
          <w:sz w:val="28"/>
          <w:szCs w:val="28"/>
        </w:rPr>
        <w:t>Р</w:t>
      </w:r>
      <w:r w:rsidR="002A501F">
        <w:rPr>
          <w:rFonts w:ascii="Times New Roman" w:hAnsi="Times New Roman" w:cs="Times New Roman"/>
          <w:sz w:val="28"/>
          <w:szCs w:val="28"/>
        </w:rPr>
        <w:t>езультаты проверки оформляются 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ктом проверки готовности к </w:t>
      </w:r>
      <w:r w:rsidR="002A501F">
        <w:rPr>
          <w:rFonts w:ascii="Times New Roman" w:hAnsi="Times New Roman" w:cs="Times New Roman"/>
          <w:sz w:val="28"/>
          <w:szCs w:val="28"/>
        </w:rPr>
        <w:t>отопительному периоду (далее - А</w:t>
      </w:r>
      <w:r w:rsidRPr="00BC3C09">
        <w:rPr>
          <w:rFonts w:ascii="Times New Roman" w:hAnsi="Times New Roman" w:cs="Times New Roman"/>
          <w:sz w:val="28"/>
          <w:szCs w:val="28"/>
        </w:rPr>
        <w:t>кт), который составляется не позднее одного дня с даты завершения проверки, согласно приложению № 1.</w:t>
      </w:r>
    </w:p>
    <w:p w:rsidR="00E90FA8" w:rsidRDefault="00BC3C09" w:rsidP="00E9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C09">
        <w:rPr>
          <w:rFonts w:ascii="Times New Roman" w:hAnsi="Times New Roman" w:cs="Times New Roman"/>
          <w:sz w:val="28"/>
          <w:szCs w:val="28"/>
        </w:rPr>
        <w:t xml:space="preserve">В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>кте содержатся следующие выво</w:t>
      </w:r>
      <w:r w:rsidR="002A501F">
        <w:rPr>
          <w:rFonts w:ascii="Times New Roman" w:hAnsi="Times New Roman" w:cs="Times New Roman"/>
          <w:sz w:val="28"/>
          <w:szCs w:val="28"/>
        </w:rPr>
        <w:t>ды К</w:t>
      </w:r>
      <w:r w:rsidRPr="00BC3C09">
        <w:rPr>
          <w:rFonts w:ascii="Times New Roman" w:hAnsi="Times New Roman" w:cs="Times New Roman"/>
          <w:sz w:val="28"/>
          <w:szCs w:val="28"/>
        </w:rPr>
        <w:t>омиссии по итогам проверки:</w:t>
      </w:r>
    </w:p>
    <w:p w:rsidR="00E90FA8" w:rsidRDefault="00BC3C09" w:rsidP="00E9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C09">
        <w:rPr>
          <w:rFonts w:ascii="Times New Roman" w:hAnsi="Times New Roman" w:cs="Times New Roman"/>
          <w:sz w:val="28"/>
          <w:szCs w:val="28"/>
        </w:rPr>
        <w:t>- объект проверки готов к отопительному периоду;</w:t>
      </w:r>
    </w:p>
    <w:p w:rsidR="00E90FA8" w:rsidRDefault="00BC3C09" w:rsidP="00E9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C09">
        <w:rPr>
          <w:rFonts w:ascii="Times New Roman" w:hAnsi="Times New Roman" w:cs="Times New Roman"/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</w:t>
      </w:r>
      <w:r w:rsidR="002A501F">
        <w:rPr>
          <w:rFonts w:ascii="Times New Roman" w:hAnsi="Times New Roman" w:cs="Times New Roman"/>
          <w:sz w:val="28"/>
          <w:szCs w:val="28"/>
        </w:rPr>
        <w:t>готовности, выданных К</w:t>
      </w:r>
      <w:r w:rsidRPr="00BC3C09">
        <w:rPr>
          <w:rFonts w:ascii="Times New Roman" w:hAnsi="Times New Roman" w:cs="Times New Roman"/>
          <w:sz w:val="28"/>
          <w:szCs w:val="28"/>
        </w:rPr>
        <w:t>омиссией;</w:t>
      </w:r>
    </w:p>
    <w:p w:rsidR="00E90FA8" w:rsidRDefault="00BC3C09" w:rsidP="00E9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C09"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E90FA8" w:rsidRDefault="002A501F" w:rsidP="00E9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наличии у К</w:t>
      </w:r>
      <w:r w:rsidR="00BC3C09" w:rsidRPr="00BC3C09">
        <w:rPr>
          <w:rFonts w:ascii="Times New Roman" w:hAnsi="Times New Roman" w:cs="Times New Roman"/>
          <w:sz w:val="28"/>
          <w:szCs w:val="28"/>
        </w:rPr>
        <w:t xml:space="preserve">омиссии замечаний к выполнению требований по готовности или при невыполнении требований по готовности к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3C09" w:rsidRPr="00BC3C09">
        <w:rPr>
          <w:rFonts w:ascii="Times New Roman" w:hAnsi="Times New Roman" w:cs="Times New Roman"/>
          <w:sz w:val="28"/>
          <w:szCs w:val="28"/>
        </w:rPr>
        <w:t>кту прилагается перечень замечаний (далее - Перечень) с указанием сроков их устранения.</w:t>
      </w:r>
    </w:p>
    <w:p w:rsidR="00BC3C09" w:rsidRPr="00E90FA8" w:rsidRDefault="00BC3C09" w:rsidP="00E9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C09">
        <w:rPr>
          <w:rFonts w:ascii="Times New Roman" w:hAnsi="Times New Roman" w:cs="Times New Roman"/>
          <w:sz w:val="28"/>
          <w:szCs w:val="28"/>
        </w:rPr>
        <w:t xml:space="preserve">Паспорт готовности к отопительному периоду (далее - </w:t>
      </w:r>
      <w:r w:rsidR="002A501F">
        <w:rPr>
          <w:rFonts w:ascii="Times New Roman" w:hAnsi="Times New Roman" w:cs="Times New Roman"/>
          <w:sz w:val="28"/>
          <w:szCs w:val="28"/>
        </w:rPr>
        <w:t>П</w:t>
      </w:r>
      <w:r w:rsidRPr="00BC3C09">
        <w:rPr>
          <w:rFonts w:ascii="Times New Roman" w:hAnsi="Times New Roman" w:cs="Times New Roman"/>
          <w:sz w:val="28"/>
          <w:szCs w:val="28"/>
        </w:rPr>
        <w:t>аспорт) составляется по образцу согласно приложению №</w:t>
      </w:r>
      <w:r w:rsidR="002A501F">
        <w:rPr>
          <w:rFonts w:ascii="Times New Roman" w:hAnsi="Times New Roman" w:cs="Times New Roman"/>
          <w:sz w:val="28"/>
          <w:szCs w:val="28"/>
        </w:rPr>
        <w:t xml:space="preserve"> 2 и выдается а</w:t>
      </w:r>
      <w:r w:rsidRPr="00BC3C09">
        <w:rPr>
          <w:rFonts w:ascii="Times New Roman" w:hAnsi="Times New Roman" w:cs="Times New Roman"/>
          <w:sz w:val="28"/>
          <w:szCs w:val="28"/>
        </w:rPr>
        <w:t>дминистрацией</w:t>
      </w:r>
      <w:r w:rsidR="002A501F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 края</w:t>
      </w:r>
      <w:r w:rsidRPr="00BC3C09">
        <w:rPr>
          <w:rFonts w:ascii="Times New Roman" w:hAnsi="Times New Roman" w:cs="Times New Roman"/>
          <w:sz w:val="28"/>
          <w:szCs w:val="28"/>
        </w:rPr>
        <w:t xml:space="preserve">, по каждому объекту проверки в течение 15 дней с даты подписания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2A501F">
        <w:rPr>
          <w:rFonts w:ascii="Times New Roman" w:hAnsi="Times New Roman" w:cs="Times New Roman"/>
          <w:sz w:val="28"/>
          <w:szCs w:val="28"/>
        </w:rPr>
        <w:t>К</w:t>
      </w:r>
      <w:r w:rsidRPr="00BC3C09">
        <w:rPr>
          <w:rFonts w:ascii="Times New Roman" w:hAnsi="Times New Roman" w:cs="Times New Roman"/>
          <w:sz w:val="28"/>
          <w:szCs w:val="28"/>
        </w:rPr>
        <w:t>омиссией, устранены в срок, установленный Перечнем.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2A501F">
        <w:rPr>
          <w:rFonts w:ascii="Times New Roman" w:hAnsi="Times New Roman" w:cs="Times New Roman"/>
          <w:sz w:val="28"/>
          <w:szCs w:val="28"/>
        </w:rPr>
        <w:t>и выдачи П</w:t>
      </w:r>
      <w:r w:rsidRPr="00BC3C09">
        <w:rPr>
          <w:rFonts w:ascii="Times New Roman" w:hAnsi="Times New Roman" w:cs="Times New Roman"/>
          <w:sz w:val="28"/>
          <w:szCs w:val="28"/>
        </w:rPr>
        <w:t>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теплоснабжающей организации.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</w:t>
      </w:r>
      <w:r w:rsidR="002A501F">
        <w:rPr>
          <w:rFonts w:ascii="Times New Roman" w:hAnsi="Times New Roman" w:cs="Times New Roman"/>
          <w:sz w:val="28"/>
          <w:szCs w:val="28"/>
        </w:rPr>
        <w:t>блице № 1 настоящей Программы, К</w:t>
      </w:r>
      <w:r w:rsidRPr="00BC3C09">
        <w:rPr>
          <w:rFonts w:ascii="Times New Roman" w:hAnsi="Times New Roman" w:cs="Times New Roman"/>
          <w:sz w:val="28"/>
          <w:szCs w:val="28"/>
        </w:rPr>
        <w:t xml:space="preserve">омиссией проводится повторная проверка, по результатам которой составляется новый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>кт.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Организация, не получившая по объекта</w:t>
      </w:r>
      <w:r w:rsidR="002A501F">
        <w:rPr>
          <w:rFonts w:ascii="Times New Roman" w:hAnsi="Times New Roman" w:cs="Times New Roman"/>
          <w:sz w:val="28"/>
          <w:szCs w:val="28"/>
        </w:rPr>
        <w:t>м проверки П</w:t>
      </w:r>
      <w:r w:rsidRPr="00BC3C09">
        <w:rPr>
          <w:rFonts w:ascii="Times New Roman" w:hAnsi="Times New Roman" w:cs="Times New Roman"/>
          <w:sz w:val="28"/>
          <w:szCs w:val="28"/>
        </w:rPr>
        <w:t xml:space="preserve">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кту замечаний к выполнению (невыполнению) требований по готовности. После уведомления </w:t>
      </w:r>
      <w:r w:rsidR="002A501F">
        <w:rPr>
          <w:rFonts w:ascii="Times New Roman" w:hAnsi="Times New Roman" w:cs="Times New Roman"/>
          <w:sz w:val="28"/>
          <w:szCs w:val="28"/>
        </w:rPr>
        <w:t>К</w:t>
      </w:r>
      <w:r w:rsidRPr="00BC3C09">
        <w:rPr>
          <w:rFonts w:ascii="Times New Roman" w:hAnsi="Times New Roman" w:cs="Times New Roman"/>
          <w:sz w:val="28"/>
          <w:szCs w:val="28"/>
        </w:rPr>
        <w:t xml:space="preserve">омиссии об устранении замечаний к выполнению (невыполнению) требований по готовности осуществляется повторная проверка. При положительном заключении </w:t>
      </w:r>
      <w:r w:rsidR="002A501F">
        <w:rPr>
          <w:rFonts w:ascii="Times New Roman" w:hAnsi="Times New Roman" w:cs="Times New Roman"/>
          <w:sz w:val="28"/>
          <w:szCs w:val="28"/>
        </w:rPr>
        <w:t>К</w:t>
      </w:r>
      <w:r w:rsidRPr="00BC3C09">
        <w:rPr>
          <w:rFonts w:ascii="Times New Roman" w:hAnsi="Times New Roman" w:cs="Times New Roman"/>
          <w:sz w:val="28"/>
          <w:szCs w:val="28"/>
        </w:rPr>
        <w:t xml:space="preserve">омиссии оформляется повторный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кт с выводом о готовности к отопительному периоду, но без выдачи </w:t>
      </w:r>
      <w:r w:rsidR="002A501F">
        <w:rPr>
          <w:rFonts w:ascii="Times New Roman" w:hAnsi="Times New Roman" w:cs="Times New Roman"/>
          <w:sz w:val="28"/>
          <w:szCs w:val="28"/>
        </w:rPr>
        <w:t>П</w:t>
      </w:r>
      <w:r w:rsidRPr="00BC3C09">
        <w:rPr>
          <w:rFonts w:ascii="Times New Roman" w:hAnsi="Times New Roman" w:cs="Times New Roman"/>
          <w:sz w:val="28"/>
          <w:szCs w:val="28"/>
        </w:rPr>
        <w:t>аспорта в текущий отопительный период.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3. Порядок взаимодействия теплоснабжающей организации, потребителей тепловой энергии с Комиссией</w:t>
      </w:r>
      <w:r w:rsidR="002A501F">
        <w:rPr>
          <w:rFonts w:ascii="Times New Roman" w:hAnsi="Times New Roman" w:cs="Times New Roman"/>
          <w:sz w:val="28"/>
          <w:szCs w:val="28"/>
        </w:rPr>
        <w:t>: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 xml:space="preserve">3.1. Теплоснабжающая организация представляют в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2A501F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BC3C09">
        <w:rPr>
          <w:rFonts w:ascii="Times New Roman" w:hAnsi="Times New Roman" w:cs="Times New Roman"/>
          <w:sz w:val="28"/>
          <w:szCs w:val="28"/>
        </w:rPr>
        <w:t xml:space="preserve"> информацию по выполнению требований по готовности, указанных в приложении № 3.</w:t>
      </w:r>
      <w:r w:rsidR="00190093">
        <w:rPr>
          <w:rFonts w:ascii="Times New Roman" w:hAnsi="Times New Roman" w:cs="Times New Roman"/>
          <w:sz w:val="28"/>
          <w:szCs w:val="28"/>
        </w:rPr>
        <w:t xml:space="preserve"> </w:t>
      </w:r>
      <w:r w:rsidRPr="00BC3C09">
        <w:rPr>
          <w:rFonts w:ascii="Times New Roman" w:hAnsi="Times New Roman" w:cs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</w:t>
      </w:r>
      <w:r w:rsidR="00190093">
        <w:rPr>
          <w:rFonts w:ascii="Times New Roman" w:hAnsi="Times New Roman" w:cs="Times New Roman"/>
          <w:sz w:val="28"/>
          <w:szCs w:val="28"/>
        </w:rPr>
        <w:t>етствии с пунктом 2.2 Программы.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3.2. Потребители т</w:t>
      </w:r>
      <w:r w:rsidR="00190093">
        <w:rPr>
          <w:rFonts w:ascii="Times New Roman" w:hAnsi="Times New Roman" w:cs="Times New Roman"/>
          <w:sz w:val="28"/>
          <w:szCs w:val="28"/>
        </w:rPr>
        <w:t>епловой энергии представляют в 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90093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BC3C09">
        <w:rPr>
          <w:rFonts w:ascii="Times New Roman" w:hAnsi="Times New Roman" w:cs="Times New Roman"/>
          <w:sz w:val="28"/>
          <w:szCs w:val="28"/>
        </w:rPr>
        <w:t xml:space="preserve"> информацию по выполнению требований по готовности, указанных в приложении № 4.</w:t>
      </w:r>
    </w:p>
    <w:p w:rsidR="00E90FA8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5E05E9" w:rsidRDefault="00BC3C09" w:rsidP="00E90FA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Акт проверки готовности к отопит</w:t>
      </w:r>
      <w:r w:rsidR="00190093">
        <w:rPr>
          <w:rFonts w:ascii="Times New Roman" w:hAnsi="Times New Roman" w:cs="Times New Roman"/>
          <w:sz w:val="28"/>
          <w:szCs w:val="28"/>
        </w:rPr>
        <w:t>ельному периоду оформляется К</w:t>
      </w:r>
      <w:r w:rsidRPr="00BC3C09">
        <w:rPr>
          <w:rFonts w:ascii="Times New Roman" w:hAnsi="Times New Roman" w:cs="Times New Roman"/>
          <w:sz w:val="28"/>
          <w:szCs w:val="28"/>
        </w:rPr>
        <w:t>омиссией.</w:t>
      </w:r>
      <w:r w:rsidR="000B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93" w:rsidRDefault="0019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190093" w:rsidRPr="00294EAE" w:rsidTr="00C07AD3">
        <w:tc>
          <w:tcPr>
            <w:tcW w:w="4361" w:type="dxa"/>
            <w:shd w:val="clear" w:color="auto" w:fill="auto"/>
          </w:tcPr>
          <w:p w:rsidR="00190093" w:rsidRPr="00294EAE" w:rsidRDefault="00190093" w:rsidP="00E62275">
            <w:pPr>
              <w:tabs>
                <w:tab w:val="left" w:pos="7305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190093" w:rsidRPr="00294EAE" w:rsidRDefault="00190093" w:rsidP="00E62275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190093" w:rsidRDefault="00190093" w:rsidP="00480BC7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Каларского муниципального округа </w:t>
            </w:r>
            <w:r w:rsidR="00480B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Забайкальского края </w:t>
            </w:r>
          </w:p>
          <w:p w:rsidR="00E90FA8" w:rsidRPr="00294EAE" w:rsidRDefault="00E90FA8" w:rsidP="00CF42A9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CF42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 2024 г.</w:t>
            </w: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370</w:t>
            </w:r>
          </w:p>
        </w:tc>
      </w:tr>
    </w:tbl>
    <w:p w:rsidR="001F45F7" w:rsidRDefault="001F45F7" w:rsidP="00190093">
      <w:pPr>
        <w:spacing w:after="0" w:line="259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0093" w:rsidRPr="001F45F7" w:rsidRDefault="00190093" w:rsidP="00190093">
      <w:pPr>
        <w:spacing w:after="0" w:line="259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F7">
        <w:rPr>
          <w:rFonts w:ascii="Times New Roman" w:hAnsi="Times New Roman" w:cs="Times New Roman"/>
          <w:b/>
          <w:sz w:val="28"/>
          <w:szCs w:val="28"/>
        </w:rPr>
        <w:t>АКТ №</w:t>
      </w:r>
    </w:p>
    <w:p w:rsidR="007E0923" w:rsidRPr="001F45F7" w:rsidRDefault="00190093" w:rsidP="007E092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F7">
        <w:rPr>
          <w:rFonts w:ascii="Times New Roman" w:hAnsi="Times New Roman" w:cs="Times New Roman"/>
          <w:b/>
          <w:sz w:val="28"/>
          <w:szCs w:val="28"/>
        </w:rPr>
        <w:t>проверки готовности жилого дома к отопительному периоду 202</w:t>
      </w:r>
      <w:r w:rsidR="00480BC7">
        <w:rPr>
          <w:rFonts w:ascii="Times New Roman" w:hAnsi="Times New Roman" w:cs="Times New Roman"/>
          <w:b/>
          <w:sz w:val="28"/>
          <w:szCs w:val="28"/>
        </w:rPr>
        <w:t>4</w:t>
      </w:r>
      <w:r w:rsidRPr="001F45F7">
        <w:rPr>
          <w:rFonts w:ascii="Times New Roman" w:hAnsi="Times New Roman" w:cs="Times New Roman"/>
          <w:b/>
          <w:sz w:val="28"/>
          <w:szCs w:val="28"/>
        </w:rPr>
        <w:t>/202</w:t>
      </w:r>
      <w:r w:rsidR="00480BC7">
        <w:rPr>
          <w:rFonts w:ascii="Times New Roman" w:hAnsi="Times New Roman" w:cs="Times New Roman"/>
          <w:b/>
          <w:sz w:val="28"/>
          <w:szCs w:val="28"/>
        </w:rPr>
        <w:t>5</w:t>
      </w:r>
      <w:r w:rsidRPr="001F45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5F7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1F45F7">
        <w:rPr>
          <w:rFonts w:ascii="Times New Roman" w:hAnsi="Times New Roman" w:cs="Times New Roman"/>
          <w:b/>
          <w:sz w:val="28"/>
          <w:szCs w:val="28"/>
        </w:rPr>
        <w:t>.</w:t>
      </w:r>
    </w:p>
    <w:p w:rsidR="001F45F7" w:rsidRDefault="001F45F7" w:rsidP="007E092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</w:p>
    <w:p w:rsidR="007E0923" w:rsidRDefault="00FE7F1C" w:rsidP="007E092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</w:t>
      </w:r>
      <w:r w:rsidR="00190093" w:rsidRPr="00190093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190093" w:rsidRPr="007E0923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7E0923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190093" w:rsidRPr="00190093">
        <w:rPr>
          <w:rFonts w:ascii="Times New Roman" w:hAnsi="Times New Roman" w:cs="Times New Roman"/>
          <w:sz w:val="24"/>
          <w:szCs w:val="28"/>
        </w:rPr>
        <w:t>______________202</w:t>
      </w:r>
      <w:r w:rsidR="00480BC7">
        <w:rPr>
          <w:rFonts w:ascii="Times New Roman" w:hAnsi="Times New Roman" w:cs="Times New Roman"/>
          <w:sz w:val="24"/>
          <w:szCs w:val="28"/>
        </w:rPr>
        <w:t>4</w:t>
      </w:r>
      <w:r w:rsidR="00190093" w:rsidRPr="00190093">
        <w:rPr>
          <w:rFonts w:ascii="Times New Roman" w:hAnsi="Times New Roman" w:cs="Times New Roman"/>
          <w:sz w:val="24"/>
          <w:szCs w:val="28"/>
        </w:rPr>
        <w:t xml:space="preserve"> г</w:t>
      </w:r>
      <w:r w:rsidR="00190093" w:rsidRPr="00190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5F7" w:rsidRDefault="001F45F7" w:rsidP="007E092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90093" w:rsidRPr="001F45F7" w:rsidRDefault="00190093" w:rsidP="007E0923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F7">
        <w:rPr>
          <w:rFonts w:ascii="Times New Roman" w:hAnsi="Times New Roman" w:cs="Times New Roman"/>
          <w:sz w:val="28"/>
          <w:szCs w:val="28"/>
        </w:rPr>
        <w:t xml:space="preserve">Комиссия, созданная распоряжением администрации Каларского муниципального округа Забайкальского края </w:t>
      </w:r>
      <w:r w:rsidR="008A6393" w:rsidRPr="001F45F7">
        <w:rPr>
          <w:rFonts w:ascii="Times New Roman" w:hAnsi="Times New Roman" w:cs="Times New Roman"/>
          <w:sz w:val="28"/>
          <w:szCs w:val="28"/>
        </w:rPr>
        <w:t xml:space="preserve">от </w:t>
      </w:r>
      <w:r w:rsidR="00480BC7">
        <w:rPr>
          <w:rFonts w:ascii="Times New Roman" w:hAnsi="Times New Roman" w:cs="Times New Roman"/>
          <w:sz w:val="28"/>
          <w:szCs w:val="28"/>
        </w:rPr>
        <w:t>20</w:t>
      </w:r>
      <w:r w:rsidR="00E90FA8">
        <w:rPr>
          <w:rFonts w:ascii="Times New Roman" w:hAnsi="Times New Roman" w:cs="Times New Roman"/>
          <w:sz w:val="28"/>
          <w:szCs w:val="28"/>
        </w:rPr>
        <w:t xml:space="preserve"> мая </w:t>
      </w:r>
      <w:r w:rsidR="00480BC7">
        <w:rPr>
          <w:rFonts w:ascii="Times New Roman" w:hAnsi="Times New Roman" w:cs="Times New Roman"/>
          <w:sz w:val="28"/>
          <w:szCs w:val="28"/>
        </w:rPr>
        <w:t>2024</w:t>
      </w:r>
      <w:r w:rsidR="00E90FA8">
        <w:rPr>
          <w:rFonts w:ascii="Times New Roman" w:hAnsi="Times New Roman" w:cs="Times New Roman"/>
          <w:sz w:val="28"/>
          <w:szCs w:val="28"/>
        </w:rPr>
        <w:t xml:space="preserve"> </w:t>
      </w:r>
      <w:r w:rsidRPr="001F45F7">
        <w:rPr>
          <w:rFonts w:ascii="Times New Roman" w:hAnsi="Times New Roman" w:cs="Times New Roman"/>
          <w:sz w:val="28"/>
          <w:szCs w:val="28"/>
        </w:rPr>
        <w:t>г</w:t>
      </w:r>
      <w:r w:rsidR="00E90FA8">
        <w:rPr>
          <w:rFonts w:ascii="Times New Roman" w:hAnsi="Times New Roman" w:cs="Times New Roman"/>
          <w:sz w:val="28"/>
          <w:szCs w:val="28"/>
        </w:rPr>
        <w:t>ода</w:t>
      </w:r>
      <w:r w:rsidRPr="001F45F7">
        <w:rPr>
          <w:rFonts w:ascii="Times New Roman" w:hAnsi="Times New Roman" w:cs="Times New Roman"/>
          <w:sz w:val="28"/>
          <w:szCs w:val="28"/>
        </w:rPr>
        <w:t xml:space="preserve"> № </w:t>
      </w:r>
      <w:r w:rsidR="001F45F7" w:rsidRPr="001F45F7">
        <w:rPr>
          <w:rFonts w:ascii="Times New Roman" w:hAnsi="Times New Roman" w:cs="Times New Roman"/>
          <w:sz w:val="28"/>
          <w:szCs w:val="28"/>
        </w:rPr>
        <w:t>3</w:t>
      </w:r>
      <w:r w:rsidR="00480BC7">
        <w:rPr>
          <w:rFonts w:ascii="Times New Roman" w:hAnsi="Times New Roman" w:cs="Times New Roman"/>
          <w:sz w:val="28"/>
          <w:szCs w:val="28"/>
        </w:rPr>
        <w:t>23</w:t>
      </w:r>
      <w:r w:rsidR="001F45F7" w:rsidRPr="001F45F7">
        <w:rPr>
          <w:rFonts w:ascii="Times New Roman" w:hAnsi="Times New Roman" w:cs="Times New Roman"/>
          <w:sz w:val="28"/>
          <w:szCs w:val="28"/>
        </w:rPr>
        <w:t>-р «О создании комиссии по проведению проверки готовности жилого фонда, объектов социальной инфраструктуры, теплоснабжающей организации на территории Каларского муниципального округа Забайкальского края к отопительному периоду 202</w:t>
      </w:r>
      <w:r w:rsidR="00480BC7">
        <w:rPr>
          <w:rFonts w:ascii="Times New Roman" w:hAnsi="Times New Roman" w:cs="Times New Roman"/>
          <w:sz w:val="28"/>
          <w:szCs w:val="28"/>
        </w:rPr>
        <w:t>4</w:t>
      </w:r>
      <w:r w:rsidR="001F45F7" w:rsidRPr="001F45F7">
        <w:rPr>
          <w:rFonts w:ascii="Times New Roman" w:hAnsi="Times New Roman" w:cs="Times New Roman"/>
          <w:sz w:val="28"/>
          <w:szCs w:val="28"/>
        </w:rPr>
        <w:t>-202</w:t>
      </w:r>
      <w:r w:rsidR="00480BC7">
        <w:rPr>
          <w:rFonts w:ascii="Times New Roman" w:hAnsi="Times New Roman" w:cs="Times New Roman"/>
          <w:sz w:val="28"/>
          <w:szCs w:val="28"/>
        </w:rPr>
        <w:t>5</w:t>
      </w:r>
      <w:r w:rsidR="00E90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FA8">
        <w:rPr>
          <w:rFonts w:ascii="Times New Roman" w:hAnsi="Times New Roman" w:cs="Times New Roman"/>
          <w:sz w:val="28"/>
          <w:szCs w:val="28"/>
        </w:rPr>
        <w:t>г</w:t>
      </w:r>
      <w:r w:rsidR="001F45F7" w:rsidRPr="001F45F7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F45F7" w:rsidRPr="001F45F7">
        <w:rPr>
          <w:rFonts w:ascii="Times New Roman" w:hAnsi="Times New Roman" w:cs="Times New Roman"/>
          <w:sz w:val="28"/>
          <w:szCs w:val="28"/>
        </w:rPr>
        <w:t>»</w:t>
      </w:r>
      <w:r w:rsidRPr="001F45F7">
        <w:rPr>
          <w:rFonts w:ascii="Times New Roman" w:hAnsi="Times New Roman" w:cs="Times New Roman"/>
          <w:sz w:val="28"/>
          <w:szCs w:val="28"/>
        </w:rPr>
        <w:t>», в соответствии с Программой проведения готовности к отопительному периоду 202</w:t>
      </w:r>
      <w:r w:rsidR="00480BC7">
        <w:rPr>
          <w:rFonts w:ascii="Times New Roman" w:hAnsi="Times New Roman" w:cs="Times New Roman"/>
          <w:sz w:val="28"/>
          <w:szCs w:val="28"/>
        </w:rPr>
        <w:t>4</w:t>
      </w:r>
      <w:r w:rsidRPr="001F45F7">
        <w:rPr>
          <w:rFonts w:ascii="Times New Roman" w:hAnsi="Times New Roman" w:cs="Times New Roman"/>
          <w:sz w:val="28"/>
          <w:szCs w:val="28"/>
        </w:rPr>
        <w:t>-202</w:t>
      </w:r>
      <w:r w:rsidR="00480BC7">
        <w:rPr>
          <w:rFonts w:ascii="Times New Roman" w:hAnsi="Times New Roman" w:cs="Times New Roman"/>
          <w:sz w:val="28"/>
          <w:szCs w:val="28"/>
        </w:rPr>
        <w:t>5</w:t>
      </w:r>
      <w:r w:rsidRPr="001F45F7">
        <w:rPr>
          <w:rFonts w:ascii="Times New Roman" w:hAnsi="Times New Roman" w:cs="Times New Roman"/>
          <w:sz w:val="28"/>
          <w:szCs w:val="28"/>
        </w:rPr>
        <w:t xml:space="preserve"> годов на территории Каларского муниципального округа Забайкальского края, утвержденной постановлением администрации Каларского муниципального округа Забайкальского края </w:t>
      </w:r>
      <w:r w:rsidR="001B60A4" w:rsidRPr="001F45F7">
        <w:rPr>
          <w:rFonts w:ascii="Times New Roman" w:hAnsi="Times New Roman" w:cs="Times New Roman"/>
          <w:sz w:val="28"/>
          <w:szCs w:val="28"/>
        </w:rPr>
        <w:t>от</w:t>
      </w:r>
      <w:r w:rsidR="00480BC7">
        <w:rPr>
          <w:rFonts w:ascii="Times New Roman" w:hAnsi="Times New Roman" w:cs="Times New Roman"/>
          <w:sz w:val="28"/>
          <w:szCs w:val="28"/>
        </w:rPr>
        <w:t xml:space="preserve"> «    »_____</w:t>
      </w:r>
      <w:r w:rsidRPr="001F45F7">
        <w:rPr>
          <w:rFonts w:ascii="Times New Roman" w:hAnsi="Times New Roman" w:cs="Times New Roman"/>
          <w:sz w:val="28"/>
          <w:szCs w:val="28"/>
        </w:rPr>
        <w:t>202</w:t>
      </w:r>
      <w:r w:rsidR="00480BC7">
        <w:rPr>
          <w:rFonts w:ascii="Times New Roman" w:hAnsi="Times New Roman" w:cs="Times New Roman"/>
          <w:sz w:val="28"/>
          <w:szCs w:val="28"/>
        </w:rPr>
        <w:t>4</w:t>
      </w:r>
      <w:r w:rsidRPr="001F45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6393" w:rsidRPr="001F45F7">
        <w:rPr>
          <w:rFonts w:ascii="Times New Roman" w:hAnsi="Times New Roman" w:cs="Times New Roman"/>
          <w:sz w:val="28"/>
          <w:szCs w:val="28"/>
        </w:rPr>
        <w:t xml:space="preserve"> № </w:t>
      </w:r>
      <w:r w:rsidR="00480BC7">
        <w:rPr>
          <w:rFonts w:ascii="Times New Roman" w:hAnsi="Times New Roman" w:cs="Times New Roman"/>
          <w:sz w:val="28"/>
          <w:szCs w:val="28"/>
        </w:rPr>
        <w:t>____</w:t>
      </w:r>
      <w:r w:rsidRPr="001F45F7">
        <w:rPr>
          <w:rFonts w:ascii="Times New Roman" w:hAnsi="Times New Roman" w:cs="Times New Roman"/>
          <w:sz w:val="28"/>
          <w:szCs w:val="28"/>
        </w:rPr>
        <w:t>, провела проверку готовности к отопительному периоду 202</w:t>
      </w:r>
      <w:r w:rsidR="00480BC7">
        <w:rPr>
          <w:rFonts w:ascii="Times New Roman" w:hAnsi="Times New Roman" w:cs="Times New Roman"/>
          <w:sz w:val="28"/>
          <w:szCs w:val="28"/>
        </w:rPr>
        <w:t>4</w:t>
      </w:r>
      <w:r w:rsidRPr="001F45F7">
        <w:rPr>
          <w:rFonts w:ascii="Times New Roman" w:hAnsi="Times New Roman" w:cs="Times New Roman"/>
          <w:sz w:val="28"/>
          <w:szCs w:val="28"/>
        </w:rPr>
        <w:t>-202</w:t>
      </w:r>
      <w:r w:rsidR="00480BC7">
        <w:rPr>
          <w:rFonts w:ascii="Times New Roman" w:hAnsi="Times New Roman" w:cs="Times New Roman"/>
          <w:sz w:val="28"/>
          <w:szCs w:val="28"/>
        </w:rPr>
        <w:t>5</w:t>
      </w:r>
      <w:r w:rsidRPr="001F45F7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1F45F7" w:rsidRPr="001F45F7" w:rsidRDefault="001F45F7" w:rsidP="007E0923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093" w:rsidRPr="001F45F7" w:rsidRDefault="00190093" w:rsidP="00190093">
      <w:pPr>
        <w:tabs>
          <w:tab w:val="left" w:pos="0"/>
        </w:tabs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F7">
        <w:rPr>
          <w:rFonts w:ascii="Times New Roman" w:hAnsi="Times New Roman" w:cs="Times New Roman"/>
          <w:sz w:val="28"/>
          <w:szCs w:val="28"/>
        </w:rPr>
        <w:t>Наименование объекта:______________________</w:t>
      </w:r>
      <w:r w:rsidR="007E0923" w:rsidRPr="001F45F7">
        <w:rPr>
          <w:rFonts w:ascii="Times New Roman" w:hAnsi="Times New Roman" w:cs="Times New Roman"/>
          <w:sz w:val="28"/>
          <w:szCs w:val="28"/>
        </w:rPr>
        <w:t>____________</w:t>
      </w:r>
      <w:r w:rsidRPr="001F45F7">
        <w:rPr>
          <w:rFonts w:ascii="Times New Roman" w:hAnsi="Times New Roman" w:cs="Times New Roman"/>
          <w:sz w:val="28"/>
          <w:szCs w:val="28"/>
        </w:rPr>
        <w:t>____</w:t>
      </w:r>
      <w:r w:rsidR="001F45F7">
        <w:rPr>
          <w:rFonts w:ascii="Times New Roman" w:hAnsi="Times New Roman" w:cs="Times New Roman"/>
          <w:sz w:val="28"/>
          <w:szCs w:val="28"/>
        </w:rPr>
        <w:t>__________</w:t>
      </w:r>
    </w:p>
    <w:p w:rsidR="00190093" w:rsidRPr="001F45F7" w:rsidRDefault="00190093" w:rsidP="00190093">
      <w:pPr>
        <w:tabs>
          <w:tab w:val="left" w:pos="709"/>
        </w:tabs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F7">
        <w:rPr>
          <w:rFonts w:ascii="Times New Roman" w:hAnsi="Times New Roman" w:cs="Times New Roman"/>
          <w:sz w:val="28"/>
          <w:szCs w:val="28"/>
        </w:rPr>
        <w:t>Адрес объекта:____________________________________________</w:t>
      </w:r>
      <w:r w:rsidR="001F45F7">
        <w:rPr>
          <w:rFonts w:ascii="Times New Roman" w:hAnsi="Times New Roman" w:cs="Times New Roman"/>
          <w:sz w:val="28"/>
          <w:szCs w:val="28"/>
        </w:rPr>
        <w:t>___________</w:t>
      </w:r>
    </w:p>
    <w:p w:rsidR="007E0923" w:rsidRPr="001F45F7" w:rsidRDefault="00190093" w:rsidP="007E0923">
      <w:pPr>
        <w:tabs>
          <w:tab w:val="left" w:pos="709"/>
        </w:tabs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F7">
        <w:rPr>
          <w:rFonts w:ascii="Times New Roman" w:hAnsi="Times New Roman" w:cs="Times New Roman"/>
          <w:sz w:val="28"/>
          <w:szCs w:val="28"/>
        </w:rPr>
        <w:t>В ходе проведения проверки Комиссии установила:</w:t>
      </w:r>
    </w:p>
    <w:p w:rsidR="007E0923" w:rsidRPr="001F45F7" w:rsidRDefault="00190093" w:rsidP="00E90FA8">
      <w:pPr>
        <w:tabs>
          <w:tab w:val="left" w:pos="709"/>
        </w:tabs>
        <w:spacing w:after="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F7">
        <w:rPr>
          <w:rFonts w:ascii="Times New Roman" w:hAnsi="Times New Roman" w:cs="Times New Roman"/>
          <w:b/>
          <w:sz w:val="28"/>
          <w:szCs w:val="28"/>
        </w:rPr>
        <w:t xml:space="preserve">1. Наличие документов, определяющих разграничение балансовой и эксплуатационной ответственности между потребителем тепловой энергии и АО «Тепловодоканал»: </w:t>
      </w:r>
      <w:r w:rsidRPr="001F45F7">
        <w:rPr>
          <w:rFonts w:ascii="Times New Roman" w:hAnsi="Times New Roman" w:cs="Times New Roman"/>
          <w:sz w:val="28"/>
          <w:szCs w:val="28"/>
        </w:rPr>
        <w:t>(в наличии</w:t>
      </w:r>
      <w:r w:rsidR="00EA4AFE" w:rsidRPr="001F45F7">
        <w:rPr>
          <w:rFonts w:ascii="Times New Roman" w:hAnsi="Times New Roman" w:cs="Times New Roman"/>
          <w:sz w:val="28"/>
          <w:szCs w:val="28"/>
        </w:rPr>
        <w:t xml:space="preserve"> </w:t>
      </w:r>
      <w:r w:rsidRPr="001F45F7">
        <w:rPr>
          <w:rFonts w:ascii="Times New Roman" w:hAnsi="Times New Roman" w:cs="Times New Roman"/>
          <w:sz w:val="28"/>
          <w:szCs w:val="28"/>
        </w:rPr>
        <w:t>/</w:t>
      </w:r>
      <w:r w:rsidR="00EA4AFE" w:rsidRPr="001F45F7">
        <w:rPr>
          <w:rFonts w:ascii="Times New Roman" w:hAnsi="Times New Roman" w:cs="Times New Roman"/>
          <w:sz w:val="28"/>
          <w:szCs w:val="28"/>
        </w:rPr>
        <w:t xml:space="preserve"> </w:t>
      </w:r>
      <w:r w:rsidRPr="001F45F7">
        <w:rPr>
          <w:rFonts w:ascii="Times New Roman" w:hAnsi="Times New Roman" w:cs="Times New Roman"/>
          <w:sz w:val="28"/>
          <w:szCs w:val="28"/>
        </w:rPr>
        <w:t>отсутствуют)</w:t>
      </w:r>
    </w:p>
    <w:p w:rsidR="00F23ED1" w:rsidRPr="001F45F7" w:rsidRDefault="001F45F7" w:rsidP="00E90FA8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5F7">
        <w:rPr>
          <w:rFonts w:ascii="Times New Roman" w:hAnsi="Times New Roman" w:cs="Times New Roman"/>
          <w:b/>
          <w:sz w:val="28"/>
          <w:szCs w:val="28"/>
        </w:rPr>
        <w:t>2</w:t>
      </w:r>
      <w:r w:rsidR="00F23ED1" w:rsidRPr="001F45F7">
        <w:rPr>
          <w:rFonts w:ascii="Times New Roman" w:hAnsi="Times New Roman" w:cs="Times New Roman"/>
          <w:b/>
          <w:sz w:val="28"/>
          <w:szCs w:val="28"/>
        </w:rPr>
        <w:t xml:space="preserve">. Наличие теплового пункта: </w:t>
      </w:r>
      <w:r w:rsidR="00F23ED1" w:rsidRPr="001F45F7">
        <w:rPr>
          <w:rFonts w:ascii="Times New Roman" w:hAnsi="Times New Roman" w:cs="Times New Roman"/>
          <w:sz w:val="28"/>
          <w:szCs w:val="28"/>
        </w:rPr>
        <w:t>(в наличии / отсутствуют)</w:t>
      </w:r>
    </w:p>
    <w:p w:rsidR="009675CD" w:rsidRPr="001F45F7" w:rsidRDefault="001F45F7" w:rsidP="00E90FA8">
      <w:pPr>
        <w:widowControl w:val="0"/>
        <w:tabs>
          <w:tab w:val="left" w:pos="-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1F45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3</w:t>
      </w:r>
      <w:r w:rsidR="009675CD" w:rsidRPr="001F45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. Состояние </w:t>
      </w:r>
      <w:r w:rsidR="00F059DD" w:rsidRPr="001F45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теплового пункта (заполняется при наличии теплового пункта):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F059DD" w:rsidRPr="001F45F7" w:rsidTr="00F059DD">
        <w:tc>
          <w:tcPr>
            <w:tcW w:w="4927" w:type="dxa"/>
          </w:tcPr>
          <w:p w:rsidR="00F059DD" w:rsidRPr="001F45F7" w:rsidRDefault="001F45F7" w:rsidP="00F23ED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</w:pPr>
            <w:r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3</w:t>
            </w:r>
            <w:r w:rsidR="00F059DD"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 xml:space="preserve">.1. Состояние тепловой изоляции </w:t>
            </w:r>
          </w:p>
        </w:tc>
        <w:tc>
          <w:tcPr>
            <w:tcW w:w="4927" w:type="dxa"/>
          </w:tcPr>
          <w:p w:rsidR="00F059DD" w:rsidRPr="001F45F7" w:rsidRDefault="00F059DD" w:rsidP="00F23ED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</w:pPr>
            <w:r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в наличии / частично / отсутствует</w:t>
            </w:r>
          </w:p>
        </w:tc>
      </w:tr>
      <w:tr w:rsidR="00F059DD" w:rsidRPr="001F45F7" w:rsidTr="00F059DD">
        <w:tc>
          <w:tcPr>
            <w:tcW w:w="4927" w:type="dxa"/>
          </w:tcPr>
          <w:p w:rsidR="00F059DD" w:rsidRPr="001F45F7" w:rsidRDefault="001F45F7" w:rsidP="00F23ED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</w:pPr>
            <w:r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3</w:t>
            </w:r>
            <w:r w:rsidR="00F059DD"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.2. Состояние запорной арматуры</w:t>
            </w:r>
          </w:p>
        </w:tc>
        <w:tc>
          <w:tcPr>
            <w:tcW w:w="4927" w:type="dxa"/>
          </w:tcPr>
          <w:p w:rsidR="00F059DD" w:rsidRPr="001F45F7" w:rsidRDefault="00F059DD" w:rsidP="00F23ED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</w:pPr>
            <w:r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пригодно / не пригодно</w:t>
            </w:r>
          </w:p>
        </w:tc>
      </w:tr>
      <w:tr w:rsidR="00F059DD" w:rsidRPr="001F45F7" w:rsidTr="00F059DD">
        <w:tc>
          <w:tcPr>
            <w:tcW w:w="4927" w:type="dxa"/>
          </w:tcPr>
          <w:p w:rsidR="00F059DD" w:rsidRPr="001F45F7" w:rsidRDefault="001F45F7" w:rsidP="00F23ED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</w:pPr>
            <w:r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3</w:t>
            </w:r>
            <w:r w:rsidR="00F059DD"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.3. Акт промывки теплообменного оборудования теплового пункта</w:t>
            </w:r>
          </w:p>
        </w:tc>
        <w:tc>
          <w:tcPr>
            <w:tcW w:w="4927" w:type="dxa"/>
          </w:tcPr>
          <w:p w:rsidR="00F059DD" w:rsidRPr="001F45F7" w:rsidRDefault="00F059DD" w:rsidP="00F23ED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</w:pPr>
            <w:r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в наличии № ___ от «___» _______ 20___г. / отсутствует</w:t>
            </w:r>
          </w:p>
        </w:tc>
      </w:tr>
      <w:tr w:rsidR="00F059DD" w:rsidRPr="001F45F7" w:rsidTr="00F059DD">
        <w:tc>
          <w:tcPr>
            <w:tcW w:w="4927" w:type="dxa"/>
          </w:tcPr>
          <w:p w:rsidR="00F059DD" w:rsidRPr="001F45F7" w:rsidRDefault="001F45F7" w:rsidP="00F23ED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</w:pPr>
            <w:r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3</w:t>
            </w:r>
            <w:r w:rsidR="00F059DD"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 xml:space="preserve">.4. Акт испытания </w:t>
            </w:r>
            <w:r w:rsidR="000B0338"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 xml:space="preserve">теплообменного оборудования теплового пункта на прочность и плотность </w:t>
            </w:r>
          </w:p>
        </w:tc>
        <w:tc>
          <w:tcPr>
            <w:tcW w:w="4927" w:type="dxa"/>
          </w:tcPr>
          <w:p w:rsidR="00F059DD" w:rsidRPr="001F45F7" w:rsidRDefault="00627A2F" w:rsidP="00F23ED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</w:pPr>
            <w:r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в наличии № ___ от «___» _______ 20___г. / отсутствует</w:t>
            </w:r>
          </w:p>
        </w:tc>
      </w:tr>
      <w:tr w:rsidR="00F059DD" w:rsidRPr="001F45F7" w:rsidTr="00F059DD">
        <w:tc>
          <w:tcPr>
            <w:tcW w:w="4927" w:type="dxa"/>
          </w:tcPr>
          <w:p w:rsidR="00F059DD" w:rsidRPr="001F45F7" w:rsidRDefault="001F45F7" w:rsidP="00F23ED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</w:pPr>
            <w:r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3</w:t>
            </w:r>
            <w:r w:rsidR="000B0338"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.5. УУТЭ (узел учёта тепловой энергии):</w:t>
            </w:r>
          </w:p>
        </w:tc>
        <w:tc>
          <w:tcPr>
            <w:tcW w:w="4927" w:type="dxa"/>
          </w:tcPr>
          <w:p w:rsidR="00F059DD" w:rsidRPr="001F45F7" w:rsidRDefault="00627A2F" w:rsidP="00F23ED1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</w:pPr>
            <w:r w:rsidRPr="001F45F7">
              <w:rPr>
                <w:rFonts w:ascii="Times New Roman" w:eastAsia="Verdana" w:hAnsi="Times New Roman" w:cs="Times New Roman"/>
                <w:kern w:val="1"/>
                <w:sz w:val="28"/>
                <w:szCs w:val="28"/>
              </w:rPr>
              <w:t>в наличии / отсутствуют</w:t>
            </w:r>
          </w:p>
        </w:tc>
      </w:tr>
    </w:tbl>
    <w:p w:rsidR="001F45F7" w:rsidRPr="001F45F7" w:rsidRDefault="00627A2F" w:rsidP="009675C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F7">
        <w:rPr>
          <w:rFonts w:ascii="Times New Roman" w:hAnsi="Times New Roman" w:cs="Times New Roman"/>
          <w:b/>
          <w:sz w:val="28"/>
          <w:szCs w:val="28"/>
        </w:rPr>
        <w:tab/>
      </w:r>
      <w:r w:rsidR="00D76721" w:rsidRPr="001F45F7">
        <w:rPr>
          <w:rFonts w:ascii="Times New Roman" w:hAnsi="Times New Roman" w:cs="Times New Roman"/>
          <w:b/>
          <w:sz w:val="28"/>
          <w:szCs w:val="28"/>
        </w:rPr>
        <w:tab/>
      </w:r>
    </w:p>
    <w:p w:rsidR="00D76721" w:rsidRPr="001F45F7" w:rsidRDefault="001F45F7" w:rsidP="00E90FA8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F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76721" w:rsidRPr="001F45F7">
        <w:rPr>
          <w:rFonts w:ascii="Times New Roman" w:hAnsi="Times New Roman" w:cs="Times New Roman"/>
          <w:b/>
          <w:sz w:val="28"/>
          <w:szCs w:val="28"/>
        </w:rPr>
        <w:t>.</w:t>
      </w:r>
      <w:r w:rsidR="00D76721" w:rsidRPr="001F45F7">
        <w:rPr>
          <w:rFonts w:ascii="Times New Roman" w:hAnsi="Times New Roman" w:cs="Times New Roman"/>
          <w:sz w:val="28"/>
          <w:szCs w:val="28"/>
        </w:rPr>
        <w:t xml:space="preserve"> </w:t>
      </w:r>
      <w:r w:rsidR="00D76721" w:rsidRPr="001F45F7">
        <w:rPr>
          <w:rFonts w:ascii="Times New Roman" w:hAnsi="Times New Roman" w:cs="Times New Roman"/>
          <w:b/>
          <w:sz w:val="28"/>
          <w:szCs w:val="28"/>
        </w:rPr>
        <w:t>Состояние внутридомовых систем отопления и горячего водосн</w:t>
      </w:r>
      <w:r w:rsidR="008424C7" w:rsidRPr="001F45F7">
        <w:rPr>
          <w:rFonts w:ascii="Times New Roman" w:hAnsi="Times New Roman" w:cs="Times New Roman"/>
          <w:b/>
          <w:sz w:val="28"/>
          <w:szCs w:val="28"/>
        </w:rPr>
        <w:t>абжения в подвальном помещении: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8424C7" w:rsidRPr="001F45F7" w:rsidTr="008424C7">
        <w:tc>
          <w:tcPr>
            <w:tcW w:w="4927" w:type="dxa"/>
          </w:tcPr>
          <w:p w:rsidR="008424C7" w:rsidRPr="001F45F7" w:rsidRDefault="001F45F7" w:rsidP="009675CD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24C7" w:rsidRPr="001F45F7">
              <w:rPr>
                <w:rFonts w:ascii="Times New Roman" w:hAnsi="Times New Roman" w:cs="Times New Roman"/>
                <w:sz w:val="28"/>
                <w:szCs w:val="28"/>
              </w:rPr>
              <w:t>.1. Состояние тепловой изоляции</w:t>
            </w:r>
          </w:p>
        </w:tc>
        <w:tc>
          <w:tcPr>
            <w:tcW w:w="4927" w:type="dxa"/>
          </w:tcPr>
          <w:p w:rsidR="008424C7" w:rsidRPr="001F45F7" w:rsidRDefault="008424C7" w:rsidP="009675CD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F7">
              <w:rPr>
                <w:rFonts w:ascii="Times New Roman" w:hAnsi="Times New Roman" w:cs="Times New Roman"/>
                <w:sz w:val="28"/>
                <w:szCs w:val="28"/>
              </w:rPr>
              <w:t>пригодно / не пригодно</w:t>
            </w:r>
          </w:p>
        </w:tc>
      </w:tr>
      <w:tr w:rsidR="008424C7" w:rsidRPr="001F45F7" w:rsidTr="008424C7">
        <w:tc>
          <w:tcPr>
            <w:tcW w:w="4927" w:type="dxa"/>
          </w:tcPr>
          <w:p w:rsidR="008424C7" w:rsidRPr="001F45F7" w:rsidRDefault="001F45F7" w:rsidP="009675CD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24C7" w:rsidRPr="001F45F7">
              <w:rPr>
                <w:rFonts w:ascii="Times New Roman" w:hAnsi="Times New Roman" w:cs="Times New Roman"/>
                <w:sz w:val="28"/>
                <w:szCs w:val="28"/>
              </w:rPr>
              <w:t>.2. Состояние запорной арматуры</w:t>
            </w:r>
          </w:p>
        </w:tc>
        <w:tc>
          <w:tcPr>
            <w:tcW w:w="4927" w:type="dxa"/>
          </w:tcPr>
          <w:p w:rsidR="008424C7" w:rsidRPr="001F45F7" w:rsidRDefault="008424C7" w:rsidP="009675CD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F7">
              <w:rPr>
                <w:rFonts w:ascii="Times New Roman" w:hAnsi="Times New Roman" w:cs="Times New Roman"/>
                <w:sz w:val="28"/>
                <w:szCs w:val="28"/>
              </w:rPr>
              <w:t>пригодно / не пригодно</w:t>
            </w:r>
          </w:p>
        </w:tc>
      </w:tr>
    </w:tbl>
    <w:p w:rsidR="001F45F7" w:rsidRDefault="001F45F7" w:rsidP="00190093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90093" w:rsidRPr="001F45F7" w:rsidRDefault="00190093" w:rsidP="00190093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F45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основании акта проверки тепловые сети, индивидуальные тепловые пункты (ИТП) и/или абонентские вводы тепловых сетей непосредственного присоединения Абонента к тепловым сетям к отопительному периоду 202</w:t>
      </w:r>
      <w:r w:rsidR="00480B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="00D422D1" w:rsidRPr="001F45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/202</w:t>
      </w:r>
      <w:r w:rsidR="00480B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Pr="001F45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гг. признаны готовыми / готовыми при условии устранения замечаний</w:t>
      </w:r>
      <w:r w:rsidR="00EA4AFE" w:rsidRPr="001F45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F45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 не готовыми</w:t>
      </w:r>
    </w:p>
    <w:p w:rsidR="001F45F7" w:rsidRDefault="001F45F7" w:rsidP="00190093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90093" w:rsidRPr="001F45F7" w:rsidRDefault="00190093" w:rsidP="00190093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F45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Вывод Комиссии: </w:t>
      </w:r>
    </w:p>
    <w:p w:rsidR="00190093" w:rsidRPr="001F45F7" w:rsidRDefault="00190093" w:rsidP="00190093">
      <w:pPr>
        <w:suppressAutoHyphens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F45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</w:t>
      </w:r>
      <w:r w:rsidR="008C2D23" w:rsidRPr="001F45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</w:t>
      </w:r>
      <w:r w:rsidRPr="001F45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______________________________________________________________________</w:t>
      </w:r>
      <w:r w:rsidR="007E0923" w:rsidRPr="001F45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</w:t>
      </w:r>
      <w:r w:rsidRPr="001F45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__________________________________________</w:t>
      </w:r>
      <w:r w:rsidR="007E0923" w:rsidRPr="001F45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______________________________</w:t>
      </w:r>
    </w:p>
    <w:p w:rsidR="00190093" w:rsidRPr="001F45F7" w:rsidRDefault="00190093" w:rsidP="00190093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F45F7">
        <w:rPr>
          <w:rFonts w:ascii="Times New Roman" w:eastAsia="Times New Roman" w:hAnsi="Times New Roman" w:cs="Times New Roman"/>
          <w:sz w:val="24"/>
          <w:szCs w:val="28"/>
          <w:lang w:eastAsia="zh-CN"/>
        </w:rPr>
        <w:t>! При невыполнении необходимых мероприятий по подготовке к отопительному периоду абонент несет полную ответственность за последствия возможных аварийных ситуаций в своих тепловых сетях и системах теплопотребления.</w:t>
      </w:r>
    </w:p>
    <w:p w:rsidR="00190093" w:rsidRPr="001F45F7" w:rsidRDefault="00190093" w:rsidP="00190093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1F45F7">
        <w:rPr>
          <w:rFonts w:ascii="Times New Roman" w:eastAsia="Times New Roman" w:hAnsi="Times New Roman" w:cs="Times New Roman"/>
          <w:sz w:val="24"/>
          <w:szCs w:val="28"/>
          <w:lang w:eastAsia="zh-CN"/>
        </w:rPr>
        <w:t>! При несанкционированных изменениях схем присоединения отопления, вентиляции или ГВС ответственность за надежность и качество теплоснабжения объектов возлагается на владельцев системы теплоснабжения.</w:t>
      </w:r>
    </w:p>
    <w:p w:rsidR="00190093" w:rsidRPr="001F45F7" w:rsidRDefault="00190093" w:rsidP="00190093">
      <w:pPr>
        <w:tabs>
          <w:tab w:val="left" w:pos="709"/>
        </w:tabs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093" w:rsidRPr="001F45F7" w:rsidRDefault="00190093" w:rsidP="00190093">
      <w:pPr>
        <w:tabs>
          <w:tab w:val="left" w:pos="709"/>
        </w:tabs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F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90093" w:rsidRPr="001F45F7" w:rsidRDefault="00190093" w:rsidP="008C2D23">
      <w:pPr>
        <w:tabs>
          <w:tab w:val="left" w:pos="709"/>
        </w:tabs>
        <w:spacing w:after="160" w:line="259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5F7">
        <w:rPr>
          <w:rFonts w:ascii="Times New Roman" w:hAnsi="Times New Roman" w:cs="Times New Roman"/>
          <w:i/>
          <w:sz w:val="28"/>
          <w:szCs w:val="28"/>
        </w:rPr>
        <w:t>Представитель Администрации</w:t>
      </w:r>
      <w:r w:rsidR="001F45F7">
        <w:rPr>
          <w:rFonts w:ascii="Times New Roman" w:hAnsi="Times New Roman" w:cs="Times New Roman"/>
          <w:i/>
          <w:sz w:val="28"/>
          <w:szCs w:val="28"/>
        </w:rPr>
        <w:tab/>
        <w:t xml:space="preserve">               ______________/___________________</w:t>
      </w:r>
    </w:p>
    <w:p w:rsidR="00190093" w:rsidRPr="001F45F7" w:rsidRDefault="001F45F7" w:rsidP="001F45F7">
      <w:pPr>
        <w:tabs>
          <w:tab w:val="left" w:pos="709"/>
        </w:tabs>
        <w:spacing w:after="160" w:line="259" w:lineRule="auto"/>
        <w:ind w:left="-567" w:right="-1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190093" w:rsidRPr="001F45F7">
        <w:rPr>
          <w:rFonts w:ascii="Times New Roman" w:hAnsi="Times New Roman" w:cs="Times New Roman"/>
          <w:i/>
          <w:sz w:val="28"/>
          <w:szCs w:val="28"/>
        </w:rPr>
        <w:t>______________/_____________________</w:t>
      </w:r>
      <w:r w:rsidR="008C2D23" w:rsidRPr="001F45F7">
        <w:rPr>
          <w:rFonts w:ascii="Times New Roman" w:hAnsi="Times New Roman" w:cs="Times New Roman"/>
          <w:i/>
          <w:sz w:val="28"/>
          <w:szCs w:val="28"/>
        </w:rPr>
        <w:tab/>
      </w:r>
      <w:r w:rsidR="008C2D23" w:rsidRPr="001F45F7">
        <w:rPr>
          <w:rFonts w:ascii="Times New Roman" w:hAnsi="Times New Roman" w:cs="Times New Roman"/>
          <w:i/>
          <w:sz w:val="28"/>
          <w:szCs w:val="28"/>
        </w:rPr>
        <w:tab/>
      </w:r>
      <w:r w:rsidR="008C2D23" w:rsidRPr="001F45F7">
        <w:rPr>
          <w:rFonts w:ascii="Times New Roman" w:hAnsi="Times New Roman" w:cs="Times New Roman"/>
          <w:i/>
          <w:sz w:val="28"/>
          <w:szCs w:val="28"/>
        </w:rPr>
        <w:tab/>
      </w:r>
      <w:r w:rsidR="008C2D23" w:rsidRPr="001F45F7">
        <w:rPr>
          <w:rFonts w:ascii="Times New Roman" w:hAnsi="Times New Roman" w:cs="Times New Roman"/>
          <w:i/>
          <w:sz w:val="28"/>
          <w:szCs w:val="28"/>
        </w:rPr>
        <w:tab/>
      </w:r>
      <w:r w:rsidR="008C2D23" w:rsidRPr="001F45F7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="007E0923" w:rsidRPr="001F45F7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8C2D23" w:rsidRPr="001F45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0093" w:rsidRPr="001F45F7">
        <w:rPr>
          <w:rFonts w:ascii="Times New Roman" w:hAnsi="Times New Roman" w:cs="Times New Roman"/>
          <w:i/>
          <w:sz w:val="28"/>
          <w:szCs w:val="28"/>
        </w:rPr>
        <w:t>______________/_____________________</w:t>
      </w:r>
    </w:p>
    <w:p w:rsidR="00190093" w:rsidRPr="001F45F7" w:rsidRDefault="00190093" w:rsidP="008C2D23">
      <w:pPr>
        <w:tabs>
          <w:tab w:val="left" w:pos="0"/>
          <w:tab w:val="left" w:pos="284"/>
        </w:tabs>
        <w:spacing w:after="0" w:line="259" w:lineRule="auto"/>
        <w:ind w:hanging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5F7">
        <w:rPr>
          <w:rFonts w:ascii="Times New Roman" w:hAnsi="Times New Roman" w:cs="Times New Roman"/>
          <w:i/>
          <w:sz w:val="28"/>
          <w:szCs w:val="28"/>
        </w:rPr>
        <w:t>Представитель АО «Тепловодоканал»</w:t>
      </w:r>
      <w:r w:rsidR="001F45F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E0923" w:rsidRPr="001F45F7">
        <w:rPr>
          <w:rFonts w:ascii="Times New Roman" w:hAnsi="Times New Roman" w:cs="Times New Roman"/>
          <w:i/>
          <w:sz w:val="28"/>
          <w:szCs w:val="28"/>
        </w:rPr>
        <w:t>_</w:t>
      </w:r>
      <w:r w:rsidR="008C2D23" w:rsidRPr="001F45F7">
        <w:rPr>
          <w:rFonts w:ascii="Times New Roman" w:hAnsi="Times New Roman" w:cs="Times New Roman"/>
          <w:i/>
          <w:sz w:val="28"/>
          <w:szCs w:val="28"/>
        </w:rPr>
        <w:t>_</w:t>
      </w:r>
      <w:r w:rsidRPr="001F45F7">
        <w:rPr>
          <w:rFonts w:ascii="Times New Roman" w:hAnsi="Times New Roman" w:cs="Times New Roman"/>
          <w:i/>
          <w:sz w:val="28"/>
          <w:szCs w:val="28"/>
        </w:rPr>
        <w:t>_____________/_____________________</w:t>
      </w:r>
    </w:p>
    <w:p w:rsidR="00190093" w:rsidRPr="001F45F7" w:rsidRDefault="00190093" w:rsidP="00190093">
      <w:pPr>
        <w:tabs>
          <w:tab w:val="left" w:pos="0"/>
          <w:tab w:val="left" w:pos="284"/>
        </w:tabs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093" w:rsidRPr="001F45F7" w:rsidRDefault="00190093" w:rsidP="008C2D23">
      <w:pPr>
        <w:tabs>
          <w:tab w:val="left" w:pos="709"/>
        </w:tabs>
        <w:spacing w:after="160" w:line="259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5F7">
        <w:rPr>
          <w:rFonts w:ascii="Times New Roman" w:hAnsi="Times New Roman" w:cs="Times New Roman"/>
          <w:i/>
          <w:sz w:val="28"/>
          <w:szCs w:val="28"/>
        </w:rPr>
        <w:t xml:space="preserve">Представитель </w:t>
      </w:r>
      <w:r w:rsidR="008C2D23" w:rsidRPr="001F45F7">
        <w:rPr>
          <w:rFonts w:ascii="Times New Roman" w:hAnsi="Times New Roman" w:cs="Times New Roman"/>
          <w:i/>
          <w:sz w:val="28"/>
          <w:szCs w:val="28"/>
        </w:rPr>
        <w:t>Абонента</w:t>
      </w:r>
      <w:r w:rsidR="008C2D23" w:rsidRPr="001F45F7">
        <w:rPr>
          <w:rFonts w:ascii="Times New Roman" w:hAnsi="Times New Roman" w:cs="Times New Roman"/>
          <w:i/>
          <w:sz w:val="28"/>
          <w:szCs w:val="28"/>
        </w:rPr>
        <w:tab/>
      </w:r>
      <w:r w:rsidR="008C2D23" w:rsidRPr="001F45F7"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  <w:r w:rsidR="001F45F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E0923" w:rsidRPr="001F45F7">
        <w:rPr>
          <w:rFonts w:ascii="Times New Roman" w:hAnsi="Times New Roman" w:cs="Times New Roman"/>
          <w:i/>
          <w:sz w:val="28"/>
          <w:szCs w:val="28"/>
        </w:rPr>
        <w:t>_</w:t>
      </w:r>
      <w:r w:rsidRPr="001F45F7">
        <w:rPr>
          <w:rFonts w:ascii="Times New Roman" w:hAnsi="Times New Roman" w:cs="Times New Roman"/>
          <w:i/>
          <w:sz w:val="28"/>
          <w:szCs w:val="28"/>
        </w:rPr>
        <w:t>_____________/___</w:t>
      </w:r>
      <w:r w:rsidR="008C2D23" w:rsidRPr="001F45F7">
        <w:rPr>
          <w:rFonts w:ascii="Times New Roman" w:hAnsi="Times New Roman" w:cs="Times New Roman"/>
          <w:i/>
          <w:sz w:val="28"/>
          <w:szCs w:val="28"/>
        </w:rPr>
        <w:t>_</w:t>
      </w:r>
      <w:r w:rsidRPr="001F45F7">
        <w:rPr>
          <w:rFonts w:ascii="Times New Roman" w:hAnsi="Times New Roman" w:cs="Times New Roman"/>
          <w:i/>
          <w:sz w:val="28"/>
          <w:szCs w:val="28"/>
        </w:rPr>
        <w:t>__________________</w:t>
      </w:r>
    </w:p>
    <w:p w:rsidR="00190093" w:rsidRPr="001F45F7" w:rsidRDefault="00190093" w:rsidP="00190093">
      <w:pPr>
        <w:tabs>
          <w:tab w:val="left" w:pos="709"/>
        </w:tabs>
        <w:spacing w:after="160" w:line="259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0923" w:rsidRPr="001F45F7" w:rsidRDefault="007E0923" w:rsidP="008C2D23">
      <w:pPr>
        <w:tabs>
          <w:tab w:val="left" w:pos="709"/>
        </w:tabs>
        <w:spacing w:after="160" w:line="259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2D23" w:rsidRPr="001F45F7" w:rsidRDefault="00190093" w:rsidP="008C2D23">
      <w:pPr>
        <w:tabs>
          <w:tab w:val="left" w:pos="709"/>
        </w:tabs>
        <w:spacing w:after="160" w:line="259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45F7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получил:</w:t>
      </w:r>
    </w:p>
    <w:p w:rsidR="008C2D23" w:rsidRPr="001F45F7" w:rsidRDefault="008C2D23" w:rsidP="008C2D23">
      <w:pPr>
        <w:tabs>
          <w:tab w:val="left" w:pos="709"/>
        </w:tabs>
        <w:spacing w:after="160" w:line="259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75CD" w:rsidRPr="001F45F7" w:rsidRDefault="008C2D23" w:rsidP="008C2D23">
      <w:pPr>
        <w:tabs>
          <w:tab w:val="left" w:pos="709"/>
        </w:tabs>
        <w:spacing w:after="160" w:line="259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F45F7">
        <w:rPr>
          <w:rFonts w:ascii="Times New Roman" w:hAnsi="Times New Roman" w:cs="Times New Roman"/>
          <w:sz w:val="28"/>
          <w:szCs w:val="28"/>
        </w:rPr>
        <w:t>_________________202</w:t>
      </w:r>
      <w:r w:rsidR="00480BC7">
        <w:rPr>
          <w:rFonts w:ascii="Times New Roman" w:hAnsi="Times New Roman" w:cs="Times New Roman"/>
          <w:sz w:val="28"/>
          <w:szCs w:val="28"/>
        </w:rPr>
        <w:t>4</w:t>
      </w:r>
      <w:r w:rsidR="00190093" w:rsidRPr="001F45F7">
        <w:rPr>
          <w:rFonts w:ascii="Times New Roman" w:hAnsi="Times New Roman" w:cs="Times New Roman"/>
          <w:sz w:val="28"/>
          <w:szCs w:val="28"/>
        </w:rPr>
        <w:t xml:space="preserve"> г.</w:t>
      </w:r>
      <w:r w:rsidR="00190093" w:rsidRPr="001F45F7">
        <w:rPr>
          <w:rFonts w:ascii="Times New Roman" w:hAnsi="Times New Roman" w:cs="Times New Roman"/>
          <w:sz w:val="28"/>
          <w:szCs w:val="28"/>
        </w:rPr>
        <w:tab/>
      </w:r>
      <w:r w:rsidR="001F45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45F7">
        <w:rPr>
          <w:rFonts w:ascii="Times New Roman" w:hAnsi="Times New Roman" w:cs="Times New Roman"/>
          <w:sz w:val="28"/>
          <w:szCs w:val="28"/>
        </w:rPr>
        <w:t xml:space="preserve">   </w:t>
      </w:r>
      <w:r w:rsidR="007E0923" w:rsidRPr="001F45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45F7">
        <w:rPr>
          <w:rFonts w:ascii="Times New Roman" w:hAnsi="Times New Roman" w:cs="Times New Roman"/>
          <w:sz w:val="28"/>
          <w:szCs w:val="28"/>
        </w:rPr>
        <w:t xml:space="preserve"> </w:t>
      </w:r>
      <w:r w:rsidR="00190093" w:rsidRPr="001F45F7">
        <w:rPr>
          <w:rFonts w:ascii="Times New Roman" w:hAnsi="Times New Roman" w:cs="Times New Roman"/>
          <w:i/>
          <w:sz w:val="28"/>
          <w:szCs w:val="28"/>
        </w:rPr>
        <w:t>______________/_____________________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EF200F" w:rsidRPr="00294EAE" w:rsidTr="00C07AD3">
        <w:tc>
          <w:tcPr>
            <w:tcW w:w="4361" w:type="dxa"/>
            <w:shd w:val="clear" w:color="auto" w:fill="auto"/>
          </w:tcPr>
          <w:p w:rsidR="00EF200F" w:rsidRPr="00294EAE" w:rsidRDefault="009675CD" w:rsidP="00E62275">
            <w:pPr>
              <w:tabs>
                <w:tab w:val="left" w:pos="7305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</w:p>
        </w:tc>
        <w:tc>
          <w:tcPr>
            <w:tcW w:w="5493" w:type="dxa"/>
            <w:shd w:val="clear" w:color="auto" w:fill="auto"/>
          </w:tcPr>
          <w:p w:rsidR="001F45F7" w:rsidRDefault="001F45F7" w:rsidP="00E62275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45F7" w:rsidRDefault="001F45F7" w:rsidP="00E62275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45F7" w:rsidRDefault="001F45F7" w:rsidP="00E62275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45F7" w:rsidRDefault="001F45F7" w:rsidP="00E62275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45F7" w:rsidRDefault="001F45F7" w:rsidP="00E62275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45F7" w:rsidRDefault="001F45F7" w:rsidP="00E62275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200F" w:rsidRPr="00294EAE" w:rsidRDefault="00EF200F" w:rsidP="00E62275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EF200F" w:rsidRDefault="00EF200F" w:rsidP="00480BC7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Каларского муниципального округа </w:t>
            </w:r>
            <w:r w:rsidR="00C07AD3"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Забайкальского края </w:t>
            </w:r>
          </w:p>
          <w:p w:rsidR="00E90FA8" w:rsidRPr="00294EAE" w:rsidRDefault="00E90FA8" w:rsidP="00CF42A9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CF42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 2024 г.</w:t>
            </w: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370</w:t>
            </w:r>
          </w:p>
        </w:tc>
      </w:tr>
    </w:tbl>
    <w:p w:rsidR="00EF200F" w:rsidRDefault="00EF200F" w:rsidP="008C2D23">
      <w:pPr>
        <w:tabs>
          <w:tab w:val="left" w:pos="709"/>
        </w:tabs>
        <w:spacing w:after="160" w:line="259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F200F" w:rsidRPr="00EF200F" w:rsidRDefault="00EF200F" w:rsidP="00EF200F">
      <w:pPr>
        <w:tabs>
          <w:tab w:val="left" w:pos="709"/>
        </w:tabs>
        <w:spacing w:after="0" w:line="259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b/>
          <w:sz w:val="28"/>
          <w:szCs w:val="28"/>
        </w:rPr>
        <w:t>ПАСПОРТ № ____</w:t>
      </w:r>
    </w:p>
    <w:p w:rsidR="00EF200F" w:rsidRPr="00EF200F" w:rsidRDefault="00EF200F" w:rsidP="00EF200F">
      <w:pPr>
        <w:tabs>
          <w:tab w:val="left" w:pos="709"/>
        </w:tabs>
        <w:spacing w:after="0" w:line="259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b/>
          <w:sz w:val="28"/>
          <w:szCs w:val="28"/>
        </w:rPr>
        <w:t>готовности к отопительному периоду 202</w:t>
      </w:r>
      <w:r w:rsidR="00480BC7">
        <w:rPr>
          <w:rFonts w:ascii="Times New Roman" w:hAnsi="Times New Roman" w:cs="Times New Roman"/>
          <w:b/>
          <w:sz w:val="28"/>
          <w:szCs w:val="28"/>
        </w:rPr>
        <w:t>4</w:t>
      </w:r>
      <w:r w:rsidR="000C152A">
        <w:rPr>
          <w:rFonts w:ascii="Times New Roman" w:hAnsi="Times New Roman" w:cs="Times New Roman"/>
          <w:b/>
          <w:sz w:val="28"/>
          <w:szCs w:val="28"/>
        </w:rPr>
        <w:t>/202</w:t>
      </w:r>
      <w:r w:rsidR="00480BC7">
        <w:rPr>
          <w:rFonts w:ascii="Times New Roman" w:hAnsi="Times New Roman" w:cs="Times New Roman"/>
          <w:b/>
          <w:sz w:val="28"/>
          <w:szCs w:val="28"/>
        </w:rPr>
        <w:t>5</w:t>
      </w:r>
      <w:r w:rsidRPr="00EF200F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EF200F" w:rsidRPr="00EF200F" w:rsidRDefault="00EF200F" w:rsidP="00EF200F">
      <w:pPr>
        <w:tabs>
          <w:tab w:val="left" w:pos="709"/>
        </w:tabs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00F" w:rsidRDefault="00EF200F" w:rsidP="00EF200F">
      <w:pPr>
        <w:tabs>
          <w:tab w:val="left" w:pos="709"/>
        </w:tabs>
        <w:spacing w:after="16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b/>
          <w:sz w:val="28"/>
          <w:szCs w:val="28"/>
        </w:rPr>
        <w:t>Выдан:</w:t>
      </w:r>
    </w:p>
    <w:p w:rsidR="00EF200F" w:rsidRDefault="00EF200F" w:rsidP="00EF200F">
      <w:pPr>
        <w:tabs>
          <w:tab w:val="left" w:pos="709"/>
        </w:tabs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sz w:val="28"/>
          <w:szCs w:val="28"/>
        </w:rPr>
        <w:t>Наименование объекта:____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F200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F200F" w:rsidRDefault="00EF200F" w:rsidP="00EF200F">
      <w:pPr>
        <w:tabs>
          <w:tab w:val="left" w:pos="709"/>
        </w:tabs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00F" w:rsidRPr="00EF200F" w:rsidRDefault="00EF200F" w:rsidP="00EF200F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sz w:val="28"/>
          <w:szCs w:val="28"/>
        </w:rPr>
        <w:t>Адрес объекта:______________________________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F2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F200F">
        <w:rPr>
          <w:rFonts w:ascii="Times New Roman" w:hAnsi="Times New Roman" w:cs="Times New Roman"/>
          <w:sz w:val="28"/>
          <w:szCs w:val="28"/>
        </w:rPr>
        <w:t>_</w:t>
      </w:r>
    </w:p>
    <w:p w:rsidR="00EF200F" w:rsidRPr="00EF200F" w:rsidRDefault="00EF200F" w:rsidP="00EF200F">
      <w:pPr>
        <w:widowControl w:val="0"/>
        <w:suppressAutoHyphens/>
        <w:spacing w:after="0" w:line="100" w:lineRule="atLeast"/>
        <w:jc w:val="center"/>
        <w:rPr>
          <w:rFonts w:ascii="Times New Roman" w:eastAsia="Verdana" w:hAnsi="Times New Roman" w:cs="Times New Roman"/>
          <w:b/>
          <w:bCs/>
          <w:kern w:val="1"/>
          <w:sz w:val="20"/>
          <w:szCs w:val="28"/>
        </w:rPr>
      </w:pPr>
      <w:r w:rsidRPr="00EF200F">
        <w:rPr>
          <w:rFonts w:ascii="Times New Roman" w:eastAsia="Verdana" w:hAnsi="Times New Roman" w:cs="Times New Roman"/>
          <w:kern w:val="1"/>
          <w:sz w:val="20"/>
          <w:szCs w:val="28"/>
        </w:rPr>
        <w:t>(полное наименование объекта жилищно-коммунального хозяйства, управляющей компании, потребителя тепловой энергии, в отношении которого проводилась проверка готовности к отопительному периоду)</w:t>
      </w:r>
    </w:p>
    <w:p w:rsidR="00EF200F" w:rsidRPr="00EF200F" w:rsidRDefault="00EF200F" w:rsidP="00EF200F">
      <w:pPr>
        <w:tabs>
          <w:tab w:val="left" w:pos="709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0F" w:rsidRDefault="00EF200F" w:rsidP="00EF200F">
      <w:pPr>
        <w:tabs>
          <w:tab w:val="left" w:pos="709"/>
        </w:tabs>
        <w:spacing w:after="16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00F" w:rsidRDefault="00EF200F" w:rsidP="00EF200F">
      <w:pPr>
        <w:tabs>
          <w:tab w:val="left" w:pos="709"/>
        </w:tabs>
        <w:spacing w:after="16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b/>
          <w:sz w:val="28"/>
          <w:szCs w:val="28"/>
        </w:rPr>
        <w:t xml:space="preserve">Основание выдачи паспорта готовности к отопительному периоду: </w:t>
      </w:r>
    </w:p>
    <w:p w:rsidR="00EF200F" w:rsidRPr="00EF200F" w:rsidRDefault="00EF200F" w:rsidP="00EF200F">
      <w:pPr>
        <w:tabs>
          <w:tab w:val="left" w:pos="709"/>
        </w:tabs>
        <w:spacing w:after="16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sz w:val="28"/>
          <w:szCs w:val="28"/>
        </w:rPr>
        <w:t>Акт проверки готовности жилого дома к отопительному периоду 202</w:t>
      </w:r>
      <w:r w:rsidR="00480BC7">
        <w:rPr>
          <w:rFonts w:ascii="Times New Roman" w:hAnsi="Times New Roman" w:cs="Times New Roman"/>
          <w:sz w:val="28"/>
          <w:szCs w:val="28"/>
        </w:rPr>
        <w:t>4</w:t>
      </w:r>
      <w:r w:rsidRPr="00EF20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80B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о</w:t>
      </w:r>
      <w:r w:rsidRPr="00EF200F">
        <w:rPr>
          <w:rFonts w:ascii="Times New Roman" w:hAnsi="Times New Roman" w:cs="Times New Roman"/>
          <w:sz w:val="28"/>
          <w:szCs w:val="28"/>
        </w:rPr>
        <w:t>т «    »__________ 202</w:t>
      </w:r>
      <w:r w:rsidR="00480BC7">
        <w:rPr>
          <w:rFonts w:ascii="Times New Roman" w:hAnsi="Times New Roman" w:cs="Times New Roman"/>
          <w:sz w:val="28"/>
          <w:szCs w:val="28"/>
        </w:rPr>
        <w:t>4</w:t>
      </w:r>
      <w:r w:rsidR="000C152A">
        <w:rPr>
          <w:rFonts w:ascii="Times New Roman" w:hAnsi="Times New Roman" w:cs="Times New Roman"/>
          <w:sz w:val="28"/>
          <w:szCs w:val="28"/>
        </w:rPr>
        <w:t xml:space="preserve"> года №_____</w:t>
      </w:r>
    </w:p>
    <w:p w:rsidR="00EF200F" w:rsidRPr="00EF200F" w:rsidRDefault="00EF200F" w:rsidP="00EF200F">
      <w:pPr>
        <w:tabs>
          <w:tab w:val="left" w:pos="709"/>
        </w:tabs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00F" w:rsidRPr="00EF200F" w:rsidRDefault="00EF200F" w:rsidP="00EF200F">
      <w:pPr>
        <w:tabs>
          <w:tab w:val="left" w:pos="709"/>
        </w:tabs>
        <w:spacing w:after="160" w:line="259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00F" w:rsidRPr="00EF200F" w:rsidRDefault="00EF200F" w:rsidP="00EF200F">
      <w:pPr>
        <w:widowControl w:val="0"/>
        <w:suppressAutoHyphens/>
        <w:spacing w:after="0" w:line="100" w:lineRule="atLeast"/>
        <w:jc w:val="right"/>
        <w:rPr>
          <w:rFonts w:ascii="Times New Roman" w:eastAsia="Verdana" w:hAnsi="Times New Roman" w:cs="Times New Roman"/>
          <w:kern w:val="1"/>
          <w:sz w:val="28"/>
          <w:szCs w:val="28"/>
        </w:rPr>
      </w:pPr>
      <w:r w:rsidRPr="00EF200F">
        <w:rPr>
          <w:rFonts w:ascii="Times New Roman" w:eastAsia="Verdana" w:hAnsi="Times New Roman" w:cs="Times New Roman"/>
          <w:kern w:val="1"/>
          <w:sz w:val="28"/>
          <w:szCs w:val="28"/>
        </w:rPr>
        <w:t>_______________________________________________</w:t>
      </w:r>
    </w:p>
    <w:p w:rsidR="00EF200F" w:rsidRPr="00EF200F" w:rsidRDefault="00EF200F" w:rsidP="00EF200F">
      <w:pPr>
        <w:widowControl w:val="0"/>
        <w:suppressAutoHyphens/>
        <w:spacing w:after="0" w:line="100" w:lineRule="atLeast"/>
        <w:jc w:val="right"/>
        <w:rPr>
          <w:rFonts w:ascii="Times New Roman" w:eastAsia="Verdana" w:hAnsi="Times New Roman" w:cs="Times New Roman"/>
          <w:bCs/>
          <w:kern w:val="1"/>
          <w:sz w:val="20"/>
          <w:szCs w:val="28"/>
        </w:rPr>
      </w:pPr>
      <w:r w:rsidRPr="00EF200F">
        <w:rPr>
          <w:rFonts w:ascii="Times New Roman" w:eastAsia="Verdana" w:hAnsi="Times New Roman" w:cs="Times New Roman"/>
          <w:bCs/>
          <w:kern w:val="1"/>
          <w:sz w:val="20"/>
          <w:szCs w:val="28"/>
        </w:rPr>
        <w:t xml:space="preserve">(подпись, расшифровка, печать уполномоченного органа, образовавшего </w:t>
      </w:r>
    </w:p>
    <w:p w:rsidR="00EF200F" w:rsidRPr="00EF200F" w:rsidRDefault="00EF200F" w:rsidP="00EF200F">
      <w:pPr>
        <w:widowControl w:val="0"/>
        <w:suppressAutoHyphens/>
        <w:spacing w:after="0" w:line="100" w:lineRule="atLeast"/>
        <w:jc w:val="right"/>
        <w:rPr>
          <w:rFonts w:ascii="Times New Roman" w:eastAsia="Verdana" w:hAnsi="Times New Roman" w:cs="Times New Roman"/>
          <w:kern w:val="1"/>
          <w:sz w:val="20"/>
          <w:szCs w:val="28"/>
        </w:rPr>
      </w:pPr>
      <w:r w:rsidRPr="00EF200F">
        <w:rPr>
          <w:rFonts w:ascii="Times New Roman" w:eastAsia="Verdana" w:hAnsi="Times New Roman" w:cs="Times New Roman"/>
          <w:bCs/>
          <w:kern w:val="1"/>
          <w:sz w:val="20"/>
          <w:szCs w:val="28"/>
        </w:rPr>
        <w:t>комиссию по проведению проверки к отопительному периоду)</w:t>
      </w:r>
    </w:p>
    <w:p w:rsidR="00146ADA" w:rsidRDefault="0014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146ADA" w:rsidRPr="00294EAE" w:rsidTr="00C07AD3">
        <w:tc>
          <w:tcPr>
            <w:tcW w:w="4361" w:type="dxa"/>
            <w:shd w:val="clear" w:color="auto" w:fill="auto"/>
          </w:tcPr>
          <w:p w:rsidR="00146ADA" w:rsidRPr="00294EAE" w:rsidRDefault="00146ADA" w:rsidP="00E62275">
            <w:pPr>
              <w:tabs>
                <w:tab w:val="left" w:pos="7305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146ADA" w:rsidRPr="00294EAE" w:rsidRDefault="00146ADA" w:rsidP="00E62275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  <w:p w:rsidR="00146ADA" w:rsidRDefault="00146ADA" w:rsidP="00480BC7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Каларского муниципального округа </w:t>
            </w:r>
            <w:r w:rsidR="00C07AD3"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Забайкальского края </w:t>
            </w:r>
          </w:p>
          <w:p w:rsidR="00E90FA8" w:rsidRPr="00294EAE" w:rsidRDefault="00E90FA8" w:rsidP="00CF42A9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CF42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 2024 г.</w:t>
            </w: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370</w:t>
            </w:r>
          </w:p>
        </w:tc>
      </w:tr>
    </w:tbl>
    <w:p w:rsidR="00EF200F" w:rsidRDefault="00EF200F" w:rsidP="008C2D23">
      <w:pPr>
        <w:tabs>
          <w:tab w:val="left" w:pos="709"/>
        </w:tabs>
        <w:spacing w:after="160" w:line="259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46ADA" w:rsidRPr="00146ADA" w:rsidRDefault="00146ADA" w:rsidP="00146ADA">
      <w:pPr>
        <w:tabs>
          <w:tab w:val="left" w:pos="709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DA">
        <w:rPr>
          <w:rFonts w:ascii="Times New Roman" w:hAnsi="Times New Roman" w:cs="Times New Roman"/>
          <w:b/>
          <w:sz w:val="28"/>
          <w:szCs w:val="28"/>
        </w:rPr>
        <w:t xml:space="preserve">Требования по готовности к отопительному периоду </w:t>
      </w:r>
      <w:r>
        <w:rPr>
          <w:rFonts w:ascii="Times New Roman" w:hAnsi="Times New Roman" w:cs="Times New Roman"/>
          <w:b/>
          <w:sz w:val="28"/>
          <w:szCs w:val="28"/>
        </w:rPr>
        <w:t>для теплоснабжающей организаций</w:t>
      </w:r>
    </w:p>
    <w:p w:rsidR="00146ADA" w:rsidRPr="00146ADA" w:rsidRDefault="00146ADA" w:rsidP="00146ADA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В целях оценки готовности теплоснабжающей организации к отопительному периоду уполномоченным органом должны быть проверены в отношении данных организаций: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укомплектованность указанных служб персоналом;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нормативно-технической и оперативной документацией, инструкциями, схемами;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первичными средствами пожаротушения;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- готовность систем приема и разгрузки топлива,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топливоприготовления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и топливоподачи;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соблюдение водно-химического режима;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lastRenderedPageBreak/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наличие расчетов допустимого времени устранения аварийных нарушений теплоснабжения жилых домов;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проведение гидравлических и тепловых испытаний тепловых сетей;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146ADA" w:rsidRPr="00146ADA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К обстоятельствам, при несоблюдении которых в отношении теплоснабжающих и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приложения № 3.</w:t>
      </w:r>
    </w:p>
    <w:p w:rsidR="00146ADA" w:rsidRPr="00146ADA" w:rsidRDefault="00146ADA" w:rsidP="00146ADA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ADA" w:rsidRPr="00146ADA" w:rsidRDefault="00146ADA" w:rsidP="00146ADA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ADA" w:rsidRPr="00146ADA" w:rsidRDefault="00146ADA" w:rsidP="00146ADA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ADA" w:rsidRPr="00146ADA" w:rsidRDefault="00146ADA" w:rsidP="00146ADA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ADA" w:rsidRPr="00146ADA" w:rsidRDefault="00146ADA" w:rsidP="00146ADA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ADA" w:rsidRDefault="00146ADA" w:rsidP="00146ADA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146ADA" w:rsidRPr="00294EAE" w:rsidTr="00C07AD3">
        <w:tc>
          <w:tcPr>
            <w:tcW w:w="4361" w:type="dxa"/>
            <w:shd w:val="clear" w:color="auto" w:fill="auto"/>
          </w:tcPr>
          <w:p w:rsidR="00146ADA" w:rsidRPr="00294EAE" w:rsidRDefault="00146ADA" w:rsidP="00E62275">
            <w:pPr>
              <w:tabs>
                <w:tab w:val="left" w:pos="7305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146ADA" w:rsidRPr="00294EAE" w:rsidRDefault="00146ADA" w:rsidP="00E62275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Приложение № 4</w:t>
            </w:r>
          </w:p>
          <w:p w:rsidR="00146ADA" w:rsidRDefault="00146ADA" w:rsidP="00480BC7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Каларского муниципального округа </w:t>
            </w:r>
            <w:r w:rsidR="00C07AD3"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Забайкальского края </w:t>
            </w:r>
          </w:p>
          <w:p w:rsidR="00E90FA8" w:rsidRPr="00294EAE" w:rsidRDefault="00E90FA8" w:rsidP="00CF42A9">
            <w:pPr>
              <w:tabs>
                <w:tab w:val="left" w:pos="7305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CF42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июня 2024 г.</w:t>
            </w:r>
            <w:r w:rsidRPr="00294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370</w:t>
            </w:r>
          </w:p>
        </w:tc>
      </w:tr>
    </w:tbl>
    <w:p w:rsidR="00146ADA" w:rsidRPr="00146ADA" w:rsidRDefault="00146ADA" w:rsidP="00146ADA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ADA" w:rsidRDefault="00146ADA" w:rsidP="00146ADA">
      <w:pPr>
        <w:tabs>
          <w:tab w:val="left" w:pos="709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DA">
        <w:rPr>
          <w:rFonts w:ascii="Times New Roman" w:hAnsi="Times New Roman" w:cs="Times New Roman"/>
          <w:b/>
          <w:sz w:val="28"/>
          <w:szCs w:val="28"/>
        </w:rPr>
        <w:t>Требования по готовности к отопительному периоду для потребителей тепловой энергии</w:t>
      </w:r>
    </w:p>
    <w:p w:rsidR="00146ADA" w:rsidRPr="00146ADA" w:rsidRDefault="00146ADA" w:rsidP="00146ADA">
      <w:pPr>
        <w:tabs>
          <w:tab w:val="left" w:pos="709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В целях оценки готовности потребителей тепловой энергии к отопительному периоду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органом должны быть проверены: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</w:t>
      </w:r>
      <w:r>
        <w:rPr>
          <w:rFonts w:ascii="Times New Roman" w:hAnsi="Times New Roman" w:cs="Times New Roman"/>
          <w:sz w:val="28"/>
          <w:szCs w:val="28"/>
        </w:rPr>
        <w:t>аботы тепловых энергоустановок;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2) проведение промывки оборудования и коммуникац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</w:t>
      </w:r>
      <w:r>
        <w:rPr>
          <w:rFonts w:ascii="Times New Roman" w:hAnsi="Times New Roman" w:cs="Times New Roman"/>
          <w:sz w:val="28"/>
          <w:szCs w:val="28"/>
        </w:rPr>
        <w:t>оприятий по их внедрению;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4) выполнение плана ремонтных </w:t>
      </w:r>
      <w:r>
        <w:rPr>
          <w:rFonts w:ascii="Times New Roman" w:hAnsi="Times New Roman" w:cs="Times New Roman"/>
          <w:sz w:val="28"/>
          <w:szCs w:val="28"/>
        </w:rPr>
        <w:t>работ и качество их выполнения;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</w:t>
      </w:r>
      <w:r>
        <w:rPr>
          <w:rFonts w:ascii="Times New Roman" w:hAnsi="Times New Roman" w:cs="Times New Roman"/>
          <w:sz w:val="28"/>
          <w:szCs w:val="28"/>
        </w:rPr>
        <w:t>х потребителю тепловой энергии;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</w:t>
      </w:r>
      <w:r>
        <w:rPr>
          <w:rFonts w:ascii="Times New Roman" w:hAnsi="Times New Roman" w:cs="Times New Roman"/>
          <w:sz w:val="28"/>
          <w:szCs w:val="28"/>
        </w:rPr>
        <w:t>ндивидуальных тепловых пунктов;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</w:t>
      </w:r>
      <w:r>
        <w:rPr>
          <w:rFonts w:ascii="Times New Roman" w:hAnsi="Times New Roman" w:cs="Times New Roman"/>
          <w:sz w:val="28"/>
          <w:szCs w:val="28"/>
        </w:rPr>
        <w:t>ии в пределах тепловых пунктов;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</w:t>
      </w:r>
      <w:r>
        <w:rPr>
          <w:rFonts w:ascii="Times New Roman" w:hAnsi="Times New Roman" w:cs="Times New Roman"/>
          <w:sz w:val="28"/>
          <w:szCs w:val="28"/>
        </w:rPr>
        <w:t>ких регуляторов при их наличии;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9) работоспособность </w:t>
      </w:r>
      <w:r>
        <w:rPr>
          <w:rFonts w:ascii="Times New Roman" w:hAnsi="Times New Roman" w:cs="Times New Roman"/>
          <w:sz w:val="28"/>
          <w:szCs w:val="28"/>
        </w:rPr>
        <w:t>защиты систем теплопотребления;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10) наличие паспортов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установок, принципиальных схем и инструкций для обслуживающего персонала и со</w:t>
      </w:r>
      <w:r>
        <w:rPr>
          <w:rFonts w:ascii="Times New Roman" w:hAnsi="Times New Roman" w:cs="Times New Roman"/>
          <w:sz w:val="28"/>
          <w:szCs w:val="28"/>
        </w:rPr>
        <w:t>ответствие их действительности;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11) отсутствие прямых соединений оборудования тепловых пунктов</w:t>
      </w:r>
      <w:r>
        <w:rPr>
          <w:rFonts w:ascii="Times New Roman" w:hAnsi="Times New Roman" w:cs="Times New Roman"/>
          <w:sz w:val="28"/>
          <w:szCs w:val="28"/>
        </w:rPr>
        <w:t xml:space="preserve"> с водопроводом и канализацией;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12) плотность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тепловых пунктов;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13) наличие пломб на расчет</w:t>
      </w:r>
      <w:r>
        <w:rPr>
          <w:rFonts w:ascii="Times New Roman" w:hAnsi="Times New Roman" w:cs="Times New Roman"/>
          <w:sz w:val="28"/>
          <w:szCs w:val="28"/>
        </w:rPr>
        <w:t>ных шайбах и соплах элеваторов;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14) отсутствие задолженности за поставленные тепловую эне</w:t>
      </w:r>
      <w:r>
        <w:rPr>
          <w:rFonts w:ascii="Times New Roman" w:hAnsi="Times New Roman" w:cs="Times New Roman"/>
          <w:sz w:val="28"/>
          <w:szCs w:val="28"/>
        </w:rPr>
        <w:t>ргию (мощность), теплоноситель;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lastRenderedPageBreak/>
        <w:t xml:space="preserve">16) проведение испытания оборудования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t>новок на плотность и прочность;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приказа Министерства энергетики РФ от 12</w:t>
      </w:r>
      <w:r w:rsidR="00E90FA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46ADA">
        <w:rPr>
          <w:rFonts w:ascii="Times New Roman" w:hAnsi="Times New Roman" w:cs="Times New Roman"/>
          <w:sz w:val="28"/>
          <w:szCs w:val="28"/>
        </w:rPr>
        <w:t xml:space="preserve">2013 </w:t>
      </w:r>
      <w:r w:rsidR="00E90FA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46ADA">
        <w:rPr>
          <w:rFonts w:ascii="Times New Roman" w:hAnsi="Times New Roman" w:cs="Times New Roman"/>
          <w:sz w:val="28"/>
          <w:szCs w:val="28"/>
        </w:rPr>
        <w:t xml:space="preserve">№ 103 </w:t>
      </w:r>
      <w:r w:rsidR="008A6393">
        <w:rPr>
          <w:rFonts w:ascii="Times New Roman" w:hAnsi="Times New Roman" w:cs="Times New Roman"/>
          <w:sz w:val="28"/>
          <w:szCs w:val="28"/>
        </w:rPr>
        <w:t>«</w:t>
      </w:r>
      <w:r w:rsidRPr="00146ADA">
        <w:rPr>
          <w:rFonts w:ascii="Times New Roman" w:hAnsi="Times New Roman" w:cs="Times New Roman"/>
          <w:sz w:val="28"/>
          <w:szCs w:val="28"/>
        </w:rPr>
        <w:t>Об утверждении Правил оценки готов</w:t>
      </w:r>
      <w:r>
        <w:rPr>
          <w:rFonts w:ascii="Times New Roman" w:hAnsi="Times New Roman" w:cs="Times New Roman"/>
          <w:sz w:val="28"/>
          <w:szCs w:val="28"/>
        </w:rPr>
        <w:t>ности к отопительному периоду</w:t>
      </w:r>
      <w:r w:rsidR="008A63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FA8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</w:t>
      </w:r>
      <w:r>
        <w:rPr>
          <w:rFonts w:ascii="Times New Roman" w:hAnsi="Times New Roman" w:cs="Times New Roman"/>
          <w:sz w:val="28"/>
          <w:szCs w:val="28"/>
        </w:rPr>
        <w:t xml:space="preserve"> 8, 13, 14 и 17 приложения № 4;</w:t>
      </w:r>
    </w:p>
    <w:p w:rsidR="00146ADA" w:rsidRPr="00146ADA" w:rsidRDefault="00146ADA" w:rsidP="00E90FA8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18) приказы о назначении ответственных за исправное состояние систем теплоснабжения.</w:t>
      </w:r>
    </w:p>
    <w:p w:rsidR="00146ADA" w:rsidRPr="00146ADA" w:rsidRDefault="00146ADA" w:rsidP="00146ADA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6ADA" w:rsidRPr="00146ADA" w:rsidSect="00F13D4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49D"/>
    <w:multiLevelType w:val="multilevel"/>
    <w:tmpl w:val="3EA48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BD"/>
    <w:rsid w:val="000B0338"/>
    <w:rsid w:val="000B2896"/>
    <w:rsid w:val="000C152A"/>
    <w:rsid w:val="00146ADA"/>
    <w:rsid w:val="00190093"/>
    <w:rsid w:val="001B60A4"/>
    <w:rsid w:val="001E247E"/>
    <w:rsid w:val="001F45F7"/>
    <w:rsid w:val="002701E8"/>
    <w:rsid w:val="002A501F"/>
    <w:rsid w:val="0031357F"/>
    <w:rsid w:val="00410A9C"/>
    <w:rsid w:val="00480BC7"/>
    <w:rsid w:val="004A5D12"/>
    <w:rsid w:val="004F47BD"/>
    <w:rsid w:val="005E05E9"/>
    <w:rsid w:val="006118D5"/>
    <w:rsid w:val="00627A2F"/>
    <w:rsid w:val="006F6654"/>
    <w:rsid w:val="00701A65"/>
    <w:rsid w:val="007E0923"/>
    <w:rsid w:val="008424C7"/>
    <w:rsid w:val="00882066"/>
    <w:rsid w:val="008A6393"/>
    <w:rsid w:val="008C2D23"/>
    <w:rsid w:val="009675CD"/>
    <w:rsid w:val="00A07A9B"/>
    <w:rsid w:val="00AD145B"/>
    <w:rsid w:val="00B35960"/>
    <w:rsid w:val="00B716BA"/>
    <w:rsid w:val="00BC3C09"/>
    <w:rsid w:val="00C07AD3"/>
    <w:rsid w:val="00C125A2"/>
    <w:rsid w:val="00C34919"/>
    <w:rsid w:val="00C6273C"/>
    <w:rsid w:val="00C64936"/>
    <w:rsid w:val="00CF42A9"/>
    <w:rsid w:val="00D422D1"/>
    <w:rsid w:val="00D76721"/>
    <w:rsid w:val="00E62275"/>
    <w:rsid w:val="00E90FA8"/>
    <w:rsid w:val="00EA4AFE"/>
    <w:rsid w:val="00EF200F"/>
    <w:rsid w:val="00F059DD"/>
    <w:rsid w:val="00F13D43"/>
    <w:rsid w:val="00F23ED1"/>
    <w:rsid w:val="00F86F75"/>
    <w:rsid w:val="00FE7F1C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3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3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Пользователь</cp:lastModifiedBy>
  <cp:revision>2</cp:revision>
  <cp:lastPrinted>2024-06-17T01:19:00Z</cp:lastPrinted>
  <dcterms:created xsi:type="dcterms:W3CDTF">2024-06-25T12:25:00Z</dcterms:created>
  <dcterms:modified xsi:type="dcterms:W3CDTF">2024-06-25T12:25:00Z</dcterms:modified>
</cp:coreProperties>
</file>