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B9" w:rsidRDefault="00694ABC" w:rsidP="00D236B9">
      <w:pPr>
        <w:pStyle w:val="21"/>
        <w:ind w:right="-108"/>
        <w:jc w:val="center"/>
      </w:pPr>
      <w:r>
        <w:rPr>
          <w:noProof/>
        </w:rPr>
        <w:drawing>
          <wp:inline distT="0" distB="0" distL="0" distR="0" wp14:anchorId="5D7D769C" wp14:editId="313C16CA">
            <wp:extent cx="695325" cy="857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35" w:rsidRPr="007E4F35" w:rsidRDefault="007E4F35" w:rsidP="00D236B9">
      <w:pPr>
        <w:pStyle w:val="21"/>
        <w:ind w:right="-108"/>
        <w:jc w:val="center"/>
      </w:pPr>
    </w:p>
    <w:p w:rsidR="00C359AA" w:rsidRPr="00C359AA" w:rsidRDefault="00C359AA" w:rsidP="00C359AA">
      <w:pPr>
        <w:ind w:left="-426" w:right="-285"/>
        <w:jc w:val="center"/>
        <w:rPr>
          <w:b/>
          <w:sz w:val="32"/>
          <w:szCs w:val="32"/>
        </w:rPr>
      </w:pPr>
      <w:r w:rsidRPr="00C359AA">
        <w:rPr>
          <w:b/>
          <w:sz w:val="32"/>
          <w:szCs w:val="32"/>
        </w:rPr>
        <w:t xml:space="preserve">АДМИНИСТРАЦИЯ </w:t>
      </w:r>
    </w:p>
    <w:p w:rsidR="00C359AA" w:rsidRPr="00C359AA" w:rsidRDefault="00C359AA" w:rsidP="00C359AA">
      <w:pPr>
        <w:ind w:left="-426" w:right="-285"/>
        <w:jc w:val="center"/>
        <w:rPr>
          <w:b/>
          <w:sz w:val="32"/>
          <w:szCs w:val="32"/>
        </w:rPr>
      </w:pPr>
      <w:r w:rsidRPr="00C359AA">
        <w:rPr>
          <w:b/>
          <w:sz w:val="32"/>
          <w:szCs w:val="32"/>
        </w:rPr>
        <w:t>КАЛАРСКОГО МУНИЦИПАЛЬНОГО ОКРУГА ЗАБАЙКАЛЬСКОГО КРАЯ</w:t>
      </w:r>
    </w:p>
    <w:p w:rsidR="00C359AA" w:rsidRPr="009309C5" w:rsidRDefault="00C359AA" w:rsidP="00C359AA">
      <w:pPr>
        <w:ind w:left="-540"/>
        <w:jc w:val="center"/>
        <w:rPr>
          <w:b/>
          <w:sz w:val="28"/>
          <w:szCs w:val="28"/>
        </w:rPr>
      </w:pPr>
    </w:p>
    <w:p w:rsidR="00C359AA" w:rsidRPr="006D1E2A" w:rsidRDefault="00B824B3" w:rsidP="00C359AA">
      <w:pPr>
        <w:pStyle w:val="a5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AB38AB" w:rsidRPr="006D1E2A" w:rsidRDefault="00AB38AB" w:rsidP="009857EC">
      <w:pPr>
        <w:pStyle w:val="a5"/>
        <w:rPr>
          <w:sz w:val="28"/>
          <w:szCs w:val="28"/>
        </w:rPr>
      </w:pPr>
    </w:p>
    <w:p w:rsidR="00AB38AB" w:rsidRDefault="009C7A84" w:rsidP="00AB3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1612F2">
        <w:rPr>
          <w:sz w:val="28"/>
          <w:szCs w:val="28"/>
        </w:rPr>
        <w:t>октября</w:t>
      </w:r>
      <w:r w:rsidR="00AB38AB">
        <w:rPr>
          <w:sz w:val="28"/>
          <w:szCs w:val="28"/>
        </w:rPr>
        <w:t xml:space="preserve"> 202</w:t>
      </w:r>
      <w:r w:rsidR="008C63CF">
        <w:rPr>
          <w:sz w:val="28"/>
          <w:szCs w:val="28"/>
        </w:rPr>
        <w:t>4</w:t>
      </w:r>
      <w:r w:rsidR="00AB38AB">
        <w:rPr>
          <w:sz w:val="28"/>
          <w:szCs w:val="28"/>
        </w:rPr>
        <w:t xml:space="preserve"> года</w:t>
      </w:r>
      <w:r w:rsidR="00AB38AB">
        <w:rPr>
          <w:sz w:val="28"/>
          <w:szCs w:val="28"/>
        </w:rPr>
        <w:tab/>
      </w:r>
      <w:r w:rsidR="00AB38AB">
        <w:rPr>
          <w:sz w:val="28"/>
          <w:szCs w:val="28"/>
        </w:rPr>
        <w:tab/>
      </w:r>
      <w:r w:rsidR="00AB38AB">
        <w:rPr>
          <w:sz w:val="28"/>
          <w:szCs w:val="28"/>
        </w:rPr>
        <w:tab/>
      </w:r>
      <w:r w:rsidR="00AB38AB">
        <w:rPr>
          <w:sz w:val="28"/>
          <w:szCs w:val="28"/>
        </w:rPr>
        <w:tab/>
      </w:r>
      <w:r w:rsidR="00AB38AB">
        <w:rPr>
          <w:sz w:val="28"/>
          <w:szCs w:val="28"/>
        </w:rPr>
        <w:tab/>
      </w:r>
      <w:r w:rsidR="00AB38AB">
        <w:rPr>
          <w:sz w:val="28"/>
          <w:szCs w:val="28"/>
        </w:rPr>
        <w:tab/>
      </w:r>
      <w:r w:rsidR="00AB38AB">
        <w:rPr>
          <w:sz w:val="28"/>
          <w:szCs w:val="28"/>
        </w:rPr>
        <w:tab/>
      </w:r>
      <w:r w:rsidR="00AB38AB">
        <w:rPr>
          <w:sz w:val="28"/>
          <w:szCs w:val="28"/>
        </w:rPr>
        <w:tab/>
      </w:r>
      <w:r w:rsidR="00AB38A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756</w:t>
      </w:r>
    </w:p>
    <w:p w:rsidR="00AB38AB" w:rsidRPr="000C3749" w:rsidRDefault="00AB38AB" w:rsidP="00AB38AB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D236B9" w:rsidRDefault="00717589" w:rsidP="00D236B9">
      <w:pPr>
        <w:pStyle w:val="21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38AB" w:rsidRDefault="00D236B9" w:rsidP="00BD762C">
      <w:pPr>
        <w:pStyle w:val="21"/>
        <w:jc w:val="center"/>
        <w:rPr>
          <w:b/>
          <w:sz w:val="28"/>
          <w:szCs w:val="36"/>
        </w:rPr>
      </w:pPr>
      <w:r>
        <w:rPr>
          <w:b/>
          <w:sz w:val="28"/>
          <w:szCs w:val="28"/>
        </w:rPr>
        <w:t>О</w:t>
      </w:r>
      <w:r w:rsidR="008674BB">
        <w:rPr>
          <w:b/>
          <w:sz w:val="28"/>
          <w:szCs w:val="28"/>
        </w:rPr>
        <w:t xml:space="preserve">б </w:t>
      </w:r>
      <w:r w:rsidR="001612F2">
        <w:rPr>
          <w:b/>
          <w:sz w:val="28"/>
          <w:szCs w:val="28"/>
        </w:rPr>
        <w:t xml:space="preserve">участии представителя администрации </w:t>
      </w:r>
      <w:r w:rsidR="001612F2" w:rsidRPr="00BD762C">
        <w:rPr>
          <w:b/>
          <w:sz w:val="28"/>
          <w:szCs w:val="36"/>
        </w:rPr>
        <w:t>Каларско</w:t>
      </w:r>
      <w:r w:rsidR="001612F2">
        <w:rPr>
          <w:b/>
          <w:sz w:val="28"/>
          <w:szCs w:val="36"/>
        </w:rPr>
        <w:t>го</w:t>
      </w:r>
      <w:r w:rsidR="001612F2" w:rsidRPr="00BD762C">
        <w:rPr>
          <w:b/>
          <w:sz w:val="28"/>
          <w:szCs w:val="36"/>
        </w:rPr>
        <w:t xml:space="preserve"> муниципально</w:t>
      </w:r>
      <w:r w:rsidR="001612F2">
        <w:rPr>
          <w:b/>
          <w:sz w:val="28"/>
          <w:szCs w:val="36"/>
        </w:rPr>
        <w:t>го</w:t>
      </w:r>
      <w:r w:rsidR="001612F2" w:rsidRPr="00BD762C">
        <w:rPr>
          <w:b/>
          <w:sz w:val="28"/>
          <w:szCs w:val="36"/>
        </w:rPr>
        <w:t xml:space="preserve"> округ</w:t>
      </w:r>
      <w:r w:rsidR="001612F2">
        <w:rPr>
          <w:b/>
          <w:sz w:val="28"/>
          <w:szCs w:val="36"/>
        </w:rPr>
        <w:t>а</w:t>
      </w:r>
      <w:r w:rsidR="001612F2" w:rsidRPr="00BD762C">
        <w:rPr>
          <w:b/>
          <w:sz w:val="28"/>
          <w:szCs w:val="36"/>
        </w:rPr>
        <w:t xml:space="preserve"> Забайкальского края</w:t>
      </w:r>
      <w:r w:rsidR="001612F2" w:rsidRPr="00B824B3">
        <w:rPr>
          <w:b/>
          <w:sz w:val="28"/>
          <w:szCs w:val="28"/>
        </w:rPr>
        <w:t xml:space="preserve"> </w:t>
      </w:r>
      <w:r w:rsidR="001612F2">
        <w:rPr>
          <w:b/>
          <w:sz w:val="28"/>
          <w:szCs w:val="28"/>
        </w:rPr>
        <w:t>в расследовании несчастных случаев на производстве</w:t>
      </w:r>
    </w:p>
    <w:p w:rsidR="00B824B3" w:rsidRDefault="00B824B3" w:rsidP="009857EC">
      <w:pPr>
        <w:jc w:val="center"/>
        <w:rPr>
          <w:b/>
          <w:spacing w:val="40"/>
          <w:sz w:val="28"/>
          <w:szCs w:val="28"/>
        </w:rPr>
      </w:pPr>
    </w:p>
    <w:p w:rsidR="0088179F" w:rsidRPr="001612F2" w:rsidRDefault="008674BB" w:rsidP="001612F2">
      <w:pPr>
        <w:ind w:firstLine="709"/>
        <w:jc w:val="both"/>
        <w:rPr>
          <w:sz w:val="28"/>
          <w:szCs w:val="28"/>
        </w:rPr>
      </w:pPr>
      <w:r w:rsidRPr="001612F2">
        <w:rPr>
          <w:sz w:val="28"/>
          <w:szCs w:val="28"/>
        </w:rPr>
        <w:t>В</w:t>
      </w:r>
      <w:r w:rsidR="009857EC" w:rsidRPr="001612F2">
        <w:rPr>
          <w:sz w:val="28"/>
          <w:szCs w:val="28"/>
        </w:rPr>
        <w:t xml:space="preserve"> </w:t>
      </w:r>
      <w:r w:rsidRPr="001612F2">
        <w:rPr>
          <w:sz w:val="28"/>
          <w:szCs w:val="28"/>
        </w:rPr>
        <w:t>соответствии с</w:t>
      </w:r>
      <w:r w:rsidR="001612F2" w:rsidRPr="001612F2">
        <w:rPr>
          <w:sz w:val="28"/>
          <w:szCs w:val="28"/>
        </w:rPr>
        <w:t>о статьей 229 Трудового кодекса Российской Федерации, Закона Забайкальского края от 29 декабря 2008 года №</w:t>
      </w:r>
      <w:r w:rsidR="00434DDD">
        <w:rPr>
          <w:sz w:val="28"/>
          <w:szCs w:val="28"/>
        </w:rPr>
        <w:t xml:space="preserve"> </w:t>
      </w:r>
      <w:r w:rsidR="001612F2" w:rsidRPr="001612F2">
        <w:rPr>
          <w:sz w:val="28"/>
          <w:szCs w:val="28"/>
        </w:rPr>
        <w:t xml:space="preserve">100-ЗЗК </w:t>
      </w:r>
      <w:r w:rsidR="001612F2" w:rsidRPr="001612F2">
        <w:rPr>
          <w:bCs/>
          <w:sz w:val="28"/>
          <w:szCs w:val="28"/>
        </w:rPr>
        <w:t>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труда», руководствуясь ст</w:t>
      </w:r>
      <w:r w:rsidR="00786308">
        <w:rPr>
          <w:bCs/>
          <w:sz w:val="28"/>
          <w:szCs w:val="28"/>
        </w:rPr>
        <w:t xml:space="preserve">атьей </w:t>
      </w:r>
      <w:r w:rsidR="001612F2" w:rsidRPr="001612F2">
        <w:rPr>
          <w:bCs/>
          <w:sz w:val="28"/>
          <w:szCs w:val="28"/>
        </w:rPr>
        <w:t>11</w:t>
      </w:r>
      <w:r w:rsidR="0088179F" w:rsidRPr="001612F2">
        <w:rPr>
          <w:sz w:val="28"/>
          <w:szCs w:val="28"/>
        </w:rPr>
        <w:t xml:space="preserve"> Устав</w:t>
      </w:r>
      <w:r w:rsidR="001612F2" w:rsidRPr="001612F2">
        <w:rPr>
          <w:sz w:val="28"/>
          <w:szCs w:val="28"/>
        </w:rPr>
        <w:t>а</w:t>
      </w:r>
      <w:r w:rsidR="0088179F" w:rsidRPr="001612F2">
        <w:rPr>
          <w:sz w:val="28"/>
          <w:szCs w:val="28"/>
        </w:rPr>
        <w:t xml:space="preserve"> Каларского муниципального округа Забайкальского края, администрация Каларского муниципального округа Забайкальского края </w:t>
      </w:r>
      <w:r w:rsidR="0088179F" w:rsidRPr="001612F2">
        <w:rPr>
          <w:b/>
          <w:sz w:val="28"/>
          <w:szCs w:val="28"/>
        </w:rPr>
        <w:t>постановляет:</w:t>
      </w:r>
    </w:p>
    <w:p w:rsidR="00D236B9" w:rsidRPr="001612F2" w:rsidRDefault="00D236B9" w:rsidP="0088179F">
      <w:pPr>
        <w:pStyle w:val="21"/>
        <w:jc w:val="both"/>
        <w:rPr>
          <w:b/>
          <w:sz w:val="28"/>
          <w:szCs w:val="28"/>
        </w:rPr>
      </w:pPr>
    </w:p>
    <w:p w:rsidR="008674BB" w:rsidRPr="001612F2" w:rsidRDefault="0099474A" w:rsidP="008674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2F2">
        <w:rPr>
          <w:rFonts w:ascii="Times New Roman" w:hAnsi="Times New Roman" w:cs="Times New Roman"/>
          <w:sz w:val="28"/>
          <w:szCs w:val="28"/>
        </w:rPr>
        <w:t xml:space="preserve">1. </w:t>
      </w:r>
      <w:r w:rsidR="008674BB" w:rsidRPr="001612F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Утвердить </w:t>
      </w:r>
      <w:r w:rsidR="007966A7" w:rsidRPr="001612F2">
        <w:rPr>
          <w:rFonts w:ascii="Times New Roman" w:eastAsiaTheme="minorHAnsi" w:hAnsi="Times New Roman" w:cs="Times New Roman"/>
          <w:color w:val="000000"/>
          <w:sz w:val="28"/>
          <w:szCs w:val="28"/>
        </w:rPr>
        <w:t>прилагаем</w:t>
      </w:r>
      <w:r w:rsidR="001612F2" w:rsidRPr="001612F2">
        <w:rPr>
          <w:rFonts w:ascii="Times New Roman" w:eastAsiaTheme="minorHAnsi" w:hAnsi="Times New Roman" w:cs="Times New Roman"/>
          <w:color w:val="000000"/>
          <w:sz w:val="28"/>
          <w:szCs w:val="28"/>
        </w:rPr>
        <w:t>ый</w:t>
      </w:r>
      <w:r w:rsidR="007966A7" w:rsidRPr="001612F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674BB" w:rsidRPr="001612F2">
        <w:rPr>
          <w:rFonts w:ascii="Times New Roman" w:hAnsi="Times New Roman" w:cs="Times New Roman"/>
          <w:sz w:val="28"/>
          <w:szCs w:val="28"/>
        </w:rPr>
        <w:t>По</w:t>
      </w:r>
      <w:r w:rsidR="001612F2" w:rsidRPr="001612F2">
        <w:rPr>
          <w:rFonts w:ascii="Times New Roman" w:hAnsi="Times New Roman" w:cs="Times New Roman"/>
          <w:sz w:val="28"/>
          <w:szCs w:val="28"/>
        </w:rPr>
        <w:t>рядок участия представителя администрации Каларского муниципального округа Забайкальского края</w:t>
      </w:r>
      <w:r w:rsidR="008674BB" w:rsidRPr="001612F2">
        <w:rPr>
          <w:rFonts w:ascii="Times New Roman" w:hAnsi="Times New Roman" w:cs="Times New Roman"/>
          <w:sz w:val="28"/>
          <w:szCs w:val="28"/>
        </w:rPr>
        <w:t xml:space="preserve"> </w:t>
      </w:r>
      <w:r w:rsidR="001612F2" w:rsidRPr="001612F2">
        <w:rPr>
          <w:rFonts w:ascii="Times New Roman" w:hAnsi="Times New Roman" w:cs="Times New Roman"/>
          <w:sz w:val="28"/>
          <w:szCs w:val="28"/>
        </w:rPr>
        <w:t xml:space="preserve">в расследовании несчастных случаев на производстве. </w:t>
      </w:r>
    </w:p>
    <w:p w:rsidR="009857EC" w:rsidRPr="001612F2" w:rsidRDefault="008C63CF" w:rsidP="009857EC">
      <w:pPr>
        <w:pStyle w:val="21"/>
        <w:ind w:firstLine="708"/>
        <w:jc w:val="both"/>
        <w:rPr>
          <w:sz w:val="28"/>
          <w:szCs w:val="28"/>
        </w:rPr>
      </w:pPr>
      <w:r w:rsidRPr="001612F2">
        <w:rPr>
          <w:sz w:val="28"/>
          <w:szCs w:val="28"/>
        </w:rPr>
        <w:t xml:space="preserve">2. </w:t>
      </w:r>
      <w:r w:rsidR="009857EC" w:rsidRPr="001612F2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 </w:t>
      </w:r>
    </w:p>
    <w:p w:rsidR="00981022" w:rsidRDefault="00981022" w:rsidP="009857EC">
      <w:pPr>
        <w:pStyle w:val="21"/>
        <w:jc w:val="both"/>
        <w:rPr>
          <w:sz w:val="28"/>
          <w:szCs w:val="28"/>
        </w:rPr>
      </w:pPr>
    </w:p>
    <w:p w:rsidR="007966A7" w:rsidRDefault="007966A7" w:rsidP="009857EC">
      <w:pPr>
        <w:pStyle w:val="21"/>
        <w:jc w:val="both"/>
        <w:rPr>
          <w:sz w:val="28"/>
          <w:szCs w:val="28"/>
        </w:rPr>
      </w:pPr>
    </w:p>
    <w:p w:rsidR="007966A7" w:rsidRDefault="007966A7" w:rsidP="009857EC">
      <w:pPr>
        <w:pStyle w:val="21"/>
        <w:jc w:val="both"/>
        <w:rPr>
          <w:sz w:val="28"/>
          <w:szCs w:val="28"/>
        </w:rPr>
      </w:pPr>
    </w:p>
    <w:p w:rsidR="00480D79" w:rsidRDefault="00480D79" w:rsidP="00480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Каларского </w:t>
      </w:r>
      <w:r w:rsidRPr="00432C17">
        <w:rPr>
          <w:sz w:val="28"/>
          <w:szCs w:val="28"/>
        </w:rPr>
        <w:t>муниципального</w:t>
      </w:r>
    </w:p>
    <w:p w:rsidR="00694ABC" w:rsidRPr="008C63CF" w:rsidRDefault="00480D79" w:rsidP="008C63CF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432C17">
        <w:rPr>
          <w:sz w:val="28"/>
          <w:szCs w:val="28"/>
        </w:rPr>
        <w:t xml:space="preserve"> </w:t>
      </w:r>
      <w:r w:rsidR="008C63CF">
        <w:rPr>
          <w:sz w:val="28"/>
          <w:szCs w:val="28"/>
        </w:rPr>
        <w:t>Забайкальского края</w:t>
      </w:r>
      <w:r w:rsidR="008C63CF">
        <w:rPr>
          <w:sz w:val="28"/>
          <w:szCs w:val="28"/>
        </w:rPr>
        <w:tab/>
      </w:r>
      <w:r w:rsidR="008C63CF">
        <w:rPr>
          <w:sz w:val="28"/>
          <w:szCs w:val="28"/>
        </w:rPr>
        <w:tab/>
      </w:r>
      <w:r w:rsidR="008C63CF">
        <w:rPr>
          <w:sz w:val="28"/>
          <w:szCs w:val="28"/>
        </w:rPr>
        <w:tab/>
      </w:r>
      <w:r w:rsidR="008C63CF">
        <w:rPr>
          <w:sz w:val="28"/>
          <w:szCs w:val="28"/>
        </w:rPr>
        <w:tab/>
      </w:r>
      <w:r w:rsidR="008C63CF">
        <w:rPr>
          <w:sz w:val="28"/>
          <w:szCs w:val="28"/>
        </w:rPr>
        <w:tab/>
      </w:r>
      <w:r w:rsidR="008C63CF">
        <w:rPr>
          <w:sz w:val="28"/>
          <w:szCs w:val="28"/>
        </w:rPr>
        <w:tab/>
      </w:r>
      <w:r w:rsidR="009857EC">
        <w:rPr>
          <w:sz w:val="28"/>
          <w:szCs w:val="28"/>
        </w:rPr>
        <w:t xml:space="preserve">        </w:t>
      </w:r>
      <w:r w:rsidR="008C63CF">
        <w:rPr>
          <w:sz w:val="28"/>
          <w:szCs w:val="28"/>
        </w:rPr>
        <w:t>В.В.Устюжанин</w:t>
      </w:r>
    </w:p>
    <w:p w:rsidR="00434DDD" w:rsidRDefault="00434DDD">
      <w:pPr>
        <w:spacing w:after="200" w:line="276" w:lineRule="auto"/>
      </w:pPr>
      <w:r>
        <w:br w:type="page"/>
      </w:r>
    </w:p>
    <w:p w:rsidR="008C63CF" w:rsidRPr="008C63CF" w:rsidRDefault="009857EC" w:rsidP="008C63CF">
      <w:pPr>
        <w:ind w:left="4248"/>
        <w:jc w:val="center"/>
        <w:rPr>
          <w:sz w:val="28"/>
        </w:rPr>
      </w:pPr>
      <w:r>
        <w:rPr>
          <w:sz w:val="28"/>
        </w:rPr>
        <w:lastRenderedPageBreak/>
        <w:t>Утверждено</w:t>
      </w:r>
    </w:p>
    <w:p w:rsidR="008C63CF" w:rsidRPr="008C63CF" w:rsidRDefault="009857EC" w:rsidP="008C63CF">
      <w:pPr>
        <w:ind w:left="4248"/>
        <w:jc w:val="center"/>
        <w:rPr>
          <w:sz w:val="28"/>
        </w:rPr>
      </w:pPr>
      <w:r>
        <w:rPr>
          <w:sz w:val="28"/>
        </w:rPr>
        <w:t>постановлением</w:t>
      </w:r>
      <w:r w:rsidR="008C63CF" w:rsidRPr="008C63CF">
        <w:rPr>
          <w:sz w:val="28"/>
        </w:rPr>
        <w:t xml:space="preserve"> администрации</w:t>
      </w:r>
    </w:p>
    <w:p w:rsidR="008C63CF" w:rsidRPr="008C63CF" w:rsidRDefault="008C63CF" w:rsidP="008C63CF">
      <w:pPr>
        <w:ind w:left="4248"/>
        <w:jc w:val="center"/>
        <w:rPr>
          <w:sz w:val="28"/>
        </w:rPr>
      </w:pPr>
      <w:r>
        <w:rPr>
          <w:sz w:val="28"/>
        </w:rPr>
        <w:t xml:space="preserve">Каларского </w:t>
      </w:r>
      <w:r w:rsidRPr="008C63CF">
        <w:rPr>
          <w:sz w:val="28"/>
        </w:rPr>
        <w:t xml:space="preserve">муниципального </w:t>
      </w:r>
      <w:r>
        <w:rPr>
          <w:sz w:val="28"/>
        </w:rPr>
        <w:t>округа Забайкальского края</w:t>
      </w:r>
    </w:p>
    <w:p w:rsidR="008C63CF" w:rsidRPr="008C63CF" w:rsidRDefault="00497F57" w:rsidP="008C63CF">
      <w:pPr>
        <w:ind w:left="4248"/>
        <w:jc w:val="center"/>
        <w:rPr>
          <w:sz w:val="28"/>
        </w:rPr>
      </w:pPr>
      <w:r>
        <w:rPr>
          <w:sz w:val="28"/>
        </w:rPr>
        <w:t xml:space="preserve">от </w:t>
      </w:r>
      <w:r w:rsidR="009C7A84">
        <w:rPr>
          <w:sz w:val="28"/>
        </w:rPr>
        <w:t>01</w:t>
      </w:r>
      <w:r w:rsidR="009857EC">
        <w:rPr>
          <w:sz w:val="28"/>
        </w:rPr>
        <w:t xml:space="preserve"> </w:t>
      </w:r>
      <w:r w:rsidR="002D05C2">
        <w:rPr>
          <w:sz w:val="28"/>
        </w:rPr>
        <w:t>октября</w:t>
      </w:r>
      <w:r w:rsidR="008C63CF">
        <w:rPr>
          <w:sz w:val="28"/>
        </w:rPr>
        <w:t xml:space="preserve"> </w:t>
      </w:r>
      <w:r w:rsidR="008C63CF" w:rsidRPr="008C63CF">
        <w:rPr>
          <w:sz w:val="28"/>
        </w:rPr>
        <w:t>20</w:t>
      </w:r>
      <w:r w:rsidR="008C63CF">
        <w:rPr>
          <w:sz w:val="28"/>
        </w:rPr>
        <w:t>24</w:t>
      </w:r>
      <w:r w:rsidR="008C63CF" w:rsidRPr="008C63CF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8C63CF">
        <w:rPr>
          <w:sz w:val="28"/>
        </w:rPr>
        <w:t xml:space="preserve">№ </w:t>
      </w:r>
      <w:r w:rsidR="009C7A84">
        <w:rPr>
          <w:sz w:val="28"/>
        </w:rPr>
        <w:t>756</w:t>
      </w:r>
    </w:p>
    <w:p w:rsidR="008C63CF" w:rsidRDefault="008C63CF" w:rsidP="008C63CF">
      <w:pPr>
        <w:rPr>
          <w:sz w:val="28"/>
          <w:szCs w:val="28"/>
        </w:rPr>
      </w:pPr>
    </w:p>
    <w:p w:rsidR="009857EC" w:rsidRPr="00387390" w:rsidRDefault="009857EC" w:rsidP="009857EC">
      <w:pPr>
        <w:jc w:val="center"/>
        <w:rPr>
          <w:b/>
          <w:sz w:val="28"/>
          <w:szCs w:val="28"/>
        </w:rPr>
      </w:pPr>
      <w:r w:rsidRPr="00387390">
        <w:rPr>
          <w:b/>
          <w:sz w:val="28"/>
          <w:szCs w:val="28"/>
        </w:rPr>
        <w:t>ПО</w:t>
      </w:r>
      <w:r w:rsidR="002D05C2">
        <w:rPr>
          <w:b/>
          <w:sz w:val="28"/>
          <w:szCs w:val="28"/>
        </w:rPr>
        <w:t>РЯДОК</w:t>
      </w:r>
    </w:p>
    <w:p w:rsidR="008C63CF" w:rsidRDefault="002D05C2" w:rsidP="002D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участия представителя администрации</w:t>
      </w:r>
      <w:r w:rsidR="00757CF1">
        <w:rPr>
          <w:b/>
          <w:sz w:val="28"/>
          <w:szCs w:val="28"/>
        </w:rPr>
        <w:t xml:space="preserve"> Каларско</w:t>
      </w:r>
      <w:r>
        <w:rPr>
          <w:b/>
          <w:sz w:val="28"/>
          <w:szCs w:val="28"/>
        </w:rPr>
        <w:t xml:space="preserve">го </w:t>
      </w:r>
      <w:r w:rsidR="00757CF1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="00757CF1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="00757CF1">
        <w:rPr>
          <w:b/>
          <w:sz w:val="28"/>
          <w:szCs w:val="28"/>
        </w:rPr>
        <w:t xml:space="preserve"> Забайкальского края</w:t>
      </w:r>
      <w:r>
        <w:rPr>
          <w:b/>
          <w:sz w:val="28"/>
          <w:szCs w:val="28"/>
        </w:rPr>
        <w:t xml:space="preserve"> в расследовании несчастных случаев на производстве</w:t>
      </w:r>
      <w:r w:rsidR="002D62EC">
        <w:rPr>
          <w:b/>
          <w:sz w:val="28"/>
          <w:szCs w:val="28"/>
        </w:rPr>
        <w:t xml:space="preserve"> </w:t>
      </w:r>
    </w:p>
    <w:p w:rsidR="002D62EC" w:rsidRDefault="002D62EC" w:rsidP="002D62EC">
      <w:pPr>
        <w:jc w:val="center"/>
        <w:rPr>
          <w:sz w:val="28"/>
          <w:szCs w:val="28"/>
        </w:rPr>
      </w:pPr>
    </w:p>
    <w:p w:rsidR="002D62EC" w:rsidRPr="004B617C" w:rsidRDefault="00282985" w:rsidP="002D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D62EC" w:rsidRPr="004B617C">
        <w:rPr>
          <w:b/>
          <w:sz w:val="28"/>
          <w:szCs w:val="28"/>
        </w:rPr>
        <w:t>. Общие положения</w:t>
      </w:r>
    </w:p>
    <w:p w:rsidR="002D62EC" w:rsidRPr="004B617C" w:rsidRDefault="002D62EC" w:rsidP="002D62EC">
      <w:pPr>
        <w:ind w:firstLine="708"/>
        <w:jc w:val="both"/>
        <w:rPr>
          <w:sz w:val="28"/>
          <w:szCs w:val="28"/>
        </w:rPr>
      </w:pPr>
    </w:p>
    <w:p w:rsidR="002D05C2" w:rsidRPr="00282985" w:rsidRDefault="002D62EC" w:rsidP="002D05C2">
      <w:pPr>
        <w:ind w:firstLine="708"/>
        <w:jc w:val="both"/>
        <w:rPr>
          <w:sz w:val="28"/>
          <w:szCs w:val="28"/>
        </w:rPr>
      </w:pPr>
      <w:r w:rsidRPr="004B617C">
        <w:rPr>
          <w:sz w:val="28"/>
          <w:szCs w:val="28"/>
        </w:rPr>
        <w:t xml:space="preserve">1.1. </w:t>
      </w:r>
      <w:r w:rsidR="002D05C2" w:rsidRPr="00282985">
        <w:rPr>
          <w:sz w:val="28"/>
          <w:szCs w:val="28"/>
          <w:shd w:val="clear" w:color="auto" w:fill="FFFFFF"/>
        </w:rPr>
        <w:t xml:space="preserve">Настоящий Порядок устанавливает единые требования к участию представителя администрации </w:t>
      </w:r>
      <w:r w:rsidR="002D05C2" w:rsidRPr="00282985">
        <w:rPr>
          <w:sz w:val="28"/>
          <w:szCs w:val="28"/>
        </w:rPr>
        <w:t>Каларского муниципального округа Забайкальского края</w:t>
      </w:r>
      <w:r w:rsidR="002D05C2" w:rsidRPr="00282985">
        <w:rPr>
          <w:sz w:val="28"/>
          <w:szCs w:val="28"/>
          <w:shd w:val="clear" w:color="auto" w:fill="FFFFFF"/>
        </w:rPr>
        <w:t xml:space="preserve"> (далее - представитель)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- несчастные случаи на производстве).</w:t>
      </w:r>
    </w:p>
    <w:p w:rsidR="002D62EC" w:rsidRPr="00282985" w:rsidRDefault="002D62EC" w:rsidP="002D62EC">
      <w:pPr>
        <w:ind w:firstLine="708"/>
        <w:jc w:val="both"/>
        <w:rPr>
          <w:sz w:val="28"/>
          <w:szCs w:val="28"/>
        </w:rPr>
      </w:pPr>
      <w:r w:rsidRPr="00282985">
        <w:rPr>
          <w:sz w:val="28"/>
          <w:szCs w:val="28"/>
        </w:rPr>
        <w:t xml:space="preserve">1.2. </w:t>
      </w:r>
      <w:r w:rsidR="002D05C2" w:rsidRPr="00282985">
        <w:rPr>
          <w:sz w:val="28"/>
          <w:szCs w:val="28"/>
          <w:shd w:val="clear" w:color="auto" w:fill="FFFFFF"/>
        </w:rPr>
        <w:t>Работодатель направляет извещение о несчастном случае на производстве по форме, утвержденной </w:t>
      </w:r>
      <w:hyperlink r:id="rId8" w:history="1">
        <w:r w:rsidR="002D05C2" w:rsidRPr="00282985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Приказом Мин</w:t>
        </w:r>
        <w:r w:rsidR="00786308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истерства труда и социальной защиты Российской Федерации</w:t>
        </w:r>
        <w:r w:rsidR="002D05C2" w:rsidRPr="00282985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от 20 апреля 2022 года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</w:t>
        </w:r>
      </w:hyperlink>
      <w:r w:rsidR="002D05C2" w:rsidRPr="00282985">
        <w:rPr>
          <w:sz w:val="28"/>
          <w:szCs w:val="28"/>
          <w:shd w:val="clear" w:color="auto" w:fill="FFFFFF"/>
        </w:rPr>
        <w:t xml:space="preserve"> в администрацию </w:t>
      </w:r>
      <w:r w:rsidR="00282985" w:rsidRPr="00282985">
        <w:rPr>
          <w:sz w:val="28"/>
          <w:szCs w:val="28"/>
        </w:rPr>
        <w:t>Каларского муниципального округа Забайкальского края</w:t>
      </w:r>
      <w:r w:rsidR="002D05C2" w:rsidRPr="00282985">
        <w:rPr>
          <w:sz w:val="28"/>
          <w:szCs w:val="28"/>
          <w:shd w:val="clear" w:color="auto" w:fill="FFFFFF"/>
        </w:rPr>
        <w:t>.</w:t>
      </w:r>
    </w:p>
    <w:p w:rsidR="002D62EC" w:rsidRPr="00D64220" w:rsidRDefault="00282985" w:rsidP="00282985">
      <w:pPr>
        <w:ind w:firstLine="567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>1.3. А</w:t>
      </w:r>
      <w:r w:rsidR="00983050">
        <w:rPr>
          <w:sz w:val="28"/>
          <w:szCs w:val="28"/>
        </w:rPr>
        <w:t xml:space="preserve">дминистрации </w:t>
      </w:r>
      <w:r w:rsidR="002D62EC">
        <w:rPr>
          <w:sz w:val="28"/>
          <w:szCs w:val="28"/>
        </w:rPr>
        <w:t>Каларского муниципального округа</w:t>
      </w:r>
      <w:r w:rsidR="002D62EC" w:rsidRPr="004B617C">
        <w:rPr>
          <w:sz w:val="28"/>
          <w:szCs w:val="28"/>
        </w:rPr>
        <w:t xml:space="preserve"> </w:t>
      </w:r>
      <w:r w:rsidR="002D62EC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  <w:r w:rsidRPr="00282985">
        <w:rPr>
          <w:sz w:val="28"/>
          <w:szCs w:val="28"/>
          <w:shd w:val="clear" w:color="auto" w:fill="FFFFFF"/>
        </w:rPr>
        <w:t>довод</w:t>
      </w:r>
      <w:r>
        <w:rPr>
          <w:sz w:val="28"/>
          <w:szCs w:val="28"/>
          <w:shd w:val="clear" w:color="auto" w:fill="FFFFFF"/>
        </w:rPr>
        <w:t>и</w:t>
      </w:r>
      <w:r w:rsidRPr="00282985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  <w:shd w:val="clear" w:color="auto" w:fill="FFFFFF"/>
        </w:rPr>
        <w:t xml:space="preserve">до всех зарегистрированных на территории Каларского </w:t>
      </w:r>
      <w:r w:rsidR="004A6C84">
        <w:rPr>
          <w:sz w:val="28"/>
          <w:szCs w:val="28"/>
          <w:shd w:val="clear" w:color="auto" w:fill="FFFFFF"/>
        </w:rPr>
        <w:t>района</w:t>
      </w:r>
      <w:r>
        <w:rPr>
          <w:sz w:val="28"/>
          <w:szCs w:val="28"/>
          <w:shd w:val="clear" w:color="auto" w:fill="FFFFFF"/>
        </w:rPr>
        <w:t xml:space="preserve"> юридических лиц </w:t>
      </w:r>
      <w:r w:rsidRPr="00282985">
        <w:rPr>
          <w:sz w:val="28"/>
          <w:szCs w:val="28"/>
          <w:shd w:val="clear" w:color="auto" w:fill="FFFFFF"/>
        </w:rPr>
        <w:t>и физических лиц</w:t>
      </w:r>
      <w:r>
        <w:rPr>
          <w:sz w:val="28"/>
          <w:szCs w:val="28"/>
          <w:shd w:val="clear" w:color="auto" w:fill="FFFFFF"/>
        </w:rPr>
        <w:t xml:space="preserve"> </w:t>
      </w:r>
      <w:r w:rsidRPr="00282985">
        <w:rPr>
          <w:sz w:val="28"/>
          <w:szCs w:val="28"/>
          <w:shd w:val="clear" w:color="auto" w:fill="FFFFFF"/>
        </w:rPr>
        <w:t>в качестве индивидуальных предпринимателей независимо от их организационно-правовых форм и форм собственности информацию о номерах телефонов и факсов, по которым работодатели должны направлять извещение о произошедших несчастных случаях на производстве.</w:t>
      </w:r>
      <w:r w:rsidR="00D64220" w:rsidRPr="00282985">
        <w:rPr>
          <w:sz w:val="28"/>
          <w:szCs w:val="28"/>
        </w:rPr>
        <w:t xml:space="preserve"> </w:t>
      </w:r>
    </w:p>
    <w:p w:rsidR="00D64220" w:rsidRPr="004B617C" w:rsidRDefault="00D64220" w:rsidP="002D62EC">
      <w:pPr>
        <w:jc w:val="center"/>
        <w:rPr>
          <w:b/>
          <w:sz w:val="28"/>
          <w:szCs w:val="28"/>
        </w:rPr>
      </w:pPr>
    </w:p>
    <w:p w:rsidR="002D62EC" w:rsidRPr="004B617C" w:rsidRDefault="00282985" w:rsidP="002D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62EC" w:rsidRPr="004B617C">
        <w:rPr>
          <w:b/>
          <w:sz w:val="28"/>
          <w:szCs w:val="28"/>
        </w:rPr>
        <w:t>. Организаци</w:t>
      </w:r>
      <w:r>
        <w:rPr>
          <w:b/>
          <w:sz w:val="28"/>
          <w:szCs w:val="28"/>
        </w:rPr>
        <w:t xml:space="preserve">я участия представителя администрации </w:t>
      </w:r>
      <w:r w:rsidRPr="00282985">
        <w:rPr>
          <w:b/>
          <w:sz w:val="28"/>
          <w:szCs w:val="28"/>
        </w:rPr>
        <w:t xml:space="preserve">Каларского муниципального округа Забайкальского края </w:t>
      </w:r>
      <w:r>
        <w:rPr>
          <w:b/>
          <w:sz w:val="28"/>
          <w:szCs w:val="28"/>
        </w:rPr>
        <w:t>в расследовании несчастного случая на производстве</w:t>
      </w:r>
    </w:p>
    <w:p w:rsidR="002D62EC" w:rsidRPr="004B617C" w:rsidRDefault="002D62EC" w:rsidP="002D62EC">
      <w:pPr>
        <w:jc w:val="center"/>
        <w:rPr>
          <w:b/>
          <w:sz w:val="28"/>
          <w:szCs w:val="28"/>
        </w:rPr>
      </w:pPr>
    </w:p>
    <w:p w:rsidR="002D62EC" w:rsidRPr="004B617C" w:rsidRDefault="002D62EC" w:rsidP="002D62EC">
      <w:pPr>
        <w:ind w:firstLine="708"/>
        <w:jc w:val="both"/>
        <w:rPr>
          <w:sz w:val="28"/>
          <w:szCs w:val="28"/>
        </w:rPr>
      </w:pPr>
      <w:r w:rsidRPr="004B617C">
        <w:rPr>
          <w:sz w:val="28"/>
          <w:szCs w:val="28"/>
        </w:rPr>
        <w:t xml:space="preserve">2.1. </w:t>
      </w:r>
      <w:r w:rsidR="00282985" w:rsidRPr="00282985">
        <w:rPr>
          <w:sz w:val="28"/>
          <w:shd w:val="clear" w:color="auto" w:fill="FFFFFF"/>
        </w:rPr>
        <w:t xml:space="preserve">Извещения о несчастных случаях на производстве, полученные администрацией </w:t>
      </w:r>
      <w:r w:rsidR="00282985">
        <w:rPr>
          <w:sz w:val="28"/>
          <w:szCs w:val="28"/>
        </w:rPr>
        <w:t>Каларского муниципального округа</w:t>
      </w:r>
      <w:r w:rsidR="00282985" w:rsidRPr="004B617C">
        <w:rPr>
          <w:sz w:val="28"/>
          <w:szCs w:val="28"/>
        </w:rPr>
        <w:t xml:space="preserve"> </w:t>
      </w:r>
      <w:r w:rsidR="00282985">
        <w:rPr>
          <w:sz w:val="28"/>
          <w:szCs w:val="28"/>
        </w:rPr>
        <w:t>Забайкальского края</w:t>
      </w:r>
      <w:r w:rsidR="00282985" w:rsidRPr="00282985">
        <w:rPr>
          <w:sz w:val="28"/>
          <w:shd w:val="clear" w:color="auto" w:fill="FFFFFF"/>
        </w:rPr>
        <w:t xml:space="preserve"> от работодателя, </w:t>
      </w:r>
      <w:r w:rsidR="00282985">
        <w:rPr>
          <w:sz w:val="28"/>
          <w:shd w:val="clear" w:color="auto" w:fill="FFFFFF"/>
        </w:rPr>
        <w:t>нумеруются и подшиваются в отдельную папку</w:t>
      </w:r>
      <w:r w:rsidR="00282985" w:rsidRPr="00282985">
        <w:rPr>
          <w:sz w:val="28"/>
          <w:shd w:val="clear" w:color="auto" w:fill="FFFFFF"/>
        </w:rPr>
        <w:t>.</w:t>
      </w:r>
    </w:p>
    <w:p w:rsidR="002D62EC" w:rsidRPr="004B617C" w:rsidRDefault="002D62EC" w:rsidP="002D62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617C">
        <w:rPr>
          <w:sz w:val="28"/>
          <w:szCs w:val="28"/>
        </w:rPr>
        <w:t xml:space="preserve">2.2. </w:t>
      </w:r>
      <w:r w:rsidR="00282985">
        <w:rPr>
          <w:sz w:val="28"/>
          <w:szCs w:val="28"/>
        </w:rPr>
        <w:t>При получении извещения (или информации) о несчастном случае на производстве глав</w:t>
      </w:r>
      <w:r w:rsidR="00786308">
        <w:rPr>
          <w:sz w:val="28"/>
          <w:szCs w:val="28"/>
        </w:rPr>
        <w:t xml:space="preserve">а </w:t>
      </w:r>
      <w:r w:rsidR="00282985">
        <w:rPr>
          <w:sz w:val="28"/>
          <w:szCs w:val="28"/>
        </w:rPr>
        <w:t>Каларского муниципального округа</w:t>
      </w:r>
      <w:r w:rsidR="00282985" w:rsidRPr="004B617C">
        <w:rPr>
          <w:sz w:val="28"/>
          <w:szCs w:val="28"/>
        </w:rPr>
        <w:t xml:space="preserve"> </w:t>
      </w:r>
      <w:r w:rsidR="00786308">
        <w:rPr>
          <w:sz w:val="28"/>
          <w:szCs w:val="28"/>
        </w:rPr>
        <w:t>Забайкальского края</w:t>
      </w:r>
      <w:r w:rsidR="00282985">
        <w:rPr>
          <w:sz w:val="28"/>
          <w:szCs w:val="28"/>
        </w:rPr>
        <w:t xml:space="preserve">, в течение одного рабочего дня направляет работодателю данные по кандидатуре </w:t>
      </w:r>
      <w:r w:rsidR="00282985">
        <w:rPr>
          <w:sz w:val="28"/>
          <w:szCs w:val="28"/>
        </w:rPr>
        <w:lastRenderedPageBreak/>
        <w:t xml:space="preserve">представителя </w:t>
      </w:r>
      <w:r w:rsidR="008301CC">
        <w:rPr>
          <w:sz w:val="28"/>
          <w:szCs w:val="28"/>
        </w:rPr>
        <w:t>для включения в приказ о создании комиссии по расследованию несчастного случая на производстве</w:t>
      </w:r>
      <w:r w:rsidRPr="004B617C">
        <w:rPr>
          <w:sz w:val="28"/>
          <w:szCs w:val="28"/>
        </w:rPr>
        <w:t>.</w:t>
      </w:r>
    </w:p>
    <w:p w:rsidR="002D62EC" w:rsidRPr="004B617C" w:rsidRDefault="008301CC" w:rsidP="002D62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представителя в комиссию по расследованию несчастного случая на производстве оформляется распоряжением администрации Каларского муниципального округа Забайкальского края.</w:t>
      </w:r>
    </w:p>
    <w:p w:rsidR="002D62EC" w:rsidRDefault="002D62EC" w:rsidP="008301CC">
      <w:pPr>
        <w:ind w:firstLine="708"/>
        <w:jc w:val="both"/>
        <w:rPr>
          <w:sz w:val="28"/>
          <w:szCs w:val="28"/>
          <w:shd w:val="clear" w:color="auto" w:fill="FFFFFF"/>
        </w:rPr>
      </w:pPr>
      <w:r w:rsidRPr="004B617C">
        <w:rPr>
          <w:sz w:val="28"/>
          <w:szCs w:val="28"/>
        </w:rPr>
        <w:t xml:space="preserve">2.3. </w:t>
      </w:r>
      <w:r w:rsidRPr="008301CC">
        <w:rPr>
          <w:sz w:val="28"/>
          <w:szCs w:val="28"/>
        </w:rPr>
        <w:t>П</w:t>
      </w:r>
      <w:r w:rsidR="008301CC" w:rsidRPr="008301CC">
        <w:rPr>
          <w:sz w:val="28"/>
          <w:szCs w:val="28"/>
          <w:shd w:val="clear" w:color="auto" w:fill="FFFFFF"/>
        </w:rPr>
        <w:t>редставитель приступает к работе в комиссии по расследованию несчастного случая на производстве в сроки, установленные приказом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8301CC" w:rsidRPr="004B617C" w:rsidRDefault="008301CC" w:rsidP="00830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период расследования несчастного случая на производстве представитель </w:t>
      </w:r>
      <w:r w:rsidR="00035703">
        <w:rPr>
          <w:sz w:val="28"/>
          <w:szCs w:val="28"/>
          <w:shd w:val="clear" w:color="auto" w:fill="FFFFFF"/>
        </w:rPr>
        <w:t>работает под непосредственным руководством председателя комиссии по расследованию несчастного случая на производстве и в соответствии с планом работы комиссии по расследованию несчастного случая на производстве</w:t>
      </w:r>
      <w:r w:rsidR="00570F17">
        <w:rPr>
          <w:sz w:val="28"/>
          <w:szCs w:val="28"/>
          <w:shd w:val="clear" w:color="auto" w:fill="FFFFFF"/>
        </w:rPr>
        <w:t>.</w:t>
      </w:r>
    </w:p>
    <w:p w:rsidR="002D62EC" w:rsidRPr="004B617C" w:rsidRDefault="002D62EC" w:rsidP="002D62EC">
      <w:pPr>
        <w:ind w:firstLine="708"/>
        <w:jc w:val="both"/>
        <w:rPr>
          <w:sz w:val="28"/>
          <w:szCs w:val="28"/>
        </w:rPr>
      </w:pPr>
      <w:r w:rsidRPr="004B617C">
        <w:rPr>
          <w:sz w:val="28"/>
          <w:szCs w:val="28"/>
        </w:rPr>
        <w:t xml:space="preserve">2.4. </w:t>
      </w:r>
      <w:r w:rsidR="00B82244" w:rsidRPr="00B82244">
        <w:rPr>
          <w:sz w:val="28"/>
          <w:szCs w:val="28"/>
          <w:shd w:val="clear" w:color="auto" w:fill="FFFFFF"/>
        </w:rPr>
        <w:t>В ходе расследования несчастного случая на производстве представитель как член комиссии по расследованию несчастного случая на производстве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</w:t>
      </w:r>
      <w:r w:rsidRPr="00B82244">
        <w:rPr>
          <w:sz w:val="28"/>
          <w:szCs w:val="28"/>
        </w:rPr>
        <w:t>.</w:t>
      </w:r>
      <w:r w:rsidR="006407A8" w:rsidRPr="00B82244">
        <w:rPr>
          <w:sz w:val="28"/>
          <w:szCs w:val="28"/>
        </w:rPr>
        <w:t xml:space="preserve"> </w:t>
      </w:r>
    </w:p>
    <w:p w:rsidR="002D62EC" w:rsidRPr="004B617C" w:rsidRDefault="002D62EC" w:rsidP="002D62EC">
      <w:pPr>
        <w:ind w:firstLine="708"/>
        <w:jc w:val="both"/>
        <w:rPr>
          <w:sz w:val="28"/>
          <w:szCs w:val="28"/>
        </w:rPr>
      </w:pPr>
      <w:r w:rsidRPr="004B617C">
        <w:rPr>
          <w:sz w:val="28"/>
          <w:szCs w:val="28"/>
        </w:rPr>
        <w:t xml:space="preserve">2.5. </w:t>
      </w:r>
      <w:r w:rsidR="00B82244">
        <w:rPr>
          <w:sz w:val="28"/>
          <w:szCs w:val="28"/>
        </w:rPr>
        <w:t>В случае разногласия</w:t>
      </w:r>
      <w:r w:rsidRPr="004B617C">
        <w:rPr>
          <w:sz w:val="28"/>
          <w:szCs w:val="28"/>
        </w:rPr>
        <w:t xml:space="preserve"> </w:t>
      </w:r>
      <w:r w:rsidR="00B82244">
        <w:rPr>
          <w:sz w:val="28"/>
          <w:szCs w:val="28"/>
        </w:rPr>
        <w:t xml:space="preserve">с отдельными выводами комиссии по расследованию несчастного случая на производстве представитель подписывает акт о несчастном случае на производстве с особым мнением, которое прикладывается к материалам расследования несчастного случая на </w:t>
      </w:r>
      <w:r w:rsidR="00591F56">
        <w:rPr>
          <w:sz w:val="28"/>
          <w:szCs w:val="28"/>
        </w:rPr>
        <w:t>производстве</w:t>
      </w:r>
      <w:r w:rsidR="00B82244">
        <w:rPr>
          <w:sz w:val="28"/>
          <w:szCs w:val="28"/>
        </w:rPr>
        <w:t>.</w:t>
      </w:r>
    </w:p>
    <w:p w:rsidR="002D62EC" w:rsidRPr="00B82244" w:rsidRDefault="002D62EC" w:rsidP="002D62EC">
      <w:pPr>
        <w:ind w:firstLine="708"/>
        <w:jc w:val="both"/>
        <w:rPr>
          <w:sz w:val="28"/>
          <w:szCs w:val="28"/>
        </w:rPr>
      </w:pPr>
      <w:r w:rsidRPr="00B82244">
        <w:rPr>
          <w:sz w:val="28"/>
          <w:szCs w:val="28"/>
        </w:rPr>
        <w:t xml:space="preserve">2.6. </w:t>
      </w:r>
      <w:r w:rsidR="00B82244" w:rsidRPr="00B82244">
        <w:rPr>
          <w:sz w:val="28"/>
          <w:szCs w:val="28"/>
          <w:shd w:val="clear" w:color="auto" w:fill="FFFFFF"/>
        </w:rPr>
        <w:t xml:space="preserve">После окончания работы комиссии по расследованию несчастного случая на производстве представитель информирует </w:t>
      </w:r>
      <w:r w:rsidR="00B82244">
        <w:rPr>
          <w:sz w:val="28"/>
          <w:szCs w:val="28"/>
          <w:shd w:val="clear" w:color="auto" w:fill="FFFFFF"/>
        </w:rPr>
        <w:t>глав</w:t>
      </w:r>
      <w:r w:rsidR="00786308">
        <w:rPr>
          <w:sz w:val="28"/>
          <w:szCs w:val="28"/>
          <w:shd w:val="clear" w:color="auto" w:fill="FFFFFF"/>
        </w:rPr>
        <w:t>у</w:t>
      </w:r>
      <w:r w:rsidR="00591F56">
        <w:rPr>
          <w:sz w:val="28"/>
          <w:szCs w:val="28"/>
          <w:shd w:val="clear" w:color="auto" w:fill="FFFFFF"/>
        </w:rPr>
        <w:t xml:space="preserve"> Каларского муниципального округа Забайкальского края </w:t>
      </w:r>
      <w:r w:rsidR="00B82244" w:rsidRPr="00B82244">
        <w:rPr>
          <w:sz w:val="28"/>
          <w:szCs w:val="28"/>
          <w:shd w:val="clear" w:color="auto" w:fill="FFFFFF"/>
        </w:rPr>
        <w:t>о результатах расследования несчастного случая на производстве</w:t>
      </w:r>
      <w:r w:rsidR="00591F56">
        <w:rPr>
          <w:sz w:val="28"/>
          <w:szCs w:val="28"/>
          <w:shd w:val="clear" w:color="auto" w:fill="FFFFFF"/>
        </w:rPr>
        <w:t xml:space="preserve"> и готовит предложения о рассмотрении материалов расследования</w:t>
      </w:r>
      <w:r w:rsidR="00591F56" w:rsidRPr="00591F56">
        <w:rPr>
          <w:sz w:val="28"/>
          <w:szCs w:val="28"/>
          <w:shd w:val="clear" w:color="auto" w:fill="FFFFFF"/>
        </w:rPr>
        <w:t xml:space="preserve"> </w:t>
      </w:r>
      <w:r w:rsidR="00591F56" w:rsidRPr="00B82244">
        <w:rPr>
          <w:sz w:val="28"/>
          <w:szCs w:val="28"/>
          <w:shd w:val="clear" w:color="auto" w:fill="FFFFFF"/>
        </w:rPr>
        <w:t>несчастного случая на производстве</w:t>
      </w:r>
      <w:r w:rsidR="00591F56">
        <w:rPr>
          <w:sz w:val="28"/>
          <w:szCs w:val="28"/>
          <w:shd w:val="clear" w:color="auto" w:fill="FFFFFF"/>
        </w:rPr>
        <w:t xml:space="preserve"> межведомственной комисси</w:t>
      </w:r>
      <w:r w:rsidR="00384530">
        <w:rPr>
          <w:sz w:val="28"/>
          <w:szCs w:val="28"/>
          <w:shd w:val="clear" w:color="auto" w:fill="FFFFFF"/>
        </w:rPr>
        <w:t>е</w:t>
      </w:r>
      <w:r w:rsidR="00591F56">
        <w:rPr>
          <w:sz w:val="28"/>
          <w:szCs w:val="28"/>
          <w:shd w:val="clear" w:color="auto" w:fill="FFFFFF"/>
        </w:rPr>
        <w:t>й по охране труда в Каларском муниципальном округе Забайкальского края</w:t>
      </w:r>
      <w:r w:rsidR="00B82244" w:rsidRPr="00B82244">
        <w:rPr>
          <w:sz w:val="28"/>
          <w:szCs w:val="28"/>
          <w:shd w:val="clear" w:color="auto" w:fill="FFFFFF"/>
        </w:rPr>
        <w:t>.</w:t>
      </w:r>
    </w:p>
    <w:p w:rsidR="00FE42D7" w:rsidRDefault="002D62EC" w:rsidP="00FE42D7">
      <w:pPr>
        <w:ind w:firstLine="708"/>
        <w:jc w:val="both"/>
        <w:rPr>
          <w:sz w:val="28"/>
          <w:szCs w:val="28"/>
          <w:shd w:val="clear" w:color="auto" w:fill="FFFFFF"/>
        </w:rPr>
      </w:pPr>
      <w:r w:rsidRPr="00FE42D7">
        <w:rPr>
          <w:sz w:val="28"/>
          <w:szCs w:val="28"/>
        </w:rPr>
        <w:t xml:space="preserve">2.7. </w:t>
      </w:r>
      <w:r w:rsidR="00FE42D7" w:rsidRPr="00FE42D7">
        <w:rPr>
          <w:sz w:val="28"/>
          <w:szCs w:val="28"/>
        </w:rPr>
        <w:t>По окончании расследования</w:t>
      </w:r>
      <w:r w:rsidR="00FE42D7">
        <w:rPr>
          <w:sz w:val="28"/>
          <w:szCs w:val="28"/>
        </w:rPr>
        <w:t xml:space="preserve"> администрация </w:t>
      </w:r>
      <w:r w:rsidR="00FE42D7">
        <w:rPr>
          <w:sz w:val="28"/>
          <w:szCs w:val="28"/>
          <w:shd w:val="clear" w:color="auto" w:fill="FFFFFF"/>
        </w:rPr>
        <w:t>Каларского муниципального округа Забайкальского края направляет информацию с изложением обстоятельств и анализом причин несчастного случая, в том числе копию акта (копии актов для группового несчастного случая) о несчастном случае на производстве по установленной форме, в Министерство труда и социальной защиты населения Забайкальского края для обобщения и разработки соответствующих мероприятий по профилактике производственного травматизма на территории Забайкальского края.</w:t>
      </w:r>
    </w:p>
    <w:p w:rsidR="00FE42D7" w:rsidRDefault="00FE42D7" w:rsidP="00FE42D7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CF38D0" w:rsidRDefault="00FE42D7" w:rsidP="00FE42D7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FE42D7">
        <w:rPr>
          <w:b/>
          <w:sz w:val="28"/>
          <w:szCs w:val="28"/>
          <w:shd w:val="clear" w:color="auto" w:fill="FFFFFF"/>
        </w:rPr>
        <w:t>3. Заключительные положения</w:t>
      </w:r>
    </w:p>
    <w:p w:rsidR="00434DDD" w:rsidRPr="00FE42D7" w:rsidRDefault="00434DDD" w:rsidP="00FE42D7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434DDD" w:rsidRDefault="00FE42D7" w:rsidP="00434DDD">
      <w:pPr>
        <w:ind w:firstLine="709"/>
        <w:jc w:val="both"/>
        <w:rPr>
          <w:sz w:val="28"/>
          <w:shd w:val="clear" w:color="auto" w:fill="FFFFFF"/>
        </w:rPr>
      </w:pPr>
      <w:r w:rsidRPr="00FE42D7">
        <w:rPr>
          <w:sz w:val="28"/>
          <w:szCs w:val="28"/>
        </w:rPr>
        <w:t xml:space="preserve">3.1. </w:t>
      </w:r>
      <w:r w:rsidRPr="00FE42D7">
        <w:rPr>
          <w:sz w:val="28"/>
          <w:shd w:val="clear" w:color="auto" w:fill="FFFFFF"/>
        </w:rPr>
        <w:t xml:space="preserve">Должностные лица администрации </w:t>
      </w:r>
      <w:r>
        <w:rPr>
          <w:sz w:val="28"/>
          <w:szCs w:val="28"/>
          <w:shd w:val="clear" w:color="auto" w:fill="FFFFFF"/>
        </w:rPr>
        <w:t xml:space="preserve">Каларского муниципального округа Забайкальского края </w:t>
      </w:r>
      <w:r w:rsidRPr="00FE42D7">
        <w:rPr>
          <w:sz w:val="28"/>
          <w:shd w:val="clear" w:color="auto" w:fill="FFFFFF"/>
        </w:rPr>
        <w:t>несут дисциплинарную ответственность за невыполнение требований настоящего Порядка.</w:t>
      </w:r>
    </w:p>
    <w:p w:rsidR="00FE42D7" w:rsidRPr="00FE42D7" w:rsidRDefault="00FE42D7" w:rsidP="00434DDD">
      <w:pPr>
        <w:ind w:firstLine="709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lastRenderedPageBreak/>
        <w:t xml:space="preserve">3.2. Информация о номерах телефонов и факсов, адресах электронной почты, по которым направляются извещения о произошедших несчастных случаях на производстве, размещается на официальном сайте </w:t>
      </w:r>
      <w:r>
        <w:rPr>
          <w:sz w:val="28"/>
          <w:szCs w:val="28"/>
          <w:shd w:val="clear" w:color="auto" w:fill="FFFFFF"/>
        </w:rPr>
        <w:t>Каларского муниципального округа Забайкальского края в информационно-телекоммуникационной сети «Интернет».</w:t>
      </w:r>
    </w:p>
    <w:sectPr w:rsidR="00FE42D7" w:rsidRPr="00FE42D7" w:rsidSect="008257D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07ECD"/>
    <w:multiLevelType w:val="hybridMultilevel"/>
    <w:tmpl w:val="FB5C8EF4"/>
    <w:lvl w:ilvl="0" w:tplc="F312A9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82473F"/>
    <w:multiLevelType w:val="hybridMultilevel"/>
    <w:tmpl w:val="ADC859F8"/>
    <w:lvl w:ilvl="0" w:tplc="8ACC46A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B9"/>
    <w:rsid w:val="00014793"/>
    <w:rsid w:val="00035703"/>
    <w:rsid w:val="00047A82"/>
    <w:rsid w:val="0007358C"/>
    <w:rsid w:val="000E56B3"/>
    <w:rsid w:val="000E6569"/>
    <w:rsid w:val="00151516"/>
    <w:rsid w:val="001612F2"/>
    <w:rsid w:val="00161CFF"/>
    <w:rsid w:val="00196253"/>
    <w:rsid w:val="001D3E8A"/>
    <w:rsid w:val="00231044"/>
    <w:rsid w:val="0025448B"/>
    <w:rsid w:val="0027152C"/>
    <w:rsid w:val="00282985"/>
    <w:rsid w:val="002D05C2"/>
    <w:rsid w:val="002D518B"/>
    <w:rsid w:val="002D62EC"/>
    <w:rsid w:val="002F4548"/>
    <w:rsid w:val="00305B25"/>
    <w:rsid w:val="00322208"/>
    <w:rsid w:val="003648B6"/>
    <w:rsid w:val="00384530"/>
    <w:rsid w:val="003E017A"/>
    <w:rsid w:val="003F505F"/>
    <w:rsid w:val="00434DDD"/>
    <w:rsid w:val="00480D79"/>
    <w:rsid w:val="00497F57"/>
    <w:rsid w:val="004A2960"/>
    <w:rsid w:val="004A6C84"/>
    <w:rsid w:val="004B54C1"/>
    <w:rsid w:val="0050216E"/>
    <w:rsid w:val="005512F0"/>
    <w:rsid w:val="00570F17"/>
    <w:rsid w:val="005815E8"/>
    <w:rsid w:val="00591F56"/>
    <w:rsid w:val="005B325A"/>
    <w:rsid w:val="005B3FBD"/>
    <w:rsid w:val="0062401C"/>
    <w:rsid w:val="00631F69"/>
    <w:rsid w:val="006407A8"/>
    <w:rsid w:val="00680FD2"/>
    <w:rsid w:val="00694ABC"/>
    <w:rsid w:val="006B7986"/>
    <w:rsid w:val="006C1C42"/>
    <w:rsid w:val="006F5BA2"/>
    <w:rsid w:val="00704192"/>
    <w:rsid w:val="00717589"/>
    <w:rsid w:val="00757CF1"/>
    <w:rsid w:val="00786308"/>
    <w:rsid w:val="00795D81"/>
    <w:rsid w:val="007966A7"/>
    <w:rsid w:val="007D65E3"/>
    <w:rsid w:val="007E4F35"/>
    <w:rsid w:val="007F3FE9"/>
    <w:rsid w:val="008257D4"/>
    <w:rsid w:val="008301CC"/>
    <w:rsid w:val="00844704"/>
    <w:rsid w:val="008524CF"/>
    <w:rsid w:val="0085468E"/>
    <w:rsid w:val="008674BB"/>
    <w:rsid w:val="0088179F"/>
    <w:rsid w:val="008B031D"/>
    <w:rsid w:val="008C63CF"/>
    <w:rsid w:val="009652E7"/>
    <w:rsid w:val="00981022"/>
    <w:rsid w:val="00983050"/>
    <w:rsid w:val="009857EC"/>
    <w:rsid w:val="0099474A"/>
    <w:rsid w:val="009C7A84"/>
    <w:rsid w:val="009D607E"/>
    <w:rsid w:val="009D7355"/>
    <w:rsid w:val="009D7399"/>
    <w:rsid w:val="00A11704"/>
    <w:rsid w:val="00A24423"/>
    <w:rsid w:val="00A30D75"/>
    <w:rsid w:val="00A830F4"/>
    <w:rsid w:val="00AB38AB"/>
    <w:rsid w:val="00B218E4"/>
    <w:rsid w:val="00B22E6C"/>
    <w:rsid w:val="00B65275"/>
    <w:rsid w:val="00B82244"/>
    <w:rsid w:val="00B824B3"/>
    <w:rsid w:val="00B96740"/>
    <w:rsid w:val="00BD762C"/>
    <w:rsid w:val="00C15957"/>
    <w:rsid w:val="00C20F41"/>
    <w:rsid w:val="00C359AA"/>
    <w:rsid w:val="00C43863"/>
    <w:rsid w:val="00C50374"/>
    <w:rsid w:val="00C952DE"/>
    <w:rsid w:val="00CD47F6"/>
    <w:rsid w:val="00CF38D0"/>
    <w:rsid w:val="00D026DB"/>
    <w:rsid w:val="00D236B9"/>
    <w:rsid w:val="00D64220"/>
    <w:rsid w:val="00D82D7E"/>
    <w:rsid w:val="00DA7119"/>
    <w:rsid w:val="00E47F5E"/>
    <w:rsid w:val="00E55011"/>
    <w:rsid w:val="00E9557C"/>
    <w:rsid w:val="00EB1F97"/>
    <w:rsid w:val="00ED4A62"/>
    <w:rsid w:val="00F46CBE"/>
    <w:rsid w:val="00F51AE4"/>
    <w:rsid w:val="00F675A4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B38AB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AB38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7">
    <w:name w:val="Table Grid"/>
    <w:basedOn w:val="a1"/>
    <w:uiPriority w:val="59"/>
    <w:rsid w:val="00844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7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2D62EC"/>
    <w:rPr>
      <w:color w:val="0000FF" w:themeColor="hyperlink"/>
      <w:u w:val="single"/>
    </w:rPr>
  </w:style>
  <w:style w:type="paragraph" w:styleId="a9">
    <w:name w:val="List Paragraph"/>
    <w:aliases w:val="мой"/>
    <w:basedOn w:val="a"/>
    <w:link w:val="aa"/>
    <w:uiPriority w:val="34"/>
    <w:qFormat/>
    <w:rsid w:val="002D6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2D62EC"/>
  </w:style>
  <w:style w:type="character" w:customStyle="1" w:styleId="docuntyped-name">
    <w:name w:val="doc__untyped-name"/>
    <w:basedOn w:val="a0"/>
    <w:rsid w:val="002D62EC"/>
  </w:style>
  <w:style w:type="character" w:customStyle="1" w:styleId="docuntyped-number">
    <w:name w:val="doc__untyped-number"/>
    <w:basedOn w:val="a0"/>
    <w:rsid w:val="002D6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B38AB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AB38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7">
    <w:name w:val="Table Grid"/>
    <w:basedOn w:val="a1"/>
    <w:uiPriority w:val="59"/>
    <w:rsid w:val="00844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7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2D62EC"/>
    <w:rPr>
      <w:color w:val="0000FF" w:themeColor="hyperlink"/>
      <w:u w:val="single"/>
    </w:rPr>
  </w:style>
  <w:style w:type="paragraph" w:styleId="a9">
    <w:name w:val="List Paragraph"/>
    <w:aliases w:val="мой"/>
    <w:basedOn w:val="a"/>
    <w:link w:val="aa"/>
    <w:uiPriority w:val="34"/>
    <w:qFormat/>
    <w:rsid w:val="002D6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2D62EC"/>
  </w:style>
  <w:style w:type="character" w:customStyle="1" w:styleId="docuntyped-name">
    <w:name w:val="doc__untyped-name"/>
    <w:basedOn w:val="a0"/>
    <w:rsid w:val="002D62EC"/>
  </w:style>
  <w:style w:type="character" w:customStyle="1" w:styleId="docuntyped-number">
    <w:name w:val="doc__untyped-number"/>
    <w:basedOn w:val="a0"/>
    <w:rsid w:val="002D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3348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1FBD-1767-423A-9AE9-1F3FB100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Пользователь</cp:lastModifiedBy>
  <cp:revision>3</cp:revision>
  <cp:lastPrinted>2024-10-03T00:43:00Z</cp:lastPrinted>
  <dcterms:created xsi:type="dcterms:W3CDTF">2024-10-03T23:45:00Z</dcterms:created>
  <dcterms:modified xsi:type="dcterms:W3CDTF">2024-10-04T00:29:00Z</dcterms:modified>
</cp:coreProperties>
</file>