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0E6229" w:rsidP="000E6229">
      <w:pPr>
        <w:pStyle w:val="30"/>
        <w:shd w:val="clear" w:color="auto" w:fill="auto"/>
        <w:spacing w:line="240" w:lineRule="auto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B7C07B4" wp14:editId="70407322">
            <wp:simplePos x="0" y="0"/>
            <wp:positionH relativeFrom="column">
              <wp:posOffset>2778760</wp:posOffset>
            </wp:positionH>
            <wp:positionV relativeFrom="paragraph">
              <wp:posOffset>71120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0E6229">
      <w:pPr>
        <w:pStyle w:val="30"/>
        <w:shd w:val="clear" w:color="auto" w:fill="auto"/>
        <w:spacing w:line="240" w:lineRule="auto"/>
      </w:pPr>
    </w:p>
    <w:p w:rsidR="001364F2" w:rsidRDefault="001364F2" w:rsidP="000E6229">
      <w:pPr>
        <w:pStyle w:val="30"/>
        <w:shd w:val="clear" w:color="auto" w:fill="auto"/>
        <w:spacing w:line="240" w:lineRule="auto"/>
      </w:pPr>
    </w:p>
    <w:p w:rsidR="004C3D33" w:rsidRDefault="004C3D33" w:rsidP="000E6229">
      <w:pPr>
        <w:pStyle w:val="30"/>
        <w:shd w:val="clear" w:color="auto" w:fill="auto"/>
        <w:spacing w:line="240" w:lineRule="auto"/>
      </w:pPr>
    </w:p>
    <w:p w:rsidR="00C951D8" w:rsidRDefault="00684079" w:rsidP="000E6229">
      <w:pPr>
        <w:pStyle w:val="30"/>
        <w:shd w:val="clear" w:color="auto" w:fill="auto"/>
        <w:spacing w:line="240" w:lineRule="auto"/>
      </w:pPr>
      <w:r>
        <w:t>АДМИНИСТРАЦИЯ</w:t>
      </w:r>
    </w:p>
    <w:p w:rsidR="00C951D8" w:rsidRDefault="00684079" w:rsidP="000E6229">
      <w:pPr>
        <w:pStyle w:val="30"/>
        <w:shd w:val="clear" w:color="auto" w:fill="auto"/>
        <w:spacing w:line="240" w:lineRule="auto"/>
      </w:pPr>
      <w:r>
        <w:t>КАЛАРСКОГО МУНИЦИПАЛЬНОГО ОКРУГА</w:t>
      </w:r>
      <w:r>
        <w:br/>
        <w:t>ЗАБАЙКАЛЬСКОГО КРАЯ</w:t>
      </w:r>
    </w:p>
    <w:p w:rsidR="000E6229" w:rsidRPr="000E6229" w:rsidRDefault="000E6229" w:rsidP="000E6229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951D8" w:rsidRDefault="00730141" w:rsidP="000E6229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 xml:space="preserve">ПРОЕКТ </w:t>
      </w:r>
      <w:r w:rsidR="00684079">
        <w:t>ПОСТАНОВЛЕНИ</w:t>
      </w:r>
      <w:bookmarkEnd w:id="0"/>
      <w:r>
        <w:t>Я</w:t>
      </w:r>
      <w:bookmarkStart w:id="1" w:name="_GoBack"/>
      <w:bookmarkEnd w:id="1"/>
    </w:p>
    <w:p w:rsidR="000E6229" w:rsidRDefault="000E6229" w:rsidP="000E6229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</w:p>
    <w:p w:rsidR="00C951D8" w:rsidRPr="00995415" w:rsidRDefault="00684079" w:rsidP="000E6229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  <w:r w:rsidRPr="00995415">
        <w:rPr>
          <w:sz w:val="28"/>
          <w:szCs w:val="28"/>
        </w:rPr>
        <w:t>2024 года</w:t>
      </w:r>
      <w:r w:rsidRPr="00995415">
        <w:rPr>
          <w:sz w:val="28"/>
          <w:szCs w:val="28"/>
        </w:rPr>
        <w:tab/>
        <w:t>№</w:t>
      </w:r>
      <w:r w:rsidR="00DF6F15">
        <w:rPr>
          <w:sz w:val="28"/>
          <w:szCs w:val="28"/>
        </w:rPr>
        <w:t xml:space="preserve"> </w:t>
      </w:r>
    </w:p>
    <w:p w:rsidR="00C951D8" w:rsidRPr="004C3D33" w:rsidRDefault="00684079" w:rsidP="000E6229">
      <w:pPr>
        <w:pStyle w:val="30"/>
        <w:shd w:val="clear" w:color="auto" w:fill="auto"/>
        <w:spacing w:line="240" w:lineRule="auto"/>
        <w:rPr>
          <w:sz w:val="32"/>
          <w:szCs w:val="32"/>
        </w:rPr>
      </w:pPr>
      <w:r w:rsidRPr="004C3D33">
        <w:rPr>
          <w:sz w:val="32"/>
          <w:szCs w:val="32"/>
        </w:rPr>
        <w:t>с. Чара</w:t>
      </w:r>
    </w:p>
    <w:p w:rsidR="004C3D33" w:rsidRPr="00995415" w:rsidRDefault="004C3D33" w:rsidP="000E6229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C951D8" w:rsidRPr="00995415" w:rsidRDefault="0044003C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r w:rsidR="00684079" w:rsidRPr="0099541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села Неляты</w:t>
      </w:r>
      <w:r w:rsidR="00684079" w:rsidRPr="00995415">
        <w:rPr>
          <w:sz w:val="28"/>
          <w:szCs w:val="28"/>
        </w:rPr>
        <w:t xml:space="preserve">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 округа</w:t>
      </w:r>
      <w:r w:rsidR="00174275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Забайкальского края режима </w:t>
      </w:r>
      <w:r>
        <w:rPr>
          <w:sz w:val="28"/>
          <w:szCs w:val="28"/>
        </w:rPr>
        <w:t xml:space="preserve">повышенная готовность </w:t>
      </w:r>
      <w:r w:rsidR="00684079" w:rsidRPr="00995415">
        <w:rPr>
          <w:sz w:val="28"/>
          <w:szCs w:val="28"/>
        </w:rPr>
        <w:t>для</w:t>
      </w:r>
      <w:r w:rsidR="000E6229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звена территориальной подсистемы</w:t>
      </w:r>
    </w:p>
    <w:p w:rsidR="00C951D8" w:rsidRDefault="00684079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>единой государственной системы предупреждения и ликвидации</w:t>
      </w:r>
      <w:r w:rsidR="000E6229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чрезвычайных ситуаций Забайкальского края</w:t>
      </w:r>
    </w:p>
    <w:p w:rsidR="000E6229" w:rsidRPr="00995415" w:rsidRDefault="000E6229" w:rsidP="000E6229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C951D8" w:rsidRDefault="00684079" w:rsidP="000E6229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года№ 68- ФЗ «О защите населения и территорий от чрезвычайных ситуаций природного и техногенного характера», от 06</w:t>
      </w:r>
      <w:r w:rsidR="000E6229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0E6229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0E6229">
        <w:rPr>
          <w:sz w:val="28"/>
          <w:szCs w:val="28"/>
        </w:rPr>
        <w:t xml:space="preserve">ода </w:t>
      </w:r>
      <w:r w:rsidRPr="00995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28</w:t>
      </w:r>
      <w:r w:rsidRPr="00995415">
        <w:rPr>
          <w:sz w:val="28"/>
          <w:szCs w:val="28"/>
        </w:rPr>
        <w:t xml:space="preserve"> </w:t>
      </w:r>
      <w:r w:rsidR="001364F2">
        <w:rPr>
          <w:sz w:val="28"/>
          <w:szCs w:val="28"/>
        </w:rPr>
        <w:t xml:space="preserve">ноября 2024 года № 37-24), </w:t>
      </w:r>
      <w:r w:rsidR="000E6229" w:rsidRPr="00995415">
        <w:rPr>
          <w:sz w:val="28"/>
          <w:szCs w:val="28"/>
        </w:rPr>
        <w:t>руководствуясь статьей 32 устава Каларского муниципального округа Забайкальского края,</w:t>
      </w:r>
      <w:r w:rsidR="000E6229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4C3D33" w:rsidRPr="00995415" w:rsidRDefault="004C3D33" w:rsidP="000E6229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02BED" w:rsidRDefault="0044003C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684079" w:rsidRPr="00995415">
        <w:rPr>
          <w:sz w:val="28"/>
          <w:szCs w:val="28"/>
        </w:rPr>
        <w:t xml:space="preserve">на территории </w:t>
      </w:r>
      <w:r w:rsidR="00902BED">
        <w:rPr>
          <w:sz w:val="28"/>
          <w:szCs w:val="28"/>
        </w:rPr>
        <w:t xml:space="preserve">села Неляты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</w:t>
      </w:r>
      <w:r w:rsidR="001729CB">
        <w:rPr>
          <w:sz w:val="28"/>
          <w:szCs w:val="28"/>
        </w:rPr>
        <w:t xml:space="preserve"> округа Забайкальского края с 14</w:t>
      </w:r>
      <w:r w:rsidR="00684079" w:rsidRPr="00995415">
        <w:rPr>
          <w:sz w:val="28"/>
          <w:szCs w:val="28"/>
        </w:rPr>
        <w:t xml:space="preserve">:00 29 </w:t>
      </w:r>
      <w:r w:rsidR="001729CB">
        <w:rPr>
          <w:sz w:val="28"/>
          <w:szCs w:val="28"/>
        </w:rPr>
        <w:t>ноября</w:t>
      </w:r>
      <w:r w:rsidR="00684079" w:rsidRPr="00995415">
        <w:rPr>
          <w:sz w:val="28"/>
          <w:szCs w:val="28"/>
        </w:rPr>
        <w:t xml:space="preserve"> 2024года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="00684079" w:rsidRPr="00995415">
        <w:rPr>
          <w:rStyle w:val="21"/>
          <w:sz w:val="28"/>
          <w:szCs w:val="28"/>
        </w:rPr>
        <w:t xml:space="preserve"> </w:t>
      </w:r>
      <w:r w:rsidR="00684079" w:rsidRPr="00902BED">
        <w:rPr>
          <w:rStyle w:val="21"/>
          <w:b w:val="0"/>
          <w:sz w:val="28"/>
          <w:szCs w:val="28"/>
        </w:rPr>
        <w:t xml:space="preserve">в </w:t>
      </w:r>
      <w:r w:rsidR="00902BED" w:rsidRPr="00902BED">
        <w:rPr>
          <w:rStyle w:val="21"/>
          <w:b w:val="0"/>
          <w:sz w:val="28"/>
          <w:szCs w:val="28"/>
        </w:rPr>
        <w:t>связи с нарушением жизнеобеспечения – централизованного энергоснабжения</w:t>
      </w:r>
      <w:r w:rsidR="00684079" w:rsidRPr="00902BED">
        <w:rPr>
          <w:rStyle w:val="21"/>
          <w:b w:val="0"/>
          <w:sz w:val="28"/>
          <w:szCs w:val="28"/>
        </w:rPr>
        <w:t>;</w:t>
      </w:r>
      <w:r w:rsidR="001364F2" w:rsidRPr="00902BED">
        <w:rPr>
          <w:b/>
          <w:sz w:val="28"/>
          <w:szCs w:val="28"/>
        </w:rPr>
        <w:t xml:space="preserve"> </w:t>
      </w:r>
    </w:p>
    <w:p w:rsidR="00C509D5" w:rsidRDefault="00684079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902BED">
        <w:rPr>
          <w:rStyle w:val="21"/>
          <w:sz w:val="28"/>
          <w:szCs w:val="28"/>
        </w:rPr>
        <w:t>повышенной готовности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>с 14</w:t>
      </w:r>
      <w:r w:rsidRPr="00995415">
        <w:rPr>
          <w:sz w:val="28"/>
          <w:szCs w:val="28"/>
        </w:rPr>
        <w:t xml:space="preserve">:00 </w:t>
      </w:r>
      <w:r w:rsidR="001729CB">
        <w:rPr>
          <w:sz w:val="28"/>
          <w:szCs w:val="28"/>
        </w:rPr>
        <w:t>29</w:t>
      </w:r>
      <w:r w:rsidRPr="00995415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ноября 2024</w:t>
      </w:r>
      <w:r w:rsidR="000E6229">
        <w:rPr>
          <w:sz w:val="28"/>
          <w:szCs w:val="28"/>
        </w:rPr>
        <w:t xml:space="preserve"> </w:t>
      </w:r>
      <w:r w:rsidR="001729CB">
        <w:rPr>
          <w:sz w:val="28"/>
          <w:szCs w:val="28"/>
        </w:rPr>
        <w:t>года;</w:t>
      </w:r>
      <w:r w:rsidR="001364F2" w:rsidRPr="00995415">
        <w:rPr>
          <w:sz w:val="28"/>
          <w:szCs w:val="28"/>
        </w:rPr>
        <w:t xml:space="preserve"> </w:t>
      </w:r>
    </w:p>
    <w:p w:rsidR="00605B00" w:rsidRDefault="00684079" w:rsidP="000E6229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C509D5">
        <w:rPr>
          <w:sz w:val="28"/>
          <w:szCs w:val="28"/>
        </w:rPr>
        <w:t>Контроль за исполнением настоящего постановления оставляю за собой.</w:t>
      </w:r>
      <w:r w:rsidR="00C509D5" w:rsidRPr="00C509D5">
        <w:rPr>
          <w:sz w:val="28"/>
          <w:szCs w:val="28"/>
        </w:rPr>
        <w:t xml:space="preserve"> </w:t>
      </w:r>
    </w:p>
    <w:p w:rsidR="00174275" w:rsidRDefault="00174275" w:rsidP="000E6229">
      <w:pPr>
        <w:pStyle w:val="a4"/>
        <w:ind w:left="0" w:firstLine="709"/>
        <w:jc w:val="both"/>
        <w:rPr>
          <w:sz w:val="28"/>
          <w:szCs w:val="28"/>
        </w:rPr>
      </w:pPr>
    </w:p>
    <w:p w:rsidR="00174275" w:rsidRDefault="00174275" w:rsidP="000E6229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0E6229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C951D8" w:rsidRDefault="00605B00" w:rsidP="000E6229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"/>
          <w:szCs w:val="2"/>
        </w:rPr>
      </w:pPr>
      <w:r>
        <w:rPr>
          <w:sz w:val="28"/>
          <w:szCs w:val="28"/>
        </w:rPr>
        <w:t xml:space="preserve">округа Забайкальского края </w:t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 w:rsidR="000E6229">
        <w:rPr>
          <w:sz w:val="28"/>
          <w:szCs w:val="28"/>
        </w:rPr>
        <w:tab/>
      </w:r>
      <w:r>
        <w:rPr>
          <w:sz w:val="28"/>
          <w:szCs w:val="28"/>
        </w:rPr>
        <w:t>В.В. Устюжанин</w:t>
      </w:r>
    </w:p>
    <w:p w:rsidR="00C951D8" w:rsidRDefault="00C951D8" w:rsidP="000E6229">
      <w:pPr>
        <w:ind w:firstLine="709"/>
        <w:jc w:val="both"/>
        <w:rPr>
          <w:sz w:val="2"/>
          <w:szCs w:val="2"/>
        </w:rPr>
      </w:pPr>
    </w:p>
    <w:sectPr w:rsidR="00C951D8" w:rsidSect="00B8437C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1C" w:rsidRDefault="000C081C" w:rsidP="00C951D8">
      <w:r>
        <w:separator/>
      </w:r>
    </w:p>
  </w:endnote>
  <w:endnote w:type="continuationSeparator" w:id="0">
    <w:p w:rsidR="000C081C" w:rsidRDefault="000C081C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1C" w:rsidRDefault="000C081C"/>
  </w:footnote>
  <w:footnote w:type="continuationSeparator" w:id="0">
    <w:p w:rsidR="000C081C" w:rsidRDefault="000C08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96A66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0C081C"/>
    <w:rsid w:val="000E6229"/>
    <w:rsid w:val="001364F2"/>
    <w:rsid w:val="001729CB"/>
    <w:rsid w:val="00174275"/>
    <w:rsid w:val="0044003C"/>
    <w:rsid w:val="004C3D33"/>
    <w:rsid w:val="00605B00"/>
    <w:rsid w:val="00684079"/>
    <w:rsid w:val="007207FC"/>
    <w:rsid w:val="00730141"/>
    <w:rsid w:val="00902BED"/>
    <w:rsid w:val="00995415"/>
    <w:rsid w:val="00996331"/>
    <w:rsid w:val="009A0CEC"/>
    <w:rsid w:val="00B8437C"/>
    <w:rsid w:val="00C509D5"/>
    <w:rsid w:val="00C951D8"/>
    <w:rsid w:val="00DF6F15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List Paragraph"/>
    <w:basedOn w:val="a"/>
    <w:uiPriority w:val="34"/>
    <w:qFormat/>
    <w:rsid w:val="0017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List Paragraph"/>
    <w:basedOn w:val="a"/>
    <w:uiPriority w:val="34"/>
    <w:qFormat/>
    <w:rsid w:val="0017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4</cp:revision>
  <cp:lastPrinted>2024-12-03T00:28:00Z</cp:lastPrinted>
  <dcterms:created xsi:type="dcterms:W3CDTF">2024-12-02T09:04:00Z</dcterms:created>
  <dcterms:modified xsi:type="dcterms:W3CDTF">2024-12-04T02:39:00Z</dcterms:modified>
</cp:coreProperties>
</file>