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13" w:rsidRPr="00BF7D01" w:rsidRDefault="00286A13" w:rsidP="00286A13">
      <w:pPr>
        <w:jc w:val="both"/>
        <w:rPr>
          <w:sz w:val="28"/>
          <w:szCs w:val="28"/>
        </w:rPr>
      </w:pPr>
    </w:p>
    <w:p w:rsidR="00FE0424" w:rsidRPr="005C671D" w:rsidRDefault="00FE0424" w:rsidP="00FE0424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8"/>
          <w:szCs w:val="28"/>
        </w:rPr>
      </w:pPr>
      <w:r w:rsidRPr="005C671D">
        <w:rPr>
          <w:rFonts w:ascii="Times New Roman" w:hAnsi="Times New Roman"/>
          <w:sz w:val="28"/>
          <w:szCs w:val="28"/>
        </w:rPr>
        <w:t>Приложение 2</w:t>
      </w:r>
    </w:p>
    <w:p w:rsidR="008E716D" w:rsidRPr="00BF7D01" w:rsidRDefault="008E716D" w:rsidP="008E716D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4"/>
          <w:szCs w:val="28"/>
        </w:rPr>
      </w:pPr>
      <w:r w:rsidRPr="005C671D">
        <w:rPr>
          <w:rFonts w:ascii="Times New Roman" w:hAnsi="Times New Roman"/>
          <w:sz w:val="28"/>
          <w:szCs w:val="28"/>
        </w:rPr>
        <w:t>к Положению  о проведении первого этапа регионального конкурса «Лучшая организация работы по охране труда в Забайкальском крае</w:t>
      </w:r>
      <w:r>
        <w:rPr>
          <w:rFonts w:ascii="Times New Roman" w:hAnsi="Times New Roman"/>
        </w:rPr>
        <w:t xml:space="preserve">» </w:t>
      </w:r>
      <w:r w:rsidRPr="005C671D">
        <w:rPr>
          <w:rFonts w:ascii="Times New Roman" w:hAnsi="Times New Roman"/>
          <w:sz w:val="28"/>
          <w:szCs w:val="28"/>
        </w:rPr>
        <w:t>за 2024 год</w:t>
      </w:r>
      <w:r>
        <w:rPr>
          <w:rFonts w:ascii="Times New Roman" w:hAnsi="Times New Roman"/>
        </w:rPr>
        <w:t xml:space="preserve">  </w:t>
      </w:r>
    </w:p>
    <w:p w:rsidR="00FE0424" w:rsidRPr="00BF7D01" w:rsidRDefault="00FE0424" w:rsidP="00FE0424">
      <w:pPr>
        <w:pStyle w:val="af0"/>
        <w:tabs>
          <w:tab w:val="left" w:pos="0"/>
        </w:tabs>
        <w:spacing w:after="0"/>
        <w:ind w:left="6372" w:right="-1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f4"/>
        <w:tblW w:w="9355" w:type="dxa"/>
        <w:tblInd w:w="108" w:type="dxa"/>
        <w:tblLook w:val="04A0" w:firstRow="1" w:lastRow="0" w:firstColumn="1" w:lastColumn="0" w:noHBand="0" w:noVBand="1"/>
      </w:tblPr>
      <w:tblGrid>
        <w:gridCol w:w="3652"/>
        <w:gridCol w:w="5703"/>
      </w:tblGrid>
      <w:tr w:rsidR="00BF7D01" w:rsidRPr="00BF7D01" w:rsidTr="00277BCE">
        <w:trPr>
          <w:trHeight w:val="1408"/>
        </w:trPr>
        <w:tc>
          <w:tcPr>
            <w:tcW w:w="3652" w:type="dxa"/>
          </w:tcPr>
          <w:p w:rsidR="00286A13" w:rsidRPr="00BF7D01" w:rsidRDefault="00286A13" w:rsidP="00277BCE">
            <w:pPr>
              <w:keepNext/>
              <w:jc w:val="center"/>
              <w:outlineLvl w:val="0"/>
              <w:rPr>
                <w:b/>
              </w:rPr>
            </w:pPr>
            <w:r w:rsidRPr="00BF7D01">
              <w:rPr>
                <w:noProof/>
              </w:rPr>
              <w:drawing>
                <wp:inline distT="0" distB="0" distL="0" distR="0" wp14:anchorId="25AD6D39" wp14:editId="0943F41C">
                  <wp:extent cx="944880" cy="891290"/>
                  <wp:effectExtent l="0" t="0" r="7620" b="4445"/>
                  <wp:docPr id="6" name="Рисунок 6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302" cy="889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3" w:type="dxa"/>
          </w:tcPr>
          <w:p w:rsidR="00286A13" w:rsidRPr="00BF7D01" w:rsidRDefault="00286A13" w:rsidP="00277BCE">
            <w:pPr>
              <w:keepNext/>
              <w:jc w:val="center"/>
              <w:outlineLvl w:val="0"/>
              <w:rPr>
                <w:b/>
              </w:rPr>
            </w:pPr>
            <w:r w:rsidRPr="00BF7D01">
              <w:rPr>
                <w:b/>
              </w:rPr>
              <w:t xml:space="preserve">Показатели, </w:t>
            </w:r>
          </w:p>
          <w:p w:rsidR="00286A13" w:rsidRPr="00BF7D01" w:rsidRDefault="00BC2D7D" w:rsidP="00277BCE">
            <w:pPr>
              <w:keepNext/>
              <w:jc w:val="center"/>
              <w:outlineLv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характеризующие состояние </w:t>
            </w:r>
            <w:r w:rsidR="00286A13" w:rsidRPr="00BF7D01">
              <w:rPr>
                <w:b/>
                <w:szCs w:val="20"/>
              </w:rPr>
              <w:t xml:space="preserve">охраны труда в организации  (ИП) </w:t>
            </w:r>
          </w:p>
          <w:p w:rsidR="00286A13" w:rsidRPr="00BF7D01" w:rsidRDefault="008E716D" w:rsidP="00286A13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  <w:szCs w:val="20"/>
              </w:rPr>
              <w:t>в 2024 году</w:t>
            </w:r>
          </w:p>
        </w:tc>
      </w:tr>
    </w:tbl>
    <w:p w:rsidR="00286A13" w:rsidRPr="00BF7D01" w:rsidRDefault="00286A13" w:rsidP="00573DD3">
      <w:pPr>
        <w:pStyle w:val="a4"/>
        <w:numPr>
          <w:ilvl w:val="0"/>
          <w:numId w:val="26"/>
        </w:numPr>
      </w:pPr>
      <w:r w:rsidRPr="00BF7D01">
        <w:t>Организация (полное наименование) __________________________________________</w:t>
      </w:r>
    </w:p>
    <w:p w:rsidR="00286A13" w:rsidRPr="00BF7D01" w:rsidRDefault="00286A13" w:rsidP="00286A13">
      <w:pPr>
        <w:numPr>
          <w:ilvl w:val="0"/>
          <w:numId w:val="26"/>
        </w:numPr>
      </w:pPr>
      <w:r w:rsidRPr="00BF7D01">
        <w:t>Юридический адрес организации _____________________________________________</w:t>
      </w:r>
    </w:p>
    <w:p w:rsidR="00286A13" w:rsidRPr="00BF7D01" w:rsidRDefault="00286A13" w:rsidP="00286A13">
      <w:pPr>
        <w:numPr>
          <w:ilvl w:val="0"/>
          <w:numId w:val="26"/>
        </w:numPr>
      </w:pPr>
      <w:r w:rsidRPr="00BF7D01">
        <w:t>Почтовый адрес, телефон, факс. ______________________________________________</w:t>
      </w:r>
    </w:p>
    <w:p w:rsidR="008E716D" w:rsidRPr="00BF7D01" w:rsidRDefault="008E716D" w:rsidP="008E716D">
      <w:pPr>
        <w:numPr>
          <w:ilvl w:val="0"/>
          <w:numId w:val="26"/>
        </w:numPr>
      </w:pPr>
      <w:r w:rsidRPr="00BF7D01">
        <w:t>Основной вид деятельности (код по ОКВЭД) ___________________________________</w:t>
      </w:r>
    </w:p>
    <w:p w:rsidR="008E716D" w:rsidRDefault="008E716D" w:rsidP="00286A13">
      <w:pPr>
        <w:numPr>
          <w:ilvl w:val="0"/>
          <w:numId w:val="26"/>
        </w:numPr>
      </w:pPr>
      <w:r>
        <w:t>Категория риска организации (ИП)____________________________________________</w:t>
      </w:r>
    </w:p>
    <w:p w:rsidR="00286A13" w:rsidRPr="00BF7D01" w:rsidRDefault="00286A13" w:rsidP="00286A13">
      <w:pPr>
        <w:numPr>
          <w:ilvl w:val="0"/>
          <w:numId w:val="26"/>
        </w:numPr>
      </w:pPr>
      <w:r w:rsidRPr="00BF7D01">
        <w:t xml:space="preserve">Отраслевая группа конкурса, в которой заявлена организация _____________________  </w:t>
      </w:r>
    </w:p>
    <w:p w:rsidR="00286A13" w:rsidRPr="00BF7D01" w:rsidRDefault="00286A13" w:rsidP="00286A13">
      <w:pPr>
        <w:numPr>
          <w:ilvl w:val="0"/>
          <w:numId w:val="26"/>
        </w:numPr>
      </w:pPr>
      <w:r w:rsidRPr="00BF7D01">
        <w:t>Среднесписочная численность работников _____________________________________</w:t>
      </w:r>
    </w:p>
    <w:p w:rsidR="00286A13" w:rsidRPr="00BF7D01" w:rsidRDefault="00286A13" w:rsidP="00286A13">
      <w:r w:rsidRPr="00BF7D01">
        <w:t xml:space="preserve"> в том числе: женщин_____________, лиц моложе 18 лет_____________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830"/>
        <w:gridCol w:w="992"/>
      </w:tblGrid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Отчет-</w:t>
            </w:r>
            <w:proofErr w:type="spellStart"/>
            <w:r>
              <w:rPr>
                <w:color w:val="000000"/>
              </w:rPr>
              <w:t>ный</w:t>
            </w:r>
            <w:proofErr w:type="spellEnd"/>
            <w:proofErr w:type="gramEnd"/>
            <w:r>
              <w:rPr>
                <w:color w:val="000000"/>
              </w:rPr>
              <w:t xml:space="preserve"> год</w:t>
            </w: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несчастных случаев на производстве ⃰⃰⃰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легких;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тяжелых;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смертельных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24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Число дней нетрудоспособности в расчете на одного пострадавшего от несчастных случаев на производстве (коэффициент тяжести)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311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</w:pPr>
            <w:r>
              <w:rPr>
                <w:color w:val="000000"/>
              </w:rPr>
              <w:t>Число впервые выявленных случаев профессиональных заболеваний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180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t>Организация рассмотрения микроповреждений (микротравм):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6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r>
              <w:t>наличие П</w:t>
            </w:r>
            <w:r>
              <w:rPr>
                <w:rFonts w:eastAsiaTheme="minorHAnsi"/>
              </w:rPr>
              <w:t xml:space="preserve">орядка учета микроповреждений (микротравм), </w:t>
            </w:r>
            <w:r>
              <w:t>да/нет;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6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</w:pPr>
            <w:r>
              <w:t>наличие Журнала учета микроповреждений (микротравм), да/нет;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91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t xml:space="preserve">количество зарегистрированных случаев микроповреждений (микротравм)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478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опасных производственных объектов, зарегистрированных в Забайкальском управлении Ростехнадзора: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Аварийность на опасных производственных объектах,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rPr>
          <w:trHeight w:val="229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Уровень аварийности на подведомственном автотранспорте: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- наличие автотранспорта в организации; </w:t>
            </w:r>
            <w:proofErr w:type="gramStart"/>
            <w:r>
              <w:rPr>
                <w:color w:val="000000"/>
              </w:rPr>
              <w:t>указать количество/нет</w:t>
            </w:r>
            <w:proofErr w:type="gramEnd"/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наличие аварий с участием автотранспорта,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проведения предрейсовых, послерейсовых медицинских осмотров водителей автомобилей,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Организация наглядной агитации безопасности дорожного движения / наличие стендов, уголков по вопросам безопасности дорожного движения,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Проведение специальной оценки условий труда (далее – СОУТ):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Год проведения СОУТ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Количество рабочих мест, на которых </w:t>
            </w:r>
            <w:proofErr w:type="gramStart"/>
            <w:r>
              <w:rPr>
                <w:color w:val="000000"/>
              </w:rPr>
              <w:t>проведена</w:t>
            </w:r>
            <w:proofErr w:type="gramEnd"/>
            <w:r>
              <w:rPr>
                <w:color w:val="000000"/>
              </w:rPr>
              <w:t xml:space="preserve"> СОУТ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Доля рабочих мест, на которых проведена СОУТ, % от общего количества </w:t>
            </w:r>
            <w:r>
              <w:rPr>
                <w:color w:val="000000"/>
              </w:rPr>
              <w:lastRenderedPageBreak/>
              <w:t>рабочих мест в организации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97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9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по результатам СОУТ установлены опасные условия труда, единиц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9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Количество работающих во вредных и (или) опасных условиях труда по результатам СОУТ</w:t>
            </w:r>
            <w:proofErr w:type="gramEnd"/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9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  <w:proofErr w:type="gramEnd"/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работников, которым за работу во вредных и (или) опасных условиях труда установлены доплаты к общему числу работников, работающих во вредных условиях труда / %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Общее количество РМ с допустимыми и оптимальными условиями труда, единиц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Из них указать количество задекларированных рабочих мест в Гострудинспекции в Забайкальском крае; нет/количество рабочих мест</w:t>
            </w:r>
          </w:p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(№ и дата регистрации</w:t>
            </w:r>
            <w:r>
              <w:rPr>
                <w:color w:val="000000"/>
                <w:spacing w:val="-2"/>
                <w:vertAlign w:val="superscript"/>
              </w:rPr>
              <w:t xml:space="preserve"> </w:t>
            </w:r>
            <w:r>
              <w:rPr>
                <w:color w:val="000000"/>
                <w:spacing w:val="-2"/>
              </w:rPr>
              <w:t>указать в пояснительной записке)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562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Указать долю задекларированных рабочих мест от общего количества рабочих мест с допустимыми и о</w:t>
            </w:r>
            <w:r w:rsidR="00BC2D7D">
              <w:rPr>
                <w:color w:val="000000"/>
              </w:rPr>
              <w:t xml:space="preserve">птимальными условиями труда, % </w:t>
            </w:r>
            <w:r>
              <w:rPr>
                <w:color w:val="000000"/>
              </w:rPr>
              <w:t>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Система управления охраной труда: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Положения о системе управления охраной труда;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год проведения оценки  профессиональных рисков рабочих мест / нет;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рабочих мест, на которых проведена оценка профессиональных рисков; количество РМ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рабочих мест, на которых проведена оценка профессиональных рисков к общему числу рабочих мест; % рабочих мест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62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rFonts w:eastAsiaTheme="minorHAnsi"/>
                <w:bCs/>
              </w:rPr>
              <w:t>Проведение пересмотра (</w:t>
            </w:r>
            <w:proofErr w:type="spellStart"/>
            <w:r>
              <w:rPr>
                <w:rFonts w:eastAsiaTheme="minorHAnsi"/>
                <w:bCs/>
              </w:rPr>
              <w:t>ов</w:t>
            </w:r>
            <w:proofErr w:type="spellEnd"/>
            <w:r>
              <w:rPr>
                <w:rFonts w:eastAsiaTheme="minorHAnsi"/>
                <w:bCs/>
              </w:rPr>
              <w:t>) уровней профессиональных рисков,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Год (ы) проведения пересмотра </w:t>
            </w:r>
            <w:r>
              <w:rPr>
                <w:rFonts w:eastAsiaTheme="minorHAnsi"/>
                <w:bCs/>
              </w:rPr>
              <w:t>уровней профессиональных рисков / нет (не пересматривались)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Количество рабочих мест, на которых уровень профессионального риска снижен (в отчетном году по сравнению с предыдущей оценкой)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99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Доля рабочих мест, на которых уровень профессиональных рисков в отчетном году снижен; %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  <w:vMerge w:val="restart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соглашения или иного утвержденного плана мероприятий по улучшению условий и охраны труда, да / нет</w:t>
            </w:r>
          </w:p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указать долю выполнения запланированных мероприятий в отчетном году, %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545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Взаимодействие с региональным отделением Социального фонда России </w:t>
            </w:r>
            <w:r>
              <w:rPr>
                <w:color w:val="000000"/>
              </w:rPr>
              <w:t>по направлениям: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690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получение скидки к страховому тарифу, %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получение надбавки к страховому тарифу, %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473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473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Доля охвата работников проведением обязательных предварительных и периодических медицинских осмотров, % (количество работников, прошедших медосмотр, к количеству работников, подлежащих </w:t>
            </w:r>
            <w:r>
              <w:rPr>
                <w:color w:val="000000"/>
              </w:rPr>
              <w:lastRenderedPageBreak/>
              <w:t>прохождению медосмотра)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rFonts w:eastAsiaTheme="minorHAnsi"/>
              </w:rPr>
              <w:t>Количество работников, которые должны проходить психиатрическое освидетельствование при осуществлении отдельных видов деятельности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rFonts w:eastAsiaTheme="minorHAnsi"/>
              </w:rPr>
              <w:t xml:space="preserve">Количество работников, которые прошли психиатрическое освидетельствование (с нарастающим итогом), всего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Доля охвата работников проведением </w:t>
            </w:r>
            <w:r>
              <w:rPr>
                <w:rFonts w:eastAsiaTheme="minorHAnsi"/>
              </w:rPr>
              <w:t>психиатрического освидетельствования, % от числа указанных работников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82"/>
        </w:trPr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t xml:space="preserve">Наличие службы охраны труда или должности специалиста по охране труда при численности работников более 50 человек </w:t>
            </w:r>
            <w:r>
              <w:rPr>
                <w:color w:val="000000"/>
              </w:rPr>
              <w:t>или назначение ответственного по охране труда при численности работников менее 50 человек,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413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Своевременное (раз в 3 года) прохождение </w:t>
            </w:r>
            <w:proofErr w:type="gramStart"/>
            <w:r>
              <w:rPr>
                <w:color w:val="000000"/>
              </w:rPr>
              <w:t>обучения по охране</w:t>
            </w:r>
            <w:proofErr w:type="gramEnd"/>
            <w:r>
              <w:rPr>
                <w:color w:val="000000"/>
              </w:rPr>
              <w:t xml:space="preserve"> труда в учебных центрах (указать № и дату составления протокола проверки знаний по охране труда, программу обучения, название проверяющей организации в пояснительной записке), да / нет: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b/>
                <w:color w:val="000000"/>
              </w:rPr>
            </w:pPr>
          </w:p>
        </w:tc>
      </w:tr>
      <w:tr w:rsidR="005C671D" w:rsidTr="005C671D">
        <w:trPr>
          <w:cantSplit/>
          <w:trHeight w:val="220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руководителя организации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8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специалиста по охране труда (для организаций</w:t>
            </w:r>
            <w:r>
              <w:t xml:space="preserve"> с численностью работников более 50 человек)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b/>
                <w:color w:val="000000"/>
              </w:rPr>
            </w:pPr>
          </w:p>
        </w:tc>
      </w:tr>
      <w:tr w:rsidR="005C671D" w:rsidTr="005C671D">
        <w:trPr>
          <w:cantSplit/>
          <w:trHeight w:val="28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либо ответственного по охране труда (для организаций</w:t>
            </w:r>
            <w:r>
              <w:t xml:space="preserve"> с численностью работников 50 человек и менее)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b/>
                <w:color w:val="000000"/>
              </w:rPr>
            </w:pPr>
          </w:p>
        </w:tc>
      </w:tr>
      <w:tr w:rsidR="005C671D" w:rsidTr="005C671D">
        <w:trPr>
          <w:cantSplit/>
          <w:trHeight w:val="285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членов комиссии по охране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80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t>уполномоченных профсоюзов по охране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87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 наличие профсоюзной организации,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комиссии по обучению и проверке знаний по охране труда,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Указать № регистрации работодателя в Реестре ИП и юридических лиц Минтруда России, осуществляющих деятельность по обучению своих работников вопросам по охране труда, № и дата / нет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Наличие программ </w:t>
            </w:r>
            <w:proofErr w:type="gramStart"/>
            <w:r>
              <w:rPr>
                <w:color w:val="000000"/>
              </w:rPr>
              <w:t>обучения по охране</w:t>
            </w:r>
            <w:proofErr w:type="gramEnd"/>
            <w:r>
              <w:rPr>
                <w:color w:val="000000"/>
              </w:rPr>
              <w:t xml:space="preserve"> труда:</w:t>
            </w:r>
          </w:p>
        </w:tc>
        <w:tc>
          <w:tcPr>
            <w:tcW w:w="992" w:type="dxa"/>
            <w:vMerge w:val="restart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 xml:space="preserve">по общим вопросам охраны труда и функционирования системы управления охраной труда; да / </w:t>
            </w:r>
            <w:proofErr w:type="gramStart"/>
            <w:r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 xml:space="preserve">безопасным методам и приемам выполнения работ при воздействии вредных и (или) опасных производственных факторов; да / </w:t>
            </w:r>
            <w:proofErr w:type="gramStart"/>
            <w:r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 xml:space="preserve">безопасным методам и приемам выполнения работ повышенной опасности; да / </w:t>
            </w:r>
            <w:proofErr w:type="gramStart"/>
            <w:r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 xml:space="preserve">по оказанию первой помощи пострадавшим; да / </w:t>
            </w:r>
            <w:proofErr w:type="gramStart"/>
            <w:r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eastAsiaTheme="minorHAnsi"/>
                <w:bCs/>
                <w:color w:val="000000" w:themeColor="text1"/>
              </w:rPr>
              <w:t xml:space="preserve">по использованию (применению) средств индивидуальной защиты; да / </w:t>
            </w:r>
            <w:proofErr w:type="gramStart"/>
            <w:r>
              <w:rPr>
                <w:rFonts w:eastAsiaTheme="minorHAnsi"/>
                <w:bCs/>
                <w:color w:val="000000" w:themeColor="text1"/>
              </w:rPr>
              <w:t>нет</w:t>
            </w:r>
            <w:proofErr w:type="gramEnd"/>
            <w:r>
              <w:rPr>
                <w:rFonts w:eastAsiaTheme="minorHAnsi"/>
                <w:bCs/>
                <w:color w:val="000000" w:themeColor="text1"/>
              </w:rPr>
              <w:t xml:space="preserve"> / не требуется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Наличие в организации Списков профессий и должностей, которые проходят </w:t>
            </w:r>
            <w:proofErr w:type="gramStart"/>
            <w:r>
              <w:rPr>
                <w:color w:val="000000"/>
              </w:rPr>
              <w:t>обучение по</w:t>
            </w:r>
            <w:proofErr w:type="gramEnd"/>
            <w:r>
              <w:rPr>
                <w:color w:val="000000"/>
              </w:rPr>
              <w:t xml:space="preserve"> указанным программам, да/нет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Внесение протоколов по </w:t>
            </w:r>
            <w:proofErr w:type="gramStart"/>
            <w:r>
              <w:rPr>
                <w:color w:val="000000"/>
              </w:rPr>
              <w:t>обучению по охране</w:t>
            </w:r>
            <w:proofErr w:type="gramEnd"/>
            <w:r>
              <w:rPr>
                <w:color w:val="000000"/>
              </w:rPr>
              <w:t xml:space="preserve"> труда в Реестр обученных лиц Минтруда России, да ⃰</w:t>
            </w:r>
            <w:r>
              <w:rPr>
                <w:color w:val="000000"/>
                <w:vertAlign w:val="superscript"/>
              </w:rPr>
              <w:t xml:space="preserve"> </w:t>
            </w:r>
            <w:r>
              <w:rPr>
                <w:color w:val="000000"/>
              </w:rPr>
              <w:t xml:space="preserve"> ⃰/нет</w:t>
            </w:r>
          </w:p>
        </w:tc>
        <w:tc>
          <w:tcPr>
            <w:tcW w:w="992" w:type="dxa"/>
            <w:vMerge w:val="restart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cantSplit/>
          <w:trHeight w:val="273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обученных по охране труда (по всем программам) к общему количеству работников, которые должны проходить обучение (по всем программам), % / нет</w:t>
            </w:r>
          </w:p>
        </w:tc>
        <w:tc>
          <w:tcPr>
            <w:tcW w:w="992" w:type="dxa"/>
            <w:vMerge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комитета (комиссии) по охране труда,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заседаний комитета (комиссии) по охране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rFonts w:eastAsiaTheme="minorHAnsi"/>
                <w:color w:val="000000" w:themeColor="text1"/>
              </w:rPr>
              <w:t xml:space="preserve">предложений по разработке проектов локальных нормативных актов по охране труда, или участие в разработке и </w:t>
            </w:r>
            <w:r>
              <w:rPr>
                <w:rFonts w:eastAsiaTheme="minorHAnsi"/>
                <w:color w:val="000000" w:themeColor="text1"/>
              </w:rPr>
              <w:lastRenderedPageBreak/>
              <w:t>рассмотрении указанных проектов комиссией по охране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rFonts w:eastAsiaTheme="minorHAnsi"/>
                <w:color w:val="000000" w:themeColor="text1"/>
              </w:rPr>
              <w:t>проверок состояния условий и охраны труда на рабочих местах, в которых участвовали члены комиссии по охране труда</w:t>
            </w:r>
            <w:r>
              <w:rPr>
                <w:rFonts w:eastAsiaTheme="minorHAnsi"/>
                <w:bCs/>
                <w:color w:val="000000" w:themeColor="text1"/>
              </w:rPr>
              <w:t xml:space="preserve"> и были выработаны предложения работодателю по приведению условий и охраны труда в соответствие с обязательными требованиями охраны труда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оборудованного кабинета по охране труда,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452"/>
        </w:trPr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средств наглядной агитации (стендов, уголков и т.д.) по охране труда, размещенных на территории организации, единиц 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828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средств наглядной агитации (стендов, уголков и т.д.) по пожарной безопасности, размещенных на территории организации,</w:t>
            </w:r>
            <w:r>
              <w:rPr>
                <w:color w:val="000000"/>
              </w:rPr>
              <w:br/>
              <w:t>единиц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дней охраны труда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Обеспеченность организации первичными средствами пожаротушения, </w:t>
            </w:r>
            <w:r>
              <w:rPr>
                <w:color w:val="000000"/>
              </w:rPr>
              <w:br/>
              <w:t>% от нормы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охранно-пожарной сигнализации,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проведенных противопожарных тренировок, учений в сфере Гражданской обороны и Чрезвычайных ситуаций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в отчетном периоде проверок, визитов (посещений) по инициативе органов государственного  надзора и контроля; указать количество проверок (визитов)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b/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выполнения предписаний органов государственного  надзора и контроля, % (устраненные нарушения к общему количеству выявленных и подлежащих устранению нарушений)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Наличие в отчетном периоде профилактических визитов (посещений) органов государственного  надзора и контроля по инициативе работодателя, указать количество визитов (посещений)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в отчетном периоде обследования условий и охраны труда органом местного самоуправления, да/нет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Доля выполнения рекомендаций органа местного самоуправления, %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Наличие коллективного договора в организации; </w:t>
            </w:r>
            <w:proofErr w:type="gramStart"/>
            <w:r>
              <w:rPr>
                <w:color w:val="000000"/>
              </w:rPr>
              <w:t>указать номер уведомительной регистрации / нет</w:t>
            </w:r>
            <w:proofErr w:type="gramEnd"/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раздела «Охрана труда»,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35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раздела «Пожарная безопасность»,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rPr>
          <w:trHeight w:val="225"/>
        </w:trPr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раздела «Профилактика ВИЧ/СПИД», да / нет / да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Наличие в организации разработанной и утвержденной программы «Нулевой травматизм», нет / да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 w:val="restart"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Наличие мероприятий по информированию работников по вопросам  ВИЧ-инфекции на рабочих местах, да / нет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  <w:tr w:rsidR="005C671D" w:rsidTr="005C671D">
        <w:tc>
          <w:tcPr>
            <w:tcW w:w="534" w:type="dxa"/>
            <w:vMerge/>
          </w:tcPr>
          <w:p w:rsidR="005C671D" w:rsidRDefault="005C671D" w:rsidP="005A7A68">
            <w:pPr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7830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% выполнения мероприятий  </w:t>
            </w:r>
          </w:p>
        </w:tc>
        <w:tc>
          <w:tcPr>
            <w:tcW w:w="992" w:type="dxa"/>
          </w:tcPr>
          <w:p w:rsidR="005C671D" w:rsidRDefault="005C671D" w:rsidP="005A7A68">
            <w:pPr>
              <w:ind w:left="-57" w:right="-57"/>
              <w:rPr>
                <w:color w:val="000000"/>
              </w:rPr>
            </w:pPr>
          </w:p>
        </w:tc>
      </w:tr>
    </w:tbl>
    <w:p w:rsidR="005C671D" w:rsidRDefault="005C671D" w:rsidP="00286A13"/>
    <w:p w:rsidR="00286A13" w:rsidRPr="00573DD3" w:rsidRDefault="00286A13" w:rsidP="00286A13">
      <w:pPr>
        <w:rPr>
          <w:color w:val="000000"/>
        </w:rPr>
      </w:pPr>
      <w:r w:rsidRPr="00573DD3">
        <w:rPr>
          <w:color w:val="000000"/>
        </w:rPr>
        <w:t>⃰</w:t>
      </w:r>
      <w:r w:rsidR="00573DD3" w:rsidRPr="00573DD3">
        <w:rPr>
          <w:color w:val="000000"/>
          <w:vertAlign w:val="superscript"/>
        </w:rPr>
        <w:t>*</w:t>
      </w:r>
      <w:r w:rsidRPr="00573DD3">
        <w:rPr>
          <w:color w:val="000000"/>
        </w:rPr>
        <w:t>Без учета несчастных случаев на производстве, основной причиной которых явилось н</w:t>
      </w:r>
      <w:r w:rsidRPr="00573DD3">
        <w:rPr>
          <w:rFonts w:eastAsia="Courier New" w:cs="Courier New"/>
        </w:rPr>
        <w:t>арушение правил дорожного движения работником сторонней организации или другим посторонним лицом.</w:t>
      </w:r>
    </w:p>
    <w:p w:rsidR="00286A13" w:rsidRPr="00573DD3" w:rsidRDefault="00573DD3" w:rsidP="00286A13">
      <w:pPr>
        <w:rPr>
          <w:color w:val="000000"/>
        </w:rPr>
      </w:pPr>
      <w:r w:rsidRPr="00573DD3">
        <w:rPr>
          <w:color w:val="000000"/>
        </w:rPr>
        <w:t>**</w:t>
      </w:r>
      <w:r w:rsidR="00286A13" w:rsidRPr="00573DD3">
        <w:rPr>
          <w:color w:val="000000"/>
        </w:rPr>
        <w:t>В пояснительной записке указать по каким программам, сколько человек обучено</w:t>
      </w:r>
      <w:proofErr w:type="gramStart"/>
      <w:r w:rsidR="00286A13" w:rsidRPr="00573DD3">
        <w:rPr>
          <w:color w:val="000000"/>
        </w:rPr>
        <w:t>.</w:t>
      </w:r>
      <w:proofErr w:type="gramEnd"/>
      <w:r w:rsidR="00286A13" w:rsidRPr="00573DD3">
        <w:rPr>
          <w:color w:val="000000"/>
        </w:rPr>
        <w:t xml:space="preserve"> (</w:t>
      </w:r>
      <w:proofErr w:type="gramStart"/>
      <w:r w:rsidR="00286A13" w:rsidRPr="00573DD3">
        <w:rPr>
          <w:color w:val="000000"/>
        </w:rPr>
        <w:t>д</w:t>
      </w:r>
      <w:proofErr w:type="gramEnd"/>
      <w:r w:rsidR="00286A13" w:rsidRPr="00573DD3">
        <w:rPr>
          <w:color w:val="000000"/>
        </w:rPr>
        <w:t>ополнение к п. 25).</w:t>
      </w:r>
    </w:p>
    <w:p w:rsidR="00286A13" w:rsidRPr="00573DD3" w:rsidRDefault="00286A13" w:rsidP="00286A13">
      <w:pPr>
        <w:rPr>
          <w:color w:val="000000"/>
        </w:rPr>
      </w:pPr>
    </w:p>
    <w:p w:rsidR="00286A13" w:rsidRPr="00573DD3" w:rsidRDefault="00286A13" w:rsidP="00286A13">
      <w:pPr>
        <w:rPr>
          <w:color w:val="000000"/>
        </w:rPr>
      </w:pPr>
      <w:r w:rsidRPr="00573DD3">
        <w:rPr>
          <w:color w:val="000000"/>
        </w:rPr>
        <w:t>Пояснительная записка оформляется в произвольной форме.</w:t>
      </w:r>
    </w:p>
    <w:p w:rsidR="00573DD3" w:rsidRPr="00573DD3" w:rsidRDefault="00573DD3" w:rsidP="00286A13">
      <w:pPr>
        <w:rPr>
          <w:color w:val="000000"/>
        </w:rPr>
      </w:pPr>
    </w:p>
    <w:p w:rsidR="00286A13" w:rsidRPr="00573DD3" w:rsidRDefault="00286A13" w:rsidP="00286A13">
      <w:pPr>
        <w:rPr>
          <w:color w:val="000000"/>
        </w:rPr>
      </w:pPr>
      <w:r w:rsidRPr="00573DD3">
        <w:rPr>
          <w:color w:val="000000"/>
        </w:rPr>
        <w:t>Руководитель организации</w:t>
      </w:r>
      <w:r w:rsidR="00CA24C1">
        <w:rPr>
          <w:color w:val="000000"/>
        </w:rPr>
        <w:tab/>
        <w:t>__________________</w:t>
      </w:r>
      <w:r w:rsidRPr="00573DD3">
        <w:rPr>
          <w:color w:val="000000"/>
          <w:u w:val="single"/>
        </w:rPr>
        <w:t>/</w:t>
      </w:r>
      <w:r w:rsidRPr="00573DD3">
        <w:rPr>
          <w:color w:val="000000"/>
        </w:rPr>
        <w:t>____________________/</w:t>
      </w:r>
      <w:r w:rsidR="00CA24C1">
        <w:rPr>
          <w:color w:val="000000"/>
        </w:rPr>
        <w:tab/>
      </w:r>
    </w:p>
    <w:p w:rsidR="00BC2D7D" w:rsidRDefault="00BC2D7D" w:rsidP="00BC2D7D">
      <w:pPr>
        <w:ind w:left="1416" w:firstLine="708"/>
        <w:rPr>
          <w:color w:val="000000"/>
        </w:rPr>
      </w:pPr>
    </w:p>
    <w:p w:rsidR="00286A13" w:rsidRPr="00573DD3" w:rsidRDefault="00286A13" w:rsidP="00BC2D7D">
      <w:pPr>
        <w:ind w:left="1416" w:firstLine="708"/>
      </w:pPr>
      <w:r w:rsidRPr="00573DD3">
        <w:rPr>
          <w:color w:val="000000"/>
        </w:rPr>
        <w:t>М. П.</w:t>
      </w:r>
    </w:p>
    <w:p w:rsidR="00FE0424" w:rsidRPr="005C671D" w:rsidRDefault="00FE0424" w:rsidP="00FE0424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FE0424" w:rsidRPr="005C671D" w:rsidSect="00573DD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455F4"/>
    <w:lvl w:ilvl="0">
      <w:numFmt w:val="bullet"/>
      <w:lvlText w:val="*"/>
      <w:lvlJc w:val="left"/>
    </w:lvl>
  </w:abstractNum>
  <w:abstractNum w:abstractNumId="1">
    <w:nsid w:val="057F00C6"/>
    <w:multiLevelType w:val="hybridMultilevel"/>
    <w:tmpl w:val="476C4D7E"/>
    <w:lvl w:ilvl="0" w:tplc="FBC8D7A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5322B"/>
    <w:multiLevelType w:val="hybridMultilevel"/>
    <w:tmpl w:val="4A7857D4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508C"/>
    <w:multiLevelType w:val="hybridMultilevel"/>
    <w:tmpl w:val="DC58A3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074"/>
    <w:multiLevelType w:val="singleLevel"/>
    <w:tmpl w:val="6C9ABB40"/>
    <w:lvl w:ilvl="0">
      <w:start w:val="2013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3938AF"/>
    <w:multiLevelType w:val="hybridMultilevel"/>
    <w:tmpl w:val="A3A22FC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71590"/>
    <w:multiLevelType w:val="hybridMultilevel"/>
    <w:tmpl w:val="10A61246"/>
    <w:lvl w:ilvl="0" w:tplc="757A6A1A">
      <w:start w:val="1"/>
      <w:numFmt w:val="decimal"/>
      <w:lvlText w:val="%1."/>
      <w:lvlJc w:val="left"/>
      <w:pPr>
        <w:ind w:left="1758" w:hanging="105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1A1334"/>
    <w:multiLevelType w:val="hybridMultilevel"/>
    <w:tmpl w:val="4D96DF76"/>
    <w:lvl w:ilvl="0" w:tplc="C1F8E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B40FCA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77FB6"/>
    <w:multiLevelType w:val="multilevel"/>
    <w:tmpl w:val="73AC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17EEB"/>
    <w:multiLevelType w:val="hybridMultilevel"/>
    <w:tmpl w:val="558E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721D6"/>
    <w:multiLevelType w:val="hybridMultilevel"/>
    <w:tmpl w:val="32A66B6E"/>
    <w:lvl w:ilvl="0" w:tplc="FC5263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2">
    <w:nsid w:val="3F5018A8"/>
    <w:multiLevelType w:val="hybridMultilevel"/>
    <w:tmpl w:val="B58E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B7C3E"/>
    <w:multiLevelType w:val="hybridMultilevel"/>
    <w:tmpl w:val="2DB497D2"/>
    <w:lvl w:ilvl="0" w:tplc="D4D6A714">
      <w:start w:val="2018"/>
      <w:numFmt w:val="decimal"/>
      <w:lvlText w:val="%1"/>
      <w:lvlJc w:val="left"/>
      <w:pPr>
        <w:tabs>
          <w:tab w:val="num" w:pos="1252"/>
        </w:tabs>
        <w:ind w:left="125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2"/>
        </w:tabs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2"/>
        </w:tabs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2"/>
        </w:tabs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2"/>
        </w:tabs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2"/>
        </w:tabs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2"/>
        </w:tabs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2"/>
        </w:tabs>
        <w:ind w:left="6802" w:hanging="180"/>
      </w:pPr>
    </w:lvl>
  </w:abstractNum>
  <w:abstractNum w:abstractNumId="14">
    <w:nsid w:val="4369668B"/>
    <w:multiLevelType w:val="hybridMultilevel"/>
    <w:tmpl w:val="5664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66924"/>
    <w:multiLevelType w:val="multilevel"/>
    <w:tmpl w:val="17962F3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5354E83"/>
    <w:multiLevelType w:val="hybridMultilevel"/>
    <w:tmpl w:val="B7E6932E"/>
    <w:lvl w:ilvl="0" w:tplc="BDE2307C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2938B4"/>
    <w:multiLevelType w:val="multilevel"/>
    <w:tmpl w:val="FE9A12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487CDE"/>
    <w:multiLevelType w:val="hybridMultilevel"/>
    <w:tmpl w:val="EFA8A3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842604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C3176"/>
    <w:multiLevelType w:val="hybridMultilevel"/>
    <w:tmpl w:val="9C225A98"/>
    <w:lvl w:ilvl="0" w:tplc="E938C2C6">
      <w:start w:val="1"/>
      <w:numFmt w:val="decimal"/>
      <w:lvlText w:val="%1)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3C97D71"/>
    <w:multiLevelType w:val="multilevel"/>
    <w:tmpl w:val="78CEDF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43C542A"/>
    <w:multiLevelType w:val="multilevel"/>
    <w:tmpl w:val="4398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E0045E"/>
    <w:multiLevelType w:val="hybridMultilevel"/>
    <w:tmpl w:val="ECBC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90230A"/>
    <w:multiLevelType w:val="hybridMultilevel"/>
    <w:tmpl w:val="BF047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84EFE"/>
    <w:multiLevelType w:val="hybridMultilevel"/>
    <w:tmpl w:val="594064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4815ED"/>
    <w:multiLevelType w:val="hybridMultilevel"/>
    <w:tmpl w:val="994201DE"/>
    <w:lvl w:ilvl="0" w:tplc="15666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8939EC"/>
    <w:multiLevelType w:val="hybridMultilevel"/>
    <w:tmpl w:val="76FE8014"/>
    <w:lvl w:ilvl="0" w:tplc="E21E3652">
      <w:start w:val="1"/>
      <w:numFmt w:val="decimal"/>
      <w:lvlText w:val="%1."/>
      <w:lvlJc w:val="left"/>
      <w:pPr>
        <w:ind w:left="1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  <w:rPr>
        <w:rFonts w:cs="Times New Roman"/>
      </w:rPr>
    </w:lvl>
  </w:abstractNum>
  <w:abstractNum w:abstractNumId="27">
    <w:nsid w:val="6AEA5028"/>
    <w:multiLevelType w:val="multilevel"/>
    <w:tmpl w:val="8532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964AE"/>
    <w:multiLevelType w:val="multilevel"/>
    <w:tmpl w:val="5CD6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87E4F"/>
    <w:multiLevelType w:val="multilevel"/>
    <w:tmpl w:val="D73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E27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B5A7A94"/>
    <w:multiLevelType w:val="singleLevel"/>
    <w:tmpl w:val="6FCA0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5"/>
  </w:num>
  <w:num w:numId="6">
    <w:abstractNumId w:val="3"/>
  </w:num>
  <w:num w:numId="7">
    <w:abstractNumId w:val="10"/>
  </w:num>
  <w:num w:numId="8">
    <w:abstractNumId w:val="8"/>
  </w:num>
  <w:num w:numId="9">
    <w:abstractNumId w:val="18"/>
  </w:num>
  <w:num w:numId="10">
    <w:abstractNumId w:val="2"/>
  </w:num>
  <w:num w:numId="11">
    <w:abstractNumId w:val="19"/>
  </w:num>
  <w:num w:numId="12">
    <w:abstractNumId w:val="16"/>
  </w:num>
  <w:num w:numId="13">
    <w:abstractNumId w:val="29"/>
  </w:num>
  <w:num w:numId="14">
    <w:abstractNumId w:val="28"/>
  </w:num>
  <w:num w:numId="15">
    <w:abstractNumId w:val="21"/>
  </w:num>
  <w:num w:numId="16">
    <w:abstractNumId w:val="27"/>
  </w:num>
  <w:num w:numId="17">
    <w:abstractNumId w:val="9"/>
  </w:num>
  <w:num w:numId="18">
    <w:abstractNumId w:val="1"/>
  </w:num>
  <w:num w:numId="19">
    <w:abstractNumId w:val="15"/>
  </w:num>
  <w:num w:numId="20">
    <w:abstractNumId w:val="31"/>
    <w:lvlOverride w:ilvl="0">
      <w:startOverride w:val="1"/>
    </w:lvlOverride>
  </w:num>
  <w:num w:numId="21">
    <w:abstractNumId w:val="24"/>
  </w:num>
  <w:num w:numId="22">
    <w:abstractNumId w:val="12"/>
  </w:num>
  <w:num w:numId="23">
    <w:abstractNumId w:val="22"/>
  </w:num>
  <w:num w:numId="24">
    <w:abstractNumId w:val="26"/>
  </w:num>
  <w:num w:numId="25">
    <w:abstractNumId w:val="6"/>
  </w:num>
  <w:num w:numId="26">
    <w:abstractNumId w:val="31"/>
  </w:num>
  <w:num w:numId="27">
    <w:abstractNumId w:val="5"/>
  </w:num>
  <w:num w:numId="28">
    <w:abstractNumId w:val="17"/>
  </w:num>
  <w:num w:numId="29">
    <w:abstractNumId w:val="20"/>
  </w:num>
  <w:num w:numId="30">
    <w:abstractNumId w:val="30"/>
  </w:num>
  <w:num w:numId="31">
    <w:abstractNumId w:val="2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7E"/>
    <w:rsid w:val="00030DF0"/>
    <w:rsid w:val="00034806"/>
    <w:rsid w:val="00052CF2"/>
    <w:rsid w:val="00060FD7"/>
    <w:rsid w:val="00062CFD"/>
    <w:rsid w:val="00064E64"/>
    <w:rsid w:val="000711AF"/>
    <w:rsid w:val="00084266"/>
    <w:rsid w:val="000D0CEC"/>
    <w:rsid w:val="001143DA"/>
    <w:rsid w:val="00127258"/>
    <w:rsid w:val="00145BE7"/>
    <w:rsid w:val="001736D8"/>
    <w:rsid w:val="001B4EF6"/>
    <w:rsid w:val="00235BE9"/>
    <w:rsid w:val="00244D57"/>
    <w:rsid w:val="00255CF0"/>
    <w:rsid w:val="00270E0A"/>
    <w:rsid w:val="00277BCE"/>
    <w:rsid w:val="00286A13"/>
    <w:rsid w:val="002E0242"/>
    <w:rsid w:val="002F3FF0"/>
    <w:rsid w:val="002F7883"/>
    <w:rsid w:val="0030003B"/>
    <w:rsid w:val="00303FED"/>
    <w:rsid w:val="003162C2"/>
    <w:rsid w:val="00324C76"/>
    <w:rsid w:val="003344A5"/>
    <w:rsid w:val="00345C8F"/>
    <w:rsid w:val="003470B4"/>
    <w:rsid w:val="00360DDA"/>
    <w:rsid w:val="003C5F5F"/>
    <w:rsid w:val="003C6151"/>
    <w:rsid w:val="003C623C"/>
    <w:rsid w:val="003C7BA9"/>
    <w:rsid w:val="003E43D4"/>
    <w:rsid w:val="003E797E"/>
    <w:rsid w:val="003F56C1"/>
    <w:rsid w:val="00422A10"/>
    <w:rsid w:val="00443E67"/>
    <w:rsid w:val="004738EF"/>
    <w:rsid w:val="00484475"/>
    <w:rsid w:val="0048763D"/>
    <w:rsid w:val="00490E44"/>
    <w:rsid w:val="004A42AA"/>
    <w:rsid w:val="004B18EC"/>
    <w:rsid w:val="004D0D8E"/>
    <w:rsid w:val="004E6CD6"/>
    <w:rsid w:val="004F50E2"/>
    <w:rsid w:val="00516F2D"/>
    <w:rsid w:val="00536DDF"/>
    <w:rsid w:val="0055621E"/>
    <w:rsid w:val="00562A75"/>
    <w:rsid w:val="00573DD3"/>
    <w:rsid w:val="0057414D"/>
    <w:rsid w:val="00581C44"/>
    <w:rsid w:val="0059285E"/>
    <w:rsid w:val="005A7A68"/>
    <w:rsid w:val="005B214E"/>
    <w:rsid w:val="005C671D"/>
    <w:rsid w:val="0060244E"/>
    <w:rsid w:val="0061385B"/>
    <w:rsid w:val="00655DF5"/>
    <w:rsid w:val="006839BA"/>
    <w:rsid w:val="00686EE2"/>
    <w:rsid w:val="006A4D28"/>
    <w:rsid w:val="006A58BB"/>
    <w:rsid w:val="006B2D0C"/>
    <w:rsid w:val="006B3A4B"/>
    <w:rsid w:val="006B6BC9"/>
    <w:rsid w:val="006C500D"/>
    <w:rsid w:val="006C637B"/>
    <w:rsid w:val="006D138C"/>
    <w:rsid w:val="006D44F8"/>
    <w:rsid w:val="006D7FAF"/>
    <w:rsid w:val="00712EC1"/>
    <w:rsid w:val="00736A36"/>
    <w:rsid w:val="0073785B"/>
    <w:rsid w:val="00752CEA"/>
    <w:rsid w:val="007A1F48"/>
    <w:rsid w:val="007A66CA"/>
    <w:rsid w:val="007C5018"/>
    <w:rsid w:val="007C7FD6"/>
    <w:rsid w:val="007D1888"/>
    <w:rsid w:val="007F790B"/>
    <w:rsid w:val="00801C89"/>
    <w:rsid w:val="00831F22"/>
    <w:rsid w:val="00843748"/>
    <w:rsid w:val="00850D82"/>
    <w:rsid w:val="008524E8"/>
    <w:rsid w:val="00875F4B"/>
    <w:rsid w:val="0088385C"/>
    <w:rsid w:val="00890234"/>
    <w:rsid w:val="008C7327"/>
    <w:rsid w:val="008D548D"/>
    <w:rsid w:val="008E0D7B"/>
    <w:rsid w:val="008E716D"/>
    <w:rsid w:val="00915C97"/>
    <w:rsid w:val="0092095D"/>
    <w:rsid w:val="009312F0"/>
    <w:rsid w:val="00972C5E"/>
    <w:rsid w:val="009B6FD1"/>
    <w:rsid w:val="009E0458"/>
    <w:rsid w:val="009F0D84"/>
    <w:rsid w:val="00A01D3B"/>
    <w:rsid w:val="00A36D2C"/>
    <w:rsid w:val="00A43020"/>
    <w:rsid w:val="00A47B65"/>
    <w:rsid w:val="00A64570"/>
    <w:rsid w:val="00A973A1"/>
    <w:rsid w:val="00AA25DB"/>
    <w:rsid w:val="00AA49F3"/>
    <w:rsid w:val="00AA58E7"/>
    <w:rsid w:val="00AD123A"/>
    <w:rsid w:val="00AD13A3"/>
    <w:rsid w:val="00AD2314"/>
    <w:rsid w:val="00B043D8"/>
    <w:rsid w:val="00B13362"/>
    <w:rsid w:val="00B67381"/>
    <w:rsid w:val="00B86082"/>
    <w:rsid w:val="00B871D9"/>
    <w:rsid w:val="00BA6076"/>
    <w:rsid w:val="00BB161F"/>
    <w:rsid w:val="00BC2D7D"/>
    <w:rsid w:val="00BD713C"/>
    <w:rsid w:val="00BF7D01"/>
    <w:rsid w:val="00C7329B"/>
    <w:rsid w:val="00C74BFF"/>
    <w:rsid w:val="00C8256E"/>
    <w:rsid w:val="00C865DA"/>
    <w:rsid w:val="00CA24C1"/>
    <w:rsid w:val="00CB19F4"/>
    <w:rsid w:val="00CB351E"/>
    <w:rsid w:val="00CB6DF0"/>
    <w:rsid w:val="00CE2A46"/>
    <w:rsid w:val="00D356AC"/>
    <w:rsid w:val="00D5741C"/>
    <w:rsid w:val="00D9553C"/>
    <w:rsid w:val="00E14C04"/>
    <w:rsid w:val="00E40AED"/>
    <w:rsid w:val="00E470E2"/>
    <w:rsid w:val="00E530BD"/>
    <w:rsid w:val="00E570B0"/>
    <w:rsid w:val="00EA4ECB"/>
    <w:rsid w:val="00EA7A12"/>
    <w:rsid w:val="00EC0063"/>
    <w:rsid w:val="00EC303C"/>
    <w:rsid w:val="00EC5BF9"/>
    <w:rsid w:val="00EF3292"/>
    <w:rsid w:val="00EF3F11"/>
    <w:rsid w:val="00F01335"/>
    <w:rsid w:val="00F059BD"/>
    <w:rsid w:val="00F26AF0"/>
    <w:rsid w:val="00F43D6D"/>
    <w:rsid w:val="00F52C39"/>
    <w:rsid w:val="00F63066"/>
    <w:rsid w:val="00F656F3"/>
    <w:rsid w:val="00F65850"/>
    <w:rsid w:val="00F94C03"/>
    <w:rsid w:val="00FA5AA4"/>
    <w:rsid w:val="00FB21FD"/>
    <w:rsid w:val="00FC1D21"/>
    <w:rsid w:val="00FC6D61"/>
    <w:rsid w:val="00FD2EA9"/>
    <w:rsid w:val="00FE0424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73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97E"/>
    <w:rPr>
      <w:rFonts w:eastAsia="Times New Roman"/>
    </w:rPr>
  </w:style>
  <w:style w:type="paragraph" w:styleId="a4">
    <w:name w:val="List Paragraph"/>
    <w:basedOn w:val="a"/>
    <w:uiPriority w:val="34"/>
    <w:qFormat/>
    <w:rsid w:val="003E7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50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500D"/>
    <w:rPr>
      <w:rFonts w:ascii="Tahoma" w:hAnsi="Tahoma" w:cs="Tahoma"/>
      <w:sz w:val="16"/>
      <w:szCs w:val="16"/>
      <w:lang w:eastAsia="ru-RU"/>
    </w:rPr>
  </w:style>
  <w:style w:type="character" w:customStyle="1" w:styleId="TitleChar1">
    <w:name w:val="Title Char1"/>
    <w:uiPriority w:val="99"/>
    <w:locked/>
    <w:rsid w:val="006C637B"/>
    <w:rPr>
      <w:rFonts w:ascii="Cambria" w:hAnsi="Cambria"/>
      <w:b/>
      <w:kern w:val="28"/>
      <w:sz w:val="32"/>
      <w:lang w:val="ru-RU" w:eastAsia="ru-RU"/>
    </w:rPr>
  </w:style>
  <w:style w:type="paragraph" w:styleId="a7">
    <w:name w:val="Title"/>
    <w:basedOn w:val="a"/>
    <w:next w:val="a"/>
    <w:link w:val="a8"/>
    <w:qFormat/>
    <w:locked/>
    <w:rsid w:val="006C637B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7">
    <w:name w:val="Style7"/>
    <w:basedOn w:val="a"/>
    <w:uiPriority w:val="99"/>
    <w:rsid w:val="006C637B"/>
    <w:pPr>
      <w:widowControl w:val="0"/>
      <w:autoSpaceDE w:val="0"/>
      <w:autoSpaceDN w:val="0"/>
      <w:adjustRightInd w:val="0"/>
      <w:spacing w:line="325" w:lineRule="exact"/>
      <w:ind w:firstLine="66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738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38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738EF"/>
    <w:rPr>
      <w:rFonts w:ascii="Cambria" w:eastAsia="Times New Roman" w:hAnsi="Cambri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4738EF"/>
    <w:pPr>
      <w:widowControl w:val="0"/>
      <w:autoSpaceDE w:val="0"/>
      <w:autoSpaceDN w:val="0"/>
      <w:adjustRightInd w:val="0"/>
      <w:spacing w:line="324" w:lineRule="exact"/>
      <w:ind w:firstLine="1118"/>
    </w:pPr>
  </w:style>
  <w:style w:type="paragraph" w:customStyle="1" w:styleId="Style2">
    <w:name w:val="Style2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738EF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4738E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0">
    <w:name w:val="Style10"/>
    <w:basedOn w:val="a"/>
    <w:uiPriority w:val="99"/>
    <w:rsid w:val="004738EF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11">
    <w:name w:val="Style11"/>
    <w:basedOn w:val="a"/>
    <w:uiPriority w:val="99"/>
    <w:rsid w:val="004738E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6">
    <w:name w:val="Style16"/>
    <w:basedOn w:val="a"/>
    <w:uiPriority w:val="99"/>
    <w:rsid w:val="004738EF"/>
    <w:pPr>
      <w:widowControl w:val="0"/>
      <w:autoSpaceDE w:val="0"/>
      <w:autoSpaceDN w:val="0"/>
      <w:adjustRightInd w:val="0"/>
      <w:spacing w:line="233" w:lineRule="exact"/>
      <w:jc w:val="right"/>
    </w:pPr>
  </w:style>
  <w:style w:type="paragraph" w:customStyle="1" w:styleId="Style17">
    <w:name w:val="Style17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4738EF"/>
    <w:pPr>
      <w:widowControl w:val="0"/>
      <w:autoSpaceDE w:val="0"/>
      <w:autoSpaceDN w:val="0"/>
      <w:adjustRightInd w:val="0"/>
      <w:spacing w:line="658" w:lineRule="exact"/>
      <w:jc w:val="both"/>
    </w:pPr>
  </w:style>
  <w:style w:type="paragraph" w:customStyle="1" w:styleId="Style19">
    <w:name w:val="Style19"/>
    <w:basedOn w:val="a"/>
    <w:uiPriority w:val="99"/>
    <w:rsid w:val="004738EF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1">
    <w:name w:val="Font Style21"/>
    <w:uiPriority w:val="99"/>
    <w:rsid w:val="004738E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4738EF"/>
    <w:rPr>
      <w:rFonts w:ascii="Book Antiqua" w:hAnsi="Book Antiqua" w:cs="Book Antiqua"/>
      <w:i/>
      <w:iCs/>
      <w:spacing w:val="40"/>
      <w:sz w:val="28"/>
      <w:szCs w:val="28"/>
    </w:rPr>
  </w:style>
  <w:style w:type="character" w:customStyle="1" w:styleId="FontStyle23">
    <w:name w:val="Font Style23"/>
    <w:uiPriority w:val="99"/>
    <w:rsid w:val="004738EF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4">
    <w:name w:val="Font Style24"/>
    <w:uiPriority w:val="99"/>
    <w:rsid w:val="004738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4738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4738E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4738EF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8">
    <w:name w:val="Font Style28"/>
    <w:uiPriority w:val="99"/>
    <w:rsid w:val="004738EF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4738EF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4738EF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Hyperlink"/>
    <w:unhideWhenUsed/>
    <w:rsid w:val="004738EF"/>
    <w:rPr>
      <w:color w:val="0000FF"/>
      <w:u w:val="single"/>
    </w:rPr>
  </w:style>
  <w:style w:type="paragraph" w:styleId="aa">
    <w:name w:val="header"/>
    <w:basedOn w:val="a"/>
    <w:link w:val="ab"/>
    <w:rsid w:val="00473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38EF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4738EF"/>
    <w:rPr>
      <w:rFonts w:cs="Times New Roman"/>
    </w:rPr>
  </w:style>
  <w:style w:type="character" w:customStyle="1" w:styleId="inplace">
    <w:name w:val="inplace"/>
    <w:rsid w:val="004738EF"/>
  </w:style>
  <w:style w:type="character" w:styleId="ad">
    <w:name w:val="Strong"/>
    <w:uiPriority w:val="22"/>
    <w:qFormat/>
    <w:locked/>
    <w:rsid w:val="004738EF"/>
    <w:rPr>
      <w:b/>
      <w:bCs/>
    </w:rPr>
  </w:style>
  <w:style w:type="paragraph" w:customStyle="1" w:styleId="ConsNonformat">
    <w:name w:val="ConsNonformat"/>
    <w:rsid w:val="004738E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4738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rsid w:val="00473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e">
    <w:name w:val="footer"/>
    <w:basedOn w:val="a"/>
    <w:link w:val="af"/>
    <w:uiPriority w:val="99"/>
    <w:rsid w:val="004738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basedOn w:val="a0"/>
    <w:link w:val="ae"/>
    <w:uiPriority w:val="99"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738EF"/>
    <w:pPr>
      <w:ind w:left="720"/>
      <w:contextualSpacing/>
    </w:pPr>
    <w:rPr>
      <w:sz w:val="28"/>
      <w:szCs w:val="22"/>
      <w:lang w:eastAsia="en-US"/>
    </w:rPr>
  </w:style>
  <w:style w:type="paragraph" w:customStyle="1" w:styleId="formattext">
    <w:name w:val="formattext"/>
    <w:basedOn w:val="a"/>
    <w:rsid w:val="004738EF"/>
    <w:pPr>
      <w:spacing w:before="100" w:beforeAutospacing="1" w:after="100" w:afterAutospacing="1"/>
    </w:pPr>
  </w:style>
  <w:style w:type="paragraph" w:customStyle="1" w:styleId="ConsPlusNormal">
    <w:name w:val="ConsPlusNormal"/>
    <w:rsid w:val="004738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4738EF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basedOn w:val="a0"/>
    <w:link w:val="af0"/>
    <w:rsid w:val="004738EF"/>
    <w:rPr>
      <w:rFonts w:ascii="Arial" w:eastAsia="Times New Roman" w:hAnsi="Arial" w:cs="Arial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738EF"/>
    <w:pPr>
      <w:widowControl w:val="0"/>
      <w:snapToGrid w:val="0"/>
    </w:pPr>
    <w:rPr>
      <w:rFonts w:ascii="Arial" w:eastAsia="Times New Roman" w:hAnsi="Arial"/>
      <w:sz w:val="18"/>
      <w:szCs w:val="20"/>
    </w:rPr>
  </w:style>
  <w:style w:type="table" w:styleId="af4">
    <w:name w:val="Table Grid"/>
    <w:basedOn w:val="a1"/>
    <w:uiPriority w:val="59"/>
    <w:locked/>
    <w:rsid w:val="00473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738EF"/>
  </w:style>
  <w:style w:type="paragraph" w:styleId="af5">
    <w:name w:val="Normal (Web)"/>
    <w:basedOn w:val="a"/>
    <w:unhideWhenUsed/>
    <w:rsid w:val="004738EF"/>
    <w:pPr>
      <w:spacing w:before="100" w:beforeAutospacing="1" w:after="100" w:afterAutospacing="1"/>
    </w:pPr>
  </w:style>
  <w:style w:type="character" w:customStyle="1" w:styleId="usernick3">
    <w:name w:val="usernick3"/>
    <w:rsid w:val="004738EF"/>
  </w:style>
  <w:style w:type="character" w:customStyle="1" w:styleId="phone4">
    <w:name w:val="phone4"/>
    <w:rsid w:val="004738EF"/>
  </w:style>
  <w:style w:type="paragraph" w:customStyle="1" w:styleId="petitiongoodnotavailable">
    <w:name w:val="petitiongoodnotavailable"/>
    <w:basedOn w:val="a"/>
    <w:rsid w:val="004738EF"/>
    <w:pPr>
      <w:spacing w:before="100" w:beforeAutospacing="1" w:after="100" w:afterAutospacing="1"/>
    </w:pPr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38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38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character" w:customStyle="1" w:styleId="viewbull-headeractuality">
    <w:name w:val="viewbull-header__actuality"/>
    <w:rsid w:val="004738EF"/>
  </w:style>
  <w:style w:type="character" w:customStyle="1" w:styleId="viewbull-summary-pricevalue">
    <w:name w:val="viewbull-summary-price__value"/>
    <w:rsid w:val="004738EF"/>
  </w:style>
  <w:style w:type="character" w:customStyle="1" w:styleId="usernick">
    <w:name w:val="usernick"/>
    <w:rsid w:val="004738EF"/>
  </w:style>
  <w:style w:type="character" w:customStyle="1" w:styleId="toorder">
    <w:name w:val="toorder"/>
    <w:rsid w:val="004738EF"/>
  </w:style>
  <w:style w:type="paragraph" w:customStyle="1" w:styleId="inplace1">
    <w:name w:val="inplace1"/>
    <w:basedOn w:val="a"/>
    <w:rsid w:val="004738EF"/>
    <w:pPr>
      <w:spacing w:before="100" w:beforeAutospacing="1" w:after="100" w:afterAutospacing="1"/>
    </w:pPr>
  </w:style>
  <w:style w:type="character" w:customStyle="1" w:styleId="bulllemma">
    <w:name w:val="bulllemma"/>
    <w:rsid w:val="004738EF"/>
  </w:style>
  <w:style w:type="character" w:customStyle="1" w:styleId="phone">
    <w:name w:val="phone"/>
    <w:rsid w:val="004738EF"/>
  </w:style>
  <w:style w:type="character" w:customStyle="1" w:styleId="required">
    <w:name w:val="required"/>
    <w:rsid w:val="004738EF"/>
  </w:style>
  <w:style w:type="character" w:customStyle="1" w:styleId="current">
    <w:name w:val="current"/>
    <w:rsid w:val="004738EF"/>
  </w:style>
  <w:style w:type="character" w:customStyle="1" w:styleId="price">
    <w:name w:val="price"/>
    <w:rsid w:val="004738EF"/>
  </w:style>
  <w:style w:type="character" w:customStyle="1" w:styleId="dp">
    <w:name w:val="dp"/>
    <w:rsid w:val="004738EF"/>
  </w:style>
  <w:style w:type="character" w:customStyle="1" w:styleId="x-pseudo-link">
    <w:name w:val="x-pseudo-link"/>
    <w:rsid w:val="004738EF"/>
  </w:style>
  <w:style w:type="character" w:customStyle="1" w:styleId="x-buttontext">
    <w:name w:val="x-button__text"/>
    <w:rsid w:val="004738EF"/>
  </w:style>
  <w:style w:type="character" w:customStyle="1" w:styleId="js-product-ad-conv-action">
    <w:name w:val="js-product-ad-conv-action"/>
    <w:rsid w:val="004738EF"/>
  </w:style>
  <w:style w:type="character" w:customStyle="1" w:styleId="x-iconed-textlink">
    <w:name w:val="x-iconed-text__link"/>
    <w:rsid w:val="004738EF"/>
  </w:style>
  <w:style w:type="character" w:customStyle="1" w:styleId="more-span-cover">
    <w:name w:val="more-span-cover"/>
    <w:rsid w:val="004738EF"/>
  </w:style>
  <w:style w:type="character" w:customStyle="1" w:styleId="more-span">
    <w:name w:val="more-span"/>
    <w:rsid w:val="004738EF"/>
  </w:style>
  <w:style w:type="character" w:customStyle="1" w:styleId="with-divider">
    <w:name w:val="with-divider"/>
    <w:rsid w:val="004738EF"/>
  </w:style>
  <w:style w:type="character" w:customStyle="1" w:styleId="available">
    <w:name w:val="available"/>
    <w:rsid w:val="004738EF"/>
  </w:style>
  <w:style w:type="character" w:customStyle="1" w:styleId="pb-amount">
    <w:name w:val="pb-amount"/>
    <w:rsid w:val="004738EF"/>
  </w:style>
  <w:style w:type="character" w:customStyle="1" w:styleId="price-currency">
    <w:name w:val="price-currency"/>
    <w:rsid w:val="004738EF"/>
  </w:style>
  <w:style w:type="character" w:customStyle="1" w:styleId="special-button">
    <w:name w:val="special-button"/>
    <w:rsid w:val="004738EF"/>
  </w:style>
  <w:style w:type="character" w:customStyle="1" w:styleId="show-phone-number">
    <w:name w:val="show-phone-number"/>
    <w:rsid w:val="004738EF"/>
  </w:style>
  <w:style w:type="character" w:customStyle="1" w:styleId="show-address">
    <w:name w:val="show-address"/>
    <w:rsid w:val="004738EF"/>
  </w:style>
  <w:style w:type="character" w:customStyle="1" w:styleId="blue-dotted-span">
    <w:name w:val="blue-dotted-span"/>
    <w:rsid w:val="004738EF"/>
  </w:style>
  <w:style w:type="character" w:customStyle="1" w:styleId="apdc-rubric">
    <w:name w:val="apdc-rubric"/>
    <w:rsid w:val="004738EF"/>
  </w:style>
  <w:style w:type="paragraph" w:customStyle="1" w:styleId="formattexttopleveltext">
    <w:name w:val="formattext topleveltext"/>
    <w:basedOn w:val="a"/>
    <w:rsid w:val="004738EF"/>
    <w:pPr>
      <w:spacing w:before="100" w:beforeAutospacing="1" w:after="100" w:afterAutospacing="1"/>
    </w:pPr>
  </w:style>
  <w:style w:type="character" w:customStyle="1" w:styleId="Heading1Char">
    <w:name w:val="Heading 1 Char"/>
    <w:locked/>
    <w:rsid w:val="004738E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Без интервала1"/>
    <w:rsid w:val="004738EF"/>
  </w:style>
  <w:style w:type="character" w:customStyle="1" w:styleId="af6">
    <w:name w:val="Основной текст_"/>
    <w:link w:val="23"/>
    <w:locked/>
    <w:rsid w:val="004738EF"/>
    <w:rPr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6"/>
    <w:rsid w:val="004738EF"/>
    <w:pPr>
      <w:widowControl w:val="0"/>
      <w:shd w:val="clear" w:color="auto" w:fill="FFFFFF"/>
      <w:spacing w:line="240" w:lineRule="atLeast"/>
      <w:ind w:hanging="260"/>
    </w:pPr>
    <w:rPr>
      <w:rFonts w:ascii="Calibri" w:eastAsia="Calibri" w:hAnsi="Calibri"/>
      <w:spacing w:val="1"/>
      <w:sz w:val="25"/>
      <w:szCs w:val="25"/>
      <w:shd w:val="clear" w:color="auto" w:fill="FFFFFF"/>
    </w:rPr>
  </w:style>
  <w:style w:type="character" w:customStyle="1" w:styleId="14">
    <w:name w:val="Основной текст1"/>
    <w:rsid w:val="004738EF"/>
    <w:rPr>
      <w:rFonts w:ascii="Arial" w:eastAsia="Times New Roman" w:hAnsi="Arial"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dropdown-user-namefirst-letter">
    <w:name w:val="dropdown-user-name__first-letter"/>
    <w:rsid w:val="009E0458"/>
  </w:style>
  <w:style w:type="character" w:customStyle="1" w:styleId="4">
    <w:name w:val="Основной текст (4)_"/>
    <w:link w:val="40"/>
    <w:rsid w:val="0030003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03B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59285E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285E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</w:rPr>
  </w:style>
  <w:style w:type="paragraph" w:customStyle="1" w:styleId="26">
    <w:name w:val="Абзац списка2"/>
    <w:basedOn w:val="a"/>
    <w:rsid w:val="00345C8F"/>
    <w:pPr>
      <w:ind w:left="720"/>
      <w:contextualSpacing/>
    </w:pPr>
    <w:rPr>
      <w:sz w:val="28"/>
      <w:szCs w:val="22"/>
      <w:lang w:eastAsia="en-US"/>
    </w:rPr>
  </w:style>
  <w:style w:type="paragraph" w:customStyle="1" w:styleId="27">
    <w:name w:val="Без интервала2"/>
    <w:rsid w:val="00345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4738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4738E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97E"/>
    <w:rPr>
      <w:rFonts w:eastAsia="Times New Roman"/>
    </w:rPr>
  </w:style>
  <w:style w:type="paragraph" w:styleId="a4">
    <w:name w:val="List Paragraph"/>
    <w:basedOn w:val="a"/>
    <w:uiPriority w:val="34"/>
    <w:qFormat/>
    <w:rsid w:val="003E79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C50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500D"/>
    <w:rPr>
      <w:rFonts w:ascii="Tahoma" w:hAnsi="Tahoma" w:cs="Tahoma"/>
      <w:sz w:val="16"/>
      <w:szCs w:val="16"/>
      <w:lang w:eastAsia="ru-RU"/>
    </w:rPr>
  </w:style>
  <w:style w:type="character" w:customStyle="1" w:styleId="TitleChar1">
    <w:name w:val="Title Char1"/>
    <w:uiPriority w:val="99"/>
    <w:locked/>
    <w:rsid w:val="006C637B"/>
    <w:rPr>
      <w:rFonts w:ascii="Cambria" w:hAnsi="Cambria"/>
      <w:b/>
      <w:kern w:val="28"/>
      <w:sz w:val="32"/>
      <w:lang w:val="ru-RU" w:eastAsia="ru-RU"/>
    </w:rPr>
  </w:style>
  <w:style w:type="paragraph" w:styleId="a7">
    <w:name w:val="Title"/>
    <w:basedOn w:val="a"/>
    <w:next w:val="a"/>
    <w:link w:val="a8"/>
    <w:qFormat/>
    <w:locked/>
    <w:rsid w:val="006C637B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8">
    <w:name w:val="Название Знак"/>
    <w:basedOn w:val="a0"/>
    <w:link w:val="a7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7">
    <w:name w:val="Style7"/>
    <w:basedOn w:val="a"/>
    <w:uiPriority w:val="99"/>
    <w:rsid w:val="006C637B"/>
    <w:pPr>
      <w:widowControl w:val="0"/>
      <w:autoSpaceDE w:val="0"/>
      <w:autoSpaceDN w:val="0"/>
      <w:adjustRightInd w:val="0"/>
      <w:spacing w:line="325" w:lineRule="exact"/>
      <w:ind w:firstLine="667"/>
      <w:jc w:val="both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4738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738E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738EF"/>
    <w:rPr>
      <w:rFonts w:ascii="Cambria" w:eastAsia="Times New Roman" w:hAnsi="Cambria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4738EF"/>
    <w:pPr>
      <w:widowControl w:val="0"/>
      <w:autoSpaceDE w:val="0"/>
      <w:autoSpaceDN w:val="0"/>
      <w:adjustRightInd w:val="0"/>
      <w:spacing w:line="324" w:lineRule="exact"/>
      <w:ind w:firstLine="1118"/>
    </w:pPr>
  </w:style>
  <w:style w:type="paragraph" w:customStyle="1" w:styleId="Style2">
    <w:name w:val="Style2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738EF"/>
    <w:pPr>
      <w:widowControl w:val="0"/>
      <w:autoSpaceDE w:val="0"/>
      <w:autoSpaceDN w:val="0"/>
      <w:adjustRightInd w:val="0"/>
      <w:jc w:val="center"/>
    </w:pPr>
  </w:style>
  <w:style w:type="paragraph" w:customStyle="1" w:styleId="Style6">
    <w:name w:val="Style6"/>
    <w:basedOn w:val="a"/>
    <w:uiPriority w:val="99"/>
    <w:rsid w:val="004738EF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8">
    <w:name w:val="Style8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0">
    <w:name w:val="Style10"/>
    <w:basedOn w:val="a"/>
    <w:uiPriority w:val="99"/>
    <w:rsid w:val="004738EF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11">
    <w:name w:val="Style11"/>
    <w:basedOn w:val="a"/>
    <w:uiPriority w:val="99"/>
    <w:rsid w:val="004738EF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2">
    <w:name w:val="Style12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4738E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5">
    <w:name w:val="Style15"/>
    <w:basedOn w:val="a"/>
    <w:uiPriority w:val="99"/>
    <w:rsid w:val="004738EF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6">
    <w:name w:val="Style16"/>
    <w:basedOn w:val="a"/>
    <w:uiPriority w:val="99"/>
    <w:rsid w:val="004738EF"/>
    <w:pPr>
      <w:widowControl w:val="0"/>
      <w:autoSpaceDE w:val="0"/>
      <w:autoSpaceDN w:val="0"/>
      <w:adjustRightInd w:val="0"/>
      <w:spacing w:line="233" w:lineRule="exact"/>
      <w:jc w:val="right"/>
    </w:pPr>
  </w:style>
  <w:style w:type="paragraph" w:customStyle="1" w:styleId="Style17">
    <w:name w:val="Style17"/>
    <w:basedOn w:val="a"/>
    <w:uiPriority w:val="99"/>
    <w:rsid w:val="004738E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4738EF"/>
    <w:pPr>
      <w:widowControl w:val="0"/>
      <w:autoSpaceDE w:val="0"/>
      <w:autoSpaceDN w:val="0"/>
      <w:adjustRightInd w:val="0"/>
      <w:spacing w:line="658" w:lineRule="exact"/>
      <w:jc w:val="both"/>
    </w:pPr>
  </w:style>
  <w:style w:type="paragraph" w:customStyle="1" w:styleId="Style19">
    <w:name w:val="Style19"/>
    <w:basedOn w:val="a"/>
    <w:uiPriority w:val="99"/>
    <w:rsid w:val="004738EF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1">
    <w:name w:val="Font Style21"/>
    <w:uiPriority w:val="99"/>
    <w:rsid w:val="004738EF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4738EF"/>
    <w:rPr>
      <w:rFonts w:ascii="Book Antiqua" w:hAnsi="Book Antiqua" w:cs="Book Antiqua"/>
      <w:i/>
      <w:iCs/>
      <w:spacing w:val="40"/>
      <w:sz w:val="28"/>
      <w:szCs w:val="28"/>
    </w:rPr>
  </w:style>
  <w:style w:type="character" w:customStyle="1" w:styleId="FontStyle23">
    <w:name w:val="Font Style23"/>
    <w:uiPriority w:val="99"/>
    <w:rsid w:val="004738EF"/>
    <w:rPr>
      <w:rFonts w:ascii="Times New Roman" w:hAnsi="Times New Roman" w:cs="Times New Roman"/>
      <w:i/>
      <w:iCs/>
      <w:spacing w:val="30"/>
      <w:sz w:val="30"/>
      <w:szCs w:val="30"/>
    </w:rPr>
  </w:style>
  <w:style w:type="character" w:customStyle="1" w:styleId="FontStyle24">
    <w:name w:val="Font Style24"/>
    <w:uiPriority w:val="99"/>
    <w:rsid w:val="004738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4738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4738EF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4738EF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8">
    <w:name w:val="Font Style28"/>
    <w:uiPriority w:val="99"/>
    <w:rsid w:val="004738EF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4738EF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uiPriority w:val="99"/>
    <w:rsid w:val="004738EF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Hyperlink"/>
    <w:unhideWhenUsed/>
    <w:rsid w:val="004738EF"/>
    <w:rPr>
      <w:color w:val="0000FF"/>
      <w:u w:val="single"/>
    </w:rPr>
  </w:style>
  <w:style w:type="paragraph" w:styleId="aa">
    <w:name w:val="header"/>
    <w:basedOn w:val="a"/>
    <w:link w:val="ab"/>
    <w:rsid w:val="004738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38EF"/>
    <w:rPr>
      <w:rFonts w:ascii="Times New Roman" w:eastAsia="Times New Roman" w:hAnsi="Times New Roman"/>
      <w:sz w:val="24"/>
      <w:szCs w:val="24"/>
    </w:rPr>
  </w:style>
  <w:style w:type="character" w:styleId="ac">
    <w:name w:val="page number"/>
    <w:rsid w:val="004738EF"/>
    <w:rPr>
      <w:rFonts w:cs="Times New Roman"/>
    </w:rPr>
  </w:style>
  <w:style w:type="character" w:customStyle="1" w:styleId="inplace">
    <w:name w:val="inplace"/>
    <w:rsid w:val="004738EF"/>
  </w:style>
  <w:style w:type="character" w:styleId="ad">
    <w:name w:val="Strong"/>
    <w:uiPriority w:val="22"/>
    <w:qFormat/>
    <w:locked/>
    <w:rsid w:val="004738EF"/>
    <w:rPr>
      <w:b/>
      <w:bCs/>
    </w:rPr>
  </w:style>
  <w:style w:type="paragraph" w:customStyle="1" w:styleId="ConsNonformat">
    <w:name w:val="ConsNonformat"/>
    <w:rsid w:val="004738E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nformat">
    <w:name w:val="ConsPlusNonformat"/>
    <w:rsid w:val="004738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Title">
    <w:name w:val="ConsPlusTitle"/>
    <w:rsid w:val="00473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e">
    <w:name w:val="footer"/>
    <w:basedOn w:val="a"/>
    <w:link w:val="af"/>
    <w:uiPriority w:val="99"/>
    <w:rsid w:val="004738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">
    <w:name w:val="Нижний колонтитул Знак"/>
    <w:basedOn w:val="a0"/>
    <w:link w:val="ae"/>
    <w:uiPriority w:val="99"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738EF"/>
    <w:pPr>
      <w:ind w:left="720"/>
      <w:contextualSpacing/>
    </w:pPr>
    <w:rPr>
      <w:sz w:val="28"/>
      <w:szCs w:val="22"/>
      <w:lang w:eastAsia="en-US"/>
    </w:rPr>
  </w:style>
  <w:style w:type="paragraph" w:customStyle="1" w:styleId="formattext">
    <w:name w:val="formattext"/>
    <w:basedOn w:val="a"/>
    <w:rsid w:val="004738EF"/>
    <w:pPr>
      <w:spacing w:before="100" w:beforeAutospacing="1" w:after="100" w:afterAutospacing="1"/>
    </w:pPr>
  </w:style>
  <w:style w:type="paragraph" w:customStyle="1" w:styleId="ConsPlusNormal">
    <w:name w:val="ConsPlusNormal"/>
    <w:rsid w:val="004738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Body Text"/>
    <w:basedOn w:val="a"/>
    <w:link w:val="af1"/>
    <w:rsid w:val="004738EF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basedOn w:val="a0"/>
    <w:link w:val="af0"/>
    <w:rsid w:val="004738EF"/>
    <w:rPr>
      <w:rFonts w:ascii="Arial" w:eastAsia="Times New Roman" w:hAnsi="Arial" w:cs="Arial"/>
      <w:sz w:val="26"/>
      <w:szCs w:val="26"/>
    </w:rPr>
  </w:style>
  <w:style w:type="paragraph" w:styleId="af2">
    <w:name w:val="Body Text Indent"/>
    <w:basedOn w:val="a"/>
    <w:link w:val="af3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738EF"/>
    <w:pPr>
      <w:widowControl w:val="0"/>
      <w:snapToGrid w:val="0"/>
    </w:pPr>
    <w:rPr>
      <w:rFonts w:ascii="Arial" w:eastAsia="Times New Roman" w:hAnsi="Arial"/>
      <w:sz w:val="18"/>
      <w:szCs w:val="20"/>
    </w:rPr>
  </w:style>
  <w:style w:type="table" w:styleId="af4">
    <w:name w:val="Table Grid"/>
    <w:basedOn w:val="a1"/>
    <w:uiPriority w:val="59"/>
    <w:locked/>
    <w:rsid w:val="00473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4738E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738E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4738EF"/>
  </w:style>
  <w:style w:type="paragraph" w:styleId="af5">
    <w:name w:val="Normal (Web)"/>
    <w:basedOn w:val="a"/>
    <w:unhideWhenUsed/>
    <w:rsid w:val="004738EF"/>
    <w:pPr>
      <w:spacing w:before="100" w:beforeAutospacing="1" w:after="100" w:afterAutospacing="1"/>
    </w:pPr>
  </w:style>
  <w:style w:type="character" w:customStyle="1" w:styleId="usernick3">
    <w:name w:val="usernick3"/>
    <w:rsid w:val="004738EF"/>
  </w:style>
  <w:style w:type="character" w:customStyle="1" w:styleId="phone4">
    <w:name w:val="phone4"/>
    <w:rsid w:val="004738EF"/>
  </w:style>
  <w:style w:type="paragraph" w:customStyle="1" w:styleId="petitiongoodnotavailable">
    <w:name w:val="petitiongoodnotavailable"/>
    <w:basedOn w:val="a"/>
    <w:rsid w:val="004738EF"/>
    <w:pPr>
      <w:spacing w:before="100" w:beforeAutospacing="1" w:after="100" w:afterAutospacing="1"/>
    </w:pPr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738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738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738EF"/>
    <w:rPr>
      <w:rFonts w:ascii="Arial" w:eastAsia="Times New Roman" w:hAnsi="Arial" w:cs="Arial"/>
      <w:vanish/>
      <w:sz w:val="16"/>
      <w:szCs w:val="16"/>
    </w:rPr>
  </w:style>
  <w:style w:type="character" w:customStyle="1" w:styleId="viewbull-headeractuality">
    <w:name w:val="viewbull-header__actuality"/>
    <w:rsid w:val="004738EF"/>
  </w:style>
  <w:style w:type="character" w:customStyle="1" w:styleId="viewbull-summary-pricevalue">
    <w:name w:val="viewbull-summary-price__value"/>
    <w:rsid w:val="004738EF"/>
  </w:style>
  <w:style w:type="character" w:customStyle="1" w:styleId="usernick">
    <w:name w:val="usernick"/>
    <w:rsid w:val="004738EF"/>
  </w:style>
  <w:style w:type="character" w:customStyle="1" w:styleId="toorder">
    <w:name w:val="toorder"/>
    <w:rsid w:val="004738EF"/>
  </w:style>
  <w:style w:type="paragraph" w:customStyle="1" w:styleId="inplace1">
    <w:name w:val="inplace1"/>
    <w:basedOn w:val="a"/>
    <w:rsid w:val="004738EF"/>
    <w:pPr>
      <w:spacing w:before="100" w:beforeAutospacing="1" w:after="100" w:afterAutospacing="1"/>
    </w:pPr>
  </w:style>
  <w:style w:type="character" w:customStyle="1" w:styleId="bulllemma">
    <w:name w:val="bulllemma"/>
    <w:rsid w:val="004738EF"/>
  </w:style>
  <w:style w:type="character" w:customStyle="1" w:styleId="phone">
    <w:name w:val="phone"/>
    <w:rsid w:val="004738EF"/>
  </w:style>
  <w:style w:type="character" w:customStyle="1" w:styleId="required">
    <w:name w:val="required"/>
    <w:rsid w:val="004738EF"/>
  </w:style>
  <w:style w:type="character" w:customStyle="1" w:styleId="current">
    <w:name w:val="current"/>
    <w:rsid w:val="004738EF"/>
  </w:style>
  <w:style w:type="character" w:customStyle="1" w:styleId="price">
    <w:name w:val="price"/>
    <w:rsid w:val="004738EF"/>
  </w:style>
  <w:style w:type="character" w:customStyle="1" w:styleId="dp">
    <w:name w:val="dp"/>
    <w:rsid w:val="004738EF"/>
  </w:style>
  <w:style w:type="character" w:customStyle="1" w:styleId="x-pseudo-link">
    <w:name w:val="x-pseudo-link"/>
    <w:rsid w:val="004738EF"/>
  </w:style>
  <w:style w:type="character" w:customStyle="1" w:styleId="x-buttontext">
    <w:name w:val="x-button__text"/>
    <w:rsid w:val="004738EF"/>
  </w:style>
  <w:style w:type="character" w:customStyle="1" w:styleId="js-product-ad-conv-action">
    <w:name w:val="js-product-ad-conv-action"/>
    <w:rsid w:val="004738EF"/>
  </w:style>
  <w:style w:type="character" w:customStyle="1" w:styleId="x-iconed-textlink">
    <w:name w:val="x-iconed-text__link"/>
    <w:rsid w:val="004738EF"/>
  </w:style>
  <w:style w:type="character" w:customStyle="1" w:styleId="more-span-cover">
    <w:name w:val="more-span-cover"/>
    <w:rsid w:val="004738EF"/>
  </w:style>
  <w:style w:type="character" w:customStyle="1" w:styleId="more-span">
    <w:name w:val="more-span"/>
    <w:rsid w:val="004738EF"/>
  </w:style>
  <w:style w:type="character" w:customStyle="1" w:styleId="with-divider">
    <w:name w:val="with-divider"/>
    <w:rsid w:val="004738EF"/>
  </w:style>
  <w:style w:type="character" w:customStyle="1" w:styleId="available">
    <w:name w:val="available"/>
    <w:rsid w:val="004738EF"/>
  </w:style>
  <w:style w:type="character" w:customStyle="1" w:styleId="pb-amount">
    <w:name w:val="pb-amount"/>
    <w:rsid w:val="004738EF"/>
  </w:style>
  <w:style w:type="character" w:customStyle="1" w:styleId="price-currency">
    <w:name w:val="price-currency"/>
    <w:rsid w:val="004738EF"/>
  </w:style>
  <w:style w:type="character" w:customStyle="1" w:styleId="special-button">
    <w:name w:val="special-button"/>
    <w:rsid w:val="004738EF"/>
  </w:style>
  <w:style w:type="character" w:customStyle="1" w:styleId="show-phone-number">
    <w:name w:val="show-phone-number"/>
    <w:rsid w:val="004738EF"/>
  </w:style>
  <w:style w:type="character" w:customStyle="1" w:styleId="show-address">
    <w:name w:val="show-address"/>
    <w:rsid w:val="004738EF"/>
  </w:style>
  <w:style w:type="character" w:customStyle="1" w:styleId="blue-dotted-span">
    <w:name w:val="blue-dotted-span"/>
    <w:rsid w:val="004738EF"/>
  </w:style>
  <w:style w:type="character" w:customStyle="1" w:styleId="apdc-rubric">
    <w:name w:val="apdc-rubric"/>
    <w:rsid w:val="004738EF"/>
  </w:style>
  <w:style w:type="paragraph" w:customStyle="1" w:styleId="formattexttopleveltext">
    <w:name w:val="formattext topleveltext"/>
    <w:basedOn w:val="a"/>
    <w:rsid w:val="004738EF"/>
    <w:pPr>
      <w:spacing w:before="100" w:beforeAutospacing="1" w:after="100" w:afterAutospacing="1"/>
    </w:pPr>
  </w:style>
  <w:style w:type="character" w:customStyle="1" w:styleId="Heading1Char">
    <w:name w:val="Heading 1 Char"/>
    <w:locked/>
    <w:rsid w:val="004738EF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Без интервала1"/>
    <w:rsid w:val="004738EF"/>
  </w:style>
  <w:style w:type="character" w:customStyle="1" w:styleId="af6">
    <w:name w:val="Основной текст_"/>
    <w:link w:val="23"/>
    <w:locked/>
    <w:rsid w:val="004738EF"/>
    <w:rPr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6"/>
    <w:rsid w:val="004738EF"/>
    <w:pPr>
      <w:widowControl w:val="0"/>
      <w:shd w:val="clear" w:color="auto" w:fill="FFFFFF"/>
      <w:spacing w:line="240" w:lineRule="atLeast"/>
      <w:ind w:hanging="260"/>
    </w:pPr>
    <w:rPr>
      <w:rFonts w:ascii="Calibri" w:eastAsia="Calibri" w:hAnsi="Calibri"/>
      <w:spacing w:val="1"/>
      <w:sz w:val="25"/>
      <w:szCs w:val="25"/>
      <w:shd w:val="clear" w:color="auto" w:fill="FFFFFF"/>
    </w:rPr>
  </w:style>
  <w:style w:type="character" w:customStyle="1" w:styleId="14">
    <w:name w:val="Основной текст1"/>
    <w:rsid w:val="004738EF"/>
    <w:rPr>
      <w:rFonts w:ascii="Arial" w:eastAsia="Times New Roman" w:hAnsi="Arial"/>
      <w:color w:val="000000"/>
      <w:spacing w:val="0"/>
      <w:w w:val="100"/>
      <w:position w:val="0"/>
      <w:sz w:val="22"/>
      <w:u w:val="none"/>
      <w:lang w:val="ru-RU" w:eastAsia="x-none"/>
    </w:rPr>
  </w:style>
  <w:style w:type="character" w:customStyle="1" w:styleId="dropdown-user-namefirst-letter">
    <w:name w:val="dropdown-user-name__first-letter"/>
    <w:rsid w:val="009E0458"/>
  </w:style>
  <w:style w:type="character" w:customStyle="1" w:styleId="4">
    <w:name w:val="Основной текст (4)_"/>
    <w:link w:val="40"/>
    <w:rsid w:val="0030003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03B"/>
    <w:pPr>
      <w:widowControl w:val="0"/>
      <w:shd w:val="clear" w:color="auto" w:fill="FFFFFF"/>
      <w:spacing w:line="0" w:lineRule="atLeas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4">
    <w:name w:val="Основной текст (2)_"/>
    <w:link w:val="25"/>
    <w:rsid w:val="0059285E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285E"/>
    <w:pPr>
      <w:widowControl w:val="0"/>
      <w:shd w:val="clear" w:color="auto" w:fill="FFFFFF"/>
      <w:spacing w:line="542" w:lineRule="exact"/>
      <w:jc w:val="center"/>
    </w:pPr>
    <w:rPr>
      <w:rFonts w:ascii="Arial" w:eastAsia="Arial" w:hAnsi="Arial" w:cs="Arial"/>
      <w:sz w:val="45"/>
      <w:szCs w:val="45"/>
    </w:rPr>
  </w:style>
  <w:style w:type="paragraph" w:customStyle="1" w:styleId="26">
    <w:name w:val="Абзац списка2"/>
    <w:basedOn w:val="a"/>
    <w:rsid w:val="00345C8F"/>
    <w:pPr>
      <w:ind w:left="720"/>
      <w:contextualSpacing/>
    </w:pPr>
    <w:rPr>
      <w:sz w:val="28"/>
      <w:szCs w:val="22"/>
      <w:lang w:eastAsia="en-US"/>
    </w:rPr>
  </w:style>
  <w:style w:type="paragraph" w:customStyle="1" w:styleId="27">
    <w:name w:val="Без интервала2"/>
    <w:rsid w:val="0034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5587-6557-476B-AC35-112E0377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30</cp:revision>
  <cp:lastPrinted>2025-02-03T03:47:00Z</cp:lastPrinted>
  <dcterms:created xsi:type="dcterms:W3CDTF">2022-02-03T01:07:00Z</dcterms:created>
  <dcterms:modified xsi:type="dcterms:W3CDTF">2025-02-04T05:33:00Z</dcterms:modified>
</cp:coreProperties>
</file>