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843BF4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843BF4">
      <w:pPr>
        <w:jc w:val="center"/>
        <w:rPr>
          <w:b/>
          <w:sz w:val="28"/>
          <w:szCs w:val="32"/>
        </w:rPr>
      </w:pPr>
    </w:p>
    <w:p w:rsidR="009479D8" w:rsidRPr="007C78A7" w:rsidRDefault="0037119E" w:rsidP="00843BF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843BF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843BF4">
      <w:pPr>
        <w:jc w:val="center"/>
        <w:rPr>
          <w:b/>
          <w:sz w:val="28"/>
          <w:szCs w:val="36"/>
        </w:rPr>
      </w:pPr>
    </w:p>
    <w:p w:rsidR="00794661" w:rsidRDefault="00794661" w:rsidP="00843B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843BF4">
      <w:pPr>
        <w:jc w:val="center"/>
        <w:rPr>
          <w:b/>
          <w:sz w:val="28"/>
          <w:szCs w:val="44"/>
        </w:rPr>
      </w:pPr>
    </w:p>
    <w:p w:rsidR="00794661" w:rsidRDefault="000D40CE" w:rsidP="00843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4045F8">
        <w:rPr>
          <w:sz w:val="28"/>
          <w:szCs w:val="28"/>
        </w:rPr>
        <w:t>мая</w:t>
      </w:r>
      <w:r w:rsidR="009B4D14">
        <w:rPr>
          <w:sz w:val="28"/>
          <w:szCs w:val="28"/>
        </w:rPr>
        <w:t xml:space="preserve"> 202</w:t>
      </w:r>
      <w:r w:rsidR="008A62D0">
        <w:rPr>
          <w:sz w:val="28"/>
          <w:szCs w:val="28"/>
        </w:rPr>
        <w:t>5</w:t>
      </w:r>
      <w:r w:rsidR="00E6782E">
        <w:rPr>
          <w:sz w:val="28"/>
          <w:szCs w:val="28"/>
        </w:rPr>
        <w:t xml:space="preserve"> года</w:t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E6782E">
        <w:rPr>
          <w:sz w:val="28"/>
          <w:szCs w:val="28"/>
        </w:rPr>
        <w:tab/>
      </w:r>
      <w:r w:rsidR="00715533" w:rsidRPr="00715533">
        <w:rPr>
          <w:sz w:val="28"/>
          <w:szCs w:val="28"/>
        </w:rPr>
        <w:t>№</w:t>
      </w:r>
      <w:r w:rsidR="00E6782E">
        <w:rPr>
          <w:sz w:val="28"/>
          <w:szCs w:val="28"/>
        </w:rPr>
        <w:t xml:space="preserve"> </w:t>
      </w:r>
      <w:r>
        <w:rPr>
          <w:sz w:val="28"/>
          <w:szCs w:val="28"/>
        </w:rPr>
        <w:t>537</w:t>
      </w:r>
    </w:p>
    <w:p w:rsidR="00794661" w:rsidRDefault="00794661" w:rsidP="00843B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843BF4">
      <w:pPr>
        <w:jc w:val="center"/>
        <w:rPr>
          <w:b/>
          <w:sz w:val="28"/>
          <w:szCs w:val="32"/>
        </w:rPr>
      </w:pPr>
    </w:p>
    <w:p w:rsidR="00257B64" w:rsidRPr="008230A3" w:rsidRDefault="00257B64" w:rsidP="00843BF4">
      <w:pPr>
        <w:jc w:val="center"/>
        <w:rPr>
          <w:b/>
          <w:bCs/>
          <w:sz w:val="27"/>
          <w:szCs w:val="27"/>
        </w:rPr>
      </w:pPr>
      <w:r w:rsidRPr="00257B64">
        <w:rPr>
          <w:b/>
          <w:bCs/>
          <w:sz w:val="28"/>
          <w:szCs w:val="28"/>
        </w:rPr>
        <w:t xml:space="preserve">О </w:t>
      </w:r>
      <w:r w:rsidR="00C64AEB">
        <w:rPr>
          <w:b/>
          <w:bCs/>
          <w:sz w:val="28"/>
          <w:szCs w:val="28"/>
        </w:rPr>
        <w:t xml:space="preserve">внесении изменений в </w:t>
      </w:r>
      <w:r w:rsidR="00E6782E">
        <w:rPr>
          <w:b/>
          <w:bCs/>
          <w:sz w:val="28"/>
          <w:szCs w:val="28"/>
        </w:rPr>
        <w:t>п</w:t>
      </w:r>
      <w:r w:rsidR="00C64AEB">
        <w:rPr>
          <w:b/>
          <w:bCs/>
          <w:sz w:val="28"/>
          <w:szCs w:val="28"/>
        </w:rPr>
        <w:t xml:space="preserve">остановление </w:t>
      </w:r>
      <w:r w:rsidR="00E6782E">
        <w:rPr>
          <w:b/>
          <w:bCs/>
          <w:sz w:val="28"/>
          <w:szCs w:val="28"/>
        </w:rPr>
        <w:t xml:space="preserve">администрации </w:t>
      </w:r>
      <w:r w:rsidR="00C64AEB">
        <w:rPr>
          <w:b/>
          <w:bCs/>
          <w:sz w:val="28"/>
          <w:szCs w:val="28"/>
        </w:rPr>
        <w:t xml:space="preserve">Каларского муниципального округа Забайкальского края от </w:t>
      </w:r>
      <w:r w:rsidR="00E6782E">
        <w:rPr>
          <w:b/>
          <w:bCs/>
          <w:sz w:val="28"/>
          <w:szCs w:val="28"/>
        </w:rPr>
        <w:t>01</w:t>
      </w:r>
      <w:r w:rsidR="00C64AEB">
        <w:rPr>
          <w:b/>
          <w:bCs/>
          <w:sz w:val="28"/>
          <w:szCs w:val="28"/>
        </w:rPr>
        <w:t xml:space="preserve"> августа 2022</w:t>
      </w:r>
      <w:r w:rsidR="00843BF4">
        <w:rPr>
          <w:b/>
          <w:bCs/>
          <w:sz w:val="28"/>
          <w:szCs w:val="28"/>
        </w:rPr>
        <w:t xml:space="preserve"> </w:t>
      </w:r>
      <w:r w:rsidR="00C64AEB">
        <w:rPr>
          <w:b/>
          <w:bCs/>
          <w:sz w:val="28"/>
          <w:szCs w:val="28"/>
        </w:rPr>
        <w:t>г</w:t>
      </w:r>
      <w:r w:rsidR="00843BF4">
        <w:rPr>
          <w:b/>
          <w:bCs/>
          <w:sz w:val="28"/>
          <w:szCs w:val="28"/>
        </w:rPr>
        <w:t>ода</w:t>
      </w:r>
      <w:r w:rsidR="00C64AEB">
        <w:rPr>
          <w:b/>
          <w:bCs/>
          <w:sz w:val="28"/>
          <w:szCs w:val="28"/>
        </w:rPr>
        <w:t xml:space="preserve"> № 498 «О создании комиссии по проведению торгов (аукционов) по продаже земельных участков или права </w:t>
      </w:r>
      <w:r w:rsidR="00952707">
        <w:rPr>
          <w:b/>
          <w:bCs/>
          <w:sz w:val="28"/>
          <w:szCs w:val="28"/>
        </w:rPr>
        <w:t xml:space="preserve">на заключение договоров аренды </w:t>
      </w:r>
      <w:r w:rsidR="00C64AEB">
        <w:rPr>
          <w:b/>
          <w:bCs/>
          <w:sz w:val="28"/>
          <w:szCs w:val="28"/>
        </w:rPr>
        <w:t>земельных участков»</w:t>
      </w:r>
    </w:p>
    <w:p w:rsidR="00141974" w:rsidRPr="00587B30" w:rsidRDefault="00141974" w:rsidP="00587B30">
      <w:pPr>
        <w:pStyle w:val="7"/>
        <w:keepNext w:val="0"/>
        <w:keepLines w:val="0"/>
        <w:suppressAutoHyphens/>
        <w:spacing w:before="60" w:after="60"/>
        <w:jc w:val="both"/>
        <w:rPr>
          <w:b/>
          <w:i w:val="0"/>
        </w:rPr>
      </w:pPr>
    </w:p>
    <w:p w:rsidR="00E6782E" w:rsidRDefault="00C64AEB" w:rsidP="00E6782E">
      <w:pPr>
        <w:pStyle w:val="ab"/>
        <w:ind w:firstLine="709"/>
        <w:rPr>
          <w:b/>
          <w:bCs/>
          <w:szCs w:val="28"/>
        </w:rPr>
      </w:pPr>
      <w:r>
        <w:rPr>
          <w:bCs/>
          <w:szCs w:val="28"/>
        </w:rPr>
        <w:t>Руководствуясь с</w:t>
      </w:r>
      <w:r w:rsidR="00E6782E">
        <w:rPr>
          <w:bCs/>
          <w:szCs w:val="28"/>
        </w:rPr>
        <w:t xml:space="preserve">татьей 32 </w:t>
      </w:r>
      <w:r w:rsidR="00257B64" w:rsidRPr="001E3070">
        <w:rPr>
          <w:bCs/>
          <w:szCs w:val="28"/>
        </w:rPr>
        <w:t>Устав</w:t>
      </w:r>
      <w:r w:rsidR="00E6782E">
        <w:rPr>
          <w:bCs/>
          <w:szCs w:val="28"/>
        </w:rPr>
        <w:t>а</w:t>
      </w:r>
      <w:r w:rsidR="00257B64" w:rsidRPr="001E3070">
        <w:rPr>
          <w:bCs/>
          <w:szCs w:val="28"/>
        </w:rPr>
        <w:t xml:space="preserve"> Каларского муниципального округа Забайкальского края</w:t>
      </w:r>
      <w:r w:rsidR="00E6782E">
        <w:rPr>
          <w:bCs/>
          <w:szCs w:val="28"/>
        </w:rPr>
        <w:t>,</w:t>
      </w:r>
      <w:r w:rsidR="00257B64" w:rsidRPr="001E3070">
        <w:rPr>
          <w:bCs/>
          <w:szCs w:val="28"/>
        </w:rPr>
        <w:t xml:space="preserve"> администрация </w:t>
      </w:r>
      <w:r w:rsidR="00587B30">
        <w:rPr>
          <w:bCs/>
          <w:szCs w:val="28"/>
        </w:rPr>
        <w:t>Каларского муниципального округа Забайкальского края</w:t>
      </w:r>
      <w:r w:rsidR="00257B64">
        <w:rPr>
          <w:bCs/>
          <w:sz w:val="27"/>
          <w:szCs w:val="27"/>
        </w:rPr>
        <w:t xml:space="preserve"> </w:t>
      </w:r>
      <w:r w:rsidR="000E6AAD">
        <w:rPr>
          <w:b/>
          <w:bCs/>
          <w:szCs w:val="28"/>
        </w:rPr>
        <w:t>постановляет:</w:t>
      </w:r>
    </w:p>
    <w:p w:rsidR="00E6782E" w:rsidRDefault="00E6782E" w:rsidP="00E6782E">
      <w:pPr>
        <w:pStyle w:val="ab"/>
        <w:ind w:firstLine="709"/>
        <w:rPr>
          <w:bCs/>
          <w:szCs w:val="28"/>
        </w:rPr>
      </w:pPr>
    </w:p>
    <w:p w:rsidR="00E6782E" w:rsidRDefault="00C64AEB" w:rsidP="00E6782E">
      <w:pPr>
        <w:pStyle w:val="ab"/>
        <w:ind w:firstLine="709"/>
        <w:rPr>
          <w:bCs/>
          <w:szCs w:val="28"/>
        </w:rPr>
      </w:pPr>
      <w:r w:rsidRPr="00C64AEB">
        <w:rPr>
          <w:bCs/>
          <w:szCs w:val="28"/>
        </w:rPr>
        <w:t>1</w:t>
      </w:r>
      <w:r>
        <w:rPr>
          <w:bCs/>
          <w:szCs w:val="28"/>
        </w:rPr>
        <w:t>. Внести изменения</w:t>
      </w:r>
      <w:r w:rsidR="00257B64" w:rsidRPr="00257B64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 w:rsidR="00E6782E">
        <w:rPr>
          <w:bCs/>
          <w:szCs w:val="28"/>
        </w:rPr>
        <w:t xml:space="preserve">состав </w:t>
      </w:r>
      <w:r w:rsidR="00E6782E" w:rsidRPr="00C64AEB">
        <w:rPr>
          <w:bCs/>
          <w:szCs w:val="28"/>
        </w:rPr>
        <w:t>комиссии по проведению торгов (аукционов) по продаж</w:t>
      </w:r>
      <w:r w:rsidR="00952707">
        <w:rPr>
          <w:bCs/>
          <w:szCs w:val="28"/>
        </w:rPr>
        <w:t xml:space="preserve">е земельных участков или права </w:t>
      </w:r>
      <w:r w:rsidR="00E6782E" w:rsidRPr="00C64AEB">
        <w:rPr>
          <w:bCs/>
          <w:szCs w:val="28"/>
        </w:rPr>
        <w:t>на заключение договоров аренды земельных участков</w:t>
      </w:r>
      <w:r w:rsidR="00E6782E">
        <w:rPr>
          <w:bCs/>
          <w:szCs w:val="28"/>
        </w:rPr>
        <w:t xml:space="preserve">, утвержденный постановлением администрации </w:t>
      </w:r>
      <w:r w:rsidRPr="00C64AEB">
        <w:rPr>
          <w:bCs/>
          <w:szCs w:val="28"/>
        </w:rPr>
        <w:t xml:space="preserve">Каларского муниципального округа Забайкальского края от </w:t>
      </w:r>
      <w:r w:rsidR="00E6782E">
        <w:rPr>
          <w:bCs/>
          <w:szCs w:val="28"/>
        </w:rPr>
        <w:t>01</w:t>
      </w:r>
      <w:r w:rsidRPr="00C64AEB">
        <w:rPr>
          <w:bCs/>
          <w:szCs w:val="28"/>
        </w:rPr>
        <w:t xml:space="preserve"> августа 2022</w:t>
      </w:r>
      <w:r w:rsidR="00E6782E">
        <w:rPr>
          <w:bCs/>
          <w:szCs w:val="28"/>
        </w:rPr>
        <w:t xml:space="preserve"> </w:t>
      </w:r>
      <w:r w:rsidRPr="00C64AEB">
        <w:rPr>
          <w:bCs/>
          <w:szCs w:val="28"/>
        </w:rPr>
        <w:t>г</w:t>
      </w:r>
      <w:r w:rsidR="00E6782E">
        <w:rPr>
          <w:bCs/>
          <w:szCs w:val="28"/>
        </w:rPr>
        <w:t>ода</w:t>
      </w:r>
      <w:r w:rsidRPr="00C64AEB">
        <w:rPr>
          <w:bCs/>
          <w:szCs w:val="28"/>
        </w:rPr>
        <w:t xml:space="preserve"> № 498</w:t>
      </w:r>
      <w:r w:rsidR="00E6782E">
        <w:rPr>
          <w:bCs/>
          <w:szCs w:val="28"/>
        </w:rPr>
        <w:t>:</w:t>
      </w:r>
    </w:p>
    <w:p w:rsidR="00E6782E" w:rsidRDefault="00C64AEB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>1.1. п.1 Постановления читать в следующей редакции:</w:t>
      </w:r>
    </w:p>
    <w:p w:rsidR="00E6782E" w:rsidRDefault="00E6782E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 xml:space="preserve">1. </w:t>
      </w:r>
      <w:r w:rsidR="00671AEC">
        <w:rPr>
          <w:bCs/>
          <w:szCs w:val="28"/>
        </w:rPr>
        <w:t xml:space="preserve">Создать постоянно действующую комиссию по проведению </w:t>
      </w:r>
      <w:r w:rsidR="004045F8">
        <w:rPr>
          <w:bCs/>
          <w:szCs w:val="28"/>
        </w:rPr>
        <w:t>торгов (аукционов) по продаже земельных участков или права на заключение договоров аренды земельных участков</w:t>
      </w:r>
      <w:r w:rsidR="00671AEC">
        <w:rPr>
          <w:bCs/>
          <w:szCs w:val="28"/>
        </w:rPr>
        <w:t xml:space="preserve"> в следующем составе:</w:t>
      </w:r>
    </w:p>
    <w:p w:rsidR="00E6782E" w:rsidRDefault="00671AEC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>Председатель комиссии</w:t>
      </w:r>
      <w:r w:rsidR="00E6782E">
        <w:rPr>
          <w:bCs/>
          <w:szCs w:val="28"/>
        </w:rPr>
        <w:t xml:space="preserve">: </w:t>
      </w:r>
      <w:r>
        <w:rPr>
          <w:bCs/>
          <w:szCs w:val="28"/>
        </w:rPr>
        <w:t>глав</w:t>
      </w:r>
      <w:r w:rsidR="00952707">
        <w:rPr>
          <w:bCs/>
          <w:szCs w:val="28"/>
        </w:rPr>
        <w:t>а</w:t>
      </w:r>
      <w:r>
        <w:rPr>
          <w:bCs/>
          <w:szCs w:val="28"/>
        </w:rPr>
        <w:t xml:space="preserve"> Каларского муниципального округа Забайкальского кра</w:t>
      </w:r>
      <w:r w:rsidR="00EF34F9">
        <w:rPr>
          <w:bCs/>
          <w:szCs w:val="28"/>
        </w:rPr>
        <w:t xml:space="preserve">я </w:t>
      </w:r>
      <w:r w:rsidR="00952707">
        <w:rPr>
          <w:bCs/>
          <w:szCs w:val="28"/>
        </w:rPr>
        <w:t>Устюжанин В. В.</w:t>
      </w:r>
      <w:r w:rsidR="001E5195">
        <w:rPr>
          <w:bCs/>
          <w:szCs w:val="28"/>
        </w:rPr>
        <w:t>;</w:t>
      </w:r>
    </w:p>
    <w:p w:rsidR="00E6782E" w:rsidRDefault="001E5195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>Заместитель председателя комиссии</w:t>
      </w:r>
      <w:r w:rsidR="00EF34F9">
        <w:rPr>
          <w:bCs/>
          <w:szCs w:val="28"/>
        </w:rPr>
        <w:t>:</w:t>
      </w:r>
      <w:r w:rsidR="00C743B7">
        <w:rPr>
          <w:bCs/>
          <w:szCs w:val="28"/>
        </w:rPr>
        <w:t xml:space="preserve"> </w:t>
      </w:r>
      <w:r w:rsidR="00A80D05">
        <w:rPr>
          <w:bCs/>
          <w:szCs w:val="28"/>
        </w:rPr>
        <w:t>Первый заместитель главы Каларского муниципального округа Забайкальского края Авдиевский С. Н.</w:t>
      </w:r>
      <w:r w:rsidR="00E6782E">
        <w:rPr>
          <w:bCs/>
          <w:szCs w:val="28"/>
        </w:rPr>
        <w:t>;</w:t>
      </w:r>
    </w:p>
    <w:p w:rsidR="00E6782E" w:rsidRDefault="001E5195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 xml:space="preserve">Секретарь комиссии: </w:t>
      </w:r>
      <w:r w:rsidR="008A62D0">
        <w:rPr>
          <w:bCs/>
          <w:szCs w:val="28"/>
        </w:rPr>
        <w:t xml:space="preserve">ведущий эксперт </w:t>
      </w:r>
      <w:r w:rsidR="00A80D05">
        <w:rPr>
          <w:bCs/>
          <w:szCs w:val="28"/>
        </w:rPr>
        <w:t xml:space="preserve">администрации Каларского муниципального округа Забайкальского края </w:t>
      </w:r>
      <w:r w:rsidR="008A62D0">
        <w:rPr>
          <w:bCs/>
          <w:szCs w:val="28"/>
        </w:rPr>
        <w:t>Васильева К.Б.</w:t>
      </w:r>
      <w:r w:rsidR="00C743B7">
        <w:rPr>
          <w:bCs/>
          <w:szCs w:val="28"/>
        </w:rPr>
        <w:t>;</w:t>
      </w:r>
    </w:p>
    <w:p w:rsidR="00E6782E" w:rsidRDefault="001E5195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>Члены комиссии:</w:t>
      </w:r>
    </w:p>
    <w:p w:rsidR="00C743B7" w:rsidRDefault="00C743B7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 xml:space="preserve">Начальник отдела </w:t>
      </w:r>
      <w:r w:rsidR="008A62D0">
        <w:rPr>
          <w:bCs/>
          <w:szCs w:val="28"/>
        </w:rPr>
        <w:t>имущественных и земельных отношений</w:t>
      </w:r>
      <w:r>
        <w:rPr>
          <w:bCs/>
          <w:szCs w:val="28"/>
        </w:rPr>
        <w:t xml:space="preserve"> администрации Каларского муниципального округа Забайкальского края </w:t>
      </w:r>
      <w:r w:rsidR="008A62D0">
        <w:rPr>
          <w:bCs/>
          <w:szCs w:val="28"/>
        </w:rPr>
        <w:t>Здор М</w:t>
      </w:r>
      <w:r w:rsidR="00843BF4">
        <w:rPr>
          <w:bCs/>
          <w:szCs w:val="28"/>
        </w:rPr>
        <w:t>.</w:t>
      </w:r>
      <w:r>
        <w:rPr>
          <w:bCs/>
          <w:szCs w:val="28"/>
        </w:rPr>
        <w:t>А.;</w:t>
      </w:r>
    </w:p>
    <w:p w:rsidR="00A80D05" w:rsidRDefault="008A62D0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Консультант</w:t>
      </w:r>
      <w:r w:rsidR="00A80D05">
        <w:rPr>
          <w:bCs/>
          <w:szCs w:val="28"/>
        </w:rPr>
        <w:t xml:space="preserve"> отдела жизнеобеспечения администрации Каларского муниципального округа Забайкальского края </w:t>
      </w:r>
      <w:r>
        <w:rPr>
          <w:bCs/>
          <w:szCs w:val="28"/>
        </w:rPr>
        <w:t>Гребнева А.А.</w:t>
      </w:r>
      <w:r w:rsidR="00A80D05">
        <w:rPr>
          <w:bCs/>
          <w:szCs w:val="28"/>
        </w:rPr>
        <w:t>;</w:t>
      </w:r>
    </w:p>
    <w:p w:rsidR="008A62D0" w:rsidRDefault="008A62D0" w:rsidP="00E6782E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>Ведущий эксперт отдела имущественных и земельных отношений администрации Каларского муниципального округа Супрунова Е.М.</w:t>
      </w:r>
    </w:p>
    <w:p w:rsidR="00A80D05" w:rsidRDefault="00B6232F" w:rsidP="007D7B88">
      <w:pPr>
        <w:pStyle w:val="ab"/>
        <w:ind w:firstLine="709"/>
        <w:rPr>
          <w:bCs/>
          <w:szCs w:val="28"/>
        </w:rPr>
      </w:pPr>
      <w:r>
        <w:rPr>
          <w:bCs/>
          <w:szCs w:val="28"/>
        </w:rPr>
        <w:t xml:space="preserve">Начальник отдела экономики и жилищной политики администрации Каларского муниципального округа Забайкальского края </w:t>
      </w:r>
      <w:r w:rsidR="00A80D05">
        <w:rPr>
          <w:bCs/>
          <w:szCs w:val="28"/>
        </w:rPr>
        <w:t>Музарапова Л А</w:t>
      </w:r>
      <w:r>
        <w:rPr>
          <w:bCs/>
          <w:szCs w:val="28"/>
        </w:rPr>
        <w:t>.</w:t>
      </w:r>
      <w:r w:rsidR="00843BF4">
        <w:rPr>
          <w:bCs/>
          <w:szCs w:val="28"/>
        </w:rPr>
        <w:t>»</w:t>
      </w:r>
      <w:bookmarkStart w:id="0" w:name="_GoBack"/>
      <w:bookmarkEnd w:id="0"/>
    </w:p>
    <w:p w:rsidR="00257B64" w:rsidRDefault="00257B64" w:rsidP="00E6782E">
      <w:pPr>
        <w:pStyle w:val="ab"/>
        <w:ind w:firstLine="709"/>
        <w:rPr>
          <w:bCs/>
          <w:szCs w:val="28"/>
        </w:rPr>
      </w:pPr>
      <w:r w:rsidRPr="00257B64">
        <w:rPr>
          <w:bCs/>
          <w:szCs w:val="28"/>
        </w:rPr>
        <w:t>2.</w:t>
      </w:r>
      <w:r w:rsidR="00E6782E">
        <w:rPr>
          <w:bCs/>
          <w:szCs w:val="28"/>
        </w:rPr>
        <w:t xml:space="preserve"> </w:t>
      </w:r>
      <w:r w:rsidR="00EC5D5E">
        <w:rPr>
          <w:bCs/>
          <w:szCs w:val="28"/>
        </w:rPr>
        <w:t xml:space="preserve">Настоящее постановление вступает в силу </w:t>
      </w:r>
      <w:r w:rsidR="00E6782E">
        <w:rPr>
          <w:bCs/>
          <w:szCs w:val="28"/>
        </w:rPr>
        <w:t>со дня его подписания</w:t>
      </w:r>
      <w:r w:rsidR="00EC5D5E">
        <w:rPr>
          <w:bCs/>
          <w:szCs w:val="28"/>
        </w:rPr>
        <w:t>.</w:t>
      </w:r>
    </w:p>
    <w:p w:rsidR="00587B30" w:rsidRDefault="00587B30" w:rsidP="00587B30">
      <w:pPr>
        <w:jc w:val="both"/>
        <w:rPr>
          <w:sz w:val="28"/>
          <w:szCs w:val="28"/>
        </w:rPr>
      </w:pPr>
    </w:p>
    <w:p w:rsidR="00587B30" w:rsidRDefault="00587B30" w:rsidP="00587B30">
      <w:pPr>
        <w:jc w:val="both"/>
        <w:rPr>
          <w:sz w:val="28"/>
          <w:szCs w:val="28"/>
        </w:rPr>
      </w:pPr>
    </w:p>
    <w:p w:rsidR="00587B30" w:rsidRDefault="00587B30" w:rsidP="00587B30">
      <w:pPr>
        <w:jc w:val="both"/>
        <w:rPr>
          <w:sz w:val="28"/>
          <w:szCs w:val="28"/>
        </w:rPr>
      </w:pPr>
    </w:p>
    <w:p w:rsidR="00150E21" w:rsidRDefault="007D7B88" w:rsidP="00587B3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4D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7B30" w:rsidRPr="00DA6617">
        <w:rPr>
          <w:sz w:val="28"/>
          <w:szCs w:val="28"/>
        </w:rPr>
        <w:t xml:space="preserve"> Каларского муниципального</w:t>
      </w:r>
    </w:p>
    <w:p w:rsidR="005A0A75" w:rsidRPr="00DA6617" w:rsidRDefault="00587B30" w:rsidP="00587B30">
      <w:pPr>
        <w:jc w:val="both"/>
        <w:rPr>
          <w:sz w:val="28"/>
          <w:szCs w:val="28"/>
        </w:rPr>
      </w:pPr>
      <w:r w:rsidRPr="00DA6617">
        <w:rPr>
          <w:sz w:val="28"/>
          <w:szCs w:val="28"/>
        </w:rPr>
        <w:t>о</w:t>
      </w:r>
      <w:r w:rsidR="007D7B88">
        <w:rPr>
          <w:sz w:val="28"/>
          <w:szCs w:val="28"/>
        </w:rPr>
        <w:t>круга Забайкальского края</w:t>
      </w:r>
      <w:r w:rsidR="007D7B88">
        <w:rPr>
          <w:sz w:val="28"/>
          <w:szCs w:val="28"/>
        </w:rPr>
        <w:tab/>
      </w:r>
      <w:r w:rsidR="007D7B88">
        <w:rPr>
          <w:sz w:val="28"/>
          <w:szCs w:val="28"/>
        </w:rPr>
        <w:tab/>
      </w:r>
      <w:r w:rsidR="007D7B88">
        <w:rPr>
          <w:sz w:val="28"/>
          <w:szCs w:val="28"/>
        </w:rPr>
        <w:tab/>
      </w:r>
      <w:r w:rsidR="007D7B88">
        <w:rPr>
          <w:sz w:val="28"/>
          <w:szCs w:val="28"/>
        </w:rPr>
        <w:tab/>
      </w:r>
      <w:r w:rsidR="007D7B88">
        <w:rPr>
          <w:sz w:val="28"/>
          <w:szCs w:val="28"/>
        </w:rPr>
        <w:tab/>
      </w:r>
      <w:r w:rsidR="008A62D0">
        <w:rPr>
          <w:sz w:val="28"/>
          <w:szCs w:val="28"/>
        </w:rPr>
        <w:t xml:space="preserve">                </w:t>
      </w:r>
      <w:r w:rsidR="007D7B88">
        <w:rPr>
          <w:sz w:val="28"/>
          <w:szCs w:val="28"/>
        </w:rPr>
        <w:t>В</w:t>
      </w:r>
      <w:r w:rsidR="009B4D14">
        <w:rPr>
          <w:sz w:val="28"/>
          <w:szCs w:val="28"/>
        </w:rPr>
        <w:t>.</w:t>
      </w:r>
      <w:r w:rsidR="007D7B88">
        <w:rPr>
          <w:sz w:val="28"/>
          <w:szCs w:val="28"/>
        </w:rPr>
        <w:t>В</w:t>
      </w:r>
      <w:r w:rsidR="009B4D14">
        <w:rPr>
          <w:sz w:val="28"/>
          <w:szCs w:val="28"/>
        </w:rPr>
        <w:t xml:space="preserve">. </w:t>
      </w:r>
      <w:r w:rsidR="007D7B88">
        <w:rPr>
          <w:sz w:val="28"/>
          <w:szCs w:val="28"/>
        </w:rPr>
        <w:t>Устюжанин</w:t>
      </w:r>
    </w:p>
    <w:sectPr w:rsidR="005A0A75" w:rsidRPr="00DA6617" w:rsidSect="00E678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BE" w:rsidRDefault="00737ABE" w:rsidP="0037119E">
      <w:r>
        <w:separator/>
      </w:r>
    </w:p>
  </w:endnote>
  <w:endnote w:type="continuationSeparator" w:id="0">
    <w:p w:rsidR="00737ABE" w:rsidRDefault="00737ABE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BE" w:rsidRDefault="00737ABE" w:rsidP="0037119E">
      <w:r>
        <w:separator/>
      </w:r>
    </w:p>
  </w:footnote>
  <w:footnote w:type="continuationSeparator" w:id="0">
    <w:p w:rsidR="00737ABE" w:rsidRDefault="00737ABE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04B4CAC"/>
    <w:multiLevelType w:val="hybridMultilevel"/>
    <w:tmpl w:val="D8443FC2"/>
    <w:lvl w:ilvl="0" w:tplc="D4A66A7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50F82"/>
    <w:multiLevelType w:val="hybridMultilevel"/>
    <w:tmpl w:val="190EA0EE"/>
    <w:lvl w:ilvl="0" w:tplc="97B46E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60FE48E0"/>
    <w:multiLevelType w:val="hybridMultilevel"/>
    <w:tmpl w:val="19FE8CB6"/>
    <w:lvl w:ilvl="0" w:tplc="273C72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A1168E8"/>
    <w:multiLevelType w:val="hybridMultilevel"/>
    <w:tmpl w:val="B86C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24562C"/>
    <w:multiLevelType w:val="hybridMultilevel"/>
    <w:tmpl w:val="7B40C552"/>
    <w:lvl w:ilvl="0" w:tplc="B0261E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14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42A16"/>
    <w:rsid w:val="0006055E"/>
    <w:rsid w:val="00062F93"/>
    <w:rsid w:val="00073913"/>
    <w:rsid w:val="000A7603"/>
    <w:rsid w:val="000A764D"/>
    <w:rsid w:val="000C1F02"/>
    <w:rsid w:val="000C3E44"/>
    <w:rsid w:val="000D00E1"/>
    <w:rsid w:val="000D40CE"/>
    <w:rsid w:val="000E30C8"/>
    <w:rsid w:val="000E5688"/>
    <w:rsid w:val="000E6AAD"/>
    <w:rsid w:val="000F5249"/>
    <w:rsid w:val="001016A4"/>
    <w:rsid w:val="001044BA"/>
    <w:rsid w:val="00113A97"/>
    <w:rsid w:val="0011707E"/>
    <w:rsid w:val="00123C64"/>
    <w:rsid w:val="00133F34"/>
    <w:rsid w:val="00141974"/>
    <w:rsid w:val="00144902"/>
    <w:rsid w:val="00145F7F"/>
    <w:rsid w:val="00150E21"/>
    <w:rsid w:val="00153D98"/>
    <w:rsid w:val="00157DA9"/>
    <w:rsid w:val="00162FAB"/>
    <w:rsid w:val="0017119D"/>
    <w:rsid w:val="00171860"/>
    <w:rsid w:val="00182E8E"/>
    <w:rsid w:val="001837F3"/>
    <w:rsid w:val="00185304"/>
    <w:rsid w:val="001B368A"/>
    <w:rsid w:val="001C5D31"/>
    <w:rsid w:val="001E3070"/>
    <w:rsid w:val="001E5195"/>
    <w:rsid w:val="0021028A"/>
    <w:rsid w:val="00210C79"/>
    <w:rsid w:val="002179A1"/>
    <w:rsid w:val="00223FC3"/>
    <w:rsid w:val="002248B7"/>
    <w:rsid w:val="0023051F"/>
    <w:rsid w:val="00232DB7"/>
    <w:rsid w:val="0023352E"/>
    <w:rsid w:val="00241CF3"/>
    <w:rsid w:val="00246D5B"/>
    <w:rsid w:val="002554B0"/>
    <w:rsid w:val="00256BBC"/>
    <w:rsid w:val="00257B64"/>
    <w:rsid w:val="00260F74"/>
    <w:rsid w:val="0026633D"/>
    <w:rsid w:val="0027319D"/>
    <w:rsid w:val="0028366E"/>
    <w:rsid w:val="00292E63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1729D"/>
    <w:rsid w:val="00327FB5"/>
    <w:rsid w:val="00330A18"/>
    <w:rsid w:val="00333341"/>
    <w:rsid w:val="003333AE"/>
    <w:rsid w:val="00342334"/>
    <w:rsid w:val="0037119E"/>
    <w:rsid w:val="00371EB7"/>
    <w:rsid w:val="00373B3B"/>
    <w:rsid w:val="00377069"/>
    <w:rsid w:val="0038213F"/>
    <w:rsid w:val="003865A4"/>
    <w:rsid w:val="00392DE1"/>
    <w:rsid w:val="00393A22"/>
    <w:rsid w:val="003B2013"/>
    <w:rsid w:val="003D1B43"/>
    <w:rsid w:val="003D250F"/>
    <w:rsid w:val="003D2EC4"/>
    <w:rsid w:val="003D3670"/>
    <w:rsid w:val="003D5B43"/>
    <w:rsid w:val="003E517A"/>
    <w:rsid w:val="003F0E71"/>
    <w:rsid w:val="003F26F2"/>
    <w:rsid w:val="003F2B3C"/>
    <w:rsid w:val="003F3F33"/>
    <w:rsid w:val="003F46F1"/>
    <w:rsid w:val="003F752F"/>
    <w:rsid w:val="003F7EE4"/>
    <w:rsid w:val="004045F8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7B2"/>
    <w:rsid w:val="004C7B6D"/>
    <w:rsid w:val="004D71BA"/>
    <w:rsid w:val="004D7266"/>
    <w:rsid w:val="004E65A7"/>
    <w:rsid w:val="004F06E9"/>
    <w:rsid w:val="004F3B11"/>
    <w:rsid w:val="00502ACC"/>
    <w:rsid w:val="005045BF"/>
    <w:rsid w:val="0050491C"/>
    <w:rsid w:val="00512B65"/>
    <w:rsid w:val="00527E22"/>
    <w:rsid w:val="005372F7"/>
    <w:rsid w:val="005414C9"/>
    <w:rsid w:val="00541724"/>
    <w:rsid w:val="0054742B"/>
    <w:rsid w:val="00554AD2"/>
    <w:rsid w:val="005604DE"/>
    <w:rsid w:val="00581F9F"/>
    <w:rsid w:val="00585BC1"/>
    <w:rsid w:val="00587B30"/>
    <w:rsid w:val="00590DA9"/>
    <w:rsid w:val="0059363F"/>
    <w:rsid w:val="00594FD0"/>
    <w:rsid w:val="005956ED"/>
    <w:rsid w:val="00596250"/>
    <w:rsid w:val="005976DD"/>
    <w:rsid w:val="005A0A75"/>
    <w:rsid w:val="005A2402"/>
    <w:rsid w:val="005A34B2"/>
    <w:rsid w:val="005C5B31"/>
    <w:rsid w:val="005C65EF"/>
    <w:rsid w:val="005D1257"/>
    <w:rsid w:val="005D220B"/>
    <w:rsid w:val="005D2239"/>
    <w:rsid w:val="005E02C7"/>
    <w:rsid w:val="005F57F9"/>
    <w:rsid w:val="00605B8D"/>
    <w:rsid w:val="00612315"/>
    <w:rsid w:val="00622F6E"/>
    <w:rsid w:val="00623071"/>
    <w:rsid w:val="00623DD1"/>
    <w:rsid w:val="00646227"/>
    <w:rsid w:val="006469DE"/>
    <w:rsid w:val="006574CF"/>
    <w:rsid w:val="00667771"/>
    <w:rsid w:val="006716FF"/>
    <w:rsid w:val="00671AEC"/>
    <w:rsid w:val="006733CE"/>
    <w:rsid w:val="006746AB"/>
    <w:rsid w:val="00675587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C7B56"/>
    <w:rsid w:val="006D3CD5"/>
    <w:rsid w:val="006D7A66"/>
    <w:rsid w:val="006E1BC2"/>
    <w:rsid w:val="006E5E4F"/>
    <w:rsid w:val="006F6CB4"/>
    <w:rsid w:val="00700B92"/>
    <w:rsid w:val="00710C3C"/>
    <w:rsid w:val="0071228D"/>
    <w:rsid w:val="0071365B"/>
    <w:rsid w:val="00715533"/>
    <w:rsid w:val="00735B0F"/>
    <w:rsid w:val="00737ABE"/>
    <w:rsid w:val="007415F3"/>
    <w:rsid w:val="00757533"/>
    <w:rsid w:val="007634DD"/>
    <w:rsid w:val="007771A0"/>
    <w:rsid w:val="00782293"/>
    <w:rsid w:val="00783C01"/>
    <w:rsid w:val="00787EB4"/>
    <w:rsid w:val="00790691"/>
    <w:rsid w:val="007917BB"/>
    <w:rsid w:val="00794661"/>
    <w:rsid w:val="007B75D9"/>
    <w:rsid w:val="007C78A7"/>
    <w:rsid w:val="007C7B2D"/>
    <w:rsid w:val="007D28FB"/>
    <w:rsid w:val="007D6E54"/>
    <w:rsid w:val="007D7B88"/>
    <w:rsid w:val="007F230F"/>
    <w:rsid w:val="00803997"/>
    <w:rsid w:val="008068FE"/>
    <w:rsid w:val="00812C84"/>
    <w:rsid w:val="008146DE"/>
    <w:rsid w:val="008173C8"/>
    <w:rsid w:val="008354B9"/>
    <w:rsid w:val="008439C5"/>
    <w:rsid w:val="00843BF4"/>
    <w:rsid w:val="00853760"/>
    <w:rsid w:val="00853805"/>
    <w:rsid w:val="00855E1F"/>
    <w:rsid w:val="00865B73"/>
    <w:rsid w:val="0087270D"/>
    <w:rsid w:val="008A62D0"/>
    <w:rsid w:val="008E62A6"/>
    <w:rsid w:val="00903C3C"/>
    <w:rsid w:val="0091351D"/>
    <w:rsid w:val="00914641"/>
    <w:rsid w:val="00916C88"/>
    <w:rsid w:val="009172B2"/>
    <w:rsid w:val="00923136"/>
    <w:rsid w:val="00923927"/>
    <w:rsid w:val="00927F03"/>
    <w:rsid w:val="00931A63"/>
    <w:rsid w:val="00933809"/>
    <w:rsid w:val="00937E94"/>
    <w:rsid w:val="009479D8"/>
    <w:rsid w:val="00951D63"/>
    <w:rsid w:val="00952707"/>
    <w:rsid w:val="00960E9C"/>
    <w:rsid w:val="00960FD6"/>
    <w:rsid w:val="00976F35"/>
    <w:rsid w:val="00993465"/>
    <w:rsid w:val="00995F13"/>
    <w:rsid w:val="00997D63"/>
    <w:rsid w:val="009A236C"/>
    <w:rsid w:val="009A3715"/>
    <w:rsid w:val="009B13C0"/>
    <w:rsid w:val="009B4D14"/>
    <w:rsid w:val="009C0967"/>
    <w:rsid w:val="009C7B30"/>
    <w:rsid w:val="009D2017"/>
    <w:rsid w:val="009D206F"/>
    <w:rsid w:val="009D3405"/>
    <w:rsid w:val="009E25C5"/>
    <w:rsid w:val="009E5341"/>
    <w:rsid w:val="009E7162"/>
    <w:rsid w:val="00A15229"/>
    <w:rsid w:val="00A3187A"/>
    <w:rsid w:val="00A40E22"/>
    <w:rsid w:val="00A45B6C"/>
    <w:rsid w:val="00A51310"/>
    <w:rsid w:val="00A613E1"/>
    <w:rsid w:val="00A645AA"/>
    <w:rsid w:val="00A80D05"/>
    <w:rsid w:val="00A921B6"/>
    <w:rsid w:val="00AA5020"/>
    <w:rsid w:val="00AB1FEE"/>
    <w:rsid w:val="00AD74F8"/>
    <w:rsid w:val="00AE69AE"/>
    <w:rsid w:val="00B061A9"/>
    <w:rsid w:val="00B16BB9"/>
    <w:rsid w:val="00B20AD5"/>
    <w:rsid w:val="00B3140F"/>
    <w:rsid w:val="00B31629"/>
    <w:rsid w:val="00B364F1"/>
    <w:rsid w:val="00B47607"/>
    <w:rsid w:val="00B50F75"/>
    <w:rsid w:val="00B6232F"/>
    <w:rsid w:val="00B737C6"/>
    <w:rsid w:val="00B76796"/>
    <w:rsid w:val="00B8258B"/>
    <w:rsid w:val="00BA256E"/>
    <w:rsid w:val="00BA4377"/>
    <w:rsid w:val="00BC1FDD"/>
    <w:rsid w:val="00BC7990"/>
    <w:rsid w:val="00BD309E"/>
    <w:rsid w:val="00BF2687"/>
    <w:rsid w:val="00C03AFD"/>
    <w:rsid w:val="00C05CF2"/>
    <w:rsid w:val="00C06258"/>
    <w:rsid w:val="00C1205F"/>
    <w:rsid w:val="00C14019"/>
    <w:rsid w:val="00C27018"/>
    <w:rsid w:val="00C53339"/>
    <w:rsid w:val="00C64AEB"/>
    <w:rsid w:val="00C717BD"/>
    <w:rsid w:val="00C719C4"/>
    <w:rsid w:val="00C743B7"/>
    <w:rsid w:val="00C743FF"/>
    <w:rsid w:val="00C93873"/>
    <w:rsid w:val="00C940C2"/>
    <w:rsid w:val="00C94D86"/>
    <w:rsid w:val="00CA1F6B"/>
    <w:rsid w:val="00CC0A80"/>
    <w:rsid w:val="00CC29FE"/>
    <w:rsid w:val="00CC323C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676D6"/>
    <w:rsid w:val="00D86627"/>
    <w:rsid w:val="00D92631"/>
    <w:rsid w:val="00D93661"/>
    <w:rsid w:val="00D95E5A"/>
    <w:rsid w:val="00DA29B2"/>
    <w:rsid w:val="00DA4091"/>
    <w:rsid w:val="00DA6617"/>
    <w:rsid w:val="00DA6E3D"/>
    <w:rsid w:val="00DB0091"/>
    <w:rsid w:val="00DB26BE"/>
    <w:rsid w:val="00DC001F"/>
    <w:rsid w:val="00DC1152"/>
    <w:rsid w:val="00DC7BA8"/>
    <w:rsid w:val="00DE2C3C"/>
    <w:rsid w:val="00E04B72"/>
    <w:rsid w:val="00E05C1E"/>
    <w:rsid w:val="00E074F5"/>
    <w:rsid w:val="00E21C78"/>
    <w:rsid w:val="00E243C9"/>
    <w:rsid w:val="00E26EAA"/>
    <w:rsid w:val="00E31B90"/>
    <w:rsid w:val="00E46BA6"/>
    <w:rsid w:val="00E56DE9"/>
    <w:rsid w:val="00E6332C"/>
    <w:rsid w:val="00E6654B"/>
    <w:rsid w:val="00E6782E"/>
    <w:rsid w:val="00E74D99"/>
    <w:rsid w:val="00E87E52"/>
    <w:rsid w:val="00E92761"/>
    <w:rsid w:val="00E929E3"/>
    <w:rsid w:val="00EA184C"/>
    <w:rsid w:val="00EA3994"/>
    <w:rsid w:val="00EB595C"/>
    <w:rsid w:val="00EC5D5E"/>
    <w:rsid w:val="00EE07E0"/>
    <w:rsid w:val="00EE0E93"/>
    <w:rsid w:val="00EE42EF"/>
    <w:rsid w:val="00EF008D"/>
    <w:rsid w:val="00EF32B4"/>
    <w:rsid w:val="00EF34F9"/>
    <w:rsid w:val="00EF34FA"/>
    <w:rsid w:val="00EF5BCB"/>
    <w:rsid w:val="00F16C0F"/>
    <w:rsid w:val="00F2326A"/>
    <w:rsid w:val="00F32654"/>
    <w:rsid w:val="00F3650F"/>
    <w:rsid w:val="00F4302B"/>
    <w:rsid w:val="00F442E4"/>
    <w:rsid w:val="00F50BD5"/>
    <w:rsid w:val="00F51614"/>
    <w:rsid w:val="00F53163"/>
    <w:rsid w:val="00F61EEB"/>
    <w:rsid w:val="00F63E5C"/>
    <w:rsid w:val="00F6605C"/>
    <w:rsid w:val="00F660F8"/>
    <w:rsid w:val="00F759B1"/>
    <w:rsid w:val="00F8524D"/>
    <w:rsid w:val="00F8575A"/>
    <w:rsid w:val="00F9517C"/>
    <w:rsid w:val="00FA1174"/>
    <w:rsid w:val="00FB22CF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E6AAD"/>
    <w:pPr>
      <w:keepNext/>
      <w:outlineLvl w:val="1"/>
    </w:pPr>
    <w:rPr>
      <w:b/>
      <w:sz w:val="44"/>
      <w:szCs w:val="20"/>
    </w:rPr>
  </w:style>
  <w:style w:type="paragraph" w:styleId="7">
    <w:name w:val="heading 7"/>
    <w:basedOn w:val="a"/>
    <w:next w:val="a"/>
    <w:link w:val="70"/>
    <w:unhideWhenUsed/>
    <w:qFormat/>
    <w:rsid w:val="00E633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6AAD"/>
    <w:rPr>
      <w:b/>
      <w:sz w:val="44"/>
    </w:rPr>
  </w:style>
  <w:style w:type="paragraph" w:styleId="ab">
    <w:name w:val="Body Text"/>
    <w:basedOn w:val="a"/>
    <w:link w:val="ac"/>
    <w:rsid w:val="000E6AAD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0E6AAD"/>
    <w:rPr>
      <w:sz w:val="28"/>
    </w:rPr>
  </w:style>
  <w:style w:type="paragraph" w:customStyle="1" w:styleId="1">
    <w:name w:val="Знак1 Знак Знак Знак"/>
    <w:basedOn w:val="a"/>
    <w:rsid w:val="000E6AAD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0E6AAD"/>
    <w:pPr>
      <w:ind w:left="720"/>
      <w:contextualSpacing/>
    </w:pPr>
    <w:rPr>
      <w:sz w:val="20"/>
      <w:szCs w:val="20"/>
    </w:rPr>
  </w:style>
  <w:style w:type="character" w:styleId="af">
    <w:name w:val="Strong"/>
    <w:basedOn w:val="a0"/>
    <w:uiPriority w:val="22"/>
    <w:qFormat/>
    <w:rsid w:val="00E929E3"/>
    <w:rPr>
      <w:b/>
      <w:bCs/>
    </w:rPr>
  </w:style>
  <w:style w:type="character" w:styleId="af0">
    <w:name w:val="Hyperlink"/>
    <w:basedOn w:val="a0"/>
    <w:uiPriority w:val="99"/>
    <w:unhideWhenUsed/>
    <w:rsid w:val="00E929E3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633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257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E6AAD"/>
    <w:pPr>
      <w:keepNext/>
      <w:outlineLvl w:val="1"/>
    </w:pPr>
    <w:rPr>
      <w:b/>
      <w:sz w:val="44"/>
      <w:szCs w:val="20"/>
    </w:rPr>
  </w:style>
  <w:style w:type="paragraph" w:styleId="7">
    <w:name w:val="heading 7"/>
    <w:basedOn w:val="a"/>
    <w:next w:val="a"/>
    <w:link w:val="70"/>
    <w:unhideWhenUsed/>
    <w:qFormat/>
    <w:rsid w:val="00E633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6AAD"/>
    <w:rPr>
      <w:b/>
      <w:sz w:val="44"/>
    </w:rPr>
  </w:style>
  <w:style w:type="paragraph" w:styleId="ab">
    <w:name w:val="Body Text"/>
    <w:basedOn w:val="a"/>
    <w:link w:val="ac"/>
    <w:rsid w:val="000E6AAD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0E6AAD"/>
    <w:rPr>
      <w:sz w:val="28"/>
    </w:rPr>
  </w:style>
  <w:style w:type="paragraph" w:customStyle="1" w:styleId="1">
    <w:name w:val="Знак1 Знак Знак Знак"/>
    <w:basedOn w:val="a"/>
    <w:rsid w:val="000E6AAD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0E6AAD"/>
    <w:pPr>
      <w:ind w:left="720"/>
      <w:contextualSpacing/>
    </w:pPr>
    <w:rPr>
      <w:sz w:val="20"/>
      <w:szCs w:val="20"/>
    </w:rPr>
  </w:style>
  <w:style w:type="character" w:styleId="af">
    <w:name w:val="Strong"/>
    <w:basedOn w:val="a0"/>
    <w:uiPriority w:val="22"/>
    <w:qFormat/>
    <w:rsid w:val="00E929E3"/>
    <w:rPr>
      <w:b/>
      <w:bCs/>
    </w:rPr>
  </w:style>
  <w:style w:type="character" w:styleId="af0">
    <w:name w:val="Hyperlink"/>
    <w:basedOn w:val="a0"/>
    <w:uiPriority w:val="99"/>
    <w:unhideWhenUsed/>
    <w:rsid w:val="00E929E3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633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25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4527-10C2-4B86-AC11-46D0B697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2024-07-31T04:00:00Z</cp:lastPrinted>
  <dcterms:created xsi:type="dcterms:W3CDTF">2025-05-27T03:43:00Z</dcterms:created>
  <dcterms:modified xsi:type="dcterms:W3CDTF">2025-05-27T07:27:00Z</dcterms:modified>
</cp:coreProperties>
</file>