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661" w:rsidRPr="00272518" w:rsidRDefault="00794661" w:rsidP="00272518">
      <w:pPr>
        <w:pStyle w:val="a4"/>
        <w:rPr>
          <w:sz w:val="28"/>
        </w:rPr>
      </w:pPr>
      <w:r>
        <w:rPr>
          <w:noProof/>
        </w:rPr>
        <w:drawing>
          <wp:inline distT="0" distB="0" distL="0" distR="0">
            <wp:extent cx="695325" cy="8572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857250"/>
                    </a:xfrm>
                    <a:prstGeom prst="rect">
                      <a:avLst/>
                    </a:prstGeom>
                    <a:noFill/>
                    <a:ln w="9525">
                      <a:noFill/>
                      <a:miter lim="800000"/>
                      <a:headEnd/>
                      <a:tailEnd/>
                    </a:ln>
                  </pic:spPr>
                </pic:pic>
              </a:graphicData>
            </a:graphic>
          </wp:inline>
        </w:drawing>
      </w:r>
    </w:p>
    <w:p w:rsidR="009479D8" w:rsidRPr="00272518" w:rsidRDefault="0037119E" w:rsidP="00794661">
      <w:pPr>
        <w:ind w:left="-567"/>
        <w:jc w:val="center"/>
        <w:rPr>
          <w:b/>
          <w:sz w:val="36"/>
          <w:szCs w:val="36"/>
        </w:rPr>
      </w:pPr>
      <w:r w:rsidRPr="00272518">
        <w:rPr>
          <w:b/>
          <w:sz w:val="36"/>
          <w:szCs w:val="36"/>
        </w:rPr>
        <w:t xml:space="preserve">АДМИНИСТРАЦИЯ </w:t>
      </w:r>
    </w:p>
    <w:p w:rsidR="00794661" w:rsidRPr="00272518" w:rsidRDefault="0037119E" w:rsidP="00794661">
      <w:pPr>
        <w:ind w:left="-567"/>
        <w:jc w:val="center"/>
        <w:rPr>
          <w:b/>
          <w:sz w:val="36"/>
          <w:szCs w:val="36"/>
        </w:rPr>
      </w:pPr>
      <w:r w:rsidRPr="00272518">
        <w:rPr>
          <w:b/>
          <w:sz w:val="36"/>
          <w:szCs w:val="36"/>
        </w:rPr>
        <w:t>КАЛАРСКОГО МУНИЦИПАЛЬНОГО ОКРУГА ЗАБАЙКАЛЬСКОГО КРАЯ</w:t>
      </w:r>
    </w:p>
    <w:p w:rsidR="00794661" w:rsidRPr="00272518" w:rsidRDefault="00794661" w:rsidP="00794661">
      <w:pPr>
        <w:ind w:left="-720"/>
        <w:jc w:val="center"/>
        <w:rPr>
          <w:b/>
          <w:sz w:val="36"/>
          <w:szCs w:val="36"/>
        </w:rPr>
      </w:pPr>
    </w:p>
    <w:p w:rsidR="00794661" w:rsidRPr="00272518" w:rsidRDefault="00794661" w:rsidP="00794661">
      <w:pPr>
        <w:jc w:val="center"/>
        <w:rPr>
          <w:b/>
          <w:sz w:val="44"/>
          <w:szCs w:val="44"/>
        </w:rPr>
      </w:pPr>
      <w:r w:rsidRPr="00272518">
        <w:rPr>
          <w:b/>
          <w:sz w:val="44"/>
          <w:szCs w:val="44"/>
        </w:rPr>
        <w:t>ПОСТАНОВЛЕНИЕ</w:t>
      </w:r>
    </w:p>
    <w:p w:rsidR="00794661" w:rsidRPr="00272518" w:rsidRDefault="00794661" w:rsidP="00794661">
      <w:pPr>
        <w:jc w:val="center"/>
        <w:rPr>
          <w:b/>
          <w:sz w:val="44"/>
          <w:szCs w:val="44"/>
        </w:rPr>
      </w:pPr>
    </w:p>
    <w:p w:rsidR="00794661" w:rsidRDefault="00D15A35" w:rsidP="00794661">
      <w:pPr>
        <w:rPr>
          <w:sz w:val="28"/>
          <w:szCs w:val="28"/>
        </w:rPr>
      </w:pPr>
      <w:r>
        <w:rPr>
          <w:sz w:val="28"/>
          <w:szCs w:val="28"/>
        </w:rPr>
        <w:t xml:space="preserve"> </w:t>
      </w:r>
      <w:r w:rsidR="00F13421">
        <w:rPr>
          <w:sz w:val="28"/>
          <w:szCs w:val="28"/>
        </w:rPr>
        <w:t xml:space="preserve">29 </w:t>
      </w:r>
      <w:r w:rsidR="003222EE">
        <w:rPr>
          <w:sz w:val="28"/>
          <w:szCs w:val="28"/>
        </w:rPr>
        <w:t>ма</w:t>
      </w:r>
      <w:r w:rsidR="00E86F6F">
        <w:rPr>
          <w:sz w:val="28"/>
          <w:szCs w:val="28"/>
        </w:rPr>
        <w:t xml:space="preserve">я </w:t>
      </w:r>
      <w:r w:rsidR="00272518">
        <w:rPr>
          <w:sz w:val="28"/>
          <w:szCs w:val="28"/>
        </w:rPr>
        <w:t>202</w:t>
      </w:r>
      <w:r w:rsidR="00E86F6F">
        <w:rPr>
          <w:sz w:val="28"/>
          <w:szCs w:val="28"/>
        </w:rPr>
        <w:t>5</w:t>
      </w:r>
      <w:r w:rsidR="00272518">
        <w:rPr>
          <w:sz w:val="28"/>
          <w:szCs w:val="28"/>
        </w:rPr>
        <w:t xml:space="preserve"> года</w:t>
      </w:r>
      <w:r w:rsidR="00272518">
        <w:rPr>
          <w:sz w:val="28"/>
          <w:szCs w:val="28"/>
        </w:rPr>
        <w:tab/>
      </w:r>
      <w:r w:rsidR="00272518">
        <w:rPr>
          <w:sz w:val="28"/>
          <w:szCs w:val="28"/>
        </w:rPr>
        <w:tab/>
      </w:r>
      <w:r w:rsidR="00272518">
        <w:rPr>
          <w:sz w:val="28"/>
          <w:szCs w:val="28"/>
        </w:rPr>
        <w:tab/>
      </w:r>
      <w:r w:rsidR="00272518">
        <w:rPr>
          <w:sz w:val="28"/>
          <w:szCs w:val="28"/>
        </w:rPr>
        <w:tab/>
      </w:r>
      <w:r w:rsidR="00272518">
        <w:rPr>
          <w:sz w:val="28"/>
          <w:szCs w:val="28"/>
        </w:rPr>
        <w:tab/>
      </w:r>
      <w:r w:rsidR="00272518">
        <w:rPr>
          <w:sz w:val="28"/>
          <w:szCs w:val="28"/>
        </w:rPr>
        <w:tab/>
      </w:r>
      <w:r w:rsidR="00272518">
        <w:rPr>
          <w:sz w:val="28"/>
          <w:szCs w:val="28"/>
        </w:rPr>
        <w:tab/>
      </w:r>
      <w:r w:rsidR="00272518">
        <w:rPr>
          <w:sz w:val="28"/>
          <w:szCs w:val="28"/>
        </w:rPr>
        <w:tab/>
      </w:r>
      <w:r w:rsidR="00F13421">
        <w:rPr>
          <w:sz w:val="28"/>
          <w:szCs w:val="28"/>
        </w:rPr>
        <w:tab/>
      </w:r>
      <w:r w:rsidR="00F13421">
        <w:rPr>
          <w:sz w:val="28"/>
          <w:szCs w:val="28"/>
        </w:rPr>
        <w:tab/>
      </w:r>
      <w:r w:rsidR="00F13421">
        <w:rPr>
          <w:sz w:val="28"/>
          <w:szCs w:val="28"/>
        </w:rPr>
        <w:tab/>
      </w:r>
      <w:r w:rsidR="00D417AA">
        <w:rPr>
          <w:sz w:val="28"/>
          <w:szCs w:val="28"/>
        </w:rPr>
        <w:t xml:space="preserve">№ </w:t>
      </w:r>
      <w:r w:rsidR="003222EE">
        <w:rPr>
          <w:sz w:val="28"/>
          <w:szCs w:val="28"/>
        </w:rPr>
        <w:t>600</w:t>
      </w:r>
    </w:p>
    <w:p w:rsidR="00794661" w:rsidRDefault="00794661" w:rsidP="00794661">
      <w:pPr>
        <w:jc w:val="center"/>
        <w:rPr>
          <w:b/>
          <w:sz w:val="32"/>
          <w:szCs w:val="32"/>
        </w:rPr>
      </w:pPr>
      <w:r>
        <w:rPr>
          <w:b/>
          <w:sz w:val="32"/>
          <w:szCs w:val="32"/>
        </w:rPr>
        <w:t>с. Чара</w:t>
      </w:r>
    </w:p>
    <w:p w:rsidR="00794661" w:rsidRPr="0085510D" w:rsidRDefault="00794661" w:rsidP="00794661">
      <w:pPr>
        <w:jc w:val="center"/>
        <w:rPr>
          <w:b/>
          <w:sz w:val="28"/>
          <w:szCs w:val="32"/>
        </w:rPr>
      </w:pPr>
    </w:p>
    <w:p w:rsidR="00794661" w:rsidRDefault="00D417AA" w:rsidP="00794661">
      <w:pPr>
        <w:jc w:val="center"/>
        <w:rPr>
          <w:b/>
          <w:sz w:val="28"/>
          <w:szCs w:val="28"/>
        </w:rPr>
      </w:pPr>
      <w:r w:rsidRPr="00D417AA">
        <w:rPr>
          <w:b/>
          <w:sz w:val="28"/>
          <w:szCs w:val="28"/>
        </w:rPr>
        <w:t xml:space="preserve">Об утверждении отчета об исполнении бюджета </w:t>
      </w:r>
      <w:r>
        <w:rPr>
          <w:b/>
          <w:sz w:val="28"/>
          <w:szCs w:val="28"/>
        </w:rPr>
        <w:t xml:space="preserve">Каларского </w:t>
      </w:r>
      <w:r w:rsidRPr="00D417AA">
        <w:rPr>
          <w:b/>
          <w:sz w:val="28"/>
          <w:szCs w:val="28"/>
        </w:rPr>
        <w:t xml:space="preserve">муниципального </w:t>
      </w:r>
      <w:r>
        <w:rPr>
          <w:b/>
          <w:sz w:val="28"/>
          <w:szCs w:val="28"/>
        </w:rPr>
        <w:t xml:space="preserve">округа Забайкальского края </w:t>
      </w:r>
      <w:r w:rsidRPr="00D417AA">
        <w:rPr>
          <w:b/>
          <w:sz w:val="28"/>
          <w:szCs w:val="28"/>
        </w:rPr>
        <w:t xml:space="preserve">за </w:t>
      </w:r>
      <w:r w:rsidR="00DF70F9">
        <w:rPr>
          <w:b/>
          <w:sz w:val="28"/>
          <w:szCs w:val="28"/>
        </w:rPr>
        <w:t>1</w:t>
      </w:r>
      <w:r w:rsidR="00F07DC9">
        <w:rPr>
          <w:b/>
          <w:sz w:val="28"/>
          <w:szCs w:val="28"/>
        </w:rPr>
        <w:t xml:space="preserve"> </w:t>
      </w:r>
      <w:r w:rsidR="00E86F6F">
        <w:rPr>
          <w:b/>
          <w:sz w:val="28"/>
          <w:szCs w:val="28"/>
        </w:rPr>
        <w:t>квартал</w:t>
      </w:r>
      <w:r w:rsidRPr="00D417AA">
        <w:rPr>
          <w:b/>
          <w:sz w:val="28"/>
          <w:szCs w:val="28"/>
        </w:rPr>
        <w:t xml:space="preserve"> 202</w:t>
      </w:r>
      <w:r w:rsidR="00E86F6F">
        <w:rPr>
          <w:b/>
          <w:sz w:val="28"/>
          <w:szCs w:val="28"/>
        </w:rPr>
        <w:t>5</w:t>
      </w:r>
      <w:r w:rsidRPr="00D417AA">
        <w:rPr>
          <w:b/>
          <w:sz w:val="28"/>
          <w:szCs w:val="28"/>
        </w:rPr>
        <w:t xml:space="preserve"> года</w:t>
      </w:r>
    </w:p>
    <w:p w:rsidR="00F8575A" w:rsidRDefault="00F8575A" w:rsidP="0023352E">
      <w:pPr>
        <w:tabs>
          <w:tab w:val="left" w:pos="851"/>
        </w:tabs>
        <w:jc w:val="both"/>
        <w:rPr>
          <w:sz w:val="28"/>
          <w:szCs w:val="28"/>
        </w:rPr>
      </w:pPr>
    </w:p>
    <w:p w:rsidR="006F6CB4" w:rsidRPr="00272518" w:rsidRDefault="008379C3" w:rsidP="00F13421">
      <w:pPr>
        <w:tabs>
          <w:tab w:val="left" w:pos="851"/>
        </w:tabs>
        <w:ind w:firstLine="709"/>
        <w:jc w:val="both"/>
        <w:rPr>
          <w:sz w:val="28"/>
          <w:szCs w:val="28"/>
        </w:rPr>
      </w:pPr>
      <w:r>
        <w:rPr>
          <w:sz w:val="28"/>
          <w:szCs w:val="28"/>
        </w:rPr>
        <w:tab/>
      </w:r>
      <w:r w:rsidRPr="008379C3">
        <w:rPr>
          <w:sz w:val="28"/>
          <w:szCs w:val="28"/>
        </w:rPr>
        <w:t>В соответствии с частью 5 статьи 264</w:t>
      </w:r>
      <w:r w:rsidRPr="008379C3">
        <w:rPr>
          <w:sz w:val="16"/>
          <w:szCs w:val="16"/>
        </w:rPr>
        <w:t>2</w:t>
      </w:r>
      <w:r w:rsidRPr="008379C3">
        <w:rPr>
          <w:sz w:val="28"/>
          <w:szCs w:val="28"/>
        </w:rPr>
        <w:t xml:space="preserve"> Бюджетного кодекса Российской Федерации, решением Совета </w:t>
      </w:r>
      <w:r w:rsidR="00901D5B">
        <w:rPr>
          <w:sz w:val="28"/>
          <w:szCs w:val="28"/>
        </w:rPr>
        <w:t xml:space="preserve">Каларского </w:t>
      </w:r>
      <w:r w:rsidRPr="008379C3">
        <w:rPr>
          <w:sz w:val="28"/>
          <w:szCs w:val="28"/>
        </w:rPr>
        <w:t xml:space="preserve">муниципального </w:t>
      </w:r>
      <w:r w:rsidR="00901D5B">
        <w:rPr>
          <w:sz w:val="28"/>
          <w:szCs w:val="28"/>
        </w:rPr>
        <w:t xml:space="preserve">округа Забайкальского края  от 27 мая 2022 года </w:t>
      </w:r>
      <w:r w:rsidRPr="008379C3">
        <w:rPr>
          <w:sz w:val="28"/>
          <w:szCs w:val="28"/>
        </w:rPr>
        <w:t xml:space="preserve"> № 2</w:t>
      </w:r>
      <w:r w:rsidR="0068087D">
        <w:rPr>
          <w:sz w:val="28"/>
          <w:szCs w:val="28"/>
        </w:rPr>
        <w:t>00 «</w:t>
      </w:r>
      <w:r w:rsidR="0068087D" w:rsidRPr="00C445CC">
        <w:rPr>
          <w:sz w:val="28"/>
          <w:szCs w:val="28"/>
        </w:rPr>
        <w:t xml:space="preserve">Об утверждении </w:t>
      </w:r>
      <w:r w:rsidR="0068087D">
        <w:rPr>
          <w:sz w:val="28"/>
          <w:szCs w:val="28"/>
        </w:rPr>
        <w:t>П</w:t>
      </w:r>
      <w:r w:rsidR="0068087D" w:rsidRPr="00C445CC">
        <w:rPr>
          <w:sz w:val="28"/>
          <w:szCs w:val="28"/>
        </w:rPr>
        <w:t xml:space="preserve">оложения </w:t>
      </w:r>
      <w:r w:rsidR="0068087D">
        <w:rPr>
          <w:sz w:val="28"/>
          <w:szCs w:val="28"/>
        </w:rPr>
        <w:t>о бюджетном процессе в Каларском муниципальном</w:t>
      </w:r>
      <w:r w:rsidR="0068087D" w:rsidRPr="00C445CC">
        <w:rPr>
          <w:sz w:val="28"/>
          <w:szCs w:val="28"/>
        </w:rPr>
        <w:t xml:space="preserve"> округ</w:t>
      </w:r>
      <w:r w:rsidR="0068087D">
        <w:rPr>
          <w:sz w:val="28"/>
          <w:szCs w:val="28"/>
        </w:rPr>
        <w:t>е</w:t>
      </w:r>
      <w:r w:rsidR="0068087D" w:rsidRPr="00C445CC">
        <w:rPr>
          <w:sz w:val="28"/>
          <w:szCs w:val="28"/>
        </w:rPr>
        <w:t xml:space="preserve"> Забайкальского края</w:t>
      </w:r>
      <w:r w:rsidR="00901D5B">
        <w:rPr>
          <w:sz w:val="28"/>
          <w:szCs w:val="28"/>
        </w:rPr>
        <w:t>»</w:t>
      </w:r>
      <w:r w:rsidRPr="008379C3">
        <w:rPr>
          <w:sz w:val="28"/>
          <w:szCs w:val="28"/>
        </w:rPr>
        <w:t xml:space="preserve">, руководствуясь </w:t>
      </w:r>
      <w:r w:rsidR="00C8715A">
        <w:rPr>
          <w:sz w:val="28"/>
          <w:szCs w:val="28"/>
        </w:rPr>
        <w:t xml:space="preserve">статьей 32 </w:t>
      </w:r>
      <w:r w:rsidRPr="008379C3">
        <w:rPr>
          <w:sz w:val="28"/>
          <w:szCs w:val="28"/>
        </w:rPr>
        <w:t>Устав</w:t>
      </w:r>
      <w:r w:rsidR="00C8715A">
        <w:rPr>
          <w:sz w:val="28"/>
          <w:szCs w:val="28"/>
        </w:rPr>
        <w:t>а</w:t>
      </w:r>
      <w:r w:rsidRPr="008379C3">
        <w:rPr>
          <w:sz w:val="28"/>
          <w:szCs w:val="28"/>
        </w:rPr>
        <w:t xml:space="preserve"> </w:t>
      </w:r>
      <w:r>
        <w:rPr>
          <w:sz w:val="28"/>
          <w:szCs w:val="28"/>
        </w:rPr>
        <w:t xml:space="preserve">Каларского </w:t>
      </w:r>
      <w:r w:rsidRPr="008379C3">
        <w:rPr>
          <w:sz w:val="28"/>
          <w:szCs w:val="28"/>
        </w:rPr>
        <w:t xml:space="preserve">муниципального </w:t>
      </w:r>
      <w:r>
        <w:rPr>
          <w:sz w:val="28"/>
          <w:szCs w:val="28"/>
        </w:rPr>
        <w:t xml:space="preserve">округа Забайкальского края,  </w:t>
      </w:r>
      <w:r w:rsidR="00D15A35">
        <w:rPr>
          <w:sz w:val="28"/>
          <w:szCs w:val="28"/>
        </w:rPr>
        <w:t xml:space="preserve">администрация </w:t>
      </w:r>
      <w:r w:rsidR="00D85EB3" w:rsidRPr="00D85EB3">
        <w:rPr>
          <w:sz w:val="28"/>
          <w:szCs w:val="28"/>
        </w:rPr>
        <w:t>Каларского муниципального округа Забайкальского края</w:t>
      </w:r>
      <w:r w:rsidR="00272518">
        <w:rPr>
          <w:sz w:val="28"/>
          <w:szCs w:val="28"/>
        </w:rPr>
        <w:t xml:space="preserve"> </w:t>
      </w:r>
      <w:r w:rsidR="002554B0" w:rsidRPr="002554B0">
        <w:rPr>
          <w:b/>
          <w:sz w:val="28"/>
          <w:szCs w:val="28"/>
        </w:rPr>
        <w:t>постановляет:</w:t>
      </w:r>
    </w:p>
    <w:p w:rsidR="008379C3" w:rsidRPr="002554B0" w:rsidRDefault="008379C3" w:rsidP="008379C3">
      <w:pPr>
        <w:tabs>
          <w:tab w:val="left" w:pos="851"/>
        </w:tabs>
        <w:jc w:val="both"/>
        <w:rPr>
          <w:b/>
          <w:sz w:val="28"/>
          <w:szCs w:val="28"/>
        </w:rPr>
      </w:pPr>
    </w:p>
    <w:p w:rsidR="008379C3" w:rsidRPr="008379C3" w:rsidRDefault="008379C3" w:rsidP="00F13421">
      <w:pPr>
        <w:tabs>
          <w:tab w:val="left" w:pos="851"/>
        </w:tabs>
        <w:ind w:firstLine="709"/>
        <w:jc w:val="both"/>
        <w:rPr>
          <w:sz w:val="28"/>
          <w:szCs w:val="28"/>
        </w:rPr>
      </w:pPr>
      <w:r w:rsidRPr="008379C3">
        <w:rPr>
          <w:sz w:val="28"/>
          <w:szCs w:val="28"/>
        </w:rPr>
        <w:t>1.</w:t>
      </w:r>
      <w:r w:rsidRPr="008379C3">
        <w:rPr>
          <w:sz w:val="28"/>
          <w:szCs w:val="28"/>
        </w:rPr>
        <w:tab/>
        <w:t xml:space="preserve">Утвердить отчет об исполнении бюджета </w:t>
      </w:r>
      <w:r>
        <w:rPr>
          <w:sz w:val="28"/>
          <w:szCs w:val="28"/>
        </w:rPr>
        <w:t xml:space="preserve">Каларского </w:t>
      </w:r>
      <w:r w:rsidRPr="008379C3">
        <w:rPr>
          <w:sz w:val="28"/>
          <w:szCs w:val="28"/>
        </w:rPr>
        <w:t xml:space="preserve">муниципального </w:t>
      </w:r>
      <w:r>
        <w:rPr>
          <w:sz w:val="28"/>
          <w:szCs w:val="28"/>
        </w:rPr>
        <w:t xml:space="preserve">округа Забайкальского края </w:t>
      </w:r>
      <w:r w:rsidRPr="008379C3">
        <w:rPr>
          <w:sz w:val="28"/>
          <w:szCs w:val="28"/>
        </w:rPr>
        <w:t xml:space="preserve"> за </w:t>
      </w:r>
      <w:r w:rsidR="00DF70F9">
        <w:rPr>
          <w:sz w:val="28"/>
          <w:szCs w:val="28"/>
        </w:rPr>
        <w:t>1</w:t>
      </w:r>
      <w:r w:rsidR="00F07DC9">
        <w:rPr>
          <w:sz w:val="28"/>
          <w:szCs w:val="28"/>
        </w:rPr>
        <w:t xml:space="preserve"> </w:t>
      </w:r>
      <w:r w:rsidR="00E86F6F">
        <w:rPr>
          <w:sz w:val="28"/>
          <w:szCs w:val="28"/>
        </w:rPr>
        <w:t>квартал</w:t>
      </w:r>
      <w:r w:rsidRPr="008379C3">
        <w:rPr>
          <w:sz w:val="28"/>
          <w:szCs w:val="28"/>
        </w:rPr>
        <w:t xml:space="preserve"> 202</w:t>
      </w:r>
      <w:r w:rsidR="00E86F6F">
        <w:rPr>
          <w:sz w:val="28"/>
          <w:szCs w:val="28"/>
        </w:rPr>
        <w:t>5</w:t>
      </w:r>
      <w:r w:rsidRPr="008379C3">
        <w:rPr>
          <w:sz w:val="28"/>
          <w:szCs w:val="28"/>
        </w:rPr>
        <w:t xml:space="preserve"> года по доходам в сумме </w:t>
      </w:r>
      <w:r w:rsidR="00E86F6F">
        <w:rPr>
          <w:sz w:val="28"/>
          <w:szCs w:val="28"/>
        </w:rPr>
        <w:t>387542,0</w:t>
      </w:r>
      <w:r w:rsidRPr="008379C3">
        <w:rPr>
          <w:sz w:val="28"/>
          <w:szCs w:val="28"/>
        </w:rPr>
        <w:t xml:space="preserve"> тыс. рублей, по расходам в сумме </w:t>
      </w:r>
      <w:r w:rsidR="00E86F6F">
        <w:rPr>
          <w:sz w:val="28"/>
          <w:szCs w:val="28"/>
        </w:rPr>
        <w:t>239566,8</w:t>
      </w:r>
      <w:r w:rsidR="00DF70F9">
        <w:rPr>
          <w:sz w:val="28"/>
          <w:szCs w:val="28"/>
        </w:rPr>
        <w:t xml:space="preserve"> </w:t>
      </w:r>
      <w:r w:rsidRPr="008379C3">
        <w:rPr>
          <w:sz w:val="28"/>
          <w:szCs w:val="28"/>
        </w:rPr>
        <w:t xml:space="preserve">тыс. рублей, превышение </w:t>
      </w:r>
      <w:r>
        <w:rPr>
          <w:sz w:val="28"/>
          <w:szCs w:val="28"/>
        </w:rPr>
        <w:t xml:space="preserve">доходов </w:t>
      </w:r>
      <w:r w:rsidRPr="008379C3">
        <w:rPr>
          <w:sz w:val="28"/>
          <w:szCs w:val="28"/>
        </w:rPr>
        <w:t xml:space="preserve">над </w:t>
      </w:r>
      <w:r>
        <w:rPr>
          <w:sz w:val="28"/>
          <w:szCs w:val="28"/>
        </w:rPr>
        <w:t>расходами</w:t>
      </w:r>
      <w:r w:rsidRPr="008379C3">
        <w:rPr>
          <w:sz w:val="28"/>
          <w:szCs w:val="28"/>
        </w:rPr>
        <w:t xml:space="preserve"> (</w:t>
      </w:r>
      <w:r>
        <w:rPr>
          <w:sz w:val="28"/>
          <w:szCs w:val="28"/>
        </w:rPr>
        <w:t>профицит</w:t>
      </w:r>
      <w:r w:rsidRPr="008379C3">
        <w:rPr>
          <w:sz w:val="28"/>
          <w:szCs w:val="28"/>
        </w:rPr>
        <w:t xml:space="preserve">) </w:t>
      </w:r>
      <w:r w:rsidR="00E86F6F">
        <w:rPr>
          <w:sz w:val="28"/>
          <w:szCs w:val="28"/>
        </w:rPr>
        <w:t>147975,2</w:t>
      </w:r>
      <w:r w:rsidRPr="008379C3">
        <w:rPr>
          <w:sz w:val="28"/>
          <w:szCs w:val="28"/>
        </w:rPr>
        <w:t xml:space="preserve"> тыс. рублей (</w:t>
      </w:r>
      <w:r>
        <w:rPr>
          <w:sz w:val="28"/>
          <w:szCs w:val="28"/>
        </w:rPr>
        <w:t>прилагается</w:t>
      </w:r>
      <w:r w:rsidRPr="008379C3">
        <w:rPr>
          <w:sz w:val="28"/>
          <w:szCs w:val="28"/>
        </w:rPr>
        <w:t>).</w:t>
      </w:r>
    </w:p>
    <w:p w:rsidR="008379C3" w:rsidRDefault="008379C3" w:rsidP="00F13421">
      <w:pPr>
        <w:tabs>
          <w:tab w:val="left" w:pos="851"/>
        </w:tabs>
        <w:ind w:firstLine="709"/>
        <w:jc w:val="both"/>
        <w:rPr>
          <w:sz w:val="28"/>
          <w:szCs w:val="28"/>
        </w:rPr>
      </w:pPr>
      <w:r w:rsidRPr="008379C3">
        <w:rPr>
          <w:sz w:val="28"/>
          <w:szCs w:val="28"/>
        </w:rPr>
        <w:t>2.</w:t>
      </w:r>
      <w:r w:rsidRPr="008379C3">
        <w:rPr>
          <w:sz w:val="28"/>
          <w:szCs w:val="28"/>
        </w:rPr>
        <w:tab/>
        <w:t>Направить отчет об исполнении бюджета Каларского муниципального округа Забайкальского края</w:t>
      </w:r>
      <w:r w:rsidR="00831EA6">
        <w:rPr>
          <w:sz w:val="28"/>
          <w:szCs w:val="28"/>
        </w:rPr>
        <w:t xml:space="preserve"> </w:t>
      </w:r>
      <w:r w:rsidRPr="008379C3">
        <w:rPr>
          <w:sz w:val="28"/>
          <w:szCs w:val="28"/>
        </w:rPr>
        <w:t xml:space="preserve"> за </w:t>
      </w:r>
      <w:r w:rsidR="00DF70F9">
        <w:rPr>
          <w:sz w:val="28"/>
          <w:szCs w:val="28"/>
        </w:rPr>
        <w:t>1</w:t>
      </w:r>
      <w:r w:rsidR="00F07DC9">
        <w:rPr>
          <w:sz w:val="28"/>
          <w:szCs w:val="28"/>
        </w:rPr>
        <w:t xml:space="preserve"> </w:t>
      </w:r>
      <w:r w:rsidR="00E86F6F">
        <w:rPr>
          <w:sz w:val="28"/>
          <w:szCs w:val="28"/>
        </w:rPr>
        <w:t>квартал</w:t>
      </w:r>
      <w:r w:rsidR="009632C7">
        <w:rPr>
          <w:sz w:val="28"/>
          <w:szCs w:val="28"/>
        </w:rPr>
        <w:t xml:space="preserve"> </w:t>
      </w:r>
      <w:r w:rsidR="00F07DC9">
        <w:rPr>
          <w:sz w:val="28"/>
          <w:szCs w:val="28"/>
        </w:rPr>
        <w:t xml:space="preserve"> </w:t>
      </w:r>
      <w:r w:rsidRPr="008379C3">
        <w:rPr>
          <w:sz w:val="28"/>
          <w:szCs w:val="28"/>
        </w:rPr>
        <w:t>202</w:t>
      </w:r>
      <w:r w:rsidR="00E86F6F">
        <w:rPr>
          <w:sz w:val="28"/>
          <w:szCs w:val="28"/>
        </w:rPr>
        <w:t>5</w:t>
      </w:r>
      <w:r w:rsidRPr="008379C3">
        <w:rPr>
          <w:sz w:val="28"/>
          <w:szCs w:val="28"/>
        </w:rPr>
        <w:t xml:space="preserve"> года, а также пояснительную записку к нему в Совет </w:t>
      </w:r>
      <w:r>
        <w:rPr>
          <w:sz w:val="28"/>
          <w:szCs w:val="28"/>
        </w:rPr>
        <w:t xml:space="preserve">Каларского </w:t>
      </w:r>
      <w:r w:rsidRPr="008379C3">
        <w:rPr>
          <w:sz w:val="28"/>
          <w:szCs w:val="28"/>
        </w:rPr>
        <w:t xml:space="preserve">муниципального </w:t>
      </w:r>
      <w:r>
        <w:rPr>
          <w:sz w:val="28"/>
          <w:szCs w:val="28"/>
        </w:rPr>
        <w:t>округа Забайкальского края</w:t>
      </w:r>
      <w:r w:rsidRPr="008379C3">
        <w:rPr>
          <w:sz w:val="28"/>
          <w:szCs w:val="28"/>
        </w:rPr>
        <w:t xml:space="preserve">, Контрольно-счетную палату </w:t>
      </w:r>
      <w:r>
        <w:rPr>
          <w:sz w:val="28"/>
          <w:szCs w:val="28"/>
        </w:rPr>
        <w:t xml:space="preserve">Каларского </w:t>
      </w:r>
      <w:r w:rsidRPr="008379C3">
        <w:rPr>
          <w:sz w:val="28"/>
          <w:szCs w:val="28"/>
        </w:rPr>
        <w:t xml:space="preserve">муниципального </w:t>
      </w:r>
      <w:r>
        <w:rPr>
          <w:sz w:val="28"/>
          <w:szCs w:val="28"/>
        </w:rPr>
        <w:t>округа Забайкальского края.</w:t>
      </w:r>
    </w:p>
    <w:p w:rsidR="008379C3" w:rsidRDefault="008379C3" w:rsidP="00F13421">
      <w:pPr>
        <w:tabs>
          <w:tab w:val="left" w:pos="851"/>
        </w:tabs>
        <w:ind w:firstLine="709"/>
        <w:jc w:val="both"/>
        <w:rPr>
          <w:sz w:val="28"/>
          <w:szCs w:val="28"/>
        </w:rPr>
      </w:pPr>
      <w:r w:rsidRPr="008379C3">
        <w:rPr>
          <w:sz w:val="28"/>
          <w:szCs w:val="28"/>
        </w:rPr>
        <w:t>3.</w:t>
      </w:r>
      <w:r w:rsidRPr="008379C3">
        <w:rPr>
          <w:sz w:val="28"/>
          <w:szCs w:val="28"/>
        </w:rPr>
        <w:tab/>
        <w:t xml:space="preserve">Настоящее постановление опубликовать на официальном сайте </w:t>
      </w:r>
      <w:r>
        <w:rPr>
          <w:sz w:val="28"/>
          <w:szCs w:val="28"/>
        </w:rPr>
        <w:t xml:space="preserve">Каларского </w:t>
      </w:r>
      <w:r w:rsidRPr="008379C3">
        <w:rPr>
          <w:sz w:val="28"/>
          <w:szCs w:val="28"/>
        </w:rPr>
        <w:t xml:space="preserve">муниципального </w:t>
      </w:r>
      <w:r>
        <w:rPr>
          <w:sz w:val="28"/>
          <w:szCs w:val="28"/>
        </w:rPr>
        <w:t>округа Забайкальского края</w:t>
      </w:r>
      <w:r w:rsidR="00FD0F20">
        <w:rPr>
          <w:sz w:val="28"/>
          <w:szCs w:val="28"/>
        </w:rPr>
        <w:t>.</w:t>
      </w:r>
      <w:r>
        <w:rPr>
          <w:sz w:val="28"/>
          <w:szCs w:val="28"/>
        </w:rPr>
        <w:t xml:space="preserve"> </w:t>
      </w:r>
      <w:r w:rsidRPr="008379C3">
        <w:rPr>
          <w:sz w:val="28"/>
          <w:szCs w:val="28"/>
        </w:rPr>
        <w:t xml:space="preserve"> </w:t>
      </w:r>
    </w:p>
    <w:p w:rsidR="008379C3" w:rsidRDefault="008379C3" w:rsidP="006F6CB4">
      <w:pPr>
        <w:jc w:val="both"/>
        <w:rPr>
          <w:sz w:val="28"/>
          <w:szCs w:val="28"/>
        </w:rPr>
      </w:pPr>
    </w:p>
    <w:p w:rsidR="00FD0F20" w:rsidRDefault="00FD0F20" w:rsidP="006F6CB4">
      <w:pPr>
        <w:jc w:val="both"/>
        <w:rPr>
          <w:sz w:val="28"/>
          <w:szCs w:val="28"/>
        </w:rPr>
      </w:pPr>
    </w:p>
    <w:p w:rsidR="00272518" w:rsidRDefault="00272518" w:rsidP="006F6CB4">
      <w:pPr>
        <w:jc w:val="both"/>
        <w:rPr>
          <w:sz w:val="28"/>
          <w:szCs w:val="28"/>
        </w:rPr>
      </w:pPr>
    </w:p>
    <w:p w:rsidR="0037119E" w:rsidRDefault="002D6C58" w:rsidP="006F6CB4">
      <w:pPr>
        <w:jc w:val="both"/>
        <w:rPr>
          <w:sz w:val="28"/>
          <w:szCs w:val="28"/>
        </w:rPr>
      </w:pPr>
      <w:r>
        <w:rPr>
          <w:sz w:val="28"/>
          <w:szCs w:val="28"/>
        </w:rPr>
        <w:t xml:space="preserve"> </w:t>
      </w:r>
      <w:proofErr w:type="gramStart"/>
      <w:r w:rsidR="005102A6">
        <w:rPr>
          <w:sz w:val="28"/>
          <w:szCs w:val="28"/>
        </w:rPr>
        <w:t>Г</w:t>
      </w:r>
      <w:r w:rsidR="0023352E">
        <w:rPr>
          <w:sz w:val="28"/>
          <w:szCs w:val="28"/>
        </w:rPr>
        <w:t>лав</w:t>
      </w:r>
      <w:r w:rsidR="005102A6">
        <w:rPr>
          <w:sz w:val="28"/>
          <w:szCs w:val="28"/>
        </w:rPr>
        <w:t xml:space="preserve">а </w:t>
      </w:r>
      <w:r>
        <w:rPr>
          <w:sz w:val="28"/>
          <w:szCs w:val="28"/>
        </w:rPr>
        <w:t xml:space="preserve"> </w:t>
      </w:r>
      <w:r w:rsidR="0037119E">
        <w:rPr>
          <w:sz w:val="28"/>
          <w:szCs w:val="28"/>
        </w:rPr>
        <w:t>Каларского</w:t>
      </w:r>
      <w:proofErr w:type="gramEnd"/>
      <w:r w:rsidR="0037119E">
        <w:rPr>
          <w:sz w:val="28"/>
          <w:szCs w:val="28"/>
        </w:rPr>
        <w:t xml:space="preserve"> </w:t>
      </w:r>
      <w:r>
        <w:rPr>
          <w:sz w:val="28"/>
          <w:szCs w:val="28"/>
        </w:rPr>
        <w:t>муниципального</w:t>
      </w:r>
    </w:p>
    <w:p w:rsidR="00C717BD" w:rsidRDefault="002D6C58" w:rsidP="006F6CB4">
      <w:pPr>
        <w:jc w:val="both"/>
        <w:rPr>
          <w:sz w:val="28"/>
          <w:szCs w:val="28"/>
        </w:rPr>
      </w:pPr>
      <w:r>
        <w:rPr>
          <w:sz w:val="28"/>
          <w:szCs w:val="28"/>
        </w:rPr>
        <w:t xml:space="preserve"> </w:t>
      </w:r>
      <w:r w:rsidR="0037119E">
        <w:rPr>
          <w:sz w:val="28"/>
          <w:szCs w:val="28"/>
        </w:rPr>
        <w:t>округа Забайкальского края</w:t>
      </w:r>
      <w:r w:rsidR="0037119E">
        <w:rPr>
          <w:sz w:val="28"/>
          <w:szCs w:val="28"/>
        </w:rPr>
        <w:tab/>
      </w:r>
      <w:r w:rsidR="0037119E">
        <w:rPr>
          <w:sz w:val="28"/>
          <w:szCs w:val="28"/>
        </w:rPr>
        <w:tab/>
      </w:r>
      <w:r w:rsidR="0037119E">
        <w:rPr>
          <w:sz w:val="28"/>
          <w:szCs w:val="28"/>
        </w:rPr>
        <w:tab/>
      </w:r>
      <w:r w:rsidR="0037119E">
        <w:rPr>
          <w:sz w:val="28"/>
          <w:szCs w:val="28"/>
        </w:rPr>
        <w:tab/>
      </w:r>
      <w:r w:rsidR="0037119E">
        <w:rPr>
          <w:sz w:val="28"/>
          <w:szCs w:val="28"/>
        </w:rPr>
        <w:tab/>
      </w:r>
      <w:r w:rsidR="0037119E">
        <w:rPr>
          <w:sz w:val="28"/>
          <w:szCs w:val="28"/>
        </w:rPr>
        <w:tab/>
      </w:r>
      <w:r w:rsidR="005102A6">
        <w:rPr>
          <w:sz w:val="28"/>
          <w:szCs w:val="28"/>
        </w:rPr>
        <w:t xml:space="preserve">     В.В. Устюжанин</w:t>
      </w:r>
    </w:p>
    <w:p w:rsidR="00795783" w:rsidRDefault="00795783" w:rsidP="006F6CB4">
      <w:pPr>
        <w:jc w:val="both"/>
        <w:rPr>
          <w:sz w:val="28"/>
          <w:szCs w:val="28"/>
        </w:rPr>
      </w:pPr>
    </w:p>
    <w:p w:rsidR="00795783" w:rsidRDefault="00795783" w:rsidP="006F6CB4">
      <w:pPr>
        <w:jc w:val="both"/>
        <w:rPr>
          <w:sz w:val="28"/>
          <w:szCs w:val="28"/>
        </w:rPr>
      </w:pPr>
    </w:p>
    <w:p w:rsidR="00795783" w:rsidRPr="007E3242" w:rsidRDefault="00795783" w:rsidP="00795783">
      <w:pPr>
        <w:rPr>
          <w:sz w:val="22"/>
          <w:szCs w:val="22"/>
        </w:rPr>
      </w:pPr>
    </w:p>
    <w:tbl>
      <w:tblPr>
        <w:tblW w:w="10065" w:type="dxa"/>
        <w:tblLook w:val="04A0" w:firstRow="1" w:lastRow="0" w:firstColumn="1" w:lastColumn="0" w:noHBand="0" w:noVBand="1"/>
      </w:tblPr>
      <w:tblGrid>
        <w:gridCol w:w="1641"/>
        <w:gridCol w:w="2754"/>
        <w:gridCol w:w="2693"/>
        <w:gridCol w:w="1474"/>
        <w:gridCol w:w="1503"/>
      </w:tblGrid>
      <w:tr w:rsidR="00C84F4D" w:rsidTr="00C84F4D">
        <w:trPr>
          <w:trHeight w:val="435"/>
        </w:trPr>
        <w:tc>
          <w:tcPr>
            <w:tcW w:w="1641" w:type="dxa"/>
            <w:tcBorders>
              <w:top w:val="nil"/>
              <w:left w:val="nil"/>
              <w:bottom w:val="nil"/>
              <w:right w:val="nil"/>
            </w:tcBorders>
            <w:shd w:val="clear" w:color="auto" w:fill="auto"/>
            <w:noWrap/>
            <w:vAlign w:val="bottom"/>
            <w:hideMark/>
          </w:tcPr>
          <w:p w:rsidR="00C84F4D" w:rsidRDefault="00C84F4D">
            <w:pPr>
              <w:rPr>
                <w:sz w:val="20"/>
                <w:szCs w:val="20"/>
              </w:rPr>
            </w:pPr>
            <w:bookmarkStart w:id="0" w:name="RANGE!A1:I16"/>
            <w:bookmarkEnd w:id="0"/>
          </w:p>
        </w:tc>
        <w:tc>
          <w:tcPr>
            <w:tcW w:w="2754" w:type="dxa"/>
            <w:tcBorders>
              <w:top w:val="nil"/>
              <w:left w:val="nil"/>
              <w:bottom w:val="nil"/>
              <w:right w:val="nil"/>
            </w:tcBorders>
            <w:shd w:val="clear" w:color="auto" w:fill="auto"/>
            <w:noWrap/>
            <w:vAlign w:val="bottom"/>
            <w:hideMark/>
          </w:tcPr>
          <w:p w:rsidR="00C84F4D" w:rsidRDefault="00C84F4D">
            <w:pPr>
              <w:rPr>
                <w:sz w:val="20"/>
                <w:szCs w:val="20"/>
              </w:rPr>
            </w:pPr>
          </w:p>
        </w:tc>
        <w:tc>
          <w:tcPr>
            <w:tcW w:w="2693" w:type="dxa"/>
            <w:tcBorders>
              <w:top w:val="nil"/>
              <w:left w:val="nil"/>
              <w:bottom w:val="nil"/>
              <w:right w:val="nil"/>
            </w:tcBorders>
            <w:shd w:val="clear" w:color="auto" w:fill="auto"/>
            <w:noWrap/>
            <w:vAlign w:val="bottom"/>
            <w:hideMark/>
          </w:tcPr>
          <w:p w:rsidR="00C84F4D" w:rsidRDefault="00C84F4D">
            <w:pPr>
              <w:rPr>
                <w:sz w:val="20"/>
                <w:szCs w:val="20"/>
              </w:rPr>
            </w:pPr>
          </w:p>
        </w:tc>
        <w:tc>
          <w:tcPr>
            <w:tcW w:w="2977" w:type="dxa"/>
            <w:gridSpan w:val="2"/>
            <w:vMerge w:val="restart"/>
            <w:tcBorders>
              <w:top w:val="nil"/>
              <w:left w:val="nil"/>
              <w:bottom w:val="nil"/>
              <w:right w:val="nil"/>
            </w:tcBorders>
            <w:shd w:val="clear" w:color="auto" w:fill="auto"/>
            <w:vAlign w:val="bottom"/>
            <w:hideMark/>
          </w:tcPr>
          <w:p w:rsidR="00C84F4D" w:rsidRDefault="00C84F4D" w:rsidP="00C84F4D">
            <w:pPr>
              <w:tabs>
                <w:tab w:val="left" w:pos="2595"/>
              </w:tabs>
              <w:ind w:left="-112" w:right="-103"/>
              <w:jc w:val="both"/>
              <w:rPr>
                <w:color w:val="000000"/>
                <w:sz w:val="20"/>
                <w:szCs w:val="20"/>
              </w:rPr>
            </w:pPr>
            <w:r>
              <w:rPr>
                <w:color w:val="000000"/>
                <w:sz w:val="20"/>
                <w:szCs w:val="20"/>
              </w:rPr>
              <w:t xml:space="preserve">Приложение № 1 к постановлению администрации Каларского муниципального округа Забайкальского края от </w:t>
            </w:r>
            <w:r w:rsidRPr="00C84F4D">
              <w:rPr>
                <w:color w:val="000000"/>
                <w:sz w:val="20"/>
                <w:szCs w:val="20"/>
              </w:rPr>
              <w:t xml:space="preserve">29 </w:t>
            </w:r>
            <w:r>
              <w:rPr>
                <w:color w:val="000000"/>
                <w:sz w:val="20"/>
                <w:szCs w:val="20"/>
              </w:rPr>
              <w:t>мая 2025 г. № 600 "Об утверждении отчета об исполнении бюджета Каларского муниципального округа Забайкальского края за 1 квартал 2025 года"</w:t>
            </w:r>
          </w:p>
        </w:tc>
      </w:tr>
      <w:tr w:rsidR="00C84F4D" w:rsidTr="00C84F4D">
        <w:trPr>
          <w:trHeight w:val="1230"/>
        </w:trPr>
        <w:tc>
          <w:tcPr>
            <w:tcW w:w="1641" w:type="dxa"/>
            <w:tcBorders>
              <w:top w:val="nil"/>
              <w:left w:val="nil"/>
              <w:bottom w:val="nil"/>
              <w:right w:val="nil"/>
            </w:tcBorders>
            <w:shd w:val="clear" w:color="auto" w:fill="auto"/>
            <w:noWrap/>
            <w:vAlign w:val="bottom"/>
            <w:hideMark/>
          </w:tcPr>
          <w:p w:rsidR="00C84F4D" w:rsidRDefault="00C84F4D">
            <w:pPr>
              <w:rPr>
                <w:color w:val="000000"/>
                <w:sz w:val="20"/>
                <w:szCs w:val="20"/>
              </w:rPr>
            </w:pPr>
          </w:p>
        </w:tc>
        <w:tc>
          <w:tcPr>
            <w:tcW w:w="2754" w:type="dxa"/>
            <w:tcBorders>
              <w:top w:val="nil"/>
              <w:left w:val="nil"/>
              <w:bottom w:val="nil"/>
              <w:right w:val="nil"/>
            </w:tcBorders>
            <w:shd w:val="clear" w:color="auto" w:fill="auto"/>
            <w:noWrap/>
            <w:vAlign w:val="bottom"/>
            <w:hideMark/>
          </w:tcPr>
          <w:p w:rsidR="00C84F4D" w:rsidRDefault="00C84F4D">
            <w:pPr>
              <w:rPr>
                <w:sz w:val="20"/>
                <w:szCs w:val="20"/>
              </w:rPr>
            </w:pPr>
          </w:p>
        </w:tc>
        <w:tc>
          <w:tcPr>
            <w:tcW w:w="2693" w:type="dxa"/>
            <w:tcBorders>
              <w:top w:val="nil"/>
              <w:left w:val="nil"/>
              <w:bottom w:val="nil"/>
              <w:right w:val="nil"/>
            </w:tcBorders>
            <w:shd w:val="clear" w:color="auto" w:fill="auto"/>
            <w:noWrap/>
            <w:vAlign w:val="bottom"/>
            <w:hideMark/>
          </w:tcPr>
          <w:p w:rsidR="00C84F4D" w:rsidRDefault="00C84F4D">
            <w:pPr>
              <w:rPr>
                <w:sz w:val="20"/>
                <w:szCs w:val="20"/>
              </w:rPr>
            </w:pPr>
          </w:p>
        </w:tc>
        <w:tc>
          <w:tcPr>
            <w:tcW w:w="2977" w:type="dxa"/>
            <w:gridSpan w:val="2"/>
            <w:vMerge/>
            <w:tcBorders>
              <w:top w:val="nil"/>
              <w:left w:val="nil"/>
              <w:bottom w:val="nil"/>
              <w:right w:val="nil"/>
            </w:tcBorders>
            <w:vAlign w:val="center"/>
            <w:hideMark/>
          </w:tcPr>
          <w:p w:rsidR="00C84F4D" w:rsidRDefault="00C84F4D">
            <w:pPr>
              <w:rPr>
                <w:color w:val="000000"/>
                <w:sz w:val="20"/>
                <w:szCs w:val="20"/>
              </w:rPr>
            </w:pPr>
          </w:p>
        </w:tc>
      </w:tr>
      <w:tr w:rsidR="00C84F4D" w:rsidTr="00C84F4D">
        <w:trPr>
          <w:trHeight w:val="255"/>
        </w:trPr>
        <w:tc>
          <w:tcPr>
            <w:tcW w:w="1641" w:type="dxa"/>
            <w:tcBorders>
              <w:top w:val="nil"/>
              <w:left w:val="nil"/>
              <w:bottom w:val="nil"/>
              <w:right w:val="nil"/>
            </w:tcBorders>
            <w:shd w:val="clear" w:color="auto" w:fill="auto"/>
            <w:noWrap/>
            <w:vAlign w:val="bottom"/>
            <w:hideMark/>
          </w:tcPr>
          <w:p w:rsidR="00C84F4D" w:rsidRDefault="00C84F4D">
            <w:pPr>
              <w:rPr>
                <w:sz w:val="20"/>
                <w:szCs w:val="20"/>
              </w:rPr>
            </w:pPr>
          </w:p>
        </w:tc>
        <w:tc>
          <w:tcPr>
            <w:tcW w:w="2754" w:type="dxa"/>
            <w:tcBorders>
              <w:top w:val="nil"/>
              <w:left w:val="nil"/>
              <w:bottom w:val="nil"/>
              <w:right w:val="nil"/>
            </w:tcBorders>
            <w:shd w:val="clear" w:color="auto" w:fill="auto"/>
            <w:noWrap/>
            <w:vAlign w:val="bottom"/>
            <w:hideMark/>
          </w:tcPr>
          <w:p w:rsidR="00C84F4D" w:rsidRDefault="00C84F4D">
            <w:pPr>
              <w:rPr>
                <w:sz w:val="20"/>
                <w:szCs w:val="20"/>
              </w:rPr>
            </w:pPr>
          </w:p>
        </w:tc>
        <w:tc>
          <w:tcPr>
            <w:tcW w:w="2693" w:type="dxa"/>
            <w:tcBorders>
              <w:top w:val="nil"/>
              <w:left w:val="nil"/>
              <w:bottom w:val="nil"/>
              <w:right w:val="nil"/>
            </w:tcBorders>
            <w:shd w:val="clear" w:color="auto" w:fill="auto"/>
            <w:noWrap/>
            <w:vAlign w:val="bottom"/>
            <w:hideMark/>
          </w:tcPr>
          <w:p w:rsidR="00C84F4D" w:rsidRDefault="00C84F4D">
            <w:pPr>
              <w:rPr>
                <w:sz w:val="20"/>
                <w:szCs w:val="20"/>
              </w:rPr>
            </w:pPr>
          </w:p>
        </w:tc>
        <w:tc>
          <w:tcPr>
            <w:tcW w:w="1474" w:type="dxa"/>
            <w:tcBorders>
              <w:top w:val="nil"/>
              <w:left w:val="nil"/>
              <w:bottom w:val="nil"/>
              <w:right w:val="nil"/>
            </w:tcBorders>
            <w:shd w:val="clear" w:color="auto" w:fill="auto"/>
            <w:noWrap/>
            <w:vAlign w:val="bottom"/>
            <w:hideMark/>
          </w:tcPr>
          <w:p w:rsidR="00C84F4D" w:rsidRDefault="00C84F4D">
            <w:pPr>
              <w:rPr>
                <w:sz w:val="20"/>
                <w:szCs w:val="20"/>
              </w:rPr>
            </w:pPr>
          </w:p>
        </w:tc>
        <w:tc>
          <w:tcPr>
            <w:tcW w:w="1503" w:type="dxa"/>
            <w:tcBorders>
              <w:top w:val="nil"/>
              <w:left w:val="nil"/>
              <w:bottom w:val="nil"/>
              <w:right w:val="nil"/>
            </w:tcBorders>
            <w:shd w:val="clear" w:color="auto" w:fill="auto"/>
            <w:noWrap/>
            <w:vAlign w:val="bottom"/>
            <w:hideMark/>
          </w:tcPr>
          <w:p w:rsidR="00C84F4D" w:rsidRDefault="00C84F4D">
            <w:pPr>
              <w:rPr>
                <w:sz w:val="20"/>
                <w:szCs w:val="20"/>
              </w:rPr>
            </w:pPr>
          </w:p>
        </w:tc>
      </w:tr>
      <w:tr w:rsidR="00C84F4D" w:rsidTr="00C84F4D">
        <w:trPr>
          <w:trHeight w:val="780"/>
        </w:trPr>
        <w:tc>
          <w:tcPr>
            <w:tcW w:w="10065" w:type="dxa"/>
            <w:gridSpan w:val="5"/>
            <w:tcBorders>
              <w:top w:val="nil"/>
              <w:left w:val="nil"/>
              <w:bottom w:val="nil"/>
              <w:right w:val="nil"/>
            </w:tcBorders>
            <w:shd w:val="clear" w:color="auto" w:fill="auto"/>
            <w:vAlign w:val="center"/>
            <w:hideMark/>
          </w:tcPr>
          <w:p w:rsidR="00C84F4D" w:rsidRDefault="00C84F4D">
            <w:pPr>
              <w:jc w:val="center"/>
              <w:rPr>
                <w:b/>
                <w:bCs/>
              </w:rPr>
            </w:pPr>
            <w:r>
              <w:rPr>
                <w:b/>
                <w:bCs/>
              </w:rPr>
              <w:t>ИСТОЧНИКИ ФИНАНСИРОВАНИЯ ДЕФИЦИТА БЮДЖЕТА КАЛАРСКОГО МУНИЦИПАЛЬНОГО ОКРУГА ЗАБАЙКАЛЬСКОГО КРАЯ  ЗА 1 КВАРТАЛ 2025 ГОДА</w:t>
            </w:r>
          </w:p>
        </w:tc>
      </w:tr>
      <w:tr w:rsidR="00C84F4D" w:rsidTr="00C84F4D">
        <w:trPr>
          <w:trHeight w:val="330"/>
        </w:trPr>
        <w:tc>
          <w:tcPr>
            <w:tcW w:w="1641" w:type="dxa"/>
            <w:tcBorders>
              <w:top w:val="nil"/>
              <w:left w:val="nil"/>
              <w:bottom w:val="nil"/>
              <w:right w:val="nil"/>
            </w:tcBorders>
            <w:shd w:val="clear" w:color="auto" w:fill="auto"/>
            <w:vAlign w:val="center"/>
            <w:hideMark/>
          </w:tcPr>
          <w:p w:rsidR="00C84F4D" w:rsidRDefault="00C84F4D">
            <w:pPr>
              <w:jc w:val="center"/>
              <w:rPr>
                <w:b/>
                <w:bCs/>
              </w:rPr>
            </w:pPr>
          </w:p>
        </w:tc>
        <w:tc>
          <w:tcPr>
            <w:tcW w:w="2754" w:type="dxa"/>
            <w:tcBorders>
              <w:top w:val="nil"/>
              <w:left w:val="nil"/>
              <w:bottom w:val="nil"/>
              <w:right w:val="nil"/>
            </w:tcBorders>
            <w:shd w:val="clear" w:color="auto" w:fill="auto"/>
            <w:vAlign w:val="center"/>
            <w:hideMark/>
          </w:tcPr>
          <w:p w:rsidR="00C84F4D" w:rsidRDefault="00C84F4D">
            <w:pPr>
              <w:jc w:val="center"/>
              <w:rPr>
                <w:sz w:val="20"/>
                <w:szCs w:val="20"/>
              </w:rPr>
            </w:pPr>
          </w:p>
        </w:tc>
        <w:tc>
          <w:tcPr>
            <w:tcW w:w="2693" w:type="dxa"/>
            <w:tcBorders>
              <w:top w:val="nil"/>
              <w:left w:val="nil"/>
              <w:bottom w:val="nil"/>
              <w:right w:val="nil"/>
            </w:tcBorders>
            <w:shd w:val="clear" w:color="auto" w:fill="auto"/>
            <w:vAlign w:val="center"/>
            <w:hideMark/>
          </w:tcPr>
          <w:p w:rsidR="00C84F4D" w:rsidRDefault="00C84F4D">
            <w:pPr>
              <w:jc w:val="center"/>
              <w:rPr>
                <w:sz w:val="20"/>
                <w:szCs w:val="20"/>
              </w:rPr>
            </w:pPr>
          </w:p>
        </w:tc>
        <w:tc>
          <w:tcPr>
            <w:tcW w:w="1474" w:type="dxa"/>
            <w:tcBorders>
              <w:top w:val="nil"/>
              <w:left w:val="nil"/>
              <w:bottom w:val="nil"/>
              <w:right w:val="nil"/>
            </w:tcBorders>
            <w:shd w:val="clear" w:color="auto" w:fill="auto"/>
            <w:vAlign w:val="center"/>
            <w:hideMark/>
          </w:tcPr>
          <w:p w:rsidR="00C84F4D" w:rsidRDefault="00C84F4D">
            <w:pPr>
              <w:jc w:val="center"/>
              <w:rPr>
                <w:sz w:val="20"/>
                <w:szCs w:val="20"/>
              </w:rPr>
            </w:pPr>
          </w:p>
        </w:tc>
        <w:tc>
          <w:tcPr>
            <w:tcW w:w="1503" w:type="dxa"/>
            <w:tcBorders>
              <w:top w:val="nil"/>
              <w:left w:val="nil"/>
              <w:bottom w:val="nil"/>
              <w:right w:val="nil"/>
            </w:tcBorders>
            <w:shd w:val="clear" w:color="auto" w:fill="auto"/>
            <w:noWrap/>
            <w:vAlign w:val="bottom"/>
            <w:hideMark/>
          </w:tcPr>
          <w:p w:rsidR="00C84F4D" w:rsidRDefault="00C84F4D">
            <w:pPr>
              <w:rPr>
                <w:sz w:val="20"/>
                <w:szCs w:val="20"/>
              </w:rPr>
            </w:pPr>
            <w:proofErr w:type="spellStart"/>
            <w:proofErr w:type="gramStart"/>
            <w:r>
              <w:rPr>
                <w:sz w:val="20"/>
                <w:szCs w:val="20"/>
              </w:rPr>
              <w:t>тыс.рублей</w:t>
            </w:r>
            <w:proofErr w:type="spellEnd"/>
            <w:proofErr w:type="gramEnd"/>
          </w:p>
        </w:tc>
      </w:tr>
      <w:tr w:rsidR="00C84F4D" w:rsidTr="00C84F4D">
        <w:trPr>
          <w:trHeight w:val="795"/>
        </w:trPr>
        <w:tc>
          <w:tcPr>
            <w:tcW w:w="43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84F4D" w:rsidRDefault="00C84F4D">
            <w:pPr>
              <w:jc w:val="center"/>
              <w:rPr>
                <w:sz w:val="20"/>
                <w:szCs w:val="20"/>
              </w:rPr>
            </w:pPr>
            <w:r>
              <w:rPr>
                <w:sz w:val="20"/>
                <w:szCs w:val="20"/>
              </w:rPr>
              <w:t>Код классификации источников финансирования дефицитов бюджетов Российской Федерации</w:t>
            </w:r>
          </w:p>
        </w:tc>
        <w:tc>
          <w:tcPr>
            <w:tcW w:w="2693" w:type="dxa"/>
            <w:vMerge w:val="restart"/>
            <w:tcBorders>
              <w:top w:val="single" w:sz="4" w:space="0" w:color="auto"/>
              <w:left w:val="single" w:sz="4" w:space="0" w:color="auto"/>
              <w:bottom w:val="single" w:sz="4" w:space="0" w:color="000000"/>
              <w:right w:val="nil"/>
            </w:tcBorders>
            <w:shd w:val="clear" w:color="auto" w:fill="auto"/>
            <w:vAlign w:val="center"/>
            <w:hideMark/>
          </w:tcPr>
          <w:p w:rsidR="00C84F4D" w:rsidRDefault="00C84F4D">
            <w:pPr>
              <w:jc w:val="center"/>
              <w:rPr>
                <w:sz w:val="20"/>
                <w:szCs w:val="20"/>
              </w:rPr>
            </w:pPr>
            <w:r>
              <w:rPr>
                <w:sz w:val="20"/>
                <w:szCs w:val="20"/>
              </w:rPr>
              <w:t>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4F4D" w:rsidRPr="00624508" w:rsidRDefault="00C84F4D">
            <w:pPr>
              <w:jc w:val="center"/>
              <w:rPr>
                <w:sz w:val="20"/>
                <w:szCs w:val="20"/>
              </w:rPr>
            </w:pPr>
            <w:r w:rsidRPr="00624508">
              <w:rPr>
                <w:sz w:val="20"/>
                <w:szCs w:val="20"/>
              </w:rPr>
              <w:t>Утверждено решением о бюджете</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F4D" w:rsidRPr="00624508" w:rsidRDefault="00C84F4D">
            <w:pPr>
              <w:jc w:val="center"/>
              <w:rPr>
                <w:sz w:val="20"/>
                <w:szCs w:val="20"/>
              </w:rPr>
            </w:pPr>
            <w:r w:rsidRPr="00624508">
              <w:rPr>
                <w:sz w:val="20"/>
                <w:szCs w:val="20"/>
              </w:rPr>
              <w:t>Исполнено на 01.04.2025</w:t>
            </w:r>
          </w:p>
        </w:tc>
      </w:tr>
      <w:tr w:rsidR="00C84F4D" w:rsidTr="00C84F4D">
        <w:trPr>
          <w:trHeight w:val="2625"/>
        </w:trPr>
        <w:tc>
          <w:tcPr>
            <w:tcW w:w="1641" w:type="dxa"/>
            <w:tcBorders>
              <w:top w:val="nil"/>
              <w:left w:val="single" w:sz="4" w:space="0" w:color="auto"/>
              <w:bottom w:val="nil"/>
              <w:right w:val="single" w:sz="4" w:space="0" w:color="auto"/>
            </w:tcBorders>
            <w:shd w:val="clear" w:color="auto" w:fill="auto"/>
            <w:vAlign w:val="center"/>
            <w:hideMark/>
          </w:tcPr>
          <w:p w:rsidR="00C84F4D" w:rsidRDefault="00C84F4D">
            <w:pPr>
              <w:jc w:val="center"/>
              <w:rPr>
                <w:sz w:val="20"/>
                <w:szCs w:val="20"/>
              </w:rPr>
            </w:pPr>
            <w:r>
              <w:rPr>
                <w:sz w:val="20"/>
                <w:szCs w:val="20"/>
              </w:rPr>
              <w:t>код главного администратора источников финансирования дефицитов бюджетов</w:t>
            </w:r>
          </w:p>
        </w:tc>
        <w:tc>
          <w:tcPr>
            <w:tcW w:w="2754" w:type="dxa"/>
            <w:tcBorders>
              <w:top w:val="nil"/>
              <w:left w:val="nil"/>
              <w:bottom w:val="single" w:sz="4" w:space="0" w:color="auto"/>
              <w:right w:val="single" w:sz="4" w:space="0" w:color="auto"/>
            </w:tcBorders>
            <w:shd w:val="clear" w:color="auto" w:fill="auto"/>
            <w:vAlign w:val="center"/>
            <w:hideMark/>
          </w:tcPr>
          <w:p w:rsidR="00C84F4D" w:rsidRDefault="00C84F4D">
            <w:pPr>
              <w:jc w:val="center"/>
              <w:rPr>
                <w:sz w:val="20"/>
                <w:szCs w:val="20"/>
              </w:rPr>
            </w:pPr>
            <w:r>
              <w:rPr>
                <w:sz w:val="20"/>
                <w:szCs w:val="20"/>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2693" w:type="dxa"/>
            <w:vMerge/>
            <w:tcBorders>
              <w:top w:val="single" w:sz="4" w:space="0" w:color="auto"/>
              <w:left w:val="single" w:sz="4" w:space="0" w:color="auto"/>
              <w:bottom w:val="single" w:sz="4" w:space="0" w:color="000000"/>
              <w:right w:val="nil"/>
            </w:tcBorders>
            <w:vAlign w:val="center"/>
            <w:hideMark/>
          </w:tcPr>
          <w:p w:rsidR="00C84F4D" w:rsidRDefault="00C84F4D">
            <w:pPr>
              <w:rPr>
                <w:sz w:val="20"/>
                <w:szCs w:val="20"/>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C84F4D" w:rsidRDefault="00C84F4D"/>
        </w:tc>
        <w:tc>
          <w:tcPr>
            <w:tcW w:w="1503" w:type="dxa"/>
            <w:vMerge/>
            <w:tcBorders>
              <w:top w:val="single" w:sz="4" w:space="0" w:color="auto"/>
              <w:left w:val="single" w:sz="4" w:space="0" w:color="auto"/>
              <w:bottom w:val="single" w:sz="4" w:space="0" w:color="auto"/>
              <w:right w:val="single" w:sz="4" w:space="0" w:color="auto"/>
            </w:tcBorders>
            <w:vAlign w:val="center"/>
            <w:hideMark/>
          </w:tcPr>
          <w:p w:rsidR="00C84F4D" w:rsidRDefault="00C84F4D"/>
        </w:tc>
      </w:tr>
      <w:tr w:rsidR="00C84F4D" w:rsidTr="00C84F4D">
        <w:trPr>
          <w:trHeight w:val="315"/>
        </w:trPr>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F4D" w:rsidRDefault="00C84F4D">
            <w:pPr>
              <w:jc w:val="center"/>
              <w:rPr>
                <w:sz w:val="20"/>
                <w:szCs w:val="20"/>
              </w:rPr>
            </w:pPr>
            <w:r>
              <w:rPr>
                <w:sz w:val="20"/>
                <w:szCs w:val="20"/>
              </w:rPr>
              <w:t>1</w:t>
            </w:r>
          </w:p>
        </w:tc>
        <w:tc>
          <w:tcPr>
            <w:tcW w:w="2754" w:type="dxa"/>
            <w:tcBorders>
              <w:top w:val="nil"/>
              <w:left w:val="nil"/>
              <w:bottom w:val="single" w:sz="4" w:space="0" w:color="auto"/>
              <w:right w:val="single" w:sz="4" w:space="0" w:color="auto"/>
            </w:tcBorders>
            <w:shd w:val="clear" w:color="auto" w:fill="auto"/>
            <w:noWrap/>
            <w:vAlign w:val="bottom"/>
            <w:hideMark/>
          </w:tcPr>
          <w:p w:rsidR="00C84F4D" w:rsidRDefault="00C84F4D">
            <w:pPr>
              <w:jc w:val="center"/>
              <w:rPr>
                <w:sz w:val="20"/>
                <w:szCs w:val="20"/>
              </w:rPr>
            </w:pPr>
            <w:r>
              <w:rPr>
                <w:sz w:val="20"/>
                <w:szCs w:val="20"/>
              </w:rPr>
              <w:t>2</w:t>
            </w:r>
          </w:p>
        </w:tc>
        <w:tc>
          <w:tcPr>
            <w:tcW w:w="2693" w:type="dxa"/>
            <w:tcBorders>
              <w:top w:val="nil"/>
              <w:left w:val="nil"/>
              <w:bottom w:val="single" w:sz="4" w:space="0" w:color="auto"/>
              <w:right w:val="single" w:sz="4" w:space="0" w:color="auto"/>
            </w:tcBorders>
            <w:shd w:val="clear" w:color="auto" w:fill="auto"/>
            <w:noWrap/>
            <w:vAlign w:val="bottom"/>
            <w:hideMark/>
          </w:tcPr>
          <w:p w:rsidR="00C84F4D" w:rsidRDefault="00C84F4D">
            <w:pPr>
              <w:jc w:val="center"/>
              <w:rPr>
                <w:sz w:val="20"/>
                <w:szCs w:val="20"/>
              </w:rPr>
            </w:pPr>
            <w:r>
              <w:rPr>
                <w:sz w:val="20"/>
                <w:szCs w:val="20"/>
              </w:rPr>
              <w:t>3</w:t>
            </w:r>
          </w:p>
        </w:tc>
        <w:tc>
          <w:tcPr>
            <w:tcW w:w="1474" w:type="dxa"/>
            <w:tcBorders>
              <w:top w:val="nil"/>
              <w:left w:val="nil"/>
              <w:bottom w:val="single" w:sz="4" w:space="0" w:color="auto"/>
              <w:right w:val="single" w:sz="4" w:space="0" w:color="auto"/>
            </w:tcBorders>
            <w:shd w:val="clear" w:color="auto" w:fill="auto"/>
            <w:noWrap/>
            <w:vAlign w:val="bottom"/>
            <w:hideMark/>
          </w:tcPr>
          <w:p w:rsidR="00C84F4D" w:rsidRDefault="00C84F4D">
            <w:pPr>
              <w:jc w:val="center"/>
              <w:rPr>
                <w:sz w:val="20"/>
                <w:szCs w:val="20"/>
              </w:rPr>
            </w:pPr>
            <w:r>
              <w:rPr>
                <w:sz w:val="20"/>
                <w:szCs w:val="20"/>
              </w:rPr>
              <w:t>4</w:t>
            </w:r>
          </w:p>
        </w:tc>
        <w:tc>
          <w:tcPr>
            <w:tcW w:w="1503" w:type="dxa"/>
            <w:tcBorders>
              <w:top w:val="nil"/>
              <w:left w:val="nil"/>
              <w:bottom w:val="single" w:sz="4" w:space="0" w:color="auto"/>
              <w:right w:val="single" w:sz="4" w:space="0" w:color="auto"/>
            </w:tcBorders>
            <w:shd w:val="clear" w:color="auto" w:fill="auto"/>
            <w:noWrap/>
            <w:vAlign w:val="bottom"/>
            <w:hideMark/>
          </w:tcPr>
          <w:p w:rsidR="00C84F4D" w:rsidRDefault="00C84F4D">
            <w:pPr>
              <w:jc w:val="center"/>
            </w:pPr>
            <w:r>
              <w:t>5</w:t>
            </w:r>
          </w:p>
        </w:tc>
      </w:tr>
      <w:tr w:rsidR="00C84F4D" w:rsidTr="00C84F4D">
        <w:trPr>
          <w:trHeight w:val="690"/>
        </w:trPr>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C84F4D" w:rsidRDefault="00C84F4D">
            <w:pPr>
              <w:jc w:val="center"/>
              <w:rPr>
                <w:sz w:val="20"/>
                <w:szCs w:val="20"/>
              </w:rPr>
            </w:pPr>
            <w:r>
              <w:rPr>
                <w:sz w:val="20"/>
                <w:szCs w:val="20"/>
              </w:rPr>
              <w:t> </w:t>
            </w:r>
          </w:p>
        </w:tc>
        <w:tc>
          <w:tcPr>
            <w:tcW w:w="2754" w:type="dxa"/>
            <w:tcBorders>
              <w:top w:val="nil"/>
              <w:left w:val="nil"/>
              <w:bottom w:val="single" w:sz="4" w:space="0" w:color="auto"/>
              <w:right w:val="nil"/>
            </w:tcBorders>
            <w:shd w:val="clear" w:color="auto" w:fill="auto"/>
            <w:noWrap/>
            <w:vAlign w:val="center"/>
            <w:hideMark/>
          </w:tcPr>
          <w:p w:rsidR="00C84F4D" w:rsidRDefault="00C84F4D">
            <w:pPr>
              <w:jc w:val="center"/>
            </w:pPr>
            <w: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F4D" w:rsidRDefault="00C84F4D">
            <w:pPr>
              <w:jc w:val="both"/>
              <w:rPr>
                <w:b/>
                <w:bCs/>
              </w:rPr>
            </w:pPr>
            <w:r>
              <w:rPr>
                <w:b/>
                <w:bCs/>
              </w:rPr>
              <w:t xml:space="preserve">Источники внутреннего финансирования дефицита бюджета  всего, в том числе: </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C84F4D" w:rsidRDefault="00C84F4D">
            <w:pPr>
              <w:jc w:val="center"/>
              <w:rPr>
                <w:b/>
                <w:bCs/>
              </w:rPr>
            </w:pPr>
            <w:r>
              <w:rPr>
                <w:b/>
                <w:bCs/>
              </w:rPr>
              <w:t>546 524,7</w:t>
            </w:r>
          </w:p>
        </w:tc>
        <w:tc>
          <w:tcPr>
            <w:tcW w:w="1503" w:type="dxa"/>
            <w:tcBorders>
              <w:top w:val="nil"/>
              <w:left w:val="nil"/>
              <w:bottom w:val="single" w:sz="4" w:space="0" w:color="auto"/>
              <w:right w:val="single" w:sz="4" w:space="0" w:color="auto"/>
            </w:tcBorders>
            <w:shd w:val="clear" w:color="auto" w:fill="auto"/>
            <w:noWrap/>
            <w:vAlign w:val="center"/>
            <w:hideMark/>
          </w:tcPr>
          <w:p w:rsidR="00C84F4D" w:rsidRDefault="00C84F4D">
            <w:pPr>
              <w:jc w:val="center"/>
              <w:rPr>
                <w:b/>
                <w:bCs/>
              </w:rPr>
            </w:pPr>
            <w:r>
              <w:rPr>
                <w:b/>
                <w:bCs/>
              </w:rPr>
              <w:t>-147 975,2</w:t>
            </w:r>
          </w:p>
        </w:tc>
      </w:tr>
      <w:tr w:rsidR="00C84F4D" w:rsidTr="00C84F4D">
        <w:trPr>
          <w:trHeight w:val="1110"/>
        </w:trPr>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C84F4D" w:rsidRDefault="00C84F4D">
            <w:pPr>
              <w:jc w:val="center"/>
              <w:rPr>
                <w:b/>
                <w:bCs/>
              </w:rPr>
            </w:pPr>
            <w:r>
              <w:rPr>
                <w:b/>
                <w:bCs/>
              </w:rPr>
              <w:t>902</w:t>
            </w:r>
          </w:p>
        </w:tc>
        <w:tc>
          <w:tcPr>
            <w:tcW w:w="2754" w:type="dxa"/>
            <w:tcBorders>
              <w:top w:val="nil"/>
              <w:left w:val="nil"/>
              <w:bottom w:val="single" w:sz="4" w:space="0" w:color="auto"/>
              <w:right w:val="nil"/>
            </w:tcBorders>
            <w:shd w:val="clear" w:color="auto" w:fill="auto"/>
            <w:noWrap/>
            <w:vAlign w:val="center"/>
            <w:hideMark/>
          </w:tcPr>
          <w:p w:rsidR="00C84F4D" w:rsidRDefault="00C84F4D">
            <w:pPr>
              <w:jc w:val="center"/>
              <w:rPr>
                <w:b/>
                <w:bCs/>
              </w:rPr>
            </w:pPr>
            <w:r>
              <w:rPr>
                <w:b/>
                <w:bCs/>
              </w:rPr>
              <w:t>01 03 0000 00 0000 000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F4D" w:rsidRDefault="00C84F4D">
            <w:pPr>
              <w:jc w:val="both"/>
              <w:rPr>
                <w:b/>
                <w:bCs/>
              </w:rPr>
            </w:pPr>
            <w:r>
              <w:rPr>
                <w:b/>
                <w:bCs/>
              </w:rPr>
              <w:t>Бюджетные кредиты от других бюджетов бюджетной системы Российской Федерации в валюте Российской Федерации</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C84F4D" w:rsidRDefault="00C84F4D">
            <w:pPr>
              <w:jc w:val="center"/>
              <w:rPr>
                <w:b/>
                <w:bCs/>
              </w:rPr>
            </w:pPr>
            <w:r>
              <w:rPr>
                <w:b/>
                <w:bCs/>
              </w:rPr>
              <w:t>0,0</w:t>
            </w:r>
          </w:p>
        </w:tc>
        <w:tc>
          <w:tcPr>
            <w:tcW w:w="1503" w:type="dxa"/>
            <w:tcBorders>
              <w:top w:val="nil"/>
              <w:left w:val="nil"/>
              <w:bottom w:val="single" w:sz="4" w:space="0" w:color="auto"/>
              <w:right w:val="single" w:sz="4" w:space="0" w:color="auto"/>
            </w:tcBorders>
            <w:shd w:val="clear" w:color="auto" w:fill="auto"/>
            <w:noWrap/>
            <w:vAlign w:val="center"/>
            <w:hideMark/>
          </w:tcPr>
          <w:p w:rsidR="00C84F4D" w:rsidRDefault="00C84F4D">
            <w:pPr>
              <w:jc w:val="center"/>
              <w:rPr>
                <w:b/>
                <w:bCs/>
              </w:rPr>
            </w:pPr>
            <w:r>
              <w:rPr>
                <w:b/>
                <w:bCs/>
              </w:rPr>
              <w:t>0,0</w:t>
            </w:r>
          </w:p>
        </w:tc>
      </w:tr>
      <w:tr w:rsidR="00C84F4D" w:rsidTr="00C84F4D">
        <w:trPr>
          <w:trHeight w:val="1365"/>
        </w:trPr>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C84F4D" w:rsidRDefault="00C84F4D">
            <w:pPr>
              <w:jc w:val="center"/>
            </w:pPr>
            <w:r>
              <w:t>902</w:t>
            </w:r>
          </w:p>
        </w:tc>
        <w:tc>
          <w:tcPr>
            <w:tcW w:w="2754" w:type="dxa"/>
            <w:tcBorders>
              <w:top w:val="nil"/>
              <w:left w:val="nil"/>
              <w:bottom w:val="single" w:sz="4" w:space="0" w:color="auto"/>
              <w:right w:val="nil"/>
            </w:tcBorders>
            <w:shd w:val="clear" w:color="auto" w:fill="auto"/>
            <w:noWrap/>
            <w:vAlign w:val="center"/>
            <w:hideMark/>
          </w:tcPr>
          <w:p w:rsidR="00C84F4D" w:rsidRDefault="00C84F4D">
            <w:pPr>
              <w:jc w:val="center"/>
            </w:pPr>
            <w:r>
              <w:t>01 03 0100 14 0000 710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F4D" w:rsidRDefault="00C84F4D">
            <w:pPr>
              <w:jc w:val="both"/>
            </w:pPr>
            <w: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C84F4D" w:rsidRDefault="00C84F4D">
            <w:pPr>
              <w:jc w:val="center"/>
            </w:pPr>
            <w:r>
              <w:t>0,0</w:t>
            </w:r>
          </w:p>
        </w:tc>
        <w:tc>
          <w:tcPr>
            <w:tcW w:w="1503" w:type="dxa"/>
            <w:tcBorders>
              <w:top w:val="nil"/>
              <w:left w:val="nil"/>
              <w:bottom w:val="single" w:sz="4" w:space="0" w:color="auto"/>
              <w:right w:val="single" w:sz="4" w:space="0" w:color="auto"/>
            </w:tcBorders>
            <w:shd w:val="clear" w:color="auto" w:fill="auto"/>
            <w:noWrap/>
            <w:vAlign w:val="center"/>
            <w:hideMark/>
          </w:tcPr>
          <w:p w:rsidR="00C84F4D" w:rsidRDefault="00C84F4D">
            <w:pPr>
              <w:jc w:val="center"/>
            </w:pPr>
            <w:r>
              <w:t>0,0</w:t>
            </w:r>
          </w:p>
        </w:tc>
      </w:tr>
      <w:tr w:rsidR="00C84F4D" w:rsidTr="00C84F4D">
        <w:trPr>
          <w:trHeight w:val="1290"/>
        </w:trPr>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C84F4D" w:rsidRDefault="00C84F4D">
            <w:pPr>
              <w:jc w:val="center"/>
            </w:pPr>
            <w:r>
              <w:t>902</w:t>
            </w:r>
          </w:p>
        </w:tc>
        <w:tc>
          <w:tcPr>
            <w:tcW w:w="2754" w:type="dxa"/>
            <w:tcBorders>
              <w:top w:val="nil"/>
              <w:left w:val="nil"/>
              <w:bottom w:val="single" w:sz="4" w:space="0" w:color="auto"/>
              <w:right w:val="nil"/>
            </w:tcBorders>
            <w:shd w:val="clear" w:color="auto" w:fill="auto"/>
            <w:noWrap/>
            <w:vAlign w:val="center"/>
            <w:hideMark/>
          </w:tcPr>
          <w:p w:rsidR="00C84F4D" w:rsidRDefault="00C84F4D">
            <w:r>
              <w:t>01 03 0100 14 0000 810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F4D" w:rsidRDefault="00C84F4D">
            <w:pPr>
              <w:jc w:val="both"/>
            </w:pPr>
            <w:r>
              <w:t xml:space="preserve">Погашение бюджетами муниципальных округов кредитов от других бюджетов бюджетной системы Российской Федерации  </w:t>
            </w:r>
            <w:r>
              <w:lastRenderedPageBreak/>
              <w:t>в валюте Российской Федерации</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C84F4D" w:rsidRDefault="00C84F4D">
            <w:pPr>
              <w:jc w:val="center"/>
            </w:pPr>
            <w:r>
              <w:lastRenderedPageBreak/>
              <w:t>0,0</w:t>
            </w:r>
          </w:p>
        </w:tc>
        <w:tc>
          <w:tcPr>
            <w:tcW w:w="1503" w:type="dxa"/>
            <w:tcBorders>
              <w:top w:val="nil"/>
              <w:left w:val="nil"/>
              <w:bottom w:val="single" w:sz="4" w:space="0" w:color="auto"/>
              <w:right w:val="single" w:sz="4" w:space="0" w:color="auto"/>
            </w:tcBorders>
            <w:shd w:val="clear" w:color="auto" w:fill="auto"/>
            <w:noWrap/>
            <w:vAlign w:val="center"/>
            <w:hideMark/>
          </w:tcPr>
          <w:p w:rsidR="00C84F4D" w:rsidRDefault="00C84F4D">
            <w:pPr>
              <w:jc w:val="center"/>
            </w:pPr>
            <w:r>
              <w:t>0,0</w:t>
            </w:r>
          </w:p>
        </w:tc>
      </w:tr>
      <w:tr w:rsidR="00C84F4D" w:rsidTr="00C84F4D">
        <w:trPr>
          <w:trHeight w:val="750"/>
        </w:trPr>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C84F4D" w:rsidRDefault="00C84F4D">
            <w:pPr>
              <w:jc w:val="center"/>
              <w:rPr>
                <w:b/>
                <w:bCs/>
              </w:rPr>
            </w:pPr>
            <w:r>
              <w:rPr>
                <w:b/>
                <w:bCs/>
              </w:rPr>
              <w:t>902</w:t>
            </w:r>
          </w:p>
        </w:tc>
        <w:tc>
          <w:tcPr>
            <w:tcW w:w="2754" w:type="dxa"/>
            <w:tcBorders>
              <w:top w:val="nil"/>
              <w:left w:val="nil"/>
              <w:bottom w:val="single" w:sz="4" w:space="0" w:color="auto"/>
              <w:right w:val="nil"/>
            </w:tcBorders>
            <w:shd w:val="clear" w:color="auto" w:fill="auto"/>
            <w:noWrap/>
            <w:vAlign w:val="center"/>
            <w:hideMark/>
          </w:tcPr>
          <w:p w:rsidR="00C84F4D" w:rsidRDefault="00C84F4D">
            <w:pPr>
              <w:rPr>
                <w:b/>
                <w:bCs/>
              </w:rPr>
            </w:pPr>
            <w:r>
              <w:rPr>
                <w:b/>
                <w:bCs/>
              </w:rPr>
              <w:t>01 05 00 00 00 0000 000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F4D" w:rsidRDefault="00C84F4D">
            <w:pPr>
              <w:jc w:val="both"/>
              <w:rPr>
                <w:b/>
                <w:bCs/>
              </w:rPr>
            </w:pPr>
            <w:r>
              <w:rPr>
                <w:b/>
                <w:bCs/>
              </w:rPr>
              <w:t>Изменение остатков средств на счетах по учету средств бюджетов</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C84F4D" w:rsidRDefault="00C84F4D">
            <w:pPr>
              <w:jc w:val="center"/>
              <w:rPr>
                <w:b/>
                <w:bCs/>
              </w:rPr>
            </w:pPr>
            <w:r>
              <w:rPr>
                <w:b/>
                <w:bCs/>
              </w:rPr>
              <w:t>446 524,7</w:t>
            </w:r>
          </w:p>
        </w:tc>
        <w:tc>
          <w:tcPr>
            <w:tcW w:w="1503" w:type="dxa"/>
            <w:tcBorders>
              <w:top w:val="nil"/>
              <w:left w:val="nil"/>
              <w:bottom w:val="single" w:sz="4" w:space="0" w:color="auto"/>
              <w:right w:val="single" w:sz="4" w:space="0" w:color="auto"/>
            </w:tcBorders>
            <w:shd w:val="clear" w:color="auto" w:fill="auto"/>
            <w:noWrap/>
            <w:vAlign w:val="center"/>
            <w:hideMark/>
          </w:tcPr>
          <w:p w:rsidR="00C84F4D" w:rsidRDefault="00C84F4D">
            <w:pPr>
              <w:jc w:val="center"/>
              <w:rPr>
                <w:b/>
                <w:bCs/>
              </w:rPr>
            </w:pPr>
            <w:r>
              <w:rPr>
                <w:b/>
                <w:bCs/>
              </w:rPr>
              <w:t>-247 975,2</w:t>
            </w:r>
          </w:p>
        </w:tc>
      </w:tr>
      <w:tr w:rsidR="00C84F4D" w:rsidTr="00C84F4D">
        <w:trPr>
          <w:trHeight w:val="690"/>
        </w:trPr>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C84F4D" w:rsidRDefault="00C84F4D">
            <w:pPr>
              <w:jc w:val="center"/>
            </w:pPr>
            <w:r>
              <w:t>902</w:t>
            </w:r>
          </w:p>
        </w:tc>
        <w:tc>
          <w:tcPr>
            <w:tcW w:w="2754" w:type="dxa"/>
            <w:tcBorders>
              <w:top w:val="nil"/>
              <w:left w:val="nil"/>
              <w:bottom w:val="single" w:sz="4" w:space="0" w:color="auto"/>
              <w:right w:val="single" w:sz="4" w:space="0" w:color="auto"/>
            </w:tcBorders>
            <w:shd w:val="clear" w:color="auto" w:fill="auto"/>
            <w:noWrap/>
            <w:vAlign w:val="center"/>
            <w:hideMark/>
          </w:tcPr>
          <w:p w:rsidR="00C84F4D" w:rsidRDefault="00C84F4D">
            <w:r>
              <w:t>01 05 02 01 14 0000 510</w:t>
            </w:r>
          </w:p>
        </w:tc>
        <w:tc>
          <w:tcPr>
            <w:tcW w:w="2693" w:type="dxa"/>
            <w:tcBorders>
              <w:top w:val="nil"/>
              <w:left w:val="nil"/>
              <w:bottom w:val="single" w:sz="4" w:space="0" w:color="auto"/>
              <w:right w:val="single" w:sz="4" w:space="0" w:color="auto"/>
            </w:tcBorders>
            <w:shd w:val="clear" w:color="auto" w:fill="auto"/>
            <w:vAlign w:val="center"/>
            <w:hideMark/>
          </w:tcPr>
          <w:p w:rsidR="00C84F4D" w:rsidRDefault="00C84F4D">
            <w:pPr>
              <w:jc w:val="both"/>
            </w:pPr>
            <w:r>
              <w:t>Увеличение прочих остатков денежных средств бюджетов муниципальных округов</w:t>
            </w:r>
          </w:p>
        </w:tc>
        <w:tc>
          <w:tcPr>
            <w:tcW w:w="1474" w:type="dxa"/>
            <w:tcBorders>
              <w:top w:val="nil"/>
              <w:left w:val="nil"/>
              <w:bottom w:val="single" w:sz="4" w:space="0" w:color="auto"/>
              <w:right w:val="single" w:sz="4" w:space="0" w:color="auto"/>
            </w:tcBorders>
            <w:shd w:val="clear" w:color="auto" w:fill="auto"/>
            <w:noWrap/>
            <w:vAlign w:val="center"/>
            <w:hideMark/>
          </w:tcPr>
          <w:p w:rsidR="00C84F4D" w:rsidRDefault="00C84F4D">
            <w:pPr>
              <w:jc w:val="center"/>
            </w:pPr>
            <w:r>
              <w:t>-2 159 278,3</w:t>
            </w:r>
          </w:p>
        </w:tc>
        <w:tc>
          <w:tcPr>
            <w:tcW w:w="1503" w:type="dxa"/>
            <w:tcBorders>
              <w:top w:val="nil"/>
              <w:left w:val="nil"/>
              <w:bottom w:val="single" w:sz="4" w:space="0" w:color="auto"/>
              <w:right w:val="single" w:sz="4" w:space="0" w:color="auto"/>
            </w:tcBorders>
            <w:shd w:val="clear" w:color="auto" w:fill="auto"/>
            <w:noWrap/>
            <w:vAlign w:val="center"/>
            <w:hideMark/>
          </w:tcPr>
          <w:p w:rsidR="00C84F4D" w:rsidRDefault="00C84F4D">
            <w:pPr>
              <w:jc w:val="center"/>
            </w:pPr>
            <w:r>
              <w:t>-502 998,1</w:t>
            </w:r>
          </w:p>
        </w:tc>
      </w:tr>
      <w:tr w:rsidR="00C84F4D" w:rsidTr="00C84F4D">
        <w:trPr>
          <w:trHeight w:val="660"/>
        </w:trPr>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C84F4D" w:rsidRDefault="00C84F4D">
            <w:pPr>
              <w:jc w:val="center"/>
            </w:pPr>
            <w:r>
              <w:t>902</w:t>
            </w:r>
          </w:p>
        </w:tc>
        <w:tc>
          <w:tcPr>
            <w:tcW w:w="2754" w:type="dxa"/>
            <w:tcBorders>
              <w:top w:val="nil"/>
              <w:left w:val="nil"/>
              <w:bottom w:val="single" w:sz="4" w:space="0" w:color="auto"/>
              <w:right w:val="single" w:sz="4" w:space="0" w:color="auto"/>
            </w:tcBorders>
            <w:shd w:val="clear" w:color="auto" w:fill="auto"/>
            <w:noWrap/>
            <w:vAlign w:val="center"/>
            <w:hideMark/>
          </w:tcPr>
          <w:p w:rsidR="00C84F4D" w:rsidRDefault="00C84F4D">
            <w:r>
              <w:t>01 05 02 01 14 0000 610</w:t>
            </w:r>
          </w:p>
        </w:tc>
        <w:tc>
          <w:tcPr>
            <w:tcW w:w="2693" w:type="dxa"/>
            <w:tcBorders>
              <w:top w:val="nil"/>
              <w:left w:val="nil"/>
              <w:bottom w:val="single" w:sz="4" w:space="0" w:color="auto"/>
              <w:right w:val="single" w:sz="4" w:space="0" w:color="auto"/>
            </w:tcBorders>
            <w:shd w:val="clear" w:color="auto" w:fill="auto"/>
            <w:vAlign w:val="center"/>
            <w:hideMark/>
          </w:tcPr>
          <w:p w:rsidR="00C84F4D" w:rsidRDefault="00C84F4D">
            <w:pPr>
              <w:jc w:val="both"/>
            </w:pPr>
            <w:r>
              <w:t>Уменьшение прочих остатков денежных средств бюджетов муниципальных округов</w:t>
            </w:r>
          </w:p>
        </w:tc>
        <w:tc>
          <w:tcPr>
            <w:tcW w:w="1474" w:type="dxa"/>
            <w:tcBorders>
              <w:top w:val="nil"/>
              <w:left w:val="nil"/>
              <w:bottom w:val="single" w:sz="4" w:space="0" w:color="auto"/>
              <w:right w:val="single" w:sz="4" w:space="0" w:color="auto"/>
            </w:tcBorders>
            <w:shd w:val="clear" w:color="auto" w:fill="auto"/>
            <w:noWrap/>
            <w:vAlign w:val="center"/>
            <w:hideMark/>
          </w:tcPr>
          <w:p w:rsidR="00C84F4D" w:rsidRDefault="00C84F4D">
            <w:pPr>
              <w:jc w:val="center"/>
            </w:pPr>
            <w:r>
              <w:t>2 605 803,0</w:t>
            </w:r>
          </w:p>
        </w:tc>
        <w:tc>
          <w:tcPr>
            <w:tcW w:w="1503" w:type="dxa"/>
            <w:tcBorders>
              <w:top w:val="nil"/>
              <w:left w:val="nil"/>
              <w:bottom w:val="single" w:sz="4" w:space="0" w:color="auto"/>
              <w:right w:val="single" w:sz="4" w:space="0" w:color="auto"/>
            </w:tcBorders>
            <w:shd w:val="clear" w:color="auto" w:fill="auto"/>
            <w:noWrap/>
            <w:vAlign w:val="center"/>
            <w:hideMark/>
          </w:tcPr>
          <w:p w:rsidR="00C84F4D" w:rsidRDefault="00C84F4D">
            <w:pPr>
              <w:jc w:val="center"/>
            </w:pPr>
            <w:r>
              <w:t>255 022,9</w:t>
            </w:r>
          </w:p>
        </w:tc>
      </w:tr>
      <w:tr w:rsidR="00C84F4D" w:rsidTr="00C84F4D">
        <w:trPr>
          <w:trHeight w:val="660"/>
        </w:trPr>
        <w:tc>
          <w:tcPr>
            <w:tcW w:w="1641" w:type="dxa"/>
            <w:tcBorders>
              <w:top w:val="nil"/>
              <w:left w:val="single" w:sz="4" w:space="0" w:color="auto"/>
              <w:bottom w:val="single" w:sz="4" w:space="0" w:color="auto"/>
              <w:right w:val="nil"/>
            </w:tcBorders>
            <w:shd w:val="clear" w:color="auto" w:fill="auto"/>
            <w:noWrap/>
            <w:vAlign w:val="center"/>
            <w:hideMark/>
          </w:tcPr>
          <w:p w:rsidR="00C84F4D" w:rsidRDefault="00C84F4D">
            <w:pPr>
              <w:jc w:val="center"/>
              <w:rPr>
                <w:b/>
                <w:bCs/>
              </w:rPr>
            </w:pPr>
            <w:r>
              <w:rPr>
                <w:b/>
                <w:bCs/>
              </w:rPr>
              <w:t>902</w:t>
            </w:r>
          </w:p>
        </w:tc>
        <w:tc>
          <w:tcPr>
            <w:tcW w:w="2754" w:type="dxa"/>
            <w:tcBorders>
              <w:top w:val="nil"/>
              <w:left w:val="single" w:sz="4" w:space="0" w:color="auto"/>
              <w:bottom w:val="single" w:sz="4" w:space="0" w:color="auto"/>
              <w:right w:val="single" w:sz="4" w:space="0" w:color="auto"/>
            </w:tcBorders>
            <w:shd w:val="clear" w:color="auto" w:fill="auto"/>
            <w:noWrap/>
            <w:vAlign w:val="center"/>
            <w:hideMark/>
          </w:tcPr>
          <w:p w:rsidR="00C84F4D" w:rsidRDefault="00C84F4D">
            <w:pPr>
              <w:rPr>
                <w:b/>
                <w:bCs/>
              </w:rPr>
            </w:pPr>
            <w:r>
              <w:rPr>
                <w:b/>
                <w:bCs/>
              </w:rPr>
              <w:t>01 06 00 00 00 0000 000</w:t>
            </w:r>
          </w:p>
        </w:tc>
        <w:tc>
          <w:tcPr>
            <w:tcW w:w="2693" w:type="dxa"/>
            <w:tcBorders>
              <w:top w:val="nil"/>
              <w:left w:val="nil"/>
              <w:bottom w:val="single" w:sz="4" w:space="0" w:color="auto"/>
              <w:right w:val="nil"/>
            </w:tcBorders>
            <w:shd w:val="clear" w:color="auto" w:fill="auto"/>
            <w:vAlign w:val="center"/>
            <w:hideMark/>
          </w:tcPr>
          <w:p w:rsidR="00C84F4D" w:rsidRDefault="00C84F4D">
            <w:pPr>
              <w:jc w:val="both"/>
              <w:rPr>
                <w:b/>
                <w:bCs/>
              </w:rPr>
            </w:pPr>
            <w:r>
              <w:rPr>
                <w:b/>
                <w:bCs/>
              </w:rPr>
              <w:t>Иные источники внутреннего финансирования дефицитов бюджетов</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C84F4D" w:rsidRDefault="00C84F4D">
            <w:pPr>
              <w:jc w:val="center"/>
              <w:rPr>
                <w:b/>
                <w:bCs/>
              </w:rPr>
            </w:pPr>
            <w:r>
              <w:rPr>
                <w:b/>
                <w:bCs/>
              </w:rPr>
              <w:t>100 000,0</w:t>
            </w:r>
          </w:p>
        </w:tc>
        <w:tc>
          <w:tcPr>
            <w:tcW w:w="1503" w:type="dxa"/>
            <w:tcBorders>
              <w:top w:val="nil"/>
              <w:left w:val="nil"/>
              <w:bottom w:val="single" w:sz="4" w:space="0" w:color="auto"/>
              <w:right w:val="single" w:sz="4" w:space="0" w:color="auto"/>
            </w:tcBorders>
            <w:shd w:val="clear" w:color="auto" w:fill="auto"/>
            <w:noWrap/>
            <w:vAlign w:val="center"/>
            <w:hideMark/>
          </w:tcPr>
          <w:p w:rsidR="00C84F4D" w:rsidRDefault="00C84F4D">
            <w:pPr>
              <w:jc w:val="center"/>
              <w:rPr>
                <w:b/>
                <w:bCs/>
              </w:rPr>
            </w:pPr>
            <w:r>
              <w:rPr>
                <w:b/>
                <w:bCs/>
              </w:rPr>
              <w:t>100 000,0</w:t>
            </w:r>
          </w:p>
        </w:tc>
      </w:tr>
      <w:tr w:rsidR="00C84F4D" w:rsidTr="00C84F4D">
        <w:trPr>
          <w:trHeight w:val="660"/>
        </w:trPr>
        <w:tc>
          <w:tcPr>
            <w:tcW w:w="1641" w:type="dxa"/>
            <w:tcBorders>
              <w:top w:val="nil"/>
              <w:left w:val="single" w:sz="4" w:space="0" w:color="auto"/>
              <w:bottom w:val="single" w:sz="4" w:space="0" w:color="auto"/>
              <w:right w:val="nil"/>
            </w:tcBorders>
            <w:shd w:val="clear" w:color="auto" w:fill="auto"/>
            <w:noWrap/>
            <w:vAlign w:val="center"/>
            <w:hideMark/>
          </w:tcPr>
          <w:p w:rsidR="00C84F4D" w:rsidRDefault="00C84F4D">
            <w:pPr>
              <w:jc w:val="center"/>
            </w:pPr>
            <w:r>
              <w:t>902</w:t>
            </w:r>
          </w:p>
        </w:tc>
        <w:tc>
          <w:tcPr>
            <w:tcW w:w="2754" w:type="dxa"/>
            <w:tcBorders>
              <w:top w:val="nil"/>
              <w:left w:val="single" w:sz="4" w:space="0" w:color="auto"/>
              <w:bottom w:val="single" w:sz="4" w:space="0" w:color="auto"/>
              <w:right w:val="nil"/>
            </w:tcBorders>
            <w:shd w:val="clear" w:color="auto" w:fill="auto"/>
            <w:noWrap/>
            <w:vAlign w:val="bottom"/>
            <w:hideMark/>
          </w:tcPr>
          <w:p w:rsidR="00C84F4D" w:rsidRDefault="00C84F4D">
            <w:r>
              <w:t>01 06 05 00 00 0000 000</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C84F4D" w:rsidRDefault="00C84F4D">
            <w:pPr>
              <w:jc w:val="both"/>
            </w:pPr>
            <w:r>
              <w:t>Бюджетные кредиты, предоставленные внутри страны в валюте Российской Федерации</w:t>
            </w:r>
          </w:p>
        </w:tc>
        <w:tc>
          <w:tcPr>
            <w:tcW w:w="1474" w:type="dxa"/>
            <w:tcBorders>
              <w:top w:val="nil"/>
              <w:left w:val="nil"/>
              <w:bottom w:val="single" w:sz="4" w:space="0" w:color="auto"/>
              <w:right w:val="single" w:sz="4" w:space="0" w:color="auto"/>
            </w:tcBorders>
            <w:shd w:val="clear" w:color="auto" w:fill="auto"/>
            <w:noWrap/>
            <w:vAlign w:val="bottom"/>
            <w:hideMark/>
          </w:tcPr>
          <w:p w:rsidR="00C84F4D" w:rsidRDefault="00C84F4D">
            <w:pPr>
              <w:jc w:val="center"/>
            </w:pPr>
            <w:r>
              <w:t>100000,0</w:t>
            </w:r>
          </w:p>
        </w:tc>
        <w:tc>
          <w:tcPr>
            <w:tcW w:w="1503" w:type="dxa"/>
            <w:tcBorders>
              <w:top w:val="nil"/>
              <w:left w:val="nil"/>
              <w:bottom w:val="single" w:sz="4" w:space="0" w:color="auto"/>
              <w:right w:val="single" w:sz="4" w:space="0" w:color="auto"/>
            </w:tcBorders>
            <w:shd w:val="clear" w:color="auto" w:fill="auto"/>
            <w:noWrap/>
            <w:vAlign w:val="bottom"/>
            <w:hideMark/>
          </w:tcPr>
          <w:p w:rsidR="00C84F4D" w:rsidRDefault="00C84F4D">
            <w:pPr>
              <w:jc w:val="center"/>
            </w:pPr>
            <w:r>
              <w:t>100000,0</w:t>
            </w:r>
          </w:p>
        </w:tc>
      </w:tr>
      <w:tr w:rsidR="00C84F4D" w:rsidTr="00C84F4D">
        <w:trPr>
          <w:trHeight w:val="660"/>
        </w:trPr>
        <w:tc>
          <w:tcPr>
            <w:tcW w:w="1641" w:type="dxa"/>
            <w:tcBorders>
              <w:top w:val="nil"/>
              <w:left w:val="single" w:sz="4" w:space="0" w:color="auto"/>
              <w:bottom w:val="single" w:sz="4" w:space="0" w:color="auto"/>
              <w:right w:val="nil"/>
            </w:tcBorders>
            <w:shd w:val="clear" w:color="auto" w:fill="auto"/>
            <w:noWrap/>
            <w:vAlign w:val="center"/>
            <w:hideMark/>
          </w:tcPr>
          <w:p w:rsidR="00C84F4D" w:rsidRDefault="00C84F4D">
            <w:pPr>
              <w:jc w:val="center"/>
            </w:pPr>
            <w:r>
              <w:t>902</w:t>
            </w:r>
          </w:p>
        </w:tc>
        <w:tc>
          <w:tcPr>
            <w:tcW w:w="2754" w:type="dxa"/>
            <w:tcBorders>
              <w:top w:val="nil"/>
              <w:left w:val="single" w:sz="4" w:space="0" w:color="auto"/>
              <w:bottom w:val="single" w:sz="4" w:space="0" w:color="auto"/>
              <w:right w:val="nil"/>
            </w:tcBorders>
            <w:shd w:val="clear" w:color="auto" w:fill="auto"/>
            <w:noWrap/>
            <w:vAlign w:val="bottom"/>
            <w:hideMark/>
          </w:tcPr>
          <w:p w:rsidR="00C84F4D" w:rsidRDefault="00C84F4D">
            <w:r>
              <w:t>01 06 05 02 00 0000 600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4F4D" w:rsidRDefault="00C84F4D">
            <w:pPr>
              <w:jc w:val="both"/>
            </w:pPr>
            <w:r>
              <w:t>Возврат бюджетных кредитов, предоставленных другим бюджетам бюджетной системы Российской Федерации в валюте Российской Федерации</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C84F4D" w:rsidRDefault="00C84F4D">
            <w:pPr>
              <w:jc w:val="center"/>
            </w:pPr>
            <w:r>
              <w:t>100000,0</w:t>
            </w:r>
          </w:p>
        </w:tc>
        <w:tc>
          <w:tcPr>
            <w:tcW w:w="1503" w:type="dxa"/>
            <w:tcBorders>
              <w:top w:val="nil"/>
              <w:left w:val="nil"/>
              <w:bottom w:val="single" w:sz="4" w:space="0" w:color="auto"/>
              <w:right w:val="single" w:sz="4" w:space="0" w:color="auto"/>
            </w:tcBorders>
            <w:shd w:val="clear" w:color="auto" w:fill="auto"/>
            <w:noWrap/>
            <w:vAlign w:val="bottom"/>
            <w:hideMark/>
          </w:tcPr>
          <w:p w:rsidR="00C84F4D" w:rsidRDefault="00C84F4D">
            <w:pPr>
              <w:jc w:val="center"/>
            </w:pPr>
            <w:r>
              <w:t>100000,0</w:t>
            </w:r>
          </w:p>
        </w:tc>
      </w:tr>
      <w:tr w:rsidR="00C84F4D" w:rsidTr="00C84F4D">
        <w:trPr>
          <w:trHeight w:val="660"/>
        </w:trPr>
        <w:tc>
          <w:tcPr>
            <w:tcW w:w="1641" w:type="dxa"/>
            <w:tcBorders>
              <w:top w:val="nil"/>
              <w:left w:val="single" w:sz="4" w:space="0" w:color="auto"/>
              <w:bottom w:val="single" w:sz="4" w:space="0" w:color="auto"/>
              <w:right w:val="nil"/>
            </w:tcBorders>
            <w:shd w:val="clear" w:color="auto" w:fill="auto"/>
            <w:noWrap/>
            <w:vAlign w:val="center"/>
            <w:hideMark/>
          </w:tcPr>
          <w:p w:rsidR="00C84F4D" w:rsidRDefault="00C84F4D">
            <w:pPr>
              <w:jc w:val="center"/>
            </w:pPr>
            <w:r>
              <w:t>902</w:t>
            </w:r>
          </w:p>
        </w:tc>
        <w:tc>
          <w:tcPr>
            <w:tcW w:w="2754" w:type="dxa"/>
            <w:tcBorders>
              <w:top w:val="nil"/>
              <w:left w:val="single" w:sz="4" w:space="0" w:color="auto"/>
              <w:bottom w:val="single" w:sz="4" w:space="0" w:color="auto"/>
              <w:right w:val="nil"/>
            </w:tcBorders>
            <w:shd w:val="clear" w:color="auto" w:fill="auto"/>
            <w:noWrap/>
            <w:vAlign w:val="bottom"/>
            <w:hideMark/>
          </w:tcPr>
          <w:p w:rsidR="00C84F4D" w:rsidRDefault="00C84F4D">
            <w:r>
              <w:t>01 06 05 02 14 0000 640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4F4D" w:rsidRDefault="00C84F4D">
            <w:pPr>
              <w:jc w:val="both"/>
            </w:pPr>
            <w:r>
              <w:t>Возврат бюджетных кредитов, предоставленных другим бюджетам муниципальных образований из бюджетов муниципальных округов в валюте Российской Федерации</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C84F4D" w:rsidRDefault="00C84F4D">
            <w:pPr>
              <w:jc w:val="center"/>
            </w:pPr>
            <w:r>
              <w:t>100000,0</w:t>
            </w:r>
          </w:p>
        </w:tc>
        <w:tc>
          <w:tcPr>
            <w:tcW w:w="1503" w:type="dxa"/>
            <w:tcBorders>
              <w:top w:val="nil"/>
              <w:left w:val="nil"/>
              <w:bottom w:val="single" w:sz="4" w:space="0" w:color="auto"/>
              <w:right w:val="single" w:sz="4" w:space="0" w:color="auto"/>
            </w:tcBorders>
            <w:shd w:val="clear" w:color="auto" w:fill="auto"/>
            <w:noWrap/>
            <w:vAlign w:val="bottom"/>
            <w:hideMark/>
          </w:tcPr>
          <w:p w:rsidR="00C84F4D" w:rsidRDefault="00C84F4D">
            <w:pPr>
              <w:jc w:val="center"/>
            </w:pPr>
            <w:r>
              <w:t>100000,0</w:t>
            </w:r>
          </w:p>
        </w:tc>
      </w:tr>
      <w:tr w:rsidR="00C84F4D" w:rsidTr="00C84F4D">
        <w:trPr>
          <w:trHeight w:val="645"/>
        </w:trPr>
        <w:tc>
          <w:tcPr>
            <w:tcW w:w="1641" w:type="dxa"/>
            <w:tcBorders>
              <w:top w:val="nil"/>
              <w:left w:val="single" w:sz="4" w:space="0" w:color="auto"/>
              <w:bottom w:val="single" w:sz="4" w:space="0" w:color="auto"/>
              <w:right w:val="nil"/>
            </w:tcBorders>
            <w:shd w:val="clear" w:color="auto" w:fill="auto"/>
            <w:noWrap/>
            <w:vAlign w:val="center"/>
            <w:hideMark/>
          </w:tcPr>
          <w:p w:rsidR="00C84F4D" w:rsidRDefault="00C84F4D">
            <w:pPr>
              <w:jc w:val="center"/>
            </w:pPr>
            <w:r>
              <w:t>902</w:t>
            </w:r>
          </w:p>
        </w:tc>
        <w:tc>
          <w:tcPr>
            <w:tcW w:w="2754" w:type="dxa"/>
            <w:tcBorders>
              <w:top w:val="nil"/>
              <w:left w:val="single" w:sz="4" w:space="0" w:color="auto"/>
              <w:bottom w:val="single" w:sz="4" w:space="0" w:color="auto"/>
              <w:right w:val="nil"/>
            </w:tcBorders>
            <w:shd w:val="clear" w:color="auto" w:fill="auto"/>
            <w:noWrap/>
            <w:vAlign w:val="bottom"/>
            <w:hideMark/>
          </w:tcPr>
          <w:p w:rsidR="00C84F4D" w:rsidRDefault="00C84F4D">
            <w:r>
              <w:t>01 06 05 02 00 0000 500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4F4D" w:rsidRDefault="00C84F4D">
            <w:pPr>
              <w:jc w:val="both"/>
            </w:pPr>
            <w:r>
              <w:t>Предоставление бюджетных кредитов внутри страны в валюте Российской Федерации</w:t>
            </w:r>
            <w:r>
              <w:br/>
              <w:t xml:space="preserve">Предоставление бюджетных кредитов другим бюджетам бюджетной системы </w:t>
            </w:r>
            <w:r>
              <w:lastRenderedPageBreak/>
              <w:t>Российской Федерации в валюте Российской Федерации</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C84F4D" w:rsidRDefault="00C84F4D">
            <w:pPr>
              <w:jc w:val="center"/>
            </w:pPr>
            <w:r>
              <w:lastRenderedPageBreak/>
              <w:t>0,0</w:t>
            </w:r>
          </w:p>
        </w:tc>
        <w:tc>
          <w:tcPr>
            <w:tcW w:w="1503" w:type="dxa"/>
            <w:tcBorders>
              <w:top w:val="nil"/>
              <w:left w:val="nil"/>
              <w:bottom w:val="single" w:sz="4" w:space="0" w:color="auto"/>
              <w:right w:val="single" w:sz="4" w:space="0" w:color="auto"/>
            </w:tcBorders>
            <w:shd w:val="clear" w:color="auto" w:fill="auto"/>
            <w:noWrap/>
            <w:vAlign w:val="bottom"/>
            <w:hideMark/>
          </w:tcPr>
          <w:p w:rsidR="00C84F4D" w:rsidRDefault="00C84F4D">
            <w:pPr>
              <w:jc w:val="center"/>
            </w:pPr>
            <w:r>
              <w:t>0,0</w:t>
            </w:r>
          </w:p>
        </w:tc>
      </w:tr>
      <w:tr w:rsidR="00C84F4D" w:rsidTr="00C84F4D">
        <w:trPr>
          <w:trHeight w:val="1395"/>
        </w:trPr>
        <w:tc>
          <w:tcPr>
            <w:tcW w:w="1641" w:type="dxa"/>
            <w:tcBorders>
              <w:top w:val="nil"/>
              <w:left w:val="single" w:sz="4" w:space="0" w:color="auto"/>
              <w:bottom w:val="single" w:sz="4" w:space="0" w:color="auto"/>
              <w:right w:val="single" w:sz="4" w:space="0" w:color="auto"/>
            </w:tcBorders>
            <w:shd w:val="clear" w:color="auto" w:fill="auto"/>
            <w:noWrap/>
            <w:vAlign w:val="bottom"/>
            <w:hideMark/>
          </w:tcPr>
          <w:p w:rsidR="00C84F4D" w:rsidRDefault="00C84F4D">
            <w:pPr>
              <w:jc w:val="center"/>
            </w:pPr>
            <w:r>
              <w:t>902</w:t>
            </w:r>
          </w:p>
        </w:tc>
        <w:tc>
          <w:tcPr>
            <w:tcW w:w="2754" w:type="dxa"/>
            <w:tcBorders>
              <w:top w:val="nil"/>
              <w:left w:val="nil"/>
              <w:bottom w:val="single" w:sz="4" w:space="0" w:color="auto"/>
              <w:right w:val="nil"/>
            </w:tcBorders>
            <w:shd w:val="clear" w:color="auto" w:fill="auto"/>
            <w:noWrap/>
            <w:vAlign w:val="bottom"/>
            <w:hideMark/>
          </w:tcPr>
          <w:p w:rsidR="00C84F4D" w:rsidRDefault="00C84F4D">
            <w:r>
              <w:t>01 06 05 02 14 0000 540</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C84F4D" w:rsidRDefault="00C84F4D">
            <w:pPr>
              <w:jc w:val="both"/>
            </w:pPr>
            <w:r>
              <w:t>Предоставление бюджетных кредитов другим бюджетам муниципальных образований из бюджетов муниципальных округов в валюте Российской Федерации</w:t>
            </w:r>
          </w:p>
        </w:tc>
        <w:tc>
          <w:tcPr>
            <w:tcW w:w="1474" w:type="dxa"/>
            <w:tcBorders>
              <w:top w:val="nil"/>
              <w:left w:val="nil"/>
              <w:bottom w:val="single" w:sz="4" w:space="0" w:color="auto"/>
              <w:right w:val="single" w:sz="4" w:space="0" w:color="auto"/>
            </w:tcBorders>
            <w:shd w:val="clear" w:color="auto" w:fill="auto"/>
            <w:noWrap/>
            <w:vAlign w:val="bottom"/>
            <w:hideMark/>
          </w:tcPr>
          <w:p w:rsidR="00C84F4D" w:rsidRDefault="00C84F4D">
            <w:pPr>
              <w:jc w:val="center"/>
            </w:pPr>
            <w:r>
              <w:t>0,0</w:t>
            </w:r>
          </w:p>
        </w:tc>
        <w:tc>
          <w:tcPr>
            <w:tcW w:w="1503" w:type="dxa"/>
            <w:tcBorders>
              <w:top w:val="nil"/>
              <w:left w:val="nil"/>
              <w:bottom w:val="single" w:sz="4" w:space="0" w:color="auto"/>
              <w:right w:val="single" w:sz="4" w:space="0" w:color="auto"/>
            </w:tcBorders>
            <w:shd w:val="clear" w:color="auto" w:fill="auto"/>
            <w:noWrap/>
            <w:vAlign w:val="bottom"/>
            <w:hideMark/>
          </w:tcPr>
          <w:p w:rsidR="00C84F4D" w:rsidRDefault="00C84F4D">
            <w:pPr>
              <w:jc w:val="center"/>
            </w:pPr>
            <w:r>
              <w:t>0,0</w:t>
            </w:r>
          </w:p>
        </w:tc>
      </w:tr>
    </w:tbl>
    <w:p w:rsidR="00316A35" w:rsidRDefault="00316A35" w:rsidP="006F6CB4">
      <w:pPr>
        <w:jc w:val="both"/>
        <w:rPr>
          <w:sz w:val="28"/>
          <w:szCs w:val="28"/>
        </w:rPr>
      </w:pPr>
    </w:p>
    <w:p w:rsidR="00316A35" w:rsidRDefault="00316A35" w:rsidP="006F6CB4">
      <w:pPr>
        <w:jc w:val="both"/>
        <w:rPr>
          <w:sz w:val="28"/>
          <w:szCs w:val="28"/>
        </w:rPr>
      </w:pPr>
    </w:p>
    <w:p w:rsidR="00316A35" w:rsidRDefault="00316A35" w:rsidP="006F6CB4">
      <w:pPr>
        <w:jc w:val="both"/>
        <w:rPr>
          <w:sz w:val="28"/>
          <w:szCs w:val="28"/>
        </w:rPr>
      </w:pPr>
    </w:p>
    <w:p w:rsidR="00316A35" w:rsidRDefault="00316A35" w:rsidP="006F6CB4">
      <w:pPr>
        <w:jc w:val="both"/>
        <w:rPr>
          <w:sz w:val="28"/>
          <w:szCs w:val="28"/>
        </w:rPr>
      </w:pPr>
    </w:p>
    <w:p w:rsidR="00316A35" w:rsidRDefault="00316A35" w:rsidP="006F6CB4">
      <w:pPr>
        <w:jc w:val="both"/>
        <w:rPr>
          <w:sz w:val="28"/>
          <w:szCs w:val="28"/>
        </w:rPr>
      </w:pPr>
    </w:p>
    <w:p w:rsidR="00316A35" w:rsidRDefault="00316A35" w:rsidP="006F6CB4">
      <w:pPr>
        <w:jc w:val="both"/>
        <w:rPr>
          <w:sz w:val="28"/>
          <w:szCs w:val="28"/>
        </w:rPr>
      </w:pPr>
    </w:p>
    <w:p w:rsidR="00316A35" w:rsidRDefault="00316A35" w:rsidP="006F6CB4">
      <w:pPr>
        <w:jc w:val="both"/>
        <w:rPr>
          <w:sz w:val="28"/>
          <w:szCs w:val="28"/>
        </w:rPr>
      </w:pPr>
    </w:p>
    <w:p w:rsidR="00316A35" w:rsidRDefault="00316A35" w:rsidP="006F6CB4">
      <w:pPr>
        <w:jc w:val="both"/>
        <w:rPr>
          <w:sz w:val="28"/>
          <w:szCs w:val="28"/>
        </w:rPr>
      </w:pPr>
    </w:p>
    <w:p w:rsidR="00316A35" w:rsidRDefault="00316A35"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r>
        <w:rPr>
          <w:sz w:val="28"/>
          <w:szCs w:val="28"/>
        </w:rPr>
        <w:t xml:space="preserve">                                   </w:t>
      </w:r>
    </w:p>
    <w:p w:rsidR="00C84F4D" w:rsidRDefault="00C84F4D" w:rsidP="006F6CB4">
      <w:pPr>
        <w:jc w:val="both"/>
        <w:rPr>
          <w:sz w:val="28"/>
          <w:szCs w:val="28"/>
        </w:rPr>
      </w:pPr>
    </w:p>
    <w:p w:rsidR="00C84F4D" w:rsidRDefault="00C84F4D" w:rsidP="006F6CB4">
      <w:pPr>
        <w:jc w:val="both"/>
        <w:rPr>
          <w:sz w:val="28"/>
          <w:szCs w:val="28"/>
        </w:rPr>
      </w:pPr>
    </w:p>
    <w:p w:rsidR="00C84F4D" w:rsidRDefault="00C84F4D" w:rsidP="006F6CB4">
      <w:pPr>
        <w:jc w:val="both"/>
        <w:rPr>
          <w:sz w:val="28"/>
          <w:szCs w:val="28"/>
        </w:rPr>
      </w:pPr>
    </w:p>
    <w:p w:rsidR="001C177C" w:rsidRDefault="001C177C" w:rsidP="006F6CB4">
      <w:pPr>
        <w:jc w:val="both"/>
        <w:rPr>
          <w:sz w:val="28"/>
          <w:szCs w:val="28"/>
        </w:rPr>
      </w:pPr>
    </w:p>
    <w:p w:rsidR="0020086B" w:rsidRDefault="0020086B" w:rsidP="006F6CB4">
      <w:pPr>
        <w:jc w:val="both"/>
        <w:rPr>
          <w:sz w:val="28"/>
          <w:szCs w:val="28"/>
        </w:rPr>
      </w:pPr>
    </w:p>
    <w:tbl>
      <w:tblPr>
        <w:tblW w:w="10363" w:type="dxa"/>
        <w:tblLayout w:type="fixed"/>
        <w:tblLook w:val="04A0" w:firstRow="1" w:lastRow="0" w:firstColumn="1" w:lastColumn="0" w:noHBand="0" w:noVBand="1"/>
      </w:tblPr>
      <w:tblGrid>
        <w:gridCol w:w="4253"/>
        <w:gridCol w:w="2268"/>
        <w:gridCol w:w="1384"/>
        <w:gridCol w:w="1275"/>
        <w:gridCol w:w="1160"/>
        <w:gridCol w:w="23"/>
      </w:tblGrid>
      <w:tr w:rsidR="00215A90" w:rsidTr="001C177C">
        <w:trPr>
          <w:gridAfter w:val="1"/>
          <w:wAfter w:w="23" w:type="dxa"/>
          <w:trHeight w:val="1095"/>
        </w:trPr>
        <w:tc>
          <w:tcPr>
            <w:tcW w:w="4253" w:type="dxa"/>
            <w:tcBorders>
              <w:top w:val="nil"/>
              <w:left w:val="nil"/>
              <w:bottom w:val="nil"/>
              <w:right w:val="nil"/>
            </w:tcBorders>
            <w:shd w:val="clear" w:color="auto" w:fill="auto"/>
            <w:noWrap/>
            <w:hideMark/>
          </w:tcPr>
          <w:p w:rsidR="00215A90" w:rsidRDefault="00215A90">
            <w:pPr>
              <w:rPr>
                <w:sz w:val="20"/>
                <w:szCs w:val="20"/>
              </w:rPr>
            </w:pPr>
            <w:bookmarkStart w:id="1" w:name="RANGE!A1:H727"/>
            <w:bookmarkEnd w:id="1"/>
          </w:p>
        </w:tc>
        <w:tc>
          <w:tcPr>
            <w:tcW w:w="2268" w:type="dxa"/>
            <w:tcBorders>
              <w:top w:val="nil"/>
              <w:left w:val="nil"/>
              <w:bottom w:val="nil"/>
              <w:right w:val="nil"/>
            </w:tcBorders>
            <w:shd w:val="clear" w:color="auto" w:fill="auto"/>
            <w:noWrap/>
            <w:vAlign w:val="bottom"/>
            <w:hideMark/>
          </w:tcPr>
          <w:p w:rsidR="00215A90" w:rsidRDefault="00C84F4D">
            <w:pPr>
              <w:jc w:val="both"/>
              <w:rPr>
                <w:sz w:val="20"/>
                <w:szCs w:val="20"/>
              </w:rPr>
            </w:pPr>
            <w:r>
              <w:rPr>
                <w:sz w:val="20"/>
                <w:szCs w:val="20"/>
              </w:rPr>
              <w:t xml:space="preserve"> </w:t>
            </w:r>
          </w:p>
        </w:tc>
        <w:tc>
          <w:tcPr>
            <w:tcW w:w="3819" w:type="dxa"/>
            <w:gridSpan w:val="3"/>
            <w:tcBorders>
              <w:top w:val="nil"/>
              <w:left w:val="nil"/>
              <w:bottom w:val="nil"/>
              <w:right w:val="nil"/>
            </w:tcBorders>
            <w:shd w:val="clear" w:color="auto" w:fill="auto"/>
            <w:vAlign w:val="bottom"/>
            <w:hideMark/>
          </w:tcPr>
          <w:p w:rsidR="00215A90" w:rsidRPr="00251591" w:rsidRDefault="00215A90">
            <w:pPr>
              <w:jc w:val="both"/>
              <w:rPr>
                <w:color w:val="000000"/>
                <w:sz w:val="20"/>
                <w:szCs w:val="20"/>
              </w:rPr>
            </w:pPr>
            <w:r>
              <w:rPr>
                <w:color w:val="000000"/>
                <w:sz w:val="20"/>
                <w:szCs w:val="20"/>
              </w:rPr>
              <w:t>Приложение № 2 к постановлению администрации Каларского муниципального округа Забайкальского края  от 29 мая 2025  года № 600</w:t>
            </w:r>
            <w:r w:rsidR="00251591">
              <w:rPr>
                <w:color w:val="000000"/>
                <w:sz w:val="20"/>
                <w:szCs w:val="20"/>
              </w:rPr>
              <w:t xml:space="preserve"> </w:t>
            </w:r>
            <w:r w:rsidR="00251591" w:rsidRPr="00251591">
              <w:rPr>
                <w:color w:val="000000"/>
                <w:sz w:val="20"/>
                <w:szCs w:val="20"/>
              </w:rPr>
              <w:t>“</w:t>
            </w:r>
            <w:r w:rsidR="00251591">
              <w:rPr>
                <w:color w:val="000000"/>
                <w:sz w:val="20"/>
                <w:szCs w:val="20"/>
              </w:rPr>
              <w:t>Об утверждении отчета об исполнении бюджета Каларского муниципального округа Забайкальского края за 1 квартал 2025 года</w:t>
            </w:r>
            <w:r w:rsidR="00251591" w:rsidRPr="00251591">
              <w:rPr>
                <w:color w:val="000000"/>
                <w:sz w:val="20"/>
                <w:szCs w:val="20"/>
              </w:rPr>
              <w:t>”</w:t>
            </w:r>
          </w:p>
        </w:tc>
      </w:tr>
      <w:tr w:rsidR="00215A90" w:rsidTr="001C177C">
        <w:trPr>
          <w:gridAfter w:val="1"/>
          <w:wAfter w:w="23" w:type="dxa"/>
          <w:trHeight w:val="180"/>
        </w:trPr>
        <w:tc>
          <w:tcPr>
            <w:tcW w:w="4253" w:type="dxa"/>
            <w:tcBorders>
              <w:top w:val="nil"/>
              <w:left w:val="nil"/>
              <w:bottom w:val="nil"/>
              <w:right w:val="nil"/>
            </w:tcBorders>
            <w:shd w:val="clear" w:color="auto" w:fill="auto"/>
            <w:noWrap/>
            <w:hideMark/>
          </w:tcPr>
          <w:p w:rsidR="00215A90" w:rsidRDefault="00215A90">
            <w:pPr>
              <w:jc w:val="both"/>
              <w:rPr>
                <w:color w:val="000000"/>
                <w:sz w:val="20"/>
                <w:szCs w:val="20"/>
              </w:rPr>
            </w:pPr>
          </w:p>
        </w:tc>
        <w:tc>
          <w:tcPr>
            <w:tcW w:w="2268" w:type="dxa"/>
            <w:tcBorders>
              <w:top w:val="nil"/>
              <w:left w:val="nil"/>
              <w:bottom w:val="nil"/>
              <w:right w:val="nil"/>
            </w:tcBorders>
            <w:shd w:val="clear" w:color="auto" w:fill="auto"/>
            <w:noWrap/>
            <w:vAlign w:val="bottom"/>
            <w:hideMark/>
          </w:tcPr>
          <w:p w:rsidR="00215A90" w:rsidRDefault="00215A90">
            <w:pPr>
              <w:jc w:val="both"/>
              <w:rPr>
                <w:sz w:val="20"/>
                <w:szCs w:val="20"/>
              </w:rPr>
            </w:pPr>
          </w:p>
        </w:tc>
        <w:tc>
          <w:tcPr>
            <w:tcW w:w="1384" w:type="dxa"/>
            <w:tcBorders>
              <w:top w:val="nil"/>
              <w:left w:val="nil"/>
              <w:bottom w:val="nil"/>
              <w:right w:val="nil"/>
            </w:tcBorders>
            <w:shd w:val="clear" w:color="auto" w:fill="auto"/>
            <w:noWrap/>
            <w:vAlign w:val="bottom"/>
            <w:hideMark/>
          </w:tcPr>
          <w:p w:rsidR="00215A90" w:rsidRDefault="00215A90">
            <w:pPr>
              <w:rPr>
                <w:sz w:val="20"/>
                <w:szCs w:val="20"/>
              </w:rPr>
            </w:pPr>
          </w:p>
        </w:tc>
        <w:tc>
          <w:tcPr>
            <w:tcW w:w="1275" w:type="dxa"/>
            <w:tcBorders>
              <w:top w:val="nil"/>
              <w:left w:val="nil"/>
              <w:bottom w:val="nil"/>
              <w:right w:val="nil"/>
            </w:tcBorders>
            <w:shd w:val="clear" w:color="auto" w:fill="auto"/>
            <w:noWrap/>
            <w:vAlign w:val="bottom"/>
            <w:hideMark/>
          </w:tcPr>
          <w:p w:rsidR="00215A90" w:rsidRDefault="00215A90">
            <w:pPr>
              <w:rPr>
                <w:sz w:val="20"/>
                <w:szCs w:val="20"/>
              </w:rPr>
            </w:pPr>
          </w:p>
        </w:tc>
        <w:tc>
          <w:tcPr>
            <w:tcW w:w="1160" w:type="dxa"/>
            <w:tcBorders>
              <w:top w:val="nil"/>
              <w:left w:val="nil"/>
              <w:bottom w:val="nil"/>
              <w:right w:val="nil"/>
            </w:tcBorders>
            <w:shd w:val="clear" w:color="auto" w:fill="auto"/>
            <w:noWrap/>
            <w:vAlign w:val="bottom"/>
            <w:hideMark/>
          </w:tcPr>
          <w:p w:rsidR="00215A90" w:rsidRDefault="00215A90">
            <w:pPr>
              <w:rPr>
                <w:sz w:val="20"/>
                <w:szCs w:val="20"/>
              </w:rPr>
            </w:pPr>
          </w:p>
        </w:tc>
      </w:tr>
      <w:tr w:rsidR="00215A90" w:rsidTr="001C177C">
        <w:trPr>
          <w:trHeight w:val="1080"/>
        </w:trPr>
        <w:tc>
          <w:tcPr>
            <w:tcW w:w="10363" w:type="dxa"/>
            <w:gridSpan w:val="6"/>
            <w:tcBorders>
              <w:top w:val="nil"/>
              <w:left w:val="nil"/>
              <w:bottom w:val="nil"/>
              <w:right w:val="nil"/>
            </w:tcBorders>
            <w:shd w:val="clear" w:color="auto" w:fill="auto"/>
            <w:vAlign w:val="center"/>
            <w:hideMark/>
          </w:tcPr>
          <w:p w:rsidR="00215A90" w:rsidRDefault="00215A90">
            <w:pPr>
              <w:jc w:val="center"/>
              <w:rPr>
                <w:b/>
                <w:bCs/>
                <w:sz w:val="28"/>
                <w:szCs w:val="28"/>
              </w:rPr>
            </w:pPr>
            <w:r>
              <w:rPr>
                <w:b/>
                <w:bCs/>
                <w:sz w:val="28"/>
                <w:szCs w:val="28"/>
              </w:rPr>
              <w:t xml:space="preserve">Доходы бюджета </w:t>
            </w:r>
            <w:proofErr w:type="spellStart"/>
            <w:r>
              <w:rPr>
                <w:b/>
                <w:bCs/>
                <w:sz w:val="28"/>
                <w:szCs w:val="28"/>
              </w:rPr>
              <w:t>Каларского</w:t>
            </w:r>
            <w:proofErr w:type="spellEnd"/>
            <w:r>
              <w:rPr>
                <w:b/>
                <w:bCs/>
                <w:sz w:val="28"/>
                <w:szCs w:val="28"/>
              </w:rPr>
              <w:t xml:space="preserve"> муниципального округа Забайкальского края по кодам классификации доходов бюджетов Российской Федерации за 1 квартал 2025 года</w:t>
            </w:r>
          </w:p>
        </w:tc>
      </w:tr>
      <w:tr w:rsidR="00215A90" w:rsidTr="001C177C">
        <w:trPr>
          <w:gridAfter w:val="1"/>
          <w:wAfter w:w="23" w:type="dxa"/>
          <w:trHeight w:val="240"/>
        </w:trPr>
        <w:tc>
          <w:tcPr>
            <w:tcW w:w="4253" w:type="dxa"/>
            <w:tcBorders>
              <w:top w:val="nil"/>
              <w:left w:val="nil"/>
              <w:bottom w:val="nil"/>
              <w:right w:val="nil"/>
            </w:tcBorders>
            <w:shd w:val="clear" w:color="auto" w:fill="auto"/>
            <w:hideMark/>
          </w:tcPr>
          <w:p w:rsidR="00215A90" w:rsidRDefault="00215A90">
            <w:pPr>
              <w:jc w:val="center"/>
              <w:rPr>
                <w:b/>
                <w:bCs/>
                <w:sz w:val="28"/>
                <w:szCs w:val="28"/>
              </w:rPr>
            </w:pPr>
          </w:p>
        </w:tc>
        <w:tc>
          <w:tcPr>
            <w:tcW w:w="2268" w:type="dxa"/>
            <w:tcBorders>
              <w:top w:val="nil"/>
              <w:left w:val="nil"/>
              <w:bottom w:val="nil"/>
              <w:right w:val="nil"/>
            </w:tcBorders>
            <w:shd w:val="clear" w:color="auto" w:fill="auto"/>
            <w:vAlign w:val="center"/>
            <w:hideMark/>
          </w:tcPr>
          <w:p w:rsidR="00215A90" w:rsidRDefault="00215A90">
            <w:pPr>
              <w:jc w:val="both"/>
              <w:rPr>
                <w:sz w:val="20"/>
                <w:szCs w:val="20"/>
              </w:rPr>
            </w:pPr>
          </w:p>
        </w:tc>
        <w:tc>
          <w:tcPr>
            <w:tcW w:w="1384" w:type="dxa"/>
            <w:tcBorders>
              <w:top w:val="nil"/>
              <w:left w:val="nil"/>
              <w:bottom w:val="nil"/>
              <w:right w:val="nil"/>
            </w:tcBorders>
            <w:shd w:val="clear" w:color="auto" w:fill="auto"/>
            <w:vAlign w:val="center"/>
            <w:hideMark/>
          </w:tcPr>
          <w:p w:rsidR="00215A90" w:rsidRDefault="00215A90">
            <w:pPr>
              <w:jc w:val="center"/>
              <w:rPr>
                <w:sz w:val="20"/>
                <w:szCs w:val="20"/>
              </w:rPr>
            </w:pPr>
          </w:p>
        </w:tc>
        <w:tc>
          <w:tcPr>
            <w:tcW w:w="1275" w:type="dxa"/>
            <w:tcBorders>
              <w:top w:val="nil"/>
              <w:left w:val="nil"/>
              <w:bottom w:val="nil"/>
              <w:right w:val="nil"/>
            </w:tcBorders>
            <w:shd w:val="clear" w:color="auto" w:fill="auto"/>
            <w:vAlign w:val="center"/>
            <w:hideMark/>
          </w:tcPr>
          <w:p w:rsidR="00215A90" w:rsidRDefault="00215A90">
            <w:pPr>
              <w:jc w:val="center"/>
              <w:rPr>
                <w:sz w:val="20"/>
                <w:szCs w:val="20"/>
              </w:rPr>
            </w:pPr>
          </w:p>
        </w:tc>
        <w:tc>
          <w:tcPr>
            <w:tcW w:w="1160" w:type="dxa"/>
            <w:tcBorders>
              <w:top w:val="nil"/>
              <w:left w:val="nil"/>
              <w:bottom w:val="nil"/>
              <w:right w:val="nil"/>
            </w:tcBorders>
            <w:shd w:val="clear" w:color="auto" w:fill="auto"/>
            <w:vAlign w:val="center"/>
            <w:hideMark/>
          </w:tcPr>
          <w:p w:rsidR="00215A90" w:rsidRDefault="00215A90">
            <w:pPr>
              <w:jc w:val="center"/>
              <w:rPr>
                <w:sz w:val="20"/>
                <w:szCs w:val="20"/>
              </w:rPr>
            </w:pPr>
          </w:p>
        </w:tc>
      </w:tr>
      <w:tr w:rsidR="00215A90" w:rsidTr="001C177C">
        <w:trPr>
          <w:gridAfter w:val="1"/>
          <w:wAfter w:w="23" w:type="dxa"/>
          <w:trHeight w:val="315"/>
        </w:trPr>
        <w:tc>
          <w:tcPr>
            <w:tcW w:w="4253" w:type="dxa"/>
            <w:tcBorders>
              <w:top w:val="nil"/>
              <w:left w:val="nil"/>
              <w:bottom w:val="nil"/>
              <w:right w:val="nil"/>
            </w:tcBorders>
            <w:shd w:val="clear" w:color="auto" w:fill="auto"/>
            <w:noWrap/>
            <w:hideMark/>
          </w:tcPr>
          <w:p w:rsidR="00215A90" w:rsidRDefault="00215A90">
            <w:pPr>
              <w:jc w:val="center"/>
              <w:rPr>
                <w:sz w:val="20"/>
                <w:szCs w:val="20"/>
              </w:rPr>
            </w:pPr>
          </w:p>
        </w:tc>
        <w:tc>
          <w:tcPr>
            <w:tcW w:w="2268" w:type="dxa"/>
            <w:tcBorders>
              <w:top w:val="nil"/>
              <w:left w:val="nil"/>
              <w:bottom w:val="nil"/>
              <w:right w:val="nil"/>
            </w:tcBorders>
            <w:shd w:val="clear" w:color="auto" w:fill="auto"/>
            <w:noWrap/>
            <w:vAlign w:val="bottom"/>
            <w:hideMark/>
          </w:tcPr>
          <w:p w:rsidR="00215A90" w:rsidRDefault="00215A90">
            <w:pPr>
              <w:jc w:val="both"/>
              <w:rPr>
                <w:sz w:val="20"/>
                <w:szCs w:val="20"/>
              </w:rPr>
            </w:pPr>
          </w:p>
        </w:tc>
        <w:tc>
          <w:tcPr>
            <w:tcW w:w="1384" w:type="dxa"/>
            <w:tcBorders>
              <w:top w:val="nil"/>
              <w:left w:val="nil"/>
              <w:bottom w:val="nil"/>
              <w:right w:val="nil"/>
            </w:tcBorders>
            <w:shd w:val="clear" w:color="auto" w:fill="auto"/>
            <w:noWrap/>
            <w:vAlign w:val="bottom"/>
            <w:hideMark/>
          </w:tcPr>
          <w:p w:rsidR="00215A90" w:rsidRDefault="00215A90">
            <w:pPr>
              <w:rPr>
                <w:sz w:val="20"/>
                <w:szCs w:val="20"/>
              </w:rPr>
            </w:pPr>
          </w:p>
        </w:tc>
        <w:tc>
          <w:tcPr>
            <w:tcW w:w="1275" w:type="dxa"/>
            <w:tcBorders>
              <w:top w:val="nil"/>
              <w:left w:val="nil"/>
              <w:bottom w:val="nil"/>
              <w:right w:val="nil"/>
            </w:tcBorders>
            <w:shd w:val="clear" w:color="auto" w:fill="auto"/>
            <w:noWrap/>
            <w:vAlign w:val="bottom"/>
            <w:hideMark/>
          </w:tcPr>
          <w:p w:rsidR="00215A90" w:rsidRDefault="00215A90">
            <w:pPr>
              <w:rPr>
                <w:sz w:val="20"/>
                <w:szCs w:val="20"/>
              </w:rPr>
            </w:pPr>
          </w:p>
        </w:tc>
        <w:tc>
          <w:tcPr>
            <w:tcW w:w="1160" w:type="dxa"/>
            <w:tcBorders>
              <w:top w:val="nil"/>
              <w:left w:val="nil"/>
              <w:bottom w:val="nil"/>
              <w:right w:val="nil"/>
            </w:tcBorders>
            <w:shd w:val="clear" w:color="auto" w:fill="auto"/>
            <w:noWrap/>
            <w:vAlign w:val="bottom"/>
            <w:hideMark/>
          </w:tcPr>
          <w:p w:rsidR="00215A90" w:rsidRDefault="00215A90">
            <w:pPr>
              <w:rPr>
                <w:sz w:val="20"/>
                <w:szCs w:val="20"/>
              </w:rPr>
            </w:pPr>
            <w:proofErr w:type="spellStart"/>
            <w:proofErr w:type="gramStart"/>
            <w:r>
              <w:rPr>
                <w:sz w:val="20"/>
                <w:szCs w:val="20"/>
              </w:rPr>
              <w:t>тыс.рублей</w:t>
            </w:r>
            <w:proofErr w:type="spellEnd"/>
            <w:proofErr w:type="gramEnd"/>
          </w:p>
        </w:tc>
      </w:tr>
      <w:tr w:rsidR="00215A90" w:rsidTr="001C177C">
        <w:trPr>
          <w:gridAfter w:val="1"/>
          <w:wAfter w:w="23" w:type="dxa"/>
          <w:trHeight w:val="82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215A90" w:rsidRDefault="00215A90">
            <w:pPr>
              <w:jc w:val="center"/>
              <w:rPr>
                <w:b/>
                <w:bCs/>
                <w:sz w:val="20"/>
                <w:szCs w:val="20"/>
              </w:rPr>
            </w:pPr>
            <w:r>
              <w:rPr>
                <w:b/>
                <w:bCs/>
                <w:sz w:val="20"/>
                <w:szCs w:val="20"/>
              </w:rPr>
              <w:t xml:space="preserve">Наименование доходов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Код классификации доходов бюджетов Российской Федерации</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215A90" w:rsidRDefault="00215A90">
            <w:pPr>
              <w:jc w:val="center"/>
              <w:rPr>
                <w:b/>
                <w:bCs/>
                <w:sz w:val="20"/>
                <w:szCs w:val="20"/>
              </w:rPr>
            </w:pPr>
            <w:r>
              <w:rPr>
                <w:b/>
                <w:bCs/>
                <w:sz w:val="20"/>
                <w:szCs w:val="20"/>
              </w:rPr>
              <w:t>Утверждено решением о бюджете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15A90" w:rsidRDefault="00215A90">
            <w:pPr>
              <w:jc w:val="center"/>
              <w:rPr>
                <w:b/>
                <w:bCs/>
                <w:sz w:val="20"/>
                <w:szCs w:val="20"/>
              </w:rPr>
            </w:pPr>
            <w:r>
              <w:rPr>
                <w:b/>
                <w:bCs/>
                <w:sz w:val="20"/>
                <w:szCs w:val="20"/>
              </w:rPr>
              <w:t xml:space="preserve">Исполнено на 01.04.2025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15A90" w:rsidRDefault="00215A90">
            <w:pPr>
              <w:jc w:val="center"/>
              <w:rPr>
                <w:b/>
                <w:bCs/>
                <w:sz w:val="20"/>
                <w:szCs w:val="20"/>
              </w:rPr>
            </w:pPr>
            <w:r>
              <w:rPr>
                <w:b/>
                <w:bCs/>
                <w:sz w:val="20"/>
                <w:szCs w:val="20"/>
              </w:rPr>
              <w:t>% исполнения</w:t>
            </w:r>
          </w:p>
        </w:tc>
      </w:tr>
      <w:tr w:rsidR="00215A90" w:rsidTr="001C177C">
        <w:trPr>
          <w:gridAfter w:val="1"/>
          <w:wAfter w:w="23" w:type="dxa"/>
          <w:trHeight w:val="25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center"/>
              <w:rPr>
                <w:sz w:val="20"/>
                <w:szCs w:val="20"/>
              </w:rPr>
            </w:pPr>
            <w:r>
              <w:rPr>
                <w:sz w:val="20"/>
                <w:szCs w:val="20"/>
              </w:rPr>
              <w:t>1</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w:t>
            </w:r>
          </w:p>
        </w:tc>
      </w:tr>
      <w:tr w:rsidR="00215A90" w:rsidTr="001C177C">
        <w:trPr>
          <w:gridAfter w:val="1"/>
          <w:wAfter w:w="23" w:type="dxa"/>
          <w:trHeight w:val="33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b/>
                <w:bCs/>
                <w:sz w:val="26"/>
                <w:szCs w:val="26"/>
              </w:rPr>
            </w:pPr>
            <w:r>
              <w:rPr>
                <w:b/>
                <w:bCs/>
                <w:sz w:val="26"/>
                <w:szCs w:val="26"/>
              </w:rPr>
              <w:t>Налоговые и неналоговые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1 00 00000 00 0000 000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2"/>
                <w:szCs w:val="22"/>
              </w:rPr>
            </w:pPr>
            <w:r>
              <w:rPr>
                <w:b/>
                <w:bCs/>
                <w:sz w:val="22"/>
                <w:szCs w:val="22"/>
              </w:rPr>
              <w:t>1 584 118,1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2"/>
                <w:szCs w:val="22"/>
              </w:rPr>
            </w:pPr>
            <w:r>
              <w:rPr>
                <w:b/>
                <w:bCs/>
                <w:sz w:val="22"/>
                <w:szCs w:val="22"/>
              </w:rPr>
              <w:t>319 039,0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2"/>
                <w:szCs w:val="22"/>
              </w:rPr>
            </w:pPr>
            <w:r>
              <w:rPr>
                <w:b/>
                <w:bCs/>
                <w:sz w:val="22"/>
                <w:szCs w:val="22"/>
              </w:rPr>
              <w:t>20,1</w:t>
            </w:r>
          </w:p>
        </w:tc>
      </w:tr>
      <w:tr w:rsidR="00215A90" w:rsidTr="001C177C">
        <w:trPr>
          <w:gridAfter w:val="1"/>
          <w:wAfter w:w="23" w:type="dxa"/>
          <w:trHeight w:val="25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b/>
                <w:bCs/>
                <w:sz w:val="20"/>
                <w:szCs w:val="20"/>
              </w:rPr>
            </w:pPr>
            <w:r>
              <w:rPr>
                <w:b/>
                <w:bCs/>
                <w:sz w:val="20"/>
                <w:szCs w:val="20"/>
              </w:rPr>
              <w:t>Налоги на прибыль,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1 01 00000 00 0000 000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717 968,2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139 519,0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19,4</w:t>
            </w:r>
          </w:p>
        </w:tc>
      </w:tr>
      <w:tr w:rsidR="00215A90" w:rsidTr="001C177C">
        <w:trPr>
          <w:gridAfter w:val="1"/>
          <w:wAfter w:w="23" w:type="dxa"/>
          <w:trHeight w:val="25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в том числе:</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r>
      <w:tr w:rsidR="00215A90" w:rsidTr="001C177C">
        <w:trPr>
          <w:gridAfter w:val="1"/>
          <w:wAfter w:w="23" w:type="dxa"/>
          <w:trHeight w:val="25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Налог на доходы физических лиц</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1 01 02000 01 0000 110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717 968,2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139 519,0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19,4</w:t>
            </w:r>
          </w:p>
        </w:tc>
      </w:tr>
      <w:tr w:rsidR="00215A90" w:rsidTr="001C177C">
        <w:trPr>
          <w:gridAfter w:val="1"/>
          <w:wAfter w:w="23" w:type="dxa"/>
          <w:trHeight w:val="51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b/>
                <w:bCs/>
                <w:sz w:val="20"/>
                <w:szCs w:val="20"/>
              </w:rPr>
            </w:pPr>
            <w:r>
              <w:rPr>
                <w:b/>
                <w:bCs/>
                <w:sz w:val="20"/>
                <w:szCs w:val="20"/>
              </w:rPr>
              <w:t>Налоги на товары (работы, услуги) реализуемые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1 03 0000 00 0000 000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39 561,0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10 058,9</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25,4</w:t>
            </w:r>
          </w:p>
        </w:tc>
      </w:tr>
      <w:tr w:rsidR="00215A90" w:rsidTr="001C177C">
        <w:trPr>
          <w:gridAfter w:val="1"/>
          <w:wAfter w:w="23" w:type="dxa"/>
          <w:trHeight w:val="139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1 03 02230 01 0000 110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21 077,4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4 940,9</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23,4</w:t>
            </w:r>
          </w:p>
        </w:tc>
      </w:tr>
      <w:tr w:rsidR="00215A90" w:rsidTr="001C177C">
        <w:trPr>
          <w:gridAfter w:val="1"/>
          <w:wAfter w:w="23" w:type="dxa"/>
          <w:trHeight w:val="166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1 03 02240 01 0000 110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108,2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28,1</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26,0</w:t>
            </w:r>
          </w:p>
        </w:tc>
      </w:tr>
      <w:tr w:rsidR="00215A90" w:rsidTr="001C177C">
        <w:trPr>
          <w:gridAfter w:val="1"/>
          <w:wAfter w:w="23" w:type="dxa"/>
          <w:trHeight w:val="138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1 03 02250 01 0000 110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21 655,1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5 514,8</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25,5</w:t>
            </w:r>
          </w:p>
        </w:tc>
      </w:tr>
      <w:tr w:rsidR="00215A90" w:rsidTr="001C177C">
        <w:trPr>
          <w:gridAfter w:val="1"/>
          <w:wAfter w:w="23" w:type="dxa"/>
          <w:trHeight w:val="144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1 03 02260 01 0000 110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-3 279,7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-424,9</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13,0</w:t>
            </w:r>
          </w:p>
        </w:tc>
      </w:tr>
      <w:tr w:rsidR="00215A90" w:rsidTr="001C177C">
        <w:trPr>
          <w:gridAfter w:val="1"/>
          <w:wAfter w:w="23"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b/>
                <w:bCs/>
                <w:sz w:val="20"/>
                <w:szCs w:val="20"/>
              </w:rPr>
            </w:pPr>
            <w:r>
              <w:rPr>
                <w:b/>
                <w:bCs/>
                <w:sz w:val="20"/>
                <w:szCs w:val="20"/>
              </w:rPr>
              <w:t>Налоги на совокупный доход</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1 05 00000 00 0000 000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26 086,9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4 892,1</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18,8</w:t>
            </w:r>
          </w:p>
        </w:tc>
      </w:tr>
      <w:tr w:rsidR="00215A90" w:rsidTr="001C177C">
        <w:trPr>
          <w:gridAfter w:val="1"/>
          <w:wAfter w:w="23" w:type="dxa"/>
          <w:trHeight w:val="25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в том числе:</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r>
      <w:tr w:rsidR="00215A90" w:rsidTr="001C177C">
        <w:trPr>
          <w:gridAfter w:val="1"/>
          <w:wAfter w:w="23" w:type="dxa"/>
          <w:trHeight w:val="51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Налог, взимаемый в связи с применением упрощенной системы налогообложения</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1 05 01000 00 0000 110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23 137,9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3 252,2</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14,1</w:t>
            </w:r>
          </w:p>
        </w:tc>
      </w:tr>
      <w:tr w:rsidR="00215A90" w:rsidTr="001C177C">
        <w:trPr>
          <w:gridAfter w:val="1"/>
          <w:wAfter w:w="23"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lastRenderedPageBreak/>
              <w:t xml:space="preserve">Единый налог на вмененный доход для отдельных видов деятельности </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1 05 02000 00 0000 110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3,7</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78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Налог, взимаемый в связи с применением патентной системы налогообложения, зачисляемый в бюджеты муниципальных округов</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1 05 04060 02 0000 110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2 949,0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1 636,2</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55,5</w:t>
            </w:r>
          </w:p>
        </w:tc>
      </w:tr>
      <w:tr w:rsidR="00215A90" w:rsidTr="001C177C">
        <w:trPr>
          <w:gridAfter w:val="1"/>
          <w:wAfter w:w="23" w:type="dxa"/>
          <w:trHeight w:val="312"/>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b/>
                <w:bCs/>
                <w:sz w:val="20"/>
                <w:szCs w:val="20"/>
              </w:rPr>
            </w:pPr>
            <w:r>
              <w:rPr>
                <w:b/>
                <w:bCs/>
                <w:sz w:val="20"/>
                <w:szCs w:val="20"/>
              </w:rPr>
              <w:t>Налоги на имущество</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1 06 00000 00 0000 000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6 071,0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1 769,5</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29,1</w:t>
            </w:r>
          </w:p>
        </w:tc>
      </w:tr>
      <w:tr w:rsidR="00215A90" w:rsidTr="001C177C">
        <w:trPr>
          <w:gridAfter w:val="1"/>
          <w:wAfter w:w="23" w:type="dxa"/>
          <w:trHeight w:val="825"/>
        </w:trPr>
        <w:tc>
          <w:tcPr>
            <w:tcW w:w="4253" w:type="dxa"/>
            <w:tcBorders>
              <w:top w:val="nil"/>
              <w:left w:val="single" w:sz="4" w:space="0" w:color="auto"/>
              <w:bottom w:val="nil"/>
              <w:right w:val="nil"/>
            </w:tcBorders>
            <w:shd w:val="clear" w:color="auto" w:fill="auto"/>
            <w:vAlign w:val="bottom"/>
            <w:hideMark/>
          </w:tcPr>
          <w:p w:rsidR="00215A90" w:rsidRDefault="00215A90">
            <w:pPr>
              <w:rPr>
                <w:sz w:val="20"/>
                <w:szCs w:val="20"/>
              </w:rPr>
            </w:pPr>
            <w:r>
              <w:rPr>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1 06 01020 14 0000 110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3 692,0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206,7</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5,6</w:t>
            </w:r>
          </w:p>
        </w:tc>
      </w:tr>
      <w:tr w:rsidR="00215A90" w:rsidTr="001C177C">
        <w:trPr>
          <w:gridAfter w:val="1"/>
          <w:wAfter w:w="23" w:type="dxa"/>
          <w:trHeight w:val="82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Земельный налог с организаций, обладающих земельным участком, расположенным в границах муниципальных округов</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1 06 06032 14 0000 110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1 779,0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1 526,1</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85,8</w:t>
            </w:r>
          </w:p>
        </w:tc>
      </w:tr>
      <w:tr w:rsidR="00215A90" w:rsidTr="001C177C">
        <w:trPr>
          <w:gridAfter w:val="1"/>
          <w:wAfter w:w="23" w:type="dxa"/>
          <w:trHeight w:val="78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Земельный налог с физических лиц, обладающих земельным участком, расположенным в границах муниципальных округов</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1 06 06042 14 0000 110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36,7</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w:t>
            </w:r>
          </w:p>
        </w:tc>
      </w:tr>
      <w:tr w:rsidR="00215A90" w:rsidTr="001C177C">
        <w:trPr>
          <w:gridAfter w:val="1"/>
          <w:wAfter w:w="23" w:type="dxa"/>
          <w:trHeight w:val="55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b/>
                <w:bCs/>
                <w:sz w:val="20"/>
                <w:szCs w:val="20"/>
              </w:rPr>
            </w:pPr>
            <w:r>
              <w:rPr>
                <w:b/>
                <w:bCs/>
                <w:sz w:val="20"/>
                <w:szCs w:val="20"/>
              </w:rPr>
              <w:t xml:space="preserve">Налоги, сборы и регулярные платежи за пользование природными ресурсами </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1 07 00000 00 0000 000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737 231,0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143 004,4</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19,4</w:t>
            </w:r>
          </w:p>
        </w:tc>
      </w:tr>
      <w:tr w:rsidR="00215A90" w:rsidTr="001C177C">
        <w:trPr>
          <w:gridAfter w:val="1"/>
          <w:wAfter w:w="23" w:type="dxa"/>
          <w:trHeight w:val="24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 xml:space="preserve"> том числе:</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r>
      <w:tr w:rsidR="00215A90" w:rsidTr="001C177C">
        <w:trPr>
          <w:gridAfter w:val="1"/>
          <w:wAfter w:w="23" w:type="dxa"/>
          <w:trHeight w:val="55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Налог на добычу общераспространенных полезных ископаемых</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1 07 01020 01 0000 110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737 231,0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143 004,4</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19,4</w:t>
            </w:r>
          </w:p>
        </w:tc>
      </w:tr>
      <w:tr w:rsidR="00215A90" w:rsidTr="001C177C">
        <w:trPr>
          <w:gridAfter w:val="1"/>
          <w:wAfter w:w="23" w:type="dxa"/>
          <w:trHeight w:val="25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b/>
                <w:bCs/>
                <w:sz w:val="20"/>
                <w:szCs w:val="20"/>
              </w:rPr>
            </w:pPr>
            <w:r>
              <w:rPr>
                <w:b/>
                <w:bCs/>
                <w:sz w:val="20"/>
                <w:szCs w:val="20"/>
              </w:rPr>
              <w:t>Государственная пошлина</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 xml:space="preserve">1 08 00000 00 0000 000 </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2 602,0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1 079,4</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41,5</w:t>
            </w:r>
          </w:p>
        </w:tc>
      </w:tr>
      <w:tr w:rsidR="00215A90" w:rsidTr="001C177C">
        <w:trPr>
          <w:gridAfter w:val="1"/>
          <w:wAfter w:w="23" w:type="dxa"/>
          <w:trHeight w:val="25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в том числе:</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r>
      <w:tr w:rsidR="00215A90" w:rsidTr="001C177C">
        <w:trPr>
          <w:gridAfter w:val="1"/>
          <w:wAfter w:w="23"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 xml:space="preserve">Государственная пошлина по делам, рассматриваемым в судах общей юрисдикции, мировыми судьями </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1 08 03000 01 0000 110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2 560,0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1 063,8</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41,6</w:t>
            </w:r>
          </w:p>
        </w:tc>
      </w:tr>
      <w:tr w:rsidR="00215A90" w:rsidTr="001C177C">
        <w:trPr>
          <w:gridAfter w:val="1"/>
          <w:wAfter w:w="23" w:type="dxa"/>
          <w:trHeight w:val="84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1 08 04000 01 0000 110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15,6</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37,1</w:t>
            </w:r>
          </w:p>
        </w:tc>
      </w:tr>
      <w:tr w:rsidR="00215A90" w:rsidTr="001C177C">
        <w:trPr>
          <w:gridAfter w:val="1"/>
          <w:wAfter w:w="23" w:type="dxa"/>
          <w:trHeight w:val="33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b/>
                <w:bCs/>
              </w:rPr>
            </w:pPr>
            <w:r>
              <w:rPr>
                <w:b/>
                <w:bCs/>
              </w:rPr>
              <w:t>Итого налоговые доходы</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1 529 520,1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300 323,3</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19,6</w:t>
            </w:r>
          </w:p>
        </w:tc>
      </w:tr>
      <w:tr w:rsidR="00215A90" w:rsidTr="001C177C">
        <w:trPr>
          <w:gridAfter w:val="1"/>
          <w:wAfter w:w="23" w:type="dxa"/>
          <w:trHeight w:val="55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b/>
                <w:bCs/>
                <w:sz w:val="20"/>
                <w:szCs w:val="20"/>
              </w:rPr>
            </w:pPr>
            <w:r>
              <w:rPr>
                <w:b/>
                <w:bCs/>
                <w:sz w:val="20"/>
                <w:szCs w:val="20"/>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1 11 00000 00 0000 000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12 298,0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3 457,0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28,1</w:t>
            </w:r>
          </w:p>
        </w:tc>
      </w:tr>
      <w:tr w:rsidR="00215A90" w:rsidTr="001C177C">
        <w:trPr>
          <w:gridAfter w:val="1"/>
          <w:wAfter w:w="23" w:type="dxa"/>
          <w:trHeight w:val="25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в том числе:</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r>
      <w:tr w:rsidR="00215A90" w:rsidTr="001C177C">
        <w:trPr>
          <w:gridAfter w:val="1"/>
          <w:wAfter w:w="23" w:type="dxa"/>
          <w:trHeight w:val="88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Проценты, полученные от предоставления бюджетных кредитов внутри страны за счет средств бюджетов муниципальных округов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1 11 03040 14 0000 120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2 668,00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1643"/>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1 11 05012 14 0000 120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5 700,0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1 436,3</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25,2</w:t>
            </w:r>
          </w:p>
        </w:tc>
      </w:tr>
      <w:tr w:rsidR="00215A90" w:rsidTr="001C177C">
        <w:trPr>
          <w:gridAfter w:val="1"/>
          <w:wAfter w:w="23" w:type="dxa"/>
          <w:trHeight w:val="150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1 11 05024 14 0000 120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4,5</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138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lastRenderedPageBreak/>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1 11 05034 14 0000 120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156,3</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r>
      <w:tr w:rsidR="00215A90" w:rsidTr="001C177C">
        <w:trPr>
          <w:gridAfter w:val="1"/>
          <w:wAfter w:w="23" w:type="dxa"/>
          <w:trHeight w:val="79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Доходы от сдачи в аренду имущества, составляющего казну муниципальных округов (за исключением земельных участков)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1 11 05074 14 0000 120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1 364,2</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65,0</w:t>
            </w:r>
          </w:p>
        </w:tc>
      </w:tr>
      <w:tr w:rsidR="00215A90" w:rsidTr="001C177C">
        <w:trPr>
          <w:gridAfter w:val="1"/>
          <w:wAfter w:w="23" w:type="dxa"/>
          <w:trHeight w:val="145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1 11 09044 14 0000 120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495,7</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49,6</w:t>
            </w:r>
          </w:p>
        </w:tc>
      </w:tr>
      <w:tr w:rsidR="00215A90" w:rsidTr="001C177C">
        <w:trPr>
          <w:gridAfter w:val="1"/>
          <w:wAfter w:w="23" w:type="dxa"/>
          <w:trHeight w:val="36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b/>
                <w:bCs/>
                <w:sz w:val="20"/>
                <w:szCs w:val="20"/>
              </w:rPr>
            </w:pPr>
            <w:r>
              <w:rPr>
                <w:b/>
                <w:bCs/>
                <w:sz w:val="20"/>
                <w:szCs w:val="20"/>
              </w:rPr>
              <w:t>Платежи при пользовании природными ресурсами</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1 12 00000 00 0000 000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550,0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7 282,7</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1324,1</w:t>
            </w:r>
          </w:p>
        </w:tc>
      </w:tr>
      <w:tr w:rsidR="00215A90" w:rsidTr="001C177C">
        <w:trPr>
          <w:gridAfter w:val="1"/>
          <w:wAfter w:w="23" w:type="dxa"/>
          <w:trHeight w:val="30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18"/>
                <w:szCs w:val="18"/>
              </w:rPr>
            </w:pPr>
            <w:r>
              <w:rPr>
                <w:sz w:val="18"/>
                <w:szCs w:val="18"/>
              </w:rPr>
              <w:t>в том числе:</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r>
      <w:tr w:rsidR="00215A90" w:rsidTr="001C177C">
        <w:trPr>
          <w:gridAfter w:val="1"/>
          <w:wAfter w:w="23" w:type="dxa"/>
          <w:trHeight w:val="58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 xml:space="preserve">Плата за выбросы загрязняющих веществ в атмосферный воздух стационарными объектами </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1 12 01010 01 0000 120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1 506,0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273,8</w:t>
            </w:r>
          </w:p>
        </w:tc>
      </w:tr>
      <w:tr w:rsidR="00215A90" w:rsidTr="001C177C">
        <w:trPr>
          <w:gridAfter w:val="1"/>
          <w:wAfter w:w="23" w:type="dxa"/>
          <w:trHeight w:val="54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Плата за размещение отходов производства и потребления</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1 12 01040 01 0000 120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5 776,7</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66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b/>
                <w:bCs/>
                <w:sz w:val="20"/>
                <w:szCs w:val="20"/>
              </w:rPr>
            </w:pPr>
            <w:r>
              <w:rPr>
                <w:b/>
                <w:bCs/>
                <w:sz w:val="20"/>
                <w:szCs w:val="20"/>
              </w:rPr>
              <w:t>Доходы от оказания платных услуг (работ) и компенсации затрат государства</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1 13 00000 00 0000 000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800,0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2 854,3</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356,8</w:t>
            </w:r>
          </w:p>
        </w:tc>
      </w:tr>
      <w:tr w:rsidR="00215A90" w:rsidTr="001C177C">
        <w:trPr>
          <w:gridAfter w:val="1"/>
          <w:wAfter w:w="23" w:type="dxa"/>
          <w:trHeight w:val="66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Прочие доходы от компенсации затрат бюджетов муниципальных округов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1 13 02994 14 0000 130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2 854,3</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356,8</w:t>
            </w:r>
          </w:p>
        </w:tc>
      </w:tr>
      <w:tr w:rsidR="00215A90" w:rsidTr="001C177C">
        <w:trPr>
          <w:gridAfter w:val="1"/>
          <w:wAfter w:w="23" w:type="dxa"/>
          <w:trHeight w:val="64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b/>
                <w:bCs/>
                <w:sz w:val="20"/>
                <w:szCs w:val="20"/>
              </w:rPr>
            </w:pPr>
            <w:r>
              <w:rPr>
                <w:b/>
                <w:bCs/>
                <w:sz w:val="20"/>
                <w:szCs w:val="20"/>
              </w:rPr>
              <w:t>Доходы от продажи материальных и нематериальных активов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1 14 00000 00 0000 000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560,0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38,6</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6,9</w:t>
            </w:r>
          </w:p>
        </w:tc>
      </w:tr>
      <w:tr w:rsidR="00215A90" w:rsidTr="001C177C">
        <w:trPr>
          <w:gridAfter w:val="1"/>
          <w:wAfter w:w="23" w:type="dxa"/>
          <w:trHeight w:val="102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1 14 06012 14 0000 430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560,0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36,3</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6,5</w:t>
            </w:r>
          </w:p>
        </w:tc>
      </w:tr>
      <w:tr w:rsidR="00215A90" w:rsidTr="001C177C">
        <w:trPr>
          <w:gridAfter w:val="1"/>
          <w:wAfter w:w="23" w:type="dxa"/>
          <w:trHeight w:val="94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Доходы от продажи земельных участков, находящихся в собственности муниципальных округов, находящихся в пользовании бюджетных и автономных учреждений</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1 14 06044 14 0000 430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36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b/>
                <w:bCs/>
                <w:sz w:val="20"/>
                <w:szCs w:val="20"/>
              </w:rPr>
            </w:pPr>
            <w:r>
              <w:rPr>
                <w:b/>
                <w:bCs/>
                <w:sz w:val="20"/>
                <w:szCs w:val="20"/>
              </w:rPr>
              <w:t>Штрафы, санкции, возмещение ущерба</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1 16 00000 00 0000 000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390,0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83,1</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21,3</w:t>
            </w:r>
          </w:p>
        </w:tc>
      </w:tr>
      <w:tr w:rsidR="00215A90" w:rsidTr="001C177C">
        <w:trPr>
          <w:gridAfter w:val="1"/>
          <w:wAfter w:w="23" w:type="dxa"/>
          <w:trHeight w:val="25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в том числе:</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r>
      <w:tr w:rsidR="00215A90" w:rsidTr="001C177C">
        <w:trPr>
          <w:gridAfter w:val="1"/>
          <w:wAfter w:w="23" w:type="dxa"/>
          <w:trHeight w:val="153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1 16 01053 01 0000 140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6,8</w:t>
            </w:r>
          </w:p>
        </w:tc>
      </w:tr>
      <w:tr w:rsidR="00215A90" w:rsidTr="001C177C">
        <w:trPr>
          <w:gridAfter w:val="1"/>
          <w:wAfter w:w="23" w:type="dxa"/>
          <w:trHeight w:val="145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1 16 01063 01 0000 140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16,8</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r>
      <w:tr w:rsidR="00215A90" w:rsidTr="001C177C">
        <w:trPr>
          <w:gridAfter w:val="1"/>
          <w:wAfter w:w="23" w:type="dxa"/>
          <w:trHeight w:val="157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lastRenderedPageBreak/>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w:t>
            </w:r>
            <w:proofErr w:type="spellStart"/>
            <w:r>
              <w:rPr>
                <w:sz w:val="20"/>
                <w:szCs w:val="20"/>
              </w:rPr>
              <w:t>защи</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1 16 01073 01 0000 140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2,6</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5,2</w:t>
            </w:r>
          </w:p>
        </w:tc>
      </w:tr>
      <w:tr w:rsidR="00215A90" w:rsidTr="001C177C">
        <w:trPr>
          <w:gridAfter w:val="1"/>
          <w:wAfter w:w="23" w:type="dxa"/>
          <w:trHeight w:val="174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1 16 01083 01 0000 140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w:t>
            </w:r>
          </w:p>
        </w:tc>
      </w:tr>
      <w:tr w:rsidR="00215A90" w:rsidTr="001C177C">
        <w:trPr>
          <w:gridAfter w:val="1"/>
          <w:wAfter w:w="23" w:type="dxa"/>
          <w:trHeight w:val="223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1 16 01153 01 0006 140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163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1 16 01173 01 0000 140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1650"/>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1 16 01193 01 0000 140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w:t>
            </w:r>
          </w:p>
        </w:tc>
      </w:tr>
      <w:tr w:rsidR="00215A90" w:rsidTr="001C177C">
        <w:trPr>
          <w:gridAfter w:val="1"/>
          <w:wAfter w:w="23" w:type="dxa"/>
          <w:trHeight w:val="189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1 16 01203 01 0000 140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14,7</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24,5</w:t>
            </w:r>
          </w:p>
        </w:tc>
      </w:tr>
      <w:tr w:rsidR="00215A90" w:rsidTr="001C177C">
        <w:trPr>
          <w:gridAfter w:val="1"/>
          <w:wAfter w:w="23" w:type="dxa"/>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1 16 02020 02 0000 140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139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Денежные средства, изымаемые в собственность муниципального округа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1 16 09040 14 0000 140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288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lastRenderedPageBreak/>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1 16 10061 14 0000 140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115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1 16 10100 14 0000 140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33,5</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83,8</w:t>
            </w:r>
          </w:p>
        </w:tc>
      </w:tr>
      <w:tr w:rsidR="00215A90" w:rsidTr="001C177C">
        <w:trPr>
          <w:gridAfter w:val="1"/>
          <w:wAfter w:w="23" w:type="dxa"/>
          <w:trHeight w:val="144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1 16 10123 01 0000 140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49,0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r>
      <w:tr w:rsidR="00215A90" w:rsidTr="001C177C">
        <w:trPr>
          <w:gridAfter w:val="1"/>
          <w:wAfter w:w="23" w:type="dxa"/>
          <w:trHeight w:val="325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1 16 11050 01 0000 140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31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b/>
                <w:bCs/>
                <w:sz w:val="20"/>
                <w:szCs w:val="20"/>
              </w:rPr>
            </w:pPr>
            <w:r>
              <w:rPr>
                <w:b/>
                <w:bCs/>
                <w:sz w:val="20"/>
                <w:szCs w:val="20"/>
              </w:rPr>
              <w:t xml:space="preserve">Прочие неналоговые доходы </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1 17 00000 00 0000 000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40 000,0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5 000,0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12,5</w:t>
            </w:r>
          </w:p>
        </w:tc>
      </w:tr>
      <w:tr w:rsidR="00215A90" w:rsidTr="001C177C">
        <w:trPr>
          <w:gridAfter w:val="1"/>
          <w:wAfter w:w="23" w:type="dxa"/>
          <w:trHeight w:val="31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b/>
                <w:bCs/>
              </w:rPr>
            </w:pPr>
            <w:r>
              <w:rPr>
                <w:b/>
                <w:bCs/>
              </w:rPr>
              <w:t>Итого неналоговые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2"/>
                <w:szCs w:val="22"/>
              </w:rPr>
            </w:pPr>
            <w:r>
              <w:rPr>
                <w:b/>
                <w:bCs/>
                <w:sz w:val="22"/>
                <w:szCs w:val="22"/>
              </w:rPr>
              <w:t>54 598,0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2"/>
                <w:szCs w:val="22"/>
              </w:rPr>
            </w:pPr>
            <w:r>
              <w:rPr>
                <w:b/>
                <w:bCs/>
                <w:sz w:val="22"/>
                <w:szCs w:val="22"/>
              </w:rPr>
              <w:t>18 715,7</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2"/>
                <w:szCs w:val="22"/>
              </w:rPr>
            </w:pPr>
            <w:r>
              <w:rPr>
                <w:b/>
                <w:bCs/>
                <w:sz w:val="22"/>
                <w:szCs w:val="22"/>
              </w:rPr>
              <w:t>34,3</w:t>
            </w:r>
          </w:p>
        </w:tc>
      </w:tr>
      <w:tr w:rsidR="00215A90" w:rsidTr="001C177C">
        <w:trPr>
          <w:gridAfter w:val="1"/>
          <w:wAfter w:w="23" w:type="dxa"/>
          <w:trHeight w:val="31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b/>
                <w:bCs/>
              </w:rPr>
            </w:pPr>
            <w:r>
              <w:rPr>
                <w:b/>
                <w:bCs/>
              </w:rPr>
              <w:t xml:space="preserve">Безвозмездные поступления, всего </w:t>
            </w:r>
          </w:p>
        </w:tc>
        <w:tc>
          <w:tcPr>
            <w:tcW w:w="2268" w:type="dxa"/>
            <w:tcBorders>
              <w:top w:val="nil"/>
              <w:left w:val="nil"/>
              <w:bottom w:val="single" w:sz="4" w:space="0" w:color="auto"/>
              <w:right w:val="single" w:sz="4" w:space="0" w:color="auto"/>
            </w:tcBorders>
            <w:shd w:val="clear" w:color="000000" w:fill="FFFFFF"/>
            <w:vAlign w:val="bottom"/>
            <w:hideMark/>
          </w:tcPr>
          <w:p w:rsidR="00215A90" w:rsidRDefault="00215A90">
            <w:pPr>
              <w:jc w:val="center"/>
              <w:rPr>
                <w:b/>
                <w:bCs/>
                <w:sz w:val="20"/>
                <w:szCs w:val="20"/>
              </w:rPr>
            </w:pPr>
            <w:r>
              <w:rPr>
                <w:b/>
                <w:bCs/>
                <w:sz w:val="20"/>
                <w:szCs w:val="20"/>
              </w:rPr>
              <w:t>2 00 00000 00 0000 000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2"/>
                <w:szCs w:val="22"/>
              </w:rPr>
            </w:pPr>
            <w:r>
              <w:rPr>
                <w:b/>
                <w:bCs/>
                <w:sz w:val="22"/>
                <w:szCs w:val="22"/>
              </w:rPr>
              <w:t>475 160,2</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2"/>
                <w:szCs w:val="22"/>
              </w:rPr>
            </w:pPr>
            <w:r>
              <w:rPr>
                <w:b/>
                <w:bCs/>
                <w:sz w:val="22"/>
                <w:szCs w:val="22"/>
              </w:rPr>
              <w:t>68 503,0</w:t>
            </w:r>
          </w:p>
        </w:tc>
        <w:tc>
          <w:tcPr>
            <w:tcW w:w="11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2"/>
                <w:szCs w:val="22"/>
              </w:rPr>
            </w:pPr>
            <w:r>
              <w:rPr>
                <w:b/>
                <w:bCs/>
                <w:sz w:val="22"/>
                <w:szCs w:val="22"/>
              </w:rPr>
              <w:t>14,4</w:t>
            </w:r>
          </w:p>
        </w:tc>
      </w:tr>
      <w:tr w:rsidR="00215A90" w:rsidTr="001C177C">
        <w:trPr>
          <w:gridAfter w:val="1"/>
          <w:wAfter w:w="23"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в том числе:</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r>
      <w:tr w:rsidR="00215A90" w:rsidTr="001C177C">
        <w:trPr>
          <w:gridAfter w:val="1"/>
          <w:wAfter w:w="23"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2 02 00000 00 0000 000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475 782,2</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70 823,6</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14,9</w:t>
            </w:r>
          </w:p>
        </w:tc>
      </w:tr>
      <w:tr w:rsidR="00215A90" w:rsidTr="001C177C">
        <w:trPr>
          <w:gridAfter w:val="1"/>
          <w:wAfter w:w="23"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в том числе:</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r>
      <w:tr w:rsidR="00215A90" w:rsidTr="001C177C">
        <w:trPr>
          <w:gridAfter w:val="1"/>
          <w:wAfter w:w="23"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b/>
                <w:bCs/>
                <w:sz w:val="20"/>
                <w:szCs w:val="20"/>
              </w:rPr>
            </w:pPr>
            <w:r>
              <w:rPr>
                <w:b/>
                <w:bCs/>
                <w:sz w:val="20"/>
                <w:szCs w:val="20"/>
              </w:rPr>
              <w:t xml:space="preserve">Дотации бюджетам субъектов Российской Федерации и муниципальных образований                             </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2 02 10000 00 0000 150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51 189,0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0,0</w:t>
            </w:r>
          </w:p>
        </w:tc>
      </w:tr>
      <w:tr w:rsidR="00215A90" w:rsidTr="001C177C">
        <w:trPr>
          <w:gridAfter w:val="1"/>
          <w:wAfter w:w="23" w:type="dxa"/>
          <w:trHeight w:val="78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Дотации бюджетам муниципальных округов на выравнивание бюджетной обеспеченности из бюджета субъекта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2 02 15001 14 0000 150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51 189,0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b/>
                <w:bCs/>
                <w:sz w:val="20"/>
                <w:szCs w:val="20"/>
              </w:rPr>
            </w:pPr>
            <w:r>
              <w:rPr>
                <w:b/>
                <w:bCs/>
                <w:sz w:val="20"/>
                <w:szCs w:val="20"/>
              </w:rPr>
              <w:t>Субсидии бюджетам субъектов Российской Федерации и муниципальных образований (межбюджетные субсидии)</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2 02 20000 00 0000 150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81 783,6</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2 051,8</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2,5</w:t>
            </w:r>
          </w:p>
        </w:tc>
      </w:tr>
      <w:tr w:rsidR="00215A90" w:rsidTr="001C177C">
        <w:trPr>
          <w:gridAfter w:val="1"/>
          <w:wAfter w:w="23" w:type="dxa"/>
          <w:trHeight w:val="8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бюджетам муниципальных округов на мероприятия по переселению граждан из ветхого и аварийного жилья в зоне Байкало-Амурской магистрали</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2 02 25023 14 0000 150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34 580,2</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108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lastRenderedPageBreak/>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2 02 25304 14 0000 150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6 608,0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1 460,4</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22,1</w:t>
            </w:r>
          </w:p>
        </w:tc>
      </w:tr>
      <w:tr w:rsidR="00215A90" w:rsidTr="001C177C">
        <w:trPr>
          <w:gridAfter w:val="1"/>
          <w:wAfter w:w="23" w:type="dxa"/>
          <w:trHeight w:val="64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Субсидии бюджетам муниципальных округов на реализацию мероприятий по обеспечению жильем молодых семей</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2 02 25497 14 0000 150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4 308,4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61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Субсидии бюджетам муниципальных округов на поддержку отрасли культуры</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2 02 25519 14 0000 150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31,1</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40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Прочие субсидии, в том числе:</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2 02 29999 00 0000 150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36 255,9</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591,4</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w:t>
            </w:r>
          </w:p>
        </w:tc>
      </w:tr>
      <w:tr w:rsidR="00215A90" w:rsidTr="001C177C">
        <w:trPr>
          <w:gridAfter w:val="1"/>
          <w:wAfter w:w="23" w:type="dxa"/>
          <w:trHeight w:val="960"/>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i/>
                <w:iCs/>
                <w:sz w:val="20"/>
                <w:szCs w:val="20"/>
              </w:rPr>
            </w:pPr>
            <w:r>
              <w:rPr>
                <w:i/>
                <w:iCs/>
                <w:sz w:val="20"/>
                <w:szCs w:val="20"/>
              </w:rPr>
              <w:t>Субсидии бюджетам муниципальных округов на поддержку экономического и социального развития коренных малочисленных народов Севера, Сибири и Дальнего Востока</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2 02 29999 14 0000 150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288,4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0,0</w:t>
            </w:r>
          </w:p>
        </w:tc>
      </w:tr>
      <w:tr w:rsidR="00215A90" w:rsidTr="001C177C">
        <w:trPr>
          <w:gridAfter w:val="1"/>
          <w:wAfter w:w="23" w:type="dxa"/>
          <w:trHeight w:val="166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i/>
                <w:iCs/>
                <w:sz w:val="20"/>
                <w:szCs w:val="20"/>
              </w:rPr>
            </w:pPr>
            <w:r>
              <w:rPr>
                <w:i/>
                <w:iCs/>
                <w:sz w:val="20"/>
                <w:szCs w:val="20"/>
              </w:rPr>
              <w:t xml:space="preserve">Субсидии на реализацию Закона Забайкальского края от 11.07.2013г. №858-ЗЗК "Об отдельных вопросах в сфере образования" в части увеличения тарифной ставки (должностного оклада) на 25 процентов в поселках городского типа (кроме педагогических работников муниципальных общеобразовательных организаций) </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2 02 29999 14 0000 150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4 831,0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591,4</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12,2</w:t>
            </w:r>
          </w:p>
        </w:tc>
      </w:tr>
      <w:tr w:rsidR="00215A90" w:rsidTr="001C177C">
        <w:trPr>
          <w:gridAfter w:val="1"/>
          <w:wAfter w:w="23" w:type="dxa"/>
          <w:trHeight w:val="1515"/>
        </w:trPr>
        <w:tc>
          <w:tcPr>
            <w:tcW w:w="4253"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i/>
                <w:iCs/>
                <w:sz w:val="20"/>
                <w:szCs w:val="20"/>
              </w:rPr>
            </w:pPr>
            <w:r>
              <w:rPr>
                <w:i/>
                <w:iCs/>
                <w:sz w:val="20"/>
                <w:szCs w:val="20"/>
              </w:rPr>
              <w:t>Субсидия на 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2 02 29999 14 0000 150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31 136,5</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0,0</w:t>
            </w:r>
          </w:p>
        </w:tc>
      </w:tr>
      <w:tr w:rsidR="00215A90" w:rsidTr="001C177C">
        <w:trPr>
          <w:gridAfter w:val="1"/>
          <w:wAfter w:w="23"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Субвенции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2 02 3000 00 0000 150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318 882,9</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63 511,6</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19,9</w:t>
            </w:r>
          </w:p>
        </w:tc>
      </w:tr>
      <w:tr w:rsidR="00215A90" w:rsidTr="001C177C">
        <w:trPr>
          <w:gridAfter w:val="1"/>
          <w:wAfter w:w="23" w:type="dxa"/>
          <w:trHeight w:val="7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Субвенции бюджетам муниципальных округов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308 809,8</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61 369,5</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19,9</w:t>
            </w:r>
          </w:p>
        </w:tc>
      </w:tr>
      <w:tr w:rsidR="00215A90" w:rsidTr="001C177C">
        <w:trPr>
          <w:gridAfter w:val="1"/>
          <w:wAfter w:w="23" w:type="dxa"/>
          <w:trHeight w:val="1950"/>
        </w:trPr>
        <w:tc>
          <w:tcPr>
            <w:tcW w:w="4253" w:type="dxa"/>
            <w:tcBorders>
              <w:top w:val="nil"/>
              <w:left w:val="single" w:sz="4" w:space="0" w:color="000000"/>
              <w:bottom w:val="single" w:sz="4" w:space="0" w:color="000000"/>
              <w:right w:val="single" w:sz="4" w:space="0" w:color="000000"/>
            </w:tcBorders>
            <w:shd w:val="clear" w:color="auto" w:fill="auto"/>
            <w:vAlign w:val="center"/>
            <w:hideMark/>
          </w:tcPr>
          <w:p w:rsidR="00215A90" w:rsidRDefault="00215A90">
            <w:pPr>
              <w:jc w:val="both"/>
              <w:rPr>
                <w:color w:val="000000"/>
                <w:sz w:val="20"/>
                <w:szCs w:val="20"/>
              </w:rPr>
            </w:pPr>
            <w:r>
              <w:rPr>
                <w:color w:val="000000"/>
                <w:sz w:val="20"/>
                <w:szCs w:val="20"/>
              </w:rPr>
              <w:t>Субвенция на осуществление государственных полномочий по регистрации и учету граждан Российской Федерации, выезжающих из Каларского муниципального округа, муниципальных районов "Тунгиро-Олёкминский район" и "Тунгокоченский район" и имеющих право на получение единовременной социальной выплаты на приобретение или строительство жилого помещения</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368,4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92,1</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25,0</w:t>
            </w:r>
          </w:p>
        </w:tc>
      </w:tr>
      <w:tr w:rsidR="00215A90" w:rsidTr="001C177C">
        <w:trPr>
          <w:gridAfter w:val="1"/>
          <w:wAfter w:w="23" w:type="dxa"/>
          <w:trHeight w:val="420"/>
        </w:trPr>
        <w:tc>
          <w:tcPr>
            <w:tcW w:w="4253" w:type="dxa"/>
            <w:tcBorders>
              <w:top w:val="nil"/>
              <w:left w:val="single" w:sz="4" w:space="0" w:color="auto"/>
              <w:bottom w:val="nil"/>
              <w:right w:val="nil"/>
            </w:tcBorders>
            <w:shd w:val="clear" w:color="auto" w:fill="auto"/>
            <w:vAlign w:val="bottom"/>
            <w:hideMark/>
          </w:tcPr>
          <w:p w:rsidR="00215A90" w:rsidRDefault="00215A90">
            <w:pPr>
              <w:jc w:val="both"/>
              <w:rPr>
                <w:sz w:val="20"/>
                <w:szCs w:val="20"/>
              </w:rPr>
            </w:pPr>
            <w:r>
              <w:rPr>
                <w:sz w:val="20"/>
                <w:szCs w:val="20"/>
              </w:rPr>
              <w:t>Единая субвенция местным бюджетам</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1 210,4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196,4</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16,2</w:t>
            </w:r>
          </w:p>
        </w:tc>
      </w:tr>
      <w:tr w:rsidR="00215A90" w:rsidTr="001C177C">
        <w:trPr>
          <w:gridAfter w:val="1"/>
          <w:wAfter w:w="23" w:type="dxa"/>
          <w:trHeight w:val="84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Субвенция на  обеспечение отдыха, организацию и обеспечение оздоровления детей в каникулярное время в муниципальных организациях отдыха детей и их оздоровления </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714,2</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0,0</w:t>
            </w:r>
          </w:p>
        </w:tc>
      </w:tr>
      <w:tr w:rsidR="00215A90" w:rsidTr="001C177C">
        <w:trPr>
          <w:gridAfter w:val="1"/>
          <w:wAfter w:w="23" w:type="dxa"/>
          <w:trHeight w:val="16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Субвенция на осуществление государственных полномочий в сфере труда, в соответствии с Законом Забайкальского края от 29.12.2008г. №100-ЗЗК "О наделении органов местного самоуправления  муниципальных районов, муниципальных и городских округов отдельными государственными полномочиями в сфере </w:t>
            </w:r>
            <w:r>
              <w:rPr>
                <w:sz w:val="20"/>
                <w:szCs w:val="20"/>
              </w:rPr>
              <w:lastRenderedPageBreak/>
              <w:t>труда"</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lastRenderedPageBreak/>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1164,8</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244,8</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21,0</w:t>
            </w:r>
          </w:p>
        </w:tc>
      </w:tr>
      <w:tr w:rsidR="00215A90" w:rsidTr="001C177C">
        <w:trPr>
          <w:gridAfter w:val="1"/>
          <w:wAfter w:w="23" w:type="dxa"/>
          <w:trHeight w:val="1785"/>
        </w:trPr>
        <w:tc>
          <w:tcPr>
            <w:tcW w:w="4253" w:type="dxa"/>
            <w:tcBorders>
              <w:top w:val="nil"/>
              <w:left w:val="single" w:sz="4" w:space="0" w:color="auto"/>
              <w:bottom w:val="single" w:sz="4" w:space="0" w:color="000000"/>
              <w:right w:val="single" w:sz="4" w:space="0" w:color="000000"/>
            </w:tcBorders>
            <w:shd w:val="clear" w:color="auto" w:fill="auto"/>
            <w:vAlign w:val="center"/>
            <w:hideMark/>
          </w:tcPr>
          <w:p w:rsidR="00215A90" w:rsidRDefault="00215A90">
            <w:pPr>
              <w:jc w:val="both"/>
              <w:rPr>
                <w:sz w:val="20"/>
                <w:szCs w:val="20"/>
              </w:rPr>
            </w:pPr>
            <w:r>
              <w:rPr>
                <w:sz w:val="20"/>
                <w:szCs w:val="20"/>
              </w:rPr>
              <w:t>Субвенция бюджетам муниципальных округов на осуществление государственного полномочия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69,0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16,4</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23,8</w:t>
            </w:r>
          </w:p>
        </w:tc>
      </w:tr>
      <w:tr w:rsidR="00215A90" w:rsidTr="001C177C">
        <w:trPr>
          <w:gridAfter w:val="1"/>
          <w:wAfter w:w="23" w:type="dxa"/>
          <w:trHeight w:val="11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Субвенция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1,0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0,0</w:t>
            </w:r>
          </w:p>
        </w:tc>
      </w:tr>
      <w:tr w:rsidR="00215A90" w:rsidTr="001C177C">
        <w:trPr>
          <w:gridAfter w:val="1"/>
          <w:wAfter w:w="23" w:type="dxa"/>
          <w:trHeight w:val="27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Субвенция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том числе:</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301 443,6</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59 254,0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19,7</w:t>
            </w:r>
          </w:p>
        </w:tc>
      </w:tr>
      <w:tr w:rsidR="00215A90" w:rsidTr="001C177C">
        <w:trPr>
          <w:gridAfter w:val="1"/>
          <w:wAfter w:w="23" w:type="dxa"/>
          <w:trHeight w:val="3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i/>
                <w:iCs/>
                <w:sz w:val="20"/>
                <w:szCs w:val="20"/>
              </w:rPr>
            </w:pPr>
            <w:r>
              <w:rPr>
                <w:i/>
                <w:iCs/>
                <w:sz w:val="20"/>
                <w:szCs w:val="20"/>
              </w:rPr>
              <w:t>Дошкольное образование</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 </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89259,6</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17 985,9</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20,2</w:t>
            </w:r>
          </w:p>
        </w:tc>
      </w:tr>
      <w:tr w:rsidR="00215A90" w:rsidTr="001C177C">
        <w:trPr>
          <w:gridAfter w:val="1"/>
          <w:wAfter w:w="23"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i/>
                <w:iCs/>
                <w:sz w:val="20"/>
                <w:szCs w:val="20"/>
              </w:rPr>
            </w:pPr>
            <w:r>
              <w:rPr>
                <w:i/>
                <w:iCs/>
                <w:sz w:val="20"/>
                <w:szCs w:val="20"/>
              </w:rPr>
              <w:t>в том числе расходы на оплату труда</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 </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88713,9</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17 849,4</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20,1</w:t>
            </w:r>
          </w:p>
        </w:tc>
      </w:tr>
      <w:tr w:rsidR="00215A90" w:rsidTr="001C177C">
        <w:trPr>
          <w:gridAfter w:val="1"/>
          <w:wAfter w:w="23"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i/>
                <w:iCs/>
                <w:sz w:val="20"/>
                <w:szCs w:val="20"/>
              </w:rPr>
            </w:pPr>
            <w:r>
              <w:rPr>
                <w:i/>
                <w:iCs/>
                <w:sz w:val="20"/>
                <w:szCs w:val="20"/>
              </w:rPr>
              <w:t>Общее образование</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 </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212184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41 268,1</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19,4</w:t>
            </w:r>
          </w:p>
        </w:tc>
      </w:tr>
      <w:tr w:rsidR="00215A90" w:rsidTr="001C177C">
        <w:trPr>
          <w:gridAfter w:val="1"/>
          <w:wAfter w:w="23" w:type="dxa"/>
          <w:trHeight w:val="3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i/>
                <w:iCs/>
                <w:sz w:val="20"/>
                <w:szCs w:val="20"/>
              </w:rPr>
            </w:pPr>
            <w:r>
              <w:rPr>
                <w:i/>
                <w:iCs/>
                <w:sz w:val="20"/>
                <w:szCs w:val="20"/>
              </w:rPr>
              <w:t>в том числе расходы на оплату труда</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 </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210367,5</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40 818,1</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19,4</w:t>
            </w:r>
          </w:p>
        </w:tc>
      </w:tr>
      <w:tr w:rsidR="00215A90" w:rsidTr="001C177C">
        <w:trPr>
          <w:gridAfter w:val="1"/>
          <w:wAfter w:w="23" w:type="dxa"/>
          <w:trHeight w:val="144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Субвенция бюджетам муниципальных округов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24,7</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0,0</w:t>
            </w:r>
          </w:p>
        </w:tc>
      </w:tr>
      <w:tr w:rsidR="00215A90" w:rsidTr="001C177C">
        <w:trPr>
          <w:gridAfter w:val="1"/>
          <w:wAfter w:w="23" w:type="dxa"/>
          <w:trHeight w:val="12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Субвенция бюджетам муниципальных округов на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727,7</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38,8</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5,3</w:t>
            </w:r>
          </w:p>
        </w:tc>
      </w:tr>
      <w:tr w:rsidR="00215A90" w:rsidTr="001C177C">
        <w:trPr>
          <w:gridAfter w:val="1"/>
          <w:wAfter w:w="23" w:type="dxa"/>
          <w:trHeight w:val="16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Субвенция бюджетам муниципальных округов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в том числе:</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389,9</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38</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9,7</w:t>
            </w:r>
          </w:p>
        </w:tc>
      </w:tr>
      <w:tr w:rsidR="00215A90" w:rsidTr="001C177C">
        <w:trPr>
          <w:gridAfter w:val="1"/>
          <w:wAfter w:w="23" w:type="dxa"/>
          <w:trHeight w:val="11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i/>
                <w:iCs/>
                <w:sz w:val="18"/>
                <w:szCs w:val="18"/>
              </w:rPr>
            </w:pPr>
            <w:r>
              <w:rPr>
                <w:i/>
                <w:iCs/>
                <w:sz w:val="18"/>
                <w:szCs w:val="18"/>
              </w:rPr>
              <w:lastRenderedPageBreak/>
              <w:t>Субвенция 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18"/>
                <w:szCs w:val="18"/>
              </w:rPr>
            </w:pPr>
            <w:r>
              <w:rPr>
                <w:i/>
                <w:iCs/>
                <w:sz w:val="18"/>
                <w:szCs w:val="18"/>
              </w:rPr>
              <w:t>389,4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18"/>
                <w:szCs w:val="18"/>
              </w:rPr>
            </w:pPr>
            <w:r>
              <w:rPr>
                <w:i/>
                <w:iCs/>
                <w:sz w:val="18"/>
                <w:szCs w:val="18"/>
              </w:rPr>
              <w:t>38,0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9,8</w:t>
            </w:r>
          </w:p>
        </w:tc>
      </w:tr>
      <w:tr w:rsidR="00215A90" w:rsidTr="001C177C">
        <w:trPr>
          <w:gridAfter w:val="1"/>
          <w:wAfter w:w="23" w:type="dxa"/>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i/>
                <w:iCs/>
                <w:sz w:val="18"/>
                <w:szCs w:val="18"/>
              </w:rPr>
            </w:pPr>
            <w:r>
              <w:rPr>
                <w:i/>
                <w:iCs/>
                <w:sz w:val="18"/>
                <w:szCs w:val="18"/>
              </w:rPr>
              <w:t>на администрирование государственного полномочия</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18"/>
                <w:szCs w:val="18"/>
              </w:rPr>
            </w:pPr>
            <w:r>
              <w:rPr>
                <w:i/>
                <w:iCs/>
                <w:sz w:val="18"/>
                <w:szCs w:val="18"/>
              </w:rPr>
              <w:t>0,5</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18"/>
                <w:szCs w:val="18"/>
              </w:rPr>
            </w:pPr>
            <w:r>
              <w:rPr>
                <w:i/>
                <w:iCs/>
                <w:sz w:val="18"/>
                <w:szCs w:val="18"/>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0,0</w:t>
            </w:r>
          </w:p>
        </w:tc>
      </w:tr>
      <w:tr w:rsidR="00215A90" w:rsidTr="001C177C">
        <w:trPr>
          <w:gridAfter w:val="1"/>
          <w:wAfter w:w="23" w:type="dxa"/>
          <w:trHeight w:val="9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 xml:space="preserve">Субвенция </w:t>
            </w:r>
            <w:proofErr w:type="gramStart"/>
            <w:r>
              <w:rPr>
                <w:sz w:val="20"/>
                <w:szCs w:val="20"/>
              </w:rPr>
              <w:t>бюджетам  муниципальных</w:t>
            </w:r>
            <w:proofErr w:type="gramEnd"/>
            <w:r>
              <w:rPr>
                <w:sz w:val="20"/>
                <w:szCs w:val="20"/>
              </w:rPr>
              <w:t xml:space="preserve"> округов на организацию мероприятий при осуществлении деятельности по обращению с животными без владельцев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18"/>
                <w:szCs w:val="18"/>
              </w:rPr>
            </w:pPr>
            <w:r>
              <w:rPr>
                <w:i/>
                <w:iCs/>
                <w:sz w:val="18"/>
                <w:szCs w:val="18"/>
              </w:rPr>
              <w:t>961,4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18"/>
                <w:szCs w:val="18"/>
              </w:rPr>
            </w:pPr>
            <w:r>
              <w:rPr>
                <w:i/>
                <w:iCs/>
                <w:sz w:val="18"/>
                <w:szCs w:val="18"/>
              </w:rPr>
              <w:t>961,4</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100,0</w:t>
            </w:r>
          </w:p>
        </w:tc>
      </w:tr>
      <w:tr w:rsidR="00215A90" w:rsidTr="001C177C">
        <w:trPr>
          <w:gridAfter w:val="1"/>
          <w:wAfter w:w="23" w:type="dxa"/>
          <w:trHeight w:val="12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 xml:space="preserve">Субвенция </w:t>
            </w:r>
            <w:proofErr w:type="gramStart"/>
            <w:r>
              <w:rPr>
                <w:sz w:val="20"/>
                <w:szCs w:val="20"/>
              </w:rPr>
              <w:t>бюджетам  муниципальных</w:t>
            </w:r>
            <w:proofErr w:type="gramEnd"/>
            <w:r>
              <w:rPr>
                <w:sz w:val="20"/>
                <w:szCs w:val="20"/>
              </w:rPr>
              <w:t xml:space="preserve"> округов на 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140,4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140,4</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100,0</w:t>
            </w:r>
          </w:p>
        </w:tc>
      </w:tr>
      <w:tr w:rsidR="00215A90" w:rsidTr="001C177C">
        <w:trPr>
          <w:gridAfter w:val="1"/>
          <w:wAfter w:w="23" w:type="dxa"/>
          <w:trHeight w:val="11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Субвенции бюджетам муниципальных округов на  осуществление государственного полномочия по организации и осуществлению деятельности по опеке и попечительству над несовершеннолетними</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2 02 30024 14 0000 150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1594,3</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387,2</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24,3</w:t>
            </w:r>
          </w:p>
        </w:tc>
      </w:tr>
      <w:tr w:rsidR="00215A90" w:rsidTr="001C177C">
        <w:trPr>
          <w:gridAfter w:val="1"/>
          <w:wAfter w:w="23" w:type="dxa"/>
          <w:trHeight w:val="28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Субвенции бюджетам муниципальных округов на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 (осуществление выплат)</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2 02 30027 14 0000 150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8 257,7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1 775,6</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21,5</w:t>
            </w:r>
          </w:p>
        </w:tc>
      </w:tr>
      <w:tr w:rsidR="00215A90" w:rsidTr="001C177C">
        <w:trPr>
          <w:gridAfter w:val="1"/>
          <w:wAfter w:w="23" w:type="dxa"/>
          <w:trHeight w:val="11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2 02 35118 14 0000 150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1 810,4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366,5</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20,2</w:t>
            </w:r>
          </w:p>
        </w:tc>
      </w:tr>
      <w:tr w:rsidR="00215A90" w:rsidTr="001C177C">
        <w:trPr>
          <w:gridAfter w:val="1"/>
          <w:wAfter w:w="23" w:type="dxa"/>
          <w:trHeight w:val="11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2 02 35120 14 0000 150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Иные межбюджетные трансферты</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2 02 40000 00 0000 150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23 926,7</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5 260,2</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22,0</w:t>
            </w:r>
          </w:p>
        </w:tc>
      </w:tr>
      <w:tr w:rsidR="00215A90" w:rsidTr="001C177C">
        <w:trPr>
          <w:gridAfter w:val="1"/>
          <w:wAfter w:w="23" w:type="dxa"/>
          <w:trHeight w:val="13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2 02 45303 14 0000 150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17 436,4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4 108,2</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23,6</w:t>
            </w:r>
          </w:p>
        </w:tc>
      </w:tr>
      <w:tr w:rsidR="00215A90" w:rsidTr="001C177C">
        <w:trPr>
          <w:gridAfter w:val="1"/>
          <w:wAfter w:w="23" w:type="dxa"/>
          <w:trHeight w:val="6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Прочие межбюджетные трансферты, передаваемые бюджетам муниципальных округов, в том числе:</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2 02 49999 14 0000 150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6 490,3</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1 152,0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17,7</w:t>
            </w:r>
          </w:p>
        </w:tc>
      </w:tr>
      <w:tr w:rsidR="00215A90" w:rsidTr="001C177C">
        <w:trPr>
          <w:gridAfter w:val="1"/>
          <w:wAfter w:w="23" w:type="dxa"/>
          <w:trHeight w:val="1605"/>
        </w:trPr>
        <w:tc>
          <w:tcPr>
            <w:tcW w:w="4253" w:type="dxa"/>
            <w:tcBorders>
              <w:top w:val="nil"/>
              <w:left w:val="single" w:sz="4" w:space="0" w:color="000000"/>
              <w:bottom w:val="nil"/>
              <w:right w:val="single" w:sz="4" w:space="0" w:color="000000"/>
            </w:tcBorders>
            <w:shd w:val="clear" w:color="auto" w:fill="auto"/>
            <w:vAlign w:val="center"/>
            <w:hideMark/>
          </w:tcPr>
          <w:p w:rsidR="00215A90" w:rsidRDefault="00215A90">
            <w:pPr>
              <w:rPr>
                <w:i/>
                <w:iCs/>
                <w:color w:val="000000"/>
                <w:sz w:val="20"/>
                <w:szCs w:val="20"/>
              </w:rPr>
            </w:pPr>
            <w:r>
              <w:rPr>
                <w:i/>
                <w:iCs/>
                <w:color w:val="000000"/>
                <w:sz w:val="20"/>
                <w:szCs w:val="20"/>
              </w:rPr>
              <w:lastRenderedPageBreak/>
              <w:t>Иные межбюджетные трансферты,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2 02 49999 14 0000 150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1 990,2</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0,0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0,0</w:t>
            </w:r>
          </w:p>
        </w:tc>
      </w:tr>
      <w:tr w:rsidR="00215A90" w:rsidTr="001C177C">
        <w:trPr>
          <w:gridAfter w:val="1"/>
          <w:wAfter w:w="23" w:type="dxa"/>
          <w:trHeight w:val="819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A90" w:rsidRDefault="00215A90">
            <w:pPr>
              <w:rPr>
                <w:i/>
                <w:iCs/>
                <w:color w:val="000000"/>
                <w:sz w:val="20"/>
                <w:szCs w:val="20"/>
              </w:rPr>
            </w:pPr>
            <w:r>
              <w:rPr>
                <w:i/>
                <w:iCs/>
                <w:color w:val="000000"/>
                <w:sz w:val="20"/>
                <w:szCs w:val="20"/>
              </w:rPr>
              <w:t>Иные межбюджетные трансферты бюджетам муниципальных округов на присмотр и уход за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 детьми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период проведения специальной военной операции на указанных территориях, а также детьми военнослужащих, погибших (умерших) при исполнении обязанностей военной службы (службы)</w:t>
            </w:r>
          </w:p>
        </w:tc>
        <w:tc>
          <w:tcPr>
            <w:tcW w:w="2268" w:type="dxa"/>
            <w:vMerge w:val="restart"/>
            <w:tcBorders>
              <w:top w:val="nil"/>
              <w:left w:val="nil"/>
              <w:bottom w:val="single" w:sz="4" w:space="0" w:color="000000"/>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2 02 49999 14 0000 150</w:t>
            </w:r>
          </w:p>
        </w:tc>
        <w:tc>
          <w:tcPr>
            <w:tcW w:w="1384" w:type="dxa"/>
            <w:vMerge w:val="restart"/>
            <w:tcBorders>
              <w:top w:val="nil"/>
              <w:left w:val="single" w:sz="4" w:space="0" w:color="auto"/>
              <w:bottom w:val="single" w:sz="4" w:space="0" w:color="000000"/>
              <w:right w:val="single" w:sz="4" w:space="0" w:color="auto"/>
            </w:tcBorders>
            <w:shd w:val="clear" w:color="auto" w:fill="auto"/>
            <w:vAlign w:val="bottom"/>
            <w:hideMark/>
          </w:tcPr>
          <w:p w:rsidR="00215A90" w:rsidRDefault="00215A90">
            <w:pPr>
              <w:jc w:val="center"/>
              <w:rPr>
                <w:i/>
                <w:iCs/>
                <w:sz w:val="20"/>
                <w:szCs w:val="20"/>
              </w:rPr>
            </w:pPr>
            <w:r>
              <w:rPr>
                <w:i/>
                <w:iCs/>
                <w:sz w:val="20"/>
                <w:szCs w:val="20"/>
              </w:rPr>
              <w:t>386,7</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215A90" w:rsidRDefault="00215A90">
            <w:pPr>
              <w:jc w:val="center"/>
              <w:rPr>
                <w:i/>
                <w:iCs/>
                <w:sz w:val="20"/>
                <w:szCs w:val="20"/>
              </w:rPr>
            </w:pPr>
            <w:r>
              <w:rPr>
                <w:i/>
                <w:iCs/>
                <w:sz w:val="20"/>
                <w:szCs w:val="20"/>
              </w:rPr>
              <w:t>68,0</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17,6</w:t>
            </w:r>
          </w:p>
        </w:tc>
      </w:tr>
      <w:tr w:rsidR="00215A90" w:rsidTr="001C177C">
        <w:trPr>
          <w:gridAfter w:val="1"/>
          <w:wAfter w:w="23" w:type="dxa"/>
          <w:trHeight w:val="102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215A90" w:rsidRDefault="00215A90">
            <w:pPr>
              <w:rPr>
                <w:i/>
                <w:iCs/>
                <w:color w:val="000000"/>
                <w:sz w:val="20"/>
                <w:szCs w:val="20"/>
              </w:rPr>
            </w:pPr>
          </w:p>
        </w:tc>
        <w:tc>
          <w:tcPr>
            <w:tcW w:w="2268" w:type="dxa"/>
            <w:vMerge/>
            <w:tcBorders>
              <w:top w:val="nil"/>
              <w:left w:val="nil"/>
              <w:bottom w:val="single" w:sz="4" w:space="0" w:color="000000"/>
              <w:right w:val="single" w:sz="4" w:space="0" w:color="auto"/>
            </w:tcBorders>
            <w:vAlign w:val="center"/>
            <w:hideMark/>
          </w:tcPr>
          <w:p w:rsidR="00215A90" w:rsidRDefault="00215A90">
            <w:pPr>
              <w:rPr>
                <w:i/>
                <w:iCs/>
                <w:sz w:val="20"/>
                <w:szCs w:val="20"/>
              </w:rPr>
            </w:pPr>
          </w:p>
        </w:tc>
        <w:tc>
          <w:tcPr>
            <w:tcW w:w="1384" w:type="dxa"/>
            <w:vMerge/>
            <w:tcBorders>
              <w:top w:val="nil"/>
              <w:left w:val="single" w:sz="4" w:space="0" w:color="auto"/>
              <w:bottom w:val="single" w:sz="4" w:space="0" w:color="000000"/>
              <w:right w:val="single" w:sz="4" w:space="0" w:color="auto"/>
            </w:tcBorders>
            <w:vAlign w:val="center"/>
            <w:hideMark/>
          </w:tcPr>
          <w:p w:rsidR="00215A90" w:rsidRDefault="00215A90">
            <w:pPr>
              <w:rPr>
                <w:i/>
                <w:iCs/>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15A90" w:rsidRDefault="00215A90">
            <w:pPr>
              <w:rPr>
                <w:i/>
                <w:iCs/>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215A90" w:rsidRDefault="00215A90">
            <w:pPr>
              <w:rPr>
                <w:i/>
                <w:iCs/>
                <w:sz w:val="20"/>
                <w:szCs w:val="20"/>
              </w:rPr>
            </w:pPr>
          </w:p>
        </w:tc>
      </w:tr>
      <w:tr w:rsidR="00215A90" w:rsidTr="001C177C">
        <w:trPr>
          <w:gridAfter w:val="1"/>
          <w:wAfter w:w="23" w:type="dxa"/>
          <w:trHeight w:val="23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i/>
                <w:iCs/>
                <w:sz w:val="20"/>
                <w:szCs w:val="20"/>
              </w:rPr>
            </w:pPr>
            <w:r>
              <w:rPr>
                <w:i/>
                <w:iCs/>
                <w:sz w:val="20"/>
                <w:szCs w:val="20"/>
              </w:rPr>
              <w:lastRenderedPageBreak/>
              <w:t>Иные межбюджетные трансферты, передаваемые бюджетам муниципальных округов на обеспечение выплат районных коэффициентов и процентных надбавок за стаж работы в районах Крайнего Севера и приравненных к ним местностям, а также в остальных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образовательных организаций</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2 02 49999 14 0000 150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1 422,2</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760,9</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53,5</w:t>
            </w:r>
          </w:p>
        </w:tc>
      </w:tr>
      <w:tr w:rsidR="00215A90" w:rsidTr="001C177C">
        <w:trPr>
          <w:gridAfter w:val="1"/>
          <w:wAfter w:w="23" w:type="dxa"/>
          <w:trHeight w:val="13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i/>
                <w:iCs/>
                <w:sz w:val="20"/>
                <w:szCs w:val="20"/>
              </w:rPr>
            </w:pPr>
            <w:r>
              <w:rPr>
                <w:i/>
                <w:iCs/>
                <w:sz w:val="20"/>
                <w:szCs w:val="20"/>
              </w:rPr>
              <w:t xml:space="preserve">Иные межбюджетные трансферты на обеспечение бесплатным питанием в учебное время обучающихся в 5-11 классах муниципальных образовательных организаций Забайкальского края, детей из многодетных семей </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2 02 49999 14 0000 150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2 546,0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294,3</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11,6</w:t>
            </w:r>
          </w:p>
        </w:tc>
      </w:tr>
      <w:tr w:rsidR="00215A90" w:rsidTr="001C177C">
        <w:trPr>
          <w:gridAfter w:val="1"/>
          <w:wAfter w:w="23" w:type="dxa"/>
          <w:trHeight w:val="8192"/>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i/>
                <w:iCs/>
                <w:sz w:val="20"/>
                <w:szCs w:val="20"/>
              </w:rPr>
            </w:pPr>
            <w:r>
              <w:rPr>
                <w:i/>
                <w:iCs/>
                <w:sz w:val="20"/>
                <w:szCs w:val="20"/>
              </w:rPr>
              <w:t>Иные межбюджетные трансферты бюджетам муниципальных округов на обеспечение льготным питанием в учебное время обучающихся в 5–11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период проведения специальной военной операции на указанных территориях, а также детей военнослужащих, погибших (умерших) при исполнении обязанностей военной службы (службы)</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2 02 49999 14 0000 150</w:t>
            </w:r>
          </w:p>
        </w:tc>
        <w:tc>
          <w:tcPr>
            <w:tcW w:w="1384"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145,2</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i/>
                <w:iCs/>
                <w:sz w:val="20"/>
                <w:szCs w:val="20"/>
              </w:rPr>
            </w:pPr>
            <w:r>
              <w:rPr>
                <w:i/>
                <w:iCs/>
                <w:sz w:val="20"/>
                <w:szCs w:val="20"/>
              </w:rPr>
              <w:t>28,8</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i/>
                <w:iCs/>
                <w:sz w:val="20"/>
                <w:szCs w:val="20"/>
              </w:rPr>
            </w:pPr>
            <w:r>
              <w:rPr>
                <w:i/>
                <w:iCs/>
                <w:sz w:val="20"/>
                <w:szCs w:val="20"/>
              </w:rPr>
              <w:t>19,8</w:t>
            </w:r>
          </w:p>
        </w:tc>
      </w:tr>
      <w:tr w:rsidR="00215A90" w:rsidTr="001C177C">
        <w:trPr>
          <w:gridAfter w:val="1"/>
          <w:wAfter w:w="23" w:type="dxa"/>
          <w:trHeight w:val="8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lastRenderedPageBreak/>
              <w:t>Возврат остатков субсидий, субвенций и иных межбюджетных трансфертов, имеющих целевое назначение, прошлых лет</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2 19 00000 00 0000 150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-622,0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-2 320,6</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373,1</w:t>
            </w:r>
          </w:p>
        </w:tc>
      </w:tr>
      <w:tr w:rsidR="00215A90" w:rsidTr="001C177C">
        <w:trPr>
          <w:gridAfter w:val="1"/>
          <w:wAfter w:w="23" w:type="dxa"/>
          <w:trHeight w:val="9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Возврат остатков субсидий на мероприятия по переселению граждан из ветхого и аварийного жилья в зоне Байкало-Амурской магистрали из бюджетов муниципальных округов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2 19 25023 14 0000 150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-1 698,6</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1C177C">
        <w:trPr>
          <w:gridAfter w:val="1"/>
          <w:wAfter w:w="23" w:type="dxa"/>
          <w:trHeight w:val="8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Возврат остатков субсидий на реализацию мероприятий по обеспечению жильем молодых семей из бюджетов муниципальных округов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2 19 25497 14 0000 150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-358,40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-358,4</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1C177C">
        <w:trPr>
          <w:gridAfter w:val="1"/>
          <w:wAfter w:w="23" w:type="dxa"/>
          <w:trHeight w:val="2130"/>
        </w:trPr>
        <w:tc>
          <w:tcPr>
            <w:tcW w:w="4253" w:type="dxa"/>
            <w:tcBorders>
              <w:top w:val="nil"/>
              <w:left w:val="nil"/>
              <w:bottom w:val="single" w:sz="4" w:space="0" w:color="auto"/>
              <w:right w:val="single" w:sz="4" w:space="0" w:color="auto"/>
            </w:tcBorders>
            <w:shd w:val="clear" w:color="auto" w:fill="auto"/>
            <w:noWrap/>
            <w:hideMark/>
          </w:tcPr>
          <w:p w:rsidR="00215A90" w:rsidRDefault="00215A90">
            <w:pPr>
              <w:jc w:val="both"/>
              <w:rPr>
                <w:sz w:val="20"/>
                <w:szCs w:val="20"/>
              </w:rPr>
            </w:pPr>
            <w:r>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округов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2 19 45303 14 0000 150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-27,3</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1C177C">
        <w:trPr>
          <w:gridAfter w:val="1"/>
          <w:wAfter w:w="23" w:type="dxa"/>
          <w:trHeight w:val="7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2 19 60010 14 0000 150</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-236,3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-236,3</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1C177C">
        <w:trPr>
          <w:gridAfter w:val="1"/>
          <w:wAfter w:w="23" w:type="dxa"/>
          <w:trHeight w:val="375"/>
        </w:trPr>
        <w:tc>
          <w:tcPr>
            <w:tcW w:w="4253" w:type="dxa"/>
            <w:tcBorders>
              <w:top w:val="nil"/>
              <w:left w:val="single" w:sz="4" w:space="0" w:color="auto"/>
              <w:bottom w:val="single" w:sz="4" w:space="0" w:color="auto"/>
              <w:right w:val="single" w:sz="4" w:space="0" w:color="auto"/>
            </w:tcBorders>
            <w:shd w:val="clear" w:color="auto" w:fill="auto"/>
            <w:noWrap/>
            <w:hideMark/>
          </w:tcPr>
          <w:p w:rsidR="00215A90" w:rsidRDefault="00215A90">
            <w:pPr>
              <w:jc w:val="both"/>
              <w:rPr>
                <w:b/>
                <w:bCs/>
              </w:rPr>
            </w:pPr>
            <w:r>
              <w:rPr>
                <w:b/>
                <w:bCs/>
              </w:rPr>
              <w:t>ВСЕГО ДОХОДОВ</w:t>
            </w:r>
          </w:p>
        </w:tc>
        <w:tc>
          <w:tcPr>
            <w:tcW w:w="2268"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2 059 278,3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387 542,0</w:t>
            </w:r>
          </w:p>
        </w:tc>
        <w:tc>
          <w:tcPr>
            <w:tcW w:w="11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18,8</w:t>
            </w:r>
          </w:p>
        </w:tc>
      </w:tr>
    </w:tbl>
    <w:p w:rsidR="002A4A37" w:rsidRDefault="002A4A37" w:rsidP="006F6CB4">
      <w:pPr>
        <w:jc w:val="both"/>
        <w:rPr>
          <w:sz w:val="28"/>
          <w:szCs w:val="28"/>
        </w:rPr>
      </w:pPr>
    </w:p>
    <w:p w:rsidR="002A4A37" w:rsidRDefault="002A4A37" w:rsidP="006F6CB4">
      <w:pPr>
        <w:jc w:val="both"/>
        <w:rPr>
          <w:sz w:val="28"/>
          <w:szCs w:val="28"/>
        </w:rPr>
      </w:pPr>
    </w:p>
    <w:p w:rsidR="002A4A37" w:rsidRDefault="002A4A37" w:rsidP="006F6CB4">
      <w:pPr>
        <w:jc w:val="both"/>
        <w:rPr>
          <w:sz w:val="28"/>
          <w:szCs w:val="28"/>
        </w:rPr>
      </w:pPr>
    </w:p>
    <w:p w:rsidR="002A4A37" w:rsidRDefault="002A4A37" w:rsidP="006F6CB4">
      <w:pPr>
        <w:jc w:val="both"/>
        <w:rPr>
          <w:sz w:val="28"/>
          <w:szCs w:val="28"/>
        </w:rPr>
      </w:pPr>
    </w:p>
    <w:p w:rsidR="002A4A37" w:rsidRDefault="002A4A37" w:rsidP="006F6CB4">
      <w:pPr>
        <w:jc w:val="both"/>
        <w:rPr>
          <w:sz w:val="28"/>
          <w:szCs w:val="28"/>
        </w:rPr>
      </w:pPr>
    </w:p>
    <w:p w:rsidR="002A4A37" w:rsidRDefault="002A4A37"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1C177C" w:rsidRDefault="001C177C" w:rsidP="006F6CB4">
      <w:pPr>
        <w:jc w:val="both"/>
        <w:rPr>
          <w:sz w:val="28"/>
          <w:szCs w:val="28"/>
        </w:rPr>
      </w:pPr>
    </w:p>
    <w:tbl>
      <w:tblPr>
        <w:tblW w:w="10348" w:type="dxa"/>
        <w:tblLayout w:type="fixed"/>
        <w:tblLook w:val="04A0" w:firstRow="1" w:lastRow="0" w:firstColumn="1" w:lastColumn="0" w:noHBand="0" w:noVBand="1"/>
      </w:tblPr>
      <w:tblGrid>
        <w:gridCol w:w="3116"/>
        <w:gridCol w:w="570"/>
        <w:gridCol w:w="567"/>
        <w:gridCol w:w="1417"/>
        <w:gridCol w:w="567"/>
        <w:gridCol w:w="1560"/>
        <w:gridCol w:w="1275"/>
        <w:gridCol w:w="1276"/>
      </w:tblGrid>
      <w:tr w:rsidR="00215A90" w:rsidTr="00215A90">
        <w:trPr>
          <w:trHeight w:val="1680"/>
        </w:trPr>
        <w:tc>
          <w:tcPr>
            <w:tcW w:w="3116" w:type="dxa"/>
            <w:tcBorders>
              <w:top w:val="nil"/>
              <w:left w:val="nil"/>
              <w:bottom w:val="nil"/>
              <w:right w:val="nil"/>
            </w:tcBorders>
            <w:shd w:val="clear" w:color="auto" w:fill="auto"/>
            <w:noWrap/>
            <w:vAlign w:val="bottom"/>
            <w:hideMark/>
          </w:tcPr>
          <w:p w:rsidR="00215A90" w:rsidRDefault="00215A90">
            <w:pPr>
              <w:rPr>
                <w:sz w:val="20"/>
                <w:szCs w:val="20"/>
              </w:rPr>
            </w:pPr>
          </w:p>
        </w:tc>
        <w:tc>
          <w:tcPr>
            <w:tcW w:w="570" w:type="dxa"/>
            <w:tcBorders>
              <w:top w:val="nil"/>
              <w:left w:val="nil"/>
              <w:bottom w:val="nil"/>
              <w:right w:val="nil"/>
            </w:tcBorders>
            <w:shd w:val="clear" w:color="auto" w:fill="auto"/>
            <w:noWrap/>
            <w:vAlign w:val="bottom"/>
            <w:hideMark/>
          </w:tcPr>
          <w:p w:rsidR="00215A90" w:rsidRDefault="00215A90">
            <w:pPr>
              <w:rPr>
                <w:sz w:val="20"/>
                <w:szCs w:val="20"/>
              </w:rPr>
            </w:pPr>
          </w:p>
        </w:tc>
        <w:tc>
          <w:tcPr>
            <w:tcW w:w="567" w:type="dxa"/>
            <w:tcBorders>
              <w:top w:val="nil"/>
              <w:left w:val="nil"/>
              <w:bottom w:val="nil"/>
              <w:right w:val="nil"/>
            </w:tcBorders>
            <w:shd w:val="clear" w:color="auto" w:fill="auto"/>
            <w:noWrap/>
            <w:vAlign w:val="bottom"/>
            <w:hideMark/>
          </w:tcPr>
          <w:p w:rsidR="00215A90" w:rsidRDefault="00215A90">
            <w:pPr>
              <w:rPr>
                <w:sz w:val="20"/>
                <w:szCs w:val="20"/>
              </w:rPr>
            </w:pPr>
          </w:p>
        </w:tc>
        <w:tc>
          <w:tcPr>
            <w:tcW w:w="1417" w:type="dxa"/>
            <w:tcBorders>
              <w:top w:val="nil"/>
              <w:left w:val="nil"/>
              <w:bottom w:val="nil"/>
              <w:right w:val="nil"/>
            </w:tcBorders>
            <w:shd w:val="clear" w:color="auto" w:fill="auto"/>
            <w:vAlign w:val="bottom"/>
            <w:hideMark/>
          </w:tcPr>
          <w:p w:rsidR="00215A90" w:rsidRDefault="00215A90">
            <w:pPr>
              <w:rPr>
                <w:sz w:val="20"/>
                <w:szCs w:val="20"/>
              </w:rPr>
            </w:pPr>
          </w:p>
        </w:tc>
        <w:tc>
          <w:tcPr>
            <w:tcW w:w="567" w:type="dxa"/>
            <w:tcBorders>
              <w:top w:val="nil"/>
              <w:left w:val="nil"/>
              <w:bottom w:val="nil"/>
              <w:right w:val="nil"/>
            </w:tcBorders>
            <w:shd w:val="clear" w:color="auto" w:fill="auto"/>
            <w:vAlign w:val="bottom"/>
            <w:hideMark/>
          </w:tcPr>
          <w:p w:rsidR="00215A90" w:rsidRDefault="00215A90">
            <w:pPr>
              <w:jc w:val="center"/>
              <w:rPr>
                <w:sz w:val="20"/>
                <w:szCs w:val="20"/>
              </w:rPr>
            </w:pPr>
          </w:p>
          <w:p w:rsidR="001C177C" w:rsidRDefault="001C177C">
            <w:pPr>
              <w:jc w:val="center"/>
              <w:rPr>
                <w:sz w:val="20"/>
                <w:szCs w:val="20"/>
              </w:rPr>
            </w:pPr>
          </w:p>
          <w:p w:rsidR="001C177C" w:rsidRDefault="001C177C">
            <w:pPr>
              <w:jc w:val="center"/>
              <w:rPr>
                <w:sz w:val="20"/>
                <w:szCs w:val="20"/>
              </w:rPr>
            </w:pPr>
          </w:p>
          <w:p w:rsidR="001C177C" w:rsidRDefault="001C177C">
            <w:pPr>
              <w:jc w:val="center"/>
              <w:rPr>
                <w:sz w:val="20"/>
                <w:szCs w:val="20"/>
              </w:rPr>
            </w:pPr>
          </w:p>
          <w:p w:rsidR="001C177C" w:rsidRDefault="001C177C">
            <w:pPr>
              <w:jc w:val="center"/>
              <w:rPr>
                <w:sz w:val="20"/>
                <w:szCs w:val="20"/>
              </w:rPr>
            </w:pPr>
          </w:p>
          <w:p w:rsidR="001C177C" w:rsidRDefault="001C177C">
            <w:pPr>
              <w:jc w:val="center"/>
              <w:rPr>
                <w:sz w:val="20"/>
                <w:szCs w:val="20"/>
              </w:rPr>
            </w:pPr>
          </w:p>
        </w:tc>
        <w:tc>
          <w:tcPr>
            <w:tcW w:w="4111" w:type="dxa"/>
            <w:gridSpan w:val="3"/>
            <w:tcBorders>
              <w:top w:val="nil"/>
              <w:left w:val="nil"/>
              <w:bottom w:val="nil"/>
              <w:right w:val="nil"/>
            </w:tcBorders>
            <w:shd w:val="clear" w:color="auto" w:fill="auto"/>
            <w:vAlign w:val="bottom"/>
            <w:hideMark/>
          </w:tcPr>
          <w:p w:rsidR="00215A90" w:rsidRDefault="00215A90" w:rsidP="00251591">
            <w:pPr>
              <w:ind w:left="176"/>
              <w:jc w:val="both"/>
              <w:rPr>
                <w:sz w:val="20"/>
                <w:szCs w:val="20"/>
              </w:rPr>
            </w:pPr>
            <w:r>
              <w:rPr>
                <w:sz w:val="20"/>
                <w:szCs w:val="20"/>
              </w:rPr>
              <w:t xml:space="preserve">Приложение № 3   к  постановлению администрации Каларского муниципального округа Забайкальского края  от </w:t>
            </w:r>
            <w:r w:rsidR="00392B09">
              <w:rPr>
                <w:sz w:val="20"/>
                <w:szCs w:val="20"/>
              </w:rPr>
              <w:t>29</w:t>
            </w:r>
            <w:r>
              <w:rPr>
                <w:sz w:val="20"/>
                <w:szCs w:val="20"/>
              </w:rPr>
              <w:t xml:space="preserve"> мая 2025 г.  №</w:t>
            </w:r>
            <w:r w:rsidR="00392B09">
              <w:rPr>
                <w:sz w:val="20"/>
                <w:szCs w:val="20"/>
              </w:rPr>
              <w:t xml:space="preserve"> 600</w:t>
            </w:r>
            <w:r>
              <w:rPr>
                <w:sz w:val="20"/>
                <w:szCs w:val="20"/>
              </w:rPr>
              <w:t xml:space="preserve"> "Об исполнении бюджета Каларского муниципального округа Забайкальского края за 1 квартал 2025 года"</w:t>
            </w:r>
          </w:p>
        </w:tc>
      </w:tr>
      <w:tr w:rsidR="00215A90" w:rsidTr="00215A90">
        <w:trPr>
          <w:trHeight w:val="289"/>
        </w:trPr>
        <w:tc>
          <w:tcPr>
            <w:tcW w:w="3116" w:type="dxa"/>
            <w:tcBorders>
              <w:top w:val="nil"/>
              <w:left w:val="nil"/>
              <w:bottom w:val="nil"/>
              <w:right w:val="nil"/>
            </w:tcBorders>
            <w:shd w:val="clear" w:color="auto" w:fill="auto"/>
            <w:noWrap/>
            <w:vAlign w:val="bottom"/>
            <w:hideMark/>
          </w:tcPr>
          <w:p w:rsidR="00215A90" w:rsidRDefault="00215A90">
            <w:pPr>
              <w:rPr>
                <w:sz w:val="20"/>
                <w:szCs w:val="20"/>
              </w:rPr>
            </w:pPr>
          </w:p>
        </w:tc>
        <w:tc>
          <w:tcPr>
            <w:tcW w:w="570" w:type="dxa"/>
            <w:tcBorders>
              <w:top w:val="nil"/>
              <w:left w:val="nil"/>
              <w:bottom w:val="nil"/>
              <w:right w:val="nil"/>
            </w:tcBorders>
            <w:shd w:val="clear" w:color="auto" w:fill="auto"/>
            <w:noWrap/>
            <w:vAlign w:val="bottom"/>
            <w:hideMark/>
          </w:tcPr>
          <w:p w:rsidR="00215A90" w:rsidRDefault="00215A90">
            <w:pPr>
              <w:rPr>
                <w:sz w:val="20"/>
                <w:szCs w:val="20"/>
              </w:rPr>
            </w:pPr>
          </w:p>
        </w:tc>
        <w:tc>
          <w:tcPr>
            <w:tcW w:w="567" w:type="dxa"/>
            <w:tcBorders>
              <w:top w:val="nil"/>
              <w:left w:val="nil"/>
              <w:bottom w:val="nil"/>
              <w:right w:val="nil"/>
            </w:tcBorders>
            <w:shd w:val="clear" w:color="auto" w:fill="auto"/>
            <w:noWrap/>
            <w:vAlign w:val="bottom"/>
            <w:hideMark/>
          </w:tcPr>
          <w:p w:rsidR="00215A90" w:rsidRDefault="00215A90">
            <w:pPr>
              <w:rPr>
                <w:sz w:val="20"/>
                <w:szCs w:val="20"/>
              </w:rPr>
            </w:pPr>
          </w:p>
        </w:tc>
        <w:tc>
          <w:tcPr>
            <w:tcW w:w="1417" w:type="dxa"/>
            <w:tcBorders>
              <w:top w:val="nil"/>
              <w:left w:val="nil"/>
              <w:bottom w:val="nil"/>
              <w:right w:val="nil"/>
            </w:tcBorders>
            <w:shd w:val="clear" w:color="auto" w:fill="auto"/>
            <w:vAlign w:val="bottom"/>
            <w:hideMark/>
          </w:tcPr>
          <w:p w:rsidR="00215A90" w:rsidRDefault="00215A90">
            <w:pPr>
              <w:rPr>
                <w:sz w:val="20"/>
                <w:szCs w:val="20"/>
              </w:rPr>
            </w:pPr>
          </w:p>
        </w:tc>
        <w:tc>
          <w:tcPr>
            <w:tcW w:w="567" w:type="dxa"/>
            <w:tcBorders>
              <w:top w:val="nil"/>
              <w:left w:val="nil"/>
              <w:bottom w:val="nil"/>
              <w:right w:val="nil"/>
            </w:tcBorders>
            <w:shd w:val="clear" w:color="auto" w:fill="auto"/>
            <w:vAlign w:val="bottom"/>
            <w:hideMark/>
          </w:tcPr>
          <w:p w:rsidR="00215A90" w:rsidRDefault="00215A90">
            <w:pPr>
              <w:jc w:val="center"/>
              <w:rPr>
                <w:sz w:val="20"/>
                <w:szCs w:val="20"/>
              </w:rPr>
            </w:pPr>
          </w:p>
        </w:tc>
        <w:tc>
          <w:tcPr>
            <w:tcW w:w="1560" w:type="dxa"/>
            <w:tcBorders>
              <w:top w:val="nil"/>
              <w:left w:val="nil"/>
              <w:bottom w:val="nil"/>
              <w:right w:val="nil"/>
            </w:tcBorders>
            <w:shd w:val="clear" w:color="auto" w:fill="auto"/>
            <w:vAlign w:val="bottom"/>
            <w:hideMark/>
          </w:tcPr>
          <w:p w:rsidR="00215A90" w:rsidRDefault="00215A90">
            <w:pPr>
              <w:jc w:val="center"/>
              <w:rPr>
                <w:sz w:val="20"/>
                <w:szCs w:val="20"/>
              </w:rPr>
            </w:pPr>
          </w:p>
        </w:tc>
        <w:tc>
          <w:tcPr>
            <w:tcW w:w="1275" w:type="dxa"/>
            <w:tcBorders>
              <w:top w:val="nil"/>
              <w:left w:val="nil"/>
              <w:bottom w:val="nil"/>
              <w:right w:val="nil"/>
            </w:tcBorders>
            <w:shd w:val="clear" w:color="auto" w:fill="auto"/>
            <w:noWrap/>
            <w:vAlign w:val="bottom"/>
            <w:hideMark/>
          </w:tcPr>
          <w:p w:rsidR="00215A90" w:rsidRDefault="00215A90">
            <w:pPr>
              <w:rPr>
                <w:sz w:val="20"/>
                <w:szCs w:val="20"/>
              </w:rPr>
            </w:pPr>
          </w:p>
        </w:tc>
        <w:tc>
          <w:tcPr>
            <w:tcW w:w="1276" w:type="dxa"/>
            <w:tcBorders>
              <w:top w:val="nil"/>
              <w:left w:val="nil"/>
              <w:bottom w:val="nil"/>
              <w:right w:val="nil"/>
            </w:tcBorders>
            <w:shd w:val="clear" w:color="auto" w:fill="auto"/>
            <w:noWrap/>
            <w:vAlign w:val="bottom"/>
            <w:hideMark/>
          </w:tcPr>
          <w:p w:rsidR="00215A90" w:rsidRDefault="00215A90">
            <w:pPr>
              <w:rPr>
                <w:sz w:val="20"/>
                <w:szCs w:val="20"/>
              </w:rPr>
            </w:pPr>
          </w:p>
        </w:tc>
      </w:tr>
      <w:tr w:rsidR="00215A90" w:rsidTr="00215A90">
        <w:trPr>
          <w:trHeight w:val="45"/>
        </w:trPr>
        <w:tc>
          <w:tcPr>
            <w:tcW w:w="3116" w:type="dxa"/>
            <w:tcBorders>
              <w:top w:val="nil"/>
              <w:left w:val="nil"/>
              <w:bottom w:val="nil"/>
              <w:right w:val="nil"/>
            </w:tcBorders>
            <w:shd w:val="clear" w:color="auto" w:fill="auto"/>
            <w:noWrap/>
            <w:vAlign w:val="bottom"/>
            <w:hideMark/>
          </w:tcPr>
          <w:p w:rsidR="00215A90" w:rsidRDefault="00215A90">
            <w:pPr>
              <w:rPr>
                <w:sz w:val="20"/>
                <w:szCs w:val="20"/>
              </w:rPr>
            </w:pPr>
          </w:p>
        </w:tc>
        <w:tc>
          <w:tcPr>
            <w:tcW w:w="570" w:type="dxa"/>
            <w:tcBorders>
              <w:top w:val="nil"/>
              <w:left w:val="nil"/>
              <w:bottom w:val="nil"/>
              <w:right w:val="nil"/>
            </w:tcBorders>
            <w:shd w:val="clear" w:color="auto" w:fill="auto"/>
            <w:noWrap/>
            <w:vAlign w:val="bottom"/>
            <w:hideMark/>
          </w:tcPr>
          <w:p w:rsidR="00215A90" w:rsidRDefault="00215A90">
            <w:pPr>
              <w:rPr>
                <w:sz w:val="20"/>
                <w:szCs w:val="20"/>
              </w:rPr>
            </w:pPr>
          </w:p>
        </w:tc>
        <w:tc>
          <w:tcPr>
            <w:tcW w:w="567" w:type="dxa"/>
            <w:tcBorders>
              <w:top w:val="nil"/>
              <w:left w:val="nil"/>
              <w:bottom w:val="nil"/>
              <w:right w:val="nil"/>
            </w:tcBorders>
            <w:shd w:val="clear" w:color="auto" w:fill="auto"/>
            <w:noWrap/>
            <w:vAlign w:val="bottom"/>
            <w:hideMark/>
          </w:tcPr>
          <w:p w:rsidR="00215A90" w:rsidRDefault="00215A90">
            <w:pPr>
              <w:rPr>
                <w:sz w:val="20"/>
                <w:szCs w:val="20"/>
              </w:rPr>
            </w:pPr>
          </w:p>
        </w:tc>
        <w:tc>
          <w:tcPr>
            <w:tcW w:w="1417" w:type="dxa"/>
            <w:tcBorders>
              <w:top w:val="nil"/>
              <w:left w:val="nil"/>
              <w:bottom w:val="nil"/>
              <w:right w:val="nil"/>
            </w:tcBorders>
            <w:shd w:val="clear" w:color="auto" w:fill="auto"/>
            <w:vAlign w:val="bottom"/>
            <w:hideMark/>
          </w:tcPr>
          <w:p w:rsidR="00215A90" w:rsidRDefault="00215A90">
            <w:pPr>
              <w:rPr>
                <w:sz w:val="20"/>
                <w:szCs w:val="20"/>
              </w:rPr>
            </w:pPr>
          </w:p>
        </w:tc>
        <w:tc>
          <w:tcPr>
            <w:tcW w:w="567" w:type="dxa"/>
            <w:tcBorders>
              <w:top w:val="nil"/>
              <w:left w:val="nil"/>
              <w:bottom w:val="nil"/>
              <w:right w:val="nil"/>
            </w:tcBorders>
            <w:shd w:val="clear" w:color="auto" w:fill="auto"/>
            <w:vAlign w:val="bottom"/>
            <w:hideMark/>
          </w:tcPr>
          <w:p w:rsidR="00215A90" w:rsidRDefault="00215A90">
            <w:pPr>
              <w:jc w:val="center"/>
              <w:rPr>
                <w:sz w:val="20"/>
                <w:szCs w:val="20"/>
              </w:rPr>
            </w:pPr>
          </w:p>
        </w:tc>
        <w:tc>
          <w:tcPr>
            <w:tcW w:w="1560" w:type="dxa"/>
            <w:tcBorders>
              <w:top w:val="nil"/>
              <w:left w:val="nil"/>
              <w:bottom w:val="nil"/>
              <w:right w:val="nil"/>
            </w:tcBorders>
            <w:shd w:val="clear" w:color="auto" w:fill="auto"/>
            <w:vAlign w:val="bottom"/>
            <w:hideMark/>
          </w:tcPr>
          <w:p w:rsidR="00215A90" w:rsidRDefault="00215A90">
            <w:pPr>
              <w:jc w:val="center"/>
              <w:rPr>
                <w:sz w:val="20"/>
                <w:szCs w:val="20"/>
              </w:rPr>
            </w:pPr>
          </w:p>
        </w:tc>
        <w:tc>
          <w:tcPr>
            <w:tcW w:w="1275" w:type="dxa"/>
            <w:tcBorders>
              <w:top w:val="nil"/>
              <w:left w:val="nil"/>
              <w:bottom w:val="nil"/>
              <w:right w:val="nil"/>
            </w:tcBorders>
            <w:shd w:val="clear" w:color="auto" w:fill="auto"/>
            <w:noWrap/>
            <w:vAlign w:val="bottom"/>
            <w:hideMark/>
          </w:tcPr>
          <w:p w:rsidR="00215A90" w:rsidRDefault="00215A90">
            <w:pPr>
              <w:rPr>
                <w:sz w:val="20"/>
                <w:szCs w:val="20"/>
              </w:rPr>
            </w:pPr>
          </w:p>
        </w:tc>
        <w:tc>
          <w:tcPr>
            <w:tcW w:w="1276" w:type="dxa"/>
            <w:tcBorders>
              <w:top w:val="nil"/>
              <w:left w:val="nil"/>
              <w:bottom w:val="nil"/>
              <w:right w:val="nil"/>
            </w:tcBorders>
            <w:shd w:val="clear" w:color="auto" w:fill="auto"/>
            <w:noWrap/>
            <w:vAlign w:val="bottom"/>
            <w:hideMark/>
          </w:tcPr>
          <w:p w:rsidR="00215A90" w:rsidRDefault="00215A90">
            <w:pPr>
              <w:rPr>
                <w:sz w:val="20"/>
                <w:szCs w:val="20"/>
              </w:rPr>
            </w:pPr>
          </w:p>
        </w:tc>
      </w:tr>
      <w:tr w:rsidR="00215A90" w:rsidTr="00215A90">
        <w:trPr>
          <w:trHeight w:val="503"/>
        </w:trPr>
        <w:tc>
          <w:tcPr>
            <w:tcW w:w="10348" w:type="dxa"/>
            <w:gridSpan w:val="8"/>
            <w:vMerge w:val="restart"/>
            <w:tcBorders>
              <w:top w:val="nil"/>
              <w:left w:val="nil"/>
              <w:bottom w:val="nil"/>
              <w:right w:val="nil"/>
            </w:tcBorders>
            <w:shd w:val="clear" w:color="auto" w:fill="auto"/>
            <w:vAlign w:val="center"/>
            <w:hideMark/>
          </w:tcPr>
          <w:p w:rsidR="00215A90" w:rsidRDefault="00215A90">
            <w:pPr>
              <w:jc w:val="center"/>
              <w:rPr>
                <w:b/>
                <w:bCs/>
                <w:sz w:val="28"/>
                <w:szCs w:val="28"/>
              </w:rPr>
            </w:pPr>
            <w:r>
              <w:rPr>
                <w:b/>
                <w:bCs/>
                <w:sz w:val="28"/>
                <w:szCs w:val="28"/>
              </w:rPr>
              <w:t xml:space="preserve">Распределение бюджетных ассигнований бюджета Каларского муниципального округа Забайкальского края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w:t>
            </w:r>
            <w:proofErr w:type="gramStart"/>
            <w:r>
              <w:rPr>
                <w:b/>
                <w:bCs/>
                <w:sz w:val="28"/>
                <w:szCs w:val="28"/>
              </w:rPr>
              <w:t>бюджетов  за</w:t>
            </w:r>
            <w:proofErr w:type="gramEnd"/>
            <w:r>
              <w:rPr>
                <w:b/>
                <w:bCs/>
                <w:sz w:val="28"/>
                <w:szCs w:val="28"/>
              </w:rPr>
              <w:t xml:space="preserve">  1 квартал 2025 года </w:t>
            </w:r>
          </w:p>
        </w:tc>
      </w:tr>
      <w:tr w:rsidR="00215A90" w:rsidTr="00215A90">
        <w:trPr>
          <w:trHeight w:val="1043"/>
        </w:trPr>
        <w:tc>
          <w:tcPr>
            <w:tcW w:w="10348" w:type="dxa"/>
            <w:gridSpan w:val="8"/>
            <w:vMerge/>
            <w:tcBorders>
              <w:top w:val="nil"/>
              <w:left w:val="nil"/>
              <w:bottom w:val="nil"/>
              <w:right w:val="nil"/>
            </w:tcBorders>
            <w:vAlign w:val="center"/>
            <w:hideMark/>
          </w:tcPr>
          <w:p w:rsidR="00215A90" w:rsidRDefault="00215A90">
            <w:pPr>
              <w:rPr>
                <w:b/>
                <w:bCs/>
                <w:sz w:val="28"/>
                <w:szCs w:val="28"/>
              </w:rPr>
            </w:pPr>
          </w:p>
        </w:tc>
      </w:tr>
      <w:tr w:rsidR="00215A90" w:rsidTr="00215A90">
        <w:trPr>
          <w:trHeight w:val="322"/>
        </w:trPr>
        <w:tc>
          <w:tcPr>
            <w:tcW w:w="10348" w:type="dxa"/>
            <w:gridSpan w:val="8"/>
            <w:vMerge/>
            <w:tcBorders>
              <w:top w:val="nil"/>
              <w:left w:val="nil"/>
              <w:bottom w:val="nil"/>
              <w:right w:val="nil"/>
            </w:tcBorders>
            <w:vAlign w:val="center"/>
            <w:hideMark/>
          </w:tcPr>
          <w:p w:rsidR="00215A90" w:rsidRDefault="00215A90">
            <w:pPr>
              <w:rPr>
                <w:b/>
                <w:bCs/>
                <w:sz w:val="28"/>
                <w:szCs w:val="28"/>
              </w:rPr>
            </w:pPr>
          </w:p>
        </w:tc>
      </w:tr>
      <w:tr w:rsidR="00215A90" w:rsidTr="00215A90">
        <w:trPr>
          <w:trHeight w:val="529"/>
        </w:trPr>
        <w:tc>
          <w:tcPr>
            <w:tcW w:w="31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A90" w:rsidRPr="00215A90" w:rsidRDefault="00215A90">
            <w:pPr>
              <w:jc w:val="center"/>
              <w:rPr>
                <w:sz w:val="20"/>
                <w:szCs w:val="20"/>
              </w:rPr>
            </w:pPr>
            <w:r w:rsidRPr="00215A90">
              <w:rPr>
                <w:sz w:val="20"/>
                <w:szCs w:val="20"/>
              </w:rPr>
              <w:t>НАИМЕНОВАНИЕ ПОКАЗАТЕЛЯ</w:t>
            </w:r>
          </w:p>
        </w:tc>
        <w:tc>
          <w:tcPr>
            <w:tcW w:w="3121" w:type="dxa"/>
            <w:gridSpan w:val="4"/>
            <w:tcBorders>
              <w:top w:val="single" w:sz="4" w:space="0" w:color="auto"/>
              <w:left w:val="nil"/>
              <w:bottom w:val="single" w:sz="4" w:space="0" w:color="auto"/>
              <w:right w:val="single" w:sz="4" w:space="0" w:color="auto"/>
            </w:tcBorders>
            <w:shd w:val="clear" w:color="auto" w:fill="auto"/>
            <w:noWrap/>
            <w:vAlign w:val="center"/>
            <w:hideMark/>
          </w:tcPr>
          <w:p w:rsidR="00215A90" w:rsidRPr="00215A90" w:rsidRDefault="00215A90">
            <w:pPr>
              <w:jc w:val="center"/>
              <w:rPr>
                <w:sz w:val="20"/>
                <w:szCs w:val="20"/>
              </w:rPr>
            </w:pPr>
            <w:r w:rsidRPr="00215A90">
              <w:rPr>
                <w:sz w:val="20"/>
                <w:szCs w:val="20"/>
              </w:rPr>
              <w:t>КОДЫ</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15A90" w:rsidRPr="00215A90" w:rsidRDefault="00215A90">
            <w:pPr>
              <w:jc w:val="center"/>
              <w:rPr>
                <w:sz w:val="20"/>
                <w:szCs w:val="20"/>
              </w:rPr>
            </w:pPr>
            <w:r w:rsidRPr="00215A90">
              <w:rPr>
                <w:sz w:val="20"/>
                <w:szCs w:val="20"/>
              </w:rPr>
              <w:t>Бюджетные ассигнования, утвержденные решением о бюджете</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15A90" w:rsidRPr="00215A90" w:rsidRDefault="00215A90">
            <w:pPr>
              <w:jc w:val="center"/>
              <w:rPr>
                <w:sz w:val="20"/>
                <w:szCs w:val="20"/>
              </w:rPr>
            </w:pPr>
            <w:r w:rsidRPr="00215A90">
              <w:rPr>
                <w:sz w:val="20"/>
                <w:szCs w:val="20"/>
              </w:rPr>
              <w:t>Исполнено на 01.04.2025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15A90" w:rsidRPr="00215A90" w:rsidRDefault="00215A90">
            <w:pPr>
              <w:jc w:val="center"/>
              <w:rPr>
                <w:sz w:val="20"/>
                <w:szCs w:val="20"/>
              </w:rPr>
            </w:pPr>
            <w:r w:rsidRPr="00215A90">
              <w:rPr>
                <w:sz w:val="20"/>
                <w:szCs w:val="20"/>
              </w:rPr>
              <w:t>% исполнения</w:t>
            </w:r>
          </w:p>
        </w:tc>
      </w:tr>
      <w:tr w:rsidR="00215A90" w:rsidTr="00215A90">
        <w:trPr>
          <w:trHeight w:val="1032"/>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215A90" w:rsidRDefault="00215A90"/>
        </w:tc>
        <w:tc>
          <w:tcPr>
            <w:tcW w:w="570" w:type="dxa"/>
            <w:tcBorders>
              <w:top w:val="nil"/>
              <w:left w:val="nil"/>
              <w:bottom w:val="single" w:sz="4" w:space="0" w:color="auto"/>
              <w:right w:val="single" w:sz="4" w:space="0" w:color="auto"/>
            </w:tcBorders>
            <w:shd w:val="clear" w:color="auto" w:fill="auto"/>
            <w:noWrap/>
            <w:vAlign w:val="center"/>
            <w:hideMark/>
          </w:tcPr>
          <w:p w:rsidR="00215A90" w:rsidRDefault="00215A90">
            <w:pPr>
              <w:jc w:val="center"/>
            </w:pPr>
            <w:r>
              <w:t>РЗ</w:t>
            </w:r>
          </w:p>
        </w:tc>
        <w:tc>
          <w:tcPr>
            <w:tcW w:w="567" w:type="dxa"/>
            <w:tcBorders>
              <w:top w:val="nil"/>
              <w:left w:val="nil"/>
              <w:bottom w:val="single" w:sz="4" w:space="0" w:color="auto"/>
              <w:right w:val="single" w:sz="4" w:space="0" w:color="auto"/>
            </w:tcBorders>
            <w:shd w:val="clear" w:color="auto" w:fill="auto"/>
            <w:noWrap/>
            <w:vAlign w:val="center"/>
            <w:hideMark/>
          </w:tcPr>
          <w:p w:rsidR="00215A90" w:rsidRDefault="00215A90">
            <w:pPr>
              <w:jc w:val="center"/>
            </w:pPr>
            <w:r>
              <w:t>ПР</w:t>
            </w:r>
          </w:p>
        </w:tc>
        <w:tc>
          <w:tcPr>
            <w:tcW w:w="1417" w:type="dxa"/>
            <w:tcBorders>
              <w:top w:val="nil"/>
              <w:left w:val="nil"/>
              <w:bottom w:val="single" w:sz="4" w:space="0" w:color="auto"/>
              <w:right w:val="single" w:sz="4" w:space="0" w:color="auto"/>
            </w:tcBorders>
            <w:shd w:val="clear" w:color="auto" w:fill="auto"/>
            <w:noWrap/>
            <w:vAlign w:val="center"/>
            <w:hideMark/>
          </w:tcPr>
          <w:p w:rsidR="00215A90" w:rsidRDefault="00215A90">
            <w:pPr>
              <w:jc w:val="center"/>
            </w:pPr>
            <w:r>
              <w:t>ЦСР</w:t>
            </w:r>
          </w:p>
        </w:tc>
        <w:tc>
          <w:tcPr>
            <w:tcW w:w="567" w:type="dxa"/>
            <w:tcBorders>
              <w:top w:val="nil"/>
              <w:left w:val="nil"/>
              <w:bottom w:val="single" w:sz="4" w:space="0" w:color="auto"/>
              <w:right w:val="single" w:sz="4" w:space="0" w:color="auto"/>
            </w:tcBorders>
            <w:shd w:val="clear" w:color="auto" w:fill="auto"/>
            <w:noWrap/>
            <w:vAlign w:val="center"/>
            <w:hideMark/>
          </w:tcPr>
          <w:p w:rsidR="00215A90" w:rsidRDefault="00215A90">
            <w:pPr>
              <w:jc w:val="center"/>
            </w:pPr>
            <w:r>
              <w:t>ВР</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215A90" w:rsidRDefault="00215A90"/>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15A90" w:rsidRDefault="00215A90"/>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15A90" w:rsidRDefault="00215A90"/>
        </w:tc>
      </w:tr>
      <w:tr w:rsidR="00215A90" w:rsidTr="00215A90">
        <w:trPr>
          <w:trHeight w:val="4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rPr>
            </w:pPr>
            <w:r>
              <w:rPr>
                <w:b/>
                <w:bCs/>
              </w:rPr>
              <w:t>Общегосударственные вопросы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310666,2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36542,1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11,8</w:t>
            </w:r>
          </w:p>
        </w:tc>
      </w:tr>
      <w:tr w:rsidR="00215A90" w:rsidTr="00215A90">
        <w:trPr>
          <w:trHeight w:val="6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Функционирование высшего должностного лица органа местного самоуправления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3713,4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1176,1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31,7</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3713,4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1176,1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31,7</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Руководство и управление в сфере установленных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88 0 00 20000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3713,4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1176,1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31,7</w:t>
            </w:r>
          </w:p>
        </w:tc>
      </w:tr>
      <w:tr w:rsidR="00215A90" w:rsidTr="00215A90">
        <w:trPr>
          <w:trHeight w:val="2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Глава муниципального образования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3713,4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1176,1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31,7</w:t>
            </w:r>
          </w:p>
        </w:tc>
      </w:tr>
      <w:tr w:rsidR="00215A90" w:rsidTr="00215A90">
        <w:trPr>
          <w:trHeight w:val="163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3713,4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1176,1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31,7</w:t>
            </w:r>
          </w:p>
        </w:tc>
      </w:tr>
      <w:tr w:rsidR="00215A90" w:rsidTr="00215A90">
        <w:trPr>
          <w:trHeight w:val="4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3713,4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1176,1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31,7</w:t>
            </w:r>
          </w:p>
        </w:tc>
      </w:tr>
      <w:tr w:rsidR="00215A90" w:rsidTr="00215A90">
        <w:trPr>
          <w:trHeight w:val="11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5651,7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862,3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15,3</w:t>
            </w:r>
          </w:p>
        </w:tc>
      </w:tr>
      <w:tr w:rsidR="00215A90" w:rsidTr="00215A90">
        <w:trPr>
          <w:trHeight w:val="2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5651,7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862,3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15,3</w:t>
            </w:r>
          </w:p>
        </w:tc>
      </w:tr>
      <w:tr w:rsidR="00215A90" w:rsidTr="00215A90">
        <w:trPr>
          <w:trHeight w:val="10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88 0 00 20000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5651,7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862,3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15,3</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Центральный аппарат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88 0 00 20400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2230,5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342,5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15,4</w:t>
            </w:r>
          </w:p>
        </w:tc>
      </w:tr>
      <w:tr w:rsidR="00215A90" w:rsidTr="00215A90">
        <w:trPr>
          <w:trHeight w:val="15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88 0 00 20400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2188,0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337,9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15,4</w:t>
            </w:r>
          </w:p>
        </w:tc>
      </w:tr>
      <w:tr w:rsidR="00215A90" w:rsidTr="00215A90">
        <w:trPr>
          <w:trHeight w:val="6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88 0 00 20400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2188,0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337,9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15,4</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88 0 00 20400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10,8</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88 0 00 20400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10,8</w:t>
            </w:r>
          </w:p>
        </w:tc>
      </w:tr>
      <w:tr w:rsidR="00215A90" w:rsidTr="00215A90">
        <w:trPr>
          <w:trHeight w:val="5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Председатель представительного органа муниципального образования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88 0 00 21100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3206,2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493,3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15,4</w:t>
            </w:r>
          </w:p>
        </w:tc>
      </w:tr>
      <w:tr w:rsidR="00215A90" w:rsidTr="00215A90">
        <w:trPr>
          <w:trHeight w:val="154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88 0 00 21100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3206,2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493,3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15,4</w:t>
            </w:r>
          </w:p>
        </w:tc>
      </w:tr>
      <w:tr w:rsidR="00215A90" w:rsidTr="00215A90">
        <w:trPr>
          <w:trHeight w:val="5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88 0 00 21100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3206,2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493,3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15,4</w:t>
            </w:r>
          </w:p>
        </w:tc>
      </w:tr>
      <w:tr w:rsidR="00215A90" w:rsidTr="00215A90">
        <w:trPr>
          <w:trHeight w:val="5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Депутаты представительного органа муниципального образования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88 0 00 21200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215,0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12,3</w:t>
            </w:r>
          </w:p>
        </w:tc>
      </w:tr>
      <w:tr w:rsidR="00215A90" w:rsidTr="00215A90">
        <w:trPr>
          <w:trHeight w:val="15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88 0 00 21200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215,0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12,3</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88 0 00 21200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215,0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12,3</w:t>
            </w:r>
          </w:p>
        </w:tc>
      </w:tr>
      <w:tr w:rsidR="00215A90" w:rsidTr="00215A90">
        <w:trPr>
          <w:trHeight w:val="105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color w:val="000000"/>
                <w:sz w:val="20"/>
                <w:szCs w:val="20"/>
              </w:rPr>
            </w:pPr>
            <w:r>
              <w:rPr>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62048,9</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11630,7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18,7</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62048,9</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11630,7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18,7</w:t>
            </w:r>
          </w:p>
        </w:tc>
      </w:tr>
      <w:tr w:rsidR="00215A90" w:rsidTr="00215A90">
        <w:trPr>
          <w:trHeight w:val="100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88 0 00 20000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59324,6</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11215,8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18,9</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Центральный аппарат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88 0 00 20400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59324,6</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11215,8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18,9</w:t>
            </w:r>
          </w:p>
        </w:tc>
      </w:tr>
      <w:tr w:rsidR="00215A90" w:rsidTr="00215A90">
        <w:trPr>
          <w:trHeight w:val="15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88 0 00 20400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58284,6</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10882,7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18,7</w:t>
            </w:r>
          </w:p>
        </w:tc>
      </w:tr>
      <w:tr w:rsidR="00215A90" w:rsidTr="00215A90">
        <w:trPr>
          <w:trHeight w:val="5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88 0 00 20400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58284,6</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10882,7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18,7</w:t>
            </w:r>
          </w:p>
        </w:tc>
      </w:tr>
      <w:tr w:rsidR="00215A90" w:rsidTr="00215A90">
        <w:trPr>
          <w:trHeight w:val="5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88 0 00 20400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1040,0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333,1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32,0</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88 0 00 20400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1040,0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333,1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32,0</w:t>
            </w:r>
          </w:p>
        </w:tc>
      </w:tr>
      <w:tr w:rsidR="00215A90" w:rsidTr="00215A90">
        <w:trPr>
          <w:trHeight w:val="57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Осуществление государственных полномочий в сфере государственного управления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1165,4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159,3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13,7</w:t>
            </w:r>
          </w:p>
        </w:tc>
      </w:tr>
      <w:tr w:rsidR="00215A90" w:rsidTr="00215A90">
        <w:trPr>
          <w:trHeight w:val="16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88 0 00 79202</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1040,5</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159,3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15,3</w:t>
            </w:r>
          </w:p>
        </w:tc>
      </w:tr>
      <w:tr w:rsidR="00215A90" w:rsidTr="00215A90">
        <w:trPr>
          <w:trHeight w:val="63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88 0 00 79202</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1040,5</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159,3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15,3</w:t>
            </w:r>
          </w:p>
        </w:tc>
      </w:tr>
      <w:tr w:rsidR="00215A90" w:rsidTr="00215A90">
        <w:trPr>
          <w:trHeight w:val="61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124,9</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124,9</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Осуществление государственных полномочий в сфере труда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1164,8</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194,2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16,7</w:t>
            </w:r>
          </w:p>
        </w:tc>
      </w:tr>
      <w:tr w:rsidR="00215A90" w:rsidTr="00215A90">
        <w:trPr>
          <w:trHeight w:val="15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88 0 00 79206</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1114,8</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194,2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17,4</w:t>
            </w:r>
          </w:p>
        </w:tc>
      </w:tr>
      <w:tr w:rsidR="00215A90" w:rsidTr="00215A90">
        <w:trPr>
          <w:trHeight w:val="6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88 0 00 79206</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1114,8</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194,2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17,4</w:t>
            </w:r>
          </w:p>
        </w:tc>
      </w:tr>
      <w:tr w:rsidR="00215A90" w:rsidTr="00215A90">
        <w:trPr>
          <w:trHeight w:val="6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Осуществление государственного полномочия по созданию административных комиссий в Забайкальском крае</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3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368,4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61,4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16,7</w:t>
            </w:r>
          </w:p>
        </w:tc>
      </w:tr>
      <w:tr w:rsidR="00215A90" w:rsidTr="00215A90">
        <w:trPr>
          <w:trHeight w:val="15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88 0 00 79208</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368,4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61,4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16,7</w:t>
            </w:r>
          </w:p>
        </w:tc>
      </w:tr>
      <w:tr w:rsidR="00215A90" w:rsidTr="00215A90">
        <w:trPr>
          <w:trHeight w:val="5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88 0 00 79208</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368,4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61,4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16,7</w:t>
            </w:r>
          </w:p>
        </w:tc>
      </w:tr>
      <w:tr w:rsidR="00215A90" w:rsidTr="00215A90">
        <w:trPr>
          <w:trHeight w:val="135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88 0 00 79214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24,7</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88 0 00 79214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24,7</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5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88 0 00 79214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24,7</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40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Судебная система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5,0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11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88 0 00 51200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88 0 00 51200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88 0 00 51200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16704,6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2724,7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16,3</w:t>
            </w:r>
          </w:p>
        </w:tc>
      </w:tr>
      <w:tr w:rsidR="00215A90" w:rsidTr="00215A90">
        <w:trPr>
          <w:trHeight w:val="11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"Управление муниципальными финансами и муниципальным долгом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12598,9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2096,2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16,6</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"Обеспечивающая подпрограмма"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01 5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12598,9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2096,2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16,6</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"Обеспечение выполнения установленных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01 5 01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12598,9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2096,2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16,6</w:t>
            </w:r>
          </w:p>
        </w:tc>
      </w:tr>
      <w:tr w:rsidR="00215A90" w:rsidTr="00215A90">
        <w:trPr>
          <w:trHeight w:val="99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01 5 01 20000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12598,9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2096,2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16,6</w:t>
            </w:r>
          </w:p>
        </w:tc>
      </w:tr>
      <w:tr w:rsidR="00215A90" w:rsidTr="00215A90">
        <w:trPr>
          <w:trHeight w:val="2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Центральный аппарат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01 5 01 20400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12598,9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2096,2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16,6</w:t>
            </w:r>
          </w:p>
        </w:tc>
      </w:tr>
      <w:tr w:rsidR="00215A90" w:rsidTr="00215A90">
        <w:trPr>
          <w:trHeight w:val="159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01 5 01 20400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12473,9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2083,9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16,7</w:t>
            </w:r>
          </w:p>
        </w:tc>
      </w:tr>
      <w:tr w:rsidR="00215A90" w:rsidTr="00215A90">
        <w:trPr>
          <w:trHeight w:val="5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01 5 01 20400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12473,9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2083,9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16,7</w:t>
            </w:r>
          </w:p>
        </w:tc>
      </w:tr>
      <w:tr w:rsidR="00215A90" w:rsidTr="00215A90">
        <w:trPr>
          <w:trHeight w:val="5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01 5 01 20400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125,0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9,8</w:t>
            </w:r>
          </w:p>
        </w:tc>
      </w:tr>
      <w:tr w:rsidR="00215A90" w:rsidTr="00215A90">
        <w:trPr>
          <w:trHeight w:val="73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01 5 01 20400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125,0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9,8</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4105,7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628,5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15,3</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Руководитель контрольно-счетной палаты муниципального образования и его заместители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88 0 00 22400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2458,6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428,6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17,4</w:t>
            </w:r>
          </w:p>
        </w:tc>
      </w:tr>
      <w:tr w:rsidR="00215A90" w:rsidTr="00215A90">
        <w:trPr>
          <w:trHeight w:val="159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88 0 00 22400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2458,6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428,6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17,4</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88 0 00 22400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2458,6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428,6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17,4</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Аудиторы контрольного органа муниципального образования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88 0 00 22500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1647,1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199,9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12,1</w:t>
            </w:r>
          </w:p>
        </w:tc>
      </w:tr>
      <w:tr w:rsidR="00215A90" w:rsidTr="00215A90">
        <w:trPr>
          <w:trHeight w:val="188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88 0 00 22500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1647,1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199,9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12,1</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88 0 00 22500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1647,1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199,9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12,1</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Обеспечение проведения выборов и референдумов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07</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8510,9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0,0</w:t>
            </w:r>
          </w:p>
        </w:tc>
      </w:tr>
      <w:tr w:rsidR="00215A90" w:rsidTr="00215A90">
        <w:trPr>
          <w:trHeight w:val="3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8510,9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Выборы в представительные органы муниципального образования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88 0 00 02002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8510,9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45"/>
        </w:trPr>
        <w:tc>
          <w:tcPr>
            <w:tcW w:w="3116" w:type="dxa"/>
            <w:tcBorders>
              <w:top w:val="nil"/>
              <w:left w:val="single" w:sz="4" w:space="0" w:color="auto"/>
              <w:bottom w:val="single" w:sz="4" w:space="0" w:color="auto"/>
              <w:right w:val="single" w:sz="4" w:space="0" w:color="auto"/>
            </w:tcBorders>
            <w:shd w:val="clear" w:color="auto" w:fill="auto"/>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88 0 00 02002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8510,9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90"/>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rPr>
                <w:sz w:val="20"/>
                <w:szCs w:val="20"/>
              </w:rPr>
            </w:pPr>
            <w:r>
              <w:rPr>
                <w:sz w:val="20"/>
                <w:szCs w:val="20"/>
              </w:rPr>
              <w:t>Специальные расходы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88 0 00 02002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8510,9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40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Резервные фонды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13227,0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0,0</w:t>
            </w:r>
          </w:p>
        </w:tc>
      </w:tr>
      <w:tr w:rsidR="00215A90" w:rsidTr="00215A90">
        <w:trPr>
          <w:trHeight w:val="40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13227,0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Резервные фонды местных администраций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13227,0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9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13227,0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Резервные средства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870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13227,0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Другие общегосударственные вопросы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200804,7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20148,3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10,0</w:t>
            </w:r>
          </w:p>
        </w:tc>
      </w:tr>
      <w:tr w:rsidR="00215A90" w:rsidTr="00215A90">
        <w:trPr>
          <w:trHeight w:val="12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"Управление муниципальными финансами и муниципальным долгом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1044,3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99,0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9,5</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"Обеспечивающая подпрограмма"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01 5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1044,3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99,0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9,5</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"Обеспечение выполнения установленных функций органов местного самоуправления"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01 5 01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1044,3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99,0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9,5</w:t>
            </w:r>
          </w:p>
        </w:tc>
      </w:tr>
      <w:tr w:rsidR="00215A90" w:rsidTr="00215A90">
        <w:trPr>
          <w:trHeight w:val="5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Реализация государственных функций, связанных с общегосударственным управлением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01 5 01 92000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1044,3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99,0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9,5</w:t>
            </w:r>
          </w:p>
        </w:tc>
      </w:tr>
      <w:tr w:rsidR="00215A90" w:rsidTr="00215A90">
        <w:trPr>
          <w:trHeight w:val="8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Выполнение других обязательств государства в части материально-технического обеспечения деятельности органов местного самоуправления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01 5 01 92300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1044,3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99,0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9,5</w:t>
            </w:r>
          </w:p>
        </w:tc>
      </w:tr>
      <w:tr w:rsidR="00215A90" w:rsidTr="00215A90">
        <w:trPr>
          <w:trHeight w:val="52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01 5 01 92300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1042,3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99,0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9,5</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01 5 01 92300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1042,3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99,0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9,5</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01 5 01 92300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Уплата налогов, сборов и иных платежей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01 5 01 92300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850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2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"Социальное развитие и совершенствование муниципального управления в Каларском муниципальном округе Забайкальского края  на 2023 - 2027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316,3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8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"Профилактика преступлений и правонарушений"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Основное </w:t>
            </w:r>
            <w:proofErr w:type="spellStart"/>
            <w:r>
              <w:rPr>
                <w:sz w:val="20"/>
                <w:szCs w:val="20"/>
              </w:rPr>
              <w:t>мероприятие:"Содействие</w:t>
            </w:r>
            <w:proofErr w:type="spellEnd"/>
            <w:r>
              <w:rPr>
                <w:sz w:val="20"/>
                <w:szCs w:val="20"/>
              </w:rPr>
              <w:t xml:space="preserve"> органов местного самоуправления в охране общественного порядка"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02 2 01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Профилактика правонарушений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02 2 01 79129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1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02 2 01 79129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02 2 01 79129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5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"Гармонизация межнациональных и межконфессиональных отношений"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Укрепление единства российской нации и этнокультурное развитие народов России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02 4 01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Социально-значимые  и спортивные мероприятия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02 4 01 79113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02 4 01 79113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02 4 01 79113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"Улучшение условий и охраны труд"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02 6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Основное </w:t>
            </w:r>
            <w:proofErr w:type="spellStart"/>
            <w:r>
              <w:rPr>
                <w:sz w:val="20"/>
                <w:szCs w:val="20"/>
              </w:rPr>
              <w:t>мероприятие:"Улучшение</w:t>
            </w:r>
            <w:proofErr w:type="spellEnd"/>
            <w:r>
              <w:rPr>
                <w:sz w:val="20"/>
                <w:szCs w:val="20"/>
              </w:rPr>
              <w:t xml:space="preserve"> условий и охраны труда в организации"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02 6 01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Мероприятия по охране труда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02 6 01 79108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7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02 6 01 79108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02 6 01 79108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2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 xml:space="preserve">Подпрограмма "Участие в профилактике терроризма и </w:t>
            </w:r>
            <w:proofErr w:type="gramStart"/>
            <w:r>
              <w:rPr>
                <w:sz w:val="20"/>
                <w:szCs w:val="20"/>
              </w:rPr>
              <w:t>экстремизма ,</w:t>
            </w:r>
            <w:proofErr w:type="gramEnd"/>
            <w:r>
              <w:rPr>
                <w:sz w:val="20"/>
                <w:szCs w:val="20"/>
              </w:rPr>
              <w:t xml:space="preserve"> а также в минимизации  и (или) ликвидации последствий их проявлений на территории Каларского муниципального округа Забайкальского края"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02 8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профилактика терроризма и экстремизма"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02 8 01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Мероприятия по профилактике терроризма и экстремизма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02 8 01 79128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02 8 01 79128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02 8 01 79128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1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       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15294,2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"Экономическое и социальное развитие коренных малочисленных народов Севера"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       03 3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1478,4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"Сохранение культуры и традиционного образа жизни коренных малочисленных народов Севера"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1328,4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Поддержка экономического и социального развития коренных малочисленных народов Севера, Сибири и Дальнего Востока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01 L5182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288,4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01 L5182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288,4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44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01 L5182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288,4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0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proofErr w:type="spellStart"/>
            <w:r>
              <w:rPr>
                <w:sz w:val="20"/>
                <w:szCs w:val="20"/>
              </w:rPr>
              <w:t>Софинансирование</w:t>
            </w:r>
            <w:proofErr w:type="spellEnd"/>
            <w:r>
              <w:rPr>
                <w:sz w:val="20"/>
                <w:szCs w:val="20"/>
              </w:rPr>
              <w:t xml:space="preserve"> из местного бюджета мероприятий по поддержке экономического и социального развития коренных малочисленных народов Севера, Сибири и Дальнего Востока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01 L5182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01 L5182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7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01 L5182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Мероприятия по экономическому и социальному развитию коренных малочисленных народов Севера в Каларском районе</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03 3 01 79105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9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03 3 01 79105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7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03 3 01 79105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"Повышение качества жизни коренных малочисленных народов Севера"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03 3 02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Мероприятия по экономическому и социальному развитию коренных малочисленных народов Севера в Каларском районе</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03 3 02 79105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2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03 3 02 79105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03 3 02 79105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7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"Территориальное планирование и обеспечение градостроительной деятельности"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03 6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13815,8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2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"Разработка документов территориального планирования"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03 6 01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13815,8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5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Проведение комплекса  мероприятий по разработке документов территориального планирования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03 6 01 79103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13815,8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2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03 6 01 79103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13815,8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0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03 6 01 79103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13815,8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184149,9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20049,3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10,9</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Резервные фонды местных администраций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317,0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317,0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57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317,0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317,0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317,0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317,0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115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proofErr w:type="spellStart"/>
            <w:r>
              <w:rPr>
                <w:sz w:val="20"/>
                <w:szCs w:val="20"/>
              </w:rPr>
              <w:t>Софинансирование</w:t>
            </w:r>
            <w:proofErr w:type="spellEnd"/>
            <w:r>
              <w:rPr>
                <w:sz w:val="20"/>
                <w:szCs w:val="20"/>
              </w:rPr>
              <w:t xml:space="preserve"> для участия муниципального округа в национальных проектах и государственных программах Российской Федерации и Забайкальского края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88 0 00 07052</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Резервные средства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88 0 00 07052</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870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2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Резерв бюджетных ассигнований на реализацию мероприятий, источником финансового обеспечения которых являются безвозмездные поступления от физических и юридических лиц</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88 0 00 07053</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Резервные средства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88 0 00 07053</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870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Резерв бюджетных ассигнований на обеспечение бюджетной устойчивости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6300,0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6300,0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Резервные средства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870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6300,0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88 0 00 40000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70656,4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13075,8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18,5</w:t>
            </w:r>
          </w:p>
        </w:tc>
      </w:tr>
      <w:tr w:rsidR="00215A90" w:rsidTr="00215A90">
        <w:trPr>
          <w:trHeight w:val="4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Учреждения по обеспечению бухгалтерского обслуживания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88 0 00 43499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24849,5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4849,2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19,5</w:t>
            </w:r>
          </w:p>
        </w:tc>
      </w:tr>
      <w:tr w:rsidR="00215A90" w:rsidTr="00215A90">
        <w:trPr>
          <w:trHeight w:val="15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88 0 00 43499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21405,2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4024,4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казенных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88 0 00 43499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21405,2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4024,4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88 0 00 43499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3440,3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821,8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23,9</w:t>
            </w:r>
          </w:p>
        </w:tc>
      </w:tr>
      <w:tr w:rsidR="00215A90" w:rsidTr="00215A90">
        <w:trPr>
          <w:trHeight w:val="75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88 0 00 43499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3440,3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821,8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23,9</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88 0 00 43499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75,0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Уплата налогов, сборов и иных платежей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88 0 00 43499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850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75,0</w:t>
            </w:r>
          </w:p>
        </w:tc>
      </w:tr>
      <w:tr w:rsidR="00215A90" w:rsidTr="00215A90">
        <w:trPr>
          <w:trHeight w:val="87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Учреждения, обеспечивающие материально-техническое обслуживание органов местного самоуправления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88 0 00 43599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45806,9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8226,6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18,0</w:t>
            </w:r>
          </w:p>
        </w:tc>
      </w:tr>
      <w:tr w:rsidR="00215A90" w:rsidTr="00215A90">
        <w:trPr>
          <w:trHeight w:val="165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88 0 00 43599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15073,9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2223,5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14,8</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казенных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88 0 00 43599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15073,9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2223,5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14,8</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88 0 00 43599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21350,3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5903,7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27,7</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88 0 00 43599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21350,3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5903,7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27,7</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88 0 00 43599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9252,7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88 0 00 43599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9252,7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88 0 00 43599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99,4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76,5</w:t>
            </w:r>
          </w:p>
        </w:tc>
      </w:tr>
      <w:tr w:rsidR="00215A90" w:rsidTr="00215A90">
        <w:trPr>
          <w:trHeight w:val="3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Уплата налогов, сборов и иных платежей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88 0 00 43599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850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99,4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76,5</w:t>
            </w:r>
          </w:p>
        </w:tc>
      </w:tr>
      <w:tr w:rsidR="00215A90" w:rsidTr="00215A90">
        <w:trPr>
          <w:trHeight w:val="105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П8050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574,3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69,0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П8050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574,3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69,0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w:t>
            </w:r>
          </w:p>
        </w:tc>
      </w:tr>
      <w:tr w:rsidR="00215A90" w:rsidTr="00215A90">
        <w:trPr>
          <w:trHeight w:val="3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Премии и гранты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П8050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350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574,3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69,0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w:t>
            </w:r>
          </w:p>
        </w:tc>
      </w:tr>
      <w:tr w:rsidR="00215A90" w:rsidTr="00215A90">
        <w:trPr>
          <w:trHeight w:val="118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Проведение мероприятий по оценке муниципального имущества, технической инвентаризации недвижимого имущества, межеванию земельных участков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88 0 00 79106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48,3</w:t>
            </w:r>
          </w:p>
        </w:tc>
      </w:tr>
      <w:tr w:rsidR="00215A90" w:rsidTr="00215A90">
        <w:trPr>
          <w:trHeight w:val="61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88 0 00 79106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48,3</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88 0 00 79106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48,3</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Повышение квалификации и профессиональная переподготовка работников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48,8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24,4</w:t>
            </w:r>
          </w:p>
        </w:tc>
      </w:tr>
      <w:tr w:rsidR="00215A90" w:rsidTr="00215A90">
        <w:trPr>
          <w:trHeight w:val="57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48,8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24,4</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48,8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24,4</w:t>
            </w:r>
          </w:p>
        </w:tc>
      </w:tr>
      <w:tr w:rsidR="00215A90" w:rsidTr="00215A90">
        <w:trPr>
          <w:trHeight w:val="9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39197,0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4869,1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12,4</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34663,7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34663,7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4533,3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4533,3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44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Бюджетные инвестиции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4533,3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4533,3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52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Мероприятия, посвященные годовщине Победы в Великой Отечественной войне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8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Резервные средства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870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0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Приобретение жилых помещений  специализированного муниципального жилищного фонда для специалистов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14666,7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14666,7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8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Бюджетные инвестиции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14666,7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5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Мероприятия по составлению проектно-сметной документации по строительству и капитальному ремонту муниципальных объектов, проведению государственной экспертизы и осуществлению строительного контроля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6437,3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1452,0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22,6</w:t>
            </w:r>
          </w:p>
        </w:tc>
      </w:tr>
      <w:tr w:rsidR="00215A90" w:rsidTr="00215A90">
        <w:trPr>
          <w:trHeight w:val="8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6437,3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1452,0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22,6</w:t>
            </w:r>
          </w:p>
        </w:tc>
      </w:tr>
      <w:tr w:rsidR="00215A90" w:rsidTr="00215A90">
        <w:trPr>
          <w:trHeight w:val="4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Бюджетные инвестиции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6437,3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1452,0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22,6</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в том числе:</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#ДЕЛ/0!</w:t>
            </w:r>
          </w:p>
        </w:tc>
      </w:tr>
      <w:tr w:rsidR="00215A90" w:rsidTr="00215A90">
        <w:trPr>
          <w:trHeight w:val="11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Разработка проектной документации "Строительство административного здания в пгт. Новая Чара Каларский район Забайкальский край"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6437,3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1452,0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22,6</w:t>
            </w:r>
          </w:p>
        </w:tc>
      </w:tr>
      <w:tr w:rsidR="00215A90" w:rsidTr="00215A90">
        <w:trPr>
          <w:trHeight w:val="52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Реализация государственных функций, связанных с общегосударственным управлением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88 0 00 92000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5601,2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121,1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w:t>
            </w:r>
          </w:p>
        </w:tc>
      </w:tr>
      <w:tr w:rsidR="00215A90" w:rsidTr="00215A90">
        <w:trPr>
          <w:trHeight w:val="93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Выполнение других обязательств государства в части материально-технического обеспечения деятельности органов местного самоуправления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88 0 00 92300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5601,2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121,1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w:t>
            </w:r>
          </w:p>
        </w:tc>
      </w:tr>
      <w:tr w:rsidR="00215A90" w:rsidTr="00215A90">
        <w:trPr>
          <w:trHeight w:val="5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88 0 00 92300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5543,2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121,1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w:t>
            </w:r>
          </w:p>
        </w:tc>
      </w:tr>
      <w:tr w:rsidR="00215A90" w:rsidTr="00215A90">
        <w:trPr>
          <w:trHeight w:val="91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88 0 00 92300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5543,2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121,1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w:t>
            </w:r>
          </w:p>
        </w:tc>
      </w:tr>
      <w:tr w:rsidR="00215A90" w:rsidTr="00215A90">
        <w:trPr>
          <w:trHeight w:val="57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rPr>
                <w:sz w:val="20"/>
                <w:szCs w:val="20"/>
              </w:rPr>
            </w:pPr>
            <w:r>
              <w:rPr>
                <w:sz w:val="20"/>
                <w:szCs w:val="20"/>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88 0 00 92300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50"/>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rPr>
                <w:sz w:val="20"/>
                <w:szCs w:val="20"/>
              </w:rPr>
            </w:pPr>
            <w:r>
              <w:rPr>
                <w:sz w:val="20"/>
                <w:szCs w:val="20"/>
              </w:rPr>
              <w:t>Социальные выплаты гражданам, кроме публичных нормативных социальных выплат</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88 0 00 92300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88 0 00 92300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Уплата налогов, сборов и иных платежей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88 0 00 92300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850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rPr>
            </w:pPr>
            <w:r>
              <w:rPr>
                <w:b/>
                <w:bCs/>
              </w:rPr>
              <w:t>Национальная оборона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1810,4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366,5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20,2</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Мобилизационная и вневойсковая подготовка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1810,4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366,5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20,2</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1810,4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366,5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20,2</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Осуществление первичного воинского учета на территориях, где отсутствуют военные комиссариаты</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88 0 00 51180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rFonts w:ascii="Arial" w:hAnsi="Arial" w:cs="Arial"/>
                <w:sz w:val="2"/>
                <w:szCs w:val="2"/>
              </w:rPr>
            </w:pPr>
            <w:r>
              <w:rPr>
                <w:rFonts w:ascii="Arial" w:hAnsi="Arial" w:cs="Arial"/>
                <w:sz w:val="2"/>
                <w:szCs w:val="2"/>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1810,4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366,5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20,2</w:t>
            </w:r>
          </w:p>
        </w:tc>
      </w:tr>
      <w:tr w:rsidR="00215A90" w:rsidTr="00215A90">
        <w:trPr>
          <w:trHeight w:val="15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88 0 00 51180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1780,4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366,2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20,6</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88 0 00 51180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1780,4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366,2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20,6</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88 0 00 51180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88 0 00 51180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r>
      <w:tr w:rsidR="00215A90" w:rsidTr="00215A90">
        <w:trPr>
          <w:trHeight w:val="6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rPr>
            </w:pPr>
            <w:r>
              <w:rPr>
                <w:b/>
                <w:bCs/>
              </w:rPr>
              <w:t>Национальная безопасность и правоохранительная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38130,8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2025,7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5,3</w:t>
            </w:r>
          </w:p>
        </w:tc>
      </w:tr>
      <w:tr w:rsidR="00215A90" w:rsidTr="00215A90">
        <w:trPr>
          <w:trHeight w:val="10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38130,8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2025,7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5,3</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38130,8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2025,7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w:t>
            </w:r>
          </w:p>
        </w:tc>
      </w:tr>
      <w:tr w:rsidR="00215A90" w:rsidTr="00215A90">
        <w:trPr>
          <w:trHeight w:val="91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Мероприятия по предупреждению и ликвидации последствий чрезвычайных ситуаций и стихийных бедствий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88 0 00 21800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108,2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r>
      <w:tr w:rsidR="00215A90" w:rsidTr="00215A90">
        <w:trPr>
          <w:trHeight w:val="8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Предупреждение и ликвидация последствий чрезвычайных ситуаций и стихийных бедствий природного и техногенного характера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88 0 00 21801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108,2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r>
      <w:tr w:rsidR="00215A90" w:rsidTr="00215A90">
        <w:trPr>
          <w:trHeight w:val="68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88 0 00 21801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146,4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108,2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73,9</w:t>
            </w:r>
          </w:p>
        </w:tc>
      </w:tr>
      <w:tr w:rsidR="00215A90" w:rsidTr="00215A90">
        <w:trPr>
          <w:trHeight w:val="8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88 0 00 21801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146,4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108,2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73,9</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88 0 00 21801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9853,6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rsidR="00215A90" w:rsidRDefault="00215A90">
            <w:pPr>
              <w:jc w:val="both"/>
              <w:rPr>
                <w:sz w:val="20"/>
                <w:szCs w:val="20"/>
              </w:rPr>
            </w:pPr>
            <w:r>
              <w:rPr>
                <w:sz w:val="20"/>
                <w:szCs w:val="20"/>
              </w:rPr>
              <w:t>Резервные средства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88 0 00 21801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870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9853,6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88 0 00 40000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9346,3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1788,0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19,1</w:t>
            </w:r>
          </w:p>
        </w:tc>
      </w:tr>
      <w:tr w:rsidR="00215A90" w:rsidTr="00215A90">
        <w:trPr>
          <w:trHeight w:val="5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Единая дежурно-диспетчерская служба муниципального округа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88 0 00 41099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9346,3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1788,0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19,1</w:t>
            </w:r>
          </w:p>
        </w:tc>
      </w:tr>
      <w:tr w:rsidR="00215A90" w:rsidTr="00215A90">
        <w:trPr>
          <w:trHeight w:val="15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88 0 00 41099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9106,3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1785,0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19,6</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казенных учреждений</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88 0 00 41099 </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9106,3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1785,0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19,6</w:t>
            </w:r>
          </w:p>
        </w:tc>
      </w:tr>
      <w:tr w:rsidR="00215A90" w:rsidTr="00215A90">
        <w:trPr>
          <w:trHeight w:val="6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88 0 00 41099 </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88 0 00 41099 </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w:t>
            </w:r>
          </w:p>
        </w:tc>
      </w:tr>
      <w:tr w:rsidR="00215A90" w:rsidTr="00215A90">
        <w:trPr>
          <w:trHeight w:val="45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Мероприятия в области пожарной безопасности</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88 0 00 79133</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18784,5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129,5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r>
      <w:tr w:rsidR="00215A90" w:rsidTr="00215A90">
        <w:trPr>
          <w:trHeight w:val="67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88 0 00 79133</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18784,5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129,5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88 0 00 79133</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18784,5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129,5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r>
      <w:tr w:rsidR="00215A90" w:rsidTr="00215A90">
        <w:trPr>
          <w:trHeight w:val="40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rPr>
            </w:pPr>
            <w:r>
              <w:rPr>
                <w:b/>
                <w:bCs/>
              </w:rPr>
              <w:t>Национальная экономика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374341,3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23815,2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6,4</w:t>
            </w:r>
          </w:p>
        </w:tc>
      </w:tr>
      <w:tr w:rsidR="00215A90" w:rsidTr="00215A90">
        <w:trPr>
          <w:trHeight w:val="32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Сельское хозяйство и рыболовство</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4089,2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140,4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3,4</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4089,2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140,4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w:t>
            </w:r>
          </w:p>
        </w:tc>
      </w:tr>
      <w:tr w:rsidR="00215A90" w:rsidTr="00215A90">
        <w:trPr>
          <w:trHeight w:val="85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88 0 00 77265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961,4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8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88 0 00 77265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961,4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7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88 0 00 77265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961,4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Мероприятия по содержанию безнадзорных животных</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2987,4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2987,4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7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2987,4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2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88 0 00 79265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140,4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140,4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157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88 0 00 79265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140,4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140,4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61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88 0 00 79265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140,4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140,4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Транспорт</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25799,3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8273,5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32,1</w:t>
            </w:r>
          </w:p>
        </w:tc>
      </w:tr>
      <w:tr w:rsidR="00215A90" w:rsidTr="00215A90">
        <w:trPr>
          <w:trHeight w:val="106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91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"Экономическое и социальное развитие коренных малочисленных народов Севера"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03 3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"Повышение качества жизни коренных малочисленных народов Севера"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03 3 02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2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Мероприятия по экономическому и социальному развитию коренных малочисленных народов Севера в Каларском районе</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03 3 02 79105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4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03 3 02 79105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03 3 02 79105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23799,3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8273,5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34,8</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Отдельные мероприятия по другим видам транспорта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88 0 00 31701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23799,3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8273,5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34,8</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88 0 00 31701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16999,3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6921,6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40,7</w:t>
            </w:r>
          </w:p>
        </w:tc>
      </w:tr>
      <w:tr w:rsidR="00215A90" w:rsidTr="00215A90">
        <w:trPr>
          <w:trHeight w:val="81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88 0 00 31701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16999,3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6921,6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40,7</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88 0 00 31701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6800,0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1351,9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19,9</w:t>
            </w:r>
          </w:p>
        </w:tc>
      </w:tr>
      <w:tr w:rsidR="00215A90" w:rsidTr="00215A90">
        <w:trPr>
          <w:trHeight w:val="133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88 0 00 31701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6800,0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1351,9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19,9</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Дорожное хозяйство (дорожные фонды)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321392,8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14078,3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4,4</w:t>
            </w:r>
          </w:p>
        </w:tc>
      </w:tr>
      <w:tr w:rsidR="00215A90" w:rsidTr="00215A90">
        <w:trPr>
          <w:trHeight w:val="12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«Развитие жилищно-коммунального и дорожного хозяйства  в Каларском муниципальном округе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321392,8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14078,3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w:t>
            </w:r>
          </w:p>
        </w:tc>
      </w:tr>
      <w:tr w:rsidR="00215A90" w:rsidTr="00215A90">
        <w:trPr>
          <w:trHeight w:val="765"/>
        </w:trPr>
        <w:tc>
          <w:tcPr>
            <w:tcW w:w="3116" w:type="dxa"/>
            <w:tcBorders>
              <w:top w:val="nil"/>
              <w:left w:val="nil"/>
              <w:bottom w:val="nil"/>
              <w:right w:val="nil"/>
            </w:tcBorders>
            <w:shd w:val="clear" w:color="auto" w:fill="auto"/>
            <w:vAlign w:val="bottom"/>
            <w:hideMark/>
          </w:tcPr>
          <w:p w:rsidR="00215A90" w:rsidRDefault="00215A90">
            <w:pPr>
              <w:jc w:val="both"/>
              <w:rPr>
                <w:sz w:val="20"/>
                <w:szCs w:val="20"/>
              </w:rPr>
            </w:pPr>
            <w:r>
              <w:rPr>
                <w:sz w:val="20"/>
                <w:szCs w:val="20"/>
              </w:rPr>
              <w:t>Подпрограмма «Развитие дорожного хозяйства  Каларского муниципального округа Забайкальского края»</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321392,8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14078,3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w:t>
            </w:r>
          </w:p>
        </w:tc>
      </w:tr>
      <w:tr w:rsidR="00215A90" w:rsidTr="00215A90">
        <w:trPr>
          <w:trHeight w:val="510"/>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"Поддержка дорожного хозяйства муниципального округа"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321392,8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14078,3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Поддержка дорожного хозяйства муниципального округа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07 2 01 31500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290256,3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14078,3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4,9</w:t>
            </w:r>
          </w:p>
        </w:tc>
      </w:tr>
      <w:tr w:rsidR="00215A90" w:rsidTr="00215A90">
        <w:trPr>
          <w:trHeight w:val="14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 xml:space="preserve">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и регионального значения)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07 2 01 31501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129613,1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14078,3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10,9</w:t>
            </w:r>
          </w:p>
        </w:tc>
      </w:tr>
      <w:tr w:rsidR="00215A90" w:rsidTr="00215A90">
        <w:trPr>
          <w:trHeight w:val="5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07 2 01 31501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129613,1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14078,3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10,9</w:t>
            </w:r>
          </w:p>
        </w:tc>
      </w:tr>
      <w:tr w:rsidR="00215A90" w:rsidTr="00215A90">
        <w:trPr>
          <w:trHeight w:val="8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07 2 01 31501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129613,1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14078,3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10,9</w:t>
            </w:r>
          </w:p>
        </w:tc>
      </w:tr>
      <w:tr w:rsidR="00215A90" w:rsidTr="00215A90">
        <w:trPr>
          <w:trHeight w:val="62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Капитальный ремонт и ремонт автомобильных дорог общего пользования населенных пунктов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07 2 01 31502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76253,0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07 2 01 31502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76253,0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3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07 2 01 31502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76253,0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0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07 2 01 31503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07 2 01 31503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07 2 01 31503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0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Строительство, капитальный ремонт, ремонт линий освещения автомобильных дорог, расходы на освещение автомобильных дорог населенных пунктов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07 2 01 31504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83390,2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07 2 01 31504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83390,2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07 2 01 31504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83390,2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Содержание автомобильных дорог общего пользования местного значения и искусственных сооружений на них</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SD016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31136,5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5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SD016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31136,5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2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2 01 SD016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31136,5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color w:val="000000"/>
                <w:sz w:val="20"/>
                <w:szCs w:val="20"/>
              </w:rPr>
            </w:pPr>
            <w:r>
              <w:rPr>
                <w:b/>
                <w:bCs/>
                <w:color w:val="000000"/>
                <w:sz w:val="20"/>
                <w:szCs w:val="20"/>
              </w:rPr>
              <w:t>Другие вопросы в области национальной экономики</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color w:val="000000"/>
                <w:sz w:val="20"/>
                <w:szCs w:val="20"/>
              </w:rPr>
            </w:pPr>
            <w:r>
              <w:rPr>
                <w:b/>
                <w:bCs/>
                <w:color w:val="000000"/>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color w:val="000000"/>
                <w:sz w:val="20"/>
                <w:szCs w:val="20"/>
              </w:rPr>
            </w:pPr>
            <w:r>
              <w:rPr>
                <w:b/>
                <w:bCs/>
                <w:color w:val="000000"/>
                <w:sz w:val="20"/>
                <w:szCs w:val="20"/>
              </w:rPr>
              <w:t>12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color w:val="000000"/>
                <w:sz w:val="20"/>
                <w:szCs w:val="20"/>
              </w:rPr>
            </w:pPr>
            <w:r>
              <w:rPr>
                <w:b/>
                <w:bCs/>
                <w:color w:val="000000"/>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color w:val="000000"/>
                <w:sz w:val="20"/>
                <w:szCs w:val="20"/>
              </w:rPr>
            </w:pPr>
            <w:r>
              <w:rPr>
                <w:b/>
                <w:bCs/>
                <w:color w:val="000000"/>
                <w:sz w:val="20"/>
                <w:szCs w:val="20"/>
              </w:rPr>
              <w:t>23060,0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color w:val="000000"/>
                <w:sz w:val="20"/>
                <w:szCs w:val="20"/>
              </w:rPr>
            </w:pPr>
            <w:r>
              <w:rPr>
                <w:b/>
                <w:bCs/>
                <w:color w:val="000000"/>
                <w:sz w:val="20"/>
                <w:szCs w:val="20"/>
              </w:rPr>
              <w:t>1323,0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5,7</w:t>
            </w:r>
          </w:p>
        </w:tc>
      </w:tr>
      <w:tr w:rsidR="00215A90" w:rsidTr="00215A90">
        <w:trPr>
          <w:trHeight w:val="10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8975,0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1323,0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14,7</w:t>
            </w:r>
          </w:p>
        </w:tc>
      </w:tr>
      <w:tr w:rsidR="00215A90" w:rsidTr="00215A90">
        <w:trPr>
          <w:trHeight w:val="1020"/>
        </w:trPr>
        <w:tc>
          <w:tcPr>
            <w:tcW w:w="3116" w:type="dxa"/>
            <w:tcBorders>
              <w:top w:val="nil"/>
              <w:left w:val="nil"/>
              <w:bottom w:val="nil"/>
              <w:right w:val="nil"/>
            </w:tcBorders>
            <w:shd w:val="clear" w:color="auto" w:fill="auto"/>
            <w:vAlign w:val="bottom"/>
            <w:hideMark/>
          </w:tcPr>
          <w:p w:rsidR="00215A90" w:rsidRDefault="00215A90">
            <w:pPr>
              <w:jc w:val="both"/>
              <w:rPr>
                <w:sz w:val="20"/>
                <w:szCs w:val="20"/>
              </w:rPr>
            </w:pPr>
            <w:r>
              <w:rPr>
                <w:sz w:val="20"/>
                <w:szCs w:val="20"/>
              </w:rPr>
              <w:t>Подпрограмма, содержащая мероприятия, направленные на развитие субъектов малого и среднего предпринимательства в Каларском муниципальном округе Забайкальского края</w:t>
            </w:r>
          </w:p>
        </w:tc>
        <w:tc>
          <w:tcPr>
            <w:tcW w:w="570"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rPr>
                <w:color w:val="000000"/>
                <w:sz w:val="20"/>
                <w:szCs w:val="20"/>
              </w:rPr>
            </w:pPr>
            <w:r>
              <w:rPr>
                <w:color w:val="000000"/>
                <w:sz w:val="20"/>
                <w:szCs w:val="20"/>
              </w:rPr>
              <w:t xml:space="preserve">       03 1</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1000,0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5"/>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Основное мероприятие "Финансовая поддержка субъектов малого и среднего предпринимательства"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rPr>
                <w:color w:val="000000"/>
                <w:sz w:val="20"/>
                <w:szCs w:val="20"/>
              </w:rPr>
            </w:pPr>
            <w:r>
              <w:rPr>
                <w:color w:val="000000"/>
                <w:sz w:val="20"/>
                <w:szCs w:val="20"/>
              </w:rPr>
              <w:t xml:space="preserve">       03 1 01</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1000,0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Поддержка малого и среднего предпринимательства</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rPr>
                <w:color w:val="000000"/>
                <w:sz w:val="20"/>
                <w:szCs w:val="20"/>
              </w:rPr>
            </w:pPr>
            <w:r>
              <w:rPr>
                <w:color w:val="000000"/>
                <w:sz w:val="20"/>
                <w:szCs w:val="20"/>
              </w:rPr>
              <w:t xml:space="preserve">       03 1 01 79102</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1000,0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03 1 01 79102</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800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1000,0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2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rPr>
                <w:color w:val="000000"/>
                <w:sz w:val="20"/>
                <w:szCs w:val="20"/>
              </w:rPr>
            </w:pPr>
            <w:r>
              <w:rPr>
                <w:color w:val="000000"/>
                <w:sz w:val="20"/>
                <w:szCs w:val="20"/>
              </w:rPr>
              <w:t xml:space="preserve">       03 1 01 79102</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810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1000,0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"Территориальное планирование и обеспечение градостроительной деятельности"</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03 6 </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7975,0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1323,0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16,6</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Основное мероприятия </w:t>
            </w:r>
            <w:r>
              <w:rPr>
                <w:sz w:val="20"/>
                <w:szCs w:val="20"/>
              </w:rPr>
              <w:lastRenderedPageBreak/>
              <w:t>"Кадастровые работы"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lastRenderedPageBreak/>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03 6 02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7975,0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1323,0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16,6</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Проведение комплекса кадастровых работ</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03 6 02 79104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7975,0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1323,0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16,6</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03 6 02 79104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7975,0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1323,0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16,6</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03 6 02 79104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7975,0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1323,0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16,6</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rPr>
                <w:color w:val="000000"/>
                <w:sz w:val="20"/>
                <w:szCs w:val="20"/>
              </w:rPr>
            </w:pPr>
            <w:r>
              <w:rPr>
                <w:color w:val="000000"/>
                <w:sz w:val="20"/>
                <w:szCs w:val="20"/>
              </w:rPr>
              <w:t xml:space="preserve">        88</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14085,0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1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88 0 00 78050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6700,0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88 0 00 78050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600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6700,0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88 0 00 78050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610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6700,0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в том числе:</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r>
      <w:tr w:rsidR="00215A90" w:rsidTr="00215A90">
        <w:trPr>
          <w:trHeight w:val="20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Субсидия государственному бюджетному учреждению (ГУЗ Каларская ЦРБ) в целях предотвращения влияния ухудшения экономической ситуации на развитие отраслей экономики жилищно-коммунальной сферы (для расчетов с МУП "Чарское ЖКХ", в соответствии </w:t>
            </w:r>
            <w:proofErr w:type="gramStart"/>
            <w:r>
              <w:rPr>
                <w:sz w:val="20"/>
                <w:szCs w:val="20"/>
              </w:rPr>
              <w:t>с  пунктом</w:t>
            </w:r>
            <w:proofErr w:type="gramEnd"/>
            <w:r>
              <w:rPr>
                <w:sz w:val="20"/>
                <w:szCs w:val="20"/>
              </w:rPr>
              <w:t xml:space="preserve"> 5 статьи 15 Федерального закона от 29.10.2024 № 367-ФЗ</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88 0 00 78050</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610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6700,0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0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88 0 00 79112</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7384,5</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88 0 00 79112</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7384,5</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88 0 00 79112</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7384,5</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7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88 0 00 79502</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88 0 00 79502</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200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88 0 00 79502</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240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rsidR="00215A90" w:rsidRDefault="00215A90">
            <w:pPr>
              <w:jc w:val="both"/>
              <w:rPr>
                <w:b/>
                <w:bCs/>
              </w:rPr>
            </w:pPr>
            <w:r>
              <w:rPr>
                <w:b/>
                <w:bCs/>
              </w:rPr>
              <w:t xml:space="preserve"> Жилищно-коммунальное хозяйство</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404622,9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7211,8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1,8</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rsidR="00215A90" w:rsidRDefault="00215A90">
            <w:pPr>
              <w:jc w:val="both"/>
              <w:rPr>
                <w:b/>
                <w:bCs/>
                <w:sz w:val="20"/>
                <w:szCs w:val="20"/>
              </w:rPr>
            </w:pPr>
            <w:r>
              <w:rPr>
                <w:b/>
                <w:bCs/>
                <w:sz w:val="20"/>
                <w:szCs w:val="20"/>
              </w:rPr>
              <w:t>Жилищное хозяйство</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55128,8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389,5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0,7</w:t>
            </w:r>
          </w:p>
        </w:tc>
      </w:tr>
      <w:tr w:rsidR="00215A90" w:rsidTr="00215A90">
        <w:trPr>
          <w:trHeight w:val="123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       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49283,3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935"/>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Подпрограмма "Переселение граждан из жилых помещений, расположенных в зоне  Байкало-Амурской магистрали, признанных непригодными для проживания, и (или) из жилых домов, признанных аварийными на территории Каларского муниципального округа Забайкальского края"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       03 5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49283,3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960"/>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Основное мероприятие "Улучшение жилищных условий граждан, проживающих в зоне Байкало-Амурской магистрали"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47733,3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9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Исполнение судебных решений по обеспечению граждан, нуждающихся в улучшении жилищных условий, жилыми помещениями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03 5 01 79123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47733,3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9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03 5 01 79123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47733,3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44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Бюджетные инвестиции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03 5 01 79123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47733,3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185"/>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rsidR="00215A90" w:rsidRDefault="00215A90">
            <w:pPr>
              <w:jc w:val="both"/>
              <w:rPr>
                <w:sz w:val="20"/>
                <w:szCs w:val="20"/>
              </w:rPr>
            </w:pPr>
            <w:r>
              <w:rPr>
                <w:sz w:val="20"/>
                <w:szCs w:val="20"/>
              </w:rPr>
              <w:t>Основное мероприятие "Мероприятия по сносу и ликвидации непригодных и аварийных жилых домов (жилых помещений), рекультивации и благоустройству территорий"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03 5 02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Мероприятия по сносу аварийного и ветхого жилья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03 5 02 35003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0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03 5 02 35003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2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03 5 02 35003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4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03 5 02 35003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4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Уплата налогов, сборов и иных платежей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03 5 02 35003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850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1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Муниципальная программа «Развитие жилищно-коммунального и дорожного хозяйства  в Каларском муниципальном округе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5845,5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389,5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6,7</w:t>
            </w:r>
          </w:p>
        </w:tc>
      </w:tr>
      <w:tr w:rsidR="00215A90" w:rsidTr="00215A90">
        <w:trPr>
          <w:trHeight w:val="82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«Модернизация жилищно-коммунального хозяйства Каларского муниципального округа Забайкальского края»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5845,5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389,5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6,7</w:t>
            </w:r>
          </w:p>
        </w:tc>
      </w:tr>
      <w:tr w:rsidR="00215A90" w:rsidTr="00215A90">
        <w:trPr>
          <w:trHeight w:val="5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"Поддержка жилищного хозяйства"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5845,5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389,5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6,7</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rsidR="00215A90" w:rsidRDefault="00215A90">
            <w:pPr>
              <w:jc w:val="both"/>
              <w:rPr>
                <w:sz w:val="20"/>
                <w:szCs w:val="20"/>
              </w:rPr>
            </w:pPr>
            <w:r>
              <w:rPr>
                <w:sz w:val="20"/>
                <w:szCs w:val="20"/>
              </w:rPr>
              <w:t>Мероприятия в области жилищного хозяйства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07 1 01 35002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5845,5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389,5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6,7</w:t>
            </w:r>
          </w:p>
        </w:tc>
      </w:tr>
      <w:tr w:rsidR="00215A90" w:rsidTr="00215A90">
        <w:trPr>
          <w:trHeight w:val="63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07 1 01 35002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5842,3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386,3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6,6</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07 1 01 35002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5842,3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386,3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6,6</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07 1 01 35002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Исполнение судебных актов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07 1 01 35002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830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rsidR="00215A90" w:rsidRDefault="00215A90">
            <w:pPr>
              <w:jc w:val="both"/>
              <w:rPr>
                <w:b/>
                <w:bCs/>
                <w:sz w:val="20"/>
                <w:szCs w:val="20"/>
              </w:rPr>
            </w:pPr>
            <w:r>
              <w:rPr>
                <w:b/>
                <w:bCs/>
                <w:sz w:val="20"/>
                <w:szCs w:val="20"/>
              </w:rPr>
              <w:t xml:space="preserve">Коммунальное хозяйство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141390,0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177,6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0,1</w:t>
            </w:r>
          </w:p>
        </w:tc>
      </w:tr>
      <w:tr w:rsidR="00215A90" w:rsidTr="00215A90">
        <w:trPr>
          <w:trHeight w:val="12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«Развитие жилищно-коммунального и дорожного хозяйства  в Каларском муниципальном округе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141390,0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177,6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«Модернизация жилищно-коммунального хозяйства Каларского муниципального округа Забайкальского края»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141390,0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177,6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rsidR="00215A90" w:rsidRDefault="00215A90">
            <w:pPr>
              <w:jc w:val="both"/>
              <w:rPr>
                <w:sz w:val="20"/>
                <w:szCs w:val="20"/>
              </w:rPr>
            </w:pPr>
            <w:r>
              <w:rPr>
                <w:sz w:val="20"/>
                <w:szCs w:val="20"/>
              </w:rPr>
              <w:t>Основное мероприятие "Поддержка коммунального хозяйства"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141390,0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177,6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Мероприятия в области коммунального хозяйства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07 1 02 35105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121341,6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177,6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07 1 02 35105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28817,6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153,6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r>
      <w:tr w:rsidR="00215A90" w:rsidTr="00215A90">
        <w:trPr>
          <w:trHeight w:val="75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07 1 02 35105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28817,6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153,6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r>
      <w:tr w:rsidR="00215A90" w:rsidTr="00215A90">
        <w:trPr>
          <w:trHeight w:val="75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07 1 02 35105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92500,0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Бюджетные инвестиции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07 1 02 35105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92500,0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07 1 02 35105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Исполнение судебных актов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07 1 02 35105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830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14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Субсидии муниципальным унитарным предприятиям  на возмещение затрат по содержанию муниципального имущества, предоставляемые из бюджета Каларского муниципального округа Забайкальского края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07 1 02 35107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07 1 02 35107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4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07 1 02 35107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0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Мероприятия по подготовке объектов коммунальной инфраструктуры Каларского муниципального округа Забайкальского края к осенне-зимнему периоду</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07 1 02 35111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14998,4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7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07 1 02 35111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14998,4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5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07 1 02 35111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14998,4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Благоустройство</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208104,1</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6644,7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3,2</w:t>
            </w:r>
          </w:p>
        </w:tc>
      </w:tr>
      <w:tr w:rsidR="00215A90" w:rsidTr="00215A90">
        <w:trPr>
          <w:trHeight w:val="112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10751,7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920"/>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Подпрограмма "Переселение граждан из жилых помещений, расположенных в зоне  Байкало-Амурской магистрали, признанных непригодными для проживания, и (или) из жилых домов, признанных аварийными на территории Каларского муниципального округа Забайкальского края"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10751,7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189"/>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rsidR="00215A90" w:rsidRDefault="00215A90">
            <w:pPr>
              <w:jc w:val="both"/>
              <w:rPr>
                <w:sz w:val="20"/>
                <w:szCs w:val="20"/>
              </w:rPr>
            </w:pPr>
            <w:r>
              <w:rPr>
                <w:sz w:val="20"/>
                <w:szCs w:val="20"/>
              </w:rPr>
              <w:t>Основное мероприятие "Мероприятия по сносу и ликвидации непригодных и аварийных жилых домов (жилых помещений), рекультивации и благоустройству территорий"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03 5 02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10751,7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2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Мероприятия по сносу аварийного и ветхого жилья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03 5 02 35003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10751,7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03 5 02 35003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10751,7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5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03 5 02 35003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10751,7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17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«Развитие жилищно-коммунального и дорожного хозяйства  в Каларском муниципальном округе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197352,4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6644,7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w:t>
            </w:r>
          </w:p>
        </w:tc>
      </w:tr>
      <w:tr w:rsidR="00215A90" w:rsidTr="00215A90">
        <w:trPr>
          <w:trHeight w:val="600"/>
        </w:trPr>
        <w:tc>
          <w:tcPr>
            <w:tcW w:w="3116" w:type="dxa"/>
            <w:tcBorders>
              <w:top w:val="nil"/>
              <w:left w:val="nil"/>
              <w:bottom w:val="nil"/>
              <w:right w:val="nil"/>
            </w:tcBorders>
            <w:shd w:val="clear" w:color="auto" w:fill="auto"/>
            <w:vAlign w:val="bottom"/>
            <w:hideMark/>
          </w:tcPr>
          <w:p w:rsidR="00215A90" w:rsidRDefault="00215A90">
            <w:pPr>
              <w:rPr>
                <w:sz w:val="20"/>
                <w:szCs w:val="20"/>
              </w:rPr>
            </w:pPr>
            <w:r>
              <w:rPr>
                <w:sz w:val="20"/>
                <w:szCs w:val="20"/>
              </w:rPr>
              <w:t>Подпрограмма «Формирование современной городской среды»</w:t>
            </w:r>
          </w:p>
        </w:tc>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07 3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197352,4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6644,7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w:t>
            </w:r>
          </w:p>
        </w:tc>
      </w:tr>
      <w:tr w:rsidR="00215A90" w:rsidTr="00215A90">
        <w:trPr>
          <w:trHeight w:val="780"/>
        </w:trPr>
        <w:tc>
          <w:tcPr>
            <w:tcW w:w="3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Основное мероприятие "Благоустройство территории Каларского муниципального округа"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07 3 01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179902,4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6390,7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3,6</w:t>
            </w:r>
          </w:p>
        </w:tc>
      </w:tr>
      <w:tr w:rsidR="00215A90" w:rsidTr="00215A90">
        <w:trPr>
          <w:trHeight w:val="49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Прочие мероприятия по благоустройству населенных пунктов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07 3 01 60005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145439,3</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6390,7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w:t>
            </w:r>
          </w:p>
        </w:tc>
      </w:tr>
      <w:tr w:rsidR="00215A90" w:rsidTr="00215A90">
        <w:trPr>
          <w:trHeight w:val="743"/>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07 3 01 60005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107551,1</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6390,7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w:t>
            </w:r>
          </w:p>
        </w:tc>
      </w:tr>
      <w:tr w:rsidR="00215A90" w:rsidTr="00215A90">
        <w:trPr>
          <w:trHeight w:val="818"/>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07 3 01 60005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107551,1</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6390,7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w:t>
            </w:r>
          </w:p>
        </w:tc>
      </w:tr>
      <w:tr w:rsidR="00215A90" w:rsidTr="00215A90">
        <w:trPr>
          <w:trHeight w:val="81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07 3 01 60005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37888,2</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Бюджетные инвестиции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07 3 01 60005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37888,2</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8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Мероприятия по ликвидации несанкционированных свалок</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07 3 01 79107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20933,8</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98"/>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07 3 01 79107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20933,8</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8"/>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07 3 01 79107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20933,8</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Мероприятия по сносу аварийного и ветхого жилья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07 3 01 35003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13529,3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4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07 3 01 35003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13529,3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07 3 01 35003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13529,3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Основное мероприятие "Организация ритуальных услуг и содержание мест захоронения"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07 3 02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17450,0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254,0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w:t>
            </w:r>
          </w:p>
        </w:tc>
      </w:tr>
      <w:tr w:rsidR="00215A90" w:rsidTr="00215A90">
        <w:trPr>
          <w:trHeight w:val="37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Организация и содержание мест захоронения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07 3 02 60004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17450,0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254,0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w:t>
            </w:r>
          </w:p>
        </w:tc>
      </w:tr>
      <w:tr w:rsidR="00215A90" w:rsidTr="00215A90">
        <w:trPr>
          <w:trHeight w:val="818"/>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07 3 02 60004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17450,0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254,0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w:t>
            </w:r>
          </w:p>
        </w:tc>
      </w:tr>
      <w:tr w:rsidR="00215A90" w:rsidTr="00215A90">
        <w:trPr>
          <w:trHeight w:val="818"/>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07 3 02 60004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17450,0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254,0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rsidR="00215A90" w:rsidRDefault="00215A90">
            <w:pPr>
              <w:jc w:val="both"/>
              <w:rPr>
                <w:b/>
                <w:bCs/>
              </w:rPr>
            </w:pPr>
            <w:r>
              <w:rPr>
                <w:b/>
                <w:bCs/>
              </w:rPr>
              <w:t xml:space="preserve">Образование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976418,5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139079,9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14,2</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Дошкольное образование</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386438,0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30340,1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7,9</w:t>
            </w:r>
          </w:p>
        </w:tc>
      </w:tr>
      <w:tr w:rsidR="00215A90" w:rsidTr="00215A90">
        <w:trPr>
          <w:trHeight w:val="103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«Развитие образования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386438,0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30340,1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7,9</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"Развитие системы дошкольного образования"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04 1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386438,0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30340,1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7,9</w:t>
            </w:r>
          </w:p>
        </w:tc>
      </w:tr>
      <w:tr w:rsidR="00215A90" w:rsidTr="00215A90">
        <w:trPr>
          <w:trHeight w:val="10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«Организация предоставления общедоступного и бесплатного дошкольного образования в муниципальных дошкольных образовательных организациях»</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04 1 01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385598,0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30040,1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7,8</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04 1 01 40000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86162,4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20259,7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23,5</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Муниципальные детские дошкольные учреждения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04 1 01 42099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86162,4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20259,7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23,5</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04 1 01 42099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86162,4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20259,7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23,5</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04 1 01 42099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86162,4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20259,7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23,5</w:t>
            </w:r>
          </w:p>
        </w:tc>
      </w:tr>
      <w:tr w:rsidR="00215A90" w:rsidTr="00215A90">
        <w:trPr>
          <w:trHeight w:val="307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04 1 01 71201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89259,6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7246,6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8,1</w:t>
            </w:r>
          </w:p>
        </w:tc>
      </w:tr>
      <w:tr w:rsidR="00215A90" w:rsidTr="00215A90">
        <w:trPr>
          <w:trHeight w:val="8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04 1 01 71201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89259,6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7246,6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8,1</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04 1 01 71201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89259,6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7246,6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8,1</w:t>
            </w:r>
          </w:p>
        </w:tc>
      </w:tr>
      <w:tr w:rsidR="00215A90" w:rsidTr="00215A90">
        <w:trPr>
          <w:trHeight w:val="237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 xml:space="preserve">Осуществление  дополнительной меры социальной поддержки отдельной категории граждан Российской Федерации в виде </w:t>
            </w:r>
            <w:proofErr w:type="spellStart"/>
            <w:r>
              <w:rPr>
                <w:sz w:val="20"/>
                <w:szCs w:val="20"/>
              </w:rPr>
              <w:t>невзимания</w:t>
            </w:r>
            <w:proofErr w:type="spellEnd"/>
            <w:r>
              <w:rPr>
                <w:sz w:val="20"/>
                <w:szCs w:val="20"/>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04 1 01 71231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386,7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67,9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17,6</w:t>
            </w:r>
          </w:p>
        </w:tc>
      </w:tr>
      <w:tr w:rsidR="00215A90" w:rsidTr="00215A90">
        <w:trPr>
          <w:trHeight w:val="8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04 1 01 71231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386,7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67,9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17,6</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04 1 01 71231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386,7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67,9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17,6</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Повышение квалификации и профессиональная переподготовка работников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04 1 01 79109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289,3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190,1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65,7</w:t>
            </w:r>
          </w:p>
        </w:tc>
      </w:tr>
      <w:tr w:rsidR="00215A90" w:rsidTr="00215A90">
        <w:trPr>
          <w:trHeight w:val="7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04 1 01 79109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289,3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190,1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65,7</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04 1 01 79109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289,3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190,1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65,7</w:t>
            </w:r>
          </w:p>
        </w:tc>
      </w:tr>
      <w:tr w:rsidR="00215A90" w:rsidTr="00215A90">
        <w:trPr>
          <w:trHeight w:val="100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04 1 01 79112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209000,0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2275,8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04 1 01 79112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209000,0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2275,8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04 1 01 79112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209000,0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2275,8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r>
      <w:tr w:rsidR="00215A90" w:rsidTr="00215A90">
        <w:trPr>
          <w:trHeight w:val="38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Социально-значимые  и спортивные мероприятия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04 1 01 79113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04 1 01 79113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04 1 01 79113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"Поддержка молодых педагогов, создание условий для их закрепления в системе образования Каларского района"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04 1 03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840,0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35,7</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Оказание социальной поддержки специалистам муниципальных учреждений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04 1 03 79111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840,0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35,7</w:t>
            </w:r>
          </w:p>
        </w:tc>
      </w:tr>
      <w:tr w:rsidR="00215A90" w:rsidTr="00215A90">
        <w:trPr>
          <w:trHeight w:val="80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04 1 03 79111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840,0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35,7</w:t>
            </w:r>
          </w:p>
        </w:tc>
      </w:tr>
      <w:tr w:rsidR="00215A90" w:rsidTr="00215A90">
        <w:trPr>
          <w:trHeight w:val="34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04 1 03 79111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840,0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35,7</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 xml:space="preserve">Общее образование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461791,8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79586,6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17,2</w:t>
            </w:r>
          </w:p>
        </w:tc>
      </w:tr>
      <w:tr w:rsidR="00215A90" w:rsidTr="00215A90">
        <w:trPr>
          <w:trHeight w:val="9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Муниципальная программа  «Развитие образования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461791,8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79586,6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17,2</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"Развитие системы общего образования"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04 2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461730,5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79586,6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17,2</w:t>
            </w:r>
          </w:p>
        </w:tc>
      </w:tr>
      <w:tr w:rsidR="00215A90" w:rsidTr="00215A90">
        <w:trPr>
          <w:trHeight w:val="15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Основное мероприятие «Организация обеспечения государственных гарантий реализации прав на получение общедоступного и бесплатного общего образования  в муниципальных образовательных организациях»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04 2 01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423276,1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73106,8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17,3</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04 2 01 40000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103973,7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28877,0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27,8</w:t>
            </w:r>
          </w:p>
        </w:tc>
      </w:tr>
      <w:tr w:rsidR="00215A90" w:rsidTr="00215A90">
        <w:trPr>
          <w:trHeight w:val="3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Муниципальные общеобразовательные школы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04 2 01 42199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59025,8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16203,4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27,5</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04 2 01 42199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59025,8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16203,4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27,5</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04 2 01 42199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59025,8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16203,4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27,5</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Муниципальные образовательные школы-интернаты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04 2 01 42299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44947,9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12673,6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28,2</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04 2 01 42299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44947,9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12673,6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28,2</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04 2 01 42299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44947,9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12673,6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28,2</w:t>
            </w:r>
          </w:p>
        </w:tc>
      </w:tr>
      <w:tr w:rsidR="00215A90" w:rsidTr="00215A90">
        <w:trPr>
          <w:trHeight w:val="106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04 2 01 71031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1422,2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760,9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53,5</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04 2 01 71031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1422,2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760,9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53,5</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04 2 01 71031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1422,2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760,9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53,5</w:t>
            </w:r>
          </w:p>
        </w:tc>
      </w:tr>
      <w:tr w:rsidR="00215A90" w:rsidTr="00251591">
        <w:trPr>
          <w:trHeight w:val="556"/>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51591" w:rsidRDefault="00215A90">
            <w:pPr>
              <w:jc w:val="both"/>
              <w:rPr>
                <w:color w:val="000000"/>
                <w:sz w:val="20"/>
                <w:szCs w:val="20"/>
              </w:rPr>
            </w:pPr>
            <w:r>
              <w:rPr>
                <w:color w:val="000000"/>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Pr>
                <w:color w:val="000000"/>
                <w:sz w:val="20"/>
                <w:szCs w:val="20"/>
              </w:rPr>
              <w:lastRenderedPageBreak/>
              <w:t>общеобразовательных организациях</w:t>
            </w:r>
          </w:p>
          <w:p w:rsidR="00251591" w:rsidRPr="00251591" w:rsidRDefault="00251591" w:rsidP="00251591">
            <w:pPr>
              <w:rPr>
                <w:sz w:val="20"/>
                <w:szCs w:val="20"/>
              </w:rPr>
            </w:pPr>
          </w:p>
          <w:p w:rsidR="00215A90" w:rsidRPr="00251591" w:rsidRDefault="00215A90" w:rsidP="00251591">
            <w:pPr>
              <w:rPr>
                <w:sz w:val="20"/>
                <w:szCs w:val="20"/>
              </w:rPr>
            </w:pP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lastRenderedPageBreak/>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04 2 01 71202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212184,0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34039,8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16,0</w:t>
            </w:r>
          </w:p>
        </w:tc>
      </w:tr>
      <w:tr w:rsidR="00215A90" w:rsidTr="00215A90">
        <w:trPr>
          <w:trHeight w:val="8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04 2 01 71202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212184,0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34039,8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16,0</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04 2 01 71202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212184,0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34039,8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16,0</w:t>
            </w:r>
          </w:p>
        </w:tc>
      </w:tr>
      <w:tr w:rsidR="00215A90" w:rsidTr="00215A90">
        <w:trPr>
          <w:trHeight w:val="26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04 2 01 78186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1990,2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04 2 01 78186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1990,2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04 2 01 78186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1990,2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Повышение квалификации и профессиональная переподготовка работников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04 2 01 79109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266,5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53,3</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04 2 01 79109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266,5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53,3</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04 2 01 79109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266,5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53,3</w:t>
            </w:r>
          </w:p>
        </w:tc>
      </w:tr>
      <w:tr w:rsidR="00215A90" w:rsidTr="00215A90">
        <w:trPr>
          <w:trHeight w:val="91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04 2 01 79112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82989,6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4401,1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w:t>
            </w:r>
          </w:p>
        </w:tc>
      </w:tr>
      <w:tr w:rsidR="00215A90" w:rsidTr="00215A90">
        <w:trPr>
          <w:trHeight w:val="8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04 2 01 79112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82989,6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4401,1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04 2 01 79112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82989,6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4401,1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w:t>
            </w:r>
          </w:p>
        </w:tc>
      </w:tr>
      <w:tr w:rsidR="00215A90" w:rsidTr="00215A90">
        <w:trPr>
          <w:trHeight w:val="6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Социально-значимые  и спортивные мероприятия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2780,0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653,3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23,5</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117,1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27,2</w:t>
            </w:r>
          </w:p>
        </w:tc>
      </w:tr>
      <w:tr w:rsidR="00215A90" w:rsidTr="00215A90">
        <w:trPr>
          <w:trHeight w:val="7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117,1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27,2</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536,2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22,8</w:t>
            </w:r>
          </w:p>
        </w:tc>
      </w:tr>
      <w:tr w:rsidR="00215A90" w:rsidTr="00215A90">
        <w:trPr>
          <w:trHeight w:val="2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536,2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22,8</w:t>
            </w:r>
          </w:p>
        </w:tc>
      </w:tr>
      <w:tr w:rsidR="00215A90" w:rsidTr="00215A90">
        <w:trPr>
          <w:trHeight w:val="141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"Обеспечение бесплатным питанием детей из малоимущих семей и  детей с ограниченными возможностями здоровья, обучающихся в муниципальных общеобразовательных организациях"</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04 2 02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7764,1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1104,9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14,2</w:t>
            </w:r>
          </w:p>
        </w:tc>
      </w:tr>
      <w:tr w:rsidR="00215A90" w:rsidTr="00215A90">
        <w:trPr>
          <w:trHeight w:val="112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Обеспечение бесплатным питанием детей из многодетных семей в муниципальных общеобразовательных организациях Забайкальского края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04 2 02 71217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2546,0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294,3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11,6</w:t>
            </w:r>
          </w:p>
        </w:tc>
      </w:tr>
      <w:tr w:rsidR="00215A90" w:rsidTr="00215A90">
        <w:trPr>
          <w:trHeight w:val="82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04 2 02 71217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2546,0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294,3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11,6</w:t>
            </w:r>
          </w:p>
        </w:tc>
      </w:tr>
      <w:tr w:rsidR="00215A90" w:rsidTr="00215A90">
        <w:trPr>
          <w:trHeight w:val="43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04 2 02 71217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2546,0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294,3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11,6</w:t>
            </w:r>
          </w:p>
        </w:tc>
      </w:tr>
      <w:tr w:rsidR="00215A90" w:rsidTr="00215A90">
        <w:trPr>
          <w:trHeight w:val="10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Обеспечение бесплатным питанием детей из малоимущих семей, обучающихся в муниципальных общеобразовательных организациях</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07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04 2 02 71218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727,7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04 2 02 71218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727,7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w:t>
            </w:r>
          </w:p>
        </w:tc>
      </w:tr>
      <w:tr w:rsidR="00215A90" w:rsidTr="00215A90">
        <w:trPr>
          <w:trHeight w:val="3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04 2 02 71218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727,7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w:t>
            </w:r>
          </w:p>
        </w:tc>
      </w:tr>
      <w:tr w:rsidR="00215A90" w:rsidTr="00215A90">
        <w:trPr>
          <w:trHeight w:val="254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04 2 02 71219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145,2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19,8</w:t>
            </w:r>
          </w:p>
        </w:tc>
      </w:tr>
      <w:tr w:rsidR="00215A90" w:rsidTr="00215A90">
        <w:trPr>
          <w:trHeight w:val="8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04 2 02 71219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145,2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19,8</w:t>
            </w:r>
          </w:p>
        </w:tc>
      </w:tr>
      <w:tr w:rsidR="00215A90" w:rsidTr="00215A90">
        <w:trPr>
          <w:trHeight w:val="3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04 2 02 71219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145,2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19,8</w:t>
            </w:r>
          </w:p>
        </w:tc>
      </w:tr>
      <w:tr w:rsidR="00215A90" w:rsidTr="00215A90">
        <w:trPr>
          <w:trHeight w:val="10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 xml:space="preserve">Обеспечение бесплатным питанием в общеобразовательных учреждениях Каларского муниципального округа детей из малоимущих семей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04 2 02 79131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274,8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36,4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w:t>
            </w:r>
          </w:p>
        </w:tc>
      </w:tr>
      <w:tr w:rsidR="00215A90" w:rsidTr="00215A90">
        <w:trPr>
          <w:trHeight w:val="8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04 2 02 79131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274,8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36,4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04 2 02 79131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274,8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36,4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w:t>
            </w:r>
          </w:p>
        </w:tc>
      </w:tr>
      <w:tr w:rsidR="00215A90" w:rsidTr="00215A90">
        <w:trPr>
          <w:trHeight w:val="105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Обеспечение бесплатным питанием  детей с ограниченными возможностями здоровья, обучающихся в общеобразовательных организациях</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04 2 02 79132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4070,4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706,6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17,4</w:t>
            </w:r>
          </w:p>
        </w:tc>
      </w:tr>
      <w:tr w:rsidR="00215A90" w:rsidTr="00215A90">
        <w:trPr>
          <w:trHeight w:val="8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04 2 02 79132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4070,4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706,6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17,4</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04 2 02 79132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4070,4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706,6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17,4</w:t>
            </w:r>
          </w:p>
        </w:tc>
      </w:tr>
      <w:tr w:rsidR="00215A90" w:rsidTr="00215A90">
        <w:trPr>
          <w:trHeight w:val="9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"Поддержка молодых педагогов, создание условий для их закрепления в системе образования Каларского района"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04 2 03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Оказание социальной поддержки специалистам муниципальных учреждений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04 2 03 79111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04 2 03 79111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04 2 03 79111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4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"Организация бесплатного горячего питания обучающихся, получающих начальное общее, основное общее, среднее общее образование в государственных и муниципальных образовательных организациях"</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04 2 04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28590,3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5374,9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r>
      <w:tr w:rsidR="00215A90" w:rsidTr="00215A90">
        <w:trPr>
          <w:trHeight w:val="11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04 L3040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6608,0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1445,8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21,9</w:t>
            </w:r>
          </w:p>
        </w:tc>
      </w:tr>
      <w:tr w:rsidR="00215A90" w:rsidTr="00215A90">
        <w:trPr>
          <w:trHeight w:val="80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04 L3040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6608,0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1445,8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21,9</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04 L3040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6608,0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1445,8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21,9</w:t>
            </w:r>
          </w:p>
        </w:tc>
      </w:tr>
      <w:tr w:rsidR="00215A90" w:rsidTr="00215A90">
        <w:trPr>
          <w:trHeight w:val="170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Pr>
                <w:sz w:val="20"/>
                <w:szCs w:val="20"/>
              </w:rPr>
              <w:t>софинансирование</w:t>
            </w:r>
            <w:proofErr w:type="spellEnd"/>
            <w:r>
              <w:rPr>
                <w:sz w:val="20"/>
                <w:szCs w:val="20"/>
              </w:rPr>
              <w:t xml:space="preserve"> мероприятия из местного бюджета)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04 L3040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66,7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21,9</w:t>
            </w:r>
          </w:p>
        </w:tc>
      </w:tr>
      <w:tr w:rsidR="00215A90" w:rsidTr="00215A90">
        <w:trPr>
          <w:trHeight w:val="87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04 L3040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66,7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21,9</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04 L3040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66,7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21,9</w:t>
            </w:r>
          </w:p>
        </w:tc>
      </w:tr>
      <w:tr w:rsidR="00215A90" w:rsidTr="00215A90">
        <w:trPr>
          <w:trHeight w:val="133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Организация бесплатного горячего питания обучающихся, получающих основное общее, среднее общее образование в муниципальных общеобразовательных учреждениях Каларского муниципального округа Забайкальского края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04 2 04 79117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18021,8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3295,5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18,3</w:t>
            </w:r>
          </w:p>
        </w:tc>
      </w:tr>
      <w:tr w:rsidR="00215A90" w:rsidTr="00215A90">
        <w:trPr>
          <w:trHeight w:val="76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04 2 04 79117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18021,8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3295,5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18,3</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04 2 04 79117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18021,8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3295,5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18,3</w:t>
            </w:r>
          </w:p>
        </w:tc>
      </w:tr>
      <w:tr w:rsidR="00215A90" w:rsidTr="00215A90">
        <w:trPr>
          <w:trHeight w:val="140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Организация бесплатного горячего питания обучающихся, получающих начальное общее образование в муниципальных общеобразовательных учреждениях Каларского муниципального округа Забайкальского края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04 2 04 79119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3893,8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619,0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15,9</w:t>
            </w:r>
          </w:p>
        </w:tc>
      </w:tr>
      <w:tr w:rsidR="00215A90" w:rsidTr="00215A90">
        <w:trPr>
          <w:trHeight w:val="79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04 2 04 79119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3893,8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619,0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15,9</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04 2 04 79119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3893,8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619,0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15,9</w:t>
            </w:r>
          </w:p>
        </w:tc>
      </w:tr>
      <w:tr w:rsidR="00215A90" w:rsidTr="00215A90">
        <w:trPr>
          <w:trHeight w:val="109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Ю6 53030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17436,4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4108,2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23,6</w:t>
            </w:r>
          </w:p>
        </w:tc>
      </w:tr>
      <w:tr w:rsidR="00215A90" w:rsidTr="00215A90">
        <w:trPr>
          <w:trHeight w:val="88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Ю6 53030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17436,4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4108,2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23,6</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2 Ю6 53030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17436,4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4108,2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23,6</w:t>
            </w:r>
          </w:p>
        </w:tc>
      </w:tr>
      <w:tr w:rsidR="00215A90" w:rsidTr="00215A90">
        <w:trPr>
          <w:trHeight w:val="5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"Развитие системы воспитания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Основное мероприятие "Организация предоставления услуг дополнительного образования детей"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04 3 01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Развитие учебного центра "</w:t>
            </w:r>
            <w:proofErr w:type="spellStart"/>
            <w:r>
              <w:rPr>
                <w:sz w:val="20"/>
                <w:szCs w:val="20"/>
              </w:rPr>
              <w:t>Купрум</w:t>
            </w:r>
            <w:proofErr w:type="spellEnd"/>
            <w:r>
              <w:rPr>
                <w:sz w:val="20"/>
                <w:szCs w:val="20"/>
              </w:rPr>
              <w:t>"</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04 3 01 79125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04 3 01 79125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04 3 01 79125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Дополнительное образование детей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122149,1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28750,1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23,5</w:t>
            </w:r>
          </w:p>
        </w:tc>
      </w:tr>
      <w:tr w:rsidR="00215A90" w:rsidTr="00215A90">
        <w:trPr>
          <w:trHeight w:val="8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«Развитие образования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61705,7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16916,0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27,4</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"Развитие системы воспитания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04 3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61705,7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16916,0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27,4</w:t>
            </w:r>
          </w:p>
        </w:tc>
      </w:tr>
      <w:tr w:rsidR="00215A90" w:rsidTr="00215A90">
        <w:trPr>
          <w:trHeight w:val="8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"Организация предоставления услуг дополнительного образования детей"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04 3 01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61405,7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16916,0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27,5</w:t>
            </w:r>
          </w:p>
        </w:tc>
      </w:tr>
      <w:tr w:rsidR="00215A90" w:rsidTr="00215A90">
        <w:trPr>
          <w:trHeight w:val="5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04 3 01 40000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22448,1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5981,5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26,6</w:t>
            </w:r>
          </w:p>
        </w:tc>
      </w:tr>
      <w:tr w:rsidR="00215A90" w:rsidTr="00215A90">
        <w:trPr>
          <w:trHeight w:val="5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Муниципальные учреждения дополнительного образования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04 3 01 42399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22448,1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5981,5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26,6</w:t>
            </w:r>
          </w:p>
        </w:tc>
      </w:tr>
      <w:tr w:rsidR="00215A90" w:rsidTr="00215A90">
        <w:trPr>
          <w:trHeight w:val="7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04 3 01 42399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22448,1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5981,5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26,6</w:t>
            </w:r>
          </w:p>
        </w:tc>
      </w:tr>
      <w:tr w:rsidR="00215A90" w:rsidTr="00215A90">
        <w:trPr>
          <w:trHeight w:val="3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04 3 01 42399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22448,1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5981,5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26,6</w:t>
            </w:r>
          </w:p>
        </w:tc>
      </w:tr>
      <w:tr w:rsidR="00215A90" w:rsidTr="00215A90">
        <w:trPr>
          <w:trHeight w:val="20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S1101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1951,9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301,9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15,5</w:t>
            </w:r>
          </w:p>
        </w:tc>
      </w:tr>
      <w:tr w:rsidR="00215A90" w:rsidTr="00215A90">
        <w:trPr>
          <w:trHeight w:val="75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S1101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1951,9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301,9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15,5</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S1101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1951,9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301,9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15,5</w:t>
            </w:r>
          </w:p>
        </w:tc>
      </w:tr>
      <w:tr w:rsidR="00215A90" w:rsidTr="00215A90">
        <w:trPr>
          <w:trHeight w:val="8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Повышение квалификации и профессиональная переподготовка работников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04 3 01 79109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52,0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16,0</w:t>
            </w:r>
          </w:p>
        </w:tc>
      </w:tr>
      <w:tr w:rsidR="00215A90" w:rsidTr="00215A90">
        <w:trPr>
          <w:trHeight w:val="88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04 3 01 79109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52,0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04 3 01 79109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52,0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16,0</w:t>
            </w:r>
          </w:p>
        </w:tc>
      </w:tr>
      <w:tr w:rsidR="00215A90" w:rsidTr="00215A90">
        <w:trPr>
          <w:trHeight w:val="10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30867,0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10085,8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32,7</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30867,0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10085,8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32,7</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30867,0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10085,8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32,7</w:t>
            </w:r>
          </w:p>
        </w:tc>
      </w:tr>
      <w:tr w:rsidR="00215A90" w:rsidTr="00215A90">
        <w:trPr>
          <w:trHeight w:val="55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Социально-значимые  и спортивные мероприятия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1619,5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538,5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33,3</w:t>
            </w:r>
          </w:p>
        </w:tc>
      </w:tr>
      <w:tr w:rsidR="00215A90" w:rsidTr="00215A90">
        <w:trPr>
          <w:trHeight w:val="81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1619,5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538,5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33,3</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1619,5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538,5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33,3</w:t>
            </w:r>
          </w:p>
        </w:tc>
      </w:tr>
      <w:tr w:rsidR="00215A90" w:rsidTr="00215A90">
        <w:trPr>
          <w:trHeight w:val="8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Мероприятия по персонифицированному финансированию учреждений дополнительного образования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04 3 01 79138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4467,2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04 3 01 79138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4393,0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04 3 01 79138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4244,6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04 3 01 79138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74,2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365"/>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04 3 01 79138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630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74,2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04 3 01 79138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74,2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3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04 3 01 79138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74,2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"Поддержка молодых педагогов, создание условий для их закрепления в системе образования Каларского района"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04 3 03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Оказание социальной поддержки специалистам муниципальных учреждений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04 3 03 79111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04 3 03 79111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04 3 03 79111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«Развитие  культуры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60143,4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11834,1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19,7</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"Дополнительное образование"</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color w:val="000000"/>
                <w:sz w:val="20"/>
                <w:szCs w:val="20"/>
              </w:rPr>
            </w:pPr>
            <w:r>
              <w:rPr>
                <w:color w:val="000000"/>
                <w:sz w:val="20"/>
                <w:szCs w:val="20"/>
              </w:rPr>
              <w:t xml:space="preserve">       05 4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60143,4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11834,1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19,7</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"Организация деятельности учреждений образования в сфере культуры"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color w:val="000000"/>
                <w:sz w:val="20"/>
                <w:szCs w:val="20"/>
              </w:rPr>
            </w:pPr>
            <w:r>
              <w:rPr>
                <w:color w:val="000000"/>
                <w:sz w:val="20"/>
                <w:szCs w:val="20"/>
              </w:rPr>
              <w:t xml:space="preserve">       05 4 01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60143,4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11834,1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19,7</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05 4 01 40000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51984,9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9756,5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r>
      <w:tr w:rsidR="00215A90" w:rsidTr="00215A90">
        <w:trPr>
          <w:trHeight w:val="5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Муниципальные учреждения дополнительного образования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05 4 01 42399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51984,9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9756,5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05 4 01 42399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51984,9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9756,5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05 4 01 42399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51984,9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9756,5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r>
      <w:tr w:rsidR="00215A90" w:rsidTr="00215A90">
        <w:trPr>
          <w:trHeight w:val="20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05 4 01 S1101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2927,9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295,5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10,1</w:t>
            </w:r>
          </w:p>
        </w:tc>
      </w:tr>
      <w:tr w:rsidR="00215A90" w:rsidTr="00215A90">
        <w:trPr>
          <w:trHeight w:val="7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05 4 01 S1101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2927,9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295,5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10,1</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05 4 01 S1101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2927,9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295,5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10,1</w:t>
            </w:r>
          </w:p>
        </w:tc>
      </w:tr>
      <w:tr w:rsidR="00215A90" w:rsidTr="00215A90">
        <w:trPr>
          <w:trHeight w:val="81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Повышение квалификации и профессиональная переподготовка работников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05 4 01 79109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w:t>
            </w:r>
          </w:p>
        </w:tc>
      </w:tr>
      <w:tr w:rsidR="00215A90" w:rsidTr="00215A90">
        <w:trPr>
          <w:trHeight w:val="79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05 4 01 79109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05 4 01 79109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78,0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w:t>
            </w:r>
          </w:p>
        </w:tc>
      </w:tr>
      <w:tr w:rsidR="00215A90" w:rsidTr="00215A90">
        <w:trPr>
          <w:trHeight w:val="11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05 4 01 79112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885,2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31,6</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05 4 01 79112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885,2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31,6</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05 4 01 79112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2800,0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885,2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31,6</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Социально-значимые  и спортивные мероприятия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05 4 01 79113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2352,6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895,4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38,1</w:t>
            </w:r>
          </w:p>
        </w:tc>
      </w:tr>
      <w:tr w:rsidR="00215A90" w:rsidTr="00215A90">
        <w:trPr>
          <w:trHeight w:val="80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05 4 01 79113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2352,6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895,4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38,1</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05 4 01 79113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2352,6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895,4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38,1</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Оказание социальной поддержки специалистам муниципальных учреждений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88 0 00 79111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 xml:space="preserve">Другие вопросы в области образования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6039,6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403,1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6,7</w:t>
            </w:r>
          </w:p>
        </w:tc>
      </w:tr>
      <w:tr w:rsidR="00215A90" w:rsidTr="00215A90">
        <w:trPr>
          <w:trHeight w:val="14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"Социальное развитие и совершенствование муниципального управления в Каларском муниципальном округе Забайкальского края  на 2023 - 2027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"Улучшение условий и охраны труд"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02 6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Основное </w:t>
            </w:r>
            <w:proofErr w:type="spellStart"/>
            <w:r>
              <w:rPr>
                <w:sz w:val="20"/>
                <w:szCs w:val="20"/>
              </w:rPr>
              <w:t>мероприятие:"Улучшение</w:t>
            </w:r>
            <w:proofErr w:type="spellEnd"/>
            <w:r>
              <w:rPr>
                <w:sz w:val="20"/>
                <w:szCs w:val="20"/>
              </w:rPr>
              <w:t xml:space="preserve"> условий и охраны труда в организации"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02 6 01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Мероприятия по охране труда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02 6 01 79108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02 6 01 79108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9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02 6 01 79108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1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"Экономическое и социальное развитие коренных малочисленных народов Севера"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9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"Повышение качества жизни коренных малочисленных народов Севера"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03 3 02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00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Мероприятия по экономическому и социальному развитию коренных малочисленных народов Севера в Каларском районе</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03 3 02 79105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9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03 3 02 79105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9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03 3 02 79105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420,0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«Развитие образования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2159,3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4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"Развитие системы воспитания и дополнительного образования детей"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245,1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"Организация мероприятий с детьми и молодежью"</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04 3 02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245,1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Социально-значимые  и спортивные мероприятия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04 3 02 79113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245,1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04 3 02 79113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245,1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40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04 3 02 79113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245,1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"Летний отдых и оздоровление детей"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1914,2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Основное мероприятие "Организация отдыха и оздоровления детей"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04 4 01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1914,2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05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04 4 01 71432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714,2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04 4 01 71432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714,2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9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04 4 01 71432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714,2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0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Организация и обеспечение отдыха и оздоровления детей в каникулярное время, трудоустройства несовершеннолетних граждан в свободное от учебы время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04 4 01 79118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04 4 01 79118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40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04 4 01 79118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3130,3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403,1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12,9</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Резервные фонды местных администраций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1456,0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4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Закупка товаров, работ и услуг для обеспечения государственных </w:t>
            </w:r>
            <w:r>
              <w:rPr>
                <w:sz w:val="20"/>
                <w:szCs w:val="20"/>
              </w:rPr>
              <w:lastRenderedPageBreak/>
              <w:t>(муниципальных)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lastRenderedPageBreak/>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1456,0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88 0 00 07050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1456,0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Социально-значимые  и спортивные мероприятия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Мероприятия по оценке качества деятельности образовательных учреждений и учреждений культуры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5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5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1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Осуществление государственных полномочий в области образования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45,0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15,1</w:t>
            </w:r>
          </w:p>
        </w:tc>
      </w:tr>
      <w:tr w:rsidR="00215A90" w:rsidTr="00215A90">
        <w:trPr>
          <w:trHeight w:val="160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39,1</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16,6</w:t>
            </w:r>
          </w:p>
        </w:tc>
      </w:tr>
      <w:tr w:rsidR="00215A90" w:rsidTr="00215A90">
        <w:trPr>
          <w:trHeight w:val="62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39,1</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16,6</w:t>
            </w:r>
          </w:p>
        </w:tc>
      </w:tr>
      <w:tr w:rsidR="00215A90" w:rsidTr="00215A90">
        <w:trPr>
          <w:trHeight w:val="62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5,9</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5,1</w:t>
            </w:r>
          </w:p>
        </w:tc>
      </w:tr>
      <w:tr w:rsidR="00215A90" w:rsidTr="00215A90">
        <w:trPr>
          <w:trHeight w:val="85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88 0 00 79202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5,9</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5,1</w:t>
            </w:r>
          </w:p>
        </w:tc>
      </w:tr>
      <w:tr w:rsidR="00215A90" w:rsidTr="00215A90">
        <w:trPr>
          <w:trHeight w:val="103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7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88 0 00 79211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1594,3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396,3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24,9</w:t>
            </w:r>
          </w:p>
        </w:tc>
      </w:tr>
      <w:tr w:rsidR="00215A90" w:rsidTr="00215A90">
        <w:trPr>
          <w:trHeight w:val="16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88 0 00 79211</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1532,0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396,3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25,9</w:t>
            </w:r>
          </w:p>
        </w:tc>
      </w:tr>
      <w:tr w:rsidR="00215A90" w:rsidTr="00215A90">
        <w:trPr>
          <w:trHeight w:val="6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88 0 00 79211</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120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1532,0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396,3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25,9</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88 0 00 79211</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62,3</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88 0 00 79211</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62,3</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4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rPr>
            </w:pPr>
            <w:r>
              <w:rPr>
                <w:b/>
                <w:bCs/>
              </w:rPr>
              <w:t>Культура и кинематография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135926,5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22567,7</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16,6</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Культура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117345,8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18649,3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15,9</w:t>
            </w:r>
          </w:p>
        </w:tc>
      </w:tr>
      <w:tr w:rsidR="00215A90" w:rsidTr="00215A90">
        <w:trPr>
          <w:trHeight w:val="8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«Развитие  культуры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117001,8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18649,3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15,9</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"Культурно-досуговая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05 1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72075,7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11517,9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"Организация деятельности культурно-досугового учреждения"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05 1 01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72075,7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11517,9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16,0</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08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05 1 01 40000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20630,5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4744,5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23,0</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Учреждения культуры и мероприятия в сфере культуры и кинематографии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05 1 01 44099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20630,5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4744,5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23,0</w:t>
            </w:r>
          </w:p>
        </w:tc>
      </w:tr>
      <w:tr w:rsidR="00215A90" w:rsidTr="00215A90">
        <w:trPr>
          <w:trHeight w:val="8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05 1 01 44099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20630,5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4744,5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23,0</w:t>
            </w:r>
          </w:p>
        </w:tc>
      </w:tr>
      <w:tr w:rsidR="00215A90" w:rsidTr="00215A90">
        <w:trPr>
          <w:trHeight w:val="3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05 1 01 44099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20630,5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4744,5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23,0</w:t>
            </w:r>
          </w:p>
        </w:tc>
      </w:tr>
      <w:tr w:rsidR="00215A90" w:rsidTr="00215A90">
        <w:trPr>
          <w:trHeight w:val="7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Повышение квалификации и профессиональная переподготовка работников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05 1 01 79109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05 1 01 79109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05 1 01 79109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05 1 01 79112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41927,1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05 1 01 79112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41927,1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05 1 01 79112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41927,1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Социально-значимые  и спортивные мероприятия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05 1 01 79113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9458,1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6773,4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71,6</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05 1 01 79113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9458,1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6773,4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71,6</w:t>
            </w:r>
          </w:p>
        </w:tc>
      </w:tr>
      <w:tr w:rsidR="00215A90" w:rsidTr="00215A90">
        <w:trPr>
          <w:trHeight w:val="3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05 1 01 79113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9458,1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6773,4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71,6</w:t>
            </w:r>
          </w:p>
        </w:tc>
      </w:tr>
      <w:tr w:rsidR="00215A90" w:rsidTr="00215A90">
        <w:trPr>
          <w:trHeight w:val="3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"Музейное дело"</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05 2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19909,4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2428,3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12,2</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"Организация деятельности музея"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05 2 01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19909,4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2428,3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12,2</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08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05 2 01 40000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11974,7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2255,8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Музеи и постоянные выставки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05 2 01 44199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11974,7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2255,8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r>
      <w:tr w:rsidR="00215A90" w:rsidTr="00215A90">
        <w:trPr>
          <w:trHeight w:val="8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05 2 01 44199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11974,7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2255,8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05 2 01 44199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11974,7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2255,8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r>
      <w:tr w:rsidR="00215A90" w:rsidTr="00215A90">
        <w:trPr>
          <w:trHeight w:val="73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Повышение квалификации и профессиональная переподготовка работников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05 2 01 79109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5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05 2 01 79109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05 2 01 79109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93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05 2 01 79112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5874,2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172,5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w:t>
            </w:r>
          </w:p>
        </w:tc>
      </w:tr>
      <w:tr w:rsidR="00215A90" w:rsidTr="00215A90">
        <w:trPr>
          <w:trHeight w:val="92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05 2 01 79112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5874,2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172,5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05 2 01 79112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5874,2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172,5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Социально-значимые  и спортивные мероприятия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05 2 01 79113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2030,5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05 2 01 79113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2030,5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05 2 01 79113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2030,5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"Библиотечная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05 3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25016,7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4703,1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r>
      <w:tr w:rsidR="00215A90" w:rsidTr="00215A90">
        <w:trPr>
          <w:trHeight w:val="5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Основное мероприятие "Организация деятельности библиотек"</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05 3 01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25016,7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4703,1</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18,8</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08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05 3 01 40000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21262,4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4465,3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21,0</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Библиотеки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05 3 01 44299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21262,4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4465,3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21,0</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05 3 01 44299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21262,4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4465,3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21,0</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05 3 01 44299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21262,4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4465,3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21,0</w:t>
            </w:r>
          </w:p>
        </w:tc>
      </w:tr>
      <w:tr w:rsidR="00215A90" w:rsidTr="00215A90">
        <w:trPr>
          <w:trHeight w:val="5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Повышение квалификации и профессиональная переподготовка работников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05 3 01 79109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05 3 01 79109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05 3 01 79109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05 3 01 79112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3333,2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6,8</w:t>
            </w:r>
          </w:p>
        </w:tc>
      </w:tr>
      <w:tr w:rsidR="00215A90" w:rsidTr="00215A90">
        <w:trPr>
          <w:trHeight w:val="9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05 3 01 79112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3333,2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6,8</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05 3 01 79112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3333,2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6,8</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Социально-значимые  и спортивные мероприятия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05 3 01 79113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05 3 01 79113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05 3 01 79113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Поддержка отрасли культуры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3 01 L5190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3 01 L5190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05 3 01 L5190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344,0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Мероприятия, посвященные годовщине Победы в Великой Отечественной войне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344,0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344,0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344,0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Другие вопросы в области культуры, кинематографии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18580,7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3918,4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21,1</w:t>
            </w:r>
          </w:p>
        </w:tc>
      </w:tr>
      <w:tr w:rsidR="00215A90" w:rsidTr="00215A90">
        <w:trPr>
          <w:trHeight w:val="130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Муниципальная программа  "Социальное развитие и совершенствование муниципального управления в Каларском муниципальном округе Забайкальского края  на 2023 - 2027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"Улучшение условий и охраны труд"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02 6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Основное </w:t>
            </w:r>
            <w:proofErr w:type="spellStart"/>
            <w:r>
              <w:rPr>
                <w:sz w:val="20"/>
                <w:szCs w:val="20"/>
              </w:rPr>
              <w:t>мероприятие:"Улучшение</w:t>
            </w:r>
            <w:proofErr w:type="spellEnd"/>
            <w:r>
              <w:rPr>
                <w:sz w:val="20"/>
                <w:szCs w:val="20"/>
              </w:rPr>
              <w:t xml:space="preserve"> условий и охраны труда в организации"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02 6 01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Мероприятия по охране труда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02 6 01 79108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02 6 01 79108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2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02 6 01 79108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7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18510,7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3918,4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21,2</w:t>
            </w:r>
          </w:p>
        </w:tc>
      </w:tr>
      <w:tr w:rsidR="00215A90" w:rsidTr="00215A90">
        <w:trPr>
          <w:trHeight w:val="8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Учреждения, обеспечивающие материально-техническое обслуживание органов местного самоуправления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88 0 00 43599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18480,7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3918,4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21,2</w:t>
            </w:r>
          </w:p>
        </w:tc>
      </w:tr>
      <w:tr w:rsidR="00215A90" w:rsidTr="00215A90">
        <w:trPr>
          <w:trHeight w:val="15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88 0 00 43599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18480,7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3918,4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21,2</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Расходы на выплаты персоналу казенных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88 0 00 43599</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18480,7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3918,4</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21,2</w:t>
            </w:r>
          </w:p>
        </w:tc>
      </w:tr>
      <w:tr w:rsidR="00215A90" w:rsidTr="00215A90">
        <w:trPr>
          <w:trHeight w:val="81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Мероприятия по оценке качества деятельности образовательных учреждений и учреждений культуры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2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rPr>
            </w:pPr>
            <w:r>
              <w:rPr>
                <w:b/>
                <w:bCs/>
              </w:rPr>
              <w:t>Социальная политика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58463,2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3766,9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6,4</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Пенсионное обеспечение</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6587,6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1646,9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25,0</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6587,6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1646,9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25,0</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Доплаты к пенсиям, дополнительное пенсионное обеспечение</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88 0 00 49100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6587,6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1646,9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25,0</w:t>
            </w:r>
          </w:p>
        </w:tc>
      </w:tr>
      <w:tr w:rsidR="00215A90" w:rsidTr="00215A90">
        <w:trPr>
          <w:trHeight w:val="49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Доплаты к пенсиям   муниципальных служащих</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88 0 00 49101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6587,6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1646,9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25,0</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88 0 00 49101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6587,6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1646,9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25,0</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Социальные выплаты гражданам, кроме публичных нормативных социальных выплат</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88 0 00 49101</w:t>
            </w:r>
          </w:p>
        </w:tc>
        <w:tc>
          <w:tcPr>
            <w:tcW w:w="56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320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6587,6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1646,9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25,0</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Социальное обеспечение населения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37509,9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342,5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0,9</w:t>
            </w:r>
          </w:p>
        </w:tc>
      </w:tr>
      <w:tr w:rsidR="00215A90" w:rsidTr="00215A90">
        <w:trPr>
          <w:trHeight w:val="121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"Социальное развитие и совершенствование муниципального управления в Каларском муниципальном округе Забайкальского края  на 2023 - 2027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2589,4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342,5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w:t>
            </w:r>
          </w:p>
        </w:tc>
      </w:tr>
      <w:tr w:rsidR="00215A90" w:rsidTr="00215A90">
        <w:trPr>
          <w:trHeight w:val="8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"«Социальная поддержка малоимущих граждан, граждан старшего поколения и инвалидов»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2589,4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342,5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w:t>
            </w:r>
          </w:p>
        </w:tc>
      </w:tr>
      <w:tr w:rsidR="00215A90" w:rsidTr="00215A90">
        <w:trPr>
          <w:trHeight w:val="5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Основное мероприятие "Социальная поддержка граждан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02 5 01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2589,4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342,5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w:t>
            </w:r>
          </w:p>
        </w:tc>
      </w:tr>
      <w:tr w:rsidR="00215A90" w:rsidTr="00215A90">
        <w:trPr>
          <w:trHeight w:val="5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Осуществление государственного полномочия по организации социальной поддержки отдельных категорий граждан путем </w:t>
            </w:r>
            <w:proofErr w:type="gramStart"/>
            <w:r>
              <w:rPr>
                <w:sz w:val="20"/>
                <w:szCs w:val="20"/>
              </w:rPr>
              <w:t>обеспечения  льготного</w:t>
            </w:r>
            <w:proofErr w:type="gramEnd"/>
            <w:r>
              <w:rPr>
                <w:sz w:val="20"/>
                <w:szCs w:val="20"/>
              </w:rPr>
              <w:t xml:space="preserve"> проезда на городском и пригородном пассажирском транспорте общего пользования (кроме воздушного и железнодорожного)</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02 5 01 74505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389,4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w:t>
            </w:r>
          </w:p>
        </w:tc>
      </w:tr>
      <w:tr w:rsidR="00215A90" w:rsidTr="00215A90">
        <w:trPr>
          <w:trHeight w:val="5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бюджетные ассигнования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02 5 01 74505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389,4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w:t>
            </w:r>
          </w:p>
        </w:tc>
      </w:tr>
      <w:tr w:rsidR="00215A90" w:rsidTr="00215A90">
        <w:trPr>
          <w:trHeight w:val="13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color w:val="000000"/>
                <w:sz w:val="20"/>
                <w:szCs w:val="20"/>
              </w:rPr>
            </w:pPr>
            <w:r>
              <w:rPr>
                <w:color w:val="000000"/>
                <w:sz w:val="20"/>
                <w:szCs w:val="20"/>
              </w:rPr>
              <w:t>02 5 01 74505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389,4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w:t>
            </w:r>
          </w:p>
        </w:tc>
      </w:tr>
      <w:tr w:rsidR="00215A90" w:rsidTr="00215A90">
        <w:trPr>
          <w:trHeight w:val="112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Дополнительные меры социальной поддержки и социальной помощи для отдельных категорий граждан, проживающих на территории Каларского района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02 5 01 79122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325,5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14,8</w:t>
            </w:r>
          </w:p>
        </w:tc>
      </w:tr>
      <w:tr w:rsidR="00215A90" w:rsidTr="00215A90">
        <w:trPr>
          <w:trHeight w:val="55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02 5 01 79122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325,5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14,8</w:t>
            </w:r>
          </w:p>
        </w:tc>
      </w:tr>
      <w:tr w:rsidR="00215A90" w:rsidTr="00215A90">
        <w:trPr>
          <w:trHeight w:val="698"/>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rPr>
                <w:sz w:val="20"/>
                <w:szCs w:val="20"/>
              </w:rPr>
            </w:pPr>
            <w:r>
              <w:rPr>
                <w:sz w:val="20"/>
                <w:szCs w:val="20"/>
              </w:rPr>
              <w:t>Социальные выплаты гражданам, кроме публичных нормативных социальных выплат</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02 5 01 79122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2200,0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325,5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14,8</w:t>
            </w:r>
          </w:p>
        </w:tc>
      </w:tr>
      <w:tr w:rsidR="00215A90" w:rsidTr="00215A90">
        <w:trPr>
          <w:trHeight w:val="110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rsidP="00215A90">
            <w:pPr>
              <w:rPr>
                <w:sz w:val="20"/>
                <w:szCs w:val="20"/>
              </w:rPr>
            </w:pPr>
            <w:r>
              <w:rPr>
                <w:sz w:val="20"/>
                <w:szCs w:val="20"/>
              </w:rPr>
              <w:t xml:space="preserve">        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34920,5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800"/>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 xml:space="preserve">Подпрограмма "Переселение граждан из жилых помещений, расположенных в зоне  Байкало-Амурской магистрали, признанных непригодными для проживания, и (или) из жилых домов, признанных аварийными на территории Каларского муниципального округа </w:t>
            </w:r>
            <w:r>
              <w:rPr>
                <w:sz w:val="20"/>
                <w:szCs w:val="20"/>
              </w:rPr>
              <w:lastRenderedPageBreak/>
              <w:t xml:space="preserve">Забайкальского края"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lastRenderedPageBreak/>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34920,5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960"/>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Основное мероприятие "Улучшение жилищных условий граждан, проживающих в зоне Байкало-Амурской магистрали"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03 5 01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34920,5</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Мероприятия по переселению граждан из ветхого и аварийного жилья в зоне Байкало-Амурской магистрали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01 L0230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34580,2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01 L0230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34580,2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60"/>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Социальные выплаты гражданам, кроме публичных нормативных социальных выплат</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01 L0230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34580,2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1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proofErr w:type="spellStart"/>
            <w:r>
              <w:rPr>
                <w:sz w:val="20"/>
                <w:szCs w:val="20"/>
              </w:rPr>
              <w:t>Софинансирование</w:t>
            </w:r>
            <w:proofErr w:type="spellEnd"/>
            <w:r>
              <w:rPr>
                <w:sz w:val="20"/>
                <w:szCs w:val="20"/>
              </w:rPr>
              <w:t xml:space="preserve"> из местного бюджета мероприятий по переселению граждан из ветхого и аварийного жилья в зоне Байкало-Амурской магистрали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01 L0230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340,3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01 L0230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340,3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Социальные выплаты гражданам, кроме публичных нормативных социальных выплат</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5 01 L0230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340,3</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Охрана семьи и детства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13635,1</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1777,5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13,0</w:t>
            </w:r>
          </w:p>
        </w:tc>
      </w:tr>
      <w:tr w:rsidR="00215A90" w:rsidTr="00215A90">
        <w:trPr>
          <w:trHeight w:val="10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5308,4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"Обеспечение жильем молодых семей Каларского муниципального округа Забайкальского края"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5308,4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0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03 2 01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5308,4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Реализация мероприятий по обеспечению жильем молодых семей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2 01 L4970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4308,4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rPr>
                <w:sz w:val="20"/>
                <w:szCs w:val="20"/>
              </w:rPr>
            </w:pPr>
            <w:r>
              <w:rPr>
                <w:sz w:val="20"/>
                <w:szCs w:val="20"/>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2 01 L4970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4308,4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rPr>
                <w:sz w:val="20"/>
                <w:szCs w:val="20"/>
              </w:rPr>
            </w:pPr>
            <w:r>
              <w:rPr>
                <w:sz w:val="20"/>
                <w:szCs w:val="20"/>
              </w:rPr>
              <w:t>Социальные выплаты гражданам, кроме публичных нормативных социальных выплат</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2 01 L4970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4308,4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proofErr w:type="spellStart"/>
            <w:r>
              <w:rPr>
                <w:color w:val="000000"/>
                <w:sz w:val="20"/>
                <w:szCs w:val="20"/>
              </w:rPr>
              <w:t>Софинансирование</w:t>
            </w:r>
            <w:proofErr w:type="spellEnd"/>
            <w:r>
              <w:rPr>
                <w:color w:val="000000"/>
                <w:sz w:val="20"/>
                <w:szCs w:val="20"/>
              </w:rPr>
              <w:t xml:space="preserve"> из местного бюджета мероприятий по обеспечению жильем молодых семей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2 01 L4970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rPr>
                <w:sz w:val="20"/>
                <w:szCs w:val="20"/>
              </w:rPr>
            </w:pPr>
            <w:r>
              <w:rPr>
                <w:sz w:val="20"/>
                <w:szCs w:val="20"/>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2 01 L4970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rPr>
                <w:sz w:val="20"/>
                <w:szCs w:val="20"/>
              </w:rPr>
            </w:pPr>
            <w:r>
              <w:rPr>
                <w:sz w:val="20"/>
                <w:szCs w:val="20"/>
              </w:rPr>
              <w:lastRenderedPageBreak/>
              <w:t>Социальные выплаты гражданам, кроме публичных нормативных социальных выплат</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 2 01 L4970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92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«Развитие образования  Каларского муниципального округа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69,0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8,6</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"Развитие системы дошкольного образования"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04 1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69,0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8,6</w:t>
            </w:r>
          </w:p>
        </w:tc>
      </w:tr>
      <w:tr w:rsidR="00215A90" w:rsidTr="00215A90">
        <w:trPr>
          <w:trHeight w:val="10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"Исполнение органами местного самоуправления в сфере дошкольного образования переданных государственных полномочий"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04 1 02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69,0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8,6</w:t>
            </w:r>
          </w:p>
        </w:tc>
      </w:tr>
      <w:tr w:rsidR="00215A90" w:rsidTr="00215A90">
        <w:trPr>
          <w:trHeight w:val="15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04 1 02 71230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69,0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8,6</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04 1 02 71230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69,0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8,6</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Социальные выплаты гражданам, кроме публичных нормативных социальных выплат</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04 1 02 71230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69,0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5,9</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8,6</w:t>
            </w:r>
          </w:p>
        </w:tc>
      </w:tr>
      <w:tr w:rsidR="00215A90" w:rsidTr="00215A90">
        <w:trPr>
          <w:trHeight w:val="2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8257,7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1771,6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21,5</w:t>
            </w:r>
          </w:p>
        </w:tc>
      </w:tr>
      <w:tr w:rsidR="00215A90" w:rsidTr="00215A90">
        <w:trPr>
          <w:trHeight w:val="10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88 0 00 72400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8257,7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1771,6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21,5</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88 0 00 72400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8257,7</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1771,6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21,5</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color w:val="000000"/>
                <w:sz w:val="20"/>
                <w:szCs w:val="20"/>
              </w:rPr>
            </w:pPr>
            <w:r>
              <w:rPr>
                <w:color w:val="000000"/>
                <w:sz w:val="20"/>
                <w:szCs w:val="20"/>
              </w:rPr>
              <w:t>Публичные нормативные социальные выплаты гражданам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88 0 00 72400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4706,9</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1011,6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21,5</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Социальные выплаты гражданам, кроме публичных нормативных социальных выплат</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color w:val="000000"/>
                <w:sz w:val="20"/>
                <w:szCs w:val="20"/>
              </w:rPr>
            </w:pPr>
            <w:r>
              <w:rPr>
                <w:color w:val="000000"/>
                <w:sz w:val="20"/>
                <w:szCs w:val="20"/>
              </w:rPr>
              <w:t>88 0 00 72400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3550,8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760,0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21,4</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rPr>
                <w:b/>
                <w:bCs/>
                <w:sz w:val="20"/>
                <w:szCs w:val="20"/>
              </w:rPr>
            </w:pPr>
            <w:r>
              <w:rPr>
                <w:b/>
                <w:bCs/>
                <w:sz w:val="20"/>
                <w:szCs w:val="20"/>
              </w:rPr>
              <w:t>Другие вопросы в области социальной политики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730,6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0,0</w:t>
            </w:r>
          </w:p>
        </w:tc>
      </w:tr>
      <w:tr w:rsidR="00215A90" w:rsidTr="00215A90">
        <w:trPr>
          <w:trHeight w:val="10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"Социальное развитие и совершенствование муниципального управления в Каларском муниципальном округе Забайкальского края  на 2023 - 2027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xml:space="preserve">02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"Поддержка социально-ориентированных некоммерческих организаций"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1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СО НКО по результатам конкурса программ и проектов на оказание общественно-полезных услуг  в соответствии с видами деятельности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02 1 01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5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Мероприятия по поддержке социально-ориентированных некоммерческих организаций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02 1 01 79115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02 1 01 79115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1335"/>
        </w:trPr>
        <w:tc>
          <w:tcPr>
            <w:tcW w:w="3116" w:type="dxa"/>
            <w:tcBorders>
              <w:top w:val="nil"/>
              <w:left w:val="single" w:sz="4" w:space="0" w:color="auto"/>
              <w:bottom w:val="single" w:sz="4" w:space="0" w:color="auto"/>
              <w:right w:val="single" w:sz="4" w:space="0" w:color="auto"/>
            </w:tcBorders>
            <w:shd w:val="clear" w:color="auto" w:fill="auto"/>
            <w:vAlign w:val="center"/>
            <w:hideMark/>
          </w:tcPr>
          <w:p w:rsidR="00215A90" w:rsidRDefault="00215A90">
            <w:pPr>
              <w:jc w:val="both"/>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02 1 01 79115</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630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7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Подпрограмма "Профилактика безнадзорности и правонарушений среди несовершеннолетних"</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9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Социальная поддержка семьи и ребенка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02 3 01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2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Оказание психологической и реабилитационной помощи несовершеннолетним, находящимся в социально опасном положении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02 3 01 79120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58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02 3 01 79120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02 3 01 79120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115,8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114,8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7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Социально-значимые  и спортивные мероприятия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114,8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6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114,8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88 0 00 79113</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114,8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rPr>
            </w:pPr>
            <w:r>
              <w:rPr>
                <w:b/>
                <w:bCs/>
              </w:rPr>
              <w:t>Физическая культура и спорт</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49781,4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1858,8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3,7</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noWrap/>
            <w:vAlign w:val="bottom"/>
            <w:hideMark/>
          </w:tcPr>
          <w:p w:rsidR="00215A90" w:rsidRDefault="00215A90">
            <w:pPr>
              <w:jc w:val="both"/>
              <w:rPr>
                <w:b/>
                <w:bCs/>
                <w:sz w:val="20"/>
                <w:szCs w:val="20"/>
              </w:rPr>
            </w:pPr>
            <w:r>
              <w:rPr>
                <w:b/>
                <w:bCs/>
                <w:sz w:val="20"/>
                <w:szCs w:val="20"/>
              </w:rPr>
              <w:t>Массовый спорт</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49781,4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b/>
                <w:bCs/>
                <w:sz w:val="20"/>
                <w:szCs w:val="20"/>
              </w:rPr>
            </w:pPr>
            <w:r>
              <w:rPr>
                <w:b/>
                <w:bCs/>
                <w:sz w:val="20"/>
                <w:szCs w:val="20"/>
              </w:rPr>
              <w:t>1858,8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3,7</w:t>
            </w:r>
          </w:p>
        </w:tc>
      </w:tr>
      <w:tr w:rsidR="00215A90" w:rsidTr="00215A90">
        <w:trPr>
          <w:trHeight w:val="1129"/>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Муниципальная программа «Развитие физической культуры и спорта в Каларском муниципальном округе Забайкальского края на 2023-2027 годы»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49781,4</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1858,8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3,7</w:t>
            </w:r>
          </w:p>
        </w:tc>
      </w:tr>
      <w:tr w:rsidR="00215A90" w:rsidTr="00215A90">
        <w:trPr>
          <w:trHeight w:val="57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"Организация и проведение спортивно-массовых мероприятий"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06 0 01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5050,0</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1470,3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29,1</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Мероприятия в области физической культуры и спорта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06 0 01 51297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5050,0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1470,3</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29,1</w:t>
            </w:r>
          </w:p>
        </w:tc>
      </w:tr>
      <w:tr w:rsidR="00215A90" w:rsidTr="00215A90">
        <w:trPr>
          <w:trHeight w:val="54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06 0 01 51297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3122,8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384,5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12,3</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06 0 01 51297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3122,8</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384,5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12,3</w:t>
            </w:r>
          </w:p>
        </w:tc>
      </w:tr>
      <w:tr w:rsidR="00215A90" w:rsidTr="00215A90">
        <w:trPr>
          <w:trHeight w:val="49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Социальное обеспечение и иные выплаты населению</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06 0 01 51297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30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Премии и гранты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06 0 01 51297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350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06 0 01 51297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1327,2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1085,8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81,8</w:t>
            </w:r>
          </w:p>
        </w:tc>
      </w:tr>
      <w:tr w:rsidR="00215A90" w:rsidTr="00215A90">
        <w:trPr>
          <w:trHeight w:val="33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06 0 01 51297</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1327,2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1085,8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81,8</w:t>
            </w:r>
          </w:p>
        </w:tc>
      </w:tr>
      <w:tr w:rsidR="00215A90" w:rsidTr="00215A90">
        <w:trPr>
          <w:trHeight w:val="80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Основное мероприятие "Создание и развитие спортивной базы по месту жительства населения"</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06 0 02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44731,4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388,5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r>
      <w:tr w:rsidR="00215A90" w:rsidTr="00215A90">
        <w:trPr>
          <w:trHeight w:val="56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Содержание и обслуживание спортивных объектов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06 0 02 43699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44731,4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388,5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r>
      <w:tr w:rsidR="00215A90" w:rsidTr="00215A90">
        <w:trPr>
          <w:trHeight w:val="80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06 0 02 43699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44731,4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388,5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r>
      <w:tr w:rsidR="00215A90" w:rsidTr="00215A90">
        <w:trPr>
          <w:trHeight w:val="398"/>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бюджетным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06 0 02 43699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610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44731,4</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388,5</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0,9</w:t>
            </w:r>
          </w:p>
        </w:tc>
      </w:tr>
      <w:tr w:rsidR="00215A90" w:rsidTr="00215A90">
        <w:trPr>
          <w:trHeight w:val="3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rPr>
            </w:pPr>
            <w:r>
              <w:rPr>
                <w:b/>
                <w:bCs/>
              </w:rPr>
              <w:t>Средства массовой информации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7245,2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2332,2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32,2</w:t>
            </w:r>
          </w:p>
        </w:tc>
      </w:tr>
      <w:tr w:rsidR="00215A90" w:rsidTr="00215A90">
        <w:trPr>
          <w:trHeight w:val="3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Периодическая печать и издательства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7245,2</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2332,2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32,2</w:t>
            </w:r>
          </w:p>
        </w:tc>
      </w:tr>
      <w:tr w:rsidR="00215A90" w:rsidTr="00215A90">
        <w:trPr>
          <w:trHeight w:val="34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rPr>
                <w:sz w:val="20"/>
                <w:szCs w:val="20"/>
              </w:rPr>
            </w:pPr>
            <w:r>
              <w:rPr>
                <w:sz w:val="20"/>
                <w:szCs w:val="20"/>
              </w:rPr>
              <w:t xml:space="preserve">        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7245,2</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2332,2</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32,2</w:t>
            </w:r>
          </w:p>
        </w:tc>
      </w:tr>
      <w:tr w:rsidR="00215A90" w:rsidTr="00215A90">
        <w:trPr>
          <w:trHeight w:val="5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88 0 00 40000</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7000,6</w:t>
            </w:r>
          </w:p>
        </w:tc>
        <w:tc>
          <w:tcPr>
            <w:tcW w:w="1275" w:type="dxa"/>
            <w:tcBorders>
              <w:top w:val="nil"/>
              <w:left w:val="nil"/>
              <w:bottom w:val="single" w:sz="4" w:space="0" w:color="auto"/>
              <w:right w:val="single" w:sz="4" w:space="0" w:color="auto"/>
            </w:tcBorders>
            <w:shd w:val="clear" w:color="auto" w:fill="auto"/>
            <w:vAlign w:val="bottom"/>
            <w:hideMark/>
          </w:tcPr>
          <w:p w:rsidR="00215A90" w:rsidRDefault="00215A90">
            <w:pPr>
              <w:jc w:val="center"/>
              <w:rPr>
                <w:sz w:val="20"/>
                <w:szCs w:val="20"/>
              </w:rPr>
            </w:pPr>
            <w:r>
              <w:rPr>
                <w:sz w:val="20"/>
                <w:szCs w:val="20"/>
              </w:rPr>
              <w:t>2087,6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29,8</w:t>
            </w:r>
          </w:p>
        </w:tc>
      </w:tr>
      <w:tr w:rsidR="00215A90" w:rsidTr="00215A90">
        <w:trPr>
          <w:trHeight w:val="623"/>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Периодические издания, учрежденные органами законодательной и исполнительной власти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88 0 00 45799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7000,6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2087,6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29,8</w:t>
            </w:r>
          </w:p>
        </w:tc>
      </w:tr>
      <w:tr w:rsidR="00215A90" w:rsidTr="00215A90">
        <w:trPr>
          <w:trHeight w:val="81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88 0 00 45799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7000,6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2087,6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29,8</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автономным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88 0 00 45799</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7000,6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2087,6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29,8</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244,6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244,6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76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244,6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244,6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315"/>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 автономным учреждениям</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88 0 00 79112</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620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244,6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244,6</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100,0</w:t>
            </w:r>
          </w:p>
        </w:tc>
      </w:tr>
      <w:tr w:rsidR="00215A90" w:rsidTr="00215A90">
        <w:trPr>
          <w:trHeight w:val="91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rPr>
            </w:pPr>
            <w:r>
              <w:rPr>
                <w:b/>
                <w:bCs/>
              </w:rPr>
              <w:lastRenderedPageBreak/>
              <w:t>Межбюджетные трансферты общего характера бюджетам бюджетной системы Российской Федерации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14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pPr>
            <w:r>
              <w:t> </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pPr>
            <w: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pPr>
            <w: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248396,6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0</w:t>
            </w:r>
          </w:p>
        </w:tc>
      </w:tr>
      <w:tr w:rsidR="00215A90" w:rsidTr="00215A90">
        <w:trPr>
          <w:trHeight w:val="55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b/>
                <w:bCs/>
                <w:sz w:val="20"/>
                <w:szCs w:val="20"/>
              </w:rPr>
            </w:pPr>
            <w:r>
              <w:rPr>
                <w:b/>
                <w:bCs/>
                <w:sz w:val="20"/>
                <w:szCs w:val="20"/>
              </w:rPr>
              <w:t>Прочие межбюджетные трансферты общего характера</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248396,6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sz w:val="20"/>
                <w:szCs w:val="20"/>
              </w:rPr>
            </w:pPr>
            <w:r>
              <w:rPr>
                <w:b/>
                <w:bCs/>
                <w:sz w:val="20"/>
                <w:szCs w:val="20"/>
              </w:rPr>
              <w:t>0</w:t>
            </w:r>
          </w:p>
        </w:tc>
      </w:tr>
      <w:tr w:rsidR="00215A90" w:rsidTr="00215A90">
        <w:trPr>
          <w:trHeight w:val="36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Непрограммная деятельность</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248396,6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w:t>
            </w:r>
          </w:p>
        </w:tc>
      </w:tr>
      <w:tr w:rsidR="00215A90" w:rsidTr="00215A90">
        <w:trPr>
          <w:trHeight w:val="271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 xml:space="preserve"> Субсидии бюджету Забайкальского края из бюджетов муниципальных районов, муниципальных округов, городских округов,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88 0 00 79126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248396,6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w:t>
            </w:r>
          </w:p>
        </w:tc>
      </w:tr>
      <w:tr w:rsidR="00215A90" w:rsidTr="00215A90">
        <w:trPr>
          <w:trHeight w:val="42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Межбюджетные трансферты</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88 0 00 79126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500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248396,6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w:t>
            </w:r>
          </w:p>
        </w:tc>
      </w:tr>
      <w:tr w:rsidR="00215A90" w:rsidTr="00215A90">
        <w:trPr>
          <w:trHeight w:val="432"/>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jc w:val="both"/>
              <w:rPr>
                <w:sz w:val="20"/>
                <w:szCs w:val="20"/>
              </w:rPr>
            </w:pPr>
            <w:r>
              <w:rPr>
                <w:sz w:val="20"/>
                <w:szCs w:val="20"/>
              </w:rPr>
              <w:t>Субсидии</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88 0 00 79126</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520</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248396,6</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sz w:val="20"/>
                <w:szCs w:val="20"/>
              </w:rPr>
            </w:pPr>
            <w:r>
              <w:rPr>
                <w:sz w:val="20"/>
                <w:szCs w:val="20"/>
              </w:rPr>
              <w:t>0</w:t>
            </w:r>
          </w:p>
        </w:tc>
      </w:tr>
      <w:tr w:rsidR="00215A90" w:rsidTr="00215A90">
        <w:trPr>
          <w:trHeight w:val="480"/>
        </w:trPr>
        <w:tc>
          <w:tcPr>
            <w:tcW w:w="3116" w:type="dxa"/>
            <w:tcBorders>
              <w:top w:val="nil"/>
              <w:left w:val="single" w:sz="4" w:space="0" w:color="auto"/>
              <w:bottom w:val="single" w:sz="4" w:space="0" w:color="auto"/>
              <w:right w:val="single" w:sz="4" w:space="0" w:color="auto"/>
            </w:tcBorders>
            <w:shd w:val="clear" w:color="auto" w:fill="auto"/>
            <w:vAlign w:val="bottom"/>
            <w:hideMark/>
          </w:tcPr>
          <w:p w:rsidR="00215A90" w:rsidRDefault="00215A90">
            <w:pPr>
              <w:rPr>
                <w:b/>
                <w:bCs/>
                <w:sz w:val="36"/>
                <w:szCs w:val="36"/>
              </w:rPr>
            </w:pPr>
            <w:r>
              <w:rPr>
                <w:b/>
                <w:bCs/>
                <w:sz w:val="36"/>
                <w:szCs w:val="36"/>
              </w:rPr>
              <w:t>Всего расходов</w:t>
            </w:r>
          </w:p>
        </w:tc>
        <w:tc>
          <w:tcPr>
            <w:tcW w:w="57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2605803,0</w:t>
            </w:r>
          </w:p>
        </w:tc>
        <w:tc>
          <w:tcPr>
            <w:tcW w:w="1275"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239566,8</w:t>
            </w:r>
          </w:p>
        </w:tc>
        <w:tc>
          <w:tcPr>
            <w:tcW w:w="1276" w:type="dxa"/>
            <w:tcBorders>
              <w:top w:val="nil"/>
              <w:left w:val="nil"/>
              <w:bottom w:val="single" w:sz="4" w:space="0" w:color="auto"/>
              <w:right w:val="single" w:sz="4" w:space="0" w:color="auto"/>
            </w:tcBorders>
            <w:shd w:val="clear" w:color="auto" w:fill="auto"/>
            <w:noWrap/>
            <w:vAlign w:val="bottom"/>
            <w:hideMark/>
          </w:tcPr>
          <w:p w:rsidR="00215A90" w:rsidRDefault="00215A90">
            <w:pPr>
              <w:jc w:val="center"/>
              <w:rPr>
                <w:b/>
                <w:bCs/>
              </w:rPr>
            </w:pPr>
            <w:r>
              <w:rPr>
                <w:b/>
                <w:bCs/>
              </w:rPr>
              <w:t>9,2</w:t>
            </w:r>
          </w:p>
        </w:tc>
      </w:tr>
    </w:tbl>
    <w:p w:rsidR="002A4A37" w:rsidRDefault="002A4A37" w:rsidP="006F6CB4">
      <w:pPr>
        <w:jc w:val="both"/>
        <w:rPr>
          <w:sz w:val="28"/>
          <w:szCs w:val="28"/>
        </w:rPr>
      </w:pPr>
    </w:p>
    <w:p w:rsidR="002A4A37" w:rsidRDefault="002A4A37" w:rsidP="006F6CB4">
      <w:pPr>
        <w:jc w:val="both"/>
        <w:rPr>
          <w:sz w:val="28"/>
          <w:szCs w:val="28"/>
        </w:rPr>
      </w:pPr>
    </w:p>
    <w:p w:rsidR="002A4A37" w:rsidRDefault="002A4A37" w:rsidP="006F6CB4">
      <w:pPr>
        <w:jc w:val="both"/>
        <w:rPr>
          <w:sz w:val="28"/>
          <w:szCs w:val="28"/>
        </w:rPr>
      </w:pPr>
    </w:p>
    <w:p w:rsidR="002A4A37" w:rsidRDefault="002A4A37" w:rsidP="006F6CB4">
      <w:pPr>
        <w:jc w:val="both"/>
        <w:rPr>
          <w:sz w:val="28"/>
          <w:szCs w:val="28"/>
        </w:rPr>
      </w:pPr>
    </w:p>
    <w:p w:rsidR="002A4A37" w:rsidRDefault="002A4A37" w:rsidP="006F6CB4">
      <w:pPr>
        <w:jc w:val="both"/>
        <w:rPr>
          <w:sz w:val="28"/>
          <w:szCs w:val="28"/>
        </w:rPr>
      </w:pPr>
    </w:p>
    <w:p w:rsidR="002A4A37" w:rsidRDefault="002A4A37" w:rsidP="006F6CB4">
      <w:pPr>
        <w:jc w:val="both"/>
        <w:rPr>
          <w:sz w:val="28"/>
          <w:szCs w:val="28"/>
        </w:rPr>
      </w:pPr>
    </w:p>
    <w:p w:rsidR="002A4A37" w:rsidRDefault="002A4A37"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0086B" w:rsidRDefault="0020086B" w:rsidP="006F6CB4">
      <w:pPr>
        <w:jc w:val="both"/>
        <w:rPr>
          <w:sz w:val="28"/>
          <w:szCs w:val="28"/>
        </w:rPr>
      </w:pPr>
    </w:p>
    <w:p w:rsidR="0020086B" w:rsidRDefault="0020086B" w:rsidP="006F6CB4">
      <w:pPr>
        <w:jc w:val="both"/>
        <w:rPr>
          <w:sz w:val="28"/>
          <w:szCs w:val="28"/>
        </w:rPr>
      </w:pPr>
    </w:p>
    <w:p w:rsidR="0020086B" w:rsidRDefault="0020086B" w:rsidP="006F6CB4">
      <w:pPr>
        <w:jc w:val="both"/>
        <w:rPr>
          <w:sz w:val="28"/>
          <w:szCs w:val="28"/>
        </w:rPr>
      </w:pPr>
    </w:p>
    <w:p w:rsidR="0020086B" w:rsidRDefault="0020086B" w:rsidP="006F6CB4">
      <w:pPr>
        <w:jc w:val="both"/>
        <w:rPr>
          <w:sz w:val="28"/>
          <w:szCs w:val="28"/>
        </w:rPr>
      </w:pPr>
    </w:p>
    <w:p w:rsidR="0020086B" w:rsidRDefault="0020086B"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15A90" w:rsidRDefault="00215A90" w:rsidP="006F6CB4">
      <w:pPr>
        <w:jc w:val="both"/>
        <w:rPr>
          <w:sz w:val="28"/>
          <w:szCs w:val="28"/>
        </w:rPr>
      </w:pPr>
    </w:p>
    <w:p w:rsidR="002A4A37" w:rsidRDefault="002A4A37" w:rsidP="006F6CB4">
      <w:pPr>
        <w:jc w:val="both"/>
        <w:rPr>
          <w:sz w:val="28"/>
          <w:szCs w:val="28"/>
        </w:rPr>
      </w:pPr>
    </w:p>
    <w:p w:rsidR="00D5694C" w:rsidRDefault="00D5694C" w:rsidP="006F6CB4">
      <w:pPr>
        <w:jc w:val="both"/>
        <w:rPr>
          <w:sz w:val="28"/>
          <w:szCs w:val="28"/>
        </w:rPr>
      </w:pPr>
    </w:p>
    <w:tbl>
      <w:tblPr>
        <w:tblpPr w:leftFromText="180" w:rightFromText="180" w:vertAnchor="text" w:tblpXSpec="center" w:tblpY="1"/>
        <w:tblOverlap w:val="neve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20"/>
        <w:gridCol w:w="640"/>
        <w:gridCol w:w="1796"/>
        <w:gridCol w:w="1406"/>
        <w:gridCol w:w="1511"/>
        <w:gridCol w:w="9"/>
      </w:tblGrid>
      <w:tr w:rsidR="002A4A37" w:rsidTr="00A25E29">
        <w:trPr>
          <w:gridAfter w:val="1"/>
          <w:wAfter w:w="9" w:type="dxa"/>
          <w:trHeight w:val="180"/>
          <w:jc w:val="center"/>
        </w:trPr>
        <w:tc>
          <w:tcPr>
            <w:tcW w:w="3686" w:type="dxa"/>
            <w:vMerge w:val="restart"/>
            <w:tcBorders>
              <w:top w:val="nil"/>
              <w:left w:val="nil"/>
              <w:bottom w:val="nil"/>
              <w:right w:val="nil"/>
            </w:tcBorders>
            <w:shd w:val="clear" w:color="000000" w:fill="FFFFFF"/>
            <w:noWrap/>
            <w:vAlign w:val="bottom"/>
            <w:hideMark/>
          </w:tcPr>
          <w:p w:rsidR="002A4A37" w:rsidRDefault="002A4A37" w:rsidP="00A41028">
            <w:pPr>
              <w:rPr>
                <w:rFonts w:ascii="Arial CYR" w:hAnsi="Arial CYR" w:cs="Arial CYR"/>
                <w:sz w:val="20"/>
                <w:szCs w:val="20"/>
              </w:rPr>
            </w:pPr>
            <w:bookmarkStart w:id="2" w:name="RANGE!A1:F574"/>
            <w:r>
              <w:rPr>
                <w:rFonts w:ascii="Arial CYR" w:hAnsi="Arial CYR" w:cs="Arial CYR"/>
                <w:sz w:val="20"/>
                <w:szCs w:val="20"/>
              </w:rPr>
              <w:t> </w:t>
            </w:r>
            <w:bookmarkEnd w:id="2"/>
          </w:p>
        </w:tc>
        <w:tc>
          <w:tcPr>
            <w:tcW w:w="1520" w:type="dxa"/>
            <w:tcBorders>
              <w:top w:val="nil"/>
              <w:left w:val="nil"/>
              <w:bottom w:val="nil"/>
              <w:right w:val="nil"/>
            </w:tcBorders>
            <w:shd w:val="clear" w:color="000000" w:fill="FFFFFF"/>
            <w:noWrap/>
            <w:vAlign w:val="bottom"/>
            <w:hideMark/>
          </w:tcPr>
          <w:p w:rsidR="002A4A37" w:rsidRDefault="002A4A37" w:rsidP="00A41028">
            <w:pPr>
              <w:rPr>
                <w:rFonts w:ascii="Arial CYR" w:hAnsi="Arial CYR" w:cs="Arial CYR"/>
              </w:rPr>
            </w:pPr>
            <w:r>
              <w:rPr>
                <w:rFonts w:ascii="Arial CYR" w:hAnsi="Arial CYR" w:cs="Arial CYR"/>
              </w:rPr>
              <w:t> </w:t>
            </w:r>
          </w:p>
        </w:tc>
        <w:tc>
          <w:tcPr>
            <w:tcW w:w="640" w:type="dxa"/>
            <w:tcBorders>
              <w:top w:val="nil"/>
              <w:left w:val="nil"/>
              <w:bottom w:val="nil"/>
              <w:right w:val="nil"/>
            </w:tcBorders>
            <w:shd w:val="clear" w:color="000000" w:fill="FFFFFF"/>
            <w:noWrap/>
            <w:vAlign w:val="bottom"/>
            <w:hideMark/>
          </w:tcPr>
          <w:p w:rsidR="002A4A37" w:rsidRDefault="002A4A37" w:rsidP="00A41028">
            <w:pPr>
              <w:rPr>
                <w:rFonts w:ascii="Arial CYR" w:hAnsi="Arial CYR" w:cs="Arial CYR"/>
              </w:rPr>
            </w:pPr>
            <w:r>
              <w:rPr>
                <w:rFonts w:ascii="Arial CYR" w:hAnsi="Arial CYR" w:cs="Arial CYR"/>
              </w:rPr>
              <w:t> </w:t>
            </w:r>
          </w:p>
        </w:tc>
        <w:tc>
          <w:tcPr>
            <w:tcW w:w="1796" w:type="dxa"/>
            <w:tcBorders>
              <w:top w:val="nil"/>
              <w:left w:val="nil"/>
              <w:bottom w:val="nil"/>
              <w:right w:val="nil"/>
            </w:tcBorders>
            <w:shd w:val="clear" w:color="000000" w:fill="FFFFFF"/>
            <w:noWrap/>
            <w:vAlign w:val="bottom"/>
            <w:hideMark/>
          </w:tcPr>
          <w:p w:rsidR="002A4A37" w:rsidRDefault="002A4A37" w:rsidP="00A41028">
            <w:pPr>
              <w:rPr>
                <w:rFonts w:ascii="Arial CYR" w:hAnsi="Arial CYR" w:cs="Arial CYR"/>
              </w:rPr>
            </w:pPr>
            <w:r>
              <w:rPr>
                <w:rFonts w:ascii="Arial CYR" w:hAnsi="Arial CYR" w:cs="Arial CYR"/>
              </w:rPr>
              <w:t> </w:t>
            </w:r>
          </w:p>
        </w:tc>
        <w:tc>
          <w:tcPr>
            <w:tcW w:w="1406" w:type="dxa"/>
            <w:tcBorders>
              <w:top w:val="nil"/>
              <w:left w:val="nil"/>
              <w:bottom w:val="nil"/>
              <w:right w:val="nil"/>
            </w:tcBorders>
            <w:shd w:val="clear" w:color="000000" w:fill="FFFFFF"/>
            <w:noWrap/>
            <w:vAlign w:val="bottom"/>
            <w:hideMark/>
          </w:tcPr>
          <w:p w:rsidR="002A4A37" w:rsidRDefault="002A4A37" w:rsidP="00A41028">
            <w:pPr>
              <w:rPr>
                <w:rFonts w:ascii="Arial CYR" w:hAnsi="Arial CYR" w:cs="Arial CYR"/>
                <w:sz w:val="20"/>
                <w:szCs w:val="20"/>
              </w:rPr>
            </w:pPr>
            <w:r>
              <w:rPr>
                <w:rFonts w:ascii="Arial CYR" w:hAnsi="Arial CYR" w:cs="Arial CYR"/>
                <w:sz w:val="20"/>
                <w:szCs w:val="20"/>
              </w:rPr>
              <w:t> </w:t>
            </w:r>
          </w:p>
        </w:tc>
        <w:tc>
          <w:tcPr>
            <w:tcW w:w="1511" w:type="dxa"/>
            <w:tcBorders>
              <w:top w:val="nil"/>
              <w:left w:val="nil"/>
              <w:bottom w:val="nil"/>
              <w:right w:val="nil"/>
            </w:tcBorders>
            <w:shd w:val="clear" w:color="000000" w:fill="FFFFFF"/>
            <w:noWrap/>
            <w:vAlign w:val="bottom"/>
            <w:hideMark/>
          </w:tcPr>
          <w:p w:rsidR="002A4A37" w:rsidRDefault="002A4A37" w:rsidP="00A41028">
            <w:pPr>
              <w:rPr>
                <w:rFonts w:ascii="Arial CYR" w:hAnsi="Arial CYR" w:cs="Arial CYR"/>
                <w:sz w:val="20"/>
                <w:szCs w:val="20"/>
              </w:rPr>
            </w:pPr>
            <w:r>
              <w:rPr>
                <w:rFonts w:ascii="Arial CYR" w:hAnsi="Arial CYR" w:cs="Arial CYR"/>
                <w:sz w:val="20"/>
                <w:szCs w:val="20"/>
              </w:rPr>
              <w:t> </w:t>
            </w:r>
          </w:p>
        </w:tc>
      </w:tr>
      <w:tr w:rsidR="002A4A37" w:rsidTr="00A25E29">
        <w:trPr>
          <w:gridAfter w:val="1"/>
          <w:wAfter w:w="9" w:type="dxa"/>
          <w:trHeight w:val="1620"/>
          <w:jc w:val="center"/>
        </w:trPr>
        <w:tc>
          <w:tcPr>
            <w:tcW w:w="3686" w:type="dxa"/>
            <w:vMerge/>
            <w:tcBorders>
              <w:top w:val="nil"/>
              <w:left w:val="nil"/>
              <w:bottom w:val="nil"/>
              <w:right w:val="nil"/>
            </w:tcBorders>
            <w:vAlign w:val="center"/>
            <w:hideMark/>
          </w:tcPr>
          <w:p w:rsidR="002A4A37" w:rsidRDefault="002A4A37" w:rsidP="00A41028">
            <w:pPr>
              <w:rPr>
                <w:rFonts w:ascii="Arial CYR" w:hAnsi="Arial CYR" w:cs="Arial CYR"/>
                <w:sz w:val="20"/>
                <w:szCs w:val="20"/>
              </w:rPr>
            </w:pPr>
          </w:p>
        </w:tc>
        <w:tc>
          <w:tcPr>
            <w:tcW w:w="1520" w:type="dxa"/>
            <w:tcBorders>
              <w:top w:val="nil"/>
              <w:left w:val="nil"/>
              <w:bottom w:val="nil"/>
              <w:right w:val="nil"/>
            </w:tcBorders>
            <w:shd w:val="clear" w:color="000000" w:fill="FFFFFF"/>
            <w:noWrap/>
            <w:vAlign w:val="bottom"/>
            <w:hideMark/>
          </w:tcPr>
          <w:p w:rsidR="002A4A37" w:rsidRDefault="002A4A37" w:rsidP="00A41028">
            <w:pPr>
              <w:rPr>
                <w:rFonts w:ascii="Arial CYR" w:hAnsi="Arial CYR" w:cs="Arial CYR"/>
              </w:rPr>
            </w:pPr>
            <w:r>
              <w:rPr>
                <w:rFonts w:ascii="Arial CYR" w:hAnsi="Arial CYR" w:cs="Arial CYR"/>
              </w:rPr>
              <w:t> </w:t>
            </w:r>
          </w:p>
        </w:tc>
        <w:tc>
          <w:tcPr>
            <w:tcW w:w="640" w:type="dxa"/>
            <w:tcBorders>
              <w:top w:val="nil"/>
              <w:left w:val="nil"/>
              <w:bottom w:val="nil"/>
              <w:right w:val="nil"/>
            </w:tcBorders>
            <w:shd w:val="clear" w:color="000000" w:fill="FFFFFF"/>
            <w:noWrap/>
            <w:vAlign w:val="bottom"/>
            <w:hideMark/>
          </w:tcPr>
          <w:p w:rsidR="002A4A37" w:rsidRDefault="002A4A37" w:rsidP="00A41028">
            <w:pPr>
              <w:rPr>
                <w:rFonts w:ascii="Arial CYR" w:hAnsi="Arial CYR" w:cs="Arial CYR"/>
              </w:rPr>
            </w:pPr>
            <w:r>
              <w:rPr>
                <w:rFonts w:ascii="Arial CYR" w:hAnsi="Arial CYR" w:cs="Arial CYR"/>
              </w:rPr>
              <w:t> </w:t>
            </w:r>
          </w:p>
        </w:tc>
        <w:tc>
          <w:tcPr>
            <w:tcW w:w="4713" w:type="dxa"/>
            <w:gridSpan w:val="3"/>
            <w:tcBorders>
              <w:top w:val="nil"/>
              <w:left w:val="nil"/>
              <w:bottom w:val="nil"/>
              <w:right w:val="nil"/>
            </w:tcBorders>
            <w:shd w:val="clear" w:color="000000" w:fill="FFFFFF"/>
            <w:vAlign w:val="bottom"/>
            <w:hideMark/>
          </w:tcPr>
          <w:p w:rsidR="002A4A37" w:rsidRDefault="002A4A37" w:rsidP="00251591">
            <w:pPr>
              <w:ind w:left="566"/>
              <w:jc w:val="both"/>
              <w:rPr>
                <w:sz w:val="20"/>
                <w:szCs w:val="20"/>
              </w:rPr>
            </w:pPr>
            <w:r>
              <w:rPr>
                <w:sz w:val="20"/>
                <w:szCs w:val="20"/>
              </w:rPr>
              <w:t xml:space="preserve">Приложение № 4   к постановлению администрации Каларского муниципального округа Забайкальского края от </w:t>
            </w:r>
            <w:r w:rsidR="00392B09">
              <w:rPr>
                <w:sz w:val="20"/>
                <w:szCs w:val="20"/>
              </w:rPr>
              <w:t>29 мая</w:t>
            </w:r>
            <w:r>
              <w:rPr>
                <w:sz w:val="20"/>
                <w:szCs w:val="20"/>
              </w:rPr>
              <w:t xml:space="preserve"> 2025г.  №</w:t>
            </w:r>
            <w:r w:rsidR="00392B09">
              <w:rPr>
                <w:sz w:val="20"/>
                <w:szCs w:val="20"/>
              </w:rPr>
              <w:t xml:space="preserve"> 600 </w:t>
            </w:r>
            <w:r>
              <w:rPr>
                <w:sz w:val="20"/>
                <w:szCs w:val="20"/>
              </w:rPr>
              <w:t>"Об утверждении отчета об исполнении бюджета Каларского муниципального округа Забайкальского края за 1 квартал 2025 года"</w:t>
            </w:r>
          </w:p>
        </w:tc>
      </w:tr>
      <w:tr w:rsidR="002A4A37" w:rsidTr="00A25E29">
        <w:trPr>
          <w:trHeight w:val="322"/>
          <w:jc w:val="center"/>
        </w:trPr>
        <w:tc>
          <w:tcPr>
            <w:tcW w:w="10568" w:type="dxa"/>
            <w:gridSpan w:val="7"/>
            <w:vMerge w:val="restart"/>
            <w:tcBorders>
              <w:top w:val="nil"/>
              <w:left w:val="nil"/>
              <w:bottom w:val="nil"/>
              <w:right w:val="nil"/>
            </w:tcBorders>
            <w:shd w:val="clear" w:color="000000" w:fill="FFFFFF"/>
            <w:vAlign w:val="center"/>
            <w:hideMark/>
          </w:tcPr>
          <w:p w:rsidR="002A4A37" w:rsidRDefault="002A4A37" w:rsidP="00A41028">
            <w:pPr>
              <w:jc w:val="center"/>
              <w:rPr>
                <w:b/>
                <w:bCs/>
                <w:sz w:val="28"/>
                <w:szCs w:val="28"/>
              </w:rPr>
            </w:pPr>
            <w:r>
              <w:rPr>
                <w:b/>
                <w:bCs/>
                <w:sz w:val="28"/>
                <w:szCs w:val="28"/>
              </w:rPr>
              <w:t xml:space="preserve">Распределение бюджетных ассигнований бюджета Каларского муниципального округа Забайкальского края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roofErr w:type="gramStart"/>
            <w:r>
              <w:rPr>
                <w:b/>
                <w:bCs/>
                <w:sz w:val="28"/>
                <w:szCs w:val="28"/>
              </w:rPr>
              <w:t>за  1</w:t>
            </w:r>
            <w:proofErr w:type="gramEnd"/>
            <w:r>
              <w:rPr>
                <w:b/>
                <w:bCs/>
                <w:sz w:val="28"/>
                <w:szCs w:val="28"/>
              </w:rPr>
              <w:t xml:space="preserve"> квартал 2025 года</w:t>
            </w:r>
          </w:p>
        </w:tc>
      </w:tr>
      <w:tr w:rsidR="002A4A37" w:rsidTr="00A25E29">
        <w:trPr>
          <w:trHeight w:val="1290"/>
          <w:jc w:val="center"/>
        </w:trPr>
        <w:tc>
          <w:tcPr>
            <w:tcW w:w="10568" w:type="dxa"/>
            <w:gridSpan w:val="7"/>
            <w:vMerge/>
            <w:tcBorders>
              <w:top w:val="nil"/>
              <w:left w:val="nil"/>
              <w:bottom w:val="nil"/>
              <w:right w:val="nil"/>
            </w:tcBorders>
            <w:vAlign w:val="center"/>
            <w:hideMark/>
          </w:tcPr>
          <w:p w:rsidR="002A4A37" w:rsidRDefault="002A4A37" w:rsidP="00A41028">
            <w:pPr>
              <w:rPr>
                <w:b/>
                <w:bCs/>
                <w:sz w:val="28"/>
                <w:szCs w:val="28"/>
              </w:rPr>
            </w:pPr>
          </w:p>
        </w:tc>
      </w:tr>
      <w:tr w:rsidR="002A4A37" w:rsidTr="00A25E29">
        <w:trPr>
          <w:trHeight w:val="322"/>
          <w:jc w:val="center"/>
        </w:trPr>
        <w:tc>
          <w:tcPr>
            <w:tcW w:w="10568" w:type="dxa"/>
            <w:gridSpan w:val="7"/>
            <w:vMerge/>
            <w:tcBorders>
              <w:top w:val="nil"/>
              <w:left w:val="nil"/>
              <w:bottom w:val="nil"/>
              <w:right w:val="nil"/>
            </w:tcBorders>
            <w:vAlign w:val="center"/>
            <w:hideMark/>
          </w:tcPr>
          <w:p w:rsidR="002A4A37" w:rsidRDefault="002A4A37" w:rsidP="00A41028">
            <w:pPr>
              <w:rPr>
                <w:b/>
                <w:bCs/>
                <w:sz w:val="28"/>
                <w:szCs w:val="28"/>
              </w:rPr>
            </w:pPr>
          </w:p>
        </w:tc>
      </w:tr>
      <w:tr w:rsidR="002A4A37" w:rsidTr="00A25E29">
        <w:trPr>
          <w:gridAfter w:val="1"/>
          <w:wAfter w:w="9" w:type="dxa"/>
          <w:trHeight w:val="405"/>
          <w:jc w:val="center"/>
        </w:trPr>
        <w:tc>
          <w:tcPr>
            <w:tcW w:w="3686" w:type="dxa"/>
            <w:tcBorders>
              <w:top w:val="nil"/>
              <w:left w:val="nil"/>
              <w:bottom w:val="single" w:sz="4" w:space="0" w:color="auto"/>
              <w:right w:val="nil"/>
            </w:tcBorders>
            <w:shd w:val="clear" w:color="000000" w:fill="FFFFFF"/>
            <w:noWrap/>
            <w:vAlign w:val="bottom"/>
            <w:hideMark/>
          </w:tcPr>
          <w:p w:rsidR="002A4A37" w:rsidRDefault="002A4A37" w:rsidP="00A41028">
            <w:pPr>
              <w:jc w:val="center"/>
              <w:rPr>
                <w:b/>
                <w:bCs/>
                <w:sz w:val="28"/>
                <w:szCs w:val="28"/>
              </w:rPr>
            </w:pPr>
            <w:r>
              <w:rPr>
                <w:b/>
                <w:bCs/>
                <w:sz w:val="28"/>
                <w:szCs w:val="28"/>
              </w:rPr>
              <w:t> </w:t>
            </w:r>
          </w:p>
        </w:tc>
        <w:tc>
          <w:tcPr>
            <w:tcW w:w="1520" w:type="dxa"/>
            <w:tcBorders>
              <w:top w:val="nil"/>
              <w:left w:val="nil"/>
              <w:bottom w:val="single" w:sz="4" w:space="0" w:color="auto"/>
              <w:right w:val="nil"/>
            </w:tcBorders>
            <w:shd w:val="clear" w:color="000000" w:fill="FFFFFF"/>
            <w:noWrap/>
            <w:vAlign w:val="bottom"/>
            <w:hideMark/>
          </w:tcPr>
          <w:p w:rsidR="002A4A37" w:rsidRDefault="002A4A37" w:rsidP="00A41028">
            <w:pPr>
              <w:jc w:val="center"/>
              <w:rPr>
                <w:b/>
                <w:bCs/>
                <w:sz w:val="28"/>
                <w:szCs w:val="28"/>
              </w:rPr>
            </w:pPr>
            <w:r>
              <w:rPr>
                <w:b/>
                <w:bCs/>
                <w:sz w:val="28"/>
                <w:szCs w:val="28"/>
              </w:rPr>
              <w:t> </w:t>
            </w:r>
          </w:p>
        </w:tc>
        <w:tc>
          <w:tcPr>
            <w:tcW w:w="640" w:type="dxa"/>
            <w:tcBorders>
              <w:top w:val="nil"/>
              <w:left w:val="nil"/>
              <w:bottom w:val="single" w:sz="4" w:space="0" w:color="auto"/>
              <w:right w:val="nil"/>
            </w:tcBorders>
            <w:shd w:val="clear" w:color="000000" w:fill="FFFFFF"/>
            <w:noWrap/>
            <w:vAlign w:val="bottom"/>
            <w:hideMark/>
          </w:tcPr>
          <w:p w:rsidR="002A4A37" w:rsidRDefault="002A4A37" w:rsidP="00A41028">
            <w:pPr>
              <w:jc w:val="center"/>
              <w:rPr>
                <w:b/>
                <w:bCs/>
                <w:sz w:val="28"/>
                <w:szCs w:val="28"/>
              </w:rPr>
            </w:pPr>
            <w:r>
              <w:rPr>
                <w:b/>
                <w:bCs/>
                <w:sz w:val="28"/>
                <w:szCs w:val="28"/>
              </w:rPr>
              <w:t> </w:t>
            </w:r>
          </w:p>
        </w:tc>
        <w:tc>
          <w:tcPr>
            <w:tcW w:w="1796" w:type="dxa"/>
            <w:tcBorders>
              <w:top w:val="nil"/>
              <w:left w:val="nil"/>
              <w:bottom w:val="single" w:sz="4" w:space="0" w:color="auto"/>
              <w:right w:val="nil"/>
            </w:tcBorders>
            <w:shd w:val="clear" w:color="000000" w:fill="FFFFFF"/>
            <w:noWrap/>
            <w:vAlign w:val="bottom"/>
            <w:hideMark/>
          </w:tcPr>
          <w:p w:rsidR="002A4A37" w:rsidRDefault="002A4A37" w:rsidP="00A41028">
            <w:pPr>
              <w:jc w:val="center"/>
              <w:rPr>
                <w:b/>
                <w:bCs/>
                <w:sz w:val="28"/>
                <w:szCs w:val="28"/>
              </w:rPr>
            </w:pPr>
            <w:r>
              <w:rPr>
                <w:b/>
                <w:bCs/>
                <w:sz w:val="28"/>
                <w:szCs w:val="28"/>
              </w:rPr>
              <w:t> </w:t>
            </w:r>
          </w:p>
        </w:tc>
        <w:tc>
          <w:tcPr>
            <w:tcW w:w="1406" w:type="dxa"/>
            <w:tcBorders>
              <w:top w:val="nil"/>
              <w:left w:val="nil"/>
              <w:bottom w:val="single" w:sz="4" w:space="0" w:color="auto"/>
              <w:right w:val="nil"/>
            </w:tcBorders>
            <w:shd w:val="clear" w:color="000000" w:fill="FFFFFF"/>
            <w:noWrap/>
            <w:vAlign w:val="bottom"/>
            <w:hideMark/>
          </w:tcPr>
          <w:p w:rsidR="002A4A37" w:rsidRDefault="002A4A37" w:rsidP="00A41028">
            <w:pPr>
              <w:rPr>
                <w:sz w:val="22"/>
                <w:szCs w:val="22"/>
              </w:rPr>
            </w:pPr>
            <w:r>
              <w:rPr>
                <w:sz w:val="22"/>
                <w:szCs w:val="22"/>
              </w:rPr>
              <w:t> </w:t>
            </w:r>
          </w:p>
        </w:tc>
        <w:tc>
          <w:tcPr>
            <w:tcW w:w="1511" w:type="dxa"/>
            <w:tcBorders>
              <w:top w:val="nil"/>
              <w:left w:val="nil"/>
              <w:bottom w:val="single" w:sz="4" w:space="0" w:color="auto"/>
              <w:right w:val="nil"/>
            </w:tcBorders>
            <w:shd w:val="clear" w:color="000000" w:fill="FFFFFF"/>
            <w:noWrap/>
            <w:vAlign w:val="bottom"/>
            <w:hideMark/>
          </w:tcPr>
          <w:p w:rsidR="002A4A37" w:rsidRDefault="002A4A37" w:rsidP="00A41028">
            <w:pPr>
              <w:jc w:val="center"/>
              <w:rPr>
                <w:sz w:val="20"/>
                <w:szCs w:val="20"/>
              </w:rPr>
            </w:pPr>
            <w:r>
              <w:rPr>
                <w:sz w:val="20"/>
                <w:szCs w:val="20"/>
              </w:rPr>
              <w:t>тыс. рублей</w:t>
            </w:r>
          </w:p>
        </w:tc>
      </w:tr>
      <w:tr w:rsidR="002A4A37" w:rsidTr="00A25E29">
        <w:trPr>
          <w:gridAfter w:val="1"/>
          <w:wAfter w:w="9" w:type="dxa"/>
          <w:trHeight w:val="315"/>
          <w:jc w:val="center"/>
        </w:trPr>
        <w:tc>
          <w:tcPr>
            <w:tcW w:w="3686" w:type="dxa"/>
            <w:vMerge w:val="restart"/>
            <w:tcBorders>
              <w:top w:val="single" w:sz="4" w:space="0" w:color="auto"/>
            </w:tcBorders>
            <w:shd w:val="clear" w:color="000000" w:fill="FFFFFF"/>
            <w:noWrap/>
            <w:vAlign w:val="center"/>
            <w:hideMark/>
          </w:tcPr>
          <w:p w:rsidR="002A4A37" w:rsidRDefault="002A4A37" w:rsidP="00A41028">
            <w:pPr>
              <w:jc w:val="center"/>
              <w:rPr>
                <w:b/>
                <w:bCs/>
              </w:rPr>
            </w:pPr>
            <w:r>
              <w:rPr>
                <w:b/>
                <w:bCs/>
              </w:rPr>
              <w:t>НАИМЕНОВАНИЕ ПОКАЗАТЕЛЯ</w:t>
            </w:r>
          </w:p>
        </w:tc>
        <w:tc>
          <w:tcPr>
            <w:tcW w:w="1520" w:type="dxa"/>
            <w:vMerge w:val="restart"/>
            <w:tcBorders>
              <w:top w:val="single" w:sz="4" w:space="0" w:color="auto"/>
            </w:tcBorders>
            <w:shd w:val="clear" w:color="000000" w:fill="FFFFFF"/>
            <w:noWrap/>
            <w:vAlign w:val="center"/>
            <w:hideMark/>
          </w:tcPr>
          <w:p w:rsidR="002A4A37" w:rsidRDefault="002A4A37" w:rsidP="00A41028">
            <w:pPr>
              <w:jc w:val="center"/>
              <w:rPr>
                <w:b/>
                <w:bCs/>
              </w:rPr>
            </w:pPr>
            <w:r>
              <w:rPr>
                <w:b/>
                <w:bCs/>
              </w:rPr>
              <w:t>ЦСР</w:t>
            </w:r>
          </w:p>
        </w:tc>
        <w:tc>
          <w:tcPr>
            <w:tcW w:w="640" w:type="dxa"/>
            <w:vMerge w:val="restart"/>
            <w:tcBorders>
              <w:top w:val="single" w:sz="4" w:space="0" w:color="auto"/>
            </w:tcBorders>
            <w:shd w:val="clear" w:color="000000" w:fill="FFFFFF"/>
            <w:noWrap/>
            <w:vAlign w:val="center"/>
            <w:hideMark/>
          </w:tcPr>
          <w:p w:rsidR="002A4A37" w:rsidRDefault="002A4A37" w:rsidP="00A41028">
            <w:pPr>
              <w:jc w:val="center"/>
              <w:rPr>
                <w:b/>
                <w:bCs/>
              </w:rPr>
            </w:pPr>
            <w:r>
              <w:rPr>
                <w:b/>
                <w:bCs/>
              </w:rPr>
              <w:t>ВР</w:t>
            </w:r>
          </w:p>
        </w:tc>
        <w:tc>
          <w:tcPr>
            <w:tcW w:w="1796" w:type="dxa"/>
            <w:vMerge w:val="restart"/>
            <w:tcBorders>
              <w:top w:val="single" w:sz="4" w:space="0" w:color="auto"/>
            </w:tcBorders>
            <w:shd w:val="clear" w:color="auto" w:fill="auto"/>
            <w:vAlign w:val="center"/>
            <w:hideMark/>
          </w:tcPr>
          <w:p w:rsidR="002A4A37" w:rsidRDefault="002A4A37" w:rsidP="00A41028">
            <w:pPr>
              <w:jc w:val="center"/>
              <w:rPr>
                <w:b/>
                <w:bCs/>
              </w:rPr>
            </w:pPr>
            <w:r>
              <w:rPr>
                <w:b/>
                <w:bCs/>
              </w:rPr>
              <w:t>Бюджетные ассигнования, утвержденные решением о бюджете</w:t>
            </w:r>
          </w:p>
        </w:tc>
        <w:tc>
          <w:tcPr>
            <w:tcW w:w="1406" w:type="dxa"/>
            <w:vMerge w:val="restart"/>
            <w:tcBorders>
              <w:top w:val="single" w:sz="4" w:space="0" w:color="auto"/>
            </w:tcBorders>
            <w:shd w:val="clear" w:color="auto" w:fill="auto"/>
            <w:vAlign w:val="center"/>
            <w:hideMark/>
          </w:tcPr>
          <w:p w:rsidR="002A4A37" w:rsidRDefault="002A4A37" w:rsidP="00A41028">
            <w:pPr>
              <w:jc w:val="center"/>
              <w:rPr>
                <w:b/>
                <w:bCs/>
              </w:rPr>
            </w:pPr>
            <w:r>
              <w:rPr>
                <w:b/>
                <w:bCs/>
              </w:rPr>
              <w:t>Исполнено на 01.04.2025</w:t>
            </w:r>
          </w:p>
        </w:tc>
        <w:tc>
          <w:tcPr>
            <w:tcW w:w="1511" w:type="dxa"/>
            <w:vMerge w:val="restart"/>
            <w:tcBorders>
              <w:top w:val="single" w:sz="4" w:space="0" w:color="auto"/>
            </w:tcBorders>
            <w:shd w:val="clear" w:color="auto" w:fill="auto"/>
            <w:vAlign w:val="center"/>
            <w:hideMark/>
          </w:tcPr>
          <w:p w:rsidR="002A4A37" w:rsidRDefault="002A4A37" w:rsidP="00A41028">
            <w:pPr>
              <w:jc w:val="center"/>
              <w:rPr>
                <w:b/>
                <w:bCs/>
              </w:rPr>
            </w:pPr>
            <w:r>
              <w:rPr>
                <w:b/>
                <w:bCs/>
              </w:rPr>
              <w:t>% исполнения</w:t>
            </w:r>
          </w:p>
        </w:tc>
      </w:tr>
      <w:tr w:rsidR="002A4A37" w:rsidTr="00863E9F">
        <w:trPr>
          <w:gridAfter w:val="1"/>
          <w:wAfter w:w="9" w:type="dxa"/>
          <w:trHeight w:val="1440"/>
          <w:jc w:val="center"/>
        </w:trPr>
        <w:tc>
          <w:tcPr>
            <w:tcW w:w="3686" w:type="dxa"/>
            <w:vMerge/>
            <w:vAlign w:val="center"/>
            <w:hideMark/>
          </w:tcPr>
          <w:p w:rsidR="002A4A37" w:rsidRDefault="002A4A37" w:rsidP="00A41028">
            <w:pPr>
              <w:rPr>
                <w:b/>
                <w:bCs/>
              </w:rPr>
            </w:pPr>
          </w:p>
        </w:tc>
        <w:tc>
          <w:tcPr>
            <w:tcW w:w="1520" w:type="dxa"/>
            <w:vMerge/>
            <w:vAlign w:val="center"/>
            <w:hideMark/>
          </w:tcPr>
          <w:p w:rsidR="002A4A37" w:rsidRDefault="002A4A37" w:rsidP="00A41028">
            <w:pPr>
              <w:rPr>
                <w:b/>
                <w:bCs/>
              </w:rPr>
            </w:pPr>
          </w:p>
        </w:tc>
        <w:tc>
          <w:tcPr>
            <w:tcW w:w="640" w:type="dxa"/>
            <w:vMerge/>
            <w:vAlign w:val="center"/>
            <w:hideMark/>
          </w:tcPr>
          <w:p w:rsidR="002A4A37" w:rsidRDefault="002A4A37" w:rsidP="00A41028">
            <w:pPr>
              <w:rPr>
                <w:b/>
                <w:bCs/>
              </w:rPr>
            </w:pPr>
          </w:p>
        </w:tc>
        <w:tc>
          <w:tcPr>
            <w:tcW w:w="1796" w:type="dxa"/>
            <w:vMerge/>
            <w:vAlign w:val="center"/>
            <w:hideMark/>
          </w:tcPr>
          <w:p w:rsidR="002A4A37" w:rsidRDefault="002A4A37" w:rsidP="00A41028">
            <w:pPr>
              <w:rPr>
                <w:b/>
                <w:bCs/>
              </w:rPr>
            </w:pPr>
          </w:p>
        </w:tc>
        <w:tc>
          <w:tcPr>
            <w:tcW w:w="1406" w:type="dxa"/>
            <w:vMerge/>
            <w:vAlign w:val="center"/>
            <w:hideMark/>
          </w:tcPr>
          <w:p w:rsidR="002A4A37" w:rsidRDefault="002A4A37" w:rsidP="00A41028">
            <w:pPr>
              <w:rPr>
                <w:b/>
                <w:bCs/>
              </w:rPr>
            </w:pPr>
          </w:p>
        </w:tc>
        <w:tc>
          <w:tcPr>
            <w:tcW w:w="1511" w:type="dxa"/>
            <w:vMerge/>
            <w:vAlign w:val="center"/>
            <w:hideMark/>
          </w:tcPr>
          <w:p w:rsidR="002A4A37" w:rsidRDefault="002A4A37" w:rsidP="00A41028">
            <w:pPr>
              <w:rPr>
                <w:b/>
                <w:bCs/>
              </w:rPr>
            </w:pPr>
          </w:p>
        </w:tc>
      </w:tr>
      <w:tr w:rsidR="002A4A37" w:rsidTr="00863E9F">
        <w:trPr>
          <w:gridAfter w:val="1"/>
          <w:wAfter w:w="9" w:type="dxa"/>
          <w:trHeight w:val="1080"/>
          <w:jc w:val="center"/>
        </w:trPr>
        <w:tc>
          <w:tcPr>
            <w:tcW w:w="3686" w:type="dxa"/>
            <w:shd w:val="clear" w:color="auto" w:fill="auto"/>
            <w:vAlign w:val="bottom"/>
            <w:hideMark/>
          </w:tcPr>
          <w:p w:rsidR="002A4A37" w:rsidRDefault="002A4A37" w:rsidP="00A41028">
            <w:pPr>
              <w:jc w:val="both"/>
              <w:rPr>
                <w:b/>
                <w:bCs/>
                <w:sz w:val="20"/>
                <w:szCs w:val="20"/>
              </w:rPr>
            </w:pPr>
            <w:r>
              <w:rPr>
                <w:b/>
                <w:bCs/>
                <w:sz w:val="20"/>
                <w:szCs w:val="20"/>
              </w:rPr>
              <w:t>Муниципальная программа "Управление муниципальными финансами и муниципальным долгом Каларского муниципального округа Забайкальского края на 2023-2027 годы"</w:t>
            </w:r>
          </w:p>
        </w:tc>
        <w:tc>
          <w:tcPr>
            <w:tcW w:w="1520" w:type="dxa"/>
            <w:shd w:val="clear" w:color="auto" w:fill="auto"/>
            <w:noWrap/>
            <w:vAlign w:val="bottom"/>
            <w:hideMark/>
          </w:tcPr>
          <w:p w:rsidR="002A4A37" w:rsidRDefault="002A4A37" w:rsidP="00A41028">
            <w:pPr>
              <w:jc w:val="center"/>
              <w:rPr>
                <w:b/>
                <w:bCs/>
                <w:sz w:val="20"/>
                <w:szCs w:val="20"/>
              </w:rPr>
            </w:pPr>
            <w:r>
              <w:rPr>
                <w:b/>
                <w:bCs/>
                <w:sz w:val="20"/>
                <w:szCs w:val="20"/>
              </w:rPr>
              <w:t xml:space="preserve">        01</w:t>
            </w:r>
          </w:p>
        </w:tc>
        <w:tc>
          <w:tcPr>
            <w:tcW w:w="640" w:type="dxa"/>
            <w:shd w:val="clear" w:color="auto" w:fill="auto"/>
            <w:noWrap/>
            <w:vAlign w:val="center"/>
            <w:hideMark/>
          </w:tcPr>
          <w:p w:rsidR="002A4A37" w:rsidRDefault="002A4A37" w:rsidP="00A41028">
            <w:pPr>
              <w:jc w:val="center"/>
              <w:rPr>
                <w:b/>
                <w:bCs/>
              </w:rPr>
            </w:pPr>
            <w:r>
              <w:rPr>
                <w:b/>
                <w:bCs/>
              </w:rPr>
              <w:t> </w:t>
            </w:r>
          </w:p>
        </w:tc>
        <w:tc>
          <w:tcPr>
            <w:tcW w:w="1796" w:type="dxa"/>
            <w:shd w:val="clear" w:color="auto" w:fill="auto"/>
            <w:vAlign w:val="bottom"/>
            <w:hideMark/>
          </w:tcPr>
          <w:p w:rsidR="002A4A37" w:rsidRDefault="002A4A37" w:rsidP="00A41028">
            <w:pPr>
              <w:jc w:val="center"/>
              <w:rPr>
                <w:b/>
                <w:bCs/>
              </w:rPr>
            </w:pPr>
            <w:r>
              <w:rPr>
                <w:b/>
                <w:bCs/>
              </w:rPr>
              <w:t>13 643,2</w:t>
            </w:r>
          </w:p>
        </w:tc>
        <w:tc>
          <w:tcPr>
            <w:tcW w:w="1406" w:type="dxa"/>
            <w:shd w:val="clear" w:color="auto" w:fill="auto"/>
            <w:vAlign w:val="bottom"/>
            <w:hideMark/>
          </w:tcPr>
          <w:p w:rsidR="002A4A37" w:rsidRDefault="002A4A37" w:rsidP="00A41028">
            <w:pPr>
              <w:jc w:val="center"/>
              <w:rPr>
                <w:b/>
                <w:bCs/>
              </w:rPr>
            </w:pPr>
            <w:r>
              <w:rPr>
                <w:b/>
                <w:bCs/>
              </w:rPr>
              <w:t>2 195,2</w:t>
            </w:r>
          </w:p>
        </w:tc>
        <w:tc>
          <w:tcPr>
            <w:tcW w:w="1511" w:type="dxa"/>
            <w:shd w:val="clear" w:color="auto" w:fill="auto"/>
            <w:vAlign w:val="bottom"/>
            <w:hideMark/>
          </w:tcPr>
          <w:p w:rsidR="002A4A37" w:rsidRDefault="002A4A37" w:rsidP="00A41028">
            <w:pPr>
              <w:jc w:val="center"/>
              <w:rPr>
                <w:b/>
                <w:bCs/>
              </w:rPr>
            </w:pPr>
            <w:r>
              <w:rPr>
                <w:b/>
                <w:bCs/>
              </w:rPr>
              <w:t>36,0</w:t>
            </w:r>
          </w:p>
        </w:tc>
      </w:tr>
      <w:tr w:rsidR="002A4A37" w:rsidTr="00863E9F">
        <w:trPr>
          <w:gridAfter w:val="1"/>
          <w:wAfter w:w="9" w:type="dxa"/>
          <w:trHeight w:val="390"/>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"Обеспечивающая подпрограмма"</w:t>
            </w:r>
          </w:p>
        </w:tc>
        <w:tc>
          <w:tcPr>
            <w:tcW w:w="1520" w:type="dxa"/>
            <w:shd w:val="clear" w:color="auto" w:fill="auto"/>
            <w:noWrap/>
            <w:vAlign w:val="bottom"/>
            <w:hideMark/>
          </w:tcPr>
          <w:p w:rsidR="002A4A37" w:rsidRDefault="002A4A37" w:rsidP="00A41028">
            <w:pPr>
              <w:rPr>
                <w:i/>
                <w:iCs/>
                <w:sz w:val="20"/>
                <w:szCs w:val="20"/>
              </w:rPr>
            </w:pPr>
            <w:r>
              <w:rPr>
                <w:i/>
                <w:iCs/>
                <w:sz w:val="20"/>
                <w:szCs w:val="20"/>
              </w:rPr>
              <w:t xml:space="preserve">        01 5</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13643,2</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2195,2</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36,0</w:t>
            </w:r>
          </w:p>
        </w:tc>
      </w:tr>
      <w:tr w:rsidR="002A4A37" w:rsidTr="00863E9F">
        <w:trPr>
          <w:gridAfter w:val="1"/>
          <w:wAfter w:w="9" w:type="dxa"/>
          <w:trHeight w:val="780"/>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"Обеспечение выполнения установленных функций органов местного самоуправления"</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01 5 01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13643,2</w:t>
            </w:r>
          </w:p>
        </w:tc>
        <w:tc>
          <w:tcPr>
            <w:tcW w:w="1406" w:type="dxa"/>
            <w:shd w:val="clear" w:color="auto" w:fill="auto"/>
            <w:noWrap/>
            <w:vAlign w:val="bottom"/>
            <w:hideMark/>
          </w:tcPr>
          <w:p w:rsidR="002A4A37" w:rsidRDefault="002A4A37" w:rsidP="00A41028">
            <w:pPr>
              <w:jc w:val="center"/>
              <w:rPr>
                <w:sz w:val="20"/>
                <w:szCs w:val="20"/>
              </w:rPr>
            </w:pPr>
            <w:r>
              <w:rPr>
                <w:sz w:val="20"/>
                <w:szCs w:val="20"/>
              </w:rPr>
              <w:t>2195,2</w:t>
            </w:r>
          </w:p>
        </w:tc>
        <w:tc>
          <w:tcPr>
            <w:tcW w:w="1511" w:type="dxa"/>
            <w:shd w:val="clear" w:color="auto" w:fill="auto"/>
            <w:noWrap/>
            <w:vAlign w:val="bottom"/>
            <w:hideMark/>
          </w:tcPr>
          <w:p w:rsidR="002A4A37" w:rsidRDefault="002A4A37" w:rsidP="00A41028">
            <w:pPr>
              <w:jc w:val="center"/>
              <w:rPr>
                <w:sz w:val="20"/>
                <w:szCs w:val="20"/>
              </w:rPr>
            </w:pPr>
            <w:r>
              <w:rPr>
                <w:sz w:val="20"/>
                <w:szCs w:val="20"/>
              </w:rPr>
              <w:t>36,0</w:t>
            </w:r>
          </w:p>
        </w:tc>
      </w:tr>
      <w:tr w:rsidR="002A4A37" w:rsidTr="00863E9F">
        <w:trPr>
          <w:gridAfter w:val="1"/>
          <w:wAfter w:w="9" w:type="dxa"/>
          <w:trHeight w:val="990"/>
          <w:jc w:val="center"/>
        </w:trPr>
        <w:tc>
          <w:tcPr>
            <w:tcW w:w="3686" w:type="dxa"/>
            <w:shd w:val="clear" w:color="auto" w:fill="auto"/>
            <w:vAlign w:val="bottom"/>
            <w:hideMark/>
          </w:tcPr>
          <w:p w:rsidR="002A4A37" w:rsidRDefault="002A4A37" w:rsidP="00A41028">
            <w:pPr>
              <w:jc w:val="both"/>
              <w:rPr>
                <w:sz w:val="20"/>
                <w:szCs w:val="20"/>
              </w:rPr>
            </w:pPr>
            <w:r>
              <w:rPr>
                <w:sz w:val="20"/>
                <w:szCs w:val="20"/>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01 5 01 20000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12598,9</w:t>
            </w:r>
          </w:p>
        </w:tc>
        <w:tc>
          <w:tcPr>
            <w:tcW w:w="1406" w:type="dxa"/>
            <w:shd w:val="clear" w:color="auto" w:fill="auto"/>
            <w:noWrap/>
            <w:vAlign w:val="bottom"/>
            <w:hideMark/>
          </w:tcPr>
          <w:p w:rsidR="002A4A37" w:rsidRDefault="002A4A37" w:rsidP="00A41028">
            <w:pPr>
              <w:jc w:val="center"/>
              <w:rPr>
                <w:sz w:val="20"/>
                <w:szCs w:val="20"/>
              </w:rPr>
            </w:pPr>
            <w:r>
              <w:rPr>
                <w:sz w:val="20"/>
                <w:szCs w:val="20"/>
              </w:rPr>
              <w:t>2096,2</w:t>
            </w:r>
          </w:p>
        </w:tc>
        <w:tc>
          <w:tcPr>
            <w:tcW w:w="1511" w:type="dxa"/>
            <w:shd w:val="clear" w:color="auto" w:fill="auto"/>
            <w:noWrap/>
            <w:vAlign w:val="bottom"/>
            <w:hideMark/>
          </w:tcPr>
          <w:p w:rsidR="002A4A37" w:rsidRDefault="002A4A37" w:rsidP="00A41028">
            <w:pPr>
              <w:jc w:val="center"/>
              <w:rPr>
                <w:sz w:val="20"/>
                <w:szCs w:val="20"/>
              </w:rPr>
            </w:pPr>
            <w:r>
              <w:rPr>
                <w:sz w:val="20"/>
                <w:szCs w:val="20"/>
              </w:rPr>
              <w:t>26,5</w:t>
            </w:r>
          </w:p>
        </w:tc>
      </w:tr>
      <w:tr w:rsidR="002A4A37" w:rsidTr="00863E9F">
        <w:trPr>
          <w:gridAfter w:val="1"/>
          <w:wAfter w:w="9" w:type="dxa"/>
          <w:trHeight w:val="270"/>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Центральный аппарат </w:t>
            </w:r>
          </w:p>
        </w:tc>
        <w:tc>
          <w:tcPr>
            <w:tcW w:w="1520" w:type="dxa"/>
            <w:shd w:val="clear" w:color="auto" w:fill="auto"/>
            <w:noWrap/>
            <w:vAlign w:val="bottom"/>
            <w:hideMark/>
          </w:tcPr>
          <w:p w:rsidR="002A4A37" w:rsidRDefault="002A4A37" w:rsidP="00A41028">
            <w:pPr>
              <w:jc w:val="center"/>
              <w:rPr>
                <w:sz w:val="20"/>
                <w:szCs w:val="20"/>
              </w:rPr>
            </w:pPr>
            <w:r>
              <w:rPr>
                <w:sz w:val="20"/>
                <w:szCs w:val="20"/>
              </w:rPr>
              <w:t>01 5 01 20400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12598,9</w:t>
            </w:r>
          </w:p>
        </w:tc>
        <w:tc>
          <w:tcPr>
            <w:tcW w:w="1406" w:type="dxa"/>
            <w:shd w:val="clear" w:color="auto" w:fill="auto"/>
            <w:noWrap/>
            <w:vAlign w:val="bottom"/>
            <w:hideMark/>
          </w:tcPr>
          <w:p w:rsidR="002A4A37" w:rsidRDefault="002A4A37" w:rsidP="00A41028">
            <w:pPr>
              <w:jc w:val="center"/>
              <w:rPr>
                <w:sz w:val="20"/>
                <w:szCs w:val="20"/>
              </w:rPr>
            </w:pPr>
            <w:r>
              <w:rPr>
                <w:sz w:val="20"/>
                <w:szCs w:val="20"/>
              </w:rPr>
              <w:t>2096,2</w:t>
            </w:r>
          </w:p>
        </w:tc>
        <w:tc>
          <w:tcPr>
            <w:tcW w:w="1511" w:type="dxa"/>
            <w:shd w:val="clear" w:color="auto" w:fill="auto"/>
            <w:noWrap/>
            <w:vAlign w:val="bottom"/>
            <w:hideMark/>
          </w:tcPr>
          <w:p w:rsidR="002A4A37" w:rsidRDefault="002A4A37" w:rsidP="00A41028">
            <w:pPr>
              <w:jc w:val="center"/>
              <w:rPr>
                <w:sz w:val="20"/>
                <w:szCs w:val="20"/>
              </w:rPr>
            </w:pPr>
            <w:r>
              <w:rPr>
                <w:sz w:val="20"/>
                <w:szCs w:val="20"/>
              </w:rPr>
              <w:t>26,5</w:t>
            </w:r>
          </w:p>
        </w:tc>
      </w:tr>
      <w:tr w:rsidR="002A4A37" w:rsidTr="00863E9F">
        <w:trPr>
          <w:gridAfter w:val="1"/>
          <w:wAfter w:w="9" w:type="dxa"/>
          <w:trHeight w:val="1590"/>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shd w:val="clear" w:color="auto" w:fill="auto"/>
            <w:noWrap/>
            <w:vAlign w:val="bottom"/>
            <w:hideMark/>
          </w:tcPr>
          <w:p w:rsidR="002A4A37" w:rsidRDefault="002A4A37" w:rsidP="00A41028">
            <w:pPr>
              <w:jc w:val="center"/>
              <w:rPr>
                <w:sz w:val="20"/>
                <w:szCs w:val="20"/>
              </w:rPr>
            </w:pPr>
            <w:r>
              <w:rPr>
                <w:sz w:val="20"/>
                <w:szCs w:val="20"/>
              </w:rPr>
              <w:t>01 5 01 20400</w:t>
            </w:r>
          </w:p>
        </w:tc>
        <w:tc>
          <w:tcPr>
            <w:tcW w:w="640" w:type="dxa"/>
            <w:shd w:val="clear" w:color="auto" w:fill="auto"/>
            <w:noWrap/>
            <w:vAlign w:val="bottom"/>
            <w:hideMark/>
          </w:tcPr>
          <w:p w:rsidR="002A4A37" w:rsidRDefault="002A4A37" w:rsidP="00A41028">
            <w:pPr>
              <w:jc w:val="center"/>
              <w:rPr>
                <w:sz w:val="20"/>
                <w:szCs w:val="20"/>
              </w:rPr>
            </w:pPr>
            <w:r>
              <w:rPr>
                <w:sz w:val="20"/>
                <w:szCs w:val="20"/>
              </w:rPr>
              <w:t>100</w:t>
            </w:r>
          </w:p>
        </w:tc>
        <w:tc>
          <w:tcPr>
            <w:tcW w:w="1796" w:type="dxa"/>
            <w:shd w:val="clear" w:color="auto" w:fill="auto"/>
            <w:noWrap/>
            <w:vAlign w:val="bottom"/>
            <w:hideMark/>
          </w:tcPr>
          <w:p w:rsidR="002A4A37" w:rsidRDefault="002A4A37" w:rsidP="00A41028">
            <w:pPr>
              <w:jc w:val="center"/>
              <w:rPr>
                <w:sz w:val="20"/>
                <w:szCs w:val="20"/>
              </w:rPr>
            </w:pPr>
            <w:r>
              <w:rPr>
                <w:sz w:val="20"/>
                <w:szCs w:val="20"/>
              </w:rPr>
              <w:t>12473,9</w:t>
            </w:r>
          </w:p>
        </w:tc>
        <w:tc>
          <w:tcPr>
            <w:tcW w:w="1406" w:type="dxa"/>
            <w:shd w:val="clear" w:color="auto" w:fill="auto"/>
            <w:noWrap/>
            <w:vAlign w:val="bottom"/>
            <w:hideMark/>
          </w:tcPr>
          <w:p w:rsidR="002A4A37" w:rsidRDefault="002A4A37" w:rsidP="00A41028">
            <w:pPr>
              <w:jc w:val="center"/>
              <w:rPr>
                <w:sz w:val="20"/>
                <w:szCs w:val="20"/>
              </w:rPr>
            </w:pPr>
            <w:r>
              <w:rPr>
                <w:sz w:val="20"/>
                <w:szCs w:val="20"/>
              </w:rPr>
              <w:t>2083,9</w:t>
            </w:r>
          </w:p>
        </w:tc>
        <w:tc>
          <w:tcPr>
            <w:tcW w:w="1511" w:type="dxa"/>
            <w:shd w:val="clear" w:color="auto" w:fill="auto"/>
            <w:noWrap/>
            <w:vAlign w:val="bottom"/>
            <w:hideMark/>
          </w:tcPr>
          <w:p w:rsidR="002A4A37" w:rsidRDefault="002A4A37" w:rsidP="00A41028">
            <w:pPr>
              <w:jc w:val="center"/>
              <w:rPr>
                <w:sz w:val="20"/>
                <w:szCs w:val="20"/>
              </w:rPr>
            </w:pPr>
            <w:r>
              <w:rPr>
                <w:sz w:val="20"/>
                <w:szCs w:val="20"/>
              </w:rPr>
              <w:t>16,7</w:t>
            </w:r>
          </w:p>
        </w:tc>
      </w:tr>
      <w:tr w:rsidR="002A4A37" w:rsidTr="00863E9F">
        <w:trPr>
          <w:gridAfter w:val="1"/>
          <w:wAfter w:w="9" w:type="dxa"/>
          <w:trHeight w:val="55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государственных (муниципальных) органов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01 5 01 20400</w:t>
            </w:r>
          </w:p>
        </w:tc>
        <w:tc>
          <w:tcPr>
            <w:tcW w:w="640" w:type="dxa"/>
            <w:shd w:val="clear" w:color="auto" w:fill="auto"/>
            <w:vAlign w:val="bottom"/>
            <w:hideMark/>
          </w:tcPr>
          <w:p w:rsidR="002A4A37" w:rsidRDefault="002A4A37" w:rsidP="00A41028">
            <w:pPr>
              <w:jc w:val="center"/>
              <w:rPr>
                <w:sz w:val="20"/>
                <w:szCs w:val="20"/>
              </w:rPr>
            </w:pPr>
            <w:r>
              <w:rPr>
                <w:sz w:val="20"/>
                <w:szCs w:val="20"/>
              </w:rPr>
              <w:t>120</w:t>
            </w:r>
          </w:p>
        </w:tc>
        <w:tc>
          <w:tcPr>
            <w:tcW w:w="1796" w:type="dxa"/>
            <w:shd w:val="clear" w:color="auto" w:fill="auto"/>
            <w:noWrap/>
            <w:vAlign w:val="bottom"/>
            <w:hideMark/>
          </w:tcPr>
          <w:p w:rsidR="002A4A37" w:rsidRDefault="002A4A37" w:rsidP="00A41028">
            <w:pPr>
              <w:jc w:val="center"/>
              <w:rPr>
                <w:sz w:val="20"/>
                <w:szCs w:val="20"/>
              </w:rPr>
            </w:pPr>
            <w:r>
              <w:rPr>
                <w:sz w:val="20"/>
                <w:szCs w:val="20"/>
              </w:rPr>
              <w:t>12473,9</w:t>
            </w:r>
          </w:p>
        </w:tc>
        <w:tc>
          <w:tcPr>
            <w:tcW w:w="1406" w:type="dxa"/>
            <w:shd w:val="clear" w:color="auto" w:fill="auto"/>
            <w:noWrap/>
            <w:vAlign w:val="bottom"/>
            <w:hideMark/>
          </w:tcPr>
          <w:p w:rsidR="002A4A37" w:rsidRDefault="002A4A37" w:rsidP="00A41028">
            <w:pPr>
              <w:jc w:val="center"/>
              <w:rPr>
                <w:sz w:val="20"/>
                <w:szCs w:val="20"/>
              </w:rPr>
            </w:pPr>
            <w:r>
              <w:rPr>
                <w:sz w:val="20"/>
                <w:szCs w:val="20"/>
              </w:rPr>
              <w:t>2083,9</w:t>
            </w:r>
          </w:p>
        </w:tc>
        <w:tc>
          <w:tcPr>
            <w:tcW w:w="1511" w:type="dxa"/>
            <w:shd w:val="clear" w:color="auto" w:fill="auto"/>
            <w:noWrap/>
            <w:vAlign w:val="bottom"/>
            <w:hideMark/>
          </w:tcPr>
          <w:p w:rsidR="002A4A37" w:rsidRDefault="002A4A37" w:rsidP="00A41028">
            <w:pPr>
              <w:jc w:val="center"/>
              <w:rPr>
                <w:sz w:val="20"/>
                <w:szCs w:val="20"/>
              </w:rPr>
            </w:pPr>
            <w:r>
              <w:rPr>
                <w:sz w:val="20"/>
                <w:szCs w:val="20"/>
              </w:rPr>
              <w:t>16,7</w:t>
            </w:r>
          </w:p>
        </w:tc>
      </w:tr>
      <w:tr w:rsidR="002A4A37" w:rsidTr="00863E9F">
        <w:trPr>
          <w:gridAfter w:val="1"/>
          <w:wAfter w:w="9" w:type="dxa"/>
          <w:trHeight w:val="57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01 5 01 20400</w:t>
            </w:r>
          </w:p>
        </w:tc>
        <w:tc>
          <w:tcPr>
            <w:tcW w:w="640" w:type="dxa"/>
            <w:shd w:val="clear" w:color="auto" w:fill="auto"/>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125,0</w:t>
            </w:r>
          </w:p>
        </w:tc>
        <w:tc>
          <w:tcPr>
            <w:tcW w:w="1406" w:type="dxa"/>
            <w:shd w:val="clear" w:color="auto" w:fill="auto"/>
            <w:noWrap/>
            <w:vAlign w:val="bottom"/>
            <w:hideMark/>
          </w:tcPr>
          <w:p w:rsidR="002A4A37" w:rsidRDefault="002A4A37" w:rsidP="00A41028">
            <w:pPr>
              <w:jc w:val="center"/>
              <w:rPr>
                <w:sz w:val="20"/>
                <w:szCs w:val="20"/>
              </w:rPr>
            </w:pPr>
            <w:r>
              <w:rPr>
                <w:sz w:val="20"/>
                <w:szCs w:val="20"/>
              </w:rPr>
              <w:t>12,3</w:t>
            </w:r>
          </w:p>
        </w:tc>
        <w:tc>
          <w:tcPr>
            <w:tcW w:w="1511" w:type="dxa"/>
            <w:shd w:val="clear" w:color="auto" w:fill="auto"/>
            <w:noWrap/>
            <w:vAlign w:val="bottom"/>
            <w:hideMark/>
          </w:tcPr>
          <w:p w:rsidR="002A4A37" w:rsidRDefault="002A4A37" w:rsidP="00A41028">
            <w:pPr>
              <w:jc w:val="center"/>
              <w:rPr>
                <w:sz w:val="20"/>
                <w:szCs w:val="20"/>
              </w:rPr>
            </w:pPr>
            <w:r>
              <w:rPr>
                <w:sz w:val="20"/>
                <w:szCs w:val="20"/>
              </w:rPr>
              <w:t>9,8</w:t>
            </w:r>
          </w:p>
        </w:tc>
      </w:tr>
      <w:tr w:rsidR="002A4A37" w:rsidTr="00863E9F">
        <w:trPr>
          <w:gridAfter w:val="1"/>
          <w:wAfter w:w="9" w:type="dxa"/>
          <w:trHeight w:val="735"/>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01 5 01 20400</w:t>
            </w:r>
          </w:p>
        </w:tc>
        <w:tc>
          <w:tcPr>
            <w:tcW w:w="640" w:type="dxa"/>
            <w:shd w:val="clear" w:color="auto" w:fill="auto"/>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125,0</w:t>
            </w:r>
          </w:p>
        </w:tc>
        <w:tc>
          <w:tcPr>
            <w:tcW w:w="1406" w:type="dxa"/>
            <w:shd w:val="clear" w:color="auto" w:fill="auto"/>
            <w:noWrap/>
            <w:vAlign w:val="bottom"/>
            <w:hideMark/>
          </w:tcPr>
          <w:p w:rsidR="002A4A37" w:rsidRDefault="002A4A37" w:rsidP="00A41028">
            <w:pPr>
              <w:jc w:val="center"/>
              <w:rPr>
                <w:sz w:val="20"/>
                <w:szCs w:val="20"/>
              </w:rPr>
            </w:pPr>
            <w:r>
              <w:rPr>
                <w:sz w:val="20"/>
                <w:szCs w:val="20"/>
              </w:rPr>
              <w:t>12,3</w:t>
            </w:r>
          </w:p>
        </w:tc>
        <w:tc>
          <w:tcPr>
            <w:tcW w:w="1511" w:type="dxa"/>
            <w:shd w:val="clear" w:color="auto" w:fill="auto"/>
            <w:noWrap/>
            <w:vAlign w:val="bottom"/>
            <w:hideMark/>
          </w:tcPr>
          <w:p w:rsidR="002A4A37" w:rsidRDefault="002A4A37" w:rsidP="00A41028">
            <w:pPr>
              <w:jc w:val="center"/>
              <w:rPr>
                <w:sz w:val="20"/>
                <w:szCs w:val="20"/>
              </w:rPr>
            </w:pPr>
            <w:r>
              <w:rPr>
                <w:sz w:val="20"/>
                <w:szCs w:val="20"/>
              </w:rPr>
              <w:t>9,8</w:t>
            </w:r>
          </w:p>
        </w:tc>
      </w:tr>
      <w:tr w:rsidR="002A4A37" w:rsidTr="00863E9F">
        <w:trPr>
          <w:gridAfter w:val="1"/>
          <w:wAfter w:w="9" w:type="dxa"/>
          <w:trHeight w:val="792"/>
          <w:jc w:val="center"/>
        </w:trPr>
        <w:tc>
          <w:tcPr>
            <w:tcW w:w="3686" w:type="dxa"/>
            <w:shd w:val="clear" w:color="auto" w:fill="auto"/>
            <w:vAlign w:val="bottom"/>
            <w:hideMark/>
          </w:tcPr>
          <w:p w:rsidR="002A4A37" w:rsidRDefault="002A4A37" w:rsidP="00A41028">
            <w:pPr>
              <w:jc w:val="both"/>
              <w:rPr>
                <w:sz w:val="20"/>
                <w:szCs w:val="20"/>
              </w:rPr>
            </w:pPr>
            <w:r>
              <w:rPr>
                <w:sz w:val="20"/>
                <w:szCs w:val="20"/>
              </w:rPr>
              <w:t>Выполнение других обязательств государства в части материально-технического обеспечения деятельности органов местного самоуправления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01 5 01 92300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1044,3</w:t>
            </w:r>
          </w:p>
        </w:tc>
        <w:tc>
          <w:tcPr>
            <w:tcW w:w="1406" w:type="dxa"/>
            <w:shd w:val="clear" w:color="auto" w:fill="auto"/>
            <w:noWrap/>
            <w:vAlign w:val="bottom"/>
            <w:hideMark/>
          </w:tcPr>
          <w:p w:rsidR="002A4A37" w:rsidRDefault="002A4A37" w:rsidP="00A41028">
            <w:pPr>
              <w:jc w:val="center"/>
              <w:rPr>
                <w:sz w:val="20"/>
                <w:szCs w:val="20"/>
              </w:rPr>
            </w:pPr>
            <w:r>
              <w:rPr>
                <w:sz w:val="20"/>
                <w:szCs w:val="20"/>
              </w:rPr>
              <w:t>99,0</w:t>
            </w:r>
          </w:p>
        </w:tc>
        <w:tc>
          <w:tcPr>
            <w:tcW w:w="1511" w:type="dxa"/>
            <w:shd w:val="clear" w:color="auto" w:fill="auto"/>
            <w:noWrap/>
            <w:vAlign w:val="bottom"/>
            <w:hideMark/>
          </w:tcPr>
          <w:p w:rsidR="002A4A37" w:rsidRDefault="002A4A37" w:rsidP="00A41028">
            <w:pPr>
              <w:jc w:val="center"/>
              <w:rPr>
                <w:sz w:val="20"/>
                <w:szCs w:val="20"/>
              </w:rPr>
            </w:pPr>
            <w:r>
              <w:rPr>
                <w:sz w:val="20"/>
                <w:szCs w:val="20"/>
              </w:rPr>
              <w:t>9,5</w:t>
            </w:r>
          </w:p>
        </w:tc>
      </w:tr>
      <w:tr w:rsidR="002A4A37" w:rsidTr="00863E9F">
        <w:trPr>
          <w:gridAfter w:val="1"/>
          <w:wAfter w:w="9" w:type="dxa"/>
          <w:trHeight w:val="480"/>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01 5 01 92300</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1042,3</w:t>
            </w:r>
          </w:p>
        </w:tc>
        <w:tc>
          <w:tcPr>
            <w:tcW w:w="1406" w:type="dxa"/>
            <w:shd w:val="clear" w:color="auto" w:fill="auto"/>
            <w:noWrap/>
            <w:vAlign w:val="bottom"/>
            <w:hideMark/>
          </w:tcPr>
          <w:p w:rsidR="002A4A37" w:rsidRDefault="002A4A37" w:rsidP="00A41028">
            <w:pPr>
              <w:jc w:val="center"/>
              <w:rPr>
                <w:sz w:val="20"/>
                <w:szCs w:val="20"/>
              </w:rPr>
            </w:pPr>
            <w:r>
              <w:rPr>
                <w:sz w:val="20"/>
                <w:szCs w:val="20"/>
              </w:rPr>
              <w:t>99,0</w:t>
            </w:r>
          </w:p>
        </w:tc>
        <w:tc>
          <w:tcPr>
            <w:tcW w:w="1511" w:type="dxa"/>
            <w:shd w:val="clear" w:color="auto" w:fill="auto"/>
            <w:noWrap/>
            <w:vAlign w:val="bottom"/>
            <w:hideMark/>
          </w:tcPr>
          <w:p w:rsidR="002A4A37" w:rsidRDefault="002A4A37" w:rsidP="00A41028">
            <w:pPr>
              <w:jc w:val="center"/>
              <w:rPr>
                <w:sz w:val="20"/>
                <w:szCs w:val="20"/>
              </w:rPr>
            </w:pPr>
            <w:r>
              <w:rPr>
                <w:sz w:val="20"/>
                <w:szCs w:val="20"/>
              </w:rPr>
              <w:t>9,5</w:t>
            </w:r>
          </w:p>
        </w:tc>
      </w:tr>
      <w:tr w:rsidR="002A4A37" w:rsidTr="00863E9F">
        <w:trPr>
          <w:gridAfter w:val="1"/>
          <w:wAfter w:w="9" w:type="dxa"/>
          <w:trHeight w:val="60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01 5 01 92300</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1042,3</w:t>
            </w:r>
          </w:p>
        </w:tc>
        <w:tc>
          <w:tcPr>
            <w:tcW w:w="1406" w:type="dxa"/>
            <w:shd w:val="clear" w:color="auto" w:fill="auto"/>
            <w:noWrap/>
            <w:vAlign w:val="bottom"/>
            <w:hideMark/>
          </w:tcPr>
          <w:p w:rsidR="002A4A37" w:rsidRDefault="002A4A37" w:rsidP="00A41028">
            <w:pPr>
              <w:jc w:val="center"/>
              <w:rPr>
                <w:sz w:val="20"/>
                <w:szCs w:val="20"/>
              </w:rPr>
            </w:pPr>
            <w:r>
              <w:rPr>
                <w:sz w:val="20"/>
                <w:szCs w:val="20"/>
              </w:rPr>
              <w:t>99,0</w:t>
            </w:r>
          </w:p>
        </w:tc>
        <w:tc>
          <w:tcPr>
            <w:tcW w:w="1511" w:type="dxa"/>
            <w:shd w:val="clear" w:color="auto" w:fill="auto"/>
            <w:noWrap/>
            <w:vAlign w:val="bottom"/>
            <w:hideMark/>
          </w:tcPr>
          <w:p w:rsidR="002A4A37" w:rsidRDefault="002A4A37" w:rsidP="00A41028">
            <w:pPr>
              <w:jc w:val="center"/>
              <w:rPr>
                <w:sz w:val="20"/>
                <w:szCs w:val="20"/>
              </w:rPr>
            </w:pPr>
            <w:r>
              <w:rPr>
                <w:sz w:val="20"/>
                <w:szCs w:val="20"/>
              </w:rPr>
              <w:t>9,5</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01 5 01 92300</w:t>
            </w:r>
          </w:p>
        </w:tc>
        <w:tc>
          <w:tcPr>
            <w:tcW w:w="640" w:type="dxa"/>
            <w:shd w:val="clear" w:color="auto" w:fill="auto"/>
            <w:noWrap/>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2,0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30"/>
          <w:jc w:val="center"/>
        </w:trPr>
        <w:tc>
          <w:tcPr>
            <w:tcW w:w="3686" w:type="dxa"/>
            <w:shd w:val="clear" w:color="auto" w:fill="auto"/>
            <w:vAlign w:val="bottom"/>
            <w:hideMark/>
          </w:tcPr>
          <w:p w:rsidR="002A4A37" w:rsidRDefault="002A4A37" w:rsidP="00A41028">
            <w:pPr>
              <w:jc w:val="both"/>
              <w:rPr>
                <w:sz w:val="20"/>
                <w:szCs w:val="20"/>
              </w:rPr>
            </w:pPr>
            <w:r>
              <w:rPr>
                <w:sz w:val="20"/>
                <w:szCs w:val="20"/>
              </w:rPr>
              <w:t>Уплата налогов, сборов и иных платежей</w:t>
            </w:r>
          </w:p>
        </w:tc>
        <w:tc>
          <w:tcPr>
            <w:tcW w:w="1520" w:type="dxa"/>
            <w:shd w:val="clear" w:color="auto" w:fill="auto"/>
            <w:noWrap/>
            <w:vAlign w:val="bottom"/>
            <w:hideMark/>
          </w:tcPr>
          <w:p w:rsidR="002A4A37" w:rsidRDefault="002A4A37" w:rsidP="00A41028">
            <w:pPr>
              <w:jc w:val="center"/>
              <w:rPr>
                <w:sz w:val="20"/>
                <w:szCs w:val="20"/>
              </w:rPr>
            </w:pPr>
            <w:r>
              <w:rPr>
                <w:sz w:val="20"/>
                <w:szCs w:val="20"/>
              </w:rPr>
              <w:t>01 5 01 92300</w:t>
            </w:r>
          </w:p>
        </w:tc>
        <w:tc>
          <w:tcPr>
            <w:tcW w:w="640" w:type="dxa"/>
            <w:shd w:val="clear" w:color="auto" w:fill="auto"/>
            <w:noWrap/>
            <w:vAlign w:val="bottom"/>
            <w:hideMark/>
          </w:tcPr>
          <w:p w:rsidR="002A4A37" w:rsidRDefault="002A4A37" w:rsidP="00A41028">
            <w:pPr>
              <w:jc w:val="center"/>
              <w:rPr>
                <w:sz w:val="20"/>
                <w:szCs w:val="20"/>
              </w:rPr>
            </w:pPr>
            <w:r>
              <w:rPr>
                <w:sz w:val="20"/>
                <w:szCs w:val="20"/>
              </w:rPr>
              <w:t>850</w:t>
            </w:r>
          </w:p>
        </w:tc>
        <w:tc>
          <w:tcPr>
            <w:tcW w:w="1796" w:type="dxa"/>
            <w:shd w:val="clear" w:color="auto" w:fill="auto"/>
            <w:noWrap/>
            <w:vAlign w:val="bottom"/>
            <w:hideMark/>
          </w:tcPr>
          <w:p w:rsidR="002A4A37" w:rsidRDefault="002A4A37" w:rsidP="00A41028">
            <w:pPr>
              <w:jc w:val="center"/>
              <w:rPr>
                <w:sz w:val="20"/>
                <w:szCs w:val="20"/>
              </w:rPr>
            </w:pPr>
            <w:r>
              <w:rPr>
                <w:sz w:val="20"/>
                <w:szCs w:val="20"/>
              </w:rPr>
              <w:t>2,0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110"/>
          <w:jc w:val="center"/>
        </w:trPr>
        <w:tc>
          <w:tcPr>
            <w:tcW w:w="3686" w:type="dxa"/>
            <w:shd w:val="clear" w:color="auto" w:fill="auto"/>
            <w:vAlign w:val="bottom"/>
            <w:hideMark/>
          </w:tcPr>
          <w:p w:rsidR="002A4A37" w:rsidRDefault="002A4A37" w:rsidP="00A41028">
            <w:pPr>
              <w:jc w:val="both"/>
              <w:rPr>
                <w:b/>
                <w:bCs/>
                <w:sz w:val="20"/>
                <w:szCs w:val="20"/>
              </w:rPr>
            </w:pPr>
            <w:r>
              <w:rPr>
                <w:b/>
                <w:bCs/>
                <w:sz w:val="20"/>
                <w:szCs w:val="20"/>
              </w:rPr>
              <w:t>Муниципальная программа  "Социальное развитие и совершенствование муниципального управления в Каларском муниципальном округе Забайкальского края  на 2023 - 2027 годы"</w:t>
            </w:r>
          </w:p>
        </w:tc>
        <w:tc>
          <w:tcPr>
            <w:tcW w:w="1520" w:type="dxa"/>
            <w:shd w:val="clear" w:color="auto" w:fill="auto"/>
            <w:noWrap/>
            <w:vAlign w:val="bottom"/>
            <w:hideMark/>
          </w:tcPr>
          <w:p w:rsidR="002A4A37" w:rsidRDefault="002A4A37" w:rsidP="00A41028">
            <w:pPr>
              <w:jc w:val="center"/>
              <w:rPr>
                <w:b/>
                <w:bCs/>
                <w:sz w:val="20"/>
                <w:szCs w:val="20"/>
              </w:rPr>
            </w:pPr>
            <w:r>
              <w:rPr>
                <w:b/>
                <w:bCs/>
                <w:sz w:val="20"/>
                <w:szCs w:val="20"/>
              </w:rPr>
              <w:t xml:space="preserve">02 </w:t>
            </w:r>
          </w:p>
        </w:tc>
        <w:tc>
          <w:tcPr>
            <w:tcW w:w="640" w:type="dxa"/>
            <w:shd w:val="clear" w:color="auto" w:fill="auto"/>
            <w:noWrap/>
            <w:vAlign w:val="bottom"/>
            <w:hideMark/>
          </w:tcPr>
          <w:p w:rsidR="002A4A37" w:rsidRDefault="002A4A37" w:rsidP="00A41028">
            <w:pPr>
              <w:jc w:val="center"/>
              <w:rPr>
                <w:b/>
                <w:bCs/>
                <w:sz w:val="20"/>
                <w:szCs w:val="20"/>
              </w:rPr>
            </w:pPr>
            <w:r>
              <w:rPr>
                <w:b/>
                <w:bCs/>
                <w:sz w:val="20"/>
                <w:szCs w:val="20"/>
              </w:rPr>
              <w:t> </w:t>
            </w:r>
          </w:p>
        </w:tc>
        <w:tc>
          <w:tcPr>
            <w:tcW w:w="1796" w:type="dxa"/>
            <w:shd w:val="clear" w:color="auto" w:fill="auto"/>
            <w:noWrap/>
            <w:vAlign w:val="bottom"/>
            <w:hideMark/>
          </w:tcPr>
          <w:p w:rsidR="002A4A37" w:rsidRDefault="002A4A37" w:rsidP="00A41028">
            <w:pPr>
              <w:jc w:val="center"/>
              <w:rPr>
                <w:b/>
                <w:bCs/>
                <w:sz w:val="20"/>
                <w:szCs w:val="20"/>
              </w:rPr>
            </w:pPr>
            <w:r>
              <w:rPr>
                <w:b/>
                <w:bCs/>
                <w:sz w:val="20"/>
                <w:szCs w:val="20"/>
              </w:rPr>
              <w:t>3921,5</w:t>
            </w:r>
          </w:p>
        </w:tc>
        <w:tc>
          <w:tcPr>
            <w:tcW w:w="1406" w:type="dxa"/>
            <w:shd w:val="clear" w:color="auto" w:fill="auto"/>
            <w:noWrap/>
            <w:vAlign w:val="bottom"/>
            <w:hideMark/>
          </w:tcPr>
          <w:p w:rsidR="002A4A37" w:rsidRDefault="002A4A37" w:rsidP="00A41028">
            <w:pPr>
              <w:jc w:val="center"/>
              <w:rPr>
                <w:b/>
                <w:bCs/>
                <w:sz w:val="20"/>
                <w:szCs w:val="20"/>
              </w:rPr>
            </w:pPr>
            <w:r>
              <w:rPr>
                <w:b/>
                <w:bCs/>
                <w:sz w:val="20"/>
                <w:szCs w:val="20"/>
              </w:rPr>
              <w:t>342,5</w:t>
            </w:r>
          </w:p>
        </w:tc>
        <w:tc>
          <w:tcPr>
            <w:tcW w:w="1511" w:type="dxa"/>
            <w:shd w:val="clear" w:color="auto" w:fill="auto"/>
            <w:noWrap/>
            <w:vAlign w:val="bottom"/>
            <w:hideMark/>
          </w:tcPr>
          <w:p w:rsidR="002A4A37" w:rsidRDefault="002A4A37" w:rsidP="00A41028">
            <w:pPr>
              <w:jc w:val="center"/>
              <w:rPr>
                <w:b/>
                <w:bCs/>
                <w:sz w:val="20"/>
                <w:szCs w:val="20"/>
              </w:rPr>
            </w:pPr>
            <w:r>
              <w:rPr>
                <w:b/>
                <w:bCs/>
                <w:sz w:val="20"/>
                <w:szCs w:val="20"/>
              </w:rPr>
              <w:t>8,7</w:t>
            </w:r>
          </w:p>
        </w:tc>
      </w:tr>
      <w:tr w:rsidR="002A4A37" w:rsidTr="00863E9F">
        <w:trPr>
          <w:gridAfter w:val="1"/>
          <w:wAfter w:w="9" w:type="dxa"/>
          <w:trHeight w:val="589"/>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"Поддержка социально-ориентированных некоммерческих организаций"</w:t>
            </w:r>
          </w:p>
        </w:tc>
        <w:tc>
          <w:tcPr>
            <w:tcW w:w="1520" w:type="dxa"/>
            <w:shd w:val="clear" w:color="auto" w:fill="auto"/>
            <w:noWrap/>
            <w:vAlign w:val="bottom"/>
            <w:hideMark/>
          </w:tcPr>
          <w:p w:rsidR="002A4A37" w:rsidRDefault="002A4A37" w:rsidP="00A41028">
            <w:pPr>
              <w:jc w:val="center"/>
              <w:rPr>
                <w:i/>
                <w:iCs/>
                <w:sz w:val="20"/>
                <w:szCs w:val="20"/>
              </w:rPr>
            </w:pPr>
            <w:r>
              <w:rPr>
                <w:i/>
                <w:iCs/>
                <w:sz w:val="20"/>
                <w:szCs w:val="20"/>
              </w:rPr>
              <w:t>02 1</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500,0</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0,0</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0,0</w:t>
            </w:r>
          </w:p>
        </w:tc>
      </w:tr>
      <w:tr w:rsidR="002A4A37" w:rsidTr="00863E9F">
        <w:trPr>
          <w:gridAfter w:val="1"/>
          <w:wAfter w:w="9" w:type="dxa"/>
          <w:trHeight w:val="111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СО НКО по результатам конкурса программ и проектов на оказание общественно-полезных услуг  в соответствии с видами деятельности</w:t>
            </w:r>
          </w:p>
        </w:tc>
        <w:tc>
          <w:tcPr>
            <w:tcW w:w="1520" w:type="dxa"/>
            <w:shd w:val="clear" w:color="auto" w:fill="auto"/>
            <w:noWrap/>
            <w:vAlign w:val="bottom"/>
            <w:hideMark/>
          </w:tcPr>
          <w:p w:rsidR="002A4A37" w:rsidRDefault="002A4A37" w:rsidP="00A41028">
            <w:pPr>
              <w:jc w:val="center"/>
              <w:rPr>
                <w:sz w:val="20"/>
                <w:szCs w:val="20"/>
              </w:rPr>
            </w:pPr>
            <w:r>
              <w:rPr>
                <w:sz w:val="20"/>
                <w:szCs w:val="20"/>
              </w:rPr>
              <w:t>02 1 01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45"/>
          <w:jc w:val="center"/>
        </w:trPr>
        <w:tc>
          <w:tcPr>
            <w:tcW w:w="3686" w:type="dxa"/>
            <w:shd w:val="clear" w:color="auto" w:fill="auto"/>
            <w:vAlign w:val="bottom"/>
            <w:hideMark/>
          </w:tcPr>
          <w:p w:rsidR="002A4A37" w:rsidRDefault="002A4A37" w:rsidP="00A41028">
            <w:pPr>
              <w:jc w:val="both"/>
              <w:rPr>
                <w:sz w:val="20"/>
                <w:szCs w:val="20"/>
              </w:rPr>
            </w:pPr>
            <w:r>
              <w:rPr>
                <w:sz w:val="20"/>
                <w:szCs w:val="20"/>
              </w:rPr>
              <w:t>Мероприятия по поддержке социально-ориентированных некоммерческих организаций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02 1 01 79115</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03"/>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02 1 01 79115</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500,0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069"/>
          <w:jc w:val="center"/>
        </w:trPr>
        <w:tc>
          <w:tcPr>
            <w:tcW w:w="3686" w:type="dxa"/>
            <w:shd w:val="clear" w:color="auto" w:fill="auto"/>
            <w:vAlign w:val="center"/>
            <w:hideMark/>
          </w:tcPr>
          <w:p w:rsidR="002A4A37" w:rsidRDefault="002A4A37" w:rsidP="00A41028">
            <w:pPr>
              <w:jc w:val="both"/>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r>
              <w:rPr>
                <w:sz w:val="20"/>
                <w:szCs w:val="20"/>
              </w:rPr>
              <w:br w:type="page"/>
            </w:r>
          </w:p>
        </w:tc>
        <w:tc>
          <w:tcPr>
            <w:tcW w:w="1520" w:type="dxa"/>
            <w:shd w:val="clear" w:color="auto" w:fill="auto"/>
            <w:noWrap/>
            <w:vAlign w:val="bottom"/>
            <w:hideMark/>
          </w:tcPr>
          <w:p w:rsidR="002A4A37" w:rsidRDefault="002A4A37" w:rsidP="00A41028">
            <w:pPr>
              <w:jc w:val="center"/>
              <w:rPr>
                <w:sz w:val="20"/>
                <w:szCs w:val="20"/>
              </w:rPr>
            </w:pPr>
            <w:r>
              <w:rPr>
                <w:sz w:val="20"/>
                <w:szCs w:val="20"/>
              </w:rPr>
              <w:t>02 1 01 79115</w:t>
            </w:r>
          </w:p>
        </w:tc>
        <w:tc>
          <w:tcPr>
            <w:tcW w:w="640" w:type="dxa"/>
            <w:shd w:val="clear" w:color="auto" w:fill="auto"/>
            <w:noWrap/>
            <w:vAlign w:val="bottom"/>
            <w:hideMark/>
          </w:tcPr>
          <w:p w:rsidR="002A4A37" w:rsidRDefault="002A4A37" w:rsidP="00A41028">
            <w:pPr>
              <w:jc w:val="center"/>
              <w:rPr>
                <w:sz w:val="20"/>
                <w:szCs w:val="20"/>
              </w:rPr>
            </w:pPr>
            <w:r>
              <w:rPr>
                <w:sz w:val="20"/>
                <w:szCs w:val="20"/>
              </w:rPr>
              <w:t>630</w:t>
            </w:r>
          </w:p>
        </w:tc>
        <w:tc>
          <w:tcPr>
            <w:tcW w:w="1796" w:type="dxa"/>
            <w:shd w:val="clear" w:color="auto" w:fill="auto"/>
            <w:noWrap/>
            <w:vAlign w:val="bottom"/>
            <w:hideMark/>
          </w:tcPr>
          <w:p w:rsidR="002A4A37" w:rsidRDefault="002A4A37" w:rsidP="00A41028">
            <w:pPr>
              <w:jc w:val="center"/>
              <w:rPr>
                <w:sz w:val="20"/>
                <w:szCs w:val="20"/>
              </w:rPr>
            </w:pPr>
            <w:r>
              <w:rPr>
                <w:sz w:val="20"/>
                <w:szCs w:val="20"/>
              </w:rPr>
              <w:t>500,0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45"/>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"Профилактика преступлений и правонарушений"</w:t>
            </w:r>
          </w:p>
        </w:tc>
        <w:tc>
          <w:tcPr>
            <w:tcW w:w="1520" w:type="dxa"/>
            <w:shd w:val="clear" w:color="auto" w:fill="auto"/>
            <w:noWrap/>
            <w:vAlign w:val="bottom"/>
            <w:hideMark/>
          </w:tcPr>
          <w:p w:rsidR="002A4A37" w:rsidRDefault="002A4A37" w:rsidP="00A41028">
            <w:pPr>
              <w:jc w:val="center"/>
              <w:rPr>
                <w:i/>
                <w:iCs/>
                <w:sz w:val="20"/>
                <w:szCs w:val="20"/>
              </w:rPr>
            </w:pPr>
            <w:r>
              <w:rPr>
                <w:i/>
                <w:iCs/>
                <w:sz w:val="20"/>
                <w:szCs w:val="20"/>
              </w:rPr>
              <w:t>02 2</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100,0</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0,0</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0,0</w:t>
            </w:r>
          </w:p>
        </w:tc>
      </w:tr>
      <w:tr w:rsidR="002A4A37" w:rsidTr="00863E9F">
        <w:trPr>
          <w:gridAfter w:val="1"/>
          <w:wAfter w:w="9" w:type="dxa"/>
          <w:trHeight w:val="870"/>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Основное </w:t>
            </w:r>
            <w:proofErr w:type="spellStart"/>
            <w:r>
              <w:rPr>
                <w:sz w:val="20"/>
                <w:szCs w:val="20"/>
              </w:rPr>
              <w:t>мероприятие:"Содействие</w:t>
            </w:r>
            <w:proofErr w:type="spellEnd"/>
            <w:r>
              <w:rPr>
                <w:sz w:val="20"/>
                <w:szCs w:val="20"/>
              </w:rPr>
              <w:t xml:space="preserve"> органов местного самоуправления в охране общественного порядка"</w:t>
            </w:r>
          </w:p>
        </w:tc>
        <w:tc>
          <w:tcPr>
            <w:tcW w:w="1520" w:type="dxa"/>
            <w:shd w:val="clear" w:color="auto" w:fill="auto"/>
            <w:noWrap/>
            <w:vAlign w:val="bottom"/>
            <w:hideMark/>
          </w:tcPr>
          <w:p w:rsidR="002A4A37" w:rsidRDefault="002A4A37" w:rsidP="00A41028">
            <w:pPr>
              <w:jc w:val="center"/>
              <w:rPr>
                <w:sz w:val="20"/>
                <w:szCs w:val="20"/>
              </w:rPr>
            </w:pPr>
            <w:r>
              <w:rPr>
                <w:sz w:val="20"/>
                <w:szCs w:val="20"/>
              </w:rPr>
              <w:t>02 2 01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465"/>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Профилактика правонарушений </w:t>
            </w:r>
          </w:p>
        </w:tc>
        <w:tc>
          <w:tcPr>
            <w:tcW w:w="1520" w:type="dxa"/>
            <w:shd w:val="clear" w:color="auto" w:fill="auto"/>
            <w:noWrap/>
            <w:vAlign w:val="bottom"/>
            <w:hideMark/>
          </w:tcPr>
          <w:p w:rsidR="002A4A37" w:rsidRDefault="002A4A37" w:rsidP="00A41028">
            <w:pPr>
              <w:jc w:val="center"/>
              <w:rPr>
                <w:sz w:val="20"/>
                <w:szCs w:val="20"/>
              </w:rPr>
            </w:pPr>
            <w:r>
              <w:rPr>
                <w:sz w:val="20"/>
                <w:szCs w:val="20"/>
              </w:rPr>
              <w:t>02 2 01 79129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55"/>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02 2 01 79129</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5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02 2 01 79129</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70"/>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"Профилактика безнадзорности и правонарушений среди несовершеннолетних"</w:t>
            </w:r>
          </w:p>
        </w:tc>
        <w:tc>
          <w:tcPr>
            <w:tcW w:w="1520" w:type="dxa"/>
            <w:shd w:val="clear" w:color="auto" w:fill="auto"/>
            <w:noWrap/>
            <w:vAlign w:val="bottom"/>
            <w:hideMark/>
          </w:tcPr>
          <w:p w:rsidR="002A4A37" w:rsidRDefault="002A4A37" w:rsidP="00A41028">
            <w:pPr>
              <w:jc w:val="center"/>
              <w:rPr>
                <w:i/>
                <w:iCs/>
                <w:sz w:val="20"/>
                <w:szCs w:val="20"/>
              </w:rPr>
            </w:pPr>
            <w:r>
              <w:rPr>
                <w:i/>
                <w:iCs/>
                <w:sz w:val="20"/>
                <w:szCs w:val="20"/>
              </w:rPr>
              <w:t>02 3</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115,8</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0,0</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0,0</w:t>
            </w:r>
          </w:p>
        </w:tc>
      </w:tr>
      <w:tr w:rsidR="002A4A37" w:rsidTr="00863E9F">
        <w:trPr>
          <w:gridAfter w:val="1"/>
          <w:wAfter w:w="9" w:type="dxa"/>
          <w:trHeight w:val="315"/>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Социальная поддержка семьи и ребенка</w:t>
            </w:r>
          </w:p>
        </w:tc>
        <w:tc>
          <w:tcPr>
            <w:tcW w:w="1520" w:type="dxa"/>
            <w:shd w:val="clear" w:color="auto" w:fill="auto"/>
            <w:noWrap/>
            <w:vAlign w:val="bottom"/>
            <w:hideMark/>
          </w:tcPr>
          <w:p w:rsidR="002A4A37" w:rsidRDefault="002A4A37" w:rsidP="00A41028">
            <w:pPr>
              <w:jc w:val="center"/>
              <w:rPr>
                <w:sz w:val="20"/>
                <w:szCs w:val="20"/>
              </w:rPr>
            </w:pPr>
            <w:r>
              <w:rPr>
                <w:sz w:val="20"/>
                <w:szCs w:val="20"/>
              </w:rPr>
              <w:t>02 3 01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115,8</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65"/>
          <w:jc w:val="center"/>
        </w:trPr>
        <w:tc>
          <w:tcPr>
            <w:tcW w:w="3686" w:type="dxa"/>
            <w:shd w:val="clear" w:color="auto" w:fill="auto"/>
            <w:vAlign w:val="bottom"/>
            <w:hideMark/>
          </w:tcPr>
          <w:p w:rsidR="002A4A37" w:rsidRDefault="002A4A37" w:rsidP="00A41028">
            <w:pPr>
              <w:jc w:val="both"/>
              <w:rPr>
                <w:sz w:val="20"/>
                <w:szCs w:val="20"/>
              </w:rPr>
            </w:pPr>
            <w:r>
              <w:rPr>
                <w:sz w:val="20"/>
                <w:szCs w:val="20"/>
              </w:rPr>
              <w:t>Оказание психологической и реабилитационной помощи несовершеннолетним, находящимся в социально опасном положении</w:t>
            </w:r>
          </w:p>
        </w:tc>
        <w:tc>
          <w:tcPr>
            <w:tcW w:w="1520" w:type="dxa"/>
            <w:shd w:val="clear" w:color="auto" w:fill="auto"/>
            <w:noWrap/>
            <w:vAlign w:val="bottom"/>
            <w:hideMark/>
          </w:tcPr>
          <w:p w:rsidR="002A4A37" w:rsidRDefault="002A4A37" w:rsidP="00A41028">
            <w:pPr>
              <w:jc w:val="center"/>
              <w:rPr>
                <w:sz w:val="20"/>
                <w:szCs w:val="20"/>
              </w:rPr>
            </w:pPr>
            <w:r>
              <w:rPr>
                <w:sz w:val="20"/>
                <w:szCs w:val="20"/>
              </w:rPr>
              <w:t>02 3 01 79120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115,8</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02 3 01 79120</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115,8</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65"/>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02 3 01 79120</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115,8</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"Гармонизация межнациональных и межконфессиональных отношений"</w:t>
            </w:r>
          </w:p>
        </w:tc>
        <w:tc>
          <w:tcPr>
            <w:tcW w:w="1520" w:type="dxa"/>
            <w:shd w:val="clear" w:color="auto" w:fill="auto"/>
            <w:noWrap/>
            <w:vAlign w:val="bottom"/>
            <w:hideMark/>
          </w:tcPr>
          <w:p w:rsidR="002A4A37" w:rsidRDefault="002A4A37" w:rsidP="00A41028">
            <w:pPr>
              <w:jc w:val="center"/>
              <w:rPr>
                <w:i/>
                <w:iCs/>
                <w:sz w:val="20"/>
                <w:szCs w:val="20"/>
              </w:rPr>
            </w:pPr>
            <w:r>
              <w:rPr>
                <w:i/>
                <w:iCs/>
                <w:sz w:val="20"/>
                <w:szCs w:val="20"/>
              </w:rPr>
              <w:t>02 4</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100,0</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0,0</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0,0</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t>Укрепление единства российской нации и этнокультурное развитие народов России</w:t>
            </w:r>
          </w:p>
        </w:tc>
        <w:tc>
          <w:tcPr>
            <w:tcW w:w="1520" w:type="dxa"/>
            <w:shd w:val="clear" w:color="auto" w:fill="auto"/>
            <w:noWrap/>
            <w:vAlign w:val="bottom"/>
            <w:hideMark/>
          </w:tcPr>
          <w:p w:rsidR="002A4A37" w:rsidRDefault="002A4A37" w:rsidP="00A41028">
            <w:pPr>
              <w:jc w:val="center"/>
              <w:rPr>
                <w:sz w:val="20"/>
                <w:szCs w:val="20"/>
              </w:rPr>
            </w:pPr>
            <w:r>
              <w:rPr>
                <w:sz w:val="20"/>
                <w:szCs w:val="20"/>
              </w:rPr>
              <w:t>02 4 01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409"/>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Социально-значимые  и спортивные мероприятия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02 4 01 79113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02 4 01 79113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02 4 01 79113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78"/>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"«Социальная поддержка малоимущих граждан, граждан старшего поколения и инвалидов»</w:t>
            </w:r>
          </w:p>
        </w:tc>
        <w:tc>
          <w:tcPr>
            <w:tcW w:w="1520" w:type="dxa"/>
            <w:shd w:val="clear" w:color="auto" w:fill="auto"/>
            <w:noWrap/>
            <w:vAlign w:val="bottom"/>
            <w:hideMark/>
          </w:tcPr>
          <w:p w:rsidR="002A4A37" w:rsidRDefault="002A4A37" w:rsidP="00A41028">
            <w:pPr>
              <w:jc w:val="center"/>
              <w:rPr>
                <w:i/>
                <w:iCs/>
                <w:sz w:val="20"/>
                <w:szCs w:val="20"/>
              </w:rPr>
            </w:pPr>
            <w:r>
              <w:rPr>
                <w:i/>
                <w:iCs/>
                <w:sz w:val="20"/>
                <w:szCs w:val="20"/>
              </w:rPr>
              <w:t>02 5</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2589,4</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342,5</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13,2</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Основное мероприятие "Социальная поддержка граждан" </w:t>
            </w:r>
          </w:p>
        </w:tc>
        <w:tc>
          <w:tcPr>
            <w:tcW w:w="1520" w:type="dxa"/>
            <w:shd w:val="clear" w:color="auto" w:fill="auto"/>
            <w:noWrap/>
            <w:vAlign w:val="bottom"/>
            <w:hideMark/>
          </w:tcPr>
          <w:p w:rsidR="002A4A37" w:rsidRDefault="002A4A37" w:rsidP="00A41028">
            <w:pPr>
              <w:jc w:val="center"/>
              <w:rPr>
                <w:sz w:val="20"/>
                <w:szCs w:val="20"/>
              </w:rPr>
            </w:pPr>
            <w:r>
              <w:rPr>
                <w:sz w:val="20"/>
                <w:szCs w:val="20"/>
              </w:rPr>
              <w:t>02 5 01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2589,4</w:t>
            </w:r>
          </w:p>
        </w:tc>
        <w:tc>
          <w:tcPr>
            <w:tcW w:w="1406" w:type="dxa"/>
            <w:shd w:val="clear" w:color="auto" w:fill="auto"/>
            <w:noWrap/>
            <w:vAlign w:val="bottom"/>
            <w:hideMark/>
          </w:tcPr>
          <w:p w:rsidR="002A4A37" w:rsidRDefault="002A4A37" w:rsidP="00A41028">
            <w:pPr>
              <w:jc w:val="center"/>
              <w:rPr>
                <w:sz w:val="20"/>
                <w:szCs w:val="20"/>
              </w:rPr>
            </w:pPr>
            <w:r>
              <w:rPr>
                <w:sz w:val="20"/>
                <w:szCs w:val="20"/>
              </w:rPr>
              <w:t>342,5</w:t>
            </w:r>
          </w:p>
        </w:tc>
        <w:tc>
          <w:tcPr>
            <w:tcW w:w="1511" w:type="dxa"/>
            <w:shd w:val="clear" w:color="auto" w:fill="auto"/>
            <w:noWrap/>
            <w:vAlign w:val="bottom"/>
            <w:hideMark/>
          </w:tcPr>
          <w:p w:rsidR="002A4A37" w:rsidRDefault="002A4A37" w:rsidP="00A41028">
            <w:pPr>
              <w:jc w:val="center"/>
              <w:rPr>
                <w:sz w:val="20"/>
                <w:szCs w:val="20"/>
              </w:rPr>
            </w:pPr>
            <w:r>
              <w:rPr>
                <w:sz w:val="20"/>
                <w:szCs w:val="20"/>
              </w:rPr>
              <w:t>13,2</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Осуществление государственного полномочия по организации социальной поддержки отдельных категорий граждан путем </w:t>
            </w:r>
            <w:proofErr w:type="gramStart"/>
            <w:r>
              <w:rPr>
                <w:sz w:val="20"/>
                <w:szCs w:val="20"/>
              </w:rPr>
              <w:t>обеспечения  льготного</w:t>
            </w:r>
            <w:proofErr w:type="gramEnd"/>
            <w:r>
              <w:rPr>
                <w:sz w:val="20"/>
                <w:szCs w:val="20"/>
              </w:rPr>
              <w:t xml:space="preserve"> проезда на городском и пригородном пассажирском транспорте общего пользования (кроме воздушного и железнодорожного)</w:t>
            </w:r>
          </w:p>
        </w:tc>
        <w:tc>
          <w:tcPr>
            <w:tcW w:w="1520" w:type="dxa"/>
            <w:shd w:val="clear" w:color="auto" w:fill="auto"/>
            <w:vAlign w:val="bottom"/>
            <w:hideMark/>
          </w:tcPr>
          <w:p w:rsidR="002A4A37" w:rsidRDefault="002A4A37" w:rsidP="00A41028">
            <w:pPr>
              <w:jc w:val="center"/>
              <w:rPr>
                <w:sz w:val="20"/>
                <w:szCs w:val="20"/>
              </w:rPr>
            </w:pPr>
            <w:r>
              <w:rPr>
                <w:sz w:val="20"/>
                <w:szCs w:val="20"/>
              </w:rPr>
              <w:t>02 5 01 74505</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389,4</w:t>
            </w:r>
          </w:p>
        </w:tc>
        <w:tc>
          <w:tcPr>
            <w:tcW w:w="1406" w:type="dxa"/>
            <w:shd w:val="clear" w:color="auto" w:fill="auto"/>
            <w:noWrap/>
            <w:vAlign w:val="bottom"/>
            <w:hideMark/>
          </w:tcPr>
          <w:p w:rsidR="002A4A37" w:rsidRDefault="002A4A37" w:rsidP="00A41028">
            <w:pPr>
              <w:jc w:val="center"/>
              <w:rPr>
                <w:sz w:val="20"/>
                <w:szCs w:val="20"/>
              </w:rPr>
            </w:pPr>
            <w:r>
              <w:rPr>
                <w:sz w:val="20"/>
                <w:szCs w:val="20"/>
              </w:rPr>
              <w:t>17,0</w:t>
            </w:r>
          </w:p>
        </w:tc>
        <w:tc>
          <w:tcPr>
            <w:tcW w:w="1511" w:type="dxa"/>
            <w:shd w:val="clear" w:color="auto" w:fill="auto"/>
            <w:noWrap/>
            <w:vAlign w:val="bottom"/>
            <w:hideMark/>
          </w:tcPr>
          <w:p w:rsidR="002A4A37" w:rsidRDefault="002A4A37" w:rsidP="00A41028">
            <w:pPr>
              <w:jc w:val="center"/>
              <w:rPr>
                <w:sz w:val="20"/>
                <w:szCs w:val="20"/>
              </w:rPr>
            </w:pPr>
            <w:r>
              <w:rPr>
                <w:sz w:val="20"/>
                <w:szCs w:val="20"/>
              </w:rPr>
              <w:t>4,4</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vAlign w:val="bottom"/>
            <w:hideMark/>
          </w:tcPr>
          <w:p w:rsidR="002A4A37" w:rsidRDefault="002A4A37" w:rsidP="00A41028">
            <w:pPr>
              <w:jc w:val="center"/>
              <w:rPr>
                <w:sz w:val="20"/>
                <w:szCs w:val="20"/>
              </w:rPr>
            </w:pPr>
            <w:r>
              <w:rPr>
                <w:sz w:val="20"/>
                <w:szCs w:val="20"/>
              </w:rPr>
              <w:t>02 5 01 74505</w:t>
            </w:r>
          </w:p>
        </w:tc>
        <w:tc>
          <w:tcPr>
            <w:tcW w:w="640" w:type="dxa"/>
            <w:shd w:val="clear" w:color="auto" w:fill="auto"/>
            <w:noWrap/>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389,4</w:t>
            </w:r>
          </w:p>
        </w:tc>
        <w:tc>
          <w:tcPr>
            <w:tcW w:w="1406" w:type="dxa"/>
            <w:shd w:val="clear" w:color="auto" w:fill="auto"/>
            <w:noWrap/>
            <w:vAlign w:val="bottom"/>
            <w:hideMark/>
          </w:tcPr>
          <w:p w:rsidR="002A4A37" w:rsidRDefault="002A4A37" w:rsidP="00A41028">
            <w:pPr>
              <w:jc w:val="center"/>
              <w:rPr>
                <w:sz w:val="20"/>
                <w:szCs w:val="20"/>
              </w:rPr>
            </w:pPr>
            <w:r>
              <w:rPr>
                <w:sz w:val="20"/>
                <w:szCs w:val="20"/>
              </w:rPr>
              <w:t>17,0</w:t>
            </w:r>
          </w:p>
        </w:tc>
        <w:tc>
          <w:tcPr>
            <w:tcW w:w="1511" w:type="dxa"/>
            <w:shd w:val="clear" w:color="auto" w:fill="auto"/>
            <w:noWrap/>
            <w:vAlign w:val="bottom"/>
            <w:hideMark/>
          </w:tcPr>
          <w:p w:rsidR="002A4A37" w:rsidRDefault="002A4A37" w:rsidP="00A41028">
            <w:pPr>
              <w:jc w:val="center"/>
              <w:rPr>
                <w:sz w:val="20"/>
                <w:szCs w:val="20"/>
              </w:rPr>
            </w:pPr>
            <w:r>
              <w:rPr>
                <w:sz w:val="20"/>
                <w:szCs w:val="20"/>
              </w:rPr>
              <w:t>4,4</w:t>
            </w:r>
          </w:p>
        </w:tc>
      </w:tr>
      <w:tr w:rsidR="002A4A37" w:rsidTr="00863E9F">
        <w:trPr>
          <w:gridAfter w:val="1"/>
          <w:wAfter w:w="9" w:type="dxa"/>
          <w:trHeight w:val="96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w:t>
            </w:r>
          </w:p>
        </w:tc>
        <w:tc>
          <w:tcPr>
            <w:tcW w:w="1520" w:type="dxa"/>
            <w:shd w:val="clear" w:color="auto" w:fill="auto"/>
            <w:vAlign w:val="bottom"/>
            <w:hideMark/>
          </w:tcPr>
          <w:p w:rsidR="002A4A37" w:rsidRDefault="002A4A37" w:rsidP="00A41028">
            <w:pPr>
              <w:jc w:val="center"/>
              <w:rPr>
                <w:sz w:val="20"/>
                <w:szCs w:val="20"/>
              </w:rPr>
            </w:pPr>
            <w:r>
              <w:rPr>
                <w:sz w:val="20"/>
                <w:szCs w:val="20"/>
              </w:rPr>
              <w:t>02 5 01 74505</w:t>
            </w:r>
          </w:p>
        </w:tc>
        <w:tc>
          <w:tcPr>
            <w:tcW w:w="640" w:type="dxa"/>
            <w:shd w:val="clear" w:color="auto" w:fill="auto"/>
            <w:noWrap/>
            <w:vAlign w:val="bottom"/>
            <w:hideMark/>
          </w:tcPr>
          <w:p w:rsidR="002A4A37" w:rsidRDefault="002A4A37" w:rsidP="00A41028">
            <w:pPr>
              <w:jc w:val="center"/>
              <w:rPr>
                <w:sz w:val="20"/>
                <w:szCs w:val="20"/>
              </w:rPr>
            </w:pPr>
            <w:r>
              <w:rPr>
                <w:sz w:val="20"/>
                <w:szCs w:val="20"/>
              </w:rPr>
              <w:t>810</w:t>
            </w:r>
          </w:p>
        </w:tc>
        <w:tc>
          <w:tcPr>
            <w:tcW w:w="1796" w:type="dxa"/>
            <w:shd w:val="clear" w:color="auto" w:fill="auto"/>
            <w:noWrap/>
            <w:vAlign w:val="bottom"/>
            <w:hideMark/>
          </w:tcPr>
          <w:p w:rsidR="002A4A37" w:rsidRDefault="002A4A37" w:rsidP="00A41028">
            <w:pPr>
              <w:jc w:val="center"/>
              <w:rPr>
                <w:sz w:val="20"/>
                <w:szCs w:val="20"/>
              </w:rPr>
            </w:pPr>
            <w:r>
              <w:rPr>
                <w:sz w:val="20"/>
                <w:szCs w:val="20"/>
              </w:rPr>
              <w:t>389,4</w:t>
            </w:r>
          </w:p>
        </w:tc>
        <w:tc>
          <w:tcPr>
            <w:tcW w:w="1406" w:type="dxa"/>
            <w:shd w:val="clear" w:color="auto" w:fill="auto"/>
            <w:noWrap/>
            <w:vAlign w:val="bottom"/>
            <w:hideMark/>
          </w:tcPr>
          <w:p w:rsidR="002A4A37" w:rsidRDefault="002A4A37" w:rsidP="00A41028">
            <w:pPr>
              <w:jc w:val="center"/>
              <w:rPr>
                <w:sz w:val="20"/>
                <w:szCs w:val="20"/>
              </w:rPr>
            </w:pPr>
            <w:r>
              <w:rPr>
                <w:sz w:val="20"/>
                <w:szCs w:val="20"/>
              </w:rPr>
              <w:t>17,0</w:t>
            </w:r>
          </w:p>
        </w:tc>
        <w:tc>
          <w:tcPr>
            <w:tcW w:w="1511" w:type="dxa"/>
            <w:shd w:val="clear" w:color="auto" w:fill="auto"/>
            <w:noWrap/>
            <w:vAlign w:val="bottom"/>
            <w:hideMark/>
          </w:tcPr>
          <w:p w:rsidR="002A4A37" w:rsidRDefault="002A4A37" w:rsidP="00A41028">
            <w:pPr>
              <w:jc w:val="center"/>
              <w:rPr>
                <w:sz w:val="20"/>
                <w:szCs w:val="20"/>
              </w:rPr>
            </w:pPr>
            <w:r>
              <w:rPr>
                <w:sz w:val="20"/>
                <w:szCs w:val="20"/>
              </w:rPr>
              <w:t>4,4</w:t>
            </w:r>
          </w:p>
        </w:tc>
      </w:tr>
      <w:tr w:rsidR="002A4A37" w:rsidTr="00863E9F">
        <w:trPr>
          <w:gridAfter w:val="1"/>
          <w:wAfter w:w="9" w:type="dxa"/>
          <w:trHeight w:val="1152"/>
          <w:jc w:val="center"/>
        </w:trPr>
        <w:tc>
          <w:tcPr>
            <w:tcW w:w="3686" w:type="dxa"/>
            <w:shd w:val="clear" w:color="auto" w:fill="auto"/>
            <w:vAlign w:val="bottom"/>
            <w:hideMark/>
          </w:tcPr>
          <w:p w:rsidR="002A4A37" w:rsidRDefault="002A4A37" w:rsidP="00A41028">
            <w:pPr>
              <w:jc w:val="both"/>
              <w:rPr>
                <w:sz w:val="20"/>
                <w:szCs w:val="20"/>
              </w:rPr>
            </w:pPr>
            <w:r>
              <w:rPr>
                <w:sz w:val="20"/>
                <w:szCs w:val="20"/>
              </w:rPr>
              <w:t>Дополнительные меры социальной поддержки и социальной помощи для отдельных категорий граждан, проживающих на территории Каларского района</w:t>
            </w:r>
          </w:p>
        </w:tc>
        <w:tc>
          <w:tcPr>
            <w:tcW w:w="1520" w:type="dxa"/>
            <w:shd w:val="clear" w:color="auto" w:fill="auto"/>
            <w:noWrap/>
            <w:vAlign w:val="bottom"/>
            <w:hideMark/>
          </w:tcPr>
          <w:p w:rsidR="002A4A37" w:rsidRDefault="002A4A37" w:rsidP="00A41028">
            <w:pPr>
              <w:jc w:val="center"/>
              <w:rPr>
                <w:sz w:val="20"/>
                <w:szCs w:val="20"/>
              </w:rPr>
            </w:pPr>
            <w:r>
              <w:rPr>
                <w:sz w:val="20"/>
                <w:szCs w:val="20"/>
              </w:rPr>
              <w:t>02 5 01 79122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2200,0</w:t>
            </w:r>
          </w:p>
        </w:tc>
        <w:tc>
          <w:tcPr>
            <w:tcW w:w="1406" w:type="dxa"/>
            <w:shd w:val="clear" w:color="auto" w:fill="auto"/>
            <w:noWrap/>
            <w:vAlign w:val="bottom"/>
            <w:hideMark/>
          </w:tcPr>
          <w:p w:rsidR="002A4A37" w:rsidRDefault="002A4A37" w:rsidP="00A41028">
            <w:pPr>
              <w:jc w:val="center"/>
              <w:rPr>
                <w:sz w:val="20"/>
                <w:szCs w:val="20"/>
              </w:rPr>
            </w:pPr>
            <w:r>
              <w:rPr>
                <w:sz w:val="20"/>
                <w:szCs w:val="20"/>
              </w:rPr>
              <w:t>325,5</w:t>
            </w:r>
          </w:p>
        </w:tc>
        <w:tc>
          <w:tcPr>
            <w:tcW w:w="1511" w:type="dxa"/>
            <w:shd w:val="clear" w:color="auto" w:fill="auto"/>
            <w:noWrap/>
            <w:vAlign w:val="bottom"/>
            <w:hideMark/>
          </w:tcPr>
          <w:p w:rsidR="002A4A37" w:rsidRDefault="002A4A37" w:rsidP="00A41028">
            <w:pPr>
              <w:jc w:val="center"/>
              <w:rPr>
                <w:sz w:val="20"/>
                <w:szCs w:val="20"/>
              </w:rPr>
            </w:pPr>
            <w:r>
              <w:rPr>
                <w:sz w:val="20"/>
                <w:szCs w:val="20"/>
              </w:rPr>
              <w:t>14,8</w:t>
            </w:r>
          </w:p>
        </w:tc>
      </w:tr>
      <w:tr w:rsidR="002A4A37" w:rsidTr="00863E9F">
        <w:trPr>
          <w:gridAfter w:val="1"/>
          <w:wAfter w:w="9" w:type="dxa"/>
          <w:trHeight w:val="42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Социальное обеспечение и иные выплаты населению</w:t>
            </w:r>
          </w:p>
        </w:tc>
        <w:tc>
          <w:tcPr>
            <w:tcW w:w="1520" w:type="dxa"/>
            <w:shd w:val="clear" w:color="auto" w:fill="auto"/>
            <w:noWrap/>
            <w:vAlign w:val="bottom"/>
            <w:hideMark/>
          </w:tcPr>
          <w:p w:rsidR="002A4A37" w:rsidRDefault="002A4A37" w:rsidP="00A41028">
            <w:pPr>
              <w:jc w:val="center"/>
              <w:rPr>
                <w:sz w:val="20"/>
                <w:szCs w:val="20"/>
              </w:rPr>
            </w:pPr>
            <w:r>
              <w:rPr>
                <w:sz w:val="20"/>
                <w:szCs w:val="20"/>
              </w:rPr>
              <w:t>02 5 01 79122</w:t>
            </w:r>
          </w:p>
        </w:tc>
        <w:tc>
          <w:tcPr>
            <w:tcW w:w="640" w:type="dxa"/>
            <w:shd w:val="clear" w:color="auto" w:fill="auto"/>
            <w:noWrap/>
            <w:vAlign w:val="bottom"/>
            <w:hideMark/>
          </w:tcPr>
          <w:p w:rsidR="002A4A37" w:rsidRDefault="002A4A37" w:rsidP="00A41028">
            <w:pPr>
              <w:jc w:val="center"/>
              <w:rPr>
                <w:sz w:val="20"/>
                <w:szCs w:val="20"/>
              </w:rPr>
            </w:pPr>
            <w:r>
              <w:rPr>
                <w:sz w:val="20"/>
                <w:szCs w:val="20"/>
              </w:rPr>
              <w:t>300</w:t>
            </w:r>
          </w:p>
        </w:tc>
        <w:tc>
          <w:tcPr>
            <w:tcW w:w="1796" w:type="dxa"/>
            <w:shd w:val="clear" w:color="auto" w:fill="auto"/>
            <w:noWrap/>
            <w:vAlign w:val="bottom"/>
            <w:hideMark/>
          </w:tcPr>
          <w:p w:rsidR="002A4A37" w:rsidRDefault="002A4A37" w:rsidP="00A41028">
            <w:pPr>
              <w:jc w:val="center"/>
              <w:rPr>
                <w:sz w:val="20"/>
                <w:szCs w:val="20"/>
              </w:rPr>
            </w:pPr>
            <w:r>
              <w:rPr>
                <w:sz w:val="20"/>
                <w:szCs w:val="20"/>
              </w:rPr>
              <w:t>2200,0</w:t>
            </w:r>
          </w:p>
        </w:tc>
        <w:tc>
          <w:tcPr>
            <w:tcW w:w="1406" w:type="dxa"/>
            <w:shd w:val="clear" w:color="auto" w:fill="auto"/>
            <w:noWrap/>
            <w:vAlign w:val="bottom"/>
            <w:hideMark/>
          </w:tcPr>
          <w:p w:rsidR="002A4A37" w:rsidRDefault="002A4A37" w:rsidP="00A41028">
            <w:pPr>
              <w:jc w:val="center"/>
              <w:rPr>
                <w:sz w:val="20"/>
                <w:szCs w:val="20"/>
              </w:rPr>
            </w:pPr>
            <w:r>
              <w:rPr>
                <w:sz w:val="20"/>
                <w:szCs w:val="20"/>
              </w:rPr>
              <w:t>325,5</w:t>
            </w:r>
          </w:p>
        </w:tc>
        <w:tc>
          <w:tcPr>
            <w:tcW w:w="1511" w:type="dxa"/>
            <w:shd w:val="clear" w:color="auto" w:fill="auto"/>
            <w:noWrap/>
            <w:vAlign w:val="bottom"/>
            <w:hideMark/>
          </w:tcPr>
          <w:p w:rsidR="002A4A37" w:rsidRDefault="002A4A37" w:rsidP="00A41028">
            <w:pPr>
              <w:jc w:val="center"/>
              <w:rPr>
                <w:sz w:val="20"/>
                <w:szCs w:val="20"/>
              </w:rPr>
            </w:pPr>
            <w:r>
              <w:rPr>
                <w:sz w:val="20"/>
                <w:szCs w:val="20"/>
              </w:rPr>
              <w:t>14,8</w:t>
            </w:r>
          </w:p>
        </w:tc>
      </w:tr>
      <w:tr w:rsidR="002A4A37" w:rsidTr="00863E9F">
        <w:trPr>
          <w:gridAfter w:val="1"/>
          <w:wAfter w:w="9" w:type="dxa"/>
          <w:trHeight w:val="578"/>
          <w:jc w:val="center"/>
        </w:trPr>
        <w:tc>
          <w:tcPr>
            <w:tcW w:w="3686" w:type="dxa"/>
            <w:shd w:val="clear" w:color="auto" w:fill="auto"/>
            <w:vAlign w:val="center"/>
            <w:hideMark/>
          </w:tcPr>
          <w:p w:rsidR="002A4A37" w:rsidRDefault="002A4A37" w:rsidP="00A41028">
            <w:pPr>
              <w:rPr>
                <w:sz w:val="20"/>
                <w:szCs w:val="20"/>
              </w:rPr>
            </w:pPr>
            <w:r>
              <w:rPr>
                <w:sz w:val="20"/>
                <w:szCs w:val="20"/>
              </w:rPr>
              <w:t>Социальные выплаты гражданам, кроме публичных нормативных социальных выплат</w:t>
            </w:r>
          </w:p>
        </w:tc>
        <w:tc>
          <w:tcPr>
            <w:tcW w:w="1520" w:type="dxa"/>
            <w:shd w:val="clear" w:color="auto" w:fill="auto"/>
            <w:noWrap/>
            <w:vAlign w:val="bottom"/>
            <w:hideMark/>
          </w:tcPr>
          <w:p w:rsidR="002A4A37" w:rsidRDefault="002A4A37" w:rsidP="00A41028">
            <w:pPr>
              <w:jc w:val="center"/>
              <w:rPr>
                <w:sz w:val="20"/>
                <w:szCs w:val="20"/>
              </w:rPr>
            </w:pPr>
            <w:r>
              <w:rPr>
                <w:sz w:val="20"/>
                <w:szCs w:val="20"/>
              </w:rPr>
              <w:t>02 5 01 79122</w:t>
            </w:r>
          </w:p>
        </w:tc>
        <w:tc>
          <w:tcPr>
            <w:tcW w:w="640" w:type="dxa"/>
            <w:shd w:val="clear" w:color="auto" w:fill="auto"/>
            <w:noWrap/>
            <w:vAlign w:val="bottom"/>
            <w:hideMark/>
          </w:tcPr>
          <w:p w:rsidR="002A4A37" w:rsidRDefault="002A4A37" w:rsidP="00A41028">
            <w:pPr>
              <w:jc w:val="center"/>
              <w:rPr>
                <w:sz w:val="20"/>
                <w:szCs w:val="20"/>
              </w:rPr>
            </w:pPr>
            <w:r>
              <w:rPr>
                <w:sz w:val="20"/>
                <w:szCs w:val="20"/>
              </w:rPr>
              <w:t>320</w:t>
            </w:r>
          </w:p>
        </w:tc>
        <w:tc>
          <w:tcPr>
            <w:tcW w:w="1796" w:type="dxa"/>
            <w:shd w:val="clear" w:color="auto" w:fill="auto"/>
            <w:noWrap/>
            <w:vAlign w:val="bottom"/>
            <w:hideMark/>
          </w:tcPr>
          <w:p w:rsidR="002A4A37" w:rsidRDefault="002A4A37" w:rsidP="00A41028">
            <w:pPr>
              <w:jc w:val="center"/>
              <w:rPr>
                <w:sz w:val="20"/>
                <w:szCs w:val="20"/>
              </w:rPr>
            </w:pPr>
            <w:r>
              <w:rPr>
                <w:sz w:val="20"/>
                <w:szCs w:val="20"/>
              </w:rPr>
              <w:t>2200,0</w:t>
            </w:r>
          </w:p>
        </w:tc>
        <w:tc>
          <w:tcPr>
            <w:tcW w:w="1406" w:type="dxa"/>
            <w:shd w:val="clear" w:color="auto" w:fill="auto"/>
            <w:noWrap/>
            <w:vAlign w:val="bottom"/>
            <w:hideMark/>
          </w:tcPr>
          <w:p w:rsidR="002A4A37" w:rsidRDefault="002A4A37" w:rsidP="00A41028">
            <w:pPr>
              <w:jc w:val="center"/>
              <w:rPr>
                <w:sz w:val="20"/>
                <w:szCs w:val="20"/>
              </w:rPr>
            </w:pPr>
            <w:r>
              <w:rPr>
                <w:sz w:val="20"/>
                <w:szCs w:val="20"/>
              </w:rPr>
              <w:t>325,5</w:t>
            </w:r>
          </w:p>
        </w:tc>
        <w:tc>
          <w:tcPr>
            <w:tcW w:w="1511" w:type="dxa"/>
            <w:shd w:val="clear" w:color="auto" w:fill="auto"/>
            <w:noWrap/>
            <w:vAlign w:val="bottom"/>
            <w:hideMark/>
          </w:tcPr>
          <w:p w:rsidR="002A4A37" w:rsidRDefault="002A4A37" w:rsidP="00A41028">
            <w:pPr>
              <w:jc w:val="center"/>
              <w:rPr>
                <w:sz w:val="20"/>
                <w:szCs w:val="20"/>
              </w:rPr>
            </w:pPr>
            <w:r>
              <w:rPr>
                <w:sz w:val="20"/>
                <w:szCs w:val="20"/>
              </w:rPr>
              <w:t>14,8</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"Улучшение условий и охраны труда"</w:t>
            </w:r>
          </w:p>
        </w:tc>
        <w:tc>
          <w:tcPr>
            <w:tcW w:w="1520" w:type="dxa"/>
            <w:shd w:val="clear" w:color="auto" w:fill="auto"/>
            <w:noWrap/>
            <w:vAlign w:val="bottom"/>
            <w:hideMark/>
          </w:tcPr>
          <w:p w:rsidR="002A4A37" w:rsidRDefault="002A4A37" w:rsidP="00A41028">
            <w:pPr>
              <w:jc w:val="center"/>
              <w:rPr>
                <w:i/>
                <w:iCs/>
                <w:sz w:val="20"/>
                <w:szCs w:val="20"/>
              </w:rPr>
            </w:pPr>
            <w:r>
              <w:rPr>
                <w:i/>
                <w:iCs/>
                <w:sz w:val="20"/>
                <w:szCs w:val="20"/>
              </w:rPr>
              <w:t xml:space="preserve">02 6 </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500,0</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0,0</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0,0</w:t>
            </w:r>
          </w:p>
        </w:tc>
      </w:tr>
      <w:tr w:rsidR="002A4A37" w:rsidTr="00863E9F">
        <w:trPr>
          <w:gridAfter w:val="1"/>
          <w:wAfter w:w="9" w:type="dxa"/>
          <w:trHeight w:val="578"/>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Основное </w:t>
            </w:r>
            <w:proofErr w:type="spellStart"/>
            <w:r>
              <w:rPr>
                <w:sz w:val="20"/>
                <w:szCs w:val="20"/>
              </w:rPr>
              <w:t>мероприятие:"Улучшение</w:t>
            </w:r>
            <w:proofErr w:type="spellEnd"/>
            <w:r>
              <w:rPr>
                <w:sz w:val="20"/>
                <w:szCs w:val="20"/>
              </w:rPr>
              <w:t xml:space="preserve"> условий и охраны труда в организации"</w:t>
            </w:r>
          </w:p>
        </w:tc>
        <w:tc>
          <w:tcPr>
            <w:tcW w:w="1520" w:type="dxa"/>
            <w:shd w:val="clear" w:color="auto" w:fill="auto"/>
            <w:noWrap/>
            <w:vAlign w:val="bottom"/>
            <w:hideMark/>
          </w:tcPr>
          <w:p w:rsidR="002A4A37" w:rsidRDefault="002A4A37" w:rsidP="00A41028">
            <w:pPr>
              <w:jc w:val="center"/>
              <w:rPr>
                <w:sz w:val="20"/>
                <w:szCs w:val="20"/>
              </w:rPr>
            </w:pPr>
            <w:r>
              <w:rPr>
                <w:sz w:val="20"/>
                <w:szCs w:val="20"/>
              </w:rPr>
              <w:t>02 6 01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98"/>
          <w:jc w:val="center"/>
        </w:trPr>
        <w:tc>
          <w:tcPr>
            <w:tcW w:w="3686" w:type="dxa"/>
            <w:shd w:val="clear" w:color="auto" w:fill="auto"/>
            <w:vAlign w:val="bottom"/>
            <w:hideMark/>
          </w:tcPr>
          <w:p w:rsidR="002A4A37" w:rsidRDefault="002A4A37" w:rsidP="00A41028">
            <w:pPr>
              <w:jc w:val="both"/>
              <w:rPr>
                <w:sz w:val="20"/>
                <w:szCs w:val="20"/>
              </w:rPr>
            </w:pPr>
            <w:r>
              <w:rPr>
                <w:sz w:val="20"/>
                <w:szCs w:val="20"/>
              </w:rPr>
              <w:t>Мероприятия по охране труда</w:t>
            </w:r>
          </w:p>
        </w:tc>
        <w:tc>
          <w:tcPr>
            <w:tcW w:w="1520" w:type="dxa"/>
            <w:shd w:val="clear" w:color="auto" w:fill="auto"/>
            <w:noWrap/>
            <w:vAlign w:val="bottom"/>
            <w:hideMark/>
          </w:tcPr>
          <w:p w:rsidR="002A4A37" w:rsidRDefault="002A4A37" w:rsidP="00A41028">
            <w:pPr>
              <w:jc w:val="center"/>
              <w:rPr>
                <w:sz w:val="20"/>
                <w:szCs w:val="20"/>
              </w:rPr>
            </w:pPr>
            <w:r>
              <w:rPr>
                <w:sz w:val="20"/>
                <w:szCs w:val="20"/>
              </w:rPr>
              <w:t>02 6 01 79108</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7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02 6 01 79108</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1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02 6 01 79108</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78"/>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02 6 01 79108</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400,0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02 6 01 79108</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400,0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395"/>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 xml:space="preserve">Подпрограмма "Участие в профилактике терроризма и </w:t>
            </w:r>
            <w:proofErr w:type="gramStart"/>
            <w:r>
              <w:rPr>
                <w:i/>
                <w:iCs/>
                <w:sz w:val="20"/>
                <w:szCs w:val="20"/>
              </w:rPr>
              <w:t>экстремизма ,</w:t>
            </w:r>
            <w:proofErr w:type="gramEnd"/>
            <w:r>
              <w:rPr>
                <w:i/>
                <w:iCs/>
                <w:sz w:val="20"/>
                <w:szCs w:val="20"/>
              </w:rPr>
              <w:t xml:space="preserve"> а также в минимизации  и (или) ликвидации последствий их проявлений на территории Каларского муниципального округа Забайкальского края"</w:t>
            </w:r>
          </w:p>
        </w:tc>
        <w:tc>
          <w:tcPr>
            <w:tcW w:w="1520" w:type="dxa"/>
            <w:shd w:val="clear" w:color="auto" w:fill="auto"/>
            <w:noWrap/>
            <w:vAlign w:val="bottom"/>
            <w:hideMark/>
          </w:tcPr>
          <w:p w:rsidR="002A4A37" w:rsidRDefault="002A4A37" w:rsidP="00A41028">
            <w:pPr>
              <w:jc w:val="center"/>
              <w:rPr>
                <w:i/>
                <w:iCs/>
                <w:sz w:val="20"/>
                <w:szCs w:val="20"/>
              </w:rPr>
            </w:pPr>
            <w:r>
              <w:rPr>
                <w:i/>
                <w:iCs/>
                <w:sz w:val="20"/>
                <w:szCs w:val="20"/>
              </w:rPr>
              <w:t xml:space="preserve">02 8 </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16,3</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0,0</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0,0</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профилактика терроризма и экстремизма"</w:t>
            </w:r>
          </w:p>
        </w:tc>
        <w:tc>
          <w:tcPr>
            <w:tcW w:w="1520" w:type="dxa"/>
            <w:shd w:val="clear" w:color="auto" w:fill="auto"/>
            <w:noWrap/>
            <w:vAlign w:val="bottom"/>
            <w:hideMark/>
          </w:tcPr>
          <w:p w:rsidR="002A4A37" w:rsidRDefault="002A4A37" w:rsidP="00A41028">
            <w:pPr>
              <w:jc w:val="center"/>
              <w:rPr>
                <w:sz w:val="20"/>
                <w:szCs w:val="20"/>
              </w:rPr>
            </w:pPr>
            <w:r>
              <w:rPr>
                <w:sz w:val="20"/>
                <w:szCs w:val="20"/>
              </w:rPr>
              <w:t>02 8 01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16,3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25"/>
          <w:jc w:val="center"/>
        </w:trPr>
        <w:tc>
          <w:tcPr>
            <w:tcW w:w="3686" w:type="dxa"/>
            <w:shd w:val="clear" w:color="auto" w:fill="auto"/>
            <w:vAlign w:val="bottom"/>
            <w:hideMark/>
          </w:tcPr>
          <w:p w:rsidR="002A4A37" w:rsidRDefault="002A4A37" w:rsidP="00A41028">
            <w:pPr>
              <w:jc w:val="both"/>
              <w:rPr>
                <w:sz w:val="20"/>
                <w:szCs w:val="20"/>
              </w:rPr>
            </w:pPr>
            <w:r>
              <w:rPr>
                <w:sz w:val="20"/>
                <w:szCs w:val="20"/>
              </w:rPr>
              <w:t>Мероприятия по профилактике терроризма и экстремизма</w:t>
            </w:r>
          </w:p>
        </w:tc>
        <w:tc>
          <w:tcPr>
            <w:tcW w:w="1520" w:type="dxa"/>
            <w:shd w:val="clear" w:color="auto" w:fill="auto"/>
            <w:noWrap/>
            <w:vAlign w:val="bottom"/>
            <w:hideMark/>
          </w:tcPr>
          <w:p w:rsidR="002A4A37" w:rsidRDefault="002A4A37" w:rsidP="00A41028">
            <w:pPr>
              <w:jc w:val="center"/>
              <w:rPr>
                <w:sz w:val="20"/>
                <w:szCs w:val="20"/>
              </w:rPr>
            </w:pPr>
            <w:r>
              <w:rPr>
                <w:sz w:val="20"/>
                <w:szCs w:val="20"/>
              </w:rPr>
              <w:t>02 8 01 79128</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16,3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55"/>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02 8 01 79128</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16,3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4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02 8 01 79128</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16,3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080"/>
          <w:jc w:val="center"/>
        </w:trPr>
        <w:tc>
          <w:tcPr>
            <w:tcW w:w="3686" w:type="dxa"/>
            <w:shd w:val="clear" w:color="auto" w:fill="auto"/>
            <w:vAlign w:val="bottom"/>
            <w:hideMark/>
          </w:tcPr>
          <w:p w:rsidR="002A4A37" w:rsidRDefault="002A4A37" w:rsidP="00A41028">
            <w:pPr>
              <w:jc w:val="both"/>
              <w:rPr>
                <w:b/>
                <w:bCs/>
                <w:sz w:val="20"/>
                <w:szCs w:val="20"/>
              </w:rPr>
            </w:pPr>
            <w:r>
              <w:rPr>
                <w:b/>
                <w:bCs/>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1520" w:type="dxa"/>
            <w:shd w:val="clear" w:color="auto" w:fill="auto"/>
            <w:noWrap/>
            <w:vAlign w:val="bottom"/>
            <w:hideMark/>
          </w:tcPr>
          <w:p w:rsidR="002A4A37" w:rsidRDefault="002A4A37" w:rsidP="00A41028">
            <w:pPr>
              <w:rPr>
                <w:b/>
                <w:bCs/>
                <w:sz w:val="20"/>
                <w:szCs w:val="20"/>
              </w:rPr>
            </w:pPr>
            <w:r>
              <w:rPr>
                <w:b/>
                <w:bCs/>
                <w:sz w:val="20"/>
                <w:szCs w:val="20"/>
              </w:rPr>
              <w:t xml:space="preserve">       03</w:t>
            </w:r>
          </w:p>
        </w:tc>
        <w:tc>
          <w:tcPr>
            <w:tcW w:w="640" w:type="dxa"/>
            <w:shd w:val="clear" w:color="auto" w:fill="auto"/>
            <w:noWrap/>
            <w:vAlign w:val="bottom"/>
            <w:hideMark/>
          </w:tcPr>
          <w:p w:rsidR="002A4A37" w:rsidRDefault="002A4A37" w:rsidP="00A41028">
            <w:pPr>
              <w:jc w:val="center"/>
              <w:rPr>
                <w:b/>
                <w:bCs/>
                <w:sz w:val="20"/>
                <w:szCs w:val="20"/>
              </w:rPr>
            </w:pPr>
            <w:r>
              <w:rPr>
                <w:b/>
                <w:bCs/>
                <w:sz w:val="20"/>
                <w:szCs w:val="20"/>
              </w:rPr>
              <w:t> </w:t>
            </w:r>
          </w:p>
        </w:tc>
        <w:tc>
          <w:tcPr>
            <w:tcW w:w="1796" w:type="dxa"/>
            <w:shd w:val="clear" w:color="auto" w:fill="auto"/>
            <w:noWrap/>
            <w:vAlign w:val="bottom"/>
            <w:hideMark/>
          </w:tcPr>
          <w:p w:rsidR="002A4A37" w:rsidRDefault="002A4A37" w:rsidP="00A41028">
            <w:pPr>
              <w:jc w:val="center"/>
              <w:rPr>
                <w:b/>
                <w:bCs/>
                <w:sz w:val="20"/>
                <w:szCs w:val="20"/>
              </w:rPr>
            </w:pPr>
            <w:r>
              <w:rPr>
                <w:b/>
                <w:bCs/>
                <w:sz w:val="20"/>
                <w:szCs w:val="20"/>
              </w:rPr>
              <w:t>65404,0</w:t>
            </w:r>
          </w:p>
        </w:tc>
        <w:tc>
          <w:tcPr>
            <w:tcW w:w="1406" w:type="dxa"/>
            <w:shd w:val="clear" w:color="auto" w:fill="auto"/>
            <w:noWrap/>
            <w:vAlign w:val="bottom"/>
            <w:hideMark/>
          </w:tcPr>
          <w:p w:rsidR="002A4A37" w:rsidRDefault="002A4A37" w:rsidP="00A41028">
            <w:pPr>
              <w:jc w:val="center"/>
              <w:rPr>
                <w:b/>
                <w:bCs/>
                <w:sz w:val="20"/>
                <w:szCs w:val="20"/>
              </w:rPr>
            </w:pPr>
            <w:r>
              <w:rPr>
                <w:b/>
                <w:bCs/>
                <w:sz w:val="20"/>
                <w:szCs w:val="20"/>
              </w:rPr>
              <w:t>1323,0</w:t>
            </w:r>
          </w:p>
        </w:tc>
        <w:tc>
          <w:tcPr>
            <w:tcW w:w="1511" w:type="dxa"/>
            <w:shd w:val="clear" w:color="auto" w:fill="auto"/>
            <w:noWrap/>
            <w:vAlign w:val="bottom"/>
            <w:hideMark/>
          </w:tcPr>
          <w:p w:rsidR="002A4A37" w:rsidRDefault="002A4A37" w:rsidP="00A41028">
            <w:pPr>
              <w:jc w:val="center"/>
              <w:rPr>
                <w:b/>
                <w:bCs/>
                <w:sz w:val="20"/>
                <w:szCs w:val="20"/>
              </w:rPr>
            </w:pPr>
            <w:r>
              <w:rPr>
                <w:b/>
                <w:bCs/>
                <w:sz w:val="20"/>
                <w:szCs w:val="20"/>
              </w:rPr>
              <w:t>2,0</w:t>
            </w:r>
          </w:p>
        </w:tc>
      </w:tr>
      <w:tr w:rsidR="002A4A37" w:rsidTr="00863E9F">
        <w:trPr>
          <w:gridAfter w:val="1"/>
          <w:wAfter w:w="9" w:type="dxa"/>
          <w:trHeight w:val="1035"/>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содержащая мероприятия, направленные на развитие субъектов малого и среднего предпринимательства в Каларском муниципальном округе Забайкальского края</w:t>
            </w:r>
          </w:p>
        </w:tc>
        <w:tc>
          <w:tcPr>
            <w:tcW w:w="1520" w:type="dxa"/>
            <w:shd w:val="clear" w:color="auto" w:fill="auto"/>
            <w:vAlign w:val="bottom"/>
            <w:hideMark/>
          </w:tcPr>
          <w:p w:rsidR="002A4A37" w:rsidRDefault="002A4A37" w:rsidP="00A41028">
            <w:pPr>
              <w:rPr>
                <w:i/>
                <w:iCs/>
                <w:sz w:val="20"/>
                <w:szCs w:val="20"/>
              </w:rPr>
            </w:pPr>
            <w:r>
              <w:rPr>
                <w:i/>
                <w:iCs/>
                <w:sz w:val="20"/>
                <w:szCs w:val="20"/>
              </w:rPr>
              <w:t xml:space="preserve">       03 1</w:t>
            </w:r>
          </w:p>
        </w:tc>
        <w:tc>
          <w:tcPr>
            <w:tcW w:w="640" w:type="dxa"/>
            <w:shd w:val="clear" w:color="auto" w:fill="auto"/>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vAlign w:val="bottom"/>
            <w:hideMark/>
          </w:tcPr>
          <w:p w:rsidR="002A4A37" w:rsidRDefault="002A4A37" w:rsidP="00A41028">
            <w:pPr>
              <w:jc w:val="center"/>
              <w:rPr>
                <w:i/>
                <w:iCs/>
                <w:sz w:val="20"/>
                <w:szCs w:val="20"/>
              </w:rPr>
            </w:pPr>
            <w:r>
              <w:rPr>
                <w:i/>
                <w:iCs/>
                <w:sz w:val="20"/>
                <w:szCs w:val="20"/>
              </w:rPr>
              <w:t>1000,0</w:t>
            </w:r>
          </w:p>
        </w:tc>
        <w:tc>
          <w:tcPr>
            <w:tcW w:w="1406" w:type="dxa"/>
            <w:shd w:val="clear" w:color="auto" w:fill="auto"/>
            <w:vAlign w:val="bottom"/>
            <w:hideMark/>
          </w:tcPr>
          <w:p w:rsidR="002A4A37" w:rsidRDefault="002A4A37" w:rsidP="00A41028">
            <w:pPr>
              <w:jc w:val="center"/>
              <w:rPr>
                <w:i/>
                <w:iCs/>
                <w:sz w:val="20"/>
                <w:szCs w:val="20"/>
              </w:rPr>
            </w:pPr>
            <w:r>
              <w:rPr>
                <w:i/>
                <w:iCs/>
                <w:sz w:val="20"/>
                <w:szCs w:val="20"/>
              </w:rPr>
              <w:t>0,0</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0,0</w:t>
            </w:r>
          </w:p>
        </w:tc>
      </w:tr>
      <w:tr w:rsidR="002A4A37" w:rsidTr="00863E9F">
        <w:trPr>
          <w:gridAfter w:val="1"/>
          <w:wAfter w:w="9" w:type="dxa"/>
          <w:trHeight w:val="555"/>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"Финансовая поддержка субъектов малого и среднего предпринимательства"</w:t>
            </w:r>
          </w:p>
        </w:tc>
        <w:tc>
          <w:tcPr>
            <w:tcW w:w="1520" w:type="dxa"/>
            <w:shd w:val="clear" w:color="auto" w:fill="auto"/>
            <w:vAlign w:val="bottom"/>
            <w:hideMark/>
          </w:tcPr>
          <w:p w:rsidR="002A4A37" w:rsidRDefault="002A4A37" w:rsidP="00A41028">
            <w:pPr>
              <w:rPr>
                <w:sz w:val="20"/>
                <w:szCs w:val="20"/>
              </w:rPr>
            </w:pPr>
            <w:r>
              <w:rPr>
                <w:sz w:val="20"/>
                <w:szCs w:val="20"/>
              </w:rPr>
              <w:t xml:space="preserve">       03 1 01</w:t>
            </w:r>
          </w:p>
        </w:tc>
        <w:tc>
          <w:tcPr>
            <w:tcW w:w="640" w:type="dxa"/>
            <w:shd w:val="clear" w:color="auto" w:fill="auto"/>
            <w:vAlign w:val="bottom"/>
            <w:hideMark/>
          </w:tcPr>
          <w:p w:rsidR="002A4A37" w:rsidRDefault="002A4A37" w:rsidP="00A41028">
            <w:pPr>
              <w:jc w:val="center"/>
              <w:rPr>
                <w:sz w:val="20"/>
                <w:szCs w:val="20"/>
              </w:rPr>
            </w:pPr>
            <w:r>
              <w:rPr>
                <w:sz w:val="20"/>
                <w:szCs w:val="20"/>
              </w:rPr>
              <w:t> </w:t>
            </w:r>
          </w:p>
        </w:tc>
        <w:tc>
          <w:tcPr>
            <w:tcW w:w="1796" w:type="dxa"/>
            <w:shd w:val="clear" w:color="auto" w:fill="auto"/>
            <w:vAlign w:val="bottom"/>
            <w:hideMark/>
          </w:tcPr>
          <w:p w:rsidR="002A4A37" w:rsidRDefault="002A4A37" w:rsidP="00A41028">
            <w:pPr>
              <w:jc w:val="center"/>
              <w:rPr>
                <w:sz w:val="20"/>
                <w:szCs w:val="20"/>
              </w:rPr>
            </w:pPr>
            <w:r>
              <w:rPr>
                <w:sz w:val="20"/>
                <w:szCs w:val="20"/>
              </w:rPr>
              <w:t>1000,0</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cantSplit/>
          <w:trHeight w:val="465"/>
          <w:jc w:val="center"/>
        </w:trPr>
        <w:tc>
          <w:tcPr>
            <w:tcW w:w="3686" w:type="dxa"/>
            <w:shd w:val="clear" w:color="auto" w:fill="auto"/>
            <w:vAlign w:val="bottom"/>
            <w:hideMark/>
          </w:tcPr>
          <w:p w:rsidR="002A4A37" w:rsidRDefault="002A4A37" w:rsidP="00A41028">
            <w:pPr>
              <w:jc w:val="both"/>
              <w:rPr>
                <w:sz w:val="20"/>
                <w:szCs w:val="20"/>
              </w:rPr>
            </w:pPr>
            <w:r>
              <w:rPr>
                <w:sz w:val="20"/>
                <w:szCs w:val="20"/>
              </w:rPr>
              <w:t>Поддержка малого и среднего предпринимательства</w:t>
            </w:r>
          </w:p>
        </w:tc>
        <w:tc>
          <w:tcPr>
            <w:tcW w:w="1520" w:type="dxa"/>
            <w:shd w:val="clear" w:color="auto" w:fill="auto"/>
            <w:vAlign w:val="bottom"/>
            <w:hideMark/>
          </w:tcPr>
          <w:p w:rsidR="002A4A37" w:rsidRDefault="000C3568" w:rsidP="00A41028">
            <w:pPr>
              <w:rPr>
                <w:sz w:val="20"/>
                <w:szCs w:val="20"/>
              </w:rPr>
            </w:pPr>
            <w:r w:rsidRPr="000C3568">
              <w:rPr>
                <w:sz w:val="20"/>
                <w:szCs w:val="20"/>
              </w:rPr>
              <w:t>0</w:t>
            </w:r>
            <w:r>
              <w:rPr>
                <w:sz w:val="20"/>
                <w:szCs w:val="20"/>
              </w:rPr>
              <w:t>3</w:t>
            </w:r>
            <w:r w:rsidRPr="000C3568">
              <w:rPr>
                <w:sz w:val="20"/>
                <w:szCs w:val="20"/>
              </w:rPr>
              <w:t xml:space="preserve"> </w:t>
            </w:r>
            <w:r>
              <w:rPr>
                <w:sz w:val="20"/>
                <w:szCs w:val="20"/>
              </w:rPr>
              <w:t>1</w:t>
            </w:r>
            <w:r w:rsidRPr="000C3568">
              <w:rPr>
                <w:sz w:val="20"/>
                <w:szCs w:val="20"/>
              </w:rPr>
              <w:t xml:space="preserve"> 01 791</w:t>
            </w:r>
            <w:r>
              <w:rPr>
                <w:sz w:val="20"/>
                <w:szCs w:val="20"/>
              </w:rPr>
              <w:t>02</w:t>
            </w:r>
          </w:p>
        </w:tc>
        <w:tc>
          <w:tcPr>
            <w:tcW w:w="640" w:type="dxa"/>
            <w:shd w:val="clear" w:color="auto" w:fill="auto"/>
            <w:vAlign w:val="bottom"/>
            <w:hideMark/>
          </w:tcPr>
          <w:p w:rsidR="002A4A37" w:rsidRDefault="002A4A37" w:rsidP="00A41028">
            <w:pPr>
              <w:jc w:val="center"/>
              <w:rPr>
                <w:sz w:val="20"/>
                <w:szCs w:val="20"/>
              </w:rPr>
            </w:pPr>
            <w:r>
              <w:rPr>
                <w:sz w:val="20"/>
                <w:szCs w:val="20"/>
              </w:rPr>
              <w:t> </w:t>
            </w:r>
          </w:p>
        </w:tc>
        <w:tc>
          <w:tcPr>
            <w:tcW w:w="1796" w:type="dxa"/>
            <w:shd w:val="clear" w:color="auto" w:fill="auto"/>
            <w:vAlign w:val="bottom"/>
            <w:hideMark/>
          </w:tcPr>
          <w:p w:rsidR="002A4A37" w:rsidRDefault="002A4A37" w:rsidP="00A41028">
            <w:pPr>
              <w:jc w:val="center"/>
              <w:rPr>
                <w:sz w:val="20"/>
                <w:szCs w:val="20"/>
              </w:rPr>
            </w:pPr>
            <w:r>
              <w:rPr>
                <w:sz w:val="20"/>
                <w:szCs w:val="20"/>
              </w:rPr>
              <w:t>1000,0</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cantSplit/>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vAlign w:val="bottom"/>
          </w:tcPr>
          <w:p w:rsidR="002A4A37" w:rsidRDefault="000C3568" w:rsidP="00A41028">
            <w:pPr>
              <w:rPr>
                <w:sz w:val="20"/>
                <w:szCs w:val="20"/>
              </w:rPr>
            </w:pPr>
            <w:r>
              <w:rPr>
                <w:sz w:val="20"/>
                <w:szCs w:val="20"/>
              </w:rPr>
              <w:t>03 1 01 79102</w:t>
            </w:r>
          </w:p>
        </w:tc>
        <w:tc>
          <w:tcPr>
            <w:tcW w:w="640" w:type="dxa"/>
            <w:shd w:val="clear" w:color="auto" w:fill="auto"/>
            <w:vAlign w:val="bottom"/>
            <w:hideMark/>
          </w:tcPr>
          <w:p w:rsidR="002A4A37" w:rsidRDefault="002A4A37" w:rsidP="00A41028">
            <w:pPr>
              <w:jc w:val="center"/>
              <w:rPr>
                <w:sz w:val="20"/>
                <w:szCs w:val="20"/>
              </w:rPr>
            </w:pPr>
            <w:r>
              <w:rPr>
                <w:sz w:val="20"/>
                <w:szCs w:val="20"/>
              </w:rPr>
              <w:t>800</w:t>
            </w:r>
          </w:p>
        </w:tc>
        <w:tc>
          <w:tcPr>
            <w:tcW w:w="1796" w:type="dxa"/>
            <w:shd w:val="clear" w:color="auto" w:fill="auto"/>
            <w:vAlign w:val="bottom"/>
            <w:hideMark/>
          </w:tcPr>
          <w:p w:rsidR="002A4A37" w:rsidRDefault="002A4A37" w:rsidP="00A41028">
            <w:pPr>
              <w:jc w:val="center"/>
              <w:rPr>
                <w:sz w:val="20"/>
                <w:szCs w:val="20"/>
              </w:rPr>
            </w:pPr>
            <w:r>
              <w:rPr>
                <w:sz w:val="20"/>
                <w:szCs w:val="20"/>
              </w:rPr>
              <w:t>1000,0</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02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0" w:type="dxa"/>
            <w:shd w:val="clear" w:color="auto" w:fill="auto"/>
            <w:vAlign w:val="bottom"/>
            <w:hideMark/>
          </w:tcPr>
          <w:p w:rsidR="002A4A37" w:rsidRDefault="002A4A37" w:rsidP="000C3568">
            <w:pPr>
              <w:rPr>
                <w:sz w:val="20"/>
                <w:szCs w:val="20"/>
              </w:rPr>
            </w:pPr>
            <w:r>
              <w:rPr>
                <w:sz w:val="20"/>
                <w:szCs w:val="20"/>
              </w:rPr>
              <w:t>03 1 01 79102</w:t>
            </w:r>
          </w:p>
        </w:tc>
        <w:tc>
          <w:tcPr>
            <w:tcW w:w="640" w:type="dxa"/>
            <w:shd w:val="clear" w:color="auto" w:fill="auto"/>
            <w:vAlign w:val="bottom"/>
            <w:hideMark/>
          </w:tcPr>
          <w:p w:rsidR="002A4A37" w:rsidRDefault="002A4A37" w:rsidP="00A41028">
            <w:pPr>
              <w:jc w:val="center"/>
              <w:rPr>
                <w:sz w:val="20"/>
                <w:szCs w:val="20"/>
              </w:rPr>
            </w:pPr>
            <w:r>
              <w:rPr>
                <w:sz w:val="20"/>
                <w:szCs w:val="20"/>
              </w:rPr>
              <w:t>810</w:t>
            </w:r>
          </w:p>
        </w:tc>
        <w:tc>
          <w:tcPr>
            <w:tcW w:w="1796" w:type="dxa"/>
            <w:shd w:val="clear" w:color="auto" w:fill="auto"/>
            <w:vAlign w:val="bottom"/>
            <w:hideMark/>
          </w:tcPr>
          <w:p w:rsidR="002A4A37" w:rsidRDefault="002A4A37" w:rsidP="00A41028">
            <w:pPr>
              <w:jc w:val="center"/>
              <w:rPr>
                <w:sz w:val="20"/>
                <w:szCs w:val="20"/>
              </w:rPr>
            </w:pPr>
            <w:r>
              <w:rPr>
                <w:sz w:val="20"/>
                <w:szCs w:val="20"/>
              </w:rPr>
              <w:t>1000,0</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03"/>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"Обеспечение жильем молодых семей Каларского муниципального округа Забайкальского края"</w:t>
            </w:r>
          </w:p>
        </w:tc>
        <w:tc>
          <w:tcPr>
            <w:tcW w:w="1520" w:type="dxa"/>
            <w:shd w:val="clear" w:color="auto" w:fill="auto"/>
            <w:noWrap/>
            <w:vAlign w:val="bottom"/>
            <w:hideMark/>
          </w:tcPr>
          <w:p w:rsidR="002A4A37" w:rsidRDefault="002A4A37" w:rsidP="00A41028">
            <w:pPr>
              <w:rPr>
                <w:i/>
                <w:iCs/>
                <w:sz w:val="20"/>
                <w:szCs w:val="20"/>
              </w:rPr>
            </w:pPr>
            <w:r>
              <w:rPr>
                <w:i/>
                <w:iCs/>
                <w:sz w:val="20"/>
                <w:szCs w:val="20"/>
              </w:rPr>
              <w:t xml:space="preserve">       03 2</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5308,4</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0,0</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0,0</w:t>
            </w:r>
          </w:p>
        </w:tc>
      </w:tr>
      <w:tr w:rsidR="002A4A37" w:rsidTr="00863E9F">
        <w:trPr>
          <w:gridAfter w:val="1"/>
          <w:wAfter w:w="9" w:type="dxa"/>
          <w:trHeight w:val="795"/>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03 2 01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5308,4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29"/>
          <w:jc w:val="center"/>
        </w:trPr>
        <w:tc>
          <w:tcPr>
            <w:tcW w:w="3686" w:type="dxa"/>
            <w:shd w:val="clear" w:color="auto" w:fill="auto"/>
            <w:vAlign w:val="bottom"/>
            <w:hideMark/>
          </w:tcPr>
          <w:p w:rsidR="002A4A37" w:rsidRDefault="002A4A37" w:rsidP="00A41028">
            <w:pPr>
              <w:jc w:val="both"/>
              <w:rPr>
                <w:sz w:val="20"/>
                <w:szCs w:val="20"/>
              </w:rPr>
            </w:pPr>
            <w:r>
              <w:rPr>
                <w:sz w:val="20"/>
                <w:szCs w:val="20"/>
              </w:rPr>
              <w:t>Реализация мероприятий по обеспечению жильем молодых семей</w:t>
            </w:r>
          </w:p>
        </w:tc>
        <w:tc>
          <w:tcPr>
            <w:tcW w:w="1520" w:type="dxa"/>
            <w:shd w:val="clear" w:color="auto" w:fill="auto"/>
            <w:noWrap/>
            <w:vAlign w:val="bottom"/>
            <w:hideMark/>
          </w:tcPr>
          <w:p w:rsidR="002A4A37" w:rsidRDefault="002A4A37" w:rsidP="00A41028">
            <w:pPr>
              <w:jc w:val="center"/>
              <w:rPr>
                <w:sz w:val="20"/>
                <w:szCs w:val="20"/>
              </w:rPr>
            </w:pPr>
            <w:r>
              <w:rPr>
                <w:sz w:val="20"/>
                <w:szCs w:val="20"/>
              </w:rPr>
              <w:t>03 2 01 L4970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4308,4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432"/>
          <w:jc w:val="center"/>
        </w:trPr>
        <w:tc>
          <w:tcPr>
            <w:tcW w:w="3686" w:type="dxa"/>
            <w:shd w:val="clear" w:color="auto" w:fill="auto"/>
            <w:vAlign w:val="bottom"/>
            <w:hideMark/>
          </w:tcPr>
          <w:p w:rsidR="002A4A37" w:rsidRDefault="002A4A37" w:rsidP="00A41028">
            <w:pPr>
              <w:rPr>
                <w:sz w:val="20"/>
                <w:szCs w:val="20"/>
              </w:rPr>
            </w:pPr>
            <w:r>
              <w:rPr>
                <w:sz w:val="20"/>
                <w:szCs w:val="20"/>
              </w:rPr>
              <w:t>Социальное обеспечение и иные выплаты населению</w:t>
            </w:r>
          </w:p>
        </w:tc>
        <w:tc>
          <w:tcPr>
            <w:tcW w:w="1520" w:type="dxa"/>
            <w:shd w:val="clear" w:color="auto" w:fill="auto"/>
            <w:noWrap/>
            <w:vAlign w:val="bottom"/>
            <w:hideMark/>
          </w:tcPr>
          <w:p w:rsidR="002A4A37" w:rsidRDefault="002A4A37" w:rsidP="00A41028">
            <w:pPr>
              <w:jc w:val="center"/>
              <w:rPr>
                <w:sz w:val="20"/>
                <w:szCs w:val="20"/>
              </w:rPr>
            </w:pPr>
            <w:r>
              <w:rPr>
                <w:sz w:val="20"/>
                <w:szCs w:val="20"/>
              </w:rPr>
              <w:t>03 2 01 L4970</w:t>
            </w:r>
          </w:p>
        </w:tc>
        <w:tc>
          <w:tcPr>
            <w:tcW w:w="640" w:type="dxa"/>
            <w:shd w:val="clear" w:color="auto" w:fill="auto"/>
            <w:noWrap/>
            <w:vAlign w:val="bottom"/>
            <w:hideMark/>
          </w:tcPr>
          <w:p w:rsidR="002A4A37" w:rsidRDefault="002A4A37" w:rsidP="00A41028">
            <w:pPr>
              <w:jc w:val="center"/>
              <w:rPr>
                <w:sz w:val="20"/>
                <w:szCs w:val="20"/>
              </w:rPr>
            </w:pPr>
            <w:r>
              <w:rPr>
                <w:sz w:val="20"/>
                <w:szCs w:val="20"/>
              </w:rPr>
              <w:t>300</w:t>
            </w:r>
          </w:p>
        </w:tc>
        <w:tc>
          <w:tcPr>
            <w:tcW w:w="1796" w:type="dxa"/>
            <w:shd w:val="clear" w:color="auto" w:fill="auto"/>
            <w:noWrap/>
            <w:vAlign w:val="bottom"/>
            <w:hideMark/>
          </w:tcPr>
          <w:p w:rsidR="002A4A37" w:rsidRDefault="002A4A37" w:rsidP="00A41028">
            <w:pPr>
              <w:jc w:val="center"/>
              <w:rPr>
                <w:sz w:val="20"/>
                <w:szCs w:val="20"/>
              </w:rPr>
            </w:pPr>
            <w:r>
              <w:rPr>
                <w:sz w:val="20"/>
                <w:szCs w:val="20"/>
              </w:rPr>
              <w:t>4308,4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60"/>
          <w:jc w:val="center"/>
        </w:trPr>
        <w:tc>
          <w:tcPr>
            <w:tcW w:w="3686" w:type="dxa"/>
            <w:shd w:val="clear" w:color="auto" w:fill="auto"/>
            <w:vAlign w:val="center"/>
            <w:hideMark/>
          </w:tcPr>
          <w:p w:rsidR="002A4A37" w:rsidRDefault="002A4A37" w:rsidP="00A41028">
            <w:pPr>
              <w:rPr>
                <w:sz w:val="20"/>
                <w:szCs w:val="20"/>
              </w:rPr>
            </w:pPr>
            <w:r>
              <w:rPr>
                <w:sz w:val="20"/>
                <w:szCs w:val="20"/>
              </w:rPr>
              <w:t>Социальные выплаты гражданам, кроме публичных нормативных социальных выплат</w:t>
            </w:r>
          </w:p>
        </w:tc>
        <w:tc>
          <w:tcPr>
            <w:tcW w:w="1520" w:type="dxa"/>
            <w:shd w:val="clear" w:color="auto" w:fill="auto"/>
            <w:noWrap/>
            <w:vAlign w:val="bottom"/>
            <w:hideMark/>
          </w:tcPr>
          <w:p w:rsidR="002A4A37" w:rsidRDefault="002A4A37" w:rsidP="00A41028">
            <w:pPr>
              <w:jc w:val="center"/>
              <w:rPr>
                <w:sz w:val="20"/>
                <w:szCs w:val="20"/>
              </w:rPr>
            </w:pPr>
            <w:r>
              <w:rPr>
                <w:sz w:val="20"/>
                <w:szCs w:val="20"/>
              </w:rPr>
              <w:t>03 2 01 L4970</w:t>
            </w:r>
          </w:p>
        </w:tc>
        <w:tc>
          <w:tcPr>
            <w:tcW w:w="640" w:type="dxa"/>
            <w:shd w:val="clear" w:color="auto" w:fill="auto"/>
            <w:noWrap/>
            <w:vAlign w:val="bottom"/>
            <w:hideMark/>
          </w:tcPr>
          <w:p w:rsidR="002A4A37" w:rsidRDefault="002A4A37" w:rsidP="00A41028">
            <w:pPr>
              <w:jc w:val="center"/>
              <w:rPr>
                <w:sz w:val="20"/>
                <w:szCs w:val="20"/>
              </w:rPr>
            </w:pPr>
            <w:r>
              <w:rPr>
                <w:sz w:val="20"/>
                <w:szCs w:val="20"/>
              </w:rPr>
              <w:t>320</w:t>
            </w:r>
          </w:p>
        </w:tc>
        <w:tc>
          <w:tcPr>
            <w:tcW w:w="1796" w:type="dxa"/>
            <w:shd w:val="clear" w:color="auto" w:fill="auto"/>
            <w:noWrap/>
            <w:vAlign w:val="bottom"/>
            <w:hideMark/>
          </w:tcPr>
          <w:p w:rsidR="002A4A37" w:rsidRDefault="002A4A37" w:rsidP="00A41028">
            <w:pPr>
              <w:jc w:val="center"/>
              <w:rPr>
                <w:sz w:val="20"/>
                <w:szCs w:val="20"/>
              </w:rPr>
            </w:pPr>
            <w:r>
              <w:rPr>
                <w:sz w:val="20"/>
                <w:szCs w:val="20"/>
              </w:rPr>
              <w:t>4308,4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18"/>
          <w:jc w:val="center"/>
        </w:trPr>
        <w:tc>
          <w:tcPr>
            <w:tcW w:w="3686" w:type="dxa"/>
            <w:shd w:val="clear" w:color="auto" w:fill="auto"/>
            <w:vAlign w:val="bottom"/>
            <w:hideMark/>
          </w:tcPr>
          <w:p w:rsidR="002A4A37" w:rsidRDefault="002A4A37" w:rsidP="00A41028">
            <w:pPr>
              <w:jc w:val="both"/>
              <w:rPr>
                <w:sz w:val="20"/>
                <w:szCs w:val="20"/>
              </w:rPr>
            </w:pPr>
            <w:proofErr w:type="spellStart"/>
            <w:r>
              <w:rPr>
                <w:sz w:val="20"/>
                <w:szCs w:val="20"/>
              </w:rPr>
              <w:t>Софинансирование</w:t>
            </w:r>
            <w:proofErr w:type="spellEnd"/>
            <w:r>
              <w:rPr>
                <w:sz w:val="20"/>
                <w:szCs w:val="20"/>
              </w:rPr>
              <w:t xml:space="preserve"> из местного бюджета мероприятий по обеспечению жильем молодых семей </w:t>
            </w:r>
          </w:p>
        </w:tc>
        <w:tc>
          <w:tcPr>
            <w:tcW w:w="1520" w:type="dxa"/>
            <w:shd w:val="clear" w:color="auto" w:fill="auto"/>
            <w:noWrap/>
            <w:vAlign w:val="bottom"/>
            <w:hideMark/>
          </w:tcPr>
          <w:p w:rsidR="002A4A37" w:rsidRDefault="002A4A37" w:rsidP="00A41028">
            <w:pPr>
              <w:jc w:val="center"/>
              <w:rPr>
                <w:sz w:val="20"/>
                <w:szCs w:val="20"/>
              </w:rPr>
            </w:pPr>
            <w:r>
              <w:rPr>
                <w:sz w:val="20"/>
                <w:szCs w:val="20"/>
              </w:rPr>
              <w:t>03 2 01 L4970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30"/>
          <w:jc w:val="center"/>
        </w:trPr>
        <w:tc>
          <w:tcPr>
            <w:tcW w:w="3686" w:type="dxa"/>
            <w:shd w:val="clear" w:color="auto" w:fill="auto"/>
            <w:vAlign w:val="bottom"/>
            <w:hideMark/>
          </w:tcPr>
          <w:p w:rsidR="002A4A37" w:rsidRDefault="002A4A37" w:rsidP="00A41028">
            <w:pPr>
              <w:rPr>
                <w:sz w:val="20"/>
                <w:szCs w:val="20"/>
              </w:rPr>
            </w:pPr>
            <w:r>
              <w:rPr>
                <w:sz w:val="20"/>
                <w:szCs w:val="20"/>
              </w:rPr>
              <w:lastRenderedPageBreak/>
              <w:t>Социальное обеспечение и иные выплаты населению</w:t>
            </w:r>
          </w:p>
        </w:tc>
        <w:tc>
          <w:tcPr>
            <w:tcW w:w="1520" w:type="dxa"/>
            <w:shd w:val="clear" w:color="auto" w:fill="auto"/>
            <w:noWrap/>
            <w:vAlign w:val="bottom"/>
            <w:hideMark/>
          </w:tcPr>
          <w:p w:rsidR="002A4A37" w:rsidRDefault="002A4A37" w:rsidP="00A41028">
            <w:pPr>
              <w:jc w:val="center"/>
              <w:rPr>
                <w:sz w:val="20"/>
                <w:szCs w:val="20"/>
              </w:rPr>
            </w:pPr>
            <w:r>
              <w:rPr>
                <w:sz w:val="20"/>
                <w:szCs w:val="20"/>
              </w:rPr>
              <w:t>03 2 01 L4970</w:t>
            </w:r>
          </w:p>
        </w:tc>
        <w:tc>
          <w:tcPr>
            <w:tcW w:w="640" w:type="dxa"/>
            <w:shd w:val="clear" w:color="auto" w:fill="auto"/>
            <w:noWrap/>
            <w:vAlign w:val="bottom"/>
            <w:hideMark/>
          </w:tcPr>
          <w:p w:rsidR="002A4A37" w:rsidRDefault="002A4A37" w:rsidP="00A41028">
            <w:pPr>
              <w:jc w:val="center"/>
              <w:rPr>
                <w:sz w:val="20"/>
                <w:szCs w:val="20"/>
              </w:rPr>
            </w:pPr>
            <w:r>
              <w:rPr>
                <w:sz w:val="20"/>
                <w:szCs w:val="20"/>
              </w:rPr>
              <w:t>300</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60"/>
          <w:jc w:val="center"/>
        </w:trPr>
        <w:tc>
          <w:tcPr>
            <w:tcW w:w="3686" w:type="dxa"/>
            <w:shd w:val="clear" w:color="auto" w:fill="auto"/>
            <w:vAlign w:val="center"/>
            <w:hideMark/>
          </w:tcPr>
          <w:p w:rsidR="002A4A37" w:rsidRDefault="002A4A37" w:rsidP="00A41028">
            <w:pPr>
              <w:rPr>
                <w:sz w:val="20"/>
                <w:szCs w:val="20"/>
              </w:rPr>
            </w:pPr>
            <w:r>
              <w:rPr>
                <w:sz w:val="20"/>
                <w:szCs w:val="20"/>
              </w:rPr>
              <w:t>Социальные выплаты гражданам, кроме публичных нормативных социальных выплат</w:t>
            </w:r>
          </w:p>
        </w:tc>
        <w:tc>
          <w:tcPr>
            <w:tcW w:w="1520" w:type="dxa"/>
            <w:shd w:val="clear" w:color="auto" w:fill="auto"/>
            <w:noWrap/>
            <w:vAlign w:val="bottom"/>
            <w:hideMark/>
          </w:tcPr>
          <w:p w:rsidR="002A4A37" w:rsidRDefault="002A4A37" w:rsidP="00A41028">
            <w:pPr>
              <w:jc w:val="center"/>
              <w:rPr>
                <w:sz w:val="20"/>
                <w:szCs w:val="20"/>
              </w:rPr>
            </w:pPr>
            <w:r>
              <w:rPr>
                <w:sz w:val="20"/>
                <w:szCs w:val="20"/>
              </w:rPr>
              <w:t>03 2 01 L4970</w:t>
            </w:r>
          </w:p>
        </w:tc>
        <w:tc>
          <w:tcPr>
            <w:tcW w:w="640" w:type="dxa"/>
            <w:shd w:val="clear" w:color="auto" w:fill="auto"/>
            <w:noWrap/>
            <w:vAlign w:val="bottom"/>
            <w:hideMark/>
          </w:tcPr>
          <w:p w:rsidR="002A4A37" w:rsidRDefault="002A4A37" w:rsidP="00A41028">
            <w:pPr>
              <w:jc w:val="center"/>
              <w:rPr>
                <w:sz w:val="20"/>
                <w:szCs w:val="20"/>
              </w:rPr>
            </w:pPr>
            <w:r>
              <w:rPr>
                <w:sz w:val="20"/>
                <w:szCs w:val="20"/>
              </w:rPr>
              <w:t>320</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78"/>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"Экономическое и социальное развитие коренных малочисленных народов Севера"</w:t>
            </w:r>
          </w:p>
        </w:tc>
        <w:tc>
          <w:tcPr>
            <w:tcW w:w="1520" w:type="dxa"/>
            <w:shd w:val="clear" w:color="auto" w:fill="auto"/>
            <w:noWrap/>
            <w:vAlign w:val="bottom"/>
            <w:hideMark/>
          </w:tcPr>
          <w:p w:rsidR="002A4A37" w:rsidRDefault="002A4A37" w:rsidP="00A41028">
            <w:pPr>
              <w:jc w:val="center"/>
              <w:rPr>
                <w:i/>
                <w:iCs/>
                <w:sz w:val="20"/>
                <w:szCs w:val="20"/>
              </w:rPr>
            </w:pPr>
            <w:r>
              <w:rPr>
                <w:i/>
                <w:iCs/>
                <w:sz w:val="20"/>
                <w:szCs w:val="20"/>
              </w:rPr>
              <w:t xml:space="preserve">03 3 </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3898,4</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0,0</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0,0</w:t>
            </w:r>
          </w:p>
        </w:tc>
      </w:tr>
      <w:tr w:rsidR="002A4A37" w:rsidTr="00863E9F">
        <w:trPr>
          <w:gridAfter w:val="1"/>
          <w:wAfter w:w="9" w:type="dxa"/>
          <w:trHeight w:val="889"/>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"Сохранение культуры и традиционного образа жизни коренных малочисленных народов Севера"</w:t>
            </w:r>
          </w:p>
        </w:tc>
        <w:tc>
          <w:tcPr>
            <w:tcW w:w="1520" w:type="dxa"/>
            <w:shd w:val="clear" w:color="auto" w:fill="auto"/>
            <w:noWrap/>
            <w:vAlign w:val="bottom"/>
            <w:hideMark/>
          </w:tcPr>
          <w:p w:rsidR="002A4A37" w:rsidRDefault="002A4A37" w:rsidP="00A41028">
            <w:pPr>
              <w:jc w:val="center"/>
              <w:rPr>
                <w:sz w:val="20"/>
                <w:szCs w:val="20"/>
              </w:rPr>
            </w:pPr>
            <w:r>
              <w:rPr>
                <w:sz w:val="20"/>
                <w:szCs w:val="20"/>
              </w:rPr>
              <w:t>03 3 01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1328,4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129"/>
          <w:jc w:val="center"/>
        </w:trPr>
        <w:tc>
          <w:tcPr>
            <w:tcW w:w="3686" w:type="dxa"/>
            <w:shd w:val="clear" w:color="auto" w:fill="auto"/>
            <w:vAlign w:val="bottom"/>
            <w:hideMark/>
          </w:tcPr>
          <w:p w:rsidR="002A4A37" w:rsidRDefault="002A4A37" w:rsidP="00A41028">
            <w:pPr>
              <w:jc w:val="both"/>
              <w:rPr>
                <w:sz w:val="20"/>
                <w:szCs w:val="20"/>
              </w:rPr>
            </w:pPr>
            <w:proofErr w:type="spellStart"/>
            <w:r>
              <w:rPr>
                <w:sz w:val="20"/>
                <w:szCs w:val="20"/>
              </w:rPr>
              <w:t>Софинансирование</w:t>
            </w:r>
            <w:proofErr w:type="spellEnd"/>
            <w:r>
              <w:rPr>
                <w:sz w:val="20"/>
                <w:szCs w:val="20"/>
              </w:rPr>
              <w:t xml:space="preserve"> из местного бюджета мероприятий по поддержке экономического и социального развития коренных малочисленных народов Севера, Сибири и Дальнего Востока</w:t>
            </w:r>
          </w:p>
        </w:tc>
        <w:tc>
          <w:tcPr>
            <w:tcW w:w="1520" w:type="dxa"/>
            <w:shd w:val="clear" w:color="auto" w:fill="auto"/>
            <w:noWrap/>
            <w:vAlign w:val="bottom"/>
            <w:hideMark/>
          </w:tcPr>
          <w:p w:rsidR="002A4A37" w:rsidRDefault="002A4A37" w:rsidP="00A41028">
            <w:pPr>
              <w:jc w:val="center"/>
              <w:rPr>
                <w:sz w:val="20"/>
                <w:szCs w:val="20"/>
              </w:rPr>
            </w:pPr>
            <w:r>
              <w:rPr>
                <w:sz w:val="20"/>
                <w:szCs w:val="20"/>
              </w:rPr>
              <w:t>03 3 01 L5182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328,4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7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03 3 01 L5182</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328,4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49"/>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03 3 01 L5182</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328,4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40"/>
          <w:jc w:val="center"/>
        </w:trPr>
        <w:tc>
          <w:tcPr>
            <w:tcW w:w="3686" w:type="dxa"/>
            <w:shd w:val="clear" w:color="auto" w:fill="auto"/>
            <w:vAlign w:val="bottom"/>
            <w:hideMark/>
          </w:tcPr>
          <w:p w:rsidR="002A4A37" w:rsidRDefault="002A4A37" w:rsidP="00A41028">
            <w:pPr>
              <w:jc w:val="both"/>
              <w:rPr>
                <w:sz w:val="20"/>
                <w:szCs w:val="20"/>
              </w:rPr>
            </w:pPr>
            <w:r>
              <w:rPr>
                <w:sz w:val="20"/>
                <w:szCs w:val="20"/>
              </w:rPr>
              <w:t>Мероприятия по экономическому и социальному развитию коренных малочисленных народов Севера в Каларском районе</w:t>
            </w:r>
          </w:p>
        </w:tc>
        <w:tc>
          <w:tcPr>
            <w:tcW w:w="1520" w:type="dxa"/>
            <w:shd w:val="clear" w:color="auto" w:fill="auto"/>
            <w:noWrap/>
            <w:vAlign w:val="bottom"/>
            <w:hideMark/>
          </w:tcPr>
          <w:p w:rsidR="002A4A37" w:rsidRDefault="002A4A37" w:rsidP="00A41028">
            <w:pPr>
              <w:jc w:val="center"/>
              <w:rPr>
                <w:sz w:val="20"/>
                <w:szCs w:val="20"/>
              </w:rPr>
            </w:pPr>
            <w:r>
              <w:rPr>
                <w:sz w:val="20"/>
                <w:szCs w:val="20"/>
              </w:rPr>
              <w:t>03 3 01 79105</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49"/>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03 3 01 79105</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49"/>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03 3 01 79105</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"Повышение качества жизни коренных малочисленных народов Севера"</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03 3 02</w:t>
            </w:r>
          </w:p>
        </w:tc>
        <w:tc>
          <w:tcPr>
            <w:tcW w:w="640" w:type="dxa"/>
            <w:shd w:val="clear" w:color="auto" w:fill="auto"/>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2570,0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18"/>
          <w:jc w:val="center"/>
        </w:trPr>
        <w:tc>
          <w:tcPr>
            <w:tcW w:w="3686" w:type="dxa"/>
            <w:shd w:val="clear" w:color="auto" w:fill="auto"/>
            <w:vAlign w:val="bottom"/>
            <w:hideMark/>
          </w:tcPr>
          <w:p w:rsidR="002A4A37" w:rsidRDefault="002A4A37" w:rsidP="00A41028">
            <w:pPr>
              <w:jc w:val="both"/>
              <w:rPr>
                <w:sz w:val="20"/>
                <w:szCs w:val="20"/>
              </w:rPr>
            </w:pPr>
            <w:r>
              <w:rPr>
                <w:sz w:val="20"/>
                <w:szCs w:val="20"/>
              </w:rPr>
              <w:t>Мероприятия по экономическому и социальному развитию коренных малочисленных народов Севера в Каларском районе</w:t>
            </w:r>
          </w:p>
        </w:tc>
        <w:tc>
          <w:tcPr>
            <w:tcW w:w="1520" w:type="dxa"/>
            <w:shd w:val="clear" w:color="auto" w:fill="auto"/>
            <w:noWrap/>
            <w:vAlign w:val="bottom"/>
            <w:hideMark/>
          </w:tcPr>
          <w:p w:rsidR="002A4A37" w:rsidRDefault="002A4A37" w:rsidP="00A41028">
            <w:pPr>
              <w:jc w:val="center"/>
              <w:rPr>
                <w:sz w:val="20"/>
                <w:szCs w:val="20"/>
              </w:rPr>
            </w:pPr>
            <w:r>
              <w:rPr>
                <w:sz w:val="20"/>
                <w:szCs w:val="20"/>
              </w:rPr>
              <w:t>03 3 02 79105</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2570,0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32"/>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03 3 02 79105</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2150,0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03 3 02 79105</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2150,0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1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03 3 02 79105</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420,0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4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03 3 02 79105</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420,0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422"/>
          <w:jc w:val="center"/>
        </w:trPr>
        <w:tc>
          <w:tcPr>
            <w:tcW w:w="3686" w:type="dxa"/>
            <w:shd w:val="clear" w:color="auto" w:fill="auto"/>
            <w:vAlign w:val="center"/>
            <w:hideMark/>
          </w:tcPr>
          <w:p w:rsidR="002A4A37" w:rsidRDefault="002A4A37" w:rsidP="00A41028">
            <w:pPr>
              <w:jc w:val="both"/>
              <w:rPr>
                <w:i/>
                <w:iCs/>
                <w:sz w:val="20"/>
                <w:szCs w:val="20"/>
              </w:rPr>
            </w:pPr>
            <w:r>
              <w:rPr>
                <w:i/>
                <w:iCs/>
                <w:sz w:val="20"/>
                <w:szCs w:val="20"/>
              </w:rPr>
              <w:t>Подпрограмма Переселение граждан из жилых помещений, расположенных в зоне  Байкало-Амурской магистрали, признанных непригодными для проживания, и (или) из жилых домов, признанных аварийными на территории Каларского муниципального округа Забайкальского края"</w:t>
            </w:r>
          </w:p>
        </w:tc>
        <w:tc>
          <w:tcPr>
            <w:tcW w:w="1520" w:type="dxa"/>
            <w:shd w:val="clear" w:color="auto" w:fill="auto"/>
            <w:noWrap/>
            <w:vAlign w:val="bottom"/>
            <w:hideMark/>
          </w:tcPr>
          <w:p w:rsidR="002A4A37" w:rsidRDefault="002A4A37" w:rsidP="00A41028">
            <w:pPr>
              <w:rPr>
                <w:i/>
                <w:iCs/>
                <w:sz w:val="20"/>
                <w:szCs w:val="20"/>
              </w:rPr>
            </w:pPr>
            <w:r>
              <w:rPr>
                <w:i/>
                <w:iCs/>
                <w:sz w:val="20"/>
                <w:szCs w:val="20"/>
              </w:rPr>
              <w:t xml:space="preserve">       03 5</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47222,2</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0,0</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0,0</w:t>
            </w:r>
          </w:p>
        </w:tc>
      </w:tr>
      <w:tr w:rsidR="002A4A37" w:rsidTr="00863E9F">
        <w:trPr>
          <w:gridAfter w:val="1"/>
          <w:wAfter w:w="9" w:type="dxa"/>
          <w:trHeight w:val="1009"/>
          <w:jc w:val="center"/>
        </w:trPr>
        <w:tc>
          <w:tcPr>
            <w:tcW w:w="3686" w:type="dxa"/>
            <w:shd w:val="clear" w:color="auto" w:fill="auto"/>
            <w:vAlign w:val="center"/>
            <w:hideMark/>
          </w:tcPr>
          <w:p w:rsidR="002A4A37" w:rsidRDefault="002A4A37" w:rsidP="00A41028">
            <w:pPr>
              <w:jc w:val="both"/>
              <w:rPr>
                <w:sz w:val="20"/>
                <w:szCs w:val="20"/>
              </w:rPr>
            </w:pPr>
            <w:r>
              <w:rPr>
                <w:sz w:val="20"/>
                <w:szCs w:val="20"/>
              </w:rPr>
              <w:t>Основное мероприятие "Улучшение жилищных условий граждан, проживающих в зоне Байкало-Амурской магистрали"</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03 5 01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34920,5</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58"/>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Мероприятия по переселению граждан из ветхого и аварийного жилья в зоне Байкало-Амурской магистрали</w:t>
            </w:r>
          </w:p>
        </w:tc>
        <w:tc>
          <w:tcPr>
            <w:tcW w:w="1520" w:type="dxa"/>
            <w:shd w:val="clear" w:color="auto" w:fill="auto"/>
            <w:noWrap/>
            <w:vAlign w:val="bottom"/>
            <w:hideMark/>
          </w:tcPr>
          <w:p w:rsidR="002A4A37" w:rsidRDefault="002A4A37" w:rsidP="00A41028">
            <w:pPr>
              <w:jc w:val="center"/>
              <w:rPr>
                <w:sz w:val="20"/>
                <w:szCs w:val="20"/>
              </w:rPr>
            </w:pPr>
            <w:r>
              <w:rPr>
                <w:sz w:val="20"/>
                <w:szCs w:val="20"/>
              </w:rPr>
              <w:t>03 5 01 L0230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34580,2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289"/>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Социальное обеспечение и иные выплаты населению</w:t>
            </w:r>
          </w:p>
        </w:tc>
        <w:tc>
          <w:tcPr>
            <w:tcW w:w="1520" w:type="dxa"/>
            <w:shd w:val="clear" w:color="auto" w:fill="auto"/>
            <w:noWrap/>
            <w:vAlign w:val="bottom"/>
            <w:hideMark/>
          </w:tcPr>
          <w:p w:rsidR="002A4A37" w:rsidRDefault="002A4A37" w:rsidP="00A41028">
            <w:pPr>
              <w:jc w:val="center"/>
              <w:rPr>
                <w:sz w:val="20"/>
                <w:szCs w:val="20"/>
              </w:rPr>
            </w:pPr>
            <w:r>
              <w:rPr>
                <w:sz w:val="20"/>
                <w:szCs w:val="20"/>
              </w:rPr>
              <w:t>03 5 01 L0230</w:t>
            </w:r>
          </w:p>
        </w:tc>
        <w:tc>
          <w:tcPr>
            <w:tcW w:w="640" w:type="dxa"/>
            <w:shd w:val="clear" w:color="auto" w:fill="auto"/>
            <w:noWrap/>
            <w:vAlign w:val="bottom"/>
            <w:hideMark/>
          </w:tcPr>
          <w:p w:rsidR="002A4A37" w:rsidRDefault="002A4A37" w:rsidP="00A41028">
            <w:pPr>
              <w:jc w:val="center"/>
              <w:rPr>
                <w:sz w:val="20"/>
                <w:szCs w:val="20"/>
              </w:rPr>
            </w:pPr>
            <w:r>
              <w:rPr>
                <w:sz w:val="20"/>
                <w:szCs w:val="20"/>
              </w:rPr>
              <w:t>300</w:t>
            </w:r>
          </w:p>
        </w:tc>
        <w:tc>
          <w:tcPr>
            <w:tcW w:w="1796" w:type="dxa"/>
            <w:shd w:val="clear" w:color="auto" w:fill="auto"/>
            <w:noWrap/>
            <w:vAlign w:val="bottom"/>
            <w:hideMark/>
          </w:tcPr>
          <w:p w:rsidR="002A4A37" w:rsidRDefault="002A4A37" w:rsidP="00A41028">
            <w:pPr>
              <w:jc w:val="center"/>
              <w:rPr>
                <w:sz w:val="20"/>
                <w:szCs w:val="20"/>
              </w:rPr>
            </w:pPr>
            <w:r>
              <w:rPr>
                <w:sz w:val="20"/>
                <w:szCs w:val="20"/>
              </w:rPr>
              <w:t>34580,2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58"/>
          <w:jc w:val="center"/>
        </w:trPr>
        <w:tc>
          <w:tcPr>
            <w:tcW w:w="3686" w:type="dxa"/>
            <w:shd w:val="clear" w:color="auto" w:fill="auto"/>
            <w:vAlign w:val="center"/>
            <w:hideMark/>
          </w:tcPr>
          <w:p w:rsidR="002A4A37" w:rsidRDefault="002A4A37" w:rsidP="00A41028">
            <w:pPr>
              <w:jc w:val="both"/>
              <w:rPr>
                <w:sz w:val="20"/>
                <w:szCs w:val="20"/>
              </w:rPr>
            </w:pPr>
            <w:r>
              <w:rPr>
                <w:sz w:val="20"/>
                <w:szCs w:val="20"/>
              </w:rPr>
              <w:t>Социальные выплаты гражданам, кроме публичных нормативных социальных выплат</w:t>
            </w:r>
          </w:p>
        </w:tc>
        <w:tc>
          <w:tcPr>
            <w:tcW w:w="1520" w:type="dxa"/>
            <w:shd w:val="clear" w:color="auto" w:fill="auto"/>
            <w:noWrap/>
            <w:vAlign w:val="bottom"/>
            <w:hideMark/>
          </w:tcPr>
          <w:p w:rsidR="002A4A37" w:rsidRDefault="002A4A37" w:rsidP="00A41028">
            <w:pPr>
              <w:jc w:val="center"/>
              <w:rPr>
                <w:sz w:val="20"/>
                <w:szCs w:val="20"/>
              </w:rPr>
            </w:pPr>
            <w:r>
              <w:rPr>
                <w:sz w:val="20"/>
                <w:szCs w:val="20"/>
              </w:rPr>
              <w:t>03 5 01 L0230</w:t>
            </w:r>
          </w:p>
        </w:tc>
        <w:tc>
          <w:tcPr>
            <w:tcW w:w="640" w:type="dxa"/>
            <w:shd w:val="clear" w:color="auto" w:fill="auto"/>
            <w:noWrap/>
            <w:vAlign w:val="bottom"/>
            <w:hideMark/>
          </w:tcPr>
          <w:p w:rsidR="002A4A37" w:rsidRDefault="002A4A37" w:rsidP="00A41028">
            <w:pPr>
              <w:jc w:val="center"/>
              <w:rPr>
                <w:sz w:val="20"/>
                <w:szCs w:val="20"/>
              </w:rPr>
            </w:pPr>
            <w:r>
              <w:rPr>
                <w:sz w:val="20"/>
                <w:szCs w:val="20"/>
              </w:rPr>
              <w:t>320</w:t>
            </w:r>
          </w:p>
        </w:tc>
        <w:tc>
          <w:tcPr>
            <w:tcW w:w="1796" w:type="dxa"/>
            <w:shd w:val="clear" w:color="auto" w:fill="auto"/>
            <w:noWrap/>
            <w:vAlign w:val="bottom"/>
            <w:hideMark/>
          </w:tcPr>
          <w:p w:rsidR="002A4A37" w:rsidRDefault="002A4A37" w:rsidP="00A41028">
            <w:pPr>
              <w:jc w:val="center"/>
              <w:rPr>
                <w:sz w:val="20"/>
                <w:szCs w:val="20"/>
              </w:rPr>
            </w:pPr>
            <w:r>
              <w:rPr>
                <w:sz w:val="20"/>
                <w:szCs w:val="20"/>
              </w:rPr>
              <w:t>34580,2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125"/>
          <w:jc w:val="center"/>
        </w:trPr>
        <w:tc>
          <w:tcPr>
            <w:tcW w:w="3686" w:type="dxa"/>
            <w:shd w:val="clear" w:color="auto" w:fill="auto"/>
            <w:vAlign w:val="bottom"/>
            <w:hideMark/>
          </w:tcPr>
          <w:p w:rsidR="002A4A37" w:rsidRDefault="002A4A37" w:rsidP="00A41028">
            <w:pPr>
              <w:jc w:val="both"/>
              <w:rPr>
                <w:sz w:val="20"/>
                <w:szCs w:val="20"/>
              </w:rPr>
            </w:pPr>
            <w:proofErr w:type="spellStart"/>
            <w:r>
              <w:rPr>
                <w:sz w:val="20"/>
                <w:szCs w:val="20"/>
              </w:rPr>
              <w:t>Софинансирование</w:t>
            </w:r>
            <w:proofErr w:type="spellEnd"/>
            <w:r>
              <w:rPr>
                <w:sz w:val="20"/>
                <w:szCs w:val="20"/>
              </w:rPr>
              <w:t xml:space="preserve"> из местного бюджета мероприятий по переселению граждан из ветхого и аварийного жилья в зоне Байкало-Амурской магистрали</w:t>
            </w:r>
          </w:p>
        </w:tc>
        <w:tc>
          <w:tcPr>
            <w:tcW w:w="1520" w:type="dxa"/>
            <w:shd w:val="clear" w:color="auto" w:fill="auto"/>
            <w:noWrap/>
            <w:vAlign w:val="bottom"/>
            <w:hideMark/>
          </w:tcPr>
          <w:p w:rsidR="002A4A37" w:rsidRDefault="002A4A37" w:rsidP="00A41028">
            <w:pPr>
              <w:jc w:val="center"/>
              <w:rPr>
                <w:sz w:val="20"/>
                <w:szCs w:val="20"/>
              </w:rPr>
            </w:pPr>
            <w:r>
              <w:rPr>
                <w:sz w:val="20"/>
                <w:szCs w:val="20"/>
              </w:rPr>
              <w:t>03 5 01 L0230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340,3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42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Социальное обеспечение и иные выплаты населению</w:t>
            </w:r>
          </w:p>
        </w:tc>
        <w:tc>
          <w:tcPr>
            <w:tcW w:w="1520" w:type="dxa"/>
            <w:shd w:val="clear" w:color="auto" w:fill="auto"/>
            <w:noWrap/>
            <w:vAlign w:val="bottom"/>
            <w:hideMark/>
          </w:tcPr>
          <w:p w:rsidR="002A4A37" w:rsidRDefault="002A4A37" w:rsidP="00A41028">
            <w:pPr>
              <w:jc w:val="center"/>
              <w:rPr>
                <w:sz w:val="20"/>
                <w:szCs w:val="20"/>
              </w:rPr>
            </w:pPr>
            <w:r>
              <w:rPr>
                <w:sz w:val="20"/>
                <w:szCs w:val="20"/>
              </w:rPr>
              <w:t>03 5 01 L0230</w:t>
            </w:r>
          </w:p>
        </w:tc>
        <w:tc>
          <w:tcPr>
            <w:tcW w:w="640" w:type="dxa"/>
            <w:shd w:val="clear" w:color="auto" w:fill="auto"/>
            <w:noWrap/>
            <w:vAlign w:val="bottom"/>
            <w:hideMark/>
          </w:tcPr>
          <w:p w:rsidR="002A4A37" w:rsidRDefault="002A4A37" w:rsidP="00A41028">
            <w:pPr>
              <w:jc w:val="center"/>
              <w:rPr>
                <w:sz w:val="20"/>
                <w:szCs w:val="20"/>
              </w:rPr>
            </w:pPr>
            <w:r>
              <w:rPr>
                <w:sz w:val="20"/>
                <w:szCs w:val="20"/>
              </w:rPr>
              <w:t>300</w:t>
            </w:r>
          </w:p>
        </w:tc>
        <w:tc>
          <w:tcPr>
            <w:tcW w:w="1796" w:type="dxa"/>
            <w:shd w:val="clear" w:color="auto" w:fill="auto"/>
            <w:noWrap/>
            <w:vAlign w:val="bottom"/>
            <w:hideMark/>
          </w:tcPr>
          <w:p w:rsidR="002A4A37" w:rsidRDefault="002A4A37" w:rsidP="00A41028">
            <w:pPr>
              <w:jc w:val="center"/>
              <w:rPr>
                <w:sz w:val="20"/>
                <w:szCs w:val="20"/>
              </w:rPr>
            </w:pPr>
            <w:r>
              <w:rPr>
                <w:sz w:val="20"/>
                <w:szCs w:val="20"/>
              </w:rPr>
              <w:t>340,3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09"/>
          <w:jc w:val="center"/>
        </w:trPr>
        <w:tc>
          <w:tcPr>
            <w:tcW w:w="3686" w:type="dxa"/>
            <w:shd w:val="clear" w:color="auto" w:fill="auto"/>
            <w:vAlign w:val="center"/>
            <w:hideMark/>
          </w:tcPr>
          <w:p w:rsidR="002A4A37" w:rsidRDefault="002A4A37" w:rsidP="00A41028">
            <w:pPr>
              <w:jc w:val="both"/>
              <w:rPr>
                <w:sz w:val="20"/>
                <w:szCs w:val="20"/>
              </w:rPr>
            </w:pPr>
            <w:r>
              <w:rPr>
                <w:sz w:val="20"/>
                <w:szCs w:val="20"/>
              </w:rPr>
              <w:t>Социальные выплаты гражданам, кроме публичных нормативных социальных выплат</w:t>
            </w:r>
          </w:p>
        </w:tc>
        <w:tc>
          <w:tcPr>
            <w:tcW w:w="1520" w:type="dxa"/>
            <w:shd w:val="clear" w:color="auto" w:fill="auto"/>
            <w:noWrap/>
            <w:vAlign w:val="bottom"/>
            <w:hideMark/>
          </w:tcPr>
          <w:p w:rsidR="002A4A37" w:rsidRDefault="002A4A37" w:rsidP="00A41028">
            <w:pPr>
              <w:jc w:val="center"/>
              <w:rPr>
                <w:sz w:val="20"/>
                <w:szCs w:val="20"/>
              </w:rPr>
            </w:pPr>
            <w:r>
              <w:rPr>
                <w:sz w:val="20"/>
                <w:szCs w:val="20"/>
              </w:rPr>
              <w:t>03 5 01 L0230</w:t>
            </w:r>
          </w:p>
        </w:tc>
        <w:tc>
          <w:tcPr>
            <w:tcW w:w="640" w:type="dxa"/>
            <w:shd w:val="clear" w:color="auto" w:fill="auto"/>
            <w:noWrap/>
            <w:vAlign w:val="bottom"/>
            <w:hideMark/>
          </w:tcPr>
          <w:p w:rsidR="002A4A37" w:rsidRDefault="002A4A37" w:rsidP="00A41028">
            <w:pPr>
              <w:jc w:val="center"/>
              <w:rPr>
                <w:sz w:val="20"/>
                <w:szCs w:val="20"/>
              </w:rPr>
            </w:pPr>
            <w:r>
              <w:rPr>
                <w:sz w:val="20"/>
                <w:szCs w:val="20"/>
              </w:rPr>
              <w:t>320</w:t>
            </w:r>
          </w:p>
        </w:tc>
        <w:tc>
          <w:tcPr>
            <w:tcW w:w="1796" w:type="dxa"/>
            <w:shd w:val="clear" w:color="auto" w:fill="auto"/>
            <w:noWrap/>
            <w:vAlign w:val="bottom"/>
            <w:hideMark/>
          </w:tcPr>
          <w:p w:rsidR="002A4A37" w:rsidRDefault="002A4A37" w:rsidP="00A41028">
            <w:pPr>
              <w:jc w:val="center"/>
              <w:rPr>
                <w:sz w:val="20"/>
                <w:szCs w:val="20"/>
              </w:rPr>
            </w:pPr>
            <w:r>
              <w:rPr>
                <w:sz w:val="20"/>
                <w:szCs w:val="20"/>
              </w:rPr>
              <w:t>340,3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110"/>
          <w:jc w:val="center"/>
        </w:trPr>
        <w:tc>
          <w:tcPr>
            <w:tcW w:w="3686" w:type="dxa"/>
            <w:shd w:val="clear" w:color="auto" w:fill="auto"/>
            <w:noWrap/>
            <w:vAlign w:val="bottom"/>
            <w:hideMark/>
          </w:tcPr>
          <w:p w:rsidR="002A4A37" w:rsidRDefault="002A4A37" w:rsidP="00A41028">
            <w:pPr>
              <w:jc w:val="both"/>
              <w:rPr>
                <w:sz w:val="20"/>
                <w:szCs w:val="20"/>
              </w:rPr>
            </w:pPr>
            <w:r>
              <w:rPr>
                <w:sz w:val="20"/>
                <w:szCs w:val="20"/>
              </w:rPr>
              <w:t>Основное мероприятие "Мероприятия по сносу и ликвидации непригодных и аварийных жилых домов (жилых помещений), рекультивации и благоустройству территорий"</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03 5 02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12301,7</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480"/>
          <w:jc w:val="center"/>
        </w:trPr>
        <w:tc>
          <w:tcPr>
            <w:tcW w:w="3686" w:type="dxa"/>
            <w:shd w:val="clear" w:color="auto" w:fill="auto"/>
            <w:vAlign w:val="bottom"/>
            <w:hideMark/>
          </w:tcPr>
          <w:p w:rsidR="002A4A37" w:rsidRDefault="002A4A37" w:rsidP="00A41028">
            <w:pPr>
              <w:jc w:val="both"/>
              <w:rPr>
                <w:sz w:val="20"/>
                <w:szCs w:val="20"/>
              </w:rPr>
            </w:pPr>
            <w:r>
              <w:rPr>
                <w:sz w:val="20"/>
                <w:szCs w:val="20"/>
              </w:rPr>
              <w:t>Мероприятия по сносу аварийного и ветхого жилья</w:t>
            </w:r>
          </w:p>
        </w:tc>
        <w:tc>
          <w:tcPr>
            <w:tcW w:w="1520" w:type="dxa"/>
            <w:shd w:val="clear" w:color="auto" w:fill="auto"/>
            <w:noWrap/>
            <w:vAlign w:val="bottom"/>
            <w:hideMark/>
          </w:tcPr>
          <w:p w:rsidR="002A4A37" w:rsidRDefault="002A4A37" w:rsidP="00A41028">
            <w:pPr>
              <w:jc w:val="center"/>
              <w:rPr>
                <w:sz w:val="20"/>
                <w:szCs w:val="20"/>
              </w:rPr>
            </w:pPr>
            <w:r>
              <w:rPr>
                <w:sz w:val="20"/>
                <w:szCs w:val="20"/>
              </w:rPr>
              <w:t>03 5 02 35003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12301,7</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78"/>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03 5 02 35003</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11101,7</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49"/>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03 5 02 35003</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11101,7</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03 5 02 35003</w:t>
            </w:r>
          </w:p>
        </w:tc>
        <w:tc>
          <w:tcPr>
            <w:tcW w:w="640" w:type="dxa"/>
            <w:shd w:val="clear" w:color="auto" w:fill="auto"/>
            <w:noWrap/>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1200,0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15"/>
          <w:jc w:val="center"/>
        </w:trPr>
        <w:tc>
          <w:tcPr>
            <w:tcW w:w="3686" w:type="dxa"/>
            <w:shd w:val="clear" w:color="auto" w:fill="auto"/>
            <w:vAlign w:val="bottom"/>
            <w:hideMark/>
          </w:tcPr>
          <w:p w:rsidR="002A4A37" w:rsidRDefault="002A4A37" w:rsidP="00A41028">
            <w:pPr>
              <w:jc w:val="both"/>
              <w:rPr>
                <w:sz w:val="20"/>
                <w:szCs w:val="20"/>
              </w:rPr>
            </w:pPr>
            <w:r>
              <w:rPr>
                <w:sz w:val="20"/>
                <w:szCs w:val="20"/>
              </w:rPr>
              <w:t>Уплата налогов, сборов и иных платежей</w:t>
            </w:r>
          </w:p>
        </w:tc>
        <w:tc>
          <w:tcPr>
            <w:tcW w:w="1520" w:type="dxa"/>
            <w:shd w:val="clear" w:color="auto" w:fill="auto"/>
            <w:noWrap/>
            <w:vAlign w:val="bottom"/>
            <w:hideMark/>
          </w:tcPr>
          <w:p w:rsidR="002A4A37" w:rsidRDefault="002A4A37" w:rsidP="00A41028">
            <w:pPr>
              <w:jc w:val="center"/>
              <w:rPr>
                <w:sz w:val="20"/>
                <w:szCs w:val="20"/>
              </w:rPr>
            </w:pPr>
            <w:r>
              <w:rPr>
                <w:sz w:val="20"/>
                <w:szCs w:val="20"/>
              </w:rPr>
              <w:t>03 5 02 35003</w:t>
            </w:r>
          </w:p>
        </w:tc>
        <w:tc>
          <w:tcPr>
            <w:tcW w:w="640" w:type="dxa"/>
            <w:shd w:val="clear" w:color="auto" w:fill="auto"/>
            <w:noWrap/>
            <w:vAlign w:val="bottom"/>
            <w:hideMark/>
          </w:tcPr>
          <w:p w:rsidR="002A4A37" w:rsidRDefault="002A4A37" w:rsidP="00A41028">
            <w:pPr>
              <w:jc w:val="center"/>
              <w:rPr>
                <w:sz w:val="20"/>
                <w:szCs w:val="20"/>
              </w:rPr>
            </w:pPr>
            <w:r>
              <w:rPr>
                <w:sz w:val="20"/>
                <w:szCs w:val="20"/>
              </w:rPr>
              <w:t>850</w:t>
            </w:r>
          </w:p>
        </w:tc>
        <w:tc>
          <w:tcPr>
            <w:tcW w:w="1796" w:type="dxa"/>
            <w:shd w:val="clear" w:color="auto" w:fill="auto"/>
            <w:noWrap/>
            <w:vAlign w:val="bottom"/>
            <w:hideMark/>
          </w:tcPr>
          <w:p w:rsidR="002A4A37" w:rsidRDefault="002A4A37" w:rsidP="00A41028">
            <w:pPr>
              <w:jc w:val="center"/>
              <w:rPr>
                <w:sz w:val="20"/>
                <w:szCs w:val="20"/>
              </w:rPr>
            </w:pPr>
            <w:r>
              <w:rPr>
                <w:sz w:val="20"/>
                <w:szCs w:val="20"/>
              </w:rPr>
              <w:t>1200,0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63"/>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"Территориальное планирование и обеспечение градостроительной деятельности"</w:t>
            </w:r>
          </w:p>
        </w:tc>
        <w:tc>
          <w:tcPr>
            <w:tcW w:w="1520" w:type="dxa"/>
            <w:shd w:val="clear" w:color="auto" w:fill="auto"/>
            <w:noWrap/>
            <w:vAlign w:val="bottom"/>
            <w:hideMark/>
          </w:tcPr>
          <w:p w:rsidR="002A4A37" w:rsidRDefault="002A4A37" w:rsidP="00A41028">
            <w:pPr>
              <w:rPr>
                <w:i/>
                <w:iCs/>
                <w:sz w:val="20"/>
                <w:szCs w:val="20"/>
              </w:rPr>
            </w:pPr>
            <w:r>
              <w:rPr>
                <w:i/>
                <w:iCs/>
                <w:sz w:val="20"/>
                <w:szCs w:val="20"/>
              </w:rPr>
              <w:t xml:space="preserve">       03 6 </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7975,0</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1323,0</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16,6</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мероприятия "Кадастровые работы"</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03 6 02 </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7975,0</w:t>
            </w:r>
          </w:p>
        </w:tc>
        <w:tc>
          <w:tcPr>
            <w:tcW w:w="1406" w:type="dxa"/>
            <w:shd w:val="clear" w:color="auto" w:fill="auto"/>
            <w:noWrap/>
            <w:vAlign w:val="bottom"/>
            <w:hideMark/>
          </w:tcPr>
          <w:p w:rsidR="002A4A37" w:rsidRDefault="002A4A37" w:rsidP="00A41028">
            <w:pPr>
              <w:jc w:val="center"/>
              <w:rPr>
                <w:sz w:val="20"/>
                <w:szCs w:val="20"/>
              </w:rPr>
            </w:pPr>
            <w:r>
              <w:rPr>
                <w:sz w:val="20"/>
                <w:szCs w:val="20"/>
              </w:rPr>
              <w:t>1323,0</w:t>
            </w:r>
          </w:p>
        </w:tc>
        <w:tc>
          <w:tcPr>
            <w:tcW w:w="1511" w:type="dxa"/>
            <w:shd w:val="clear" w:color="auto" w:fill="auto"/>
            <w:noWrap/>
            <w:vAlign w:val="bottom"/>
            <w:hideMark/>
          </w:tcPr>
          <w:p w:rsidR="002A4A37" w:rsidRDefault="002A4A37" w:rsidP="00A41028">
            <w:pPr>
              <w:jc w:val="center"/>
              <w:rPr>
                <w:sz w:val="20"/>
                <w:szCs w:val="20"/>
              </w:rPr>
            </w:pPr>
            <w:r>
              <w:rPr>
                <w:sz w:val="20"/>
                <w:szCs w:val="20"/>
              </w:rPr>
              <w:t>16,6</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Проведение комплекса кадастровых работ</w:t>
            </w:r>
          </w:p>
        </w:tc>
        <w:tc>
          <w:tcPr>
            <w:tcW w:w="1520" w:type="dxa"/>
            <w:shd w:val="clear" w:color="auto" w:fill="auto"/>
            <w:noWrap/>
            <w:vAlign w:val="bottom"/>
            <w:hideMark/>
          </w:tcPr>
          <w:p w:rsidR="002A4A37" w:rsidRDefault="002A4A37" w:rsidP="00A41028">
            <w:pPr>
              <w:jc w:val="center"/>
              <w:rPr>
                <w:sz w:val="20"/>
                <w:szCs w:val="20"/>
              </w:rPr>
            </w:pPr>
            <w:r>
              <w:rPr>
                <w:sz w:val="20"/>
                <w:szCs w:val="20"/>
              </w:rPr>
              <w:t>03 6 02 79104</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7975,0</w:t>
            </w:r>
          </w:p>
        </w:tc>
        <w:tc>
          <w:tcPr>
            <w:tcW w:w="1406" w:type="dxa"/>
            <w:shd w:val="clear" w:color="auto" w:fill="auto"/>
            <w:noWrap/>
            <w:vAlign w:val="bottom"/>
            <w:hideMark/>
          </w:tcPr>
          <w:p w:rsidR="002A4A37" w:rsidRDefault="002A4A37" w:rsidP="00A41028">
            <w:pPr>
              <w:jc w:val="center"/>
              <w:rPr>
                <w:sz w:val="20"/>
                <w:szCs w:val="20"/>
              </w:rPr>
            </w:pPr>
            <w:r>
              <w:rPr>
                <w:sz w:val="20"/>
                <w:szCs w:val="20"/>
              </w:rPr>
              <w:t>1323,0</w:t>
            </w:r>
          </w:p>
        </w:tc>
        <w:tc>
          <w:tcPr>
            <w:tcW w:w="1511" w:type="dxa"/>
            <w:shd w:val="clear" w:color="auto" w:fill="auto"/>
            <w:noWrap/>
            <w:vAlign w:val="bottom"/>
            <w:hideMark/>
          </w:tcPr>
          <w:p w:rsidR="002A4A37" w:rsidRDefault="002A4A37" w:rsidP="00A41028">
            <w:pPr>
              <w:jc w:val="center"/>
              <w:rPr>
                <w:sz w:val="20"/>
                <w:szCs w:val="20"/>
              </w:rPr>
            </w:pPr>
            <w:r>
              <w:rPr>
                <w:sz w:val="20"/>
                <w:szCs w:val="20"/>
              </w:rPr>
              <w:t>16,6</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03 6 02 79104</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7975,0</w:t>
            </w:r>
          </w:p>
        </w:tc>
        <w:tc>
          <w:tcPr>
            <w:tcW w:w="1406" w:type="dxa"/>
            <w:shd w:val="clear" w:color="auto" w:fill="auto"/>
            <w:noWrap/>
            <w:vAlign w:val="bottom"/>
            <w:hideMark/>
          </w:tcPr>
          <w:p w:rsidR="002A4A37" w:rsidRDefault="002A4A37" w:rsidP="00A41028">
            <w:pPr>
              <w:jc w:val="center"/>
              <w:rPr>
                <w:sz w:val="20"/>
                <w:szCs w:val="20"/>
              </w:rPr>
            </w:pPr>
            <w:r>
              <w:rPr>
                <w:sz w:val="20"/>
                <w:szCs w:val="20"/>
              </w:rPr>
              <w:t>1323,0</w:t>
            </w:r>
          </w:p>
        </w:tc>
        <w:tc>
          <w:tcPr>
            <w:tcW w:w="1511" w:type="dxa"/>
            <w:shd w:val="clear" w:color="auto" w:fill="auto"/>
            <w:noWrap/>
            <w:vAlign w:val="bottom"/>
            <w:hideMark/>
          </w:tcPr>
          <w:p w:rsidR="002A4A37" w:rsidRDefault="002A4A37" w:rsidP="00A41028">
            <w:pPr>
              <w:jc w:val="center"/>
              <w:rPr>
                <w:sz w:val="20"/>
                <w:szCs w:val="20"/>
              </w:rPr>
            </w:pPr>
            <w:r>
              <w:rPr>
                <w:sz w:val="20"/>
                <w:szCs w:val="20"/>
              </w:rPr>
              <w:t>16,6</w:t>
            </w:r>
          </w:p>
        </w:tc>
      </w:tr>
      <w:tr w:rsidR="002A4A37" w:rsidTr="00863E9F">
        <w:trPr>
          <w:gridAfter w:val="1"/>
          <w:wAfter w:w="9" w:type="dxa"/>
          <w:trHeight w:val="649"/>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03 6 02 79104</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7975,0</w:t>
            </w:r>
          </w:p>
        </w:tc>
        <w:tc>
          <w:tcPr>
            <w:tcW w:w="1406" w:type="dxa"/>
            <w:shd w:val="clear" w:color="auto" w:fill="auto"/>
            <w:noWrap/>
            <w:vAlign w:val="bottom"/>
            <w:hideMark/>
          </w:tcPr>
          <w:p w:rsidR="002A4A37" w:rsidRDefault="002A4A37" w:rsidP="00A41028">
            <w:pPr>
              <w:jc w:val="center"/>
              <w:rPr>
                <w:sz w:val="20"/>
                <w:szCs w:val="20"/>
              </w:rPr>
            </w:pPr>
            <w:r>
              <w:rPr>
                <w:sz w:val="20"/>
                <w:szCs w:val="20"/>
              </w:rPr>
              <w:t>1323,0</w:t>
            </w:r>
          </w:p>
        </w:tc>
        <w:tc>
          <w:tcPr>
            <w:tcW w:w="1511" w:type="dxa"/>
            <w:shd w:val="clear" w:color="auto" w:fill="auto"/>
            <w:noWrap/>
            <w:vAlign w:val="bottom"/>
            <w:hideMark/>
          </w:tcPr>
          <w:p w:rsidR="002A4A37" w:rsidRDefault="002A4A37" w:rsidP="00A41028">
            <w:pPr>
              <w:jc w:val="center"/>
              <w:rPr>
                <w:sz w:val="20"/>
                <w:szCs w:val="20"/>
              </w:rPr>
            </w:pPr>
            <w:r>
              <w:rPr>
                <w:sz w:val="20"/>
                <w:szCs w:val="20"/>
              </w:rPr>
              <w:t>16,6</w:t>
            </w:r>
          </w:p>
        </w:tc>
      </w:tr>
      <w:tr w:rsidR="002A4A37" w:rsidTr="00863E9F">
        <w:trPr>
          <w:gridAfter w:val="1"/>
          <w:wAfter w:w="9" w:type="dxa"/>
          <w:trHeight w:val="972"/>
          <w:jc w:val="center"/>
        </w:trPr>
        <w:tc>
          <w:tcPr>
            <w:tcW w:w="3686" w:type="dxa"/>
            <w:shd w:val="clear" w:color="auto" w:fill="auto"/>
            <w:vAlign w:val="bottom"/>
            <w:hideMark/>
          </w:tcPr>
          <w:p w:rsidR="002A4A37" w:rsidRDefault="002A4A37" w:rsidP="00A41028">
            <w:pPr>
              <w:jc w:val="both"/>
              <w:rPr>
                <w:b/>
                <w:bCs/>
                <w:sz w:val="20"/>
                <w:szCs w:val="20"/>
              </w:rPr>
            </w:pPr>
            <w:r>
              <w:rPr>
                <w:b/>
                <w:bCs/>
                <w:sz w:val="20"/>
                <w:szCs w:val="20"/>
              </w:rPr>
              <w:t>Муниципальная программа  «Развитие образования  Каларского муниципального округа Забайкальского края на 2023-2027 годы»</w:t>
            </w:r>
          </w:p>
        </w:tc>
        <w:tc>
          <w:tcPr>
            <w:tcW w:w="1520" w:type="dxa"/>
            <w:shd w:val="clear" w:color="auto" w:fill="auto"/>
            <w:noWrap/>
            <w:vAlign w:val="bottom"/>
            <w:hideMark/>
          </w:tcPr>
          <w:p w:rsidR="002A4A37" w:rsidRDefault="002A4A37" w:rsidP="00A41028">
            <w:pPr>
              <w:rPr>
                <w:b/>
                <w:bCs/>
                <w:sz w:val="20"/>
                <w:szCs w:val="20"/>
              </w:rPr>
            </w:pPr>
            <w:r>
              <w:rPr>
                <w:b/>
                <w:bCs/>
                <w:sz w:val="20"/>
                <w:szCs w:val="20"/>
              </w:rPr>
              <w:t xml:space="preserve">       04</w:t>
            </w:r>
          </w:p>
        </w:tc>
        <w:tc>
          <w:tcPr>
            <w:tcW w:w="640" w:type="dxa"/>
            <w:shd w:val="clear" w:color="auto" w:fill="auto"/>
            <w:noWrap/>
            <w:vAlign w:val="bottom"/>
            <w:hideMark/>
          </w:tcPr>
          <w:p w:rsidR="002A4A37" w:rsidRDefault="002A4A37" w:rsidP="00A41028">
            <w:pPr>
              <w:jc w:val="center"/>
              <w:rPr>
                <w:b/>
                <w:bCs/>
                <w:sz w:val="20"/>
                <w:szCs w:val="20"/>
              </w:rPr>
            </w:pPr>
            <w:r>
              <w:rPr>
                <w:b/>
                <w:bCs/>
                <w:sz w:val="20"/>
                <w:szCs w:val="20"/>
              </w:rPr>
              <w:t> </w:t>
            </w:r>
          </w:p>
        </w:tc>
        <w:tc>
          <w:tcPr>
            <w:tcW w:w="1796" w:type="dxa"/>
            <w:shd w:val="clear" w:color="auto" w:fill="auto"/>
            <w:noWrap/>
            <w:vAlign w:val="bottom"/>
            <w:hideMark/>
          </w:tcPr>
          <w:p w:rsidR="002A4A37" w:rsidRDefault="002A4A37" w:rsidP="00A41028">
            <w:pPr>
              <w:jc w:val="center"/>
              <w:rPr>
                <w:b/>
                <w:bCs/>
                <w:sz w:val="20"/>
                <w:szCs w:val="20"/>
              </w:rPr>
            </w:pPr>
            <w:r>
              <w:rPr>
                <w:b/>
                <w:bCs/>
                <w:sz w:val="20"/>
                <w:szCs w:val="20"/>
              </w:rPr>
              <w:t>912163,8</w:t>
            </w:r>
          </w:p>
        </w:tc>
        <w:tc>
          <w:tcPr>
            <w:tcW w:w="1406" w:type="dxa"/>
            <w:shd w:val="clear" w:color="auto" w:fill="auto"/>
            <w:noWrap/>
            <w:vAlign w:val="bottom"/>
            <w:hideMark/>
          </w:tcPr>
          <w:p w:rsidR="002A4A37" w:rsidRDefault="002A4A37" w:rsidP="00A41028">
            <w:pPr>
              <w:jc w:val="center"/>
              <w:rPr>
                <w:b/>
                <w:bCs/>
                <w:sz w:val="20"/>
                <w:szCs w:val="20"/>
              </w:rPr>
            </w:pPr>
            <w:r>
              <w:rPr>
                <w:b/>
                <w:bCs/>
                <w:sz w:val="20"/>
                <w:szCs w:val="20"/>
              </w:rPr>
              <w:t>126848,6</w:t>
            </w:r>
          </w:p>
        </w:tc>
        <w:tc>
          <w:tcPr>
            <w:tcW w:w="1511" w:type="dxa"/>
            <w:shd w:val="clear" w:color="auto" w:fill="auto"/>
            <w:noWrap/>
            <w:vAlign w:val="bottom"/>
            <w:hideMark/>
          </w:tcPr>
          <w:p w:rsidR="002A4A37" w:rsidRDefault="002A4A37" w:rsidP="00A41028">
            <w:pPr>
              <w:jc w:val="center"/>
              <w:rPr>
                <w:b/>
                <w:bCs/>
                <w:sz w:val="20"/>
                <w:szCs w:val="20"/>
              </w:rPr>
            </w:pPr>
            <w:r>
              <w:rPr>
                <w:b/>
                <w:bCs/>
                <w:sz w:val="20"/>
                <w:szCs w:val="20"/>
              </w:rPr>
              <w:t>13,9</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Подпрограмма "Развитие системы дошкольного образования"</w:t>
            </w:r>
          </w:p>
        </w:tc>
        <w:tc>
          <w:tcPr>
            <w:tcW w:w="1520" w:type="dxa"/>
            <w:shd w:val="clear" w:color="auto" w:fill="auto"/>
            <w:noWrap/>
            <w:vAlign w:val="bottom"/>
            <w:hideMark/>
          </w:tcPr>
          <w:p w:rsidR="002A4A37" w:rsidRDefault="002A4A37" w:rsidP="00A41028">
            <w:pPr>
              <w:rPr>
                <w:i/>
                <w:iCs/>
                <w:sz w:val="20"/>
                <w:szCs w:val="20"/>
              </w:rPr>
            </w:pPr>
            <w:r>
              <w:rPr>
                <w:i/>
                <w:iCs/>
                <w:sz w:val="20"/>
                <w:szCs w:val="20"/>
              </w:rPr>
              <w:t xml:space="preserve">       04 1</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386507,0</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30346,0</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7,9</w:t>
            </w:r>
          </w:p>
        </w:tc>
      </w:tr>
      <w:tr w:rsidR="002A4A37" w:rsidTr="00863E9F">
        <w:trPr>
          <w:gridAfter w:val="1"/>
          <w:wAfter w:w="9" w:type="dxa"/>
          <w:trHeight w:val="1065"/>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«Организация предоставления общедоступного и бесплатного дошкольного образования в муниципальных дошкольных образовательных организациях»</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04 1 01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385598,0</w:t>
            </w:r>
          </w:p>
        </w:tc>
        <w:tc>
          <w:tcPr>
            <w:tcW w:w="1406" w:type="dxa"/>
            <w:shd w:val="clear" w:color="auto" w:fill="auto"/>
            <w:noWrap/>
            <w:vAlign w:val="bottom"/>
            <w:hideMark/>
          </w:tcPr>
          <w:p w:rsidR="002A4A37" w:rsidRDefault="002A4A37" w:rsidP="00A41028">
            <w:pPr>
              <w:jc w:val="center"/>
              <w:rPr>
                <w:sz w:val="20"/>
                <w:szCs w:val="20"/>
              </w:rPr>
            </w:pPr>
            <w:r>
              <w:rPr>
                <w:sz w:val="20"/>
                <w:szCs w:val="20"/>
              </w:rPr>
              <w:t>30040,1</w:t>
            </w:r>
          </w:p>
        </w:tc>
        <w:tc>
          <w:tcPr>
            <w:tcW w:w="1511" w:type="dxa"/>
            <w:shd w:val="clear" w:color="auto" w:fill="auto"/>
            <w:noWrap/>
            <w:vAlign w:val="bottom"/>
            <w:hideMark/>
          </w:tcPr>
          <w:p w:rsidR="002A4A37" w:rsidRDefault="002A4A37" w:rsidP="00A41028">
            <w:pPr>
              <w:jc w:val="center"/>
              <w:rPr>
                <w:sz w:val="20"/>
                <w:szCs w:val="20"/>
              </w:rPr>
            </w:pPr>
            <w:r>
              <w:rPr>
                <w:sz w:val="20"/>
                <w:szCs w:val="20"/>
              </w:rPr>
              <w:t>7,8</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Финансовое обеспечение функций, выполняемых муниципальными </w:t>
            </w:r>
            <w:r>
              <w:rPr>
                <w:sz w:val="20"/>
                <w:szCs w:val="20"/>
              </w:rPr>
              <w:lastRenderedPageBreak/>
              <w:t xml:space="preserve">учреждениями </w:t>
            </w:r>
          </w:p>
        </w:tc>
        <w:tc>
          <w:tcPr>
            <w:tcW w:w="1520" w:type="dxa"/>
            <w:shd w:val="clear" w:color="auto" w:fill="auto"/>
            <w:noWrap/>
            <w:vAlign w:val="bottom"/>
            <w:hideMark/>
          </w:tcPr>
          <w:p w:rsidR="002A4A37" w:rsidRDefault="002A4A37" w:rsidP="00A41028">
            <w:pPr>
              <w:jc w:val="center"/>
              <w:rPr>
                <w:sz w:val="20"/>
                <w:szCs w:val="20"/>
              </w:rPr>
            </w:pPr>
            <w:r>
              <w:rPr>
                <w:sz w:val="20"/>
                <w:szCs w:val="20"/>
              </w:rPr>
              <w:lastRenderedPageBreak/>
              <w:t xml:space="preserve">04 1 01 40000 </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86162,4</w:t>
            </w:r>
          </w:p>
        </w:tc>
        <w:tc>
          <w:tcPr>
            <w:tcW w:w="1406" w:type="dxa"/>
            <w:shd w:val="clear" w:color="auto" w:fill="auto"/>
            <w:noWrap/>
            <w:vAlign w:val="bottom"/>
            <w:hideMark/>
          </w:tcPr>
          <w:p w:rsidR="002A4A37" w:rsidRDefault="002A4A37" w:rsidP="00A41028">
            <w:pPr>
              <w:jc w:val="center"/>
              <w:rPr>
                <w:sz w:val="20"/>
                <w:szCs w:val="20"/>
              </w:rPr>
            </w:pPr>
            <w:r>
              <w:rPr>
                <w:sz w:val="20"/>
                <w:szCs w:val="20"/>
              </w:rPr>
              <w:t>20259,7</w:t>
            </w:r>
          </w:p>
        </w:tc>
        <w:tc>
          <w:tcPr>
            <w:tcW w:w="1511" w:type="dxa"/>
            <w:shd w:val="clear" w:color="auto" w:fill="auto"/>
            <w:noWrap/>
            <w:vAlign w:val="bottom"/>
            <w:hideMark/>
          </w:tcPr>
          <w:p w:rsidR="002A4A37" w:rsidRDefault="002A4A37" w:rsidP="00A41028">
            <w:pPr>
              <w:jc w:val="center"/>
              <w:rPr>
                <w:sz w:val="20"/>
                <w:szCs w:val="20"/>
              </w:rPr>
            </w:pPr>
            <w:r>
              <w:rPr>
                <w:sz w:val="20"/>
                <w:szCs w:val="20"/>
              </w:rPr>
              <w:t>23,5</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Муниципальные детские дошкольные учреждения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04 1 01 42099 </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86162,4</w:t>
            </w:r>
          </w:p>
        </w:tc>
        <w:tc>
          <w:tcPr>
            <w:tcW w:w="1406" w:type="dxa"/>
            <w:shd w:val="clear" w:color="auto" w:fill="auto"/>
            <w:noWrap/>
            <w:vAlign w:val="bottom"/>
            <w:hideMark/>
          </w:tcPr>
          <w:p w:rsidR="002A4A37" w:rsidRDefault="002A4A37" w:rsidP="00A41028">
            <w:pPr>
              <w:jc w:val="center"/>
              <w:rPr>
                <w:sz w:val="20"/>
                <w:szCs w:val="20"/>
              </w:rPr>
            </w:pPr>
            <w:r>
              <w:rPr>
                <w:sz w:val="20"/>
                <w:szCs w:val="20"/>
              </w:rPr>
              <w:t>20259,7</w:t>
            </w:r>
          </w:p>
        </w:tc>
        <w:tc>
          <w:tcPr>
            <w:tcW w:w="1511" w:type="dxa"/>
            <w:shd w:val="clear" w:color="auto" w:fill="auto"/>
            <w:noWrap/>
            <w:vAlign w:val="bottom"/>
            <w:hideMark/>
          </w:tcPr>
          <w:p w:rsidR="002A4A37" w:rsidRDefault="002A4A37" w:rsidP="00A41028">
            <w:pPr>
              <w:jc w:val="center"/>
              <w:rPr>
                <w:sz w:val="20"/>
                <w:szCs w:val="20"/>
              </w:rPr>
            </w:pPr>
            <w:r>
              <w:rPr>
                <w:sz w:val="20"/>
                <w:szCs w:val="20"/>
              </w:rPr>
              <w:t>23,5</w:t>
            </w:r>
          </w:p>
        </w:tc>
      </w:tr>
      <w:tr w:rsidR="002A4A37" w:rsidTr="00863E9F">
        <w:trPr>
          <w:gridAfter w:val="1"/>
          <w:wAfter w:w="9" w:type="dxa"/>
          <w:trHeight w:val="578"/>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04 1 01 42099 </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86162,4</w:t>
            </w:r>
          </w:p>
        </w:tc>
        <w:tc>
          <w:tcPr>
            <w:tcW w:w="1406" w:type="dxa"/>
            <w:shd w:val="clear" w:color="auto" w:fill="auto"/>
            <w:noWrap/>
            <w:vAlign w:val="bottom"/>
            <w:hideMark/>
          </w:tcPr>
          <w:p w:rsidR="002A4A37" w:rsidRDefault="002A4A37" w:rsidP="00A41028">
            <w:pPr>
              <w:jc w:val="center"/>
              <w:rPr>
                <w:sz w:val="20"/>
                <w:szCs w:val="20"/>
              </w:rPr>
            </w:pPr>
            <w:r>
              <w:rPr>
                <w:sz w:val="20"/>
                <w:szCs w:val="20"/>
              </w:rPr>
              <w:t>20259,7</w:t>
            </w:r>
          </w:p>
        </w:tc>
        <w:tc>
          <w:tcPr>
            <w:tcW w:w="1511" w:type="dxa"/>
            <w:shd w:val="clear" w:color="auto" w:fill="auto"/>
            <w:noWrap/>
            <w:vAlign w:val="bottom"/>
            <w:hideMark/>
          </w:tcPr>
          <w:p w:rsidR="002A4A37" w:rsidRDefault="002A4A37" w:rsidP="00A41028">
            <w:pPr>
              <w:jc w:val="center"/>
              <w:rPr>
                <w:sz w:val="20"/>
                <w:szCs w:val="20"/>
              </w:rPr>
            </w:pPr>
            <w:r>
              <w:rPr>
                <w:sz w:val="20"/>
                <w:szCs w:val="20"/>
              </w:rPr>
              <w:t>23,5</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04 1 01 42099 </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86162,4</w:t>
            </w:r>
          </w:p>
        </w:tc>
        <w:tc>
          <w:tcPr>
            <w:tcW w:w="1406" w:type="dxa"/>
            <w:shd w:val="clear" w:color="auto" w:fill="auto"/>
            <w:noWrap/>
            <w:vAlign w:val="bottom"/>
            <w:hideMark/>
          </w:tcPr>
          <w:p w:rsidR="002A4A37" w:rsidRDefault="002A4A37" w:rsidP="00A41028">
            <w:pPr>
              <w:jc w:val="center"/>
              <w:rPr>
                <w:sz w:val="20"/>
                <w:szCs w:val="20"/>
              </w:rPr>
            </w:pPr>
            <w:r>
              <w:rPr>
                <w:sz w:val="20"/>
                <w:szCs w:val="20"/>
              </w:rPr>
              <w:t>20259,7</w:t>
            </w:r>
          </w:p>
        </w:tc>
        <w:tc>
          <w:tcPr>
            <w:tcW w:w="1511" w:type="dxa"/>
            <w:shd w:val="clear" w:color="auto" w:fill="auto"/>
            <w:noWrap/>
            <w:vAlign w:val="bottom"/>
            <w:hideMark/>
          </w:tcPr>
          <w:p w:rsidR="002A4A37" w:rsidRDefault="002A4A37" w:rsidP="00A41028">
            <w:pPr>
              <w:jc w:val="center"/>
              <w:rPr>
                <w:sz w:val="20"/>
                <w:szCs w:val="20"/>
              </w:rPr>
            </w:pPr>
            <w:r>
              <w:rPr>
                <w:sz w:val="20"/>
                <w:szCs w:val="20"/>
              </w:rPr>
              <w:t>23,5</w:t>
            </w:r>
          </w:p>
        </w:tc>
      </w:tr>
      <w:tr w:rsidR="002A4A37" w:rsidTr="00863E9F">
        <w:trPr>
          <w:gridAfter w:val="1"/>
          <w:wAfter w:w="9" w:type="dxa"/>
          <w:trHeight w:val="2805"/>
          <w:jc w:val="center"/>
        </w:trPr>
        <w:tc>
          <w:tcPr>
            <w:tcW w:w="3686" w:type="dxa"/>
            <w:shd w:val="clear" w:color="auto" w:fill="auto"/>
            <w:vAlign w:val="bottom"/>
            <w:hideMark/>
          </w:tcPr>
          <w:p w:rsidR="002A4A37" w:rsidRDefault="002A4A37" w:rsidP="00A41028">
            <w:pPr>
              <w:jc w:val="both"/>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20" w:type="dxa"/>
            <w:shd w:val="clear" w:color="auto" w:fill="auto"/>
            <w:vAlign w:val="bottom"/>
            <w:hideMark/>
          </w:tcPr>
          <w:p w:rsidR="002A4A37" w:rsidRDefault="002A4A37" w:rsidP="00A41028">
            <w:pPr>
              <w:jc w:val="center"/>
              <w:rPr>
                <w:sz w:val="20"/>
                <w:szCs w:val="20"/>
              </w:rPr>
            </w:pPr>
            <w:r>
              <w:rPr>
                <w:sz w:val="20"/>
                <w:szCs w:val="20"/>
              </w:rPr>
              <w:t>04 1 01 71201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89259,6</w:t>
            </w:r>
          </w:p>
        </w:tc>
        <w:tc>
          <w:tcPr>
            <w:tcW w:w="1406" w:type="dxa"/>
            <w:shd w:val="clear" w:color="auto" w:fill="auto"/>
            <w:noWrap/>
            <w:vAlign w:val="bottom"/>
            <w:hideMark/>
          </w:tcPr>
          <w:p w:rsidR="002A4A37" w:rsidRDefault="002A4A37" w:rsidP="00A41028">
            <w:pPr>
              <w:jc w:val="center"/>
              <w:rPr>
                <w:sz w:val="20"/>
                <w:szCs w:val="20"/>
              </w:rPr>
            </w:pPr>
            <w:r>
              <w:rPr>
                <w:sz w:val="20"/>
                <w:szCs w:val="20"/>
              </w:rPr>
              <w:t>7246,6</w:t>
            </w:r>
          </w:p>
        </w:tc>
        <w:tc>
          <w:tcPr>
            <w:tcW w:w="1511" w:type="dxa"/>
            <w:shd w:val="clear" w:color="auto" w:fill="auto"/>
            <w:noWrap/>
            <w:vAlign w:val="bottom"/>
            <w:hideMark/>
          </w:tcPr>
          <w:p w:rsidR="002A4A37" w:rsidRDefault="002A4A37" w:rsidP="00A41028">
            <w:pPr>
              <w:jc w:val="center"/>
              <w:rPr>
                <w:sz w:val="20"/>
                <w:szCs w:val="20"/>
              </w:rPr>
            </w:pPr>
            <w:r>
              <w:rPr>
                <w:sz w:val="20"/>
                <w:szCs w:val="20"/>
              </w:rPr>
              <w:t>8,1</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vAlign w:val="bottom"/>
            <w:hideMark/>
          </w:tcPr>
          <w:p w:rsidR="002A4A37" w:rsidRDefault="002A4A37" w:rsidP="00A41028">
            <w:pPr>
              <w:jc w:val="center"/>
              <w:rPr>
                <w:sz w:val="20"/>
                <w:szCs w:val="20"/>
              </w:rPr>
            </w:pPr>
            <w:r>
              <w:rPr>
                <w:sz w:val="20"/>
                <w:szCs w:val="20"/>
              </w:rPr>
              <w:t>04 1 01 71201</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89259,6</w:t>
            </w:r>
          </w:p>
        </w:tc>
        <w:tc>
          <w:tcPr>
            <w:tcW w:w="1406" w:type="dxa"/>
            <w:shd w:val="clear" w:color="auto" w:fill="auto"/>
            <w:noWrap/>
            <w:vAlign w:val="bottom"/>
            <w:hideMark/>
          </w:tcPr>
          <w:p w:rsidR="002A4A37" w:rsidRDefault="002A4A37" w:rsidP="00A41028">
            <w:pPr>
              <w:jc w:val="center"/>
              <w:rPr>
                <w:sz w:val="20"/>
                <w:szCs w:val="20"/>
              </w:rPr>
            </w:pPr>
            <w:r>
              <w:rPr>
                <w:sz w:val="20"/>
                <w:szCs w:val="20"/>
              </w:rPr>
              <w:t>7246,6</w:t>
            </w:r>
          </w:p>
        </w:tc>
        <w:tc>
          <w:tcPr>
            <w:tcW w:w="1511" w:type="dxa"/>
            <w:shd w:val="clear" w:color="auto" w:fill="auto"/>
            <w:noWrap/>
            <w:vAlign w:val="bottom"/>
            <w:hideMark/>
          </w:tcPr>
          <w:p w:rsidR="002A4A37" w:rsidRDefault="002A4A37" w:rsidP="00A41028">
            <w:pPr>
              <w:jc w:val="center"/>
              <w:rPr>
                <w:sz w:val="20"/>
                <w:szCs w:val="20"/>
              </w:rPr>
            </w:pPr>
            <w:r>
              <w:rPr>
                <w:sz w:val="20"/>
                <w:szCs w:val="20"/>
              </w:rPr>
              <w:t>8,1</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vAlign w:val="bottom"/>
            <w:hideMark/>
          </w:tcPr>
          <w:p w:rsidR="002A4A37" w:rsidRDefault="002A4A37" w:rsidP="00A41028">
            <w:pPr>
              <w:jc w:val="center"/>
              <w:rPr>
                <w:sz w:val="20"/>
                <w:szCs w:val="20"/>
              </w:rPr>
            </w:pPr>
            <w:r>
              <w:rPr>
                <w:sz w:val="20"/>
                <w:szCs w:val="20"/>
              </w:rPr>
              <w:t>04 1 01 71201</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89259,6</w:t>
            </w:r>
          </w:p>
        </w:tc>
        <w:tc>
          <w:tcPr>
            <w:tcW w:w="1406" w:type="dxa"/>
            <w:shd w:val="clear" w:color="auto" w:fill="auto"/>
            <w:noWrap/>
            <w:vAlign w:val="bottom"/>
            <w:hideMark/>
          </w:tcPr>
          <w:p w:rsidR="002A4A37" w:rsidRDefault="002A4A37" w:rsidP="00A41028">
            <w:pPr>
              <w:jc w:val="center"/>
              <w:rPr>
                <w:sz w:val="20"/>
                <w:szCs w:val="20"/>
              </w:rPr>
            </w:pPr>
            <w:r>
              <w:rPr>
                <w:sz w:val="20"/>
                <w:szCs w:val="20"/>
              </w:rPr>
              <w:t>7246,6</w:t>
            </w:r>
          </w:p>
        </w:tc>
        <w:tc>
          <w:tcPr>
            <w:tcW w:w="1511" w:type="dxa"/>
            <w:shd w:val="clear" w:color="auto" w:fill="auto"/>
            <w:noWrap/>
            <w:vAlign w:val="bottom"/>
            <w:hideMark/>
          </w:tcPr>
          <w:p w:rsidR="002A4A37" w:rsidRDefault="002A4A37" w:rsidP="00A41028">
            <w:pPr>
              <w:jc w:val="center"/>
              <w:rPr>
                <w:sz w:val="20"/>
                <w:szCs w:val="20"/>
              </w:rPr>
            </w:pPr>
            <w:r>
              <w:rPr>
                <w:sz w:val="20"/>
                <w:szCs w:val="20"/>
              </w:rPr>
              <w:t>8,1</w:t>
            </w:r>
          </w:p>
        </w:tc>
      </w:tr>
      <w:tr w:rsidR="002A4A37" w:rsidTr="00863E9F">
        <w:trPr>
          <w:gridAfter w:val="1"/>
          <w:wAfter w:w="9" w:type="dxa"/>
          <w:trHeight w:val="1875"/>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Осуществление  дополнительной меры социальной поддержки отдельной категории граждан Российской Федерации в виде </w:t>
            </w:r>
            <w:proofErr w:type="spellStart"/>
            <w:r>
              <w:rPr>
                <w:sz w:val="20"/>
                <w:szCs w:val="20"/>
              </w:rPr>
              <w:t>невзимания</w:t>
            </w:r>
            <w:proofErr w:type="spellEnd"/>
            <w:r>
              <w:rPr>
                <w:sz w:val="20"/>
                <w:szCs w:val="20"/>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520" w:type="dxa"/>
            <w:shd w:val="clear" w:color="auto" w:fill="auto"/>
            <w:vAlign w:val="bottom"/>
            <w:hideMark/>
          </w:tcPr>
          <w:p w:rsidR="002A4A37" w:rsidRDefault="002A4A37" w:rsidP="00A41028">
            <w:pPr>
              <w:jc w:val="center"/>
              <w:rPr>
                <w:sz w:val="20"/>
                <w:szCs w:val="20"/>
              </w:rPr>
            </w:pPr>
            <w:r>
              <w:rPr>
                <w:sz w:val="20"/>
                <w:szCs w:val="20"/>
              </w:rPr>
              <w:t>04 1 01 71231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386,7</w:t>
            </w:r>
          </w:p>
        </w:tc>
        <w:tc>
          <w:tcPr>
            <w:tcW w:w="1406" w:type="dxa"/>
            <w:shd w:val="clear" w:color="auto" w:fill="auto"/>
            <w:noWrap/>
            <w:vAlign w:val="bottom"/>
            <w:hideMark/>
          </w:tcPr>
          <w:p w:rsidR="002A4A37" w:rsidRDefault="002A4A37" w:rsidP="00A41028">
            <w:pPr>
              <w:jc w:val="center"/>
              <w:rPr>
                <w:sz w:val="20"/>
                <w:szCs w:val="20"/>
              </w:rPr>
            </w:pPr>
            <w:r>
              <w:rPr>
                <w:sz w:val="20"/>
                <w:szCs w:val="20"/>
              </w:rPr>
              <w:t>67,9</w:t>
            </w:r>
          </w:p>
        </w:tc>
        <w:tc>
          <w:tcPr>
            <w:tcW w:w="1511" w:type="dxa"/>
            <w:shd w:val="clear" w:color="auto" w:fill="auto"/>
            <w:noWrap/>
            <w:vAlign w:val="bottom"/>
            <w:hideMark/>
          </w:tcPr>
          <w:p w:rsidR="002A4A37" w:rsidRDefault="002A4A37" w:rsidP="00A41028">
            <w:pPr>
              <w:jc w:val="center"/>
              <w:rPr>
                <w:sz w:val="20"/>
                <w:szCs w:val="20"/>
              </w:rPr>
            </w:pPr>
            <w:r>
              <w:rPr>
                <w:sz w:val="20"/>
                <w:szCs w:val="20"/>
              </w:rPr>
              <w:t>17,6</w:t>
            </w:r>
          </w:p>
        </w:tc>
      </w:tr>
      <w:tr w:rsidR="002A4A37" w:rsidTr="00863E9F">
        <w:trPr>
          <w:gridAfter w:val="1"/>
          <w:wAfter w:w="9" w:type="dxa"/>
          <w:trHeight w:val="81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vAlign w:val="bottom"/>
            <w:hideMark/>
          </w:tcPr>
          <w:p w:rsidR="002A4A37" w:rsidRDefault="002A4A37" w:rsidP="00A41028">
            <w:pPr>
              <w:jc w:val="center"/>
              <w:rPr>
                <w:sz w:val="20"/>
                <w:szCs w:val="20"/>
              </w:rPr>
            </w:pPr>
            <w:r>
              <w:rPr>
                <w:sz w:val="20"/>
                <w:szCs w:val="20"/>
              </w:rPr>
              <w:t>04 1 01 71231</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386,7</w:t>
            </w:r>
          </w:p>
        </w:tc>
        <w:tc>
          <w:tcPr>
            <w:tcW w:w="1406" w:type="dxa"/>
            <w:shd w:val="clear" w:color="auto" w:fill="auto"/>
            <w:noWrap/>
            <w:vAlign w:val="bottom"/>
            <w:hideMark/>
          </w:tcPr>
          <w:p w:rsidR="002A4A37" w:rsidRDefault="002A4A37" w:rsidP="00A41028">
            <w:pPr>
              <w:jc w:val="center"/>
              <w:rPr>
                <w:sz w:val="20"/>
                <w:szCs w:val="20"/>
              </w:rPr>
            </w:pPr>
            <w:r>
              <w:rPr>
                <w:sz w:val="20"/>
                <w:szCs w:val="20"/>
              </w:rPr>
              <w:t>67,9</w:t>
            </w:r>
          </w:p>
        </w:tc>
        <w:tc>
          <w:tcPr>
            <w:tcW w:w="1511" w:type="dxa"/>
            <w:shd w:val="clear" w:color="auto" w:fill="auto"/>
            <w:noWrap/>
            <w:vAlign w:val="bottom"/>
            <w:hideMark/>
          </w:tcPr>
          <w:p w:rsidR="002A4A37" w:rsidRDefault="002A4A37" w:rsidP="00A41028">
            <w:pPr>
              <w:jc w:val="center"/>
              <w:rPr>
                <w:sz w:val="20"/>
                <w:szCs w:val="20"/>
              </w:rPr>
            </w:pPr>
            <w:r>
              <w:rPr>
                <w:sz w:val="20"/>
                <w:szCs w:val="20"/>
              </w:rPr>
              <w:t>17,6</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vAlign w:val="bottom"/>
            <w:hideMark/>
          </w:tcPr>
          <w:p w:rsidR="002A4A37" w:rsidRDefault="002A4A37" w:rsidP="00A41028">
            <w:pPr>
              <w:jc w:val="center"/>
              <w:rPr>
                <w:sz w:val="20"/>
                <w:szCs w:val="20"/>
              </w:rPr>
            </w:pPr>
            <w:r>
              <w:rPr>
                <w:sz w:val="20"/>
                <w:szCs w:val="20"/>
              </w:rPr>
              <w:t>04 1 01 71231</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386,7</w:t>
            </w:r>
          </w:p>
        </w:tc>
        <w:tc>
          <w:tcPr>
            <w:tcW w:w="1406" w:type="dxa"/>
            <w:shd w:val="clear" w:color="auto" w:fill="auto"/>
            <w:noWrap/>
            <w:vAlign w:val="bottom"/>
            <w:hideMark/>
          </w:tcPr>
          <w:p w:rsidR="002A4A37" w:rsidRDefault="002A4A37" w:rsidP="00A41028">
            <w:pPr>
              <w:jc w:val="center"/>
              <w:rPr>
                <w:sz w:val="20"/>
                <w:szCs w:val="20"/>
              </w:rPr>
            </w:pPr>
            <w:r>
              <w:rPr>
                <w:sz w:val="20"/>
                <w:szCs w:val="20"/>
              </w:rPr>
              <w:t>67,9</w:t>
            </w:r>
          </w:p>
        </w:tc>
        <w:tc>
          <w:tcPr>
            <w:tcW w:w="1511" w:type="dxa"/>
            <w:shd w:val="clear" w:color="auto" w:fill="auto"/>
            <w:noWrap/>
            <w:vAlign w:val="bottom"/>
            <w:hideMark/>
          </w:tcPr>
          <w:p w:rsidR="002A4A37" w:rsidRDefault="002A4A37" w:rsidP="00A41028">
            <w:pPr>
              <w:jc w:val="center"/>
              <w:rPr>
                <w:sz w:val="20"/>
                <w:szCs w:val="20"/>
              </w:rPr>
            </w:pPr>
            <w:r>
              <w:rPr>
                <w:sz w:val="20"/>
                <w:szCs w:val="20"/>
              </w:rPr>
              <w:t>17,6</w:t>
            </w:r>
          </w:p>
        </w:tc>
      </w:tr>
      <w:tr w:rsidR="002A4A37" w:rsidTr="00863E9F">
        <w:trPr>
          <w:gridAfter w:val="1"/>
          <w:wAfter w:w="9" w:type="dxa"/>
          <w:trHeight w:val="810"/>
          <w:jc w:val="center"/>
        </w:trPr>
        <w:tc>
          <w:tcPr>
            <w:tcW w:w="3686" w:type="dxa"/>
            <w:shd w:val="clear" w:color="auto" w:fill="auto"/>
            <w:vAlign w:val="bottom"/>
            <w:hideMark/>
          </w:tcPr>
          <w:p w:rsidR="002A4A37" w:rsidRDefault="002A4A37" w:rsidP="00A41028">
            <w:pPr>
              <w:jc w:val="both"/>
              <w:rPr>
                <w:sz w:val="20"/>
                <w:szCs w:val="20"/>
              </w:rPr>
            </w:pPr>
            <w:r>
              <w:rPr>
                <w:sz w:val="20"/>
                <w:szCs w:val="20"/>
              </w:rPr>
              <w:t>Повышение квалификации и профессиональная переподготовка работников муниципальных  учреждений</w:t>
            </w:r>
          </w:p>
        </w:tc>
        <w:tc>
          <w:tcPr>
            <w:tcW w:w="1520" w:type="dxa"/>
            <w:shd w:val="clear" w:color="auto" w:fill="auto"/>
            <w:vAlign w:val="bottom"/>
            <w:hideMark/>
          </w:tcPr>
          <w:p w:rsidR="002A4A37" w:rsidRDefault="002A4A37" w:rsidP="00A41028">
            <w:pPr>
              <w:jc w:val="center"/>
              <w:rPr>
                <w:sz w:val="20"/>
                <w:szCs w:val="20"/>
              </w:rPr>
            </w:pPr>
            <w:r>
              <w:rPr>
                <w:sz w:val="20"/>
                <w:szCs w:val="20"/>
              </w:rPr>
              <w:t>04 1 01 79109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289,3</w:t>
            </w:r>
          </w:p>
        </w:tc>
        <w:tc>
          <w:tcPr>
            <w:tcW w:w="1406" w:type="dxa"/>
            <w:shd w:val="clear" w:color="auto" w:fill="auto"/>
            <w:noWrap/>
            <w:vAlign w:val="bottom"/>
            <w:hideMark/>
          </w:tcPr>
          <w:p w:rsidR="002A4A37" w:rsidRDefault="002A4A37" w:rsidP="00A41028">
            <w:pPr>
              <w:jc w:val="center"/>
              <w:rPr>
                <w:sz w:val="20"/>
                <w:szCs w:val="20"/>
              </w:rPr>
            </w:pPr>
            <w:r>
              <w:rPr>
                <w:sz w:val="20"/>
                <w:szCs w:val="20"/>
              </w:rPr>
              <w:t>190,1</w:t>
            </w:r>
          </w:p>
        </w:tc>
        <w:tc>
          <w:tcPr>
            <w:tcW w:w="1511" w:type="dxa"/>
            <w:shd w:val="clear" w:color="auto" w:fill="auto"/>
            <w:noWrap/>
            <w:vAlign w:val="bottom"/>
            <w:hideMark/>
          </w:tcPr>
          <w:p w:rsidR="002A4A37" w:rsidRDefault="002A4A37" w:rsidP="00A41028">
            <w:pPr>
              <w:jc w:val="center"/>
              <w:rPr>
                <w:sz w:val="20"/>
                <w:szCs w:val="20"/>
              </w:rPr>
            </w:pPr>
            <w:r>
              <w:rPr>
                <w:sz w:val="20"/>
                <w:szCs w:val="20"/>
              </w:rPr>
              <w:t>65,7</w:t>
            </w:r>
          </w:p>
        </w:tc>
      </w:tr>
      <w:tr w:rsidR="002A4A37" w:rsidTr="00863E9F">
        <w:trPr>
          <w:gridAfter w:val="1"/>
          <w:wAfter w:w="9" w:type="dxa"/>
          <w:trHeight w:val="81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vAlign w:val="bottom"/>
            <w:hideMark/>
          </w:tcPr>
          <w:p w:rsidR="002A4A37" w:rsidRDefault="002A4A37" w:rsidP="00A41028">
            <w:pPr>
              <w:jc w:val="center"/>
              <w:rPr>
                <w:sz w:val="20"/>
                <w:szCs w:val="20"/>
              </w:rPr>
            </w:pPr>
            <w:r>
              <w:rPr>
                <w:sz w:val="20"/>
                <w:szCs w:val="20"/>
              </w:rPr>
              <w:t>04 1 01 79109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289,3</w:t>
            </w:r>
          </w:p>
        </w:tc>
        <w:tc>
          <w:tcPr>
            <w:tcW w:w="1406" w:type="dxa"/>
            <w:shd w:val="clear" w:color="auto" w:fill="auto"/>
            <w:noWrap/>
            <w:vAlign w:val="bottom"/>
            <w:hideMark/>
          </w:tcPr>
          <w:p w:rsidR="002A4A37" w:rsidRDefault="002A4A37" w:rsidP="00A41028">
            <w:pPr>
              <w:jc w:val="center"/>
              <w:rPr>
                <w:sz w:val="20"/>
                <w:szCs w:val="20"/>
              </w:rPr>
            </w:pPr>
            <w:r>
              <w:rPr>
                <w:sz w:val="20"/>
                <w:szCs w:val="20"/>
              </w:rPr>
              <w:t>190,1</w:t>
            </w:r>
          </w:p>
        </w:tc>
        <w:tc>
          <w:tcPr>
            <w:tcW w:w="1511" w:type="dxa"/>
            <w:shd w:val="clear" w:color="auto" w:fill="auto"/>
            <w:noWrap/>
            <w:vAlign w:val="bottom"/>
            <w:hideMark/>
          </w:tcPr>
          <w:p w:rsidR="002A4A37" w:rsidRDefault="002A4A37" w:rsidP="00A41028">
            <w:pPr>
              <w:jc w:val="center"/>
              <w:rPr>
                <w:sz w:val="20"/>
                <w:szCs w:val="20"/>
              </w:rPr>
            </w:pPr>
            <w:r>
              <w:rPr>
                <w:sz w:val="20"/>
                <w:szCs w:val="20"/>
              </w:rPr>
              <w:t>65,7</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vAlign w:val="bottom"/>
            <w:hideMark/>
          </w:tcPr>
          <w:p w:rsidR="002A4A37" w:rsidRDefault="002A4A37" w:rsidP="00A41028">
            <w:pPr>
              <w:jc w:val="center"/>
              <w:rPr>
                <w:sz w:val="20"/>
                <w:szCs w:val="20"/>
              </w:rPr>
            </w:pPr>
            <w:r>
              <w:rPr>
                <w:sz w:val="20"/>
                <w:szCs w:val="20"/>
              </w:rPr>
              <w:t>04 1 01 79109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289,3</w:t>
            </w:r>
          </w:p>
        </w:tc>
        <w:tc>
          <w:tcPr>
            <w:tcW w:w="1406" w:type="dxa"/>
            <w:shd w:val="clear" w:color="auto" w:fill="auto"/>
            <w:noWrap/>
            <w:vAlign w:val="bottom"/>
            <w:hideMark/>
          </w:tcPr>
          <w:p w:rsidR="002A4A37" w:rsidRDefault="002A4A37" w:rsidP="00A41028">
            <w:pPr>
              <w:jc w:val="center"/>
              <w:rPr>
                <w:sz w:val="20"/>
                <w:szCs w:val="20"/>
              </w:rPr>
            </w:pPr>
            <w:r>
              <w:rPr>
                <w:sz w:val="20"/>
                <w:szCs w:val="20"/>
              </w:rPr>
              <w:t>190,1</w:t>
            </w:r>
          </w:p>
        </w:tc>
        <w:tc>
          <w:tcPr>
            <w:tcW w:w="1511" w:type="dxa"/>
            <w:shd w:val="clear" w:color="auto" w:fill="auto"/>
            <w:noWrap/>
            <w:vAlign w:val="bottom"/>
            <w:hideMark/>
          </w:tcPr>
          <w:p w:rsidR="002A4A37" w:rsidRDefault="002A4A37" w:rsidP="00A41028">
            <w:pPr>
              <w:jc w:val="center"/>
              <w:rPr>
                <w:sz w:val="20"/>
                <w:szCs w:val="20"/>
              </w:rPr>
            </w:pPr>
            <w:r>
              <w:rPr>
                <w:sz w:val="20"/>
                <w:szCs w:val="20"/>
              </w:rPr>
              <w:t>65,7</w:t>
            </w:r>
          </w:p>
        </w:tc>
      </w:tr>
      <w:tr w:rsidR="002A4A37" w:rsidTr="00863E9F">
        <w:trPr>
          <w:gridAfter w:val="1"/>
          <w:wAfter w:w="9" w:type="dxa"/>
          <w:trHeight w:val="735"/>
          <w:jc w:val="center"/>
        </w:trPr>
        <w:tc>
          <w:tcPr>
            <w:tcW w:w="3686" w:type="dxa"/>
            <w:shd w:val="clear" w:color="auto" w:fill="auto"/>
            <w:vAlign w:val="bottom"/>
            <w:hideMark/>
          </w:tcPr>
          <w:p w:rsidR="002A4A37" w:rsidRDefault="002A4A37" w:rsidP="00A41028">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1520" w:type="dxa"/>
            <w:shd w:val="clear" w:color="auto" w:fill="auto"/>
            <w:vAlign w:val="bottom"/>
            <w:hideMark/>
          </w:tcPr>
          <w:p w:rsidR="002A4A37" w:rsidRDefault="002A4A37" w:rsidP="00A41028">
            <w:pPr>
              <w:jc w:val="center"/>
              <w:rPr>
                <w:sz w:val="20"/>
                <w:szCs w:val="20"/>
              </w:rPr>
            </w:pPr>
            <w:r>
              <w:rPr>
                <w:sz w:val="20"/>
                <w:szCs w:val="20"/>
              </w:rPr>
              <w:t>04 1 01 79112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209000,0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2275,8</w:t>
            </w:r>
          </w:p>
        </w:tc>
        <w:tc>
          <w:tcPr>
            <w:tcW w:w="1511" w:type="dxa"/>
            <w:shd w:val="clear" w:color="auto" w:fill="auto"/>
            <w:noWrap/>
            <w:vAlign w:val="bottom"/>
            <w:hideMark/>
          </w:tcPr>
          <w:p w:rsidR="002A4A37" w:rsidRDefault="002A4A37" w:rsidP="00A41028">
            <w:pPr>
              <w:jc w:val="center"/>
              <w:rPr>
                <w:sz w:val="20"/>
                <w:szCs w:val="20"/>
              </w:rPr>
            </w:pPr>
            <w:r>
              <w:rPr>
                <w:sz w:val="20"/>
                <w:szCs w:val="20"/>
              </w:rPr>
              <w:t>1,1</w:t>
            </w:r>
          </w:p>
        </w:tc>
      </w:tr>
      <w:tr w:rsidR="002A4A37" w:rsidTr="00863E9F">
        <w:trPr>
          <w:gridAfter w:val="1"/>
          <w:wAfter w:w="9" w:type="dxa"/>
          <w:trHeight w:val="76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vAlign w:val="bottom"/>
            <w:hideMark/>
          </w:tcPr>
          <w:p w:rsidR="002A4A37" w:rsidRDefault="002A4A37" w:rsidP="00A41028">
            <w:pPr>
              <w:jc w:val="center"/>
              <w:rPr>
                <w:sz w:val="20"/>
                <w:szCs w:val="20"/>
              </w:rPr>
            </w:pPr>
            <w:r>
              <w:rPr>
                <w:sz w:val="20"/>
                <w:szCs w:val="20"/>
              </w:rPr>
              <w:t>04 1 01 79112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209000,0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2275,8</w:t>
            </w:r>
          </w:p>
        </w:tc>
        <w:tc>
          <w:tcPr>
            <w:tcW w:w="1511" w:type="dxa"/>
            <w:shd w:val="clear" w:color="auto" w:fill="auto"/>
            <w:noWrap/>
            <w:vAlign w:val="bottom"/>
            <w:hideMark/>
          </w:tcPr>
          <w:p w:rsidR="002A4A37" w:rsidRDefault="002A4A37" w:rsidP="00A41028">
            <w:pPr>
              <w:jc w:val="center"/>
              <w:rPr>
                <w:sz w:val="20"/>
                <w:szCs w:val="20"/>
              </w:rPr>
            </w:pPr>
            <w:r>
              <w:rPr>
                <w:sz w:val="20"/>
                <w:szCs w:val="20"/>
              </w:rPr>
              <w:t>1,1</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vAlign w:val="bottom"/>
            <w:hideMark/>
          </w:tcPr>
          <w:p w:rsidR="002A4A37" w:rsidRDefault="002A4A37" w:rsidP="00A41028">
            <w:pPr>
              <w:jc w:val="center"/>
              <w:rPr>
                <w:sz w:val="20"/>
                <w:szCs w:val="20"/>
              </w:rPr>
            </w:pPr>
            <w:r>
              <w:rPr>
                <w:sz w:val="20"/>
                <w:szCs w:val="20"/>
              </w:rPr>
              <w:t>04 1 01 79112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209000,0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2275,8</w:t>
            </w:r>
          </w:p>
        </w:tc>
        <w:tc>
          <w:tcPr>
            <w:tcW w:w="1511" w:type="dxa"/>
            <w:shd w:val="clear" w:color="auto" w:fill="auto"/>
            <w:noWrap/>
            <w:vAlign w:val="bottom"/>
            <w:hideMark/>
          </w:tcPr>
          <w:p w:rsidR="002A4A37" w:rsidRDefault="002A4A37" w:rsidP="00A41028">
            <w:pPr>
              <w:jc w:val="center"/>
              <w:rPr>
                <w:sz w:val="20"/>
                <w:szCs w:val="20"/>
              </w:rPr>
            </w:pPr>
            <w:r>
              <w:rPr>
                <w:sz w:val="20"/>
                <w:szCs w:val="20"/>
              </w:rPr>
              <w:t>1,1</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Социально-значимые  и спортивные мероприятия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04 1 01 79113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23"/>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04 1 01 79113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500,0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04 1 01 79113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500,0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020"/>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"Исполнение органами местного самоуправления в сфере дошкольного образования переданных государственных полномочий"</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04 1 02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69,0</w:t>
            </w:r>
          </w:p>
        </w:tc>
        <w:tc>
          <w:tcPr>
            <w:tcW w:w="1406" w:type="dxa"/>
            <w:shd w:val="clear" w:color="auto" w:fill="auto"/>
            <w:noWrap/>
            <w:vAlign w:val="bottom"/>
            <w:hideMark/>
          </w:tcPr>
          <w:p w:rsidR="002A4A37" w:rsidRDefault="002A4A37" w:rsidP="00A41028">
            <w:pPr>
              <w:jc w:val="center"/>
              <w:rPr>
                <w:sz w:val="20"/>
                <w:szCs w:val="20"/>
              </w:rPr>
            </w:pPr>
            <w:r>
              <w:rPr>
                <w:sz w:val="20"/>
                <w:szCs w:val="20"/>
              </w:rPr>
              <w:t>5,9</w:t>
            </w:r>
          </w:p>
        </w:tc>
        <w:tc>
          <w:tcPr>
            <w:tcW w:w="1511" w:type="dxa"/>
            <w:shd w:val="clear" w:color="auto" w:fill="auto"/>
            <w:noWrap/>
            <w:vAlign w:val="bottom"/>
            <w:hideMark/>
          </w:tcPr>
          <w:p w:rsidR="002A4A37" w:rsidRDefault="002A4A37" w:rsidP="00A41028">
            <w:pPr>
              <w:jc w:val="center"/>
              <w:rPr>
                <w:sz w:val="20"/>
                <w:szCs w:val="20"/>
              </w:rPr>
            </w:pPr>
            <w:r>
              <w:rPr>
                <w:sz w:val="20"/>
                <w:szCs w:val="20"/>
              </w:rPr>
              <w:t>8,6</w:t>
            </w:r>
          </w:p>
        </w:tc>
      </w:tr>
      <w:tr w:rsidR="002A4A37" w:rsidTr="00863E9F">
        <w:trPr>
          <w:gridAfter w:val="1"/>
          <w:wAfter w:w="9" w:type="dxa"/>
          <w:trHeight w:val="127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20" w:type="dxa"/>
            <w:shd w:val="clear" w:color="auto" w:fill="auto"/>
            <w:noWrap/>
            <w:vAlign w:val="bottom"/>
            <w:hideMark/>
          </w:tcPr>
          <w:p w:rsidR="002A4A37" w:rsidRDefault="002A4A37" w:rsidP="00A41028">
            <w:pPr>
              <w:jc w:val="center"/>
              <w:rPr>
                <w:sz w:val="20"/>
                <w:szCs w:val="20"/>
              </w:rPr>
            </w:pPr>
            <w:r>
              <w:rPr>
                <w:sz w:val="20"/>
                <w:szCs w:val="20"/>
              </w:rPr>
              <w:t>04 1 02 71230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69,0</w:t>
            </w:r>
          </w:p>
        </w:tc>
        <w:tc>
          <w:tcPr>
            <w:tcW w:w="1406" w:type="dxa"/>
            <w:shd w:val="clear" w:color="auto" w:fill="auto"/>
            <w:noWrap/>
            <w:vAlign w:val="bottom"/>
            <w:hideMark/>
          </w:tcPr>
          <w:p w:rsidR="002A4A37" w:rsidRDefault="002A4A37" w:rsidP="00A41028">
            <w:pPr>
              <w:jc w:val="center"/>
              <w:rPr>
                <w:sz w:val="20"/>
                <w:szCs w:val="20"/>
              </w:rPr>
            </w:pPr>
            <w:r>
              <w:rPr>
                <w:sz w:val="20"/>
                <w:szCs w:val="20"/>
              </w:rPr>
              <w:t>5,9</w:t>
            </w:r>
          </w:p>
        </w:tc>
        <w:tc>
          <w:tcPr>
            <w:tcW w:w="1511" w:type="dxa"/>
            <w:shd w:val="clear" w:color="auto" w:fill="auto"/>
            <w:noWrap/>
            <w:vAlign w:val="bottom"/>
            <w:hideMark/>
          </w:tcPr>
          <w:p w:rsidR="002A4A37" w:rsidRDefault="002A4A37" w:rsidP="00A41028">
            <w:pPr>
              <w:jc w:val="center"/>
              <w:rPr>
                <w:sz w:val="20"/>
                <w:szCs w:val="20"/>
              </w:rPr>
            </w:pPr>
            <w:r>
              <w:rPr>
                <w:sz w:val="20"/>
                <w:szCs w:val="20"/>
              </w:rPr>
              <w:t>8,6</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Социальное обеспечение и иные выплаты населению</w:t>
            </w:r>
          </w:p>
        </w:tc>
        <w:tc>
          <w:tcPr>
            <w:tcW w:w="1520" w:type="dxa"/>
            <w:shd w:val="clear" w:color="auto" w:fill="auto"/>
            <w:noWrap/>
            <w:vAlign w:val="bottom"/>
            <w:hideMark/>
          </w:tcPr>
          <w:p w:rsidR="002A4A37" w:rsidRDefault="002A4A37" w:rsidP="00A41028">
            <w:pPr>
              <w:jc w:val="center"/>
              <w:rPr>
                <w:sz w:val="20"/>
                <w:szCs w:val="20"/>
              </w:rPr>
            </w:pPr>
            <w:r>
              <w:rPr>
                <w:sz w:val="20"/>
                <w:szCs w:val="20"/>
              </w:rPr>
              <w:t>04 1 02 71230</w:t>
            </w:r>
          </w:p>
        </w:tc>
        <w:tc>
          <w:tcPr>
            <w:tcW w:w="640" w:type="dxa"/>
            <w:shd w:val="clear" w:color="auto" w:fill="auto"/>
            <w:noWrap/>
            <w:vAlign w:val="bottom"/>
            <w:hideMark/>
          </w:tcPr>
          <w:p w:rsidR="002A4A37" w:rsidRDefault="002A4A37" w:rsidP="00A41028">
            <w:pPr>
              <w:jc w:val="center"/>
              <w:rPr>
                <w:sz w:val="20"/>
                <w:szCs w:val="20"/>
              </w:rPr>
            </w:pPr>
            <w:r>
              <w:rPr>
                <w:sz w:val="20"/>
                <w:szCs w:val="20"/>
              </w:rPr>
              <w:t>300</w:t>
            </w:r>
          </w:p>
        </w:tc>
        <w:tc>
          <w:tcPr>
            <w:tcW w:w="1796" w:type="dxa"/>
            <w:shd w:val="clear" w:color="auto" w:fill="auto"/>
            <w:noWrap/>
            <w:vAlign w:val="bottom"/>
            <w:hideMark/>
          </w:tcPr>
          <w:p w:rsidR="002A4A37" w:rsidRDefault="002A4A37" w:rsidP="00A41028">
            <w:pPr>
              <w:jc w:val="center"/>
              <w:rPr>
                <w:sz w:val="20"/>
                <w:szCs w:val="20"/>
              </w:rPr>
            </w:pPr>
            <w:r>
              <w:rPr>
                <w:sz w:val="20"/>
                <w:szCs w:val="20"/>
              </w:rPr>
              <w:t>69,0</w:t>
            </w:r>
          </w:p>
        </w:tc>
        <w:tc>
          <w:tcPr>
            <w:tcW w:w="1406" w:type="dxa"/>
            <w:shd w:val="clear" w:color="auto" w:fill="auto"/>
            <w:noWrap/>
            <w:vAlign w:val="bottom"/>
            <w:hideMark/>
          </w:tcPr>
          <w:p w:rsidR="002A4A37" w:rsidRDefault="002A4A37" w:rsidP="00A41028">
            <w:pPr>
              <w:jc w:val="center"/>
              <w:rPr>
                <w:sz w:val="20"/>
                <w:szCs w:val="20"/>
              </w:rPr>
            </w:pPr>
            <w:r>
              <w:rPr>
                <w:sz w:val="20"/>
                <w:szCs w:val="20"/>
              </w:rPr>
              <w:t>5,9</w:t>
            </w:r>
          </w:p>
        </w:tc>
        <w:tc>
          <w:tcPr>
            <w:tcW w:w="1511" w:type="dxa"/>
            <w:shd w:val="clear" w:color="auto" w:fill="auto"/>
            <w:noWrap/>
            <w:vAlign w:val="bottom"/>
            <w:hideMark/>
          </w:tcPr>
          <w:p w:rsidR="002A4A37" w:rsidRDefault="002A4A37" w:rsidP="00A41028">
            <w:pPr>
              <w:jc w:val="center"/>
              <w:rPr>
                <w:sz w:val="20"/>
                <w:szCs w:val="20"/>
              </w:rPr>
            </w:pPr>
            <w:r>
              <w:rPr>
                <w:sz w:val="20"/>
                <w:szCs w:val="20"/>
              </w:rPr>
              <w:t>8,6</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Социальные выплаты гражданам, кроме публичных нормативных социальных выплат</w:t>
            </w:r>
          </w:p>
        </w:tc>
        <w:tc>
          <w:tcPr>
            <w:tcW w:w="1520" w:type="dxa"/>
            <w:shd w:val="clear" w:color="auto" w:fill="auto"/>
            <w:noWrap/>
            <w:vAlign w:val="bottom"/>
            <w:hideMark/>
          </w:tcPr>
          <w:p w:rsidR="002A4A37" w:rsidRDefault="002A4A37" w:rsidP="00A41028">
            <w:pPr>
              <w:jc w:val="center"/>
              <w:rPr>
                <w:sz w:val="20"/>
                <w:szCs w:val="20"/>
              </w:rPr>
            </w:pPr>
            <w:r>
              <w:rPr>
                <w:sz w:val="20"/>
                <w:szCs w:val="20"/>
              </w:rPr>
              <w:t>04 1 02 71230</w:t>
            </w:r>
          </w:p>
        </w:tc>
        <w:tc>
          <w:tcPr>
            <w:tcW w:w="640" w:type="dxa"/>
            <w:shd w:val="clear" w:color="auto" w:fill="auto"/>
            <w:noWrap/>
            <w:vAlign w:val="bottom"/>
            <w:hideMark/>
          </w:tcPr>
          <w:p w:rsidR="002A4A37" w:rsidRDefault="002A4A37" w:rsidP="00A41028">
            <w:pPr>
              <w:jc w:val="center"/>
              <w:rPr>
                <w:sz w:val="20"/>
                <w:szCs w:val="20"/>
              </w:rPr>
            </w:pPr>
            <w:r>
              <w:rPr>
                <w:sz w:val="20"/>
                <w:szCs w:val="20"/>
              </w:rPr>
              <w:t>320</w:t>
            </w:r>
          </w:p>
        </w:tc>
        <w:tc>
          <w:tcPr>
            <w:tcW w:w="1796" w:type="dxa"/>
            <w:shd w:val="clear" w:color="auto" w:fill="auto"/>
            <w:noWrap/>
            <w:vAlign w:val="bottom"/>
            <w:hideMark/>
          </w:tcPr>
          <w:p w:rsidR="002A4A37" w:rsidRDefault="002A4A37" w:rsidP="00A41028">
            <w:pPr>
              <w:jc w:val="center"/>
              <w:rPr>
                <w:sz w:val="20"/>
                <w:szCs w:val="20"/>
              </w:rPr>
            </w:pPr>
            <w:r>
              <w:rPr>
                <w:sz w:val="20"/>
                <w:szCs w:val="20"/>
              </w:rPr>
              <w:t>69,0</w:t>
            </w:r>
          </w:p>
        </w:tc>
        <w:tc>
          <w:tcPr>
            <w:tcW w:w="1406" w:type="dxa"/>
            <w:shd w:val="clear" w:color="auto" w:fill="auto"/>
            <w:noWrap/>
            <w:vAlign w:val="bottom"/>
            <w:hideMark/>
          </w:tcPr>
          <w:p w:rsidR="002A4A37" w:rsidRDefault="002A4A37" w:rsidP="00A41028">
            <w:pPr>
              <w:jc w:val="center"/>
              <w:rPr>
                <w:sz w:val="20"/>
                <w:szCs w:val="20"/>
              </w:rPr>
            </w:pPr>
            <w:r>
              <w:rPr>
                <w:sz w:val="20"/>
                <w:szCs w:val="20"/>
              </w:rPr>
              <w:t>5,9</w:t>
            </w:r>
          </w:p>
        </w:tc>
        <w:tc>
          <w:tcPr>
            <w:tcW w:w="1511" w:type="dxa"/>
            <w:shd w:val="clear" w:color="auto" w:fill="auto"/>
            <w:noWrap/>
            <w:vAlign w:val="bottom"/>
            <w:hideMark/>
          </w:tcPr>
          <w:p w:rsidR="002A4A37" w:rsidRDefault="002A4A37" w:rsidP="00A41028">
            <w:pPr>
              <w:jc w:val="center"/>
              <w:rPr>
                <w:sz w:val="20"/>
                <w:szCs w:val="20"/>
              </w:rPr>
            </w:pPr>
            <w:r>
              <w:rPr>
                <w:sz w:val="20"/>
                <w:szCs w:val="20"/>
              </w:rPr>
              <w:t>8,6</w:t>
            </w:r>
          </w:p>
        </w:tc>
      </w:tr>
      <w:tr w:rsidR="002A4A37" w:rsidTr="00863E9F">
        <w:trPr>
          <w:gridAfter w:val="1"/>
          <w:wAfter w:w="9" w:type="dxa"/>
          <w:trHeight w:val="765"/>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"Поддержка молодых педагогов, создание условий для их закрепления в системе образования Каларского района"</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04 1 03 </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840,0</w:t>
            </w:r>
          </w:p>
        </w:tc>
        <w:tc>
          <w:tcPr>
            <w:tcW w:w="1406" w:type="dxa"/>
            <w:shd w:val="clear" w:color="auto" w:fill="auto"/>
            <w:noWrap/>
            <w:vAlign w:val="bottom"/>
            <w:hideMark/>
          </w:tcPr>
          <w:p w:rsidR="002A4A37" w:rsidRDefault="002A4A37" w:rsidP="00A41028">
            <w:pPr>
              <w:jc w:val="center"/>
              <w:rPr>
                <w:sz w:val="20"/>
                <w:szCs w:val="20"/>
              </w:rPr>
            </w:pPr>
            <w:r>
              <w:rPr>
                <w:sz w:val="20"/>
                <w:szCs w:val="20"/>
              </w:rPr>
              <w:t>300,0</w:t>
            </w:r>
          </w:p>
        </w:tc>
        <w:tc>
          <w:tcPr>
            <w:tcW w:w="1511" w:type="dxa"/>
            <w:shd w:val="clear" w:color="auto" w:fill="auto"/>
            <w:noWrap/>
            <w:vAlign w:val="bottom"/>
            <w:hideMark/>
          </w:tcPr>
          <w:p w:rsidR="002A4A37" w:rsidRDefault="002A4A37" w:rsidP="00A41028">
            <w:pPr>
              <w:jc w:val="center"/>
              <w:rPr>
                <w:sz w:val="20"/>
                <w:szCs w:val="20"/>
              </w:rPr>
            </w:pPr>
            <w:r>
              <w:rPr>
                <w:sz w:val="20"/>
                <w:szCs w:val="20"/>
              </w:rPr>
              <w:t>35,7</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Оказание социальной поддержки специалистам муниципальных учреждений </w:t>
            </w:r>
          </w:p>
        </w:tc>
        <w:tc>
          <w:tcPr>
            <w:tcW w:w="1520" w:type="dxa"/>
            <w:shd w:val="clear" w:color="auto" w:fill="auto"/>
            <w:noWrap/>
            <w:vAlign w:val="bottom"/>
            <w:hideMark/>
          </w:tcPr>
          <w:p w:rsidR="002A4A37" w:rsidRDefault="002A4A37" w:rsidP="00A41028">
            <w:pPr>
              <w:jc w:val="center"/>
              <w:rPr>
                <w:sz w:val="20"/>
                <w:szCs w:val="20"/>
              </w:rPr>
            </w:pPr>
            <w:r>
              <w:rPr>
                <w:sz w:val="20"/>
                <w:szCs w:val="20"/>
              </w:rPr>
              <w:t>04 1 03 79111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840,0</w:t>
            </w:r>
          </w:p>
        </w:tc>
        <w:tc>
          <w:tcPr>
            <w:tcW w:w="1406" w:type="dxa"/>
            <w:shd w:val="clear" w:color="auto" w:fill="auto"/>
            <w:noWrap/>
            <w:vAlign w:val="bottom"/>
            <w:hideMark/>
          </w:tcPr>
          <w:p w:rsidR="002A4A37" w:rsidRDefault="002A4A37" w:rsidP="00A41028">
            <w:pPr>
              <w:jc w:val="center"/>
              <w:rPr>
                <w:sz w:val="20"/>
                <w:szCs w:val="20"/>
              </w:rPr>
            </w:pPr>
            <w:r>
              <w:rPr>
                <w:sz w:val="20"/>
                <w:szCs w:val="20"/>
              </w:rPr>
              <w:t>300,0</w:t>
            </w:r>
          </w:p>
        </w:tc>
        <w:tc>
          <w:tcPr>
            <w:tcW w:w="1511" w:type="dxa"/>
            <w:shd w:val="clear" w:color="auto" w:fill="auto"/>
            <w:noWrap/>
            <w:vAlign w:val="bottom"/>
            <w:hideMark/>
          </w:tcPr>
          <w:p w:rsidR="002A4A37" w:rsidRDefault="002A4A37" w:rsidP="00A41028">
            <w:pPr>
              <w:jc w:val="center"/>
              <w:rPr>
                <w:sz w:val="20"/>
                <w:szCs w:val="20"/>
              </w:rPr>
            </w:pPr>
            <w:r>
              <w:rPr>
                <w:sz w:val="20"/>
                <w:szCs w:val="20"/>
              </w:rPr>
              <w:t>35,7</w:t>
            </w:r>
          </w:p>
        </w:tc>
      </w:tr>
      <w:tr w:rsidR="002A4A37" w:rsidTr="00863E9F">
        <w:trPr>
          <w:gridAfter w:val="1"/>
          <w:wAfter w:w="9" w:type="dxa"/>
          <w:trHeight w:val="76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04 1 03 79111</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840,0</w:t>
            </w:r>
          </w:p>
        </w:tc>
        <w:tc>
          <w:tcPr>
            <w:tcW w:w="1406" w:type="dxa"/>
            <w:shd w:val="clear" w:color="auto" w:fill="auto"/>
            <w:noWrap/>
            <w:vAlign w:val="bottom"/>
            <w:hideMark/>
          </w:tcPr>
          <w:p w:rsidR="002A4A37" w:rsidRDefault="002A4A37" w:rsidP="00A41028">
            <w:pPr>
              <w:jc w:val="center"/>
              <w:rPr>
                <w:sz w:val="20"/>
                <w:szCs w:val="20"/>
              </w:rPr>
            </w:pPr>
            <w:r>
              <w:rPr>
                <w:sz w:val="20"/>
                <w:szCs w:val="20"/>
              </w:rPr>
              <w:t>300,0</w:t>
            </w:r>
          </w:p>
        </w:tc>
        <w:tc>
          <w:tcPr>
            <w:tcW w:w="1511" w:type="dxa"/>
            <w:shd w:val="clear" w:color="auto" w:fill="auto"/>
            <w:noWrap/>
            <w:vAlign w:val="bottom"/>
            <w:hideMark/>
          </w:tcPr>
          <w:p w:rsidR="002A4A37" w:rsidRDefault="002A4A37" w:rsidP="00A41028">
            <w:pPr>
              <w:jc w:val="center"/>
              <w:rPr>
                <w:sz w:val="20"/>
                <w:szCs w:val="20"/>
              </w:rPr>
            </w:pPr>
            <w:r>
              <w:rPr>
                <w:sz w:val="20"/>
                <w:szCs w:val="20"/>
              </w:rPr>
              <w:t>35,7</w:t>
            </w:r>
          </w:p>
        </w:tc>
      </w:tr>
      <w:tr w:rsidR="002A4A37" w:rsidTr="00863E9F">
        <w:trPr>
          <w:gridAfter w:val="1"/>
          <w:wAfter w:w="9" w:type="dxa"/>
          <w:trHeight w:val="28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04 1 03 79111</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840,0</w:t>
            </w:r>
          </w:p>
        </w:tc>
        <w:tc>
          <w:tcPr>
            <w:tcW w:w="1406" w:type="dxa"/>
            <w:shd w:val="clear" w:color="auto" w:fill="auto"/>
            <w:noWrap/>
            <w:vAlign w:val="bottom"/>
            <w:hideMark/>
          </w:tcPr>
          <w:p w:rsidR="002A4A37" w:rsidRDefault="002A4A37" w:rsidP="00A41028">
            <w:pPr>
              <w:jc w:val="center"/>
              <w:rPr>
                <w:sz w:val="20"/>
                <w:szCs w:val="20"/>
              </w:rPr>
            </w:pPr>
            <w:r>
              <w:rPr>
                <w:sz w:val="20"/>
                <w:szCs w:val="20"/>
              </w:rPr>
              <w:t>300,0</w:t>
            </w:r>
          </w:p>
        </w:tc>
        <w:tc>
          <w:tcPr>
            <w:tcW w:w="1511" w:type="dxa"/>
            <w:shd w:val="clear" w:color="auto" w:fill="auto"/>
            <w:noWrap/>
            <w:vAlign w:val="bottom"/>
            <w:hideMark/>
          </w:tcPr>
          <w:p w:rsidR="002A4A37" w:rsidRDefault="002A4A37" w:rsidP="00A41028">
            <w:pPr>
              <w:jc w:val="center"/>
              <w:rPr>
                <w:sz w:val="20"/>
                <w:szCs w:val="20"/>
              </w:rPr>
            </w:pPr>
            <w:r>
              <w:rPr>
                <w:sz w:val="20"/>
                <w:szCs w:val="20"/>
              </w:rPr>
              <w:t>35,7</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"Развитие системы общего образования"</w:t>
            </w:r>
          </w:p>
        </w:tc>
        <w:tc>
          <w:tcPr>
            <w:tcW w:w="1520" w:type="dxa"/>
            <w:shd w:val="clear" w:color="auto" w:fill="auto"/>
            <w:noWrap/>
            <w:vAlign w:val="bottom"/>
            <w:hideMark/>
          </w:tcPr>
          <w:p w:rsidR="002A4A37" w:rsidRDefault="002A4A37" w:rsidP="00A41028">
            <w:pPr>
              <w:rPr>
                <w:i/>
                <w:iCs/>
                <w:sz w:val="20"/>
                <w:szCs w:val="20"/>
              </w:rPr>
            </w:pPr>
            <w:r>
              <w:rPr>
                <w:i/>
                <w:iCs/>
                <w:sz w:val="20"/>
                <w:szCs w:val="20"/>
              </w:rPr>
              <w:t xml:space="preserve">       04 2</w:t>
            </w:r>
          </w:p>
        </w:tc>
        <w:tc>
          <w:tcPr>
            <w:tcW w:w="640" w:type="dxa"/>
            <w:shd w:val="clear" w:color="auto" w:fill="auto"/>
            <w:noWrap/>
            <w:vAlign w:val="bottom"/>
            <w:hideMark/>
          </w:tcPr>
          <w:p w:rsidR="002A4A37" w:rsidRDefault="002A4A37" w:rsidP="00A41028">
            <w:pPr>
              <w:jc w:val="center"/>
              <w:rPr>
                <w:b/>
                <w:bCs/>
                <w:i/>
                <w:iCs/>
                <w:sz w:val="20"/>
                <w:szCs w:val="20"/>
              </w:rPr>
            </w:pPr>
            <w:r>
              <w:rPr>
                <w:b/>
                <w:bCs/>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461730,5</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79586,6</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17,2</w:t>
            </w:r>
          </w:p>
        </w:tc>
      </w:tr>
      <w:tr w:rsidR="002A4A37" w:rsidTr="00863E9F">
        <w:trPr>
          <w:gridAfter w:val="1"/>
          <w:wAfter w:w="9" w:type="dxa"/>
          <w:trHeight w:val="1275"/>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Основное мероприятие «Организация обеспечения государственных гарантий реализации прав на получение общедоступного и бесплатного общего образования  в муниципальных образовательных организациях» </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04 2 01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405839,7</w:t>
            </w:r>
          </w:p>
        </w:tc>
        <w:tc>
          <w:tcPr>
            <w:tcW w:w="1406" w:type="dxa"/>
            <w:shd w:val="clear" w:color="auto" w:fill="auto"/>
            <w:noWrap/>
            <w:vAlign w:val="bottom"/>
            <w:hideMark/>
          </w:tcPr>
          <w:p w:rsidR="002A4A37" w:rsidRDefault="002A4A37" w:rsidP="00A41028">
            <w:pPr>
              <w:jc w:val="center"/>
              <w:rPr>
                <w:sz w:val="20"/>
                <w:szCs w:val="20"/>
              </w:rPr>
            </w:pPr>
            <w:r>
              <w:rPr>
                <w:sz w:val="20"/>
                <w:szCs w:val="20"/>
              </w:rPr>
              <w:t>68998,6</w:t>
            </w:r>
          </w:p>
        </w:tc>
        <w:tc>
          <w:tcPr>
            <w:tcW w:w="1511" w:type="dxa"/>
            <w:shd w:val="clear" w:color="auto" w:fill="auto"/>
            <w:noWrap/>
            <w:vAlign w:val="bottom"/>
            <w:hideMark/>
          </w:tcPr>
          <w:p w:rsidR="002A4A37" w:rsidRDefault="002A4A37" w:rsidP="00A41028">
            <w:pPr>
              <w:jc w:val="center"/>
              <w:rPr>
                <w:sz w:val="20"/>
                <w:szCs w:val="20"/>
              </w:rPr>
            </w:pPr>
            <w:r>
              <w:rPr>
                <w:sz w:val="20"/>
                <w:szCs w:val="20"/>
              </w:rPr>
              <w:t>17,0</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04 2 01 40000 </w:t>
            </w:r>
          </w:p>
        </w:tc>
        <w:tc>
          <w:tcPr>
            <w:tcW w:w="640" w:type="dxa"/>
            <w:shd w:val="clear" w:color="auto" w:fill="auto"/>
            <w:noWrap/>
            <w:vAlign w:val="bottom"/>
            <w:hideMark/>
          </w:tcPr>
          <w:p w:rsidR="002A4A37" w:rsidRDefault="002A4A37" w:rsidP="00A41028">
            <w:pPr>
              <w:jc w:val="center"/>
              <w:rPr>
                <w:b/>
                <w:bCs/>
                <w:sz w:val="20"/>
                <w:szCs w:val="20"/>
              </w:rPr>
            </w:pPr>
            <w:r>
              <w:rPr>
                <w:b/>
                <w:bCs/>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103973,7</w:t>
            </w:r>
          </w:p>
        </w:tc>
        <w:tc>
          <w:tcPr>
            <w:tcW w:w="1406" w:type="dxa"/>
            <w:shd w:val="clear" w:color="auto" w:fill="auto"/>
            <w:noWrap/>
            <w:vAlign w:val="bottom"/>
            <w:hideMark/>
          </w:tcPr>
          <w:p w:rsidR="002A4A37" w:rsidRDefault="002A4A37" w:rsidP="00A41028">
            <w:pPr>
              <w:jc w:val="center"/>
              <w:rPr>
                <w:sz w:val="20"/>
                <w:szCs w:val="20"/>
              </w:rPr>
            </w:pPr>
            <w:r>
              <w:rPr>
                <w:sz w:val="20"/>
                <w:szCs w:val="20"/>
              </w:rPr>
              <w:t>28877,0</w:t>
            </w:r>
          </w:p>
        </w:tc>
        <w:tc>
          <w:tcPr>
            <w:tcW w:w="1511" w:type="dxa"/>
            <w:shd w:val="clear" w:color="auto" w:fill="auto"/>
            <w:noWrap/>
            <w:vAlign w:val="bottom"/>
            <w:hideMark/>
          </w:tcPr>
          <w:p w:rsidR="002A4A37" w:rsidRDefault="002A4A37" w:rsidP="00A41028">
            <w:pPr>
              <w:jc w:val="center"/>
              <w:rPr>
                <w:sz w:val="20"/>
                <w:szCs w:val="20"/>
              </w:rPr>
            </w:pPr>
            <w:r>
              <w:rPr>
                <w:sz w:val="20"/>
                <w:szCs w:val="20"/>
              </w:rPr>
              <w:t>27,8</w:t>
            </w:r>
          </w:p>
        </w:tc>
      </w:tr>
      <w:tr w:rsidR="002A4A37" w:rsidTr="00863E9F">
        <w:trPr>
          <w:gridAfter w:val="1"/>
          <w:wAfter w:w="9" w:type="dxa"/>
          <w:trHeight w:val="345"/>
          <w:jc w:val="center"/>
        </w:trPr>
        <w:tc>
          <w:tcPr>
            <w:tcW w:w="3686" w:type="dxa"/>
            <w:shd w:val="clear" w:color="auto" w:fill="auto"/>
            <w:vAlign w:val="bottom"/>
            <w:hideMark/>
          </w:tcPr>
          <w:p w:rsidR="002A4A37" w:rsidRDefault="002A4A37" w:rsidP="00A41028">
            <w:pPr>
              <w:jc w:val="both"/>
              <w:rPr>
                <w:sz w:val="20"/>
                <w:szCs w:val="20"/>
              </w:rPr>
            </w:pPr>
            <w:r>
              <w:rPr>
                <w:sz w:val="20"/>
                <w:szCs w:val="20"/>
              </w:rPr>
              <w:t>Муниципальные общеобразовательные школы</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04 2 01 42199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59025,8</w:t>
            </w:r>
          </w:p>
        </w:tc>
        <w:tc>
          <w:tcPr>
            <w:tcW w:w="1406" w:type="dxa"/>
            <w:shd w:val="clear" w:color="auto" w:fill="auto"/>
            <w:noWrap/>
            <w:vAlign w:val="bottom"/>
            <w:hideMark/>
          </w:tcPr>
          <w:p w:rsidR="002A4A37" w:rsidRDefault="002A4A37" w:rsidP="00A41028">
            <w:pPr>
              <w:jc w:val="center"/>
              <w:rPr>
                <w:sz w:val="20"/>
                <w:szCs w:val="20"/>
              </w:rPr>
            </w:pPr>
            <w:r>
              <w:rPr>
                <w:sz w:val="20"/>
                <w:szCs w:val="20"/>
              </w:rPr>
              <w:t>16203,4</w:t>
            </w:r>
          </w:p>
        </w:tc>
        <w:tc>
          <w:tcPr>
            <w:tcW w:w="1511" w:type="dxa"/>
            <w:shd w:val="clear" w:color="auto" w:fill="auto"/>
            <w:noWrap/>
            <w:vAlign w:val="bottom"/>
            <w:hideMark/>
          </w:tcPr>
          <w:p w:rsidR="002A4A37" w:rsidRDefault="002A4A37" w:rsidP="00A41028">
            <w:pPr>
              <w:jc w:val="center"/>
              <w:rPr>
                <w:sz w:val="20"/>
                <w:szCs w:val="20"/>
              </w:rPr>
            </w:pPr>
            <w:r>
              <w:rPr>
                <w:sz w:val="20"/>
                <w:szCs w:val="20"/>
              </w:rPr>
              <w:t>27,5</w:t>
            </w:r>
          </w:p>
        </w:tc>
      </w:tr>
      <w:tr w:rsidR="002A4A37" w:rsidTr="00863E9F">
        <w:trPr>
          <w:gridAfter w:val="1"/>
          <w:wAfter w:w="9" w:type="dxa"/>
          <w:trHeight w:val="76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04 2 01 42199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59025,8</w:t>
            </w:r>
          </w:p>
        </w:tc>
        <w:tc>
          <w:tcPr>
            <w:tcW w:w="1406" w:type="dxa"/>
            <w:shd w:val="clear" w:color="auto" w:fill="auto"/>
            <w:noWrap/>
            <w:vAlign w:val="bottom"/>
            <w:hideMark/>
          </w:tcPr>
          <w:p w:rsidR="002A4A37" w:rsidRDefault="002A4A37" w:rsidP="00A41028">
            <w:pPr>
              <w:jc w:val="center"/>
              <w:rPr>
                <w:sz w:val="20"/>
                <w:szCs w:val="20"/>
              </w:rPr>
            </w:pPr>
            <w:r>
              <w:rPr>
                <w:sz w:val="20"/>
                <w:szCs w:val="20"/>
              </w:rPr>
              <w:t>16203,4</w:t>
            </w:r>
          </w:p>
        </w:tc>
        <w:tc>
          <w:tcPr>
            <w:tcW w:w="1511" w:type="dxa"/>
            <w:shd w:val="clear" w:color="auto" w:fill="auto"/>
            <w:noWrap/>
            <w:vAlign w:val="bottom"/>
            <w:hideMark/>
          </w:tcPr>
          <w:p w:rsidR="002A4A37" w:rsidRDefault="002A4A37" w:rsidP="00A41028">
            <w:pPr>
              <w:jc w:val="center"/>
              <w:rPr>
                <w:sz w:val="20"/>
                <w:szCs w:val="20"/>
              </w:rPr>
            </w:pPr>
            <w:r>
              <w:rPr>
                <w:sz w:val="20"/>
                <w:szCs w:val="20"/>
              </w:rPr>
              <w:t>27,5</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04 2 01 42199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59025,8</w:t>
            </w:r>
          </w:p>
        </w:tc>
        <w:tc>
          <w:tcPr>
            <w:tcW w:w="1406" w:type="dxa"/>
            <w:shd w:val="clear" w:color="auto" w:fill="auto"/>
            <w:noWrap/>
            <w:vAlign w:val="bottom"/>
            <w:hideMark/>
          </w:tcPr>
          <w:p w:rsidR="002A4A37" w:rsidRDefault="002A4A37" w:rsidP="00A41028">
            <w:pPr>
              <w:jc w:val="center"/>
              <w:rPr>
                <w:sz w:val="20"/>
                <w:szCs w:val="20"/>
              </w:rPr>
            </w:pPr>
            <w:r>
              <w:rPr>
                <w:sz w:val="20"/>
                <w:szCs w:val="20"/>
              </w:rPr>
              <w:t>16203,4</w:t>
            </w:r>
          </w:p>
        </w:tc>
        <w:tc>
          <w:tcPr>
            <w:tcW w:w="1511" w:type="dxa"/>
            <w:shd w:val="clear" w:color="auto" w:fill="auto"/>
            <w:noWrap/>
            <w:vAlign w:val="bottom"/>
            <w:hideMark/>
          </w:tcPr>
          <w:p w:rsidR="002A4A37" w:rsidRDefault="002A4A37" w:rsidP="00A41028">
            <w:pPr>
              <w:jc w:val="center"/>
              <w:rPr>
                <w:sz w:val="20"/>
                <w:szCs w:val="20"/>
              </w:rPr>
            </w:pPr>
            <w:r>
              <w:rPr>
                <w:sz w:val="20"/>
                <w:szCs w:val="20"/>
              </w:rPr>
              <w:t>27,5</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Муниципальные образовательные школы-интернаты</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04 2 01 42299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44947,9</w:t>
            </w:r>
          </w:p>
        </w:tc>
        <w:tc>
          <w:tcPr>
            <w:tcW w:w="1406" w:type="dxa"/>
            <w:shd w:val="clear" w:color="auto" w:fill="auto"/>
            <w:noWrap/>
            <w:vAlign w:val="bottom"/>
            <w:hideMark/>
          </w:tcPr>
          <w:p w:rsidR="002A4A37" w:rsidRDefault="002A4A37" w:rsidP="00A41028">
            <w:pPr>
              <w:jc w:val="center"/>
              <w:rPr>
                <w:sz w:val="20"/>
                <w:szCs w:val="20"/>
              </w:rPr>
            </w:pPr>
            <w:r>
              <w:rPr>
                <w:sz w:val="20"/>
                <w:szCs w:val="20"/>
              </w:rPr>
              <w:t>12673,6</w:t>
            </w:r>
          </w:p>
        </w:tc>
        <w:tc>
          <w:tcPr>
            <w:tcW w:w="1511" w:type="dxa"/>
            <w:shd w:val="clear" w:color="auto" w:fill="auto"/>
            <w:noWrap/>
            <w:vAlign w:val="bottom"/>
            <w:hideMark/>
          </w:tcPr>
          <w:p w:rsidR="002A4A37" w:rsidRDefault="002A4A37" w:rsidP="00A41028">
            <w:pPr>
              <w:jc w:val="center"/>
              <w:rPr>
                <w:sz w:val="20"/>
                <w:szCs w:val="20"/>
              </w:rPr>
            </w:pPr>
            <w:r>
              <w:rPr>
                <w:sz w:val="20"/>
                <w:szCs w:val="20"/>
              </w:rPr>
              <w:t>28,2</w:t>
            </w:r>
          </w:p>
        </w:tc>
      </w:tr>
      <w:tr w:rsidR="002A4A37" w:rsidTr="00863E9F">
        <w:trPr>
          <w:gridAfter w:val="1"/>
          <w:wAfter w:w="9" w:type="dxa"/>
          <w:trHeight w:val="76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04 2 01 42299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44947,9</w:t>
            </w:r>
          </w:p>
        </w:tc>
        <w:tc>
          <w:tcPr>
            <w:tcW w:w="1406" w:type="dxa"/>
            <w:shd w:val="clear" w:color="auto" w:fill="auto"/>
            <w:noWrap/>
            <w:vAlign w:val="bottom"/>
            <w:hideMark/>
          </w:tcPr>
          <w:p w:rsidR="002A4A37" w:rsidRDefault="002A4A37" w:rsidP="00A41028">
            <w:pPr>
              <w:jc w:val="center"/>
              <w:rPr>
                <w:sz w:val="20"/>
                <w:szCs w:val="20"/>
              </w:rPr>
            </w:pPr>
            <w:r>
              <w:rPr>
                <w:sz w:val="20"/>
                <w:szCs w:val="20"/>
              </w:rPr>
              <w:t>12673,6</w:t>
            </w:r>
          </w:p>
        </w:tc>
        <w:tc>
          <w:tcPr>
            <w:tcW w:w="1511" w:type="dxa"/>
            <w:shd w:val="clear" w:color="auto" w:fill="auto"/>
            <w:noWrap/>
            <w:vAlign w:val="bottom"/>
            <w:hideMark/>
          </w:tcPr>
          <w:p w:rsidR="002A4A37" w:rsidRDefault="002A4A37" w:rsidP="00A41028">
            <w:pPr>
              <w:jc w:val="center"/>
              <w:rPr>
                <w:sz w:val="20"/>
                <w:szCs w:val="20"/>
              </w:rPr>
            </w:pPr>
            <w:r>
              <w:rPr>
                <w:sz w:val="20"/>
                <w:szCs w:val="20"/>
              </w:rPr>
              <w:t>28,2</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04 2 01 42299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44947,9</w:t>
            </w:r>
          </w:p>
        </w:tc>
        <w:tc>
          <w:tcPr>
            <w:tcW w:w="1406" w:type="dxa"/>
            <w:shd w:val="clear" w:color="auto" w:fill="auto"/>
            <w:noWrap/>
            <w:vAlign w:val="bottom"/>
            <w:hideMark/>
          </w:tcPr>
          <w:p w:rsidR="002A4A37" w:rsidRDefault="002A4A37" w:rsidP="00A41028">
            <w:pPr>
              <w:jc w:val="center"/>
              <w:rPr>
                <w:sz w:val="20"/>
                <w:szCs w:val="20"/>
              </w:rPr>
            </w:pPr>
            <w:r>
              <w:rPr>
                <w:sz w:val="20"/>
                <w:szCs w:val="20"/>
              </w:rPr>
              <w:t>12673,6</w:t>
            </w:r>
          </w:p>
        </w:tc>
        <w:tc>
          <w:tcPr>
            <w:tcW w:w="1511" w:type="dxa"/>
            <w:shd w:val="clear" w:color="auto" w:fill="auto"/>
            <w:noWrap/>
            <w:vAlign w:val="bottom"/>
            <w:hideMark/>
          </w:tcPr>
          <w:p w:rsidR="002A4A37" w:rsidRDefault="002A4A37" w:rsidP="00A41028">
            <w:pPr>
              <w:jc w:val="center"/>
              <w:rPr>
                <w:sz w:val="20"/>
                <w:szCs w:val="20"/>
              </w:rPr>
            </w:pPr>
            <w:r>
              <w:rPr>
                <w:sz w:val="20"/>
                <w:szCs w:val="20"/>
              </w:rPr>
              <w:t>28,2</w:t>
            </w:r>
          </w:p>
        </w:tc>
      </w:tr>
      <w:tr w:rsidR="002A4A37" w:rsidTr="00863E9F">
        <w:trPr>
          <w:gridAfter w:val="1"/>
          <w:wAfter w:w="9" w:type="dxa"/>
          <w:trHeight w:val="1020"/>
          <w:jc w:val="center"/>
        </w:trPr>
        <w:tc>
          <w:tcPr>
            <w:tcW w:w="3686" w:type="dxa"/>
            <w:shd w:val="clear" w:color="auto" w:fill="auto"/>
            <w:vAlign w:val="bottom"/>
            <w:hideMark/>
          </w:tcPr>
          <w:p w:rsidR="002A4A37" w:rsidRDefault="002A4A37" w:rsidP="00A41028">
            <w:pPr>
              <w:jc w:val="both"/>
              <w:rPr>
                <w:sz w:val="20"/>
                <w:szCs w:val="20"/>
              </w:rPr>
            </w:pPr>
            <w:r>
              <w:rPr>
                <w:sz w:val="20"/>
                <w:szCs w:val="20"/>
              </w:rP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04 2 01 71031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1422,2</w:t>
            </w:r>
          </w:p>
        </w:tc>
        <w:tc>
          <w:tcPr>
            <w:tcW w:w="1406" w:type="dxa"/>
            <w:shd w:val="clear" w:color="auto" w:fill="auto"/>
            <w:noWrap/>
            <w:vAlign w:val="bottom"/>
            <w:hideMark/>
          </w:tcPr>
          <w:p w:rsidR="002A4A37" w:rsidRDefault="002A4A37" w:rsidP="00A41028">
            <w:pPr>
              <w:jc w:val="center"/>
              <w:rPr>
                <w:sz w:val="20"/>
                <w:szCs w:val="20"/>
              </w:rPr>
            </w:pPr>
            <w:r>
              <w:rPr>
                <w:sz w:val="20"/>
                <w:szCs w:val="20"/>
              </w:rPr>
              <w:t>760,9</w:t>
            </w:r>
          </w:p>
        </w:tc>
        <w:tc>
          <w:tcPr>
            <w:tcW w:w="1511" w:type="dxa"/>
            <w:shd w:val="clear" w:color="auto" w:fill="auto"/>
            <w:noWrap/>
            <w:vAlign w:val="bottom"/>
            <w:hideMark/>
          </w:tcPr>
          <w:p w:rsidR="002A4A37" w:rsidRDefault="002A4A37" w:rsidP="00A41028">
            <w:pPr>
              <w:jc w:val="center"/>
              <w:rPr>
                <w:sz w:val="20"/>
                <w:szCs w:val="20"/>
              </w:rPr>
            </w:pPr>
            <w:r>
              <w:rPr>
                <w:sz w:val="20"/>
                <w:szCs w:val="20"/>
              </w:rPr>
              <w:t>53,5</w:t>
            </w:r>
          </w:p>
        </w:tc>
      </w:tr>
      <w:tr w:rsidR="002A4A37" w:rsidTr="00863E9F">
        <w:trPr>
          <w:gridAfter w:val="1"/>
          <w:wAfter w:w="9" w:type="dxa"/>
          <w:trHeight w:val="765"/>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04 2 01 71031</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1422,2</w:t>
            </w:r>
          </w:p>
        </w:tc>
        <w:tc>
          <w:tcPr>
            <w:tcW w:w="1406" w:type="dxa"/>
            <w:shd w:val="clear" w:color="auto" w:fill="auto"/>
            <w:noWrap/>
            <w:vAlign w:val="bottom"/>
            <w:hideMark/>
          </w:tcPr>
          <w:p w:rsidR="002A4A37" w:rsidRDefault="002A4A37" w:rsidP="00A41028">
            <w:pPr>
              <w:jc w:val="center"/>
              <w:rPr>
                <w:sz w:val="20"/>
                <w:szCs w:val="20"/>
              </w:rPr>
            </w:pPr>
            <w:r>
              <w:rPr>
                <w:sz w:val="20"/>
                <w:szCs w:val="20"/>
              </w:rPr>
              <w:t>760,9</w:t>
            </w:r>
          </w:p>
        </w:tc>
        <w:tc>
          <w:tcPr>
            <w:tcW w:w="1511" w:type="dxa"/>
            <w:shd w:val="clear" w:color="auto" w:fill="auto"/>
            <w:noWrap/>
            <w:vAlign w:val="bottom"/>
            <w:hideMark/>
          </w:tcPr>
          <w:p w:rsidR="002A4A37" w:rsidRDefault="002A4A37" w:rsidP="00A41028">
            <w:pPr>
              <w:jc w:val="center"/>
              <w:rPr>
                <w:sz w:val="20"/>
                <w:szCs w:val="20"/>
              </w:rPr>
            </w:pPr>
            <w:r>
              <w:rPr>
                <w:sz w:val="20"/>
                <w:szCs w:val="20"/>
              </w:rPr>
              <w:t>53,5</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04 2 01 71031</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1422,2</w:t>
            </w:r>
          </w:p>
        </w:tc>
        <w:tc>
          <w:tcPr>
            <w:tcW w:w="1406" w:type="dxa"/>
            <w:shd w:val="clear" w:color="auto" w:fill="auto"/>
            <w:noWrap/>
            <w:vAlign w:val="bottom"/>
            <w:hideMark/>
          </w:tcPr>
          <w:p w:rsidR="002A4A37" w:rsidRDefault="002A4A37" w:rsidP="00A41028">
            <w:pPr>
              <w:jc w:val="center"/>
              <w:rPr>
                <w:sz w:val="20"/>
                <w:szCs w:val="20"/>
              </w:rPr>
            </w:pPr>
            <w:r>
              <w:rPr>
                <w:sz w:val="20"/>
                <w:szCs w:val="20"/>
              </w:rPr>
              <w:t>760,9</w:t>
            </w:r>
          </w:p>
        </w:tc>
        <w:tc>
          <w:tcPr>
            <w:tcW w:w="1511" w:type="dxa"/>
            <w:shd w:val="clear" w:color="auto" w:fill="auto"/>
            <w:noWrap/>
            <w:vAlign w:val="bottom"/>
            <w:hideMark/>
          </w:tcPr>
          <w:p w:rsidR="002A4A37" w:rsidRDefault="002A4A37" w:rsidP="00A41028">
            <w:pPr>
              <w:jc w:val="center"/>
              <w:rPr>
                <w:sz w:val="20"/>
                <w:szCs w:val="20"/>
              </w:rPr>
            </w:pPr>
            <w:r>
              <w:rPr>
                <w:sz w:val="20"/>
                <w:szCs w:val="20"/>
              </w:rPr>
              <w:t>53,5</w:t>
            </w:r>
          </w:p>
        </w:tc>
      </w:tr>
      <w:tr w:rsidR="002A4A37" w:rsidTr="00863E9F">
        <w:trPr>
          <w:gridAfter w:val="1"/>
          <w:wAfter w:w="9" w:type="dxa"/>
          <w:trHeight w:val="2850"/>
          <w:jc w:val="center"/>
        </w:trPr>
        <w:tc>
          <w:tcPr>
            <w:tcW w:w="3686" w:type="dxa"/>
            <w:shd w:val="clear" w:color="auto" w:fill="auto"/>
            <w:vAlign w:val="bottom"/>
            <w:hideMark/>
          </w:tcPr>
          <w:p w:rsidR="002A4A37" w:rsidRDefault="002A4A37" w:rsidP="00A41028">
            <w:pPr>
              <w:jc w:val="both"/>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04 2 01 71202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212184,0</w:t>
            </w:r>
          </w:p>
        </w:tc>
        <w:tc>
          <w:tcPr>
            <w:tcW w:w="1406" w:type="dxa"/>
            <w:shd w:val="clear" w:color="auto" w:fill="auto"/>
            <w:noWrap/>
            <w:vAlign w:val="bottom"/>
            <w:hideMark/>
          </w:tcPr>
          <w:p w:rsidR="002A4A37" w:rsidRDefault="002A4A37" w:rsidP="00A41028">
            <w:pPr>
              <w:jc w:val="center"/>
              <w:rPr>
                <w:sz w:val="20"/>
                <w:szCs w:val="20"/>
              </w:rPr>
            </w:pPr>
            <w:r>
              <w:rPr>
                <w:sz w:val="20"/>
                <w:szCs w:val="20"/>
              </w:rPr>
              <w:t>34039,8</w:t>
            </w:r>
          </w:p>
        </w:tc>
        <w:tc>
          <w:tcPr>
            <w:tcW w:w="1511" w:type="dxa"/>
            <w:shd w:val="clear" w:color="auto" w:fill="auto"/>
            <w:noWrap/>
            <w:vAlign w:val="bottom"/>
            <w:hideMark/>
          </w:tcPr>
          <w:p w:rsidR="002A4A37" w:rsidRDefault="002A4A37" w:rsidP="00A41028">
            <w:pPr>
              <w:jc w:val="center"/>
              <w:rPr>
                <w:sz w:val="20"/>
                <w:szCs w:val="20"/>
              </w:rPr>
            </w:pPr>
            <w:r>
              <w:rPr>
                <w:sz w:val="20"/>
                <w:szCs w:val="20"/>
              </w:rPr>
              <w:t>16,0</w:t>
            </w:r>
          </w:p>
        </w:tc>
      </w:tr>
      <w:tr w:rsidR="002A4A37" w:rsidTr="00863E9F">
        <w:trPr>
          <w:gridAfter w:val="1"/>
          <w:wAfter w:w="9" w:type="dxa"/>
          <w:trHeight w:val="84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04 2 01 71202</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212184,0</w:t>
            </w:r>
          </w:p>
        </w:tc>
        <w:tc>
          <w:tcPr>
            <w:tcW w:w="1406" w:type="dxa"/>
            <w:shd w:val="clear" w:color="auto" w:fill="auto"/>
            <w:noWrap/>
            <w:vAlign w:val="bottom"/>
            <w:hideMark/>
          </w:tcPr>
          <w:p w:rsidR="002A4A37" w:rsidRDefault="002A4A37" w:rsidP="00A41028">
            <w:pPr>
              <w:jc w:val="center"/>
              <w:rPr>
                <w:sz w:val="20"/>
                <w:szCs w:val="20"/>
              </w:rPr>
            </w:pPr>
            <w:r>
              <w:rPr>
                <w:sz w:val="20"/>
                <w:szCs w:val="20"/>
              </w:rPr>
              <w:t>34039,8</w:t>
            </w:r>
          </w:p>
        </w:tc>
        <w:tc>
          <w:tcPr>
            <w:tcW w:w="1511" w:type="dxa"/>
            <w:shd w:val="clear" w:color="auto" w:fill="auto"/>
            <w:noWrap/>
            <w:vAlign w:val="bottom"/>
            <w:hideMark/>
          </w:tcPr>
          <w:p w:rsidR="002A4A37" w:rsidRDefault="002A4A37" w:rsidP="00A41028">
            <w:pPr>
              <w:jc w:val="center"/>
              <w:rPr>
                <w:sz w:val="20"/>
                <w:szCs w:val="20"/>
              </w:rPr>
            </w:pPr>
            <w:r>
              <w:rPr>
                <w:sz w:val="20"/>
                <w:szCs w:val="20"/>
              </w:rPr>
              <w:t>16,0</w:t>
            </w:r>
          </w:p>
        </w:tc>
      </w:tr>
      <w:tr w:rsidR="002A4A37" w:rsidTr="00863E9F">
        <w:trPr>
          <w:gridAfter w:val="1"/>
          <w:wAfter w:w="9" w:type="dxa"/>
          <w:trHeight w:val="31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04 2 01 71202</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212184,0</w:t>
            </w:r>
          </w:p>
        </w:tc>
        <w:tc>
          <w:tcPr>
            <w:tcW w:w="1406" w:type="dxa"/>
            <w:shd w:val="clear" w:color="auto" w:fill="auto"/>
            <w:noWrap/>
            <w:vAlign w:val="bottom"/>
            <w:hideMark/>
          </w:tcPr>
          <w:p w:rsidR="002A4A37" w:rsidRDefault="002A4A37" w:rsidP="00A41028">
            <w:pPr>
              <w:jc w:val="center"/>
              <w:rPr>
                <w:sz w:val="20"/>
                <w:szCs w:val="20"/>
              </w:rPr>
            </w:pPr>
            <w:r>
              <w:rPr>
                <w:sz w:val="20"/>
                <w:szCs w:val="20"/>
              </w:rPr>
              <w:t>34039,8</w:t>
            </w:r>
          </w:p>
        </w:tc>
        <w:tc>
          <w:tcPr>
            <w:tcW w:w="1511" w:type="dxa"/>
            <w:shd w:val="clear" w:color="auto" w:fill="auto"/>
            <w:noWrap/>
            <w:vAlign w:val="bottom"/>
            <w:hideMark/>
          </w:tcPr>
          <w:p w:rsidR="002A4A37" w:rsidRDefault="002A4A37" w:rsidP="00A41028">
            <w:pPr>
              <w:jc w:val="center"/>
              <w:rPr>
                <w:sz w:val="20"/>
                <w:szCs w:val="20"/>
              </w:rPr>
            </w:pPr>
            <w:r>
              <w:rPr>
                <w:sz w:val="20"/>
                <w:szCs w:val="20"/>
              </w:rPr>
              <w:t>16,0</w:t>
            </w:r>
          </w:p>
        </w:tc>
      </w:tr>
      <w:tr w:rsidR="002A4A37" w:rsidTr="00863E9F">
        <w:trPr>
          <w:gridAfter w:val="1"/>
          <w:wAfter w:w="9" w:type="dxa"/>
          <w:trHeight w:val="2565"/>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520" w:type="dxa"/>
            <w:shd w:val="clear" w:color="auto" w:fill="auto"/>
            <w:noWrap/>
            <w:vAlign w:val="bottom"/>
            <w:hideMark/>
          </w:tcPr>
          <w:p w:rsidR="002A4A37" w:rsidRDefault="002A4A37" w:rsidP="00A41028">
            <w:pPr>
              <w:jc w:val="center"/>
              <w:rPr>
                <w:color w:val="000000"/>
                <w:sz w:val="20"/>
                <w:szCs w:val="20"/>
              </w:rPr>
            </w:pPr>
            <w:r>
              <w:rPr>
                <w:color w:val="000000"/>
                <w:sz w:val="20"/>
                <w:szCs w:val="20"/>
              </w:rPr>
              <w:t>04 2 01 78186</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1990,2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1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color w:val="000000"/>
                <w:sz w:val="20"/>
                <w:szCs w:val="20"/>
              </w:rPr>
            </w:pPr>
            <w:r>
              <w:rPr>
                <w:color w:val="000000"/>
                <w:sz w:val="20"/>
                <w:szCs w:val="20"/>
              </w:rPr>
              <w:t>04 2 01 78186</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1990,2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1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color w:val="000000"/>
                <w:sz w:val="20"/>
                <w:szCs w:val="20"/>
              </w:rPr>
            </w:pPr>
            <w:r>
              <w:rPr>
                <w:color w:val="000000"/>
                <w:sz w:val="20"/>
                <w:szCs w:val="20"/>
              </w:rPr>
              <w:t>04 2 01 78186</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1990,2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95"/>
          <w:jc w:val="center"/>
        </w:trPr>
        <w:tc>
          <w:tcPr>
            <w:tcW w:w="3686" w:type="dxa"/>
            <w:shd w:val="clear" w:color="auto" w:fill="auto"/>
            <w:vAlign w:val="bottom"/>
            <w:hideMark/>
          </w:tcPr>
          <w:p w:rsidR="002A4A37" w:rsidRDefault="002A4A37" w:rsidP="00A41028">
            <w:pPr>
              <w:jc w:val="both"/>
              <w:rPr>
                <w:sz w:val="20"/>
                <w:szCs w:val="20"/>
              </w:rPr>
            </w:pPr>
            <w:r>
              <w:rPr>
                <w:sz w:val="20"/>
                <w:szCs w:val="20"/>
              </w:rPr>
              <w:t>Повышение квалификации и профессиональная переподготовка работников муниципальных  учреждений</w:t>
            </w:r>
          </w:p>
        </w:tc>
        <w:tc>
          <w:tcPr>
            <w:tcW w:w="1520" w:type="dxa"/>
            <w:shd w:val="clear" w:color="auto" w:fill="auto"/>
            <w:vAlign w:val="bottom"/>
            <w:hideMark/>
          </w:tcPr>
          <w:p w:rsidR="002A4A37" w:rsidRDefault="002A4A37" w:rsidP="00A41028">
            <w:pPr>
              <w:jc w:val="center"/>
              <w:rPr>
                <w:sz w:val="20"/>
                <w:szCs w:val="20"/>
              </w:rPr>
            </w:pPr>
            <w:r>
              <w:rPr>
                <w:sz w:val="20"/>
                <w:szCs w:val="20"/>
              </w:rPr>
              <w:t>04 2 01 79109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500,0</w:t>
            </w:r>
          </w:p>
        </w:tc>
        <w:tc>
          <w:tcPr>
            <w:tcW w:w="1406" w:type="dxa"/>
            <w:shd w:val="clear" w:color="auto" w:fill="auto"/>
            <w:noWrap/>
            <w:vAlign w:val="bottom"/>
            <w:hideMark/>
          </w:tcPr>
          <w:p w:rsidR="002A4A37" w:rsidRDefault="002A4A37" w:rsidP="00A41028">
            <w:pPr>
              <w:jc w:val="center"/>
              <w:rPr>
                <w:sz w:val="20"/>
                <w:szCs w:val="20"/>
              </w:rPr>
            </w:pPr>
            <w:r>
              <w:rPr>
                <w:sz w:val="20"/>
                <w:szCs w:val="20"/>
              </w:rPr>
              <w:t>266,5</w:t>
            </w:r>
          </w:p>
        </w:tc>
        <w:tc>
          <w:tcPr>
            <w:tcW w:w="1511" w:type="dxa"/>
            <w:shd w:val="clear" w:color="auto" w:fill="auto"/>
            <w:noWrap/>
            <w:vAlign w:val="bottom"/>
            <w:hideMark/>
          </w:tcPr>
          <w:p w:rsidR="002A4A37" w:rsidRDefault="002A4A37" w:rsidP="00A41028">
            <w:pPr>
              <w:jc w:val="center"/>
              <w:rPr>
                <w:sz w:val="20"/>
                <w:szCs w:val="20"/>
              </w:rPr>
            </w:pPr>
            <w:r>
              <w:rPr>
                <w:sz w:val="20"/>
                <w:szCs w:val="20"/>
              </w:rPr>
              <w:t>53,3</w:t>
            </w:r>
          </w:p>
        </w:tc>
      </w:tr>
      <w:tr w:rsidR="002A4A37" w:rsidTr="00863E9F">
        <w:trPr>
          <w:gridAfter w:val="1"/>
          <w:wAfter w:w="9" w:type="dxa"/>
          <w:trHeight w:val="79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vAlign w:val="bottom"/>
            <w:hideMark/>
          </w:tcPr>
          <w:p w:rsidR="002A4A37" w:rsidRDefault="002A4A37" w:rsidP="00A41028">
            <w:pPr>
              <w:jc w:val="center"/>
              <w:rPr>
                <w:sz w:val="20"/>
                <w:szCs w:val="20"/>
              </w:rPr>
            </w:pPr>
            <w:r>
              <w:rPr>
                <w:sz w:val="20"/>
                <w:szCs w:val="20"/>
              </w:rPr>
              <w:t>04 2 01 79109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500,0</w:t>
            </w:r>
          </w:p>
        </w:tc>
        <w:tc>
          <w:tcPr>
            <w:tcW w:w="1406" w:type="dxa"/>
            <w:shd w:val="clear" w:color="auto" w:fill="auto"/>
            <w:noWrap/>
            <w:vAlign w:val="bottom"/>
            <w:hideMark/>
          </w:tcPr>
          <w:p w:rsidR="002A4A37" w:rsidRDefault="002A4A37" w:rsidP="00A41028">
            <w:pPr>
              <w:jc w:val="center"/>
              <w:rPr>
                <w:sz w:val="20"/>
                <w:szCs w:val="20"/>
              </w:rPr>
            </w:pPr>
            <w:r>
              <w:rPr>
                <w:sz w:val="20"/>
                <w:szCs w:val="20"/>
              </w:rPr>
              <w:t>266,5</w:t>
            </w:r>
          </w:p>
        </w:tc>
        <w:tc>
          <w:tcPr>
            <w:tcW w:w="1511" w:type="dxa"/>
            <w:shd w:val="clear" w:color="auto" w:fill="auto"/>
            <w:noWrap/>
            <w:vAlign w:val="bottom"/>
            <w:hideMark/>
          </w:tcPr>
          <w:p w:rsidR="002A4A37" w:rsidRDefault="002A4A37" w:rsidP="00A41028">
            <w:pPr>
              <w:jc w:val="center"/>
              <w:rPr>
                <w:sz w:val="20"/>
                <w:szCs w:val="20"/>
              </w:rPr>
            </w:pPr>
            <w:r>
              <w:rPr>
                <w:sz w:val="20"/>
                <w:szCs w:val="20"/>
              </w:rPr>
              <w:t>53,3</w:t>
            </w:r>
          </w:p>
        </w:tc>
      </w:tr>
      <w:tr w:rsidR="002A4A37" w:rsidTr="00863E9F">
        <w:trPr>
          <w:gridAfter w:val="1"/>
          <w:wAfter w:w="9" w:type="dxa"/>
          <w:trHeight w:val="31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vAlign w:val="bottom"/>
            <w:hideMark/>
          </w:tcPr>
          <w:p w:rsidR="002A4A37" w:rsidRDefault="002A4A37" w:rsidP="00A41028">
            <w:pPr>
              <w:jc w:val="center"/>
              <w:rPr>
                <w:sz w:val="20"/>
                <w:szCs w:val="20"/>
              </w:rPr>
            </w:pPr>
            <w:r>
              <w:rPr>
                <w:sz w:val="20"/>
                <w:szCs w:val="20"/>
              </w:rPr>
              <w:t>04 2 01 79109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500,0</w:t>
            </w:r>
          </w:p>
        </w:tc>
        <w:tc>
          <w:tcPr>
            <w:tcW w:w="1406" w:type="dxa"/>
            <w:shd w:val="clear" w:color="auto" w:fill="auto"/>
            <w:noWrap/>
            <w:vAlign w:val="bottom"/>
            <w:hideMark/>
          </w:tcPr>
          <w:p w:rsidR="002A4A37" w:rsidRDefault="002A4A37" w:rsidP="00A41028">
            <w:pPr>
              <w:jc w:val="center"/>
              <w:rPr>
                <w:sz w:val="20"/>
                <w:szCs w:val="20"/>
              </w:rPr>
            </w:pPr>
            <w:r>
              <w:rPr>
                <w:sz w:val="20"/>
                <w:szCs w:val="20"/>
              </w:rPr>
              <w:t>266,5</w:t>
            </w:r>
          </w:p>
        </w:tc>
        <w:tc>
          <w:tcPr>
            <w:tcW w:w="1511" w:type="dxa"/>
            <w:shd w:val="clear" w:color="auto" w:fill="auto"/>
            <w:noWrap/>
            <w:vAlign w:val="bottom"/>
            <w:hideMark/>
          </w:tcPr>
          <w:p w:rsidR="002A4A37" w:rsidRDefault="002A4A37" w:rsidP="00A41028">
            <w:pPr>
              <w:jc w:val="center"/>
              <w:rPr>
                <w:sz w:val="20"/>
                <w:szCs w:val="20"/>
              </w:rPr>
            </w:pPr>
            <w:r>
              <w:rPr>
                <w:sz w:val="20"/>
                <w:szCs w:val="20"/>
              </w:rPr>
              <w:t>53,3</w:t>
            </w:r>
          </w:p>
        </w:tc>
      </w:tr>
      <w:tr w:rsidR="002A4A37" w:rsidTr="00863E9F">
        <w:trPr>
          <w:gridAfter w:val="1"/>
          <w:wAfter w:w="9" w:type="dxa"/>
          <w:trHeight w:val="81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1520" w:type="dxa"/>
            <w:shd w:val="clear" w:color="auto" w:fill="auto"/>
            <w:vAlign w:val="bottom"/>
            <w:hideMark/>
          </w:tcPr>
          <w:p w:rsidR="002A4A37" w:rsidRDefault="002A4A37" w:rsidP="00A41028">
            <w:pPr>
              <w:jc w:val="center"/>
              <w:rPr>
                <w:sz w:val="20"/>
                <w:szCs w:val="20"/>
              </w:rPr>
            </w:pPr>
            <w:r>
              <w:rPr>
                <w:sz w:val="20"/>
                <w:szCs w:val="20"/>
              </w:rPr>
              <w:t>04 2 01 79112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82989,6</w:t>
            </w:r>
          </w:p>
        </w:tc>
        <w:tc>
          <w:tcPr>
            <w:tcW w:w="1406" w:type="dxa"/>
            <w:shd w:val="clear" w:color="auto" w:fill="auto"/>
            <w:noWrap/>
            <w:vAlign w:val="bottom"/>
            <w:hideMark/>
          </w:tcPr>
          <w:p w:rsidR="002A4A37" w:rsidRDefault="002A4A37" w:rsidP="00A41028">
            <w:pPr>
              <w:jc w:val="center"/>
              <w:rPr>
                <w:sz w:val="20"/>
                <w:szCs w:val="20"/>
              </w:rPr>
            </w:pPr>
            <w:r>
              <w:rPr>
                <w:sz w:val="20"/>
                <w:szCs w:val="20"/>
              </w:rPr>
              <w:t>4401,1</w:t>
            </w:r>
          </w:p>
        </w:tc>
        <w:tc>
          <w:tcPr>
            <w:tcW w:w="1511" w:type="dxa"/>
            <w:shd w:val="clear" w:color="auto" w:fill="auto"/>
            <w:noWrap/>
            <w:vAlign w:val="bottom"/>
            <w:hideMark/>
          </w:tcPr>
          <w:p w:rsidR="002A4A37" w:rsidRDefault="002A4A37" w:rsidP="00A41028">
            <w:pPr>
              <w:jc w:val="center"/>
              <w:rPr>
                <w:sz w:val="20"/>
                <w:szCs w:val="20"/>
              </w:rPr>
            </w:pPr>
            <w:r>
              <w:rPr>
                <w:sz w:val="20"/>
                <w:szCs w:val="20"/>
              </w:rPr>
              <w:t>5,3</w:t>
            </w:r>
          </w:p>
        </w:tc>
      </w:tr>
      <w:tr w:rsidR="002A4A37" w:rsidTr="00863E9F">
        <w:trPr>
          <w:gridAfter w:val="1"/>
          <w:wAfter w:w="9" w:type="dxa"/>
          <w:trHeight w:val="75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vAlign w:val="bottom"/>
            <w:hideMark/>
          </w:tcPr>
          <w:p w:rsidR="002A4A37" w:rsidRDefault="002A4A37" w:rsidP="00A41028">
            <w:pPr>
              <w:jc w:val="center"/>
              <w:rPr>
                <w:sz w:val="20"/>
                <w:szCs w:val="20"/>
              </w:rPr>
            </w:pPr>
            <w:r>
              <w:rPr>
                <w:sz w:val="20"/>
                <w:szCs w:val="20"/>
              </w:rPr>
              <w:t>04 2 01 79112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82989,6</w:t>
            </w:r>
          </w:p>
        </w:tc>
        <w:tc>
          <w:tcPr>
            <w:tcW w:w="1406" w:type="dxa"/>
            <w:shd w:val="clear" w:color="auto" w:fill="auto"/>
            <w:noWrap/>
            <w:vAlign w:val="bottom"/>
            <w:hideMark/>
          </w:tcPr>
          <w:p w:rsidR="002A4A37" w:rsidRDefault="002A4A37" w:rsidP="00A41028">
            <w:pPr>
              <w:jc w:val="center"/>
              <w:rPr>
                <w:sz w:val="20"/>
                <w:szCs w:val="20"/>
              </w:rPr>
            </w:pPr>
            <w:r>
              <w:rPr>
                <w:sz w:val="20"/>
                <w:szCs w:val="20"/>
              </w:rPr>
              <w:t>4401,1</w:t>
            </w:r>
          </w:p>
        </w:tc>
        <w:tc>
          <w:tcPr>
            <w:tcW w:w="1511" w:type="dxa"/>
            <w:shd w:val="clear" w:color="auto" w:fill="auto"/>
            <w:noWrap/>
            <w:vAlign w:val="bottom"/>
            <w:hideMark/>
          </w:tcPr>
          <w:p w:rsidR="002A4A37" w:rsidRDefault="002A4A37" w:rsidP="00A41028">
            <w:pPr>
              <w:jc w:val="center"/>
              <w:rPr>
                <w:sz w:val="20"/>
                <w:szCs w:val="20"/>
              </w:rPr>
            </w:pPr>
            <w:r>
              <w:rPr>
                <w:sz w:val="20"/>
                <w:szCs w:val="20"/>
              </w:rPr>
              <w:t>5,3</w:t>
            </w:r>
          </w:p>
        </w:tc>
      </w:tr>
      <w:tr w:rsidR="002A4A37" w:rsidTr="00863E9F">
        <w:trPr>
          <w:gridAfter w:val="1"/>
          <w:wAfter w:w="9" w:type="dxa"/>
          <w:trHeight w:val="31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vAlign w:val="bottom"/>
            <w:hideMark/>
          </w:tcPr>
          <w:p w:rsidR="002A4A37" w:rsidRDefault="002A4A37" w:rsidP="00A41028">
            <w:pPr>
              <w:jc w:val="center"/>
              <w:rPr>
                <w:sz w:val="20"/>
                <w:szCs w:val="20"/>
              </w:rPr>
            </w:pPr>
            <w:r>
              <w:rPr>
                <w:sz w:val="20"/>
                <w:szCs w:val="20"/>
              </w:rPr>
              <w:t>04 2 01 79112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82989,6</w:t>
            </w:r>
          </w:p>
        </w:tc>
        <w:tc>
          <w:tcPr>
            <w:tcW w:w="1406" w:type="dxa"/>
            <w:shd w:val="clear" w:color="auto" w:fill="auto"/>
            <w:noWrap/>
            <w:vAlign w:val="bottom"/>
            <w:hideMark/>
          </w:tcPr>
          <w:p w:rsidR="002A4A37" w:rsidRDefault="002A4A37" w:rsidP="00A41028">
            <w:pPr>
              <w:jc w:val="center"/>
              <w:rPr>
                <w:sz w:val="20"/>
                <w:szCs w:val="20"/>
              </w:rPr>
            </w:pPr>
            <w:r>
              <w:rPr>
                <w:sz w:val="20"/>
                <w:szCs w:val="20"/>
              </w:rPr>
              <w:t>4401,1</w:t>
            </w:r>
          </w:p>
        </w:tc>
        <w:tc>
          <w:tcPr>
            <w:tcW w:w="1511" w:type="dxa"/>
            <w:shd w:val="clear" w:color="auto" w:fill="auto"/>
            <w:noWrap/>
            <w:vAlign w:val="bottom"/>
            <w:hideMark/>
          </w:tcPr>
          <w:p w:rsidR="002A4A37" w:rsidRDefault="002A4A37" w:rsidP="00A41028">
            <w:pPr>
              <w:jc w:val="center"/>
              <w:rPr>
                <w:sz w:val="20"/>
                <w:szCs w:val="20"/>
              </w:rPr>
            </w:pPr>
            <w:r>
              <w:rPr>
                <w:sz w:val="20"/>
                <w:szCs w:val="20"/>
              </w:rPr>
              <w:t>5,3</w:t>
            </w:r>
          </w:p>
        </w:tc>
      </w:tr>
      <w:tr w:rsidR="002A4A37" w:rsidTr="00863E9F">
        <w:trPr>
          <w:gridAfter w:val="1"/>
          <w:wAfter w:w="9" w:type="dxa"/>
          <w:trHeight w:val="315"/>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Социально-значимые  и спортивные мероприятия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2780,0</w:t>
            </w:r>
          </w:p>
        </w:tc>
        <w:tc>
          <w:tcPr>
            <w:tcW w:w="1406" w:type="dxa"/>
            <w:shd w:val="clear" w:color="auto" w:fill="auto"/>
            <w:noWrap/>
            <w:vAlign w:val="bottom"/>
            <w:hideMark/>
          </w:tcPr>
          <w:p w:rsidR="002A4A37" w:rsidRDefault="002A4A37" w:rsidP="00A41028">
            <w:pPr>
              <w:jc w:val="center"/>
              <w:rPr>
                <w:sz w:val="20"/>
                <w:szCs w:val="20"/>
              </w:rPr>
            </w:pPr>
            <w:r>
              <w:rPr>
                <w:sz w:val="20"/>
                <w:szCs w:val="20"/>
              </w:rPr>
              <w:t>653,3</w:t>
            </w:r>
          </w:p>
        </w:tc>
        <w:tc>
          <w:tcPr>
            <w:tcW w:w="1511" w:type="dxa"/>
            <w:shd w:val="clear" w:color="auto" w:fill="auto"/>
            <w:noWrap/>
            <w:vAlign w:val="bottom"/>
            <w:hideMark/>
          </w:tcPr>
          <w:p w:rsidR="002A4A37" w:rsidRDefault="002A4A37" w:rsidP="00A41028">
            <w:pPr>
              <w:jc w:val="center"/>
              <w:rPr>
                <w:sz w:val="20"/>
                <w:szCs w:val="20"/>
              </w:rPr>
            </w:pPr>
            <w:r>
              <w:rPr>
                <w:sz w:val="20"/>
                <w:szCs w:val="20"/>
              </w:rPr>
              <w:t>23,5</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430,0</w:t>
            </w:r>
          </w:p>
        </w:tc>
        <w:tc>
          <w:tcPr>
            <w:tcW w:w="1406" w:type="dxa"/>
            <w:shd w:val="clear" w:color="auto" w:fill="auto"/>
            <w:noWrap/>
            <w:vAlign w:val="bottom"/>
            <w:hideMark/>
          </w:tcPr>
          <w:p w:rsidR="002A4A37" w:rsidRDefault="002A4A37" w:rsidP="00A41028">
            <w:pPr>
              <w:jc w:val="center"/>
              <w:rPr>
                <w:sz w:val="20"/>
                <w:szCs w:val="20"/>
              </w:rPr>
            </w:pPr>
            <w:r>
              <w:rPr>
                <w:sz w:val="20"/>
                <w:szCs w:val="20"/>
              </w:rPr>
              <w:t>117,1</w:t>
            </w:r>
          </w:p>
        </w:tc>
        <w:tc>
          <w:tcPr>
            <w:tcW w:w="1511" w:type="dxa"/>
            <w:shd w:val="clear" w:color="auto" w:fill="auto"/>
            <w:noWrap/>
            <w:vAlign w:val="bottom"/>
            <w:hideMark/>
          </w:tcPr>
          <w:p w:rsidR="002A4A37" w:rsidRDefault="002A4A37" w:rsidP="00A41028">
            <w:pPr>
              <w:jc w:val="center"/>
              <w:rPr>
                <w:sz w:val="20"/>
                <w:szCs w:val="20"/>
              </w:rPr>
            </w:pPr>
            <w:r>
              <w:rPr>
                <w:sz w:val="20"/>
                <w:szCs w:val="20"/>
              </w:rPr>
              <w:t>27,2</w:t>
            </w:r>
          </w:p>
        </w:tc>
      </w:tr>
      <w:tr w:rsidR="002A4A37" w:rsidTr="00863E9F">
        <w:trPr>
          <w:gridAfter w:val="1"/>
          <w:wAfter w:w="9" w:type="dxa"/>
          <w:trHeight w:val="672"/>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430,0</w:t>
            </w:r>
          </w:p>
        </w:tc>
        <w:tc>
          <w:tcPr>
            <w:tcW w:w="1406" w:type="dxa"/>
            <w:shd w:val="clear" w:color="auto" w:fill="auto"/>
            <w:noWrap/>
            <w:vAlign w:val="bottom"/>
            <w:hideMark/>
          </w:tcPr>
          <w:p w:rsidR="002A4A37" w:rsidRDefault="002A4A37" w:rsidP="00A41028">
            <w:pPr>
              <w:jc w:val="center"/>
              <w:rPr>
                <w:sz w:val="20"/>
                <w:szCs w:val="20"/>
              </w:rPr>
            </w:pPr>
            <w:r>
              <w:rPr>
                <w:sz w:val="20"/>
                <w:szCs w:val="20"/>
              </w:rPr>
              <w:t>117,1</w:t>
            </w:r>
          </w:p>
        </w:tc>
        <w:tc>
          <w:tcPr>
            <w:tcW w:w="1511" w:type="dxa"/>
            <w:shd w:val="clear" w:color="auto" w:fill="auto"/>
            <w:noWrap/>
            <w:vAlign w:val="bottom"/>
            <w:hideMark/>
          </w:tcPr>
          <w:p w:rsidR="002A4A37" w:rsidRDefault="002A4A37" w:rsidP="00A41028">
            <w:pPr>
              <w:jc w:val="center"/>
              <w:rPr>
                <w:sz w:val="20"/>
                <w:szCs w:val="20"/>
              </w:rPr>
            </w:pPr>
            <w:r>
              <w:rPr>
                <w:sz w:val="20"/>
                <w:szCs w:val="20"/>
              </w:rPr>
              <w:t>27,2</w:t>
            </w:r>
          </w:p>
        </w:tc>
      </w:tr>
      <w:tr w:rsidR="002A4A37" w:rsidTr="00863E9F">
        <w:trPr>
          <w:gridAfter w:val="1"/>
          <w:wAfter w:w="9" w:type="dxa"/>
          <w:trHeight w:val="578"/>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2350,0</w:t>
            </w:r>
          </w:p>
        </w:tc>
        <w:tc>
          <w:tcPr>
            <w:tcW w:w="1406" w:type="dxa"/>
            <w:shd w:val="clear" w:color="auto" w:fill="auto"/>
            <w:noWrap/>
            <w:vAlign w:val="bottom"/>
            <w:hideMark/>
          </w:tcPr>
          <w:p w:rsidR="002A4A37" w:rsidRDefault="002A4A37" w:rsidP="00A41028">
            <w:pPr>
              <w:jc w:val="center"/>
              <w:rPr>
                <w:sz w:val="20"/>
                <w:szCs w:val="20"/>
              </w:rPr>
            </w:pPr>
            <w:r>
              <w:rPr>
                <w:sz w:val="20"/>
                <w:szCs w:val="20"/>
              </w:rPr>
              <w:t>536,2</w:t>
            </w:r>
          </w:p>
        </w:tc>
        <w:tc>
          <w:tcPr>
            <w:tcW w:w="1511" w:type="dxa"/>
            <w:shd w:val="clear" w:color="auto" w:fill="auto"/>
            <w:noWrap/>
            <w:vAlign w:val="bottom"/>
            <w:hideMark/>
          </w:tcPr>
          <w:p w:rsidR="002A4A37" w:rsidRDefault="002A4A37" w:rsidP="00A41028">
            <w:pPr>
              <w:jc w:val="center"/>
              <w:rPr>
                <w:sz w:val="20"/>
                <w:szCs w:val="20"/>
              </w:rPr>
            </w:pPr>
            <w:r>
              <w:rPr>
                <w:sz w:val="20"/>
                <w:szCs w:val="20"/>
              </w:rPr>
              <w:t>22,8</w:t>
            </w:r>
          </w:p>
        </w:tc>
      </w:tr>
      <w:tr w:rsidR="002A4A37" w:rsidTr="00863E9F">
        <w:trPr>
          <w:gridAfter w:val="1"/>
          <w:wAfter w:w="9" w:type="dxa"/>
          <w:trHeight w:val="31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2350,0</w:t>
            </w:r>
          </w:p>
        </w:tc>
        <w:tc>
          <w:tcPr>
            <w:tcW w:w="1406" w:type="dxa"/>
            <w:shd w:val="clear" w:color="auto" w:fill="auto"/>
            <w:noWrap/>
            <w:vAlign w:val="bottom"/>
            <w:hideMark/>
          </w:tcPr>
          <w:p w:rsidR="002A4A37" w:rsidRDefault="002A4A37" w:rsidP="00A41028">
            <w:pPr>
              <w:jc w:val="center"/>
              <w:rPr>
                <w:sz w:val="20"/>
                <w:szCs w:val="20"/>
              </w:rPr>
            </w:pPr>
            <w:r>
              <w:rPr>
                <w:sz w:val="20"/>
                <w:szCs w:val="20"/>
              </w:rPr>
              <w:t>536,2</w:t>
            </w:r>
          </w:p>
        </w:tc>
        <w:tc>
          <w:tcPr>
            <w:tcW w:w="1511" w:type="dxa"/>
            <w:shd w:val="clear" w:color="auto" w:fill="auto"/>
            <w:noWrap/>
            <w:vAlign w:val="bottom"/>
            <w:hideMark/>
          </w:tcPr>
          <w:p w:rsidR="002A4A37" w:rsidRDefault="002A4A37" w:rsidP="00A41028">
            <w:pPr>
              <w:jc w:val="center"/>
              <w:rPr>
                <w:sz w:val="20"/>
                <w:szCs w:val="20"/>
              </w:rPr>
            </w:pPr>
            <w:r>
              <w:rPr>
                <w:sz w:val="20"/>
                <w:szCs w:val="20"/>
              </w:rPr>
              <w:t>22,8</w:t>
            </w:r>
          </w:p>
        </w:tc>
      </w:tr>
      <w:tr w:rsidR="002A4A37" w:rsidTr="00863E9F">
        <w:trPr>
          <w:gridAfter w:val="1"/>
          <w:wAfter w:w="9" w:type="dxa"/>
          <w:trHeight w:val="1009"/>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"Обеспечение бесплатным питанием детей из малоимущих семей и детей с ограниченными возможностями здоровья, обучающихся в муниципальных общеобразовательных организациях"</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04 2 02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7764,1</w:t>
            </w:r>
          </w:p>
        </w:tc>
        <w:tc>
          <w:tcPr>
            <w:tcW w:w="1406" w:type="dxa"/>
            <w:shd w:val="clear" w:color="auto" w:fill="auto"/>
            <w:noWrap/>
            <w:vAlign w:val="bottom"/>
            <w:hideMark/>
          </w:tcPr>
          <w:p w:rsidR="002A4A37" w:rsidRDefault="002A4A37" w:rsidP="00A41028">
            <w:pPr>
              <w:jc w:val="center"/>
              <w:rPr>
                <w:sz w:val="20"/>
                <w:szCs w:val="20"/>
              </w:rPr>
            </w:pPr>
            <w:r>
              <w:rPr>
                <w:sz w:val="20"/>
                <w:szCs w:val="20"/>
              </w:rPr>
              <w:t>1104,9</w:t>
            </w:r>
          </w:p>
        </w:tc>
        <w:tc>
          <w:tcPr>
            <w:tcW w:w="1511" w:type="dxa"/>
            <w:shd w:val="clear" w:color="auto" w:fill="auto"/>
            <w:noWrap/>
            <w:vAlign w:val="bottom"/>
            <w:hideMark/>
          </w:tcPr>
          <w:p w:rsidR="002A4A37" w:rsidRDefault="002A4A37" w:rsidP="00A41028">
            <w:pPr>
              <w:jc w:val="center"/>
              <w:rPr>
                <w:sz w:val="20"/>
                <w:szCs w:val="20"/>
              </w:rPr>
            </w:pPr>
            <w:r>
              <w:rPr>
                <w:sz w:val="20"/>
                <w:szCs w:val="20"/>
              </w:rPr>
              <w:t>14,2</w:t>
            </w:r>
          </w:p>
        </w:tc>
      </w:tr>
      <w:tr w:rsidR="002A4A37" w:rsidTr="00863E9F">
        <w:trPr>
          <w:gridAfter w:val="1"/>
          <w:wAfter w:w="9" w:type="dxa"/>
          <w:trHeight w:val="1009"/>
          <w:jc w:val="center"/>
        </w:trPr>
        <w:tc>
          <w:tcPr>
            <w:tcW w:w="3686" w:type="dxa"/>
            <w:shd w:val="clear" w:color="auto" w:fill="auto"/>
            <w:vAlign w:val="bottom"/>
            <w:hideMark/>
          </w:tcPr>
          <w:p w:rsidR="002A4A37" w:rsidRDefault="002A4A37" w:rsidP="00A41028">
            <w:pPr>
              <w:jc w:val="both"/>
              <w:rPr>
                <w:sz w:val="20"/>
                <w:szCs w:val="20"/>
              </w:rPr>
            </w:pPr>
            <w:r>
              <w:rPr>
                <w:sz w:val="20"/>
                <w:szCs w:val="20"/>
              </w:rPr>
              <w:t>Обеспечение бесплатным питанием детей из многодетных семей в муниципальных общеобразовательных организациях Забайкальского края</w:t>
            </w:r>
          </w:p>
        </w:tc>
        <w:tc>
          <w:tcPr>
            <w:tcW w:w="1520" w:type="dxa"/>
            <w:shd w:val="clear" w:color="auto" w:fill="auto"/>
            <w:noWrap/>
            <w:vAlign w:val="bottom"/>
            <w:hideMark/>
          </w:tcPr>
          <w:p w:rsidR="002A4A37" w:rsidRDefault="002A4A37" w:rsidP="00A41028">
            <w:pPr>
              <w:jc w:val="center"/>
              <w:rPr>
                <w:color w:val="000000"/>
                <w:sz w:val="20"/>
                <w:szCs w:val="20"/>
              </w:rPr>
            </w:pPr>
            <w:r>
              <w:rPr>
                <w:color w:val="000000"/>
                <w:sz w:val="20"/>
                <w:szCs w:val="20"/>
              </w:rPr>
              <w:t>04 2 02 71217</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2546,0</w:t>
            </w:r>
          </w:p>
        </w:tc>
        <w:tc>
          <w:tcPr>
            <w:tcW w:w="1406" w:type="dxa"/>
            <w:shd w:val="clear" w:color="auto" w:fill="auto"/>
            <w:noWrap/>
            <w:vAlign w:val="bottom"/>
            <w:hideMark/>
          </w:tcPr>
          <w:p w:rsidR="002A4A37" w:rsidRDefault="002A4A37" w:rsidP="00A41028">
            <w:pPr>
              <w:jc w:val="center"/>
              <w:rPr>
                <w:sz w:val="20"/>
                <w:szCs w:val="20"/>
              </w:rPr>
            </w:pPr>
            <w:r>
              <w:rPr>
                <w:sz w:val="20"/>
                <w:szCs w:val="20"/>
              </w:rPr>
              <w:t>294,3</w:t>
            </w:r>
          </w:p>
        </w:tc>
        <w:tc>
          <w:tcPr>
            <w:tcW w:w="1511" w:type="dxa"/>
            <w:shd w:val="clear" w:color="auto" w:fill="auto"/>
            <w:noWrap/>
            <w:vAlign w:val="bottom"/>
            <w:hideMark/>
          </w:tcPr>
          <w:p w:rsidR="002A4A37" w:rsidRDefault="002A4A37" w:rsidP="00A41028">
            <w:pPr>
              <w:jc w:val="center"/>
              <w:rPr>
                <w:sz w:val="20"/>
                <w:szCs w:val="20"/>
              </w:rPr>
            </w:pPr>
            <w:r>
              <w:rPr>
                <w:sz w:val="20"/>
                <w:szCs w:val="20"/>
              </w:rPr>
              <w:t>11,6</w:t>
            </w:r>
          </w:p>
        </w:tc>
      </w:tr>
      <w:tr w:rsidR="002A4A37" w:rsidTr="00863E9F">
        <w:trPr>
          <w:gridAfter w:val="1"/>
          <w:wAfter w:w="9" w:type="dxa"/>
          <w:trHeight w:val="73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color w:val="000000"/>
                <w:sz w:val="20"/>
                <w:szCs w:val="20"/>
              </w:rPr>
            </w:pPr>
            <w:r>
              <w:rPr>
                <w:color w:val="000000"/>
                <w:sz w:val="20"/>
                <w:szCs w:val="20"/>
              </w:rPr>
              <w:t>04 2 02 71217</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2546,0</w:t>
            </w:r>
          </w:p>
        </w:tc>
        <w:tc>
          <w:tcPr>
            <w:tcW w:w="1406" w:type="dxa"/>
            <w:shd w:val="clear" w:color="auto" w:fill="auto"/>
            <w:noWrap/>
            <w:vAlign w:val="bottom"/>
            <w:hideMark/>
          </w:tcPr>
          <w:p w:rsidR="002A4A37" w:rsidRDefault="002A4A37" w:rsidP="00A41028">
            <w:pPr>
              <w:jc w:val="center"/>
              <w:rPr>
                <w:sz w:val="20"/>
                <w:szCs w:val="20"/>
              </w:rPr>
            </w:pPr>
            <w:r>
              <w:rPr>
                <w:sz w:val="20"/>
                <w:szCs w:val="20"/>
              </w:rPr>
              <w:t>294,3</w:t>
            </w:r>
          </w:p>
        </w:tc>
        <w:tc>
          <w:tcPr>
            <w:tcW w:w="1511" w:type="dxa"/>
            <w:shd w:val="clear" w:color="auto" w:fill="auto"/>
            <w:noWrap/>
            <w:vAlign w:val="bottom"/>
            <w:hideMark/>
          </w:tcPr>
          <w:p w:rsidR="002A4A37" w:rsidRDefault="002A4A37" w:rsidP="00A41028">
            <w:pPr>
              <w:jc w:val="center"/>
              <w:rPr>
                <w:sz w:val="20"/>
                <w:szCs w:val="20"/>
              </w:rPr>
            </w:pPr>
            <w:r>
              <w:rPr>
                <w:sz w:val="20"/>
                <w:szCs w:val="20"/>
              </w:rPr>
              <w:t>11,6</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color w:val="000000"/>
                <w:sz w:val="20"/>
                <w:szCs w:val="20"/>
              </w:rPr>
            </w:pPr>
            <w:r>
              <w:rPr>
                <w:color w:val="000000"/>
                <w:sz w:val="20"/>
                <w:szCs w:val="20"/>
              </w:rPr>
              <w:t>04 2 02 71217</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2546,0</w:t>
            </w:r>
          </w:p>
        </w:tc>
        <w:tc>
          <w:tcPr>
            <w:tcW w:w="1406" w:type="dxa"/>
            <w:shd w:val="clear" w:color="auto" w:fill="auto"/>
            <w:noWrap/>
            <w:vAlign w:val="bottom"/>
            <w:hideMark/>
          </w:tcPr>
          <w:p w:rsidR="002A4A37" w:rsidRDefault="002A4A37" w:rsidP="00A41028">
            <w:pPr>
              <w:jc w:val="center"/>
              <w:rPr>
                <w:sz w:val="20"/>
                <w:szCs w:val="20"/>
              </w:rPr>
            </w:pPr>
            <w:r>
              <w:rPr>
                <w:sz w:val="20"/>
                <w:szCs w:val="20"/>
              </w:rPr>
              <w:t>294,3</w:t>
            </w:r>
          </w:p>
        </w:tc>
        <w:tc>
          <w:tcPr>
            <w:tcW w:w="1511" w:type="dxa"/>
            <w:shd w:val="clear" w:color="auto" w:fill="auto"/>
            <w:noWrap/>
            <w:vAlign w:val="bottom"/>
            <w:hideMark/>
          </w:tcPr>
          <w:p w:rsidR="002A4A37" w:rsidRDefault="002A4A37" w:rsidP="00A41028">
            <w:pPr>
              <w:jc w:val="center"/>
              <w:rPr>
                <w:sz w:val="20"/>
                <w:szCs w:val="20"/>
              </w:rPr>
            </w:pPr>
            <w:r>
              <w:rPr>
                <w:sz w:val="20"/>
                <w:szCs w:val="20"/>
              </w:rPr>
              <w:t>11,6</w:t>
            </w:r>
          </w:p>
        </w:tc>
      </w:tr>
      <w:tr w:rsidR="002A4A37" w:rsidTr="00863E9F">
        <w:trPr>
          <w:gridAfter w:val="1"/>
          <w:wAfter w:w="9" w:type="dxa"/>
          <w:trHeight w:val="900"/>
          <w:jc w:val="center"/>
        </w:trPr>
        <w:tc>
          <w:tcPr>
            <w:tcW w:w="3686" w:type="dxa"/>
            <w:shd w:val="clear" w:color="auto" w:fill="auto"/>
            <w:vAlign w:val="bottom"/>
            <w:hideMark/>
          </w:tcPr>
          <w:p w:rsidR="002A4A37" w:rsidRDefault="002A4A37" w:rsidP="00A41028">
            <w:pPr>
              <w:jc w:val="both"/>
              <w:rPr>
                <w:sz w:val="20"/>
                <w:szCs w:val="20"/>
              </w:rPr>
            </w:pPr>
            <w:r>
              <w:rPr>
                <w:sz w:val="20"/>
                <w:szCs w:val="20"/>
              </w:rPr>
              <w:t>Обеспечение бесплатным питанием детей из малоимущих семей, обучающихся в муниципальных общеобразовательных организациях</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04 2 02 71218</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727,7</w:t>
            </w:r>
          </w:p>
        </w:tc>
        <w:tc>
          <w:tcPr>
            <w:tcW w:w="1406" w:type="dxa"/>
            <w:shd w:val="clear" w:color="auto" w:fill="auto"/>
            <w:noWrap/>
            <w:vAlign w:val="bottom"/>
            <w:hideMark/>
          </w:tcPr>
          <w:p w:rsidR="002A4A37" w:rsidRDefault="002A4A37" w:rsidP="00A41028">
            <w:pPr>
              <w:jc w:val="center"/>
              <w:rPr>
                <w:sz w:val="20"/>
                <w:szCs w:val="20"/>
              </w:rPr>
            </w:pPr>
            <w:r>
              <w:rPr>
                <w:sz w:val="20"/>
                <w:szCs w:val="20"/>
              </w:rPr>
              <w:t>38,8</w:t>
            </w:r>
          </w:p>
        </w:tc>
        <w:tc>
          <w:tcPr>
            <w:tcW w:w="1511" w:type="dxa"/>
            <w:shd w:val="clear" w:color="auto" w:fill="auto"/>
            <w:noWrap/>
            <w:vAlign w:val="bottom"/>
            <w:hideMark/>
          </w:tcPr>
          <w:p w:rsidR="002A4A37" w:rsidRDefault="002A4A37" w:rsidP="00A41028">
            <w:pPr>
              <w:jc w:val="center"/>
              <w:rPr>
                <w:sz w:val="20"/>
                <w:szCs w:val="20"/>
              </w:rPr>
            </w:pPr>
            <w:r>
              <w:rPr>
                <w:sz w:val="20"/>
                <w:szCs w:val="20"/>
              </w:rPr>
              <w:t>5,3</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04 2 02 71218</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727,7</w:t>
            </w:r>
          </w:p>
        </w:tc>
        <w:tc>
          <w:tcPr>
            <w:tcW w:w="1406" w:type="dxa"/>
            <w:shd w:val="clear" w:color="auto" w:fill="auto"/>
            <w:noWrap/>
            <w:vAlign w:val="bottom"/>
            <w:hideMark/>
          </w:tcPr>
          <w:p w:rsidR="002A4A37" w:rsidRDefault="002A4A37" w:rsidP="00A41028">
            <w:pPr>
              <w:jc w:val="center"/>
              <w:rPr>
                <w:sz w:val="20"/>
                <w:szCs w:val="20"/>
              </w:rPr>
            </w:pPr>
            <w:r>
              <w:rPr>
                <w:sz w:val="20"/>
                <w:szCs w:val="20"/>
              </w:rPr>
              <w:t>38,8</w:t>
            </w:r>
          </w:p>
        </w:tc>
        <w:tc>
          <w:tcPr>
            <w:tcW w:w="1511" w:type="dxa"/>
            <w:shd w:val="clear" w:color="auto" w:fill="auto"/>
            <w:noWrap/>
            <w:vAlign w:val="bottom"/>
            <w:hideMark/>
          </w:tcPr>
          <w:p w:rsidR="002A4A37" w:rsidRDefault="002A4A37" w:rsidP="00A41028">
            <w:pPr>
              <w:jc w:val="center"/>
              <w:rPr>
                <w:sz w:val="20"/>
                <w:szCs w:val="20"/>
              </w:rPr>
            </w:pPr>
            <w:r>
              <w:rPr>
                <w:sz w:val="20"/>
                <w:szCs w:val="20"/>
              </w:rPr>
              <w:t>5,3</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04 2 02 71218</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727,7</w:t>
            </w:r>
          </w:p>
        </w:tc>
        <w:tc>
          <w:tcPr>
            <w:tcW w:w="1406" w:type="dxa"/>
            <w:shd w:val="clear" w:color="auto" w:fill="auto"/>
            <w:noWrap/>
            <w:vAlign w:val="bottom"/>
            <w:hideMark/>
          </w:tcPr>
          <w:p w:rsidR="002A4A37" w:rsidRDefault="002A4A37" w:rsidP="00A41028">
            <w:pPr>
              <w:jc w:val="center"/>
              <w:rPr>
                <w:sz w:val="20"/>
                <w:szCs w:val="20"/>
              </w:rPr>
            </w:pPr>
            <w:r>
              <w:rPr>
                <w:sz w:val="20"/>
                <w:szCs w:val="20"/>
              </w:rPr>
              <w:t>38,8</w:t>
            </w:r>
          </w:p>
        </w:tc>
        <w:tc>
          <w:tcPr>
            <w:tcW w:w="1511" w:type="dxa"/>
            <w:shd w:val="clear" w:color="auto" w:fill="auto"/>
            <w:noWrap/>
            <w:vAlign w:val="bottom"/>
            <w:hideMark/>
          </w:tcPr>
          <w:p w:rsidR="002A4A37" w:rsidRDefault="002A4A37" w:rsidP="00A41028">
            <w:pPr>
              <w:jc w:val="center"/>
              <w:rPr>
                <w:sz w:val="20"/>
                <w:szCs w:val="20"/>
              </w:rPr>
            </w:pPr>
            <w:r>
              <w:rPr>
                <w:sz w:val="20"/>
                <w:szCs w:val="20"/>
              </w:rPr>
              <w:t>5,3</w:t>
            </w:r>
          </w:p>
        </w:tc>
      </w:tr>
      <w:tr w:rsidR="002A4A37" w:rsidTr="00863E9F">
        <w:trPr>
          <w:gridAfter w:val="1"/>
          <w:wAfter w:w="9" w:type="dxa"/>
          <w:trHeight w:val="2295"/>
          <w:jc w:val="center"/>
        </w:trPr>
        <w:tc>
          <w:tcPr>
            <w:tcW w:w="3686" w:type="dxa"/>
            <w:shd w:val="clear" w:color="auto" w:fill="auto"/>
            <w:vAlign w:val="bottom"/>
            <w:hideMark/>
          </w:tcPr>
          <w:p w:rsidR="002A4A37" w:rsidRDefault="002A4A37" w:rsidP="00A41028">
            <w:pPr>
              <w:jc w:val="both"/>
              <w:rPr>
                <w:sz w:val="20"/>
                <w:szCs w:val="20"/>
              </w:rPr>
            </w:pPr>
            <w:r>
              <w:rPr>
                <w:sz w:val="20"/>
                <w:szCs w:val="20"/>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04 2 02 71219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145,2</w:t>
            </w:r>
          </w:p>
        </w:tc>
        <w:tc>
          <w:tcPr>
            <w:tcW w:w="1406" w:type="dxa"/>
            <w:shd w:val="clear" w:color="auto" w:fill="auto"/>
            <w:noWrap/>
            <w:vAlign w:val="bottom"/>
            <w:hideMark/>
          </w:tcPr>
          <w:p w:rsidR="002A4A37" w:rsidRDefault="002A4A37" w:rsidP="00A41028">
            <w:pPr>
              <w:jc w:val="center"/>
              <w:rPr>
                <w:sz w:val="20"/>
                <w:szCs w:val="20"/>
              </w:rPr>
            </w:pPr>
            <w:r>
              <w:rPr>
                <w:sz w:val="20"/>
                <w:szCs w:val="20"/>
              </w:rPr>
              <w:t>28,8</w:t>
            </w:r>
          </w:p>
        </w:tc>
        <w:tc>
          <w:tcPr>
            <w:tcW w:w="1511" w:type="dxa"/>
            <w:shd w:val="clear" w:color="auto" w:fill="auto"/>
            <w:noWrap/>
            <w:vAlign w:val="bottom"/>
            <w:hideMark/>
          </w:tcPr>
          <w:p w:rsidR="002A4A37" w:rsidRDefault="002A4A37" w:rsidP="00A41028">
            <w:pPr>
              <w:jc w:val="center"/>
              <w:rPr>
                <w:sz w:val="20"/>
                <w:szCs w:val="20"/>
              </w:rPr>
            </w:pPr>
            <w:r>
              <w:rPr>
                <w:sz w:val="20"/>
                <w:szCs w:val="20"/>
              </w:rPr>
              <w:t>19,8</w:t>
            </w:r>
          </w:p>
        </w:tc>
      </w:tr>
      <w:tr w:rsidR="002A4A37" w:rsidTr="00863E9F">
        <w:trPr>
          <w:gridAfter w:val="1"/>
          <w:wAfter w:w="9" w:type="dxa"/>
          <w:trHeight w:val="85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04 2 02 71219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145,2</w:t>
            </w:r>
          </w:p>
        </w:tc>
        <w:tc>
          <w:tcPr>
            <w:tcW w:w="1406" w:type="dxa"/>
            <w:shd w:val="clear" w:color="auto" w:fill="auto"/>
            <w:noWrap/>
            <w:vAlign w:val="bottom"/>
            <w:hideMark/>
          </w:tcPr>
          <w:p w:rsidR="002A4A37" w:rsidRDefault="002A4A37" w:rsidP="00A41028">
            <w:pPr>
              <w:jc w:val="center"/>
              <w:rPr>
                <w:sz w:val="20"/>
                <w:szCs w:val="20"/>
              </w:rPr>
            </w:pPr>
            <w:r>
              <w:rPr>
                <w:sz w:val="20"/>
                <w:szCs w:val="20"/>
              </w:rPr>
              <w:t>28,8</w:t>
            </w:r>
          </w:p>
        </w:tc>
        <w:tc>
          <w:tcPr>
            <w:tcW w:w="1511" w:type="dxa"/>
            <w:shd w:val="clear" w:color="auto" w:fill="auto"/>
            <w:noWrap/>
            <w:vAlign w:val="bottom"/>
            <w:hideMark/>
          </w:tcPr>
          <w:p w:rsidR="002A4A37" w:rsidRDefault="002A4A37" w:rsidP="00A41028">
            <w:pPr>
              <w:jc w:val="center"/>
              <w:rPr>
                <w:sz w:val="20"/>
                <w:szCs w:val="20"/>
              </w:rPr>
            </w:pPr>
            <w:r>
              <w:rPr>
                <w:sz w:val="20"/>
                <w:szCs w:val="20"/>
              </w:rPr>
              <w:t>19,8</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04 2 02 71219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145,2</w:t>
            </w:r>
          </w:p>
        </w:tc>
        <w:tc>
          <w:tcPr>
            <w:tcW w:w="1406" w:type="dxa"/>
            <w:shd w:val="clear" w:color="auto" w:fill="auto"/>
            <w:noWrap/>
            <w:vAlign w:val="bottom"/>
            <w:hideMark/>
          </w:tcPr>
          <w:p w:rsidR="002A4A37" w:rsidRDefault="002A4A37" w:rsidP="00A41028">
            <w:pPr>
              <w:jc w:val="center"/>
              <w:rPr>
                <w:sz w:val="20"/>
                <w:szCs w:val="20"/>
              </w:rPr>
            </w:pPr>
            <w:r>
              <w:rPr>
                <w:sz w:val="20"/>
                <w:szCs w:val="20"/>
              </w:rPr>
              <w:t>28,8</w:t>
            </w:r>
          </w:p>
        </w:tc>
        <w:tc>
          <w:tcPr>
            <w:tcW w:w="1511" w:type="dxa"/>
            <w:shd w:val="clear" w:color="auto" w:fill="auto"/>
            <w:noWrap/>
            <w:vAlign w:val="bottom"/>
            <w:hideMark/>
          </w:tcPr>
          <w:p w:rsidR="002A4A37" w:rsidRDefault="002A4A37" w:rsidP="00A41028">
            <w:pPr>
              <w:jc w:val="center"/>
              <w:rPr>
                <w:sz w:val="20"/>
                <w:szCs w:val="20"/>
              </w:rPr>
            </w:pPr>
            <w:r>
              <w:rPr>
                <w:sz w:val="20"/>
                <w:szCs w:val="20"/>
              </w:rPr>
              <w:t>19,8</w:t>
            </w:r>
          </w:p>
        </w:tc>
      </w:tr>
      <w:tr w:rsidR="002A4A37" w:rsidTr="00863E9F">
        <w:trPr>
          <w:gridAfter w:val="1"/>
          <w:wAfter w:w="9" w:type="dxa"/>
          <w:trHeight w:val="855"/>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Обеспечение бесплатным питанием в общеобразовательных учреждениях Каларского муниципального округа детей из малоимущих семей </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04 2 02 79131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274,8</w:t>
            </w:r>
          </w:p>
        </w:tc>
        <w:tc>
          <w:tcPr>
            <w:tcW w:w="1406" w:type="dxa"/>
            <w:shd w:val="clear" w:color="auto" w:fill="auto"/>
            <w:noWrap/>
            <w:vAlign w:val="bottom"/>
            <w:hideMark/>
          </w:tcPr>
          <w:p w:rsidR="002A4A37" w:rsidRDefault="002A4A37" w:rsidP="00A41028">
            <w:pPr>
              <w:jc w:val="center"/>
              <w:rPr>
                <w:sz w:val="20"/>
                <w:szCs w:val="20"/>
              </w:rPr>
            </w:pPr>
            <w:r>
              <w:rPr>
                <w:sz w:val="20"/>
                <w:szCs w:val="20"/>
              </w:rPr>
              <w:t>36,4</w:t>
            </w:r>
          </w:p>
        </w:tc>
        <w:tc>
          <w:tcPr>
            <w:tcW w:w="1511" w:type="dxa"/>
            <w:shd w:val="clear" w:color="auto" w:fill="auto"/>
            <w:noWrap/>
            <w:vAlign w:val="bottom"/>
            <w:hideMark/>
          </w:tcPr>
          <w:p w:rsidR="002A4A37" w:rsidRDefault="002A4A37" w:rsidP="00A41028">
            <w:pPr>
              <w:jc w:val="center"/>
              <w:rPr>
                <w:sz w:val="20"/>
                <w:szCs w:val="20"/>
              </w:rPr>
            </w:pPr>
            <w:r>
              <w:rPr>
                <w:sz w:val="20"/>
                <w:szCs w:val="20"/>
              </w:rPr>
              <w:t>13,2</w:t>
            </w:r>
          </w:p>
        </w:tc>
      </w:tr>
      <w:tr w:rsidR="002A4A37" w:rsidTr="00863E9F">
        <w:trPr>
          <w:gridAfter w:val="1"/>
          <w:wAfter w:w="9" w:type="dxa"/>
          <w:trHeight w:val="589"/>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04 2 02 79131</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274,8</w:t>
            </w:r>
          </w:p>
        </w:tc>
        <w:tc>
          <w:tcPr>
            <w:tcW w:w="1406" w:type="dxa"/>
            <w:shd w:val="clear" w:color="auto" w:fill="auto"/>
            <w:noWrap/>
            <w:vAlign w:val="bottom"/>
            <w:hideMark/>
          </w:tcPr>
          <w:p w:rsidR="002A4A37" w:rsidRDefault="002A4A37" w:rsidP="00A41028">
            <w:pPr>
              <w:jc w:val="center"/>
              <w:rPr>
                <w:sz w:val="20"/>
                <w:szCs w:val="20"/>
              </w:rPr>
            </w:pPr>
            <w:r>
              <w:rPr>
                <w:sz w:val="20"/>
                <w:szCs w:val="20"/>
              </w:rPr>
              <w:t>36,4</w:t>
            </w:r>
          </w:p>
        </w:tc>
        <w:tc>
          <w:tcPr>
            <w:tcW w:w="1511" w:type="dxa"/>
            <w:shd w:val="clear" w:color="auto" w:fill="auto"/>
            <w:noWrap/>
            <w:vAlign w:val="bottom"/>
            <w:hideMark/>
          </w:tcPr>
          <w:p w:rsidR="002A4A37" w:rsidRDefault="002A4A37" w:rsidP="00A41028">
            <w:pPr>
              <w:jc w:val="center"/>
              <w:rPr>
                <w:sz w:val="20"/>
                <w:szCs w:val="20"/>
              </w:rPr>
            </w:pPr>
            <w:r>
              <w:rPr>
                <w:sz w:val="20"/>
                <w:szCs w:val="20"/>
              </w:rPr>
              <w:t>13,2</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04 2 02 79131</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274,8</w:t>
            </w:r>
          </w:p>
        </w:tc>
        <w:tc>
          <w:tcPr>
            <w:tcW w:w="1406" w:type="dxa"/>
            <w:shd w:val="clear" w:color="auto" w:fill="auto"/>
            <w:noWrap/>
            <w:vAlign w:val="bottom"/>
            <w:hideMark/>
          </w:tcPr>
          <w:p w:rsidR="002A4A37" w:rsidRDefault="002A4A37" w:rsidP="00A41028">
            <w:pPr>
              <w:jc w:val="center"/>
              <w:rPr>
                <w:sz w:val="20"/>
                <w:szCs w:val="20"/>
              </w:rPr>
            </w:pPr>
            <w:r>
              <w:rPr>
                <w:sz w:val="20"/>
                <w:szCs w:val="20"/>
              </w:rPr>
              <w:t>36,4</w:t>
            </w:r>
          </w:p>
        </w:tc>
        <w:tc>
          <w:tcPr>
            <w:tcW w:w="1511" w:type="dxa"/>
            <w:shd w:val="clear" w:color="auto" w:fill="auto"/>
            <w:noWrap/>
            <w:vAlign w:val="bottom"/>
            <w:hideMark/>
          </w:tcPr>
          <w:p w:rsidR="002A4A37" w:rsidRDefault="002A4A37" w:rsidP="00A41028">
            <w:pPr>
              <w:jc w:val="center"/>
              <w:rPr>
                <w:sz w:val="20"/>
                <w:szCs w:val="20"/>
              </w:rPr>
            </w:pPr>
            <w:r>
              <w:rPr>
                <w:sz w:val="20"/>
                <w:szCs w:val="20"/>
              </w:rPr>
              <w:t>13,2</w:t>
            </w:r>
          </w:p>
        </w:tc>
      </w:tr>
      <w:tr w:rsidR="002A4A37" w:rsidTr="00863E9F">
        <w:trPr>
          <w:gridAfter w:val="1"/>
          <w:wAfter w:w="9" w:type="dxa"/>
          <w:trHeight w:val="825"/>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Обеспечение бесплатным питанием  детей с ограниченными возможностями здоровья, обучающихся в общеобразовательных организациях</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04 2 02 79132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4070,4</w:t>
            </w:r>
          </w:p>
        </w:tc>
        <w:tc>
          <w:tcPr>
            <w:tcW w:w="1406" w:type="dxa"/>
            <w:shd w:val="clear" w:color="auto" w:fill="auto"/>
            <w:noWrap/>
            <w:vAlign w:val="bottom"/>
            <w:hideMark/>
          </w:tcPr>
          <w:p w:rsidR="002A4A37" w:rsidRDefault="002A4A37" w:rsidP="00A41028">
            <w:pPr>
              <w:jc w:val="center"/>
              <w:rPr>
                <w:sz w:val="20"/>
                <w:szCs w:val="20"/>
              </w:rPr>
            </w:pPr>
            <w:r>
              <w:rPr>
                <w:sz w:val="20"/>
                <w:szCs w:val="20"/>
              </w:rPr>
              <w:t>706,6</w:t>
            </w:r>
          </w:p>
        </w:tc>
        <w:tc>
          <w:tcPr>
            <w:tcW w:w="1511" w:type="dxa"/>
            <w:shd w:val="clear" w:color="auto" w:fill="auto"/>
            <w:noWrap/>
            <w:vAlign w:val="bottom"/>
            <w:hideMark/>
          </w:tcPr>
          <w:p w:rsidR="002A4A37" w:rsidRDefault="002A4A37" w:rsidP="00A41028">
            <w:pPr>
              <w:jc w:val="center"/>
              <w:rPr>
                <w:sz w:val="20"/>
                <w:szCs w:val="20"/>
              </w:rPr>
            </w:pPr>
            <w:r>
              <w:rPr>
                <w:sz w:val="20"/>
                <w:szCs w:val="20"/>
              </w:rPr>
              <w:t>17,4</w:t>
            </w:r>
          </w:p>
        </w:tc>
      </w:tr>
      <w:tr w:rsidR="002A4A37" w:rsidTr="00863E9F">
        <w:trPr>
          <w:gridAfter w:val="1"/>
          <w:wAfter w:w="9" w:type="dxa"/>
          <w:trHeight w:val="73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04 2 02 79132</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4070,4</w:t>
            </w:r>
          </w:p>
        </w:tc>
        <w:tc>
          <w:tcPr>
            <w:tcW w:w="1406" w:type="dxa"/>
            <w:shd w:val="clear" w:color="auto" w:fill="auto"/>
            <w:noWrap/>
            <w:vAlign w:val="bottom"/>
            <w:hideMark/>
          </w:tcPr>
          <w:p w:rsidR="002A4A37" w:rsidRDefault="002A4A37" w:rsidP="00A41028">
            <w:pPr>
              <w:jc w:val="center"/>
              <w:rPr>
                <w:sz w:val="20"/>
                <w:szCs w:val="20"/>
              </w:rPr>
            </w:pPr>
            <w:r>
              <w:rPr>
                <w:sz w:val="20"/>
                <w:szCs w:val="20"/>
              </w:rPr>
              <w:t>706,6</w:t>
            </w:r>
          </w:p>
        </w:tc>
        <w:tc>
          <w:tcPr>
            <w:tcW w:w="1511" w:type="dxa"/>
            <w:shd w:val="clear" w:color="auto" w:fill="auto"/>
            <w:noWrap/>
            <w:vAlign w:val="bottom"/>
            <w:hideMark/>
          </w:tcPr>
          <w:p w:rsidR="002A4A37" w:rsidRDefault="002A4A37" w:rsidP="00A41028">
            <w:pPr>
              <w:jc w:val="center"/>
              <w:rPr>
                <w:sz w:val="20"/>
                <w:szCs w:val="20"/>
              </w:rPr>
            </w:pPr>
            <w:r>
              <w:rPr>
                <w:sz w:val="20"/>
                <w:szCs w:val="20"/>
              </w:rPr>
              <w:t>17,4</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04 2 02 79132</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4070,4</w:t>
            </w:r>
          </w:p>
        </w:tc>
        <w:tc>
          <w:tcPr>
            <w:tcW w:w="1406" w:type="dxa"/>
            <w:shd w:val="clear" w:color="auto" w:fill="auto"/>
            <w:noWrap/>
            <w:vAlign w:val="bottom"/>
            <w:hideMark/>
          </w:tcPr>
          <w:p w:rsidR="002A4A37" w:rsidRDefault="002A4A37" w:rsidP="00A41028">
            <w:pPr>
              <w:jc w:val="center"/>
              <w:rPr>
                <w:sz w:val="20"/>
                <w:szCs w:val="20"/>
              </w:rPr>
            </w:pPr>
            <w:r>
              <w:rPr>
                <w:sz w:val="20"/>
                <w:szCs w:val="20"/>
              </w:rPr>
              <w:t>706,6</w:t>
            </w:r>
          </w:p>
        </w:tc>
        <w:tc>
          <w:tcPr>
            <w:tcW w:w="1511" w:type="dxa"/>
            <w:shd w:val="clear" w:color="auto" w:fill="auto"/>
            <w:noWrap/>
            <w:vAlign w:val="bottom"/>
            <w:hideMark/>
          </w:tcPr>
          <w:p w:rsidR="002A4A37" w:rsidRDefault="002A4A37" w:rsidP="00A41028">
            <w:pPr>
              <w:jc w:val="center"/>
              <w:rPr>
                <w:sz w:val="20"/>
                <w:szCs w:val="20"/>
              </w:rPr>
            </w:pPr>
            <w:r>
              <w:rPr>
                <w:sz w:val="20"/>
                <w:szCs w:val="20"/>
              </w:rPr>
              <w:t>17,4</w:t>
            </w:r>
          </w:p>
        </w:tc>
      </w:tr>
      <w:tr w:rsidR="002A4A37" w:rsidTr="00863E9F">
        <w:trPr>
          <w:gridAfter w:val="1"/>
          <w:wAfter w:w="9" w:type="dxa"/>
          <w:trHeight w:val="900"/>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"Поддержка молодых педагогов, создание условий для их закрепления в системе образования Каларского района"</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04 2 03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2100,0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Оказание социальной поддержки молодым педагогам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04 2 03 79111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2100,0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0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04 2 03 79111</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2100,0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04 2 03 79111</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2100,0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140"/>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04 2 04</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28590,3</w:t>
            </w:r>
          </w:p>
        </w:tc>
        <w:tc>
          <w:tcPr>
            <w:tcW w:w="1406" w:type="dxa"/>
            <w:shd w:val="clear" w:color="auto" w:fill="auto"/>
            <w:noWrap/>
            <w:vAlign w:val="bottom"/>
            <w:hideMark/>
          </w:tcPr>
          <w:p w:rsidR="002A4A37" w:rsidRDefault="002A4A37" w:rsidP="00A41028">
            <w:pPr>
              <w:jc w:val="center"/>
              <w:rPr>
                <w:sz w:val="20"/>
                <w:szCs w:val="20"/>
              </w:rPr>
            </w:pPr>
            <w:r>
              <w:rPr>
                <w:sz w:val="20"/>
                <w:szCs w:val="20"/>
              </w:rPr>
              <w:t>5374,9</w:t>
            </w:r>
          </w:p>
        </w:tc>
        <w:tc>
          <w:tcPr>
            <w:tcW w:w="1511" w:type="dxa"/>
            <w:shd w:val="clear" w:color="auto" w:fill="auto"/>
            <w:noWrap/>
            <w:vAlign w:val="bottom"/>
            <w:hideMark/>
          </w:tcPr>
          <w:p w:rsidR="002A4A37" w:rsidRDefault="002A4A37" w:rsidP="00A41028">
            <w:pPr>
              <w:jc w:val="center"/>
              <w:rPr>
                <w:sz w:val="20"/>
                <w:szCs w:val="20"/>
              </w:rPr>
            </w:pPr>
            <w:r>
              <w:rPr>
                <w:sz w:val="20"/>
                <w:szCs w:val="20"/>
              </w:rPr>
              <w:t>18,8</w:t>
            </w:r>
          </w:p>
        </w:tc>
      </w:tr>
      <w:tr w:rsidR="002A4A37" w:rsidTr="00863E9F">
        <w:trPr>
          <w:gridAfter w:val="1"/>
          <w:wAfter w:w="9" w:type="dxa"/>
          <w:trHeight w:val="1065"/>
          <w:jc w:val="center"/>
        </w:trPr>
        <w:tc>
          <w:tcPr>
            <w:tcW w:w="3686" w:type="dxa"/>
            <w:shd w:val="clear" w:color="auto" w:fill="auto"/>
            <w:vAlign w:val="bottom"/>
            <w:hideMark/>
          </w:tcPr>
          <w:p w:rsidR="002A4A37" w:rsidRDefault="002A4A37" w:rsidP="00A41028">
            <w:pPr>
              <w:jc w:val="both"/>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04 L3040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6608,0</w:t>
            </w:r>
          </w:p>
        </w:tc>
        <w:tc>
          <w:tcPr>
            <w:tcW w:w="1406" w:type="dxa"/>
            <w:shd w:val="clear" w:color="auto" w:fill="auto"/>
            <w:noWrap/>
            <w:vAlign w:val="bottom"/>
            <w:hideMark/>
          </w:tcPr>
          <w:p w:rsidR="002A4A37" w:rsidRDefault="002A4A37" w:rsidP="00A41028">
            <w:pPr>
              <w:jc w:val="center"/>
              <w:rPr>
                <w:sz w:val="20"/>
                <w:szCs w:val="20"/>
              </w:rPr>
            </w:pPr>
            <w:r>
              <w:rPr>
                <w:sz w:val="20"/>
                <w:szCs w:val="20"/>
              </w:rPr>
              <w:t>1445,8</w:t>
            </w:r>
          </w:p>
        </w:tc>
        <w:tc>
          <w:tcPr>
            <w:tcW w:w="1511" w:type="dxa"/>
            <w:shd w:val="clear" w:color="auto" w:fill="auto"/>
            <w:noWrap/>
            <w:vAlign w:val="bottom"/>
            <w:hideMark/>
          </w:tcPr>
          <w:p w:rsidR="002A4A37" w:rsidRDefault="002A4A37" w:rsidP="00A41028">
            <w:pPr>
              <w:jc w:val="center"/>
              <w:rPr>
                <w:sz w:val="20"/>
                <w:szCs w:val="20"/>
              </w:rPr>
            </w:pPr>
            <w:r>
              <w:rPr>
                <w:sz w:val="20"/>
                <w:szCs w:val="20"/>
              </w:rPr>
              <w:t>21,9</w:t>
            </w:r>
          </w:p>
        </w:tc>
      </w:tr>
      <w:tr w:rsidR="002A4A37" w:rsidTr="00863E9F">
        <w:trPr>
          <w:gridAfter w:val="1"/>
          <w:wAfter w:w="9" w:type="dxa"/>
          <w:trHeight w:val="60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04 L3040</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6608,0</w:t>
            </w:r>
          </w:p>
        </w:tc>
        <w:tc>
          <w:tcPr>
            <w:tcW w:w="1406" w:type="dxa"/>
            <w:shd w:val="clear" w:color="auto" w:fill="auto"/>
            <w:noWrap/>
            <w:vAlign w:val="bottom"/>
            <w:hideMark/>
          </w:tcPr>
          <w:p w:rsidR="002A4A37" w:rsidRDefault="002A4A37" w:rsidP="00A41028">
            <w:pPr>
              <w:jc w:val="center"/>
              <w:rPr>
                <w:sz w:val="20"/>
                <w:szCs w:val="20"/>
              </w:rPr>
            </w:pPr>
            <w:r>
              <w:rPr>
                <w:sz w:val="20"/>
                <w:szCs w:val="20"/>
              </w:rPr>
              <w:t>1445,8</w:t>
            </w:r>
          </w:p>
        </w:tc>
        <w:tc>
          <w:tcPr>
            <w:tcW w:w="1511" w:type="dxa"/>
            <w:shd w:val="clear" w:color="auto" w:fill="auto"/>
            <w:noWrap/>
            <w:vAlign w:val="bottom"/>
            <w:hideMark/>
          </w:tcPr>
          <w:p w:rsidR="002A4A37" w:rsidRDefault="002A4A37" w:rsidP="00A41028">
            <w:pPr>
              <w:jc w:val="center"/>
              <w:rPr>
                <w:sz w:val="20"/>
                <w:szCs w:val="20"/>
              </w:rPr>
            </w:pPr>
            <w:r>
              <w:rPr>
                <w:sz w:val="20"/>
                <w:szCs w:val="20"/>
              </w:rPr>
              <w:t>21,9</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04 L3040</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6608,0</w:t>
            </w:r>
          </w:p>
        </w:tc>
        <w:tc>
          <w:tcPr>
            <w:tcW w:w="1406" w:type="dxa"/>
            <w:shd w:val="clear" w:color="auto" w:fill="auto"/>
            <w:noWrap/>
            <w:vAlign w:val="bottom"/>
            <w:hideMark/>
          </w:tcPr>
          <w:p w:rsidR="002A4A37" w:rsidRDefault="002A4A37" w:rsidP="00A41028">
            <w:pPr>
              <w:jc w:val="center"/>
              <w:rPr>
                <w:sz w:val="20"/>
                <w:szCs w:val="20"/>
              </w:rPr>
            </w:pPr>
            <w:r>
              <w:rPr>
                <w:sz w:val="20"/>
                <w:szCs w:val="20"/>
              </w:rPr>
              <w:t>1445,8</w:t>
            </w:r>
          </w:p>
        </w:tc>
        <w:tc>
          <w:tcPr>
            <w:tcW w:w="1511" w:type="dxa"/>
            <w:shd w:val="clear" w:color="auto" w:fill="auto"/>
            <w:noWrap/>
            <w:vAlign w:val="bottom"/>
            <w:hideMark/>
          </w:tcPr>
          <w:p w:rsidR="002A4A37" w:rsidRDefault="002A4A37" w:rsidP="00A41028">
            <w:pPr>
              <w:jc w:val="center"/>
              <w:rPr>
                <w:sz w:val="20"/>
                <w:szCs w:val="20"/>
              </w:rPr>
            </w:pPr>
            <w:r>
              <w:rPr>
                <w:sz w:val="20"/>
                <w:szCs w:val="20"/>
              </w:rPr>
              <w:t>21,9</w:t>
            </w:r>
          </w:p>
        </w:tc>
      </w:tr>
      <w:tr w:rsidR="002A4A37" w:rsidTr="00863E9F">
        <w:trPr>
          <w:gridAfter w:val="1"/>
          <w:wAfter w:w="9" w:type="dxa"/>
          <w:trHeight w:val="1290"/>
          <w:jc w:val="center"/>
        </w:trPr>
        <w:tc>
          <w:tcPr>
            <w:tcW w:w="3686" w:type="dxa"/>
            <w:shd w:val="clear" w:color="auto" w:fill="auto"/>
            <w:vAlign w:val="bottom"/>
            <w:hideMark/>
          </w:tcPr>
          <w:p w:rsidR="002A4A37" w:rsidRDefault="002A4A37" w:rsidP="00A41028">
            <w:pPr>
              <w:jc w:val="both"/>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Pr>
                <w:sz w:val="20"/>
                <w:szCs w:val="20"/>
              </w:rPr>
              <w:t>софинансирование</w:t>
            </w:r>
            <w:proofErr w:type="spellEnd"/>
            <w:r>
              <w:rPr>
                <w:sz w:val="20"/>
                <w:szCs w:val="20"/>
              </w:rPr>
              <w:t xml:space="preserve"> мероприятия из местного бюджета)</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04 L3040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66,7</w:t>
            </w:r>
          </w:p>
        </w:tc>
        <w:tc>
          <w:tcPr>
            <w:tcW w:w="1406" w:type="dxa"/>
            <w:shd w:val="clear" w:color="auto" w:fill="auto"/>
            <w:noWrap/>
            <w:vAlign w:val="bottom"/>
            <w:hideMark/>
          </w:tcPr>
          <w:p w:rsidR="002A4A37" w:rsidRDefault="002A4A37" w:rsidP="00A41028">
            <w:pPr>
              <w:jc w:val="center"/>
              <w:rPr>
                <w:sz w:val="20"/>
                <w:szCs w:val="20"/>
              </w:rPr>
            </w:pPr>
            <w:r>
              <w:rPr>
                <w:sz w:val="20"/>
                <w:szCs w:val="20"/>
              </w:rPr>
              <w:t>14,6</w:t>
            </w:r>
          </w:p>
        </w:tc>
        <w:tc>
          <w:tcPr>
            <w:tcW w:w="1511" w:type="dxa"/>
            <w:shd w:val="clear" w:color="auto" w:fill="auto"/>
            <w:noWrap/>
            <w:vAlign w:val="bottom"/>
            <w:hideMark/>
          </w:tcPr>
          <w:p w:rsidR="002A4A37" w:rsidRDefault="002A4A37" w:rsidP="00A41028">
            <w:pPr>
              <w:jc w:val="center"/>
              <w:rPr>
                <w:sz w:val="20"/>
                <w:szCs w:val="20"/>
              </w:rPr>
            </w:pPr>
            <w:r>
              <w:rPr>
                <w:sz w:val="20"/>
                <w:szCs w:val="20"/>
              </w:rPr>
              <w:t>21,9</w:t>
            </w:r>
          </w:p>
        </w:tc>
      </w:tr>
      <w:tr w:rsidR="002A4A37" w:rsidTr="00863E9F">
        <w:trPr>
          <w:gridAfter w:val="1"/>
          <w:wAfter w:w="9" w:type="dxa"/>
          <w:trHeight w:val="589"/>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04 L3040</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66,7</w:t>
            </w:r>
          </w:p>
        </w:tc>
        <w:tc>
          <w:tcPr>
            <w:tcW w:w="1406" w:type="dxa"/>
            <w:shd w:val="clear" w:color="auto" w:fill="auto"/>
            <w:noWrap/>
            <w:vAlign w:val="bottom"/>
            <w:hideMark/>
          </w:tcPr>
          <w:p w:rsidR="002A4A37" w:rsidRDefault="002A4A37" w:rsidP="00A41028">
            <w:pPr>
              <w:jc w:val="center"/>
              <w:rPr>
                <w:sz w:val="20"/>
                <w:szCs w:val="20"/>
              </w:rPr>
            </w:pPr>
            <w:r>
              <w:rPr>
                <w:sz w:val="20"/>
                <w:szCs w:val="20"/>
              </w:rPr>
              <w:t>14,6</w:t>
            </w:r>
          </w:p>
        </w:tc>
        <w:tc>
          <w:tcPr>
            <w:tcW w:w="1511" w:type="dxa"/>
            <w:shd w:val="clear" w:color="auto" w:fill="auto"/>
            <w:noWrap/>
            <w:vAlign w:val="bottom"/>
            <w:hideMark/>
          </w:tcPr>
          <w:p w:rsidR="002A4A37" w:rsidRDefault="002A4A37" w:rsidP="00A41028">
            <w:pPr>
              <w:jc w:val="center"/>
              <w:rPr>
                <w:sz w:val="20"/>
                <w:szCs w:val="20"/>
              </w:rPr>
            </w:pPr>
            <w:r>
              <w:rPr>
                <w:sz w:val="20"/>
                <w:szCs w:val="20"/>
              </w:rPr>
              <w:t>21,9</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04 L3040</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66,7</w:t>
            </w:r>
          </w:p>
        </w:tc>
        <w:tc>
          <w:tcPr>
            <w:tcW w:w="1406" w:type="dxa"/>
            <w:shd w:val="clear" w:color="auto" w:fill="auto"/>
            <w:noWrap/>
            <w:vAlign w:val="bottom"/>
            <w:hideMark/>
          </w:tcPr>
          <w:p w:rsidR="002A4A37" w:rsidRDefault="002A4A37" w:rsidP="00A41028">
            <w:pPr>
              <w:jc w:val="center"/>
              <w:rPr>
                <w:sz w:val="20"/>
                <w:szCs w:val="20"/>
              </w:rPr>
            </w:pPr>
            <w:r>
              <w:rPr>
                <w:sz w:val="20"/>
                <w:szCs w:val="20"/>
              </w:rPr>
              <w:t>14,6</w:t>
            </w:r>
          </w:p>
        </w:tc>
        <w:tc>
          <w:tcPr>
            <w:tcW w:w="1511" w:type="dxa"/>
            <w:shd w:val="clear" w:color="auto" w:fill="auto"/>
            <w:noWrap/>
            <w:vAlign w:val="bottom"/>
            <w:hideMark/>
          </w:tcPr>
          <w:p w:rsidR="002A4A37" w:rsidRDefault="002A4A37" w:rsidP="00A41028">
            <w:pPr>
              <w:jc w:val="center"/>
              <w:rPr>
                <w:sz w:val="20"/>
                <w:szCs w:val="20"/>
              </w:rPr>
            </w:pPr>
            <w:r>
              <w:rPr>
                <w:sz w:val="20"/>
                <w:szCs w:val="20"/>
              </w:rPr>
              <w:t>21,9</w:t>
            </w:r>
          </w:p>
        </w:tc>
      </w:tr>
      <w:tr w:rsidR="002A4A37" w:rsidTr="00863E9F">
        <w:trPr>
          <w:gridAfter w:val="1"/>
          <w:wAfter w:w="9" w:type="dxa"/>
          <w:trHeight w:val="1335"/>
          <w:jc w:val="center"/>
        </w:trPr>
        <w:tc>
          <w:tcPr>
            <w:tcW w:w="3686" w:type="dxa"/>
            <w:shd w:val="clear" w:color="auto" w:fill="auto"/>
            <w:vAlign w:val="bottom"/>
            <w:hideMark/>
          </w:tcPr>
          <w:p w:rsidR="002A4A37" w:rsidRDefault="002A4A37" w:rsidP="00A41028">
            <w:pPr>
              <w:jc w:val="both"/>
              <w:rPr>
                <w:sz w:val="20"/>
                <w:szCs w:val="20"/>
              </w:rPr>
            </w:pPr>
            <w:r>
              <w:rPr>
                <w:sz w:val="20"/>
                <w:szCs w:val="20"/>
              </w:rPr>
              <w:t>Организация бесплатного горячего питания обучающихся, получающих основное общее, среднее общее образование в муниципальных общеобразовательных учреждениях Каларского муниципального округа Забайкальского края</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04 2 04 79117</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18021,8</w:t>
            </w:r>
          </w:p>
        </w:tc>
        <w:tc>
          <w:tcPr>
            <w:tcW w:w="1406" w:type="dxa"/>
            <w:shd w:val="clear" w:color="auto" w:fill="auto"/>
            <w:noWrap/>
            <w:vAlign w:val="bottom"/>
            <w:hideMark/>
          </w:tcPr>
          <w:p w:rsidR="002A4A37" w:rsidRDefault="002A4A37" w:rsidP="00A41028">
            <w:pPr>
              <w:jc w:val="center"/>
              <w:rPr>
                <w:sz w:val="20"/>
                <w:szCs w:val="20"/>
              </w:rPr>
            </w:pPr>
            <w:r>
              <w:rPr>
                <w:sz w:val="20"/>
                <w:szCs w:val="20"/>
              </w:rPr>
              <w:t>3295,5</w:t>
            </w:r>
          </w:p>
        </w:tc>
        <w:tc>
          <w:tcPr>
            <w:tcW w:w="1511" w:type="dxa"/>
            <w:shd w:val="clear" w:color="auto" w:fill="auto"/>
            <w:noWrap/>
            <w:vAlign w:val="bottom"/>
            <w:hideMark/>
          </w:tcPr>
          <w:p w:rsidR="002A4A37" w:rsidRDefault="002A4A37" w:rsidP="00A41028">
            <w:pPr>
              <w:jc w:val="center"/>
              <w:rPr>
                <w:sz w:val="20"/>
                <w:szCs w:val="20"/>
              </w:rPr>
            </w:pPr>
            <w:r>
              <w:rPr>
                <w:sz w:val="20"/>
                <w:szCs w:val="20"/>
              </w:rPr>
              <w:t>18,3</w:t>
            </w:r>
          </w:p>
        </w:tc>
      </w:tr>
      <w:tr w:rsidR="002A4A37" w:rsidTr="00863E9F">
        <w:trPr>
          <w:gridAfter w:val="1"/>
          <w:wAfter w:w="9" w:type="dxa"/>
          <w:trHeight w:val="81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04 2 04 79117</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18021,8</w:t>
            </w:r>
          </w:p>
        </w:tc>
        <w:tc>
          <w:tcPr>
            <w:tcW w:w="1406" w:type="dxa"/>
            <w:shd w:val="clear" w:color="auto" w:fill="auto"/>
            <w:noWrap/>
            <w:vAlign w:val="bottom"/>
            <w:hideMark/>
          </w:tcPr>
          <w:p w:rsidR="002A4A37" w:rsidRDefault="002A4A37" w:rsidP="00A41028">
            <w:pPr>
              <w:jc w:val="center"/>
              <w:rPr>
                <w:sz w:val="20"/>
                <w:szCs w:val="20"/>
              </w:rPr>
            </w:pPr>
            <w:r>
              <w:rPr>
                <w:sz w:val="20"/>
                <w:szCs w:val="20"/>
              </w:rPr>
              <w:t>3295,5</w:t>
            </w:r>
          </w:p>
        </w:tc>
        <w:tc>
          <w:tcPr>
            <w:tcW w:w="1511" w:type="dxa"/>
            <w:shd w:val="clear" w:color="auto" w:fill="auto"/>
            <w:noWrap/>
            <w:vAlign w:val="bottom"/>
            <w:hideMark/>
          </w:tcPr>
          <w:p w:rsidR="002A4A37" w:rsidRDefault="002A4A37" w:rsidP="00A41028">
            <w:pPr>
              <w:jc w:val="center"/>
              <w:rPr>
                <w:sz w:val="20"/>
                <w:szCs w:val="20"/>
              </w:rPr>
            </w:pPr>
            <w:r>
              <w:rPr>
                <w:sz w:val="20"/>
                <w:szCs w:val="20"/>
              </w:rPr>
              <w:t>18,3</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04 2 04 79117</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18021,8</w:t>
            </w:r>
          </w:p>
        </w:tc>
        <w:tc>
          <w:tcPr>
            <w:tcW w:w="1406" w:type="dxa"/>
            <w:shd w:val="clear" w:color="auto" w:fill="auto"/>
            <w:noWrap/>
            <w:vAlign w:val="bottom"/>
            <w:hideMark/>
          </w:tcPr>
          <w:p w:rsidR="002A4A37" w:rsidRDefault="002A4A37" w:rsidP="00A41028">
            <w:pPr>
              <w:jc w:val="center"/>
              <w:rPr>
                <w:sz w:val="20"/>
                <w:szCs w:val="20"/>
              </w:rPr>
            </w:pPr>
            <w:r>
              <w:rPr>
                <w:sz w:val="20"/>
                <w:szCs w:val="20"/>
              </w:rPr>
              <w:t>3295,5</w:t>
            </w:r>
          </w:p>
        </w:tc>
        <w:tc>
          <w:tcPr>
            <w:tcW w:w="1511" w:type="dxa"/>
            <w:shd w:val="clear" w:color="auto" w:fill="auto"/>
            <w:noWrap/>
            <w:vAlign w:val="bottom"/>
            <w:hideMark/>
          </w:tcPr>
          <w:p w:rsidR="002A4A37" w:rsidRDefault="002A4A37" w:rsidP="00A41028">
            <w:pPr>
              <w:jc w:val="center"/>
              <w:rPr>
                <w:sz w:val="20"/>
                <w:szCs w:val="20"/>
              </w:rPr>
            </w:pPr>
            <w:r>
              <w:rPr>
                <w:sz w:val="20"/>
                <w:szCs w:val="20"/>
              </w:rPr>
              <w:t>18,3</w:t>
            </w:r>
          </w:p>
        </w:tc>
      </w:tr>
      <w:tr w:rsidR="002A4A37" w:rsidTr="00863E9F">
        <w:trPr>
          <w:gridAfter w:val="1"/>
          <w:wAfter w:w="9" w:type="dxa"/>
          <w:trHeight w:val="1395"/>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Организация бесплатного горячего питания обучающихся, получающих начальное общее образование в муниципальных общеобразовательных учреждениях Каларского муниципального округа Забайкальского края</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04 2 04 79119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3893,8</w:t>
            </w:r>
          </w:p>
        </w:tc>
        <w:tc>
          <w:tcPr>
            <w:tcW w:w="1406" w:type="dxa"/>
            <w:shd w:val="clear" w:color="auto" w:fill="auto"/>
            <w:noWrap/>
            <w:vAlign w:val="bottom"/>
            <w:hideMark/>
          </w:tcPr>
          <w:p w:rsidR="002A4A37" w:rsidRDefault="002A4A37" w:rsidP="00A41028">
            <w:pPr>
              <w:jc w:val="center"/>
              <w:rPr>
                <w:sz w:val="20"/>
                <w:szCs w:val="20"/>
              </w:rPr>
            </w:pPr>
            <w:r>
              <w:rPr>
                <w:sz w:val="20"/>
                <w:szCs w:val="20"/>
              </w:rPr>
              <w:t>619,0</w:t>
            </w:r>
          </w:p>
        </w:tc>
        <w:tc>
          <w:tcPr>
            <w:tcW w:w="1511" w:type="dxa"/>
            <w:shd w:val="clear" w:color="auto" w:fill="auto"/>
            <w:noWrap/>
            <w:vAlign w:val="bottom"/>
            <w:hideMark/>
          </w:tcPr>
          <w:p w:rsidR="002A4A37" w:rsidRDefault="002A4A37" w:rsidP="00A41028">
            <w:pPr>
              <w:jc w:val="center"/>
              <w:rPr>
                <w:sz w:val="20"/>
                <w:szCs w:val="20"/>
              </w:rPr>
            </w:pPr>
            <w:r>
              <w:rPr>
                <w:sz w:val="20"/>
                <w:szCs w:val="20"/>
              </w:rPr>
              <w:t>15,9</w:t>
            </w:r>
          </w:p>
        </w:tc>
      </w:tr>
      <w:tr w:rsidR="002A4A37" w:rsidTr="00863E9F">
        <w:trPr>
          <w:gridAfter w:val="1"/>
          <w:wAfter w:w="9" w:type="dxa"/>
          <w:trHeight w:val="78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04 2 04 79119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3893,8</w:t>
            </w:r>
          </w:p>
        </w:tc>
        <w:tc>
          <w:tcPr>
            <w:tcW w:w="1406" w:type="dxa"/>
            <w:shd w:val="clear" w:color="auto" w:fill="auto"/>
            <w:noWrap/>
            <w:vAlign w:val="bottom"/>
            <w:hideMark/>
          </w:tcPr>
          <w:p w:rsidR="002A4A37" w:rsidRDefault="002A4A37" w:rsidP="00A41028">
            <w:pPr>
              <w:jc w:val="center"/>
              <w:rPr>
                <w:sz w:val="20"/>
                <w:szCs w:val="20"/>
              </w:rPr>
            </w:pPr>
            <w:r>
              <w:rPr>
                <w:sz w:val="20"/>
                <w:szCs w:val="20"/>
              </w:rPr>
              <w:t>619,0</w:t>
            </w:r>
          </w:p>
        </w:tc>
        <w:tc>
          <w:tcPr>
            <w:tcW w:w="1511" w:type="dxa"/>
            <w:shd w:val="clear" w:color="auto" w:fill="auto"/>
            <w:noWrap/>
            <w:vAlign w:val="bottom"/>
            <w:hideMark/>
          </w:tcPr>
          <w:p w:rsidR="002A4A37" w:rsidRDefault="002A4A37" w:rsidP="00A41028">
            <w:pPr>
              <w:jc w:val="center"/>
              <w:rPr>
                <w:sz w:val="20"/>
                <w:szCs w:val="20"/>
              </w:rPr>
            </w:pPr>
            <w:r>
              <w:rPr>
                <w:sz w:val="20"/>
                <w:szCs w:val="20"/>
              </w:rPr>
              <w:t>15,9</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04 2 04 79119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3893,8</w:t>
            </w:r>
          </w:p>
        </w:tc>
        <w:tc>
          <w:tcPr>
            <w:tcW w:w="1406" w:type="dxa"/>
            <w:shd w:val="clear" w:color="auto" w:fill="auto"/>
            <w:noWrap/>
            <w:vAlign w:val="bottom"/>
            <w:hideMark/>
          </w:tcPr>
          <w:p w:rsidR="002A4A37" w:rsidRDefault="002A4A37" w:rsidP="00A41028">
            <w:pPr>
              <w:jc w:val="center"/>
              <w:rPr>
                <w:sz w:val="20"/>
                <w:szCs w:val="20"/>
              </w:rPr>
            </w:pPr>
            <w:r>
              <w:rPr>
                <w:sz w:val="20"/>
                <w:szCs w:val="20"/>
              </w:rPr>
              <w:t>619,0</w:t>
            </w:r>
          </w:p>
        </w:tc>
        <w:tc>
          <w:tcPr>
            <w:tcW w:w="1511" w:type="dxa"/>
            <w:shd w:val="clear" w:color="auto" w:fill="auto"/>
            <w:noWrap/>
            <w:vAlign w:val="bottom"/>
            <w:hideMark/>
          </w:tcPr>
          <w:p w:rsidR="002A4A37" w:rsidRDefault="002A4A37" w:rsidP="00A41028">
            <w:pPr>
              <w:jc w:val="center"/>
              <w:rPr>
                <w:sz w:val="20"/>
                <w:szCs w:val="20"/>
              </w:rPr>
            </w:pPr>
            <w:r>
              <w:rPr>
                <w:sz w:val="20"/>
                <w:szCs w:val="20"/>
              </w:rPr>
              <w:t>15,9</w:t>
            </w:r>
          </w:p>
        </w:tc>
      </w:tr>
      <w:tr w:rsidR="002A4A37" w:rsidTr="00863E9F">
        <w:trPr>
          <w:gridAfter w:val="1"/>
          <w:wAfter w:w="9" w:type="dxa"/>
          <w:trHeight w:val="990"/>
          <w:jc w:val="center"/>
        </w:trPr>
        <w:tc>
          <w:tcPr>
            <w:tcW w:w="3686" w:type="dxa"/>
            <w:shd w:val="clear" w:color="auto" w:fill="auto"/>
            <w:vAlign w:val="bottom"/>
            <w:hideMark/>
          </w:tcPr>
          <w:p w:rsidR="002A4A37" w:rsidRDefault="002A4A37" w:rsidP="00A41028">
            <w:pPr>
              <w:jc w:val="both"/>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Ю6 53030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17436,4</w:t>
            </w:r>
          </w:p>
        </w:tc>
        <w:tc>
          <w:tcPr>
            <w:tcW w:w="1406" w:type="dxa"/>
            <w:shd w:val="clear" w:color="auto" w:fill="auto"/>
            <w:noWrap/>
            <w:vAlign w:val="bottom"/>
            <w:hideMark/>
          </w:tcPr>
          <w:p w:rsidR="002A4A37" w:rsidRDefault="002A4A37" w:rsidP="00A41028">
            <w:pPr>
              <w:jc w:val="center"/>
              <w:rPr>
                <w:sz w:val="20"/>
                <w:szCs w:val="20"/>
              </w:rPr>
            </w:pPr>
            <w:r>
              <w:rPr>
                <w:sz w:val="20"/>
                <w:szCs w:val="20"/>
              </w:rPr>
              <w:t>4108,2</w:t>
            </w:r>
          </w:p>
        </w:tc>
        <w:tc>
          <w:tcPr>
            <w:tcW w:w="1511" w:type="dxa"/>
            <w:shd w:val="clear" w:color="auto" w:fill="auto"/>
            <w:noWrap/>
            <w:vAlign w:val="bottom"/>
            <w:hideMark/>
          </w:tcPr>
          <w:p w:rsidR="002A4A37" w:rsidRDefault="002A4A37" w:rsidP="00A41028">
            <w:pPr>
              <w:jc w:val="center"/>
              <w:rPr>
                <w:sz w:val="20"/>
                <w:szCs w:val="20"/>
              </w:rPr>
            </w:pPr>
            <w:r>
              <w:rPr>
                <w:sz w:val="20"/>
                <w:szCs w:val="20"/>
              </w:rPr>
              <w:t>23,6</w:t>
            </w:r>
          </w:p>
        </w:tc>
      </w:tr>
      <w:tr w:rsidR="002A4A37" w:rsidTr="00863E9F">
        <w:trPr>
          <w:gridAfter w:val="1"/>
          <w:wAfter w:w="9" w:type="dxa"/>
          <w:trHeight w:val="76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Ю6 53030</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17436,4</w:t>
            </w:r>
          </w:p>
        </w:tc>
        <w:tc>
          <w:tcPr>
            <w:tcW w:w="1406" w:type="dxa"/>
            <w:shd w:val="clear" w:color="auto" w:fill="auto"/>
            <w:noWrap/>
            <w:vAlign w:val="bottom"/>
            <w:hideMark/>
          </w:tcPr>
          <w:p w:rsidR="002A4A37" w:rsidRDefault="002A4A37" w:rsidP="00A41028">
            <w:pPr>
              <w:jc w:val="center"/>
              <w:rPr>
                <w:sz w:val="20"/>
                <w:szCs w:val="20"/>
              </w:rPr>
            </w:pPr>
            <w:r>
              <w:rPr>
                <w:sz w:val="20"/>
                <w:szCs w:val="20"/>
              </w:rPr>
              <w:t>4108,2</w:t>
            </w:r>
          </w:p>
        </w:tc>
        <w:tc>
          <w:tcPr>
            <w:tcW w:w="1511" w:type="dxa"/>
            <w:shd w:val="clear" w:color="auto" w:fill="auto"/>
            <w:noWrap/>
            <w:vAlign w:val="bottom"/>
            <w:hideMark/>
          </w:tcPr>
          <w:p w:rsidR="002A4A37" w:rsidRDefault="002A4A37" w:rsidP="00A41028">
            <w:pPr>
              <w:jc w:val="center"/>
              <w:rPr>
                <w:sz w:val="20"/>
                <w:szCs w:val="20"/>
              </w:rPr>
            </w:pPr>
            <w:r>
              <w:rPr>
                <w:sz w:val="20"/>
                <w:szCs w:val="20"/>
              </w:rPr>
              <w:t>23,6</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2 Ю6 53030</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17436,4</w:t>
            </w:r>
          </w:p>
        </w:tc>
        <w:tc>
          <w:tcPr>
            <w:tcW w:w="1406" w:type="dxa"/>
            <w:shd w:val="clear" w:color="auto" w:fill="auto"/>
            <w:noWrap/>
            <w:vAlign w:val="bottom"/>
            <w:hideMark/>
          </w:tcPr>
          <w:p w:rsidR="002A4A37" w:rsidRDefault="002A4A37" w:rsidP="00A41028">
            <w:pPr>
              <w:jc w:val="center"/>
              <w:rPr>
                <w:sz w:val="20"/>
                <w:szCs w:val="20"/>
              </w:rPr>
            </w:pPr>
            <w:r>
              <w:rPr>
                <w:sz w:val="20"/>
                <w:szCs w:val="20"/>
              </w:rPr>
              <w:t>4108,2</w:t>
            </w:r>
          </w:p>
        </w:tc>
        <w:tc>
          <w:tcPr>
            <w:tcW w:w="1511" w:type="dxa"/>
            <w:shd w:val="clear" w:color="auto" w:fill="auto"/>
            <w:noWrap/>
            <w:vAlign w:val="bottom"/>
            <w:hideMark/>
          </w:tcPr>
          <w:p w:rsidR="002A4A37" w:rsidRDefault="002A4A37" w:rsidP="00A41028">
            <w:pPr>
              <w:jc w:val="center"/>
              <w:rPr>
                <w:sz w:val="20"/>
                <w:szCs w:val="20"/>
              </w:rPr>
            </w:pPr>
            <w:r>
              <w:rPr>
                <w:sz w:val="20"/>
                <w:szCs w:val="20"/>
              </w:rPr>
              <w:t>23,6</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"Развитие системы воспитания и дополнительного образования детей"</w:t>
            </w:r>
          </w:p>
        </w:tc>
        <w:tc>
          <w:tcPr>
            <w:tcW w:w="1520" w:type="dxa"/>
            <w:shd w:val="clear" w:color="auto" w:fill="auto"/>
            <w:noWrap/>
            <w:vAlign w:val="bottom"/>
            <w:hideMark/>
          </w:tcPr>
          <w:p w:rsidR="002A4A37" w:rsidRDefault="002A4A37" w:rsidP="00A41028">
            <w:pPr>
              <w:rPr>
                <w:i/>
                <w:iCs/>
                <w:sz w:val="20"/>
                <w:szCs w:val="20"/>
              </w:rPr>
            </w:pPr>
            <w:r>
              <w:rPr>
                <w:i/>
                <w:iCs/>
                <w:sz w:val="20"/>
                <w:szCs w:val="20"/>
              </w:rPr>
              <w:t xml:space="preserve">       04 3 </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62012,1</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16916,0</w:t>
            </w:r>
          </w:p>
        </w:tc>
        <w:tc>
          <w:tcPr>
            <w:tcW w:w="1511" w:type="dxa"/>
            <w:shd w:val="clear" w:color="auto" w:fill="auto"/>
            <w:noWrap/>
            <w:vAlign w:val="bottom"/>
            <w:hideMark/>
          </w:tcPr>
          <w:p w:rsidR="002A4A37" w:rsidRDefault="002A4A37" w:rsidP="00A41028">
            <w:pPr>
              <w:jc w:val="center"/>
              <w:rPr>
                <w:sz w:val="20"/>
                <w:szCs w:val="20"/>
              </w:rPr>
            </w:pPr>
            <w:r>
              <w:rPr>
                <w:sz w:val="20"/>
                <w:szCs w:val="20"/>
              </w:rPr>
              <w:t>27,3</w:t>
            </w:r>
          </w:p>
        </w:tc>
      </w:tr>
      <w:tr w:rsidR="002A4A37" w:rsidTr="00863E9F">
        <w:trPr>
          <w:gridAfter w:val="1"/>
          <w:wAfter w:w="9" w:type="dxa"/>
          <w:trHeight w:val="825"/>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"Организация предоставления услуг дополнительного образования детей"</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04 3 01 </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61467,0</w:t>
            </w:r>
          </w:p>
        </w:tc>
        <w:tc>
          <w:tcPr>
            <w:tcW w:w="1406" w:type="dxa"/>
            <w:shd w:val="clear" w:color="auto" w:fill="auto"/>
            <w:noWrap/>
            <w:vAlign w:val="bottom"/>
            <w:hideMark/>
          </w:tcPr>
          <w:p w:rsidR="002A4A37" w:rsidRDefault="002A4A37" w:rsidP="00A41028">
            <w:pPr>
              <w:jc w:val="center"/>
              <w:rPr>
                <w:sz w:val="20"/>
                <w:szCs w:val="20"/>
              </w:rPr>
            </w:pPr>
            <w:r>
              <w:rPr>
                <w:sz w:val="20"/>
                <w:szCs w:val="20"/>
              </w:rPr>
              <w:t>16916,0</w:t>
            </w:r>
          </w:p>
        </w:tc>
        <w:tc>
          <w:tcPr>
            <w:tcW w:w="1511" w:type="dxa"/>
            <w:shd w:val="clear" w:color="auto" w:fill="auto"/>
            <w:noWrap/>
            <w:vAlign w:val="bottom"/>
            <w:hideMark/>
          </w:tcPr>
          <w:p w:rsidR="002A4A37" w:rsidRDefault="002A4A37" w:rsidP="00A41028">
            <w:pPr>
              <w:jc w:val="center"/>
              <w:rPr>
                <w:sz w:val="20"/>
                <w:szCs w:val="20"/>
              </w:rPr>
            </w:pPr>
            <w:r>
              <w:rPr>
                <w:sz w:val="20"/>
                <w:szCs w:val="20"/>
              </w:rPr>
              <w:t>27,5</w:t>
            </w:r>
          </w:p>
        </w:tc>
      </w:tr>
      <w:tr w:rsidR="002A4A37" w:rsidTr="00863E9F">
        <w:trPr>
          <w:gridAfter w:val="1"/>
          <w:wAfter w:w="9" w:type="dxa"/>
          <w:trHeight w:val="555"/>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04 3 01 40000 </w:t>
            </w:r>
          </w:p>
        </w:tc>
        <w:tc>
          <w:tcPr>
            <w:tcW w:w="640" w:type="dxa"/>
            <w:shd w:val="clear" w:color="auto" w:fill="auto"/>
            <w:noWrap/>
            <w:vAlign w:val="bottom"/>
            <w:hideMark/>
          </w:tcPr>
          <w:p w:rsidR="002A4A37" w:rsidRDefault="002A4A37" w:rsidP="00A41028">
            <w:pPr>
              <w:jc w:val="center"/>
              <w:rPr>
                <w:b/>
                <w:bCs/>
                <w:sz w:val="20"/>
                <w:szCs w:val="20"/>
              </w:rPr>
            </w:pPr>
            <w:r>
              <w:rPr>
                <w:b/>
                <w:bCs/>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22448,1</w:t>
            </w:r>
          </w:p>
        </w:tc>
        <w:tc>
          <w:tcPr>
            <w:tcW w:w="1406" w:type="dxa"/>
            <w:shd w:val="clear" w:color="auto" w:fill="auto"/>
            <w:noWrap/>
            <w:vAlign w:val="bottom"/>
            <w:hideMark/>
          </w:tcPr>
          <w:p w:rsidR="002A4A37" w:rsidRDefault="002A4A37" w:rsidP="00A41028">
            <w:pPr>
              <w:jc w:val="center"/>
              <w:rPr>
                <w:sz w:val="20"/>
                <w:szCs w:val="20"/>
              </w:rPr>
            </w:pPr>
            <w:r>
              <w:rPr>
                <w:sz w:val="20"/>
                <w:szCs w:val="20"/>
              </w:rPr>
              <w:t>5981,5</w:t>
            </w:r>
          </w:p>
        </w:tc>
        <w:tc>
          <w:tcPr>
            <w:tcW w:w="1511" w:type="dxa"/>
            <w:shd w:val="clear" w:color="auto" w:fill="auto"/>
            <w:noWrap/>
            <w:vAlign w:val="bottom"/>
            <w:hideMark/>
          </w:tcPr>
          <w:p w:rsidR="002A4A37" w:rsidRDefault="002A4A37" w:rsidP="00A41028">
            <w:pPr>
              <w:jc w:val="center"/>
              <w:rPr>
                <w:sz w:val="20"/>
                <w:szCs w:val="20"/>
              </w:rPr>
            </w:pPr>
            <w:r>
              <w:rPr>
                <w:sz w:val="20"/>
                <w:szCs w:val="20"/>
              </w:rPr>
              <w:t>26,6</w:t>
            </w:r>
          </w:p>
        </w:tc>
      </w:tr>
      <w:tr w:rsidR="002A4A37" w:rsidTr="00863E9F">
        <w:trPr>
          <w:gridAfter w:val="1"/>
          <w:wAfter w:w="9" w:type="dxa"/>
          <w:trHeight w:val="570"/>
          <w:jc w:val="center"/>
        </w:trPr>
        <w:tc>
          <w:tcPr>
            <w:tcW w:w="3686" w:type="dxa"/>
            <w:shd w:val="clear" w:color="auto" w:fill="auto"/>
            <w:vAlign w:val="bottom"/>
            <w:hideMark/>
          </w:tcPr>
          <w:p w:rsidR="002A4A37" w:rsidRDefault="002A4A37" w:rsidP="00A41028">
            <w:pPr>
              <w:jc w:val="both"/>
              <w:rPr>
                <w:sz w:val="20"/>
                <w:szCs w:val="20"/>
              </w:rPr>
            </w:pPr>
            <w:r>
              <w:rPr>
                <w:sz w:val="20"/>
                <w:szCs w:val="20"/>
              </w:rPr>
              <w:t>Муниципальные учреждения дополнительного образования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04 3 01 42399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22448,1</w:t>
            </w:r>
          </w:p>
        </w:tc>
        <w:tc>
          <w:tcPr>
            <w:tcW w:w="1406" w:type="dxa"/>
            <w:shd w:val="clear" w:color="auto" w:fill="auto"/>
            <w:noWrap/>
            <w:vAlign w:val="bottom"/>
            <w:hideMark/>
          </w:tcPr>
          <w:p w:rsidR="002A4A37" w:rsidRDefault="002A4A37" w:rsidP="00A41028">
            <w:pPr>
              <w:jc w:val="center"/>
              <w:rPr>
                <w:sz w:val="20"/>
                <w:szCs w:val="20"/>
              </w:rPr>
            </w:pPr>
            <w:r>
              <w:rPr>
                <w:sz w:val="20"/>
                <w:szCs w:val="20"/>
              </w:rPr>
              <w:t>5981,5</w:t>
            </w:r>
          </w:p>
        </w:tc>
        <w:tc>
          <w:tcPr>
            <w:tcW w:w="1511" w:type="dxa"/>
            <w:shd w:val="clear" w:color="auto" w:fill="auto"/>
            <w:noWrap/>
            <w:vAlign w:val="bottom"/>
            <w:hideMark/>
          </w:tcPr>
          <w:p w:rsidR="002A4A37" w:rsidRDefault="002A4A37" w:rsidP="00A41028">
            <w:pPr>
              <w:jc w:val="center"/>
              <w:rPr>
                <w:sz w:val="20"/>
                <w:szCs w:val="20"/>
              </w:rPr>
            </w:pPr>
            <w:r>
              <w:rPr>
                <w:sz w:val="20"/>
                <w:szCs w:val="20"/>
              </w:rPr>
              <w:t>26,6</w:t>
            </w:r>
          </w:p>
        </w:tc>
      </w:tr>
      <w:tr w:rsidR="002A4A37" w:rsidTr="00863E9F">
        <w:trPr>
          <w:gridAfter w:val="1"/>
          <w:wAfter w:w="9" w:type="dxa"/>
          <w:trHeight w:val="552"/>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04 3 01 42399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22448,1</w:t>
            </w:r>
          </w:p>
        </w:tc>
        <w:tc>
          <w:tcPr>
            <w:tcW w:w="1406" w:type="dxa"/>
            <w:shd w:val="clear" w:color="auto" w:fill="auto"/>
            <w:noWrap/>
            <w:vAlign w:val="bottom"/>
            <w:hideMark/>
          </w:tcPr>
          <w:p w:rsidR="002A4A37" w:rsidRDefault="002A4A37" w:rsidP="00A41028">
            <w:pPr>
              <w:jc w:val="center"/>
              <w:rPr>
                <w:sz w:val="20"/>
                <w:szCs w:val="20"/>
              </w:rPr>
            </w:pPr>
            <w:r>
              <w:rPr>
                <w:sz w:val="20"/>
                <w:szCs w:val="20"/>
              </w:rPr>
              <w:t>5981,5</w:t>
            </w:r>
          </w:p>
        </w:tc>
        <w:tc>
          <w:tcPr>
            <w:tcW w:w="1511" w:type="dxa"/>
            <w:shd w:val="clear" w:color="auto" w:fill="auto"/>
            <w:noWrap/>
            <w:vAlign w:val="bottom"/>
            <w:hideMark/>
          </w:tcPr>
          <w:p w:rsidR="002A4A37" w:rsidRDefault="002A4A37" w:rsidP="00A41028">
            <w:pPr>
              <w:jc w:val="center"/>
              <w:rPr>
                <w:sz w:val="20"/>
                <w:szCs w:val="20"/>
              </w:rPr>
            </w:pPr>
            <w:r>
              <w:rPr>
                <w:sz w:val="20"/>
                <w:szCs w:val="20"/>
              </w:rPr>
              <w:t>26,6</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04 3 01 42399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22448,1</w:t>
            </w:r>
          </w:p>
        </w:tc>
        <w:tc>
          <w:tcPr>
            <w:tcW w:w="1406" w:type="dxa"/>
            <w:shd w:val="clear" w:color="auto" w:fill="auto"/>
            <w:noWrap/>
            <w:vAlign w:val="bottom"/>
            <w:hideMark/>
          </w:tcPr>
          <w:p w:rsidR="002A4A37" w:rsidRDefault="002A4A37" w:rsidP="00A41028">
            <w:pPr>
              <w:jc w:val="center"/>
              <w:rPr>
                <w:sz w:val="20"/>
                <w:szCs w:val="20"/>
              </w:rPr>
            </w:pPr>
            <w:r>
              <w:rPr>
                <w:sz w:val="20"/>
                <w:szCs w:val="20"/>
              </w:rPr>
              <w:t>5981,5</w:t>
            </w:r>
          </w:p>
        </w:tc>
        <w:tc>
          <w:tcPr>
            <w:tcW w:w="1511" w:type="dxa"/>
            <w:shd w:val="clear" w:color="auto" w:fill="auto"/>
            <w:noWrap/>
            <w:vAlign w:val="bottom"/>
            <w:hideMark/>
          </w:tcPr>
          <w:p w:rsidR="002A4A37" w:rsidRDefault="002A4A37" w:rsidP="00A41028">
            <w:pPr>
              <w:jc w:val="center"/>
              <w:rPr>
                <w:sz w:val="20"/>
                <w:szCs w:val="20"/>
              </w:rPr>
            </w:pPr>
            <w:r>
              <w:rPr>
                <w:sz w:val="20"/>
                <w:szCs w:val="20"/>
              </w:rPr>
              <w:t>26,6</w:t>
            </w:r>
          </w:p>
        </w:tc>
      </w:tr>
      <w:tr w:rsidR="002A4A37" w:rsidTr="00863E9F">
        <w:trPr>
          <w:gridAfter w:val="1"/>
          <w:wAfter w:w="9" w:type="dxa"/>
          <w:trHeight w:val="2070"/>
          <w:jc w:val="center"/>
        </w:trPr>
        <w:tc>
          <w:tcPr>
            <w:tcW w:w="3686" w:type="dxa"/>
            <w:shd w:val="clear" w:color="auto" w:fill="auto"/>
            <w:vAlign w:val="bottom"/>
            <w:hideMark/>
          </w:tcPr>
          <w:p w:rsidR="002A4A37" w:rsidRDefault="002A4A37" w:rsidP="00A41028">
            <w:pPr>
              <w:jc w:val="both"/>
              <w:rPr>
                <w:sz w:val="20"/>
                <w:szCs w:val="20"/>
              </w:rPr>
            </w:pPr>
            <w:r>
              <w:rPr>
                <w:sz w:val="20"/>
                <w:szCs w:val="20"/>
              </w:rPr>
              <w:t>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учреждений)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S1101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1951,9</w:t>
            </w:r>
          </w:p>
        </w:tc>
        <w:tc>
          <w:tcPr>
            <w:tcW w:w="1406" w:type="dxa"/>
            <w:shd w:val="clear" w:color="auto" w:fill="auto"/>
            <w:noWrap/>
            <w:vAlign w:val="bottom"/>
            <w:hideMark/>
          </w:tcPr>
          <w:p w:rsidR="002A4A37" w:rsidRDefault="002A4A37" w:rsidP="00A41028">
            <w:pPr>
              <w:jc w:val="center"/>
              <w:rPr>
                <w:sz w:val="20"/>
                <w:szCs w:val="20"/>
              </w:rPr>
            </w:pPr>
            <w:r>
              <w:rPr>
                <w:sz w:val="20"/>
                <w:szCs w:val="20"/>
              </w:rPr>
              <w:t>301,9</w:t>
            </w:r>
          </w:p>
        </w:tc>
        <w:tc>
          <w:tcPr>
            <w:tcW w:w="1511" w:type="dxa"/>
            <w:shd w:val="clear" w:color="auto" w:fill="auto"/>
            <w:noWrap/>
            <w:vAlign w:val="bottom"/>
            <w:hideMark/>
          </w:tcPr>
          <w:p w:rsidR="002A4A37" w:rsidRDefault="002A4A37" w:rsidP="00A41028">
            <w:pPr>
              <w:jc w:val="center"/>
              <w:rPr>
                <w:sz w:val="20"/>
                <w:szCs w:val="20"/>
              </w:rPr>
            </w:pPr>
            <w:r>
              <w:rPr>
                <w:sz w:val="20"/>
                <w:szCs w:val="20"/>
              </w:rPr>
              <w:t>15,5</w:t>
            </w:r>
          </w:p>
        </w:tc>
      </w:tr>
      <w:tr w:rsidR="002A4A37" w:rsidTr="00863E9F">
        <w:trPr>
          <w:gridAfter w:val="1"/>
          <w:wAfter w:w="9" w:type="dxa"/>
          <w:trHeight w:val="529"/>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S1101</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1951,9</w:t>
            </w:r>
          </w:p>
        </w:tc>
        <w:tc>
          <w:tcPr>
            <w:tcW w:w="1406" w:type="dxa"/>
            <w:shd w:val="clear" w:color="auto" w:fill="auto"/>
            <w:noWrap/>
            <w:vAlign w:val="bottom"/>
            <w:hideMark/>
          </w:tcPr>
          <w:p w:rsidR="002A4A37" w:rsidRDefault="002A4A37" w:rsidP="00A41028">
            <w:pPr>
              <w:jc w:val="center"/>
              <w:rPr>
                <w:sz w:val="20"/>
                <w:szCs w:val="20"/>
              </w:rPr>
            </w:pPr>
            <w:r>
              <w:rPr>
                <w:sz w:val="20"/>
                <w:szCs w:val="20"/>
              </w:rPr>
              <w:t>301,9</w:t>
            </w:r>
          </w:p>
        </w:tc>
        <w:tc>
          <w:tcPr>
            <w:tcW w:w="1511" w:type="dxa"/>
            <w:shd w:val="clear" w:color="auto" w:fill="auto"/>
            <w:noWrap/>
            <w:vAlign w:val="bottom"/>
            <w:hideMark/>
          </w:tcPr>
          <w:p w:rsidR="002A4A37" w:rsidRDefault="002A4A37" w:rsidP="00A41028">
            <w:pPr>
              <w:jc w:val="center"/>
              <w:rPr>
                <w:sz w:val="20"/>
                <w:szCs w:val="20"/>
              </w:rPr>
            </w:pPr>
            <w:r>
              <w:rPr>
                <w:sz w:val="20"/>
                <w:szCs w:val="20"/>
              </w:rPr>
              <w:t>15,5</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S1101</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1951,9</w:t>
            </w:r>
          </w:p>
        </w:tc>
        <w:tc>
          <w:tcPr>
            <w:tcW w:w="1406" w:type="dxa"/>
            <w:shd w:val="clear" w:color="auto" w:fill="auto"/>
            <w:noWrap/>
            <w:vAlign w:val="bottom"/>
            <w:hideMark/>
          </w:tcPr>
          <w:p w:rsidR="002A4A37" w:rsidRDefault="002A4A37" w:rsidP="00A41028">
            <w:pPr>
              <w:jc w:val="center"/>
              <w:rPr>
                <w:sz w:val="20"/>
                <w:szCs w:val="20"/>
              </w:rPr>
            </w:pPr>
            <w:r>
              <w:rPr>
                <w:sz w:val="20"/>
                <w:szCs w:val="20"/>
              </w:rPr>
              <w:t>301,9</w:t>
            </w:r>
          </w:p>
        </w:tc>
        <w:tc>
          <w:tcPr>
            <w:tcW w:w="1511" w:type="dxa"/>
            <w:shd w:val="clear" w:color="auto" w:fill="auto"/>
            <w:noWrap/>
            <w:vAlign w:val="bottom"/>
            <w:hideMark/>
          </w:tcPr>
          <w:p w:rsidR="002A4A37" w:rsidRDefault="002A4A37" w:rsidP="00A41028">
            <w:pPr>
              <w:jc w:val="center"/>
              <w:rPr>
                <w:sz w:val="20"/>
                <w:szCs w:val="20"/>
              </w:rPr>
            </w:pPr>
            <w:r>
              <w:rPr>
                <w:sz w:val="20"/>
                <w:szCs w:val="20"/>
              </w:rPr>
              <w:t>15,5</w:t>
            </w:r>
          </w:p>
        </w:tc>
      </w:tr>
      <w:tr w:rsidR="002A4A37" w:rsidTr="00863E9F">
        <w:trPr>
          <w:gridAfter w:val="1"/>
          <w:wAfter w:w="9" w:type="dxa"/>
          <w:trHeight w:val="735"/>
          <w:jc w:val="center"/>
        </w:trPr>
        <w:tc>
          <w:tcPr>
            <w:tcW w:w="3686" w:type="dxa"/>
            <w:shd w:val="clear" w:color="auto" w:fill="auto"/>
            <w:vAlign w:val="bottom"/>
            <w:hideMark/>
          </w:tcPr>
          <w:p w:rsidR="002A4A37" w:rsidRDefault="002A4A37" w:rsidP="00A41028">
            <w:pPr>
              <w:jc w:val="both"/>
              <w:rPr>
                <w:sz w:val="20"/>
                <w:szCs w:val="20"/>
              </w:rPr>
            </w:pPr>
            <w:r>
              <w:rPr>
                <w:sz w:val="20"/>
                <w:szCs w:val="20"/>
              </w:rPr>
              <w:t>Повышение квалификации и профессиональная переподготовка работников муниципальных  учреждений</w:t>
            </w:r>
          </w:p>
        </w:tc>
        <w:tc>
          <w:tcPr>
            <w:tcW w:w="1520" w:type="dxa"/>
            <w:shd w:val="clear" w:color="auto" w:fill="auto"/>
            <w:vAlign w:val="bottom"/>
            <w:hideMark/>
          </w:tcPr>
          <w:p w:rsidR="002A4A37" w:rsidRDefault="002A4A37" w:rsidP="00A41028">
            <w:pPr>
              <w:jc w:val="center"/>
              <w:rPr>
                <w:sz w:val="20"/>
                <w:szCs w:val="20"/>
              </w:rPr>
            </w:pPr>
            <w:r>
              <w:rPr>
                <w:sz w:val="20"/>
                <w:szCs w:val="20"/>
              </w:rPr>
              <w:t>04 3 01 79109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52,0</w:t>
            </w:r>
          </w:p>
        </w:tc>
        <w:tc>
          <w:tcPr>
            <w:tcW w:w="1406" w:type="dxa"/>
            <w:shd w:val="clear" w:color="auto" w:fill="auto"/>
            <w:noWrap/>
            <w:vAlign w:val="bottom"/>
            <w:hideMark/>
          </w:tcPr>
          <w:p w:rsidR="002A4A37" w:rsidRDefault="002A4A37" w:rsidP="00A41028">
            <w:pPr>
              <w:jc w:val="center"/>
              <w:rPr>
                <w:sz w:val="20"/>
                <w:szCs w:val="20"/>
              </w:rPr>
            </w:pPr>
            <w:r>
              <w:rPr>
                <w:sz w:val="20"/>
                <w:szCs w:val="20"/>
              </w:rPr>
              <w:t>8,3</w:t>
            </w:r>
          </w:p>
        </w:tc>
        <w:tc>
          <w:tcPr>
            <w:tcW w:w="1511" w:type="dxa"/>
            <w:shd w:val="clear" w:color="auto" w:fill="auto"/>
            <w:noWrap/>
            <w:vAlign w:val="bottom"/>
            <w:hideMark/>
          </w:tcPr>
          <w:p w:rsidR="002A4A37" w:rsidRDefault="002A4A37" w:rsidP="00A41028">
            <w:pPr>
              <w:jc w:val="center"/>
              <w:rPr>
                <w:sz w:val="20"/>
                <w:szCs w:val="20"/>
              </w:rPr>
            </w:pPr>
            <w:r>
              <w:rPr>
                <w:sz w:val="20"/>
                <w:szCs w:val="20"/>
              </w:rPr>
              <w:t>16,0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vAlign w:val="bottom"/>
            <w:hideMark/>
          </w:tcPr>
          <w:p w:rsidR="002A4A37" w:rsidRDefault="002A4A37" w:rsidP="00A41028">
            <w:pPr>
              <w:jc w:val="center"/>
              <w:rPr>
                <w:sz w:val="20"/>
                <w:szCs w:val="20"/>
              </w:rPr>
            </w:pPr>
            <w:r>
              <w:rPr>
                <w:sz w:val="20"/>
                <w:szCs w:val="20"/>
              </w:rPr>
              <w:t>04 3 01 79109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52,0</w:t>
            </w:r>
          </w:p>
        </w:tc>
        <w:tc>
          <w:tcPr>
            <w:tcW w:w="1406" w:type="dxa"/>
            <w:shd w:val="clear" w:color="auto" w:fill="auto"/>
            <w:noWrap/>
            <w:vAlign w:val="bottom"/>
            <w:hideMark/>
          </w:tcPr>
          <w:p w:rsidR="002A4A37" w:rsidRDefault="002A4A37" w:rsidP="00A41028">
            <w:pPr>
              <w:jc w:val="center"/>
              <w:rPr>
                <w:sz w:val="20"/>
                <w:szCs w:val="20"/>
              </w:rPr>
            </w:pPr>
            <w:r>
              <w:rPr>
                <w:sz w:val="20"/>
                <w:szCs w:val="20"/>
              </w:rPr>
              <w:t>8,3</w:t>
            </w:r>
          </w:p>
        </w:tc>
        <w:tc>
          <w:tcPr>
            <w:tcW w:w="1511" w:type="dxa"/>
            <w:shd w:val="clear" w:color="auto" w:fill="auto"/>
            <w:noWrap/>
            <w:vAlign w:val="bottom"/>
            <w:hideMark/>
          </w:tcPr>
          <w:p w:rsidR="002A4A37" w:rsidRDefault="002A4A37" w:rsidP="00A41028">
            <w:pPr>
              <w:jc w:val="center"/>
              <w:rPr>
                <w:sz w:val="20"/>
                <w:szCs w:val="20"/>
              </w:rPr>
            </w:pPr>
            <w:r>
              <w:rPr>
                <w:sz w:val="20"/>
                <w:szCs w:val="20"/>
              </w:rPr>
              <w:t>16,0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vAlign w:val="bottom"/>
            <w:hideMark/>
          </w:tcPr>
          <w:p w:rsidR="002A4A37" w:rsidRDefault="002A4A37" w:rsidP="00A41028">
            <w:pPr>
              <w:jc w:val="center"/>
              <w:rPr>
                <w:sz w:val="20"/>
                <w:szCs w:val="20"/>
              </w:rPr>
            </w:pPr>
            <w:r>
              <w:rPr>
                <w:sz w:val="20"/>
                <w:szCs w:val="20"/>
              </w:rPr>
              <w:t>04 3 01 79109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52,0</w:t>
            </w:r>
          </w:p>
        </w:tc>
        <w:tc>
          <w:tcPr>
            <w:tcW w:w="1406" w:type="dxa"/>
            <w:shd w:val="clear" w:color="auto" w:fill="auto"/>
            <w:noWrap/>
            <w:vAlign w:val="bottom"/>
            <w:hideMark/>
          </w:tcPr>
          <w:p w:rsidR="002A4A37" w:rsidRDefault="002A4A37" w:rsidP="00A41028">
            <w:pPr>
              <w:jc w:val="center"/>
              <w:rPr>
                <w:sz w:val="20"/>
                <w:szCs w:val="20"/>
              </w:rPr>
            </w:pPr>
            <w:r>
              <w:rPr>
                <w:sz w:val="20"/>
                <w:szCs w:val="20"/>
              </w:rPr>
              <w:t>8,3</w:t>
            </w:r>
          </w:p>
        </w:tc>
        <w:tc>
          <w:tcPr>
            <w:tcW w:w="1511" w:type="dxa"/>
            <w:shd w:val="clear" w:color="auto" w:fill="auto"/>
            <w:noWrap/>
            <w:vAlign w:val="bottom"/>
            <w:hideMark/>
          </w:tcPr>
          <w:p w:rsidR="002A4A37" w:rsidRDefault="002A4A37" w:rsidP="00A41028">
            <w:pPr>
              <w:jc w:val="center"/>
              <w:rPr>
                <w:sz w:val="20"/>
                <w:szCs w:val="20"/>
              </w:rPr>
            </w:pPr>
            <w:r>
              <w:rPr>
                <w:sz w:val="20"/>
                <w:szCs w:val="20"/>
              </w:rPr>
              <w:t>16,0</w:t>
            </w:r>
          </w:p>
        </w:tc>
      </w:tr>
      <w:tr w:rsidR="002A4A37" w:rsidTr="00863E9F">
        <w:trPr>
          <w:gridAfter w:val="1"/>
          <w:wAfter w:w="9" w:type="dxa"/>
          <w:trHeight w:val="840"/>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Совершенствование материально-технической базы и проведение капитального ремонта зданий и сооружений муниципальных учреждений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30867,0</w:t>
            </w:r>
          </w:p>
        </w:tc>
        <w:tc>
          <w:tcPr>
            <w:tcW w:w="1406" w:type="dxa"/>
            <w:shd w:val="clear" w:color="auto" w:fill="auto"/>
            <w:noWrap/>
            <w:vAlign w:val="bottom"/>
            <w:hideMark/>
          </w:tcPr>
          <w:p w:rsidR="002A4A37" w:rsidRDefault="002A4A37" w:rsidP="00A41028">
            <w:pPr>
              <w:jc w:val="center"/>
              <w:rPr>
                <w:sz w:val="20"/>
                <w:szCs w:val="20"/>
              </w:rPr>
            </w:pPr>
            <w:r>
              <w:rPr>
                <w:sz w:val="20"/>
                <w:szCs w:val="20"/>
              </w:rPr>
              <w:t>10085,8</w:t>
            </w:r>
          </w:p>
        </w:tc>
        <w:tc>
          <w:tcPr>
            <w:tcW w:w="1511" w:type="dxa"/>
            <w:shd w:val="clear" w:color="auto" w:fill="auto"/>
            <w:noWrap/>
            <w:vAlign w:val="bottom"/>
            <w:hideMark/>
          </w:tcPr>
          <w:p w:rsidR="002A4A37" w:rsidRDefault="002A4A37" w:rsidP="00A41028">
            <w:pPr>
              <w:jc w:val="center"/>
              <w:rPr>
                <w:sz w:val="20"/>
                <w:szCs w:val="20"/>
              </w:rPr>
            </w:pPr>
            <w:r>
              <w:rPr>
                <w:sz w:val="20"/>
                <w:szCs w:val="20"/>
              </w:rPr>
              <w:t>32,7</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30867,0</w:t>
            </w:r>
          </w:p>
        </w:tc>
        <w:tc>
          <w:tcPr>
            <w:tcW w:w="1406" w:type="dxa"/>
            <w:shd w:val="clear" w:color="auto" w:fill="auto"/>
            <w:noWrap/>
            <w:vAlign w:val="bottom"/>
            <w:hideMark/>
          </w:tcPr>
          <w:p w:rsidR="002A4A37" w:rsidRDefault="002A4A37" w:rsidP="00A41028">
            <w:pPr>
              <w:jc w:val="center"/>
              <w:rPr>
                <w:sz w:val="20"/>
                <w:szCs w:val="20"/>
              </w:rPr>
            </w:pPr>
            <w:r>
              <w:rPr>
                <w:sz w:val="20"/>
                <w:szCs w:val="20"/>
              </w:rPr>
              <w:t>10085,8</w:t>
            </w:r>
          </w:p>
        </w:tc>
        <w:tc>
          <w:tcPr>
            <w:tcW w:w="1511" w:type="dxa"/>
            <w:shd w:val="clear" w:color="auto" w:fill="auto"/>
            <w:noWrap/>
            <w:vAlign w:val="bottom"/>
            <w:hideMark/>
          </w:tcPr>
          <w:p w:rsidR="002A4A37" w:rsidRDefault="002A4A37" w:rsidP="00A41028">
            <w:pPr>
              <w:jc w:val="center"/>
              <w:rPr>
                <w:sz w:val="20"/>
                <w:szCs w:val="20"/>
              </w:rPr>
            </w:pPr>
            <w:r>
              <w:rPr>
                <w:sz w:val="20"/>
                <w:szCs w:val="20"/>
              </w:rPr>
              <w:t>32,7</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30867,0</w:t>
            </w:r>
          </w:p>
        </w:tc>
        <w:tc>
          <w:tcPr>
            <w:tcW w:w="1406" w:type="dxa"/>
            <w:shd w:val="clear" w:color="auto" w:fill="auto"/>
            <w:noWrap/>
            <w:vAlign w:val="bottom"/>
            <w:hideMark/>
          </w:tcPr>
          <w:p w:rsidR="002A4A37" w:rsidRDefault="002A4A37" w:rsidP="00A41028">
            <w:pPr>
              <w:jc w:val="center"/>
              <w:rPr>
                <w:sz w:val="20"/>
                <w:szCs w:val="20"/>
              </w:rPr>
            </w:pPr>
            <w:r>
              <w:rPr>
                <w:sz w:val="20"/>
                <w:szCs w:val="20"/>
              </w:rPr>
              <w:t>10085,8</w:t>
            </w:r>
          </w:p>
        </w:tc>
        <w:tc>
          <w:tcPr>
            <w:tcW w:w="1511" w:type="dxa"/>
            <w:shd w:val="clear" w:color="auto" w:fill="auto"/>
            <w:noWrap/>
            <w:vAlign w:val="bottom"/>
            <w:hideMark/>
          </w:tcPr>
          <w:p w:rsidR="002A4A37" w:rsidRDefault="002A4A37" w:rsidP="00A41028">
            <w:pPr>
              <w:jc w:val="center"/>
              <w:rPr>
                <w:sz w:val="20"/>
                <w:szCs w:val="20"/>
              </w:rPr>
            </w:pPr>
            <w:r>
              <w:rPr>
                <w:sz w:val="20"/>
                <w:szCs w:val="20"/>
              </w:rPr>
              <w:t>32,7</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Социально-значимые  и спортивные мероприятия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1619,5</w:t>
            </w:r>
          </w:p>
        </w:tc>
        <w:tc>
          <w:tcPr>
            <w:tcW w:w="1406" w:type="dxa"/>
            <w:shd w:val="clear" w:color="auto" w:fill="auto"/>
            <w:noWrap/>
            <w:vAlign w:val="bottom"/>
            <w:hideMark/>
          </w:tcPr>
          <w:p w:rsidR="002A4A37" w:rsidRDefault="002A4A37" w:rsidP="00A41028">
            <w:pPr>
              <w:jc w:val="center"/>
              <w:rPr>
                <w:sz w:val="20"/>
                <w:szCs w:val="20"/>
              </w:rPr>
            </w:pPr>
            <w:r>
              <w:rPr>
                <w:sz w:val="20"/>
                <w:szCs w:val="20"/>
              </w:rPr>
              <w:t>538,5</w:t>
            </w:r>
          </w:p>
        </w:tc>
        <w:tc>
          <w:tcPr>
            <w:tcW w:w="1511" w:type="dxa"/>
            <w:shd w:val="clear" w:color="auto" w:fill="auto"/>
            <w:noWrap/>
            <w:vAlign w:val="bottom"/>
            <w:hideMark/>
          </w:tcPr>
          <w:p w:rsidR="002A4A37" w:rsidRDefault="002A4A37" w:rsidP="00A41028">
            <w:pPr>
              <w:jc w:val="center"/>
              <w:rPr>
                <w:sz w:val="20"/>
                <w:szCs w:val="20"/>
              </w:rPr>
            </w:pPr>
            <w:r>
              <w:rPr>
                <w:sz w:val="20"/>
                <w:szCs w:val="20"/>
              </w:rPr>
              <w:t>33,3</w:t>
            </w:r>
          </w:p>
        </w:tc>
      </w:tr>
      <w:tr w:rsidR="002A4A37" w:rsidTr="00863E9F">
        <w:trPr>
          <w:gridAfter w:val="1"/>
          <w:wAfter w:w="9" w:type="dxa"/>
          <w:trHeight w:val="578"/>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1619,5</w:t>
            </w:r>
          </w:p>
        </w:tc>
        <w:tc>
          <w:tcPr>
            <w:tcW w:w="1406" w:type="dxa"/>
            <w:shd w:val="clear" w:color="auto" w:fill="auto"/>
            <w:noWrap/>
            <w:vAlign w:val="bottom"/>
            <w:hideMark/>
          </w:tcPr>
          <w:p w:rsidR="002A4A37" w:rsidRDefault="002A4A37" w:rsidP="00A41028">
            <w:pPr>
              <w:jc w:val="center"/>
              <w:rPr>
                <w:sz w:val="20"/>
                <w:szCs w:val="20"/>
              </w:rPr>
            </w:pPr>
            <w:r>
              <w:rPr>
                <w:sz w:val="20"/>
                <w:szCs w:val="20"/>
              </w:rPr>
              <w:t>538,5</w:t>
            </w:r>
          </w:p>
        </w:tc>
        <w:tc>
          <w:tcPr>
            <w:tcW w:w="1511" w:type="dxa"/>
            <w:shd w:val="clear" w:color="auto" w:fill="auto"/>
            <w:noWrap/>
            <w:vAlign w:val="bottom"/>
            <w:hideMark/>
          </w:tcPr>
          <w:p w:rsidR="002A4A37" w:rsidRDefault="002A4A37" w:rsidP="00A41028">
            <w:pPr>
              <w:jc w:val="center"/>
              <w:rPr>
                <w:sz w:val="20"/>
                <w:szCs w:val="20"/>
              </w:rPr>
            </w:pPr>
            <w:r>
              <w:rPr>
                <w:sz w:val="20"/>
                <w:szCs w:val="20"/>
              </w:rPr>
              <w:t>33,3</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1619,5</w:t>
            </w:r>
          </w:p>
        </w:tc>
        <w:tc>
          <w:tcPr>
            <w:tcW w:w="1406" w:type="dxa"/>
            <w:shd w:val="clear" w:color="auto" w:fill="auto"/>
            <w:noWrap/>
            <w:vAlign w:val="bottom"/>
            <w:hideMark/>
          </w:tcPr>
          <w:p w:rsidR="002A4A37" w:rsidRDefault="002A4A37" w:rsidP="00A41028">
            <w:pPr>
              <w:jc w:val="center"/>
              <w:rPr>
                <w:sz w:val="20"/>
                <w:szCs w:val="20"/>
              </w:rPr>
            </w:pPr>
            <w:r>
              <w:rPr>
                <w:sz w:val="20"/>
                <w:szCs w:val="20"/>
              </w:rPr>
              <w:t>538,5</w:t>
            </w:r>
          </w:p>
        </w:tc>
        <w:tc>
          <w:tcPr>
            <w:tcW w:w="1511" w:type="dxa"/>
            <w:shd w:val="clear" w:color="auto" w:fill="auto"/>
            <w:noWrap/>
            <w:vAlign w:val="bottom"/>
            <w:hideMark/>
          </w:tcPr>
          <w:p w:rsidR="002A4A37" w:rsidRDefault="002A4A37" w:rsidP="00A41028">
            <w:pPr>
              <w:jc w:val="center"/>
              <w:rPr>
                <w:sz w:val="20"/>
                <w:szCs w:val="20"/>
              </w:rPr>
            </w:pPr>
            <w:r>
              <w:rPr>
                <w:sz w:val="20"/>
                <w:szCs w:val="20"/>
              </w:rPr>
              <w:t>33,3</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Развитие учебного центра "</w:t>
            </w:r>
            <w:proofErr w:type="spellStart"/>
            <w:r>
              <w:rPr>
                <w:sz w:val="20"/>
                <w:szCs w:val="20"/>
              </w:rPr>
              <w:t>Купрум</w:t>
            </w:r>
            <w:proofErr w:type="spellEnd"/>
            <w:r>
              <w:rPr>
                <w:sz w:val="20"/>
                <w:szCs w:val="20"/>
              </w:rPr>
              <w:t>"</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04 3 01 79125</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61,3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5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04 3 01 79125</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61,3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04 3 01 79125</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61,3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10"/>
          <w:jc w:val="center"/>
        </w:trPr>
        <w:tc>
          <w:tcPr>
            <w:tcW w:w="3686" w:type="dxa"/>
            <w:shd w:val="clear" w:color="auto" w:fill="auto"/>
            <w:vAlign w:val="bottom"/>
            <w:hideMark/>
          </w:tcPr>
          <w:p w:rsidR="002A4A37" w:rsidRDefault="002A4A37" w:rsidP="00A41028">
            <w:pPr>
              <w:jc w:val="both"/>
              <w:rPr>
                <w:sz w:val="20"/>
                <w:szCs w:val="20"/>
              </w:rPr>
            </w:pPr>
            <w:r>
              <w:rPr>
                <w:sz w:val="20"/>
                <w:szCs w:val="20"/>
              </w:rPr>
              <w:t>Мероприятия по персонифицированному финансированию учреждений дополнительного образования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04 3 01 79138</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4467,2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1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04 3 01 79138</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4393,0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04 3 01 79138</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4244,6</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автономным учреждениям</w:t>
            </w:r>
          </w:p>
        </w:tc>
        <w:tc>
          <w:tcPr>
            <w:tcW w:w="1520" w:type="dxa"/>
            <w:shd w:val="clear" w:color="auto" w:fill="auto"/>
            <w:noWrap/>
            <w:vAlign w:val="bottom"/>
            <w:hideMark/>
          </w:tcPr>
          <w:p w:rsidR="002A4A37" w:rsidRDefault="002A4A37" w:rsidP="00A41028">
            <w:pPr>
              <w:jc w:val="center"/>
              <w:rPr>
                <w:color w:val="000000"/>
                <w:sz w:val="20"/>
                <w:szCs w:val="20"/>
              </w:rPr>
            </w:pPr>
            <w:r>
              <w:rPr>
                <w:color w:val="000000"/>
                <w:sz w:val="20"/>
                <w:szCs w:val="20"/>
              </w:rPr>
              <w:t>04 3 01 79138</w:t>
            </w:r>
          </w:p>
        </w:tc>
        <w:tc>
          <w:tcPr>
            <w:tcW w:w="640" w:type="dxa"/>
            <w:shd w:val="clear" w:color="auto" w:fill="auto"/>
            <w:noWrap/>
            <w:vAlign w:val="bottom"/>
            <w:hideMark/>
          </w:tcPr>
          <w:p w:rsidR="002A4A37" w:rsidRDefault="002A4A37" w:rsidP="00A41028">
            <w:pPr>
              <w:jc w:val="center"/>
              <w:rPr>
                <w:sz w:val="20"/>
                <w:szCs w:val="20"/>
              </w:rPr>
            </w:pPr>
            <w:r>
              <w:rPr>
                <w:sz w:val="20"/>
                <w:szCs w:val="20"/>
              </w:rPr>
              <w:t>620</w:t>
            </w:r>
          </w:p>
        </w:tc>
        <w:tc>
          <w:tcPr>
            <w:tcW w:w="1796" w:type="dxa"/>
            <w:shd w:val="clear" w:color="auto" w:fill="auto"/>
            <w:noWrap/>
            <w:vAlign w:val="bottom"/>
            <w:hideMark/>
          </w:tcPr>
          <w:p w:rsidR="002A4A37" w:rsidRDefault="002A4A37" w:rsidP="00A41028">
            <w:pPr>
              <w:jc w:val="center"/>
              <w:rPr>
                <w:sz w:val="20"/>
                <w:szCs w:val="20"/>
              </w:rPr>
            </w:pPr>
            <w:r>
              <w:rPr>
                <w:sz w:val="20"/>
                <w:szCs w:val="20"/>
              </w:rPr>
              <w:t>74,2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260"/>
          <w:jc w:val="center"/>
        </w:trPr>
        <w:tc>
          <w:tcPr>
            <w:tcW w:w="3686" w:type="dxa"/>
            <w:shd w:val="clear" w:color="auto" w:fill="auto"/>
            <w:vAlign w:val="center"/>
            <w:hideMark/>
          </w:tcPr>
          <w:p w:rsidR="002A4A37" w:rsidRDefault="002A4A37" w:rsidP="00A41028">
            <w:pPr>
              <w:jc w:val="both"/>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20" w:type="dxa"/>
            <w:shd w:val="clear" w:color="auto" w:fill="auto"/>
            <w:noWrap/>
            <w:vAlign w:val="bottom"/>
            <w:hideMark/>
          </w:tcPr>
          <w:p w:rsidR="002A4A37" w:rsidRDefault="002A4A37" w:rsidP="00A41028">
            <w:pPr>
              <w:jc w:val="center"/>
              <w:rPr>
                <w:color w:val="000000"/>
                <w:sz w:val="20"/>
                <w:szCs w:val="20"/>
              </w:rPr>
            </w:pPr>
            <w:r>
              <w:rPr>
                <w:color w:val="000000"/>
                <w:sz w:val="20"/>
                <w:szCs w:val="20"/>
              </w:rPr>
              <w:t>04 3 01 79138</w:t>
            </w:r>
          </w:p>
        </w:tc>
        <w:tc>
          <w:tcPr>
            <w:tcW w:w="640" w:type="dxa"/>
            <w:shd w:val="clear" w:color="auto" w:fill="auto"/>
            <w:noWrap/>
            <w:vAlign w:val="bottom"/>
            <w:hideMark/>
          </w:tcPr>
          <w:p w:rsidR="002A4A37" w:rsidRDefault="002A4A37" w:rsidP="00A41028">
            <w:pPr>
              <w:jc w:val="center"/>
              <w:rPr>
                <w:sz w:val="20"/>
                <w:szCs w:val="20"/>
              </w:rPr>
            </w:pPr>
            <w:r>
              <w:rPr>
                <w:sz w:val="20"/>
                <w:szCs w:val="20"/>
              </w:rPr>
              <w:t>630</w:t>
            </w:r>
          </w:p>
        </w:tc>
        <w:tc>
          <w:tcPr>
            <w:tcW w:w="1796" w:type="dxa"/>
            <w:shd w:val="clear" w:color="auto" w:fill="auto"/>
            <w:noWrap/>
            <w:vAlign w:val="bottom"/>
            <w:hideMark/>
          </w:tcPr>
          <w:p w:rsidR="002A4A37" w:rsidRDefault="002A4A37" w:rsidP="00A41028">
            <w:pPr>
              <w:jc w:val="center"/>
              <w:rPr>
                <w:sz w:val="20"/>
                <w:szCs w:val="20"/>
              </w:rPr>
            </w:pPr>
            <w:r>
              <w:rPr>
                <w:sz w:val="20"/>
                <w:szCs w:val="20"/>
              </w:rPr>
              <w:t>74,2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color w:val="000000"/>
                <w:sz w:val="20"/>
                <w:szCs w:val="20"/>
              </w:rPr>
            </w:pPr>
            <w:r>
              <w:rPr>
                <w:color w:val="000000"/>
                <w:sz w:val="20"/>
                <w:szCs w:val="20"/>
              </w:rPr>
              <w:t>04 3 01 79138</w:t>
            </w:r>
          </w:p>
        </w:tc>
        <w:tc>
          <w:tcPr>
            <w:tcW w:w="640" w:type="dxa"/>
            <w:shd w:val="clear" w:color="auto" w:fill="auto"/>
            <w:noWrap/>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74,2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12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0" w:type="dxa"/>
            <w:shd w:val="clear" w:color="auto" w:fill="auto"/>
            <w:noWrap/>
            <w:vAlign w:val="bottom"/>
            <w:hideMark/>
          </w:tcPr>
          <w:p w:rsidR="002A4A37" w:rsidRDefault="002A4A37" w:rsidP="00A41028">
            <w:pPr>
              <w:jc w:val="center"/>
              <w:rPr>
                <w:color w:val="000000"/>
                <w:sz w:val="20"/>
                <w:szCs w:val="20"/>
              </w:rPr>
            </w:pPr>
            <w:r>
              <w:rPr>
                <w:color w:val="000000"/>
                <w:sz w:val="20"/>
                <w:szCs w:val="20"/>
              </w:rPr>
              <w:t>04 3 01 79138</w:t>
            </w:r>
          </w:p>
        </w:tc>
        <w:tc>
          <w:tcPr>
            <w:tcW w:w="640" w:type="dxa"/>
            <w:shd w:val="clear" w:color="auto" w:fill="auto"/>
            <w:noWrap/>
            <w:vAlign w:val="bottom"/>
            <w:hideMark/>
          </w:tcPr>
          <w:p w:rsidR="002A4A37" w:rsidRDefault="002A4A37" w:rsidP="00A41028">
            <w:pPr>
              <w:jc w:val="center"/>
              <w:rPr>
                <w:sz w:val="20"/>
                <w:szCs w:val="20"/>
              </w:rPr>
            </w:pPr>
            <w:r>
              <w:rPr>
                <w:sz w:val="20"/>
                <w:szCs w:val="20"/>
              </w:rPr>
              <w:t>810</w:t>
            </w:r>
          </w:p>
        </w:tc>
        <w:tc>
          <w:tcPr>
            <w:tcW w:w="1796" w:type="dxa"/>
            <w:shd w:val="clear" w:color="auto" w:fill="auto"/>
            <w:noWrap/>
            <w:vAlign w:val="bottom"/>
            <w:hideMark/>
          </w:tcPr>
          <w:p w:rsidR="002A4A37" w:rsidRDefault="002A4A37" w:rsidP="00A41028">
            <w:pPr>
              <w:jc w:val="center"/>
              <w:rPr>
                <w:sz w:val="20"/>
                <w:szCs w:val="20"/>
              </w:rPr>
            </w:pPr>
            <w:r>
              <w:rPr>
                <w:sz w:val="20"/>
                <w:szCs w:val="20"/>
              </w:rPr>
              <w:t>74,2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495"/>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"Организация мероприятий с детьми и молодежью"</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245,1</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Социально-значимые  и спортивные мероприятия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04 3 02 79113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245,1</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8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04 3 02 79113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245,1</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04 3 02 79113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245,1</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70"/>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"Поддержка молодых педагогов, создание условий для их закрепления в системе образования Каларского района"</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04 3 03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25"/>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Оказание социальной поддержки специалистам муниципальных учреждений </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04 3 03 79111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10"/>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04 3 03 79111</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300,0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04 3 03 79111</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300,0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5"/>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"Летний отдых и оздоровление детей"</w:t>
            </w:r>
          </w:p>
        </w:tc>
        <w:tc>
          <w:tcPr>
            <w:tcW w:w="1520" w:type="dxa"/>
            <w:shd w:val="clear" w:color="auto" w:fill="auto"/>
            <w:noWrap/>
            <w:vAlign w:val="bottom"/>
            <w:hideMark/>
          </w:tcPr>
          <w:p w:rsidR="002A4A37" w:rsidRDefault="002A4A37" w:rsidP="00A41028">
            <w:pPr>
              <w:rPr>
                <w:i/>
                <w:iCs/>
                <w:sz w:val="20"/>
                <w:szCs w:val="20"/>
              </w:rPr>
            </w:pPr>
            <w:r>
              <w:rPr>
                <w:i/>
                <w:iCs/>
                <w:sz w:val="20"/>
                <w:szCs w:val="20"/>
              </w:rPr>
              <w:t xml:space="preserve">       04 4 </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1914,2</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0,0</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0,0</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Основное мероприятие "Организация отдыха и оздоровления детей" </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04 4 01 </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1914,2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020"/>
          <w:jc w:val="center"/>
        </w:trPr>
        <w:tc>
          <w:tcPr>
            <w:tcW w:w="3686" w:type="dxa"/>
            <w:shd w:val="clear" w:color="auto" w:fill="auto"/>
            <w:vAlign w:val="bottom"/>
            <w:hideMark/>
          </w:tcPr>
          <w:p w:rsidR="002A4A37" w:rsidRDefault="002A4A37" w:rsidP="00A41028">
            <w:pPr>
              <w:jc w:val="both"/>
              <w:rPr>
                <w:sz w:val="20"/>
                <w:szCs w:val="20"/>
              </w:rPr>
            </w:pPr>
            <w:r>
              <w:rPr>
                <w:sz w:val="20"/>
                <w:szCs w:val="20"/>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04 4 01 71432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714,2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63"/>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04 4 01 71432</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714,2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1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04 4 01 71432</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714,2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020"/>
          <w:jc w:val="center"/>
        </w:trPr>
        <w:tc>
          <w:tcPr>
            <w:tcW w:w="3686" w:type="dxa"/>
            <w:shd w:val="clear" w:color="auto" w:fill="auto"/>
            <w:vAlign w:val="bottom"/>
            <w:hideMark/>
          </w:tcPr>
          <w:p w:rsidR="002A4A37" w:rsidRDefault="002A4A37" w:rsidP="00A41028">
            <w:pPr>
              <w:jc w:val="both"/>
              <w:rPr>
                <w:sz w:val="20"/>
                <w:szCs w:val="20"/>
              </w:rPr>
            </w:pPr>
            <w:r>
              <w:rPr>
                <w:sz w:val="20"/>
                <w:szCs w:val="20"/>
              </w:rPr>
              <w:t>Организация и обеспечение отдыха и оздоровления детей в каникулярное время, трудоустройства несовершеннолетних граждан в свободное от учебы время</w:t>
            </w:r>
          </w:p>
        </w:tc>
        <w:tc>
          <w:tcPr>
            <w:tcW w:w="1520" w:type="dxa"/>
            <w:shd w:val="clear" w:color="auto" w:fill="auto"/>
            <w:noWrap/>
            <w:vAlign w:val="bottom"/>
            <w:hideMark/>
          </w:tcPr>
          <w:p w:rsidR="002A4A37" w:rsidRDefault="002A4A37" w:rsidP="00A41028">
            <w:pPr>
              <w:jc w:val="center"/>
              <w:rPr>
                <w:sz w:val="20"/>
                <w:szCs w:val="20"/>
              </w:rPr>
            </w:pPr>
            <w:r>
              <w:rPr>
                <w:sz w:val="20"/>
                <w:szCs w:val="20"/>
              </w:rPr>
              <w:t>04 4 01 79118</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1200,0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23"/>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04 4 01 79118</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1200,0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04 4 01 79118</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1200,0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032"/>
          <w:jc w:val="center"/>
        </w:trPr>
        <w:tc>
          <w:tcPr>
            <w:tcW w:w="3686" w:type="dxa"/>
            <w:shd w:val="clear" w:color="auto" w:fill="auto"/>
            <w:vAlign w:val="bottom"/>
            <w:hideMark/>
          </w:tcPr>
          <w:p w:rsidR="002A4A37" w:rsidRDefault="002A4A37" w:rsidP="00A41028">
            <w:pPr>
              <w:jc w:val="both"/>
              <w:rPr>
                <w:b/>
                <w:bCs/>
                <w:sz w:val="20"/>
                <w:szCs w:val="20"/>
              </w:rPr>
            </w:pPr>
            <w:r>
              <w:rPr>
                <w:b/>
                <w:bCs/>
                <w:sz w:val="20"/>
                <w:szCs w:val="20"/>
              </w:rPr>
              <w:t>Муниципальная программа «Развитие  культуры Каларского муниципального округа Забайкальского края на  2023-2027 годы»</w:t>
            </w:r>
          </w:p>
        </w:tc>
        <w:tc>
          <w:tcPr>
            <w:tcW w:w="1520" w:type="dxa"/>
            <w:shd w:val="clear" w:color="auto" w:fill="auto"/>
            <w:noWrap/>
            <w:vAlign w:val="bottom"/>
            <w:hideMark/>
          </w:tcPr>
          <w:p w:rsidR="002A4A37" w:rsidRDefault="002A4A37" w:rsidP="00A41028">
            <w:pPr>
              <w:rPr>
                <w:b/>
                <w:bCs/>
                <w:sz w:val="20"/>
                <w:szCs w:val="20"/>
              </w:rPr>
            </w:pPr>
            <w:r>
              <w:rPr>
                <w:b/>
                <w:bCs/>
                <w:sz w:val="20"/>
                <w:szCs w:val="20"/>
              </w:rPr>
              <w:t xml:space="preserve">       05</w:t>
            </w:r>
          </w:p>
        </w:tc>
        <w:tc>
          <w:tcPr>
            <w:tcW w:w="640" w:type="dxa"/>
            <w:shd w:val="clear" w:color="auto" w:fill="auto"/>
            <w:noWrap/>
            <w:vAlign w:val="bottom"/>
            <w:hideMark/>
          </w:tcPr>
          <w:p w:rsidR="002A4A37" w:rsidRDefault="002A4A37" w:rsidP="00A41028">
            <w:pPr>
              <w:jc w:val="center"/>
              <w:rPr>
                <w:b/>
                <w:bCs/>
                <w:sz w:val="20"/>
                <w:szCs w:val="20"/>
              </w:rPr>
            </w:pPr>
            <w:r>
              <w:rPr>
                <w:b/>
                <w:bCs/>
                <w:sz w:val="20"/>
                <w:szCs w:val="20"/>
              </w:rPr>
              <w:t> </w:t>
            </w:r>
          </w:p>
        </w:tc>
        <w:tc>
          <w:tcPr>
            <w:tcW w:w="1796" w:type="dxa"/>
            <w:shd w:val="clear" w:color="auto" w:fill="auto"/>
            <w:noWrap/>
            <w:vAlign w:val="bottom"/>
            <w:hideMark/>
          </w:tcPr>
          <w:p w:rsidR="002A4A37" w:rsidRDefault="002A4A37" w:rsidP="00A41028">
            <w:pPr>
              <w:jc w:val="center"/>
              <w:rPr>
                <w:b/>
                <w:bCs/>
                <w:sz w:val="20"/>
                <w:szCs w:val="20"/>
              </w:rPr>
            </w:pPr>
            <w:r>
              <w:rPr>
                <w:b/>
                <w:bCs/>
                <w:sz w:val="20"/>
                <w:szCs w:val="20"/>
              </w:rPr>
              <w:t>177145,2</w:t>
            </w:r>
          </w:p>
        </w:tc>
        <w:tc>
          <w:tcPr>
            <w:tcW w:w="1406" w:type="dxa"/>
            <w:shd w:val="clear" w:color="auto" w:fill="auto"/>
            <w:noWrap/>
            <w:vAlign w:val="bottom"/>
            <w:hideMark/>
          </w:tcPr>
          <w:p w:rsidR="002A4A37" w:rsidRDefault="002A4A37" w:rsidP="00A41028">
            <w:pPr>
              <w:jc w:val="center"/>
              <w:rPr>
                <w:b/>
                <w:bCs/>
                <w:sz w:val="20"/>
                <w:szCs w:val="20"/>
              </w:rPr>
            </w:pPr>
            <w:r>
              <w:rPr>
                <w:b/>
                <w:bCs/>
                <w:sz w:val="20"/>
                <w:szCs w:val="20"/>
              </w:rPr>
              <w:t>30483,4</w:t>
            </w:r>
          </w:p>
        </w:tc>
        <w:tc>
          <w:tcPr>
            <w:tcW w:w="1511" w:type="dxa"/>
            <w:shd w:val="clear" w:color="auto" w:fill="auto"/>
            <w:noWrap/>
            <w:vAlign w:val="bottom"/>
            <w:hideMark/>
          </w:tcPr>
          <w:p w:rsidR="002A4A37" w:rsidRDefault="002A4A37" w:rsidP="00A41028">
            <w:pPr>
              <w:jc w:val="center"/>
              <w:rPr>
                <w:b/>
                <w:bCs/>
                <w:sz w:val="20"/>
                <w:szCs w:val="20"/>
              </w:rPr>
            </w:pPr>
            <w:r>
              <w:rPr>
                <w:b/>
                <w:bCs/>
                <w:sz w:val="20"/>
                <w:szCs w:val="20"/>
              </w:rPr>
              <w:t>17,2</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"Культурно-досуговая деятельность"</w:t>
            </w:r>
          </w:p>
        </w:tc>
        <w:tc>
          <w:tcPr>
            <w:tcW w:w="1520" w:type="dxa"/>
            <w:shd w:val="clear" w:color="auto" w:fill="auto"/>
            <w:noWrap/>
            <w:vAlign w:val="bottom"/>
            <w:hideMark/>
          </w:tcPr>
          <w:p w:rsidR="002A4A37" w:rsidRDefault="002A4A37" w:rsidP="00A41028">
            <w:pPr>
              <w:rPr>
                <w:i/>
                <w:iCs/>
                <w:sz w:val="20"/>
                <w:szCs w:val="20"/>
              </w:rPr>
            </w:pPr>
            <w:r>
              <w:rPr>
                <w:i/>
                <w:iCs/>
                <w:sz w:val="20"/>
                <w:szCs w:val="20"/>
              </w:rPr>
              <w:t xml:space="preserve">       05 1</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72075,7</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11517,9</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16,0</w:t>
            </w:r>
          </w:p>
        </w:tc>
      </w:tr>
      <w:tr w:rsidR="002A4A37" w:rsidTr="00863E9F">
        <w:trPr>
          <w:gridAfter w:val="1"/>
          <w:wAfter w:w="9" w:type="dxa"/>
          <w:trHeight w:val="525"/>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"Организация деятельности культурно-досугового учреждения"</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05 1 01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72075,7</w:t>
            </w:r>
          </w:p>
        </w:tc>
        <w:tc>
          <w:tcPr>
            <w:tcW w:w="1406" w:type="dxa"/>
            <w:shd w:val="clear" w:color="auto" w:fill="auto"/>
            <w:noWrap/>
            <w:vAlign w:val="bottom"/>
            <w:hideMark/>
          </w:tcPr>
          <w:p w:rsidR="002A4A37" w:rsidRDefault="002A4A37" w:rsidP="00A41028">
            <w:pPr>
              <w:jc w:val="center"/>
              <w:rPr>
                <w:sz w:val="20"/>
                <w:szCs w:val="20"/>
              </w:rPr>
            </w:pPr>
            <w:r>
              <w:rPr>
                <w:sz w:val="20"/>
                <w:szCs w:val="20"/>
              </w:rPr>
              <w:t>11517,9</w:t>
            </w:r>
          </w:p>
        </w:tc>
        <w:tc>
          <w:tcPr>
            <w:tcW w:w="1511" w:type="dxa"/>
            <w:shd w:val="clear" w:color="auto" w:fill="auto"/>
            <w:noWrap/>
            <w:vAlign w:val="bottom"/>
            <w:hideMark/>
          </w:tcPr>
          <w:p w:rsidR="002A4A37" w:rsidRDefault="002A4A37" w:rsidP="00A41028">
            <w:pPr>
              <w:jc w:val="center"/>
              <w:rPr>
                <w:sz w:val="20"/>
                <w:szCs w:val="20"/>
              </w:rPr>
            </w:pPr>
            <w:r>
              <w:rPr>
                <w:sz w:val="20"/>
                <w:szCs w:val="20"/>
              </w:rPr>
              <w:t>16,0</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05 1 01 40000 </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20630,5</w:t>
            </w:r>
          </w:p>
        </w:tc>
        <w:tc>
          <w:tcPr>
            <w:tcW w:w="1406" w:type="dxa"/>
            <w:shd w:val="clear" w:color="auto" w:fill="auto"/>
            <w:noWrap/>
            <w:vAlign w:val="bottom"/>
            <w:hideMark/>
          </w:tcPr>
          <w:p w:rsidR="002A4A37" w:rsidRDefault="002A4A37" w:rsidP="00A41028">
            <w:pPr>
              <w:jc w:val="center"/>
              <w:rPr>
                <w:sz w:val="20"/>
                <w:szCs w:val="20"/>
              </w:rPr>
            </w:pPr>
            <w:r>
              <w:rPr>
                <w:sz w:val="20"/>
                <w:szCs w:val="20"/>
              </w:rPr>
              <w:t>4744,5</w:t>
            </w:r>
          </w:p>
        </w:tc>
        <w:tc>
          <w:tcPr>
            <w:tcW w:w="1511" w:type="dxa"/>
            <w:shd w:val="clear" w:color="auto" w:fill="auto"/>
            <w:noWrap/>
            <w:vAlign w:val="bottom"/>
            <w:hideMark/>
          </w:tcPr>
          <w:p w:rsidR="002A4A37" w:rsidRDefault="002A4A37" w:rsidP="00A41028">
            <w:pPr>
              <w:jc w:val="center"/>
              <w:rPr>
                <w:sz w:val="20"/>
                <w:szCs w:val="20"/>
              </w:rPr>
            </w:pPr>
            <w:r>
              <w:rPr>
                <w:sz w:val="20"/>
                <w:szCs w:val="20"/>
              </w:rPr>
              <w:t>23,0</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t>Учреждения культуры и мероприятия в сфере культуры и кинематографии</w:t>
            </w:r>
          </w:p>
        </w:tc>
        <w:tc>
          <w:tcPr>
            <w:tcW w:w="1520" w:type="dxa"/>
            <w:shd w:val="clear" w:color="auto" w:fill="auto"/>
            <w:noWrap/>
            <w:vAlign w:val="bottom"/>
            <w:hideMark/>
          </w:tcPr>
          <w:p w:rsidR="002A4A37" w:rsidRDefault="002A4A37" w:rsidP="00A41028">
            <w:pPr>
              <w:jc w:val="center"/>
              <w:rPr>
                <w:sz w:val="20"/>
                <w:szCs w:val="20"/>
              </w:rPr>
            </w:pPr>
            <w:r>
              <w:rPr>
                <w:sz w:val="20"/>
                <w:szCs w:val="20"/>
              </w:rPr>
              <w:t>05 1 01 44099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20630,5</w:t>
            </w:r>
          </w:p>
        </w:tc>
        <w:tc>
          <w:tcPr>
            <w:tcW w:w="1406" w:type="dxa"/>
            <w:shd w:val="clear" w:color="auto" w:fill="auto"/>
            <w:noWrap/>
            <w:vAlign w:val="bottom"/>
            <w:hideMark/>
          </w:tcPr>
          <w:p w:rsidR="002A4A37" w:rsidRDefault="002A4A37" w:rsidP="00A41028">
            <w:pPr>
              <w:jc w:val="center"/>
              <w:rPr>
                <w:sz w:val="20"/>
                <w:szCs w:val="20"/>
              </w:rPr>
            </w:pPr>
            <w:r>
              <w:rPr>
                <w:sz w:val="20"/>
                <w:szCs w:val="20"/>
              </w:rPr>
              <w:t>4744,5</w:t>
            </w:r>
          </w:p>
        </w:tc>
        <w:tc>
          <w:tcPr>
            <w:tcW w:w="1511" w:type="dxa"/>
            <w:shd w:val="clear" w:color="auto" w:fill="auto"/>
            <w:noWrap/>
            <w:vAlign w:val="bottom"/>
            <w:hideMark/>
          </w:tcPr>
          <w:p w:rsidR="002A4A37" w:rsidRDefault="002A4A37" w:rsidP="00A41028">
            <w:pPr>
              <w:jc w:val="center"/>
              <w:rPr>
                <w:sz w:val="20"/>
                <w:szCs w:val="20"/>
              </w:rPr>
            </w:pPr>
            <w:r>
              <w:rPr>
                <w:sz w:val="20"/>
                <w:szCs w:val="20"/>
              </w:rPr>
              <w:t>23,0</w:t>
            </w:r>
          </w:p>
        </w:tc>
      </w:tr>
      <w:tr w:rsidR="002A4A37" w:rsidTr="00863E9F">
        <w:trPr>
          <w:gridAfter w:val="1"/>
          <w:wAfter w:w="9" w:type="dxa"/>
          <w:trHeight w:val="623"/>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05 1 01 44099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20630,5</w:t>
            </w:r>
          </w:p>
        </w:tc>
        <w:tc>
          <w:tcPr>
            <w:tcW w:w="1406" w:type="dxa"/>
            <w:shd w:val="clear" w:color="auto" w:fill="auto"/>
            <w:noWrap/>
            <w:vAlign w:val="bottom"/>
            <w:hideMark/>
          </w:tcPr>
          <w:p w:rsidR="002A4A37" w:rsidRDefault="002A4A37" w:rsidP="00A41028">
            <w:pPr>
              <w:jc w:val="center"/>
              <w:rPr>
                <w:sz w:val="20"/>
                <w:szCs w:val="20"/>
              </w:rPr>
            </w:pPr>
            <w:r>
              <w:rPr>
                <w:sz w:val="20"/>
                <w:szCs w:val="20"/>
              </w:rPr>
              <w:t>4744,5</w:t>
            </w:r>
          </w:p>
        </w:tc>
        <w:tc>
          <w:tcPr>
            <w:tcW w:w="1511" w:type="dxa"/>
            <w:shd w:val="clear" w:color="auto" w:fill="auto"/>
            <w:noWrap/>
            <w:vAlign w:val="bottom"/>
            <w:hideMark/>
          </w:tcPr>
          <w:p w:rsidR="002A4A37" w:rsidRDefault="002A4A37" w:rsidP="00A41028">
            <w:pPr>
              <w:jc w:val="center"/>
              <w:rPr>
                <w:sz w:val="20"/>
                <w:szCs w:val="20"/>
              </w:rPr>
            </w:pPr>
            <w:r>
              <w:rPr>
                <w:sz w:val="20"/>
                <w:szCs w:val="20"/>
              </w:rPr>
              <w:t>23,0</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05 1 01 44099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20630,5</w:t>
            </w:r>
          </w:p>
        </w:tc>
        <w:tc>
          <w:tcPr>
            <w:tcW w:w="1406" w:type="dxa"/>
            <w:shd w:val="clear" w:color="auto" w:fill="auto"/>
            <w:noWrap/>
            <w:vAlign w:val="bottom"/>
            <w:hideMark/>
          </w:tcPr>
          <w:p w:rsidR="002A4A37" w:rsidRDefault="002A4A37" w:rsidP="00A41028">
            <w:pPr>
              <w:jc w:val="center"/>
              <w:rPr>
                <w:sz w:val="20"/>
                <w:szCs w:val="20"/>
              </w:rPr>
            </w:pPr>
            <w:r>
              <w:rPr>
                <w:sz w:val="20"/>
                <w:szCs w:val="20"/>
              </w:rPr>
              <w:t>4744,5</w:t>
            </w:r>
          </w:p>
        </w:tc>
        <w:tc>
          <w:tcPr>
            <w:tcW w:w="1511" w:type="dxa"/>
            <w:shd w:val="clear" w:color="auto" w:fill="auto"/>
            <w:noWrap/>
            <w:vAlign w:val="bottom"/>
            <w:hideMark/>
          </w:tcPr>
          <w:p w:rsidR="002A4A37" w:rsidRDefault="002A4A37" w:rsidP="00A41028">
            <w:pPr>
              <w:jc w:val="center"/>
              <w:rPr>
                <w:sz w:val="20"/>
                <w:szCs w:val="20"/>
              </w:rPr>
            </w:pPr>
            <w:r>
              <w:rPr>
                <w:sz w:val="20"/>
                <w:szCs w:val="20"/>
              </w:rPr>
              <w:t>23,0</w:t>
            </w:r>
          </w:p>
        </w:tc>
      </w:tr>
      <w:tr w:rsidR="002A4A37" w:rsidTr="00863E9F">
        <w:trPr>
          <w:gridAfter w:val="1"/>
          <w:wAfter w:w="9" w:type="dxa"/>
          <w:trHeight w:val="825"/>
          <w:jc w:val="center"/>
        </w:trPr>
        <w:tc>
          <w:tcPr>
            <w:tcW w:w="3686" w:type="dxa"/>
            <w:shd w:val="clear" w:color="auto" w:fill="auto"/>
            <w:vAlign w:val="bottom"/>
            <w:hideMark/>
          </w:tcPr>
          <w:p w:rsidR="002A4A37" w:rsidRDefault="002A4A37" w:rsidP="00A41028">
            <w:pPr>
              <w:jc w:val="both"/>
              <w:rPr>
                <w:sz w:val="20"/>
                <w:szCs w:val="20"/>
              </w:rPr>
            </w:pPr>
            <w:r>
              <w:rPr>
                <w:sz w:val="20"/>
                <w:szCs w:val="20"/>
              </w:rPr>
              <w:t>Повышение квалификации и профессиональная переподготовка работников муниципальных  учреждений</w:t>
            </w:r>
          </w:p>
        </w:tc>
        <w:tc>
          <w:tcPr>
            <w:tcW w:w="1520" w:type="dxa"/>
            <w:shd w:val="clear" w:color="auto" w:fill="auto"/>
            <w:vAlign w:val="bottom"/>
            <w:hideMark/>
          </w:tcPr>
          <w:p w:rsidR="002A4A37" w:rsidRDefault="002A4A37" w:rsidP="00A41028">
            <w:pPr>
              <w:jc w:val="center"/>
              <w:rPr>
                <w:sz w:val="20"/>
                <w:szCs w:val="20"/>
              </w:rPr>
            </w:pPr>
            <w:r>
              <w:rPr>
                <w:sz w:val="20"/>
                <w:szCs w:val="20"/>
              </w:rPr>
              <w:t>05 1 01 79109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60,0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vAlign w:val="bottom"/>
            <w:hideMark/>
          </w:tcPr>
          <w:p w:rsidR="002A4A37" w:rsidRDefault="002A4A37" w:rsidP="00A41028">
            <w:pPr>
              <w:jc w:val="center"/>
              <w:rPr>
                <w:sz w:val="20"/>
                <w:szCs w:val="20"/>
              </w:rPr>
            </w:pPr>
            <w:r>
              <w:rPr>
                <w:sz w:val="20"/>
                <w:szCs w:val="20"/>
              </w:rPr>
              <w:t>05 1 01 79109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60,0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vAlign w:val="bottom"/>
            <w:hideMark/>
          </w:tcPr>
          <w:p w:rsidR="002A4A37" w:rsidRDefault="002A4A37" w:rsidP="00A41028">
            <w:pPr>
              <w:jc w:val="center"/>
              <w:rPr>
                <w:sz w:val="20"/>
                <w:szCs w:val="20"/>
              </w:rPr>
            </w:pPr>
            <w:r>
              <w:rPr>
                <w:sz w:val="20"/>
                <w:szCs w:val="20"/>
              </w:rPr>
              <w:t>05 1 01 79109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60,0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4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1520" w:type="dxa"/>
            <w:shd w:val="clear" w:color="auto" w:fill="auto"/>
            <w:vAlign w:val="bottom"/>
            <w:hideMark/>
          </w:tcPr>
          <w:p w:rsidR="002A4A37" w:rsidRDefault="002A4A37" w:rsidP="00A41028">
            <w:pPr>
              <w:jc w:val="center"/>
              <w:rPr>
                <w:sz w:val="20"/>
                <w:szCs w:val="20"/>
              </w:rPr>
            </w:pPr>
            <w:r>
              <w:rPr>
                <w:sz w:val="20"/>
                <w:szCs w:val="20"/>
              </w:rPr>
              <w:t>05 1 01 79112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41927,1</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89"/>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520" w:type="dxa"/>
            <w:shd w:val="clear" w:color="auto" w:fill="auto"/>
            <w:vAlign w:val="bottom"/>
            <w:hideMark/>
          </w:tcPr>
          <w:p w:rsidR="002A4A37" w:rsidRDefault="002A4A37" w:rsidP="00A41028">
            <w:pPr>
              <w:jc w:val="center"/>
              <w:rPr>
                <w:sz w:val="20"/>
                <w:szCs w:val="20"/>
              </w:rPr>
            </w:pPr>
            <w:r>
              <w:rPr>
                <w:sz w:val="20"/>
                <w:szCs w:val="20"/>
              </w:rPr>
              <w:t>05 1 01 79112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41927,1</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vAlign w:val="bottom"/>
            <w:hideMark/>
          </w:tcPr>
          <w:p w:rsidR="002A4A37" w:rsidRDefault="002A4A37" w:rsidP="00A41028">
            <w:pPr>
              <w:jc w:val="center"/>
              <w:rPr>
                <w:sz w:val="20"/>
                <w:szCs w:val="20"/>
              </w:rPr>
            </w:pPr>
            <w:r>
              <w:rPr>
                <w:sz w:val="20"/>
                <w:szCs w:val="20"/>
              </w:rPr>
              <w:t>05 1 01 79112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41927,1</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45"/>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Социально-значимые  и спортивные мероприятия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05 1 01 79113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9458,1</w:t>
            </w:r>
          </w:p>
        </w:tc>
        <w:tc>
          <w:tcPr>
            <w:tcW w:w="1406" w:type="dxa"/>
            <w:shd w:val="clear" w:color="auto" w:fill="auto"/>
            <w:noWrap/>
            <w:vAlign w:val="bottom"/>
            <w:hideMark/>
          </w:tcPr>
          <w:p w:rsidR="002A4A37" w:rsidRDefault="002A4A37" w:rsidP="00A41028">
            <w:pPr>
              <w:jc w:val="center"/>
              <w:rPr>
                <w:sz w:val="20"/>
                <w:szCs w:val="20"/>
              </w:rPr>
            </w:pPr>
            <w:r>
              <w:rPr>
                <w:sz w:val="20"/>
                <w:szCs w:val="20"/>
              </w:rPr>
              <w:t>6773,4</w:t>
            </w:r>
          </w:p>
        </w:tc>
        <w:tc>
          <w:tcPr>
            <w:tcW w:w="1511" w:type="dxa"/>
            <w:shd w:val="clear" w:color="auto" w:fill="auto"/>
            <w:noWrap/>
            <w:vAlign w:val="bottom"/>
            <w:hideMark/>
          </w:tcPr>
          <w:p w:rsidR="002A4A37" w:rsidRDefault="002A4A37" w:rsidP="00A41028">
            <w:pPr>
              <w:jc w:val="center"/>
              <w:rPr>
                <w:sz w:val="20"/>
                <w:szCs w:val="20"/>
              </w:rPr>
            </w:pPr>
            <w:r>
              <w:rPr>
                <w:sz w:val="20"/>
                <w:szCs w:val="20"/>
              </w:rPr>
              <w:t>71,6</w:t>
            </w:r>
          </w:p>
        </w:tc>
      </w:tr>
      <w:tr w:rsidR="002A4A37" w:rsidTr="00863E9F">
        <w:trPr>
          <w:gridAfter w:val="1"/>
          <w:wAfter w:w="9" w:type="dxa"/>
          <w:trHeight w:val="563"/>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05 1 01 79113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9458,1</w:t>
            </w:r>
          </w:p>
        </w:tc>
        <w:tc>
          <w:tcPr>
            <w:tcW w:w="1406" w:type="dxa"/>
            <w:shd w:val="clear" w:color="auto" w:fill="auto"/>
            <w:noWrap/>
            <w:vAlign w:val="bottom"/>
            <w:hideMark/>
          </w:tcPr>
          <w:p w:rsidR="002A4A37" w:rsidRDefault="002A4A37" w:rsidP="00A41028">
            <w:pPr>
              <w:jc w:val="center"/>
              <w:rPr>
                <w:sz w:val="20"/>
                <w:szCs w:val="20"/>
              </w:rPr>
            </w:pPr>
            <w:r>
              <w:rPr>
                <w:sz w:val="20"/>
                <w:szCs w:val="20"/>
              </w:rPr>
              <w:t>6773,4</w:t>
            </w:r>
          </w:p>
        </w:tc>
        <w:tc>
          <w:tcPr>
            <w:tcW w:w="1511" w:type="dxa"/>
            <w:shd w:val="clear" w:color="auto" w:fill="auto"/>
            <w:noWrap/>
            <w:vAlign w:val="bottom"/>
            <w:hideMark/>
          </w:tcPr>
          <w:p w:rsidR="002A4A37" w:rsidRDefault="002A4A37" w:rsidP="00A41028">
            <w:pPr>
              <w:jc w:val="center"/>
              <w:rPr>
                <w:sz w:val="20"/>
                <w:szCs w:val="20"/>
              </w:rPr>
            </w:pPr>
            <w:r>
              <w:rPr>
                <w:sz w:val="20"/>
                <w:szCs w:val="20"/>
              </w:rPr>
              <w:t>71,6</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05 1 01 79113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9458,1</w:t>
            </w:r>
          </w:p>
        </w:tc>
        <w:tc>
          <w:tcPr>
            <w:tcW w:w="1406" w:type="dxa"/>
            <w:shd w:val="clear" w:color="auto" w:fill="auto"/>
            <w:noWrap/>
            <w:vAlign w:val="bottom"/>
            <w:hideMark/>
          </w:tcPr>
          <w:p w:rsidR="002A4A37" w:rsidRDefault="002A4A37" w:rsidP="00A41028">
            <w:pPr>
              <w:jc w:val="center"/>
              <w:rPr>
                <w:sz w:val="20"/>
                <w:szCs w:val="20"/>
              </w:rPr>
            </w:pPr>
            <w:r>
              <w:rPr>
                <w:sz w:val="20"/>
                <w:szCs w:val="20"/>
              </w:rPr>
              <w:t>6773,4</w:t>
            </w:r>
          </w:p>
        </w:tc>
        <w:tc>
          <w:tcPr>
            <w:tcW w:w="1511" w:type="dxa"/>
            <w:shd w:val="clear" w:color="auto" w:fill="auto"/>
            <w:noWrap/>
            <w:vAlign w:val="bottom"/>
            <w:hideMark/>
          </w:tcPr>
          <w:p w:rsidR="002A4A37" w:rsidRDefault="002A4A37" w:rsidP="00A41028">
            <w:pPr>
              <w:jc w:val="center"/>
              <w:rPr>
                <w:sz w:val="20"/>
                <w:szCs w:val="20"/>
              </w:rPr>
            </w:pPr>
            <w:r>
              <w:rPr>
                <w:sz w:val="20"/>
                <w:szCs w:val="20"/>
              </w:rPr>
              <w:t>71,6</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"Музейное дело"</w:t>
            </w:r>
          </w:p>
        </w:tc>
        <w:tc>
          <w:tcPr>
            <w:tcW w:w="1520" w:type="dxa"/>
            <w:shd w:val="clear" w:color="auto" w:fill="auto"/>
            <w:noWrap/>
            <w:vAlign w:val="bottom"/>
            <w:hideMark/>
          </w:tcPr>
          <w:p w:rsidR="002A4A37" w:rsidRDefault="002A4A37" w:rsidP="00A41028">
            <w:pPr>
              <w:rPr>
                <w:i/>
                <w:iCs/>
                <w:sz w:val="20"/>
                <w:szCs w:val="20"/>
              </w:rPr>
            </w:pPr>
            <w:r>
              <w:rPr>
                <w:i/>
                <w:iCs/>
                <w:sz w:val="20"/>
                <w:szCs w:val="20"/>
              </w:rPr>
              <w:t xml:space="preserve">       05 2</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19909,4</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2428,3</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12,2</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"Организация деятельности музея"</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05 2 01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19909,4</w:t>
            </w:r>
          </w:p>
        </w:tc>
        <w:tc>
          <w:tcPr>
            <w:tcW w:w="1406" w:type="dxa"/>
            <w:shd w:val="clear" w:color="auto" w:fill="auto"/>
            <w:noWrap/>
            <w:vAlign w:val="bottom"/>
            <w:hideMark/>
          </w:tcPr>
          <w:p w:rsidR="002A4A37" w:rsidRDefault="002A4A37" w:rsidP="00A41028">
            <w:pPr>
              <w:jc w:val="center"/>
              <w:rPr>
                <w:sz w:val="20"/>
                <w:szCs w:val="20"/>
              </w:rPr>
            </w:pPr>
            <w:r>
              <w:rPr>
                <w:sz w:val="20"/>
                <w:szCs w:val="20"/>
              </w:rPr>
              <w:t>2428,3</w:t>
            </w:r>
          </w:p>
        </w:tc>
        <w:tc>
          <w:tcPr>
            <w:tcW w:w="1511" w:type="dxa"/>
            <w:shd w:val="clear" w:color="auto" w:fill="auto"/>
            <w:noWrap/>
            <w:vAlign w:val="bottom"/>
            <w:hideMark/>
          </w:tcPr>
          <w:p w:rsidR="002A4A37" w:rsidRDefault="002A4A37" w:rsidP="00A41028">
            <w:pPr>
              <w:jc w:val="center"/>
              <w:rPr>
                <w:sz w:val="20"/>
                <w:szCs w:val="20"/>
              </w:rPr>
            </w:pPr>
            <w:r>
              <w:rPr>
                <w:sz w:val="20"/>
                <w:szCs w:val="20"/>
              </w:rPr>
              <w:t>12,2</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05 2 01 40000 </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11974,7</w:t>
            </w:r>
          </w:p>
        </w:tc>
        <w:tc>
          <w:tcPr>
            <w:tcW w:w="1406" w:type="dxa"/>
            <w:shd w:val="clear" w:color="auto" w:fill="auto"/>
            <w:noWrap/>
            <w:vAlign w:val="bottom"/>
            <w:hideMark/>
          </w:tcPr>
          <w:p w:rsidR="002A4A37" w:rsidRDefault="002A4A37" w:rsidP="00A41028">
            <w:pPr>
              <w:jc w:val="center"/>
              <w:rPr>
                <w:sz w:val="20"/>
                <w:szCs w:val="20"/>
              </w:rPr>
            </w:pPr>
            <w:r>
              <w:rPr>
                <w:sz w:val="20"/>
                <w:szCs w:val="20"/>
              </w:rPr>
              <w:t>2255,8</w:t>
            </w:r>
          </w:p>
        </w:tc>
        <w:tc>
          <w:tcPr>
            <w:tcW w:w="1511" w:type="dxa"/>
            <w:shd w:val="clear" w:color="auto" w:fill="auto"/>
            <w:noWrap/>
            <w:vAlign w:val="bottom"/>
            <w:hideMark/>
          </w:tcPr>
          <w:p w:rsidR="002A4A37" w:rsidRDefault="002A4A37" w:rsidP="00A41028">
            <w:pPr>
              <w:jc w:val="center"/>
              <w:rPr>
                <w:sz w:val="20"/>
                <w:szCs w:val="20"/>
              </w:rPr>
            </w:pPr>
            <w:r>
              <w:rPr>
                <w:sz w:val="20"/>
                <w:szCs w:val="20"/>
              </w:rPr>
              <w:t>18,8</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Музеи и постоянные выставки</w:t>
            </w:r>
          </w:p>
        </w:tc>
        <w:tc>
          <w:tcPr>
            <w:tcW w:w="1520" w:type="dxa"/>
            <w:shd w:val="clear" w:color="auto" w:fill="auto"/>
            <w:noWrap/>
            <w:vAlign w:val="bottom"/>
            <w:hideMark/>
          </w:tcPr>
          <w:p w:rsidR="002A4A37" w:rsidRDefault="002A4A37" w:rsidP="00A41028">
            <w:pPr>
              <w:jc w:val="center"/>
              <w:rPr>
                <w:sz w:val="20"/>
                <w:szCs w:val="20"/>
              </w:rPr>
            </w:pPr>
            <w:r>
              <w:rPr>
                <w:sz w:val="20"/>
                <w:szCs w:val="20"/>
              </w:rPr>
              <w:t>05 2 01 44199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11974,7</w:t>
            </w:r>
          </w:p>
        </w:tc>
        <w:tc>
          <w:tcPr>
            <w:tcW w:w="1406" w:type="dxa"/>
            <w:shd w:val="clear" w:color="auto" w:fill="auto"/>
            <w:noWrap/>
            <w:vAlign w:val="bottom"/>
            <w:hideMark/>
          </w:tcPr>
          <w:p w:rsidR="002A4A37" w:rsidRDefault="002A4A37" w:rsidP="00A41028">
            <w:pPr>
              <w:jc w:val="center"/>
              <w:rPr>
                <w:sz w:val="20"/>
                <w:szCs w:val="20"/>
              </w:rPr>
            </w:pPr>
            <w:r>
              <w:rPr>
                <w:sz w:val="20"/>
                <w:szCs w:val="20"/>
              </w:rPr>
              <w:t>2255,8</w:t>
            </w:r>
          </w:p>
        </w:tc>
        <w:tc>
          <w:tcPr>
            <w:tcW w:w="1511" w:type="dxa"/>
            <w:shd w:val="clear" w:color="auto" w:fill="auto"/>
            <w:noWrap/>
            <w:vAlign w:val="bottom"/>
            <w:hideMark/>
          </w:tcPr>
          <w:p w:rsidR="002A4A37" w:rsidRDefault="002A4A37" w:rsidP="00A41028">
            <w:pPr>
              <w:jc w:val="center"/>
              <w:rPr>
                <w:sz w:val="20"/>
                <w:szCs w:val="20"/>
              </w:rPr>
            </w:pPr>
            <w:r>
              <w:rPr>
                <w:sz w:val="20"/>
                <w:szCs w:val="20"/>
              </w:rPr>
              <w:t>18,8</w:t>
            </w:r>
          </w:p>
        </w:tc>
      </w:tr>
      <w:tr w:rsidR="002A4A37" w:rsidTr="00863E9F">
        <w:trPr>
          <w:gridAfter w:val="1"/>
          <w:wAfter w:w="9" w:type="dxa"/>
          <w:trHeight w:val="518"/>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05 2 01 44199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11974,7</w:t>
            </w:r>
          </w:p>
        </w:tc>
        <w:tc>
          <w:tcPr>
            <w:tcW w:w="1406" w:type="dxa"/>
            <w:shd w:val="clear" w:color="auto" w:fill="auto"/>
            <w:noWrap/>
            <w:vAlign w:val="bottom"/>
            <w:hideMark/>
          </w:tcPr>
          <w:p w:rsidR="002A4A37" w:rsidRDefault="002A4A37" w:rsidP="00A41028">
            <w:pPr>
              <w:jc w:val="center"/>
              <w:rPr>
                <w:sz w:val="20"/>
                <w:szCs w:val="20"/>
              </w:rPr>
            </w:pPr>
            <w:r>
              <w:rPr>
                <w:sz w:val="20"/>
                <w:szCs w:val="20"/>
              </w:rPr>
              <w:t>2255,8</w:t>
            </w:r>
          </w:p>
        </w:tc>
        <w:tc>
          <w:tcPr>
            <w:tcW w:w="1511" w:type="dxa"/>
            <w:shd w:val="clear" w:color="auto" w:fill="auto"/>
            <w:noWrap/>
            <w:vAlign w:val="bottom"/>
            <w:hideMark/>
          </w:tcPr>
          <w:p w:rsidR="002A4A37" w:rsidRDefault="002A4A37" w:rsidP="00A41028">
            <w:pPr>
              <w:jc w:val="center"/>
              <w:rPr>
                <w:sz w:val="20"/>
                <w:szCs w:val="20"/>
              </w:rPr>
            </w:pPr>
            <w:r>
              <w:rPr>
                <w:sz w:val="20"/>
                <w:szCs w:val="20"/>
              </w:rPr>
              <w:t>18,8</w:t>
            </w:r>
          </w:p>
        </w:tc>
      </w:tr>
      <w:tr w:rsidR="002A4A37" w:rsidTr="00863E9F">
        <w:trPr>
          <w:gridAfter w:val="1"/>
          <w:wAfter w:w="9" w:type="dxa"/>
          <w:trHeight w:val="31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05 2 01 44199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11974,7</w:t>
            </w:r>
          </w:p>
        </w:tc>
        <w:tc>
          <w:tcPr>
            <w:tcW w:w="1406" w:type="dxa"/>
            <w:shd w:val="clear" w:color="auto" w:fill="auto"/>
            <w:noWrap/>
            <w:vAlign w:val="bottom"/>
            <w:hideMark/>
          </w:tcPr>
          <w:p w:rsidR="002A4A37" w:rsidRDefault="002A4A37" w:rsidP="00A41028">
            <w:pPr>
              <w:jc w:val="center"/>
              <w:rPr>
                <w:sz w:val="20"/>
                <w:szCs w:val="20"/>
              </w:rPr>
            </w:pPr>
            <w:r>
              <w:rPr>
                <w:sz w:val="20"/>
                <w:szCs w:val="20"/>
              </w:rPr>
              <w:t>2255,8</w:t>
            </w:r>
          </w:p>
        </w:tc>
        <w:tc>
          <w:tcPr>
            <w:tcW w:w="1511" w:type="dxa"/>
            <w:shd w:val="clear" w:color="auto" w:fill="auto"/>
            <w:noWrap/>
            <w:vAlign w:val="bottom"/>
            <w:hideMark/>
          </w:tcPr>
          <w:p w:rsidR="002A4A37" w:rsidRDefault="002A4A37" w:rsidP="00A41028">
            <w:pPr>
              <w:jc w:val="center"/>
              <w:rPr>
                <w:sz w:val="20"/>
                <w:szCs w:val="20"/>
              </w:rPr>
            </w:pPr>
            <w:r>
              <w:rPr>
                <w:sz w:val="20"/>
                <w:szCs w:val="20"/>
              </w:rPr>
              <w:t>18,8</w:t>
            </w:r>
          </w:p>
        </w:tc>
      </w:tr>
      <w:tr w:rsidR="002A4A37" w:rsidTr="00863E9F">
        <w:trPr>
          <w:gridAfter w:val="1"/>
          <w:wAfter w:w="9" w:type="dxa"/>
          <w:trHeight w:val="810"/>
          <w:jc w:val="center"/>
        </w:trPr>
        <w:tc>
          <w:tcPr>
            <w:tcW w:w="3686" w:type="dxa"/>
            <w:shd w:val="clear" w:color="auto" w:fill="auto"/>
            <w:vAlign w:val="bottom"/>
            <w:hideMark/>
          </w:tcPr>
          <w:p w:rsidR="002A4A37" w:rsidRDefault="002A4A37" w:rsidP="00A41028">
            <w:pPr>
              <w:jc w:val="both"/>
              <w:rPr>
                <w:sz w:val="20"/>
                <w:szCs w:val="20"/>
              </w:rPr>
            </w:pPr>
            <w:r>
              <w:rPr>
                <w:sz w:val="20"/>
                <w:szCs w:val="20"/>
              </w:rPr>
              <w:t>Повышение квалификации и профессиональная переподготовка работников муниципальных  учреждений</w:t>
            </w:r>
          </w:p>
        </w:tc>
        <w:tc>
          <w:tcPr>
            <w:tcW w:w="1520" w:type="dxa"/>
            <w:shd w:val="clear" w:color="auto" w:fill="auto"/>
            <w:vAlign w:val="bottom"/>
            <w:hideMark/>
          </w:tcPr>
          <w:p w:rsidR="002A4A37" w:rsidRDefault="002A4A37" w:rsidP="00A41028">
            <w:pPr>
              <w:jc w:val="center"/>
              <w:rPr>
                <w:sz w:val="20"/>
                <w:szCs w:val="20"/>
              </w:rPr>
            </w:pPr>
            <w:r>
              <w:rPr>
                <w:sz w:val="20"/>
                <w:szCs w:val="20"/>
              </w:rPr>
              <w:t>05 2 01 79109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89"/>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vAlign w:val="bottom"/>
            <w:hideMark/>
          </w:tcPr>
          <w:p w:rsidR="002A4A37" w:rsidRDefault="002A4A37" w:rsidP="00A41028">
            <w:pPr>
              <w:jc w:val="center"/>
              <w:rPr>
                <w:sz w:val="20"/>
                <w:szCs w:val="20"/>
              </w:rPr>
            </w:pPr>
            <w:r>
              <w:rPr>
                <w:sz w:val="20"/>
                <w:szCs w:val="20"/>
              </w:rPr>
              <w:t>05 2 01 79109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30,0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4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vAlign w:val="bottom"/>
            <w:hideMark/>
          </w:tcPr>
          <w:p w:rsidR="002A4A37" w:rsidRDefault="002A4A37" w:rsidP="00A41028">
            <w:pPr>
              <w:jc w:val="center"/>
              <w:rPr>
                <w:sz w:val="20"/>
                <w:szCs w:val="20"/>
              </w:rPr>
            </w:pPr>
            <w:r>
              <w:rPr>
                <w:sz w:val="20"/>
                <w:szCs w:val="20"/>
              </w:rPr>
              <w:t>05 2 01 79109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30,0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18"/>
          <w:jc w:val="center"/>
        </w:trPr>
        <w:tc>
          <w:tcPr>
            <w:tcW w:w="3686" w:type="dxa"/>
            <w:shd w:val="clear" w:color="auto" w:fill="auto"/>
            <w:vAlign w:val="bottom"/>
            <w:hideMark/>
          </w:tcPr>
          <w:p w:rsidR="002A4A37" w:rsidRDefault="002A4A37" w:rsidP="00A41028">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1520" w:type="dxa"/>
            <w:shd w:val="clear" w:color="auto" w:fill="auto"/>
            <w:vAlign w:val="bottom"/>
            <w:hideMark/>
          </w:tcPr>
          <w:p w:rsidR="002A4A37" w:rsidRDefault="002A4A37" w:rsidP="00A41028">
            <w:pPr>
              <w:jc w:val="center"/>
              <w:rPr>
                <w:sz w:val="20"/>
                <w:szCs w:val="20"/>
              </w:rPr>
            </w:pPr>
            <w:r>
              <w:rPr>
                <w:sz w:val="20"/>
                <w:szCs w:val="20"/>
              </w:rPr>
              <w:t>05 2 01 79112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5874,2</w:t>
            </w:r>
          </w:p>
        </w:tc>
        <w:tc>
          <w:tcPr>
            <w:tcW w:w="1406" w:type="dxa"/>
            <w:shd w:val="clear" w:color="auto" w:fill="auto"/>
            <w:noWrap/>
            <w:vAlign w:val="bottom"/>
            <w:hideMark/>
          </w:tcPr>
          <w:p w:rsidR="002A4A37" w:rsidRDefault="002A4A37" w:rsidP="00A41028">
            <w:pPr>
              <w:jc w:val="center"/>
              <w:rPr>
                <w:sz w:val="20"/>
                <w:szCs w:val="20"/>
              </w:rPr>
            </w:pPr>
            <w:r>
              <w:rPr>
                <w:sz w:val="20"/>
                <w:szCs w:val="20"/>
              </w:rPr>
              <w:t>172,5</w:t>
            </w:r>
          </w:p>
        </w:tc>
        <w:tc>
          <w:tcPr>
            <w:tcW w:w="1511" w:type="dxa"/>
            <w:shd w:val="clear" w:color="auto" w:fill="auto"/>
            <w:noWrap/>
            <w:vAlign w:val="bottom"/>
            <w:hideMark/>
          </w:tcPr>
          <w:p w:rsidR="002A4A37" w:rsidRDefault="002A4A37" w:rsidP="00A41028">
            <w:pPr>
              <w:jc w:val="center"/>
              <w:rPr>
                <w:sz w:val="20"/>
                <w:szCs w:val="20"/>
              </w:rPr>
            </w:pPr>
            <w:r>
              <w:rPr>
                <w:sz w:val="20"/>
                <w:szCs w:val="20"/>
              </w:rPr>
              <w:t>2,9</w:t>
            </w:r>
          </w:p>
        </w:tc>
      </w:tr>
      <w:tr w:rsidR="002A4A37" w:rsidTr="00863E9F">
        <w:trPr>
          <w:gridAfter w:val="1"/>
          <w:wAfter w:w="9" w:type="dxa"/>
          <w:trHeight w:val="638"/>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vAlign w:val="bottom"/>
            <w:hideMark/>
          </w:tcPr>
          <w:p w:rsidR="002A4A37" w:rsidRDefault="002A4A37" w:rsidP="00A41028">
            <w:pPr>
              <w:jc w:val="center"/>
              <w:rPr>
                <w:sz w:val="20"/>
                <w:szCs w:val="20"/>
              </w:rPr>
            </w:pPr>
            <w:r>
              <w:rPr>
                <w:sz w:val="20"/>
                <w:szCs w:val="20"/>
              </w:rPr>
              <w:t>05 2 01 79112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5874,2</w:t>
            </w:r>
          </w:p>
        </w:tc>
        <w:tc>
          <w:tcPr>
            <w:tcW w:w="1406" w:type="dxa"/>
            <w:shd w:val="clear" w:color="auto" w:fill="auto"/>
            <w:noWrap/>
            <w:vAlign w:val="bottom"/>
            <w:hideMark/>
          </w:tcPr>
          <w:p w:rsidR="002A4A37" w:rsidRDefault="002A4A37" w:rsidP="00A41028">
            <w:pPr>
              <w:jc w:val="center"/>
              <w:rPr>
                <w:sz w:val="20"/>
                <w:szCs w:val="20"/>
              </w:rPr>
            </w:pPr>
            <w:r>
              <w:rPr>
                <w:sz w:val="20"/>
                <w:szCs w:val="20"/>
              </w:rPr>
              <w:t>172,5</w:t>
            </w:r>
          </w:p>
        </w:tc>
        <w:tc>
          <w:tcPr>
            <w:tcW w:w="1511" w:type="dxa"/>
            <w:shd w:val="clear" w:color="auto" w:fill="auto"/>
            <w:noWrap/>
            <w:vAlign w:val="bottom"/>
            <w:hideMark/>
          </w:tcPr>
          <w:p w:rsidR="002A4A37" w:rsidRDefault="002A4A37" w:rsidP="00A41028">
            <w:pPr>
              <w:jc w:val="center"/>
              <w:rPr>
                <w:sz w:val="20"/>
                <w:szCs w:val="20"/>
              </w:rPr>
            </w:pPr>
            <w:r>
              <w:rPr>
                <w:sz w:val="20"/>
                <w:szCs w:val="20"/>
              </w:rPr>
              <w:t>2,9</w:t>
            </w:r>
          </w:p>
        </w:tc>
      </w:tr>
      <w:tr w:rsidR="002A4A37" w:rsidTr="00863E9F">
        <w:trPr>
          <w:gridAfter w:val="1"/>
          <w:wAfter w:w="9" w:type="dxa"/>
          <w:trHeight w:val="34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vAlign w:val="bottom"/>
            <w:hideMark/>
          </w:tcPr>
          <w:p w:rsidR="002A4A37" w:rsidRDefault="002A4A37" w:rsidP="00A41028">
            <w:pPr>
              <w:jc w:val="center"/>
              <w:rPr>
                <w:sz w:val="20"/>
                <w:szCs w:val="20"/>
              </w:rPr>
            </w:pPr>
            <w:r>
              <w:rPr>
                <w:sz w:val="20"/>
                <w:szCs w:val="20"/>
              </w:rPr>
              <w:t>05 2 01 79112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5874,2</w:t>
            </w:r>
          </w:p>
        </w:tc>
        <w:tc>
          <w:tcPr>
            <w:tcW w:w="1406" w:type="dxa"/>
            <w:shd w:val="clear" w:color="auto" w:fill="auto"/>
            <w:noWrap/>
            <w:vAlign w:val="bottom"/>
            <w:hideMark/>
          </w:tcPr>
          <w:p w:rsidR="002A4A37" w:rsidRDefault="002A4A37" w:rsidP="00A41028">
            <w:pPr>
              <w:jc w:val="center"/>
              <w:rPr>
                <w:sz w:val="20"/>
                <w:szCs w:val="20"/>
              </w:rPr>
            </w:pPr>
            <w:r>
              <w:rPr>
                <w:sz w:val="20"/>
                <w:szCs w:val="20"/>
              </w:rPr>
              <w:t>172,5</w:t>
            </w:r>
          </w:p>
        </w:tc>
        <w:tc>
          <w:tcPr>
            <w:tcW w:w="1511" w:type="dxa"/>
            <w:shd w:val="clear" w:color="auto" w:fill="auto"/>
            <w:noWrap/>
            <w:vAlign w:val="bottom"/>
            <w:hideMark/>
          </w:tcPr>
          <w:p w:rsidR="002A4A37" w:rsidRDefault="002A4A37" w:rsidP="00A41028">
            <w:pPr>
              <w:jc w:val="center"/>
              <w:rPr>
                <w:sz w:val="20"/>
                <w:szCs w:val="20"/>
              </w:rPr>
            </w:pPr>
            <w:r>
              <w:rPr>
                <w:sz w:val="20"/>
                <w:szCs w:val="20"/>
              </w:rPr>
              <w:t>2,9</w:t>
            </w:r>
          </w:p>
        </w:tc>
      </w:tr>
      <w:tr w:rsidR="002A4A37" w:rsidTr="00863E9F">
        <w:trPr>
          <w:gridAfter w:val="1"/>
          <w:wAfter w:w="9" w:type="dxa"/>
          <w:trHeight w:val="345"/>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Социально-значимые  и спортивные мероприятия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05 2 01 79113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2030,5</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52"/>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05 2 01 79113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2030,5</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4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05 2 01 79113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2030,5</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15"/>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"Библиотечная деятельность"</w:t>
            </w:r>
          </w:p>
        </w:tc>
        <w:tc>
          <w:tcPr>
            <w:tcW w:w="1520" w:type="dxa"/>
            <w:shd w:val="clear" w:color="auto" w:fill="auto"/>
            <w:noWrap/>
            <w:vAlign w:val="bottom"/>
            <w:hideMark/>
          </w:tcPr>
          <w:p w:rsidR="002A4A37" w:rsidRDefault="002A4A37" w:rsidP="00A41028">
            <w:pPr>
              <w:rPr>
                <w:i/>
                <w:iCs/>
                <w:sz w:val="20"/>
                <w:szCs w:val="20"/>
              </w:rPr>
            </w:pPr>
            <w:r>
              <w:rPr>
                <w:i/>
                <w:iCs/>
                <w:sz w:val="20"/>
                <w:szCs w:val="20"/>
              </w:rPr>
              <w:t xml:space="preserve">       05 3</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25016,7</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4703,1</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18,8</w:t>
            </w:r>
          </w:p>
        </w:tc>
      </w:tr>
      <w:tr w:rsidR="002A4A37" w:rsidTr="00863E9F">
        <w:trPr>
          <w:gridAfter w:val="1"/>
          <w:wAfter w:w="9" w:type="dxa"/>
          <w:trHeight w:val="555"/>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"Организация деятельности библиотек"</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05 3 01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25016,7</w:t>
            </w:r>
          </w:p>
        </w:tc>
        <w:tc>
          <w:tcPr>
            <w:tcW w:w="1406" w:type="dxa"/>
            <w:shd w:val="clear" w:color="auto" w:fill="auto"/>
            <w:noWrap/>
            <w:vAlign w:val="bottom"/>
            <w:hideMark/>
          </w:tcPr>
          <w:p w:rsidR="002A4A37" w:rsidRDefault="002A4A37" w:rsidP="00A41028">
            <w:pPr>
              <w:jc w:val="center"/>
              <w:rPr>
                <w:sz w:val="20"/>
                <w:szCs w:val="20"/>
              </w:rPr>
            </w:pPr>
            <w:r>
              <w:rPr>
                <w:sz w:val="20"/>
                <w:szCs w:val="20"/>
              </w:rPr>
              <w:t>4703,1</w:t>
            </w:r>
          </w:p>
        </w:tc>
        <w:tc>
          <w:tcPr>
            <w:tcW w:w="1511" w:type="dxa"/>
            <w:shd w:val="clear" w:color="auto" w:fill="auto"/>
            <w:noWrap/>
            <w:vAlign w:val="bottom"/>
            <w:hideMark/>
          </w:tcPr>
          <w:p w:rsidR="002A4A37" w:rsidRDefault="002A4A37" w:rsidP="00A41028">
            <w:pPr>
              <w:jc w:val="center"/>
              <w:rPr>
                <w:sz w:val="20"/>
                <w:szCs w:val="20"/>
              </w:rPr>
            </w:pPr>
            <w:r>
              <w:rPr>
                <w:sz w:val="20"/>
                <w:szCs w:val="20"/>
              </w:rPr>
              <w:t>18,8</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05 3 01 40000 </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21262,4</w:t>
            </w:r>
          </w:p>
        </w:tc>
        <w:tc>
          <w:tcPr>
            <w:tcW w:w="1406" w:type="dxa"/>
            <w:shd w:val="clear" w:color="auto" w:fill="auto"/>
            <w:noWrap/>
            <w:vAlign w:val="bottom"/>
            <w:hideMark/>
          </w:tcPr>
          <w:p w:rsidR="002A4A37" w:rsidRDefault="002A4A37" w:rsidP="00A41028">
            <w:pPr>
              <w:jc w:val="center"/>
              <w:rPr>
                <w:sz w:val="20"/>
                <w:szCs w:val="20"/>
              </w:rPr>
            </w:pPr>
            <w:r>
              <w:rPr>
                <w:sz w:val="20"/>
                <w:szCs w:val="20"/>
              </w:rPr>
              <w:t>4465,3</w:t>
            </w:r>
          </w:p>
        </w:tc>
        <w:tc>
          <w:tcPr>
            <w:tcW w:w="1511" w:type="dxa"/>
            <w:shd w:val="clear" w:color="auto" w:fill="auto"/>
            <w:noWrap/>
            <w:vAlign w:val="bottom"/>
            <w:hideMark/>
          </w:tcPr>
          <w:p w:rsidR="002A4A37" w:rsidRDefault="002A4A37" w:rsidP="00A41028">
            <w:pPr>
              <w:jc w:val="center"/>
              <w:rPr>
                <w:sz w:val="20"/>
                <w:szCs w:val="20"/>
              </w:rPr>
            </w:pPr>
            <w:r>
              <w:rPr>
                <w:sz w:val="20"/>
                <w:szCs w:val="20"/>
              </w:rPr>
              <w:t>21,0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Библиотеки</w:t>
            </w:r>
          </w:p>
        </w:tc>
        <w:tc>
          <w:tcPr>
            <w:tcW w:w="1520" w:type="dxa"/>
            <w:shd w:val="clear" w:color="auto" w:fill="auto"/>
            <w:noWrap/>
            <w:vAlign w:val="bottom"/>
            <w:hideMark/>
          </w:tcPr>
          <w:p w:rsidR="002A4A37" w:rsidRDefault="002A4A37" w:rsidP="00A41028">
            <w:pPr>
              <w:jc w:val="center"/>
              <w:rPr>
                <w:sz w:val="20"/>
                <w:szCs w:val="20"/>
              </w:rPr>
            </w:pPr>
            <w:r>
              <w:rPr>
                <w:sz w:val="20"/>
                <w:szCs w:val="20"/>
              </w:rPr>
              <w:t>05 3 01 44299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21262,4</w:t>
            </w:r>
          </w:p>
        </w:tc>
        <w:tc>
          <w:tcPr>
            <w:tcW w:w="1406" w:type="dxa"/>
            <w:shd w:val="clear" w:color="auto" w:fill="auto"/>
            <w:noWrap/>
            <w:vAlign w:val="bottom"/>
            <w:hideMark/>
          </w:tcPr>
          <w:p w:rsidR="002A4A37" w:rsidRDefault="002A4A37" w:rsidP="00A41028">
            <w:pPr>
              <w:jc w:val="center"/>
              <w:rPr>
                <w:sz w:val="20"/>
                <w:szCs w:val="20"/>
              </w:rPr>
            </w:pPr>
            <w:r>
              <w:rPr>
                <w:sz w:val="20"/>
                <w:szCs w:val="20"/>
              </w:rPr>
              <w:t>4465,3</w:t>
            </w:r>
          </w:p>
        </w:tc>
        <w:tc>
          <w:tcPr>
            <w:tcW w:w="1511" w:type="dxa"/>
            <w:shd w:val="clear" w:color="auto" w:fill="auto"/>
            <w:noWrap/>
            <w:vAlign w:val="bottom"/>
            <w:hideMark/>
          </w:tcPr>
          <w:p w:rsidR="002A4A37" w:rsidRDefault="002A4A37" w:rsidP="00A41028">
            <w:pPr>
              <w:jc w:val="center"/>
              <w:rPr>
                <w:sz w:val="20"/>
                <w:szCs w:val="20"/>
              </w:rPr>
            </w:pPr>
            <w:r>
              <w:rPr>
                <w:sz w:val="20"/>
                <w:szCs w:val="20"/>
              </w:rPr>
              <w:t>21,0</w:t>
            </w:r>
          </w:p>
        </w:tc>
      </w:tr>
      <w:tr w:rsidR="002A4A37" w:rsidTr="00863E9F">
        <w:trPr>
          <w:gridAfter w:val="1"/>
          <w:wAfter w:w="9" w:type="dxa"/>
          <w:trHeight w:val="518"/>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05 3 01 44299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21262,4</w:t>
            </w:r>
          </w:p>
        </w:tc>
        <w:tc>
          <w:tcPr>
            <w:tcW w:w="1406" w:type="dxa"/>
            <w:shd w:val="clear" w:color="auto" w:fill="auto"/>
            <w:noWrap/>
            <w:vAlign w:val="bottom"/>
            <w:hideMark/>
          </w:tcPr>
          <w:p w:rsidR="002A4A37" w:rsidRDefault="002A4A37" w:rsidP="00A41028">
            <w:pPr>
              <w:jc w:val="center"/>
              <w:rPr>
                <w:sz w:val="20"/>
                <w:szCs w:val="20"/>
              </w:rPr>
            </w:pPr>
            <w:r>
              <w:rPr>
                <w:sz w:val="20"/>
                <w:szCs w:val="20"/>
              </w:rPr>
              <w:t>4465,3</w:t>
            </w:r>
          </w:p>
        </w:tc>
        <w:tc>
          <w:tcPr>
            <w:tcW w:w="1511" w:type="dxa"/>
            <w:shd w:val="clear" w:color="auto" w:fill="auto"/>
            <w:noWrap/>
            <w:vAlign w:val="bottom"/>
            <w:hideMark/>
          </w:tcPr>
          <w:p w:rsidR="002A4A37" w:rsidRDefault="002A4A37" w:rsidP="00A41028">
            <w:pPr>
              <w:jc w:val="center"/>
              <w:rPr>
                <w:sz w:val="20"/>
                <w:szCs w:val="20"/>
              </w:rPr>
            </w:pPr>
            <w:r>
              <w:rPr>
                <w:sz w:val="20"/>
                <w:szCs w:val="20"/>
              </w:rPr>
              <w:t>21,0</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05 3 01 44299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21262,4</w:t>
            </w:r>
          </w:p>
        </w:tc>
        <w:tc>
          <w:tcPr>
            <w:tcW w:w="1406" w:type="dxa"/>
            <w:shd w:val="clear" w:color="auto" w:fill="auto"/>
            <w:noWrap/>
            <w:vAlign w:val="bottom"/>
            <w:hideMark/>
          </w:tcPr>
          <w:p w:rsidR="002A4A37" w:rsidRDefault="002A4A37" w:rsidP="00A41028">
            <w:pPr>
              <w:jc w:val="center"/>
              <w:rPr>
                <w:sz w:val="20"/>
                <w:szCs w:val="20"/>
              </w:rPr>
            </w:pPr>
            <w:r>
              <w:rPr>
                <w:sz w:val="20"/>
                <w:szCs w:val="20"/>
              </w:rPr>
              <w:t>4465,3</w:t>
            </w:r>
          </w:p>
        </w:tc>
        <w:tc>
          <w:tcPr>
            <w:tcW w:w="1511" w:type="dxa"/>
            <w:shd w:val="clear" w:color="auto" w:fill="auto"/>
            <w:noWrap/>
            <w:vAlign w:val="bottom"/>
            <w:hideMark/>
          </w:tcPr>
          <w:p w:rsidR="002A4A37" w:rsidRDefault="002A4A37" w:rsidP="00A41028">
            <w:pPr>
              <w:jc w:val="center"/>
              <w:rPr>
                <w:sz w:val="20"/>
                <w:szCs w:val="20"/>
              </w:rPr>
            </w:pPr>
            <w:r>
              <w:rPr>
                <w:sz w:val="20"/>
                <w:szCs w:val="20"/>
              </w:rPr>
              <w:t>21,0</w:t>
            </w:r>
          </w:p>
        </w:tc>
      </w:tr>
      <w:tr w:rsidR="002A4A37" w:rsidTr="00863E9F">
        <w:trPr>
          <w:gridAfter w:val="1"/>
          <w:wAfter w:w="9" w:type="dxa"/>
          <w:trHeight w:val="720"/>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Повышение квалификации и профессиональная переподготовка работников муниципальных  учреждений</w:t>
            </w:r>
          </w:p>
        </w:tc>
        <w:tc>
          <w:tcPr>
            <w:tcW w:w="1520" w:type="dxa"/>
            <w:shd w:val="clear" w:color="auto" w:fill="auto"/>
            <w:vAlign w:val="bottom"/>
            <w:hideMark/>
          </w:tcPr>
          <w:p w:rsidR="002A4A37" w:rsidRDefault="002A4A37" w:rsidP="00A41028">
            <w:pPr>
              <w:jc w:val="center"/>
              <w:rPr>
                <w:sz w:val="20"/>
                <w:szCs w:val="20"/>
              </w:rPr>
            </w:pPr>
            <w:r>
              <w:rPr>
                <w:sz w:val="20"/>
                <w:szCs w:val="20"/>
              </w:rPr>
              <w:t>05 3 01 79109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40,0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vAlign w:val="bottom"/>
            <w:hideMark/>
          </w:tcPr>
          <w:p w:rsidR="002A4A37" w:rsidRDefault="002A4A37" w:rsidP="00A41028">
            <w:pPr>
              <w:jc w:val="center"/>
              <w:rPr>
                <w:sz w:val="20"/>
                <w:szCs w:val="20"/>
              </w:rPr>
            </w:pPr>
            <w:r>
              <w:rPr>
                <w:sz w:val="20"/>
                <w:szCs w:val="20"/>
              </w:rPr>
              <w:t>05 3 01 79109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40,0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vAlign w:val="bottom"/>
            <w:hideMark/>
          </w:tcPr>
          <w:p w:rsidR="002A4A37" w:rsidRDefault="002A4A37" w:rsidP="00A41028">
            <w:pPr>
              <w:jc w:val="center"/>
              <w:rPr>
                <w:sz w:val="20"/>
                <w:szCs w:val="20"/>
              </w:rPr>
            </w:pPr>
            <w:r>
              <w:rPr>
                <w:sz w:val="20"/>
                <w:szCs w:val="20"/>
              </w:rPr>
              <w:t>05 3 01 79109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40,0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52"/>
          <w:jc w:val="center"/>
        </w:trPr>
        <w:tc>
          <w:tcPr>
            <w:tcW w:w="3686" w:type="dxa"/>
            <w:shd w:val="clear" w:color="auto" w:fill="auto"/>
            <w:vAlign w:val="bottom"/>
            <w:hideMark/>
          </w:tcPr>
          <w:p w:rsidR="002A4A37" w:rsidRDefault="002A4A37" w:rsidP="00A41028">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1520" w:type="dxa"/>
            <w:shd w:val="clear" w:color="auto" w:fill="auto"/>
            <w:vAlign w:val="bottom"/>
            <w:hideMark/>
          </w:tcPr>
          <w:p w:rsidR="002A4A37" w:rsidRDefault="002A4A37" w:rsidP="00A41028">
            <w:pPr>
              <w:jc w:val="center"/>
              <w:rPr>
                <w:sz w:val="20"/>
                <w:szCs w:val="20"/>
              </w:rPr>
            </w:pPr>
            <w:r>
              <w:rPr>
                <w:sz w:val="20"/>
                <w:szCs w:val="20"/>
              </w:rPr>
              <w:t>05 3 01 79112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3333,2</w:t>
            </w:r>
          </w:p>
        </w:tc>
        <w:tc>
          <w:tcPr>
            <w:tcW w:w="1406" w:type="dxa"/>
            <w:shd w:val="clear" w:color="auto" w:fill="auto"/>
            <w:noWrap/>
            <w:vAlign w:val="bottom"/>
            <w:hideMark/>
          </w:tcPr>
          <w:p w:rsidR="002A4A37" w:rsidRDefault="002A4A37" w:rsidP="00A41028">
            <w:pPr>
              <w:jc w:val="center"/>
              <w:rPr>
                <w:sz w:val="20"/>
                <w:szCs w:val="20"/>
              </w:rPr>
            </w:pPr>
            <w:r>
              <w:rPr>
                <w:sz w:val="20"/>
                <w:szCs w:val="20"/>
              </w:rPr>
              <w:t>225,8</w:t>
            </w:r>
          </w:p>
        </w:tc>
        <w:tc>
          <w:tcPr>
            <w:tcW w:w="1511" w:type="dxa"/>
            <w:shd w:val="clear" w:color="auto" w:fill="auto"/>
            <w:noWrap/>
            <w:vAlign w:val="bottom"/>
            <w:hideMark/>
          </w:tcPr>
          <w:p w:rsidR="002A4A37" w:rsidRDefault="002A4A37" w:rsidP="00A41028">
            <w:pPr>
              <w:jc w:val="center"/>
              <w:rPr>
                <w:sz w:val="20"/>
                <w:szCs w:val="20"/>
              </w:rPr>
            </w:pPr>
            <w:r>
              <w:rPr>
                <w:sz w:val="20"/>
                <w:szCs w:val="20"/>
              </w:rPr>
              <w:t>6,8</w:t>
            </w:r>
          </w:p>
        </w:tc>
      </w:tr>
      <w:tr w:rsidR="002A4A37" w:rsidTr="00863E9F">
        <w:trPr>
          <w:gridAfter w:val="1"/>
          <w:wAfter w:w="9" w:type="dxa"/>
          <w:trHeight w:val="552"/>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vAlign w:val="bottom"/>
            <w:hideMark/>
          </w:tcPr>
          <w:p w:rsidR="002A4A37" w:rsidRDefault="002A4A37" w:rsidP="00A41028">
            <w:pPr>
              <w:jc w:val="center"/>
              <w:rPr>
                <w:sz w:val="20"/>
                <w:szCs w:val="20"/>
              </w:rPr>
            </w:pPr>
            <w:r>
              <w:rPr>
                <w:sz w:val="20"/>
                <w:szCs w:val="20"/>
              </w:rPr>
              <w:t>05 3 01 79112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3333,2</w:t>
            </w:r>
          </w:p>
        </w:tc>
        <w:tc>
          <w:tcPr>
            <w:tcW w:w="1406" w:type="dxa"/>
            <w:shd w:val="clear" w:color="auto" w:fill="auto"/>
            <w:noWrap/>
            <w:vAlign w:val="bottom"/>
            <w:hideMark/>
          </w:tcPr>
          <w:p w:rsidR="002A4A37" w:rsidRDefault="002A4A37" w:rsidP="00A41028">
            <w:pPr>
              <w:jc w:val="center"/>
              <w:rPr>
                <w:sz w:val="20"/>
                <w:szCs w:val="20"/>
              </w:rPr>
            </w:pPr>
            <w:r>
              <w:rPr>
                <w:sz w:val="20"/>
                <w:szCs w:val="20"/>
              </w:rPr>
              <w:t>225,8</w:t>
            </w:r>
          </w:p>
        </w:tc>
        <w:tc>
          <w:tcPr>
            <w:tcW w:w="1511" w:type="dxa"/>
            <w:shd w:val="clear" w:color="auto" w:fill="auto"/>
            <w:noWrap/>
            <w:vAlign w:val="bottom"/>
            <w:hideMark/>
          </w:tcPr>
          <w:p w:rsidR="002A4A37" w:rsidRDefault="002A4A37" w:rsidP="00A41028">
            <w:pPr>
              <w:jc w:val="center"/>
              <w:rPr>
                <w:sz w:val="20"/>
                <w:szCs w:val="20"/>
              </w:rPr>
            </w:pPr>
            <w:r>
              <w:rPr>
                <w:sz w:val="20"/>
                <w:szCs w:val="20"/>
              </w:rPr>
              <w:t>6,8</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vAlign w:val="bottom"/>
            <w:hideMark/>
          </w:tcPr>
          <w:p w:rsidR="002A4A37" w:rsidRDefault="002A4A37" w:rsidP="00A41028">
            <w:pPr>
              <w:jc w:val="center"/>
              <w:rPr>
                <w:sz w:val="20"/>
                <w:szCs w:val="20"/>
              </w:rPr>
            </w:pPr>
            <w:r>
              <w:rPr>
                <w:sz w:val="20"/>
                <w:szCs w:val="20"/>
              </w:rPr>
              <w:t>05 3 01 79112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3333,2</w:t>
            </w:r>
          </w:p>
        </w:tc>
        <w:tc>
          <w:tcPr>
            <w:tcW w:w="1406" w:type="dxa"/>
            <w:shd w:val="clear" w:color="auto" w:fill="auto"/>
            <w:noWrap/>
            <w:vAlign w:val="bottom"/>
            <w:hideMark/>
          </w:tcPr>
          <w:p w:rsidR="002A4A37" w:rsidRDefault="002A4A37" w:rsidP="00A41028">
            <w:pPr>
              <w:jc w:val="center"/>
              <w:rPr>
                <w:sz w:val="20"/>
                <w:szCs w:val="20"/>
              </w:rPr>
            </w:pPr>
            <w:r>
              <w:rPr>
                <w:sz w:val="20"/>
                <w:szCs w:val="20"/>
              </w:rPr>
              <w:t>225,8</w:t>
            </w:r>
          </w:p>
        </w:tc>
        <w:tc>
          <w:tcPr>
            <w:tcW w:w="1511" w:type="dxa"/>
            <w:shd w:val="clear" w:color="auto" w:fill="auto"/>
            <w:noWrap/>
            <w:vAlign w:val="bottom"/>
            <w:hideMark/>
          </w:tcPr>
          <w:p w:rsidR="002A4A37" w:rsidRDefault="002A4A37" w:rsidP="00A41028">
            <w:pPr>
              <w:jc w:val="center"/>
              <w:rPr>
                <w:sz w:val="20"/>
                <w:szCs w:val="20"/>
              </w:rPr>
            </w:pPr>
            <w:r>
              <w:rPr>
                <w:sz w:val="20"/>
                <w:szCs w:val="20"/>
              </w:rPr>
              <w:t>6,8</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Социально-значимые  и спортивные мероприятия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05 3 01 79113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350,0</w:t>
            </w:r>
          </w:p>
        </w:tc>
        <w:tc>
          <w:tcPr>
            <w:tcW w:w="1406" w:type="dxa"/>
            <w:shd w:val="clear" w:color="auto" w:fill="auto"/>
            <w:noWrap/>
            <w:vAlign w:val="bottom"/>
            <w:hideMark/>
          </w:tcPr>
          <w:p w:rsidR="002A4A37" w:rsidRDefault="002A4A37" w:rsidP="00A41028">
            <w:pPr>
              <w:jc w:val="center"/>
              <w:rPr>
                <w:sz w:val="20"/>
                <w:szCs w:val="20"/>
              </w:rPr>
            </w:pPr>
            <w:r>
              <w:rPr>
                <w:sz w:val="20"/>
                <w:szCs w:val="20"/>
              </w:rPr>
              <w:t>12,0</w:t>
            </w:r>
          </w:p>
        </w:tc>
        <w:tc>
          <w:tcPr>
            <w:tcW w:w="1511" w:type="dxa"/>
            <w:shd w:val="clear" w:color="auto" w:fill="auto"/>
            <w:noWrap/>
            <w:vAlign w:val="bottom"/>
            <w:hideMark/>
          </w:tcPr>
          <w:p w:rsidR="002A4A37" w:rsidRDefault="002A4A37" w:rsidP="00A41028">
            <w:pPr>
              <w:jc w:val="center"/>
              <w:rPr>
                <w:sz w:val="20"/>
                <w:szCs w:val="20"/>
              </w:rPr>
            </w:pPr>
            <w:r>
              <w:rPr>
                <w:sz w:val="20"/>
                <w:szCs w:val="20"/>
              </w:rPr>
              <w:t>3,4</w:t>
            </w:r>
          </w:p>
        </w:tc>
      </w:tr>
      <w:tr w:rsidR="002A4A37" w:rsidTr="00863E9F">
        <w:trPr>
          <w:gridAfter w:val="1"/>
          <w:wAfter w:w="9" w:type="dxa"/>
          <w:trHeight w:val="495"/>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05 3 01 79113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350,0</w:t>
            </w:r>
          </w:p>
        </w:tc>
        <w:tc>
          <w:tcPr>
            <w:tcW w:w="1406" w:type="dxa"/>
            <w:shd w:val="clear" w:color="auto" w:fill="auto"/>
            <w:noWrap/>
            <w:vAlign w:val="bottom"/>
            <w:hideMark/>
          </w:tcPr>
          <w:p w:rsidR="002A4A37" w:rsidRDefault="002A4A37" w:rsidP="00A41028">
            <w:pPr>
              <w:jc w:val="center"/>
              <w:rPr>
                <w:sz w:val="20"/>
                <w:szCs w:val="20"/>
              </w:rPr>
            </w:pPr>
            <w:r>
              <w:rPr>
                <w:sz w:val="20"/>
                <w:szCs w:val="20"/>
              </w:rPr>
              <w:t>12,0</w:t>
            </w:r>
          </w:p>
        </w:tc>
        <w:tc>
          <w:tcPr>
            <w:tcW w:w="1511" w:type="dxa"/>
            <w:shd w:val="clear" w:color="auto" w:fill="auto"/>
            <w:noWrap/>
            <w:vAlign w:val="bottom"/>
            <w:hideMark/>
          </w:tcPr>
          <w:p w:rsidR="002A4A37" w:rsidRDefault="002A4A37" w:rsidP="00A41028">
            <w:pPr>
              <w:jc w:val="center"/>
              <w:rPr>
                <w:sz w:val="20"/>
                <w:szCs w:val="20"/>
              </w:rPr>
            </w:pPr>
            <w:r>
              <w:rPr>
                <w:sz w:val="20"/>
                <w:szCs w:val="20"/>
              </w:rPr>
              <w:t>3,4</w:t>
            </w:r>
          </w:p>
        </w:tc>
      </w:tr>
      <w:tr w:rsidR="002A4A37" w:rsidTr="00863E9F">
        <w:trPr>
          <w:gridAfter w:val="1"/>
          <w:wAfter w:w="9" w:type="dxa"/>
          <w:trHeight w:val="578"/>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05 3 01 79113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350,0</w:t>
            </w:r>
          </w:p>
        </w:tc>
        <w:tc>
          <w:tcPr>
            <w:tcW w:w="1406" w:type="dxa"/>
            <w:shd w:val="clear" w:color="auto" w:fill="auto"/>
            <w:noWrap/>
            <w:vAlign w:val="bottom"/>
            <w:hideMark/>
          </w:tcPr>
          <w:p w:rsidR="002A4A37" w:rsidRDefault="002A4A37" w:rsidP="00A41028">
            <w:pPr>
              <w:jc w:val="center"/>
              <w:rPr>
                <w:sz w:val="20"/>
                <w:szCs w:val="20"/>
              </w:rPr>
            </w:pPr>
            <w:r>
              <w:rPr>
                <w:sz w:val="20"/>
                <w:szCs w:val="20"/>
              </w:rPr>
              <w:t>12,0</w:t>
            </w:r>
          </w:p>
        </w:tc>
        <w:tc>
          <w:tcPr>
            <w:tcW w:w="1511" w:type="dxa"/>
            <w:shd w:val="clear" w:color="auto" w:fill="auto"/>
            <w:noWrap/>
            <w:vAlign w:val="bottom"/>
            <w:hideMark/>
          </w:tcPr>
          <w:p w:rsidR="002A4A37" w:rsidRDefault="002A4A37" w:rsidP="00A41028">
            <w:pPr>
              <w:jc w:val="center"/>
              <w:rPr>
                <w:sz w:val="20"/>
                <w:szCs w:val="20"/>
              </w:rPr>
            </w:pPr>
            <w:r>
              <w:rPr>
                <w:sz w:val="20"/>
                <w:szCs w:val="20"/>
              </w:rPr>
              <w:t>3,4</w:t>
            </w:r>
          </w:p>
        </w:tc>
      </w:tr>
      <w:tr w:rsidR="002A4A37" w:rsidTr="00863E9F">
        <w:trPr>
          <w:gridAfter w:val="1"/>
          <w:wAfter w:w="9" w:type="dxa"/>
          <w:trHeight w:val="330"/>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Поддержка отрасли культуры </w:t>
            </w:r>
          </w:p>
        </w:tc>
        <w:tc>
          <w:tcPr>
            <w:tcW w:w="1520" w:type="dxa"/>
            <w:shd w:val="clear" w:color="auto" w:fill="auto"/>
            <w:noWrap/>
            <w:vAlign w:val="bottom"/>
            <w:hideMark/>
          </w:tcPr>
          <w:p w:rsidR="002A4A37" w:rsidRDefault="002A4A37" w:rsidP="00A41028">
            <w:pPr>
              <w:jc w:val="center"/>
              <w:rPr>
                <w:sz w:val="20"/>
                <w:szCs w:val="20"/>
              </w:rPr>
            </w:pPr>
            <w:r>
              <w:rPr>
                <w:sz w:val="20"/>
                <w:szCs w:val="20"/>
              </w:rPr>
              <w:t>05 3 01 L5190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31,1</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5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3 01 L5190</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31,1</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3 01 L5190</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31,1</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"Дополнительное образование"</w:t>
            </w:r>
          </w:p>
        </w:tc>
        <w:tc>
          <w:tcPr>
            <w:tcW w:w="1520" w:type="dxa"/>
            <w:shd w:val="clear" w:color="auto" w:fill="auto"/>
            <w:noWrap/>
            <w:vAlign w:val="bottom"/>
            <w:hideMark/>
          </w:tcPr>
          <w:p w:rsidR="002A4A37" w:rsidRDefault="002A4A37" w:rsidP="00A41028">
            <w:pPr>
              <w:rPr>
                <w:i/>
                <w:iCs/>
                <w:sz w:val="20"/>
                <w:szCs w:val="20"/>
              </w:rPr>
            </w:pPr>
            <w:r>
              <w:rPr>
                <w:i/>
                <w:iCs/>
                <w:sz w:val="20"/>
                <w:szCs w:val="20"/>
              </w:rPr>
              <w:t xml:space="preserve">       05 4</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60143,4</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11834,1</w:t>
            </w:r>
          </w:p>
        </w:tc>
        <w:tc>
          <w:tcPr>
            <w:tcW w:w="1511" w:type="dxa"/>
            <w:shd w:val="clear" w:color="auto" w:fill="auto"/>
            <w:noWrap/>
            <w:vAlign w:val="bottom"/>
            <w:hideMark/>
          </w:tcPr>
          <w:p w:rsidR="002A4A37" w:rsidRDefault="002A4A37" w:rsidP="00A41028">
            <w:pPr>
              <w:jc w:val="center"/>
              <w:rPr>
                <w:sz w:val="20"/>
                <w:szCs w:val="20"/>
              </w:rPr>
            </w:pPr>
            <w:r>
              <w:rPr>
                <w:sz w:val="20"/>
                <w:szCs w:val="20"/>
              </w:rPr>
              <w:t>19,7</w:t>
            </w:r>
          </w:p>
        </w:tc>
      </w:tr>
      <w:tr w:rsidR="002A4A37" w:rsidTr="00863E9F">
        <w:trPr>
          <w:gridAfter w:val="1"/>
          <w:wAfter w:w="9" w:type="dxa"/>
          <w:trHeight w:val="525"/>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"Организация деятельности учреждений образования в сфере культуры"</w:t>
            </w:r>
          </w:p>
        </w:tc>
        <w:tc>
          <w:tcPr>
            <w:tcW w:w="1520" w:type="dxa"/>
            <w:shd w:val="clear" w:color="auto" w:fill="auto"/>
            <w:noWrap/>
            <w:vAlign w:val="bottom"/>
            <w:hideMark/>
          </w:tcPr>
          <w:p w:rsidR="002A4A37" w:rsidRDefault="002A4A37" w:rsidP="00A41028">
            <w:pPr>
              <w:rPr>
                <w:sz w:val="20"/>
                <w:szCs w:val="20"/>
              </w:rPr>
            </w:pPr>
            <w:r>
              <w:rPr>
                <w:sz w:val="20"/>
                <w:szCs w:val="20"/>
              </w:rPr>
              <w:t xml:space="preserve">       05 4 01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60143,4</w:t>
            </w:r>
          </w:p>
        </w:tc>
        <w:tc>
          <w:tcPr>
            <w:tcW w:w="1406" w:type="dxa"/>
            <w:shd w:val="clear" w:color="auto" w:fill="auto"/>
            <w:noWrap/>
            <w:vAlign w:val="bottom"/>
            <w:hideMark/>
          </w:tcPr>
          <w:p w:rsidR="002A4A37" w:rsidRDefault="002A4A37" w:rsidP="00A41028">
            <w:pPr>
              <w:jc w:val="center"/>
              <w:rPr>
                <w:sz w:val="20"/>
                <w:szCs w:val="20"/>
              </w:rPr>
            </w:pPr>
            <w:r>
              <w:rPr>
                <w:sz w:val="20"/>
                <w:szCs w:val="20"/>
              </w:rPr>
              <w:t>11834,1</w:t>
            </w:r>
          </w:p>
        </w:tc>
        <w:tc>
          <w:tcPr>
            <w:tcW w:w="1511" w:type="dxa"/>
            <w:shd w:val="clear" w:color="auto" w:fill="auto"/>
            <w:noWrap/>
            <w:vAlign w:val="bottom"/>
            <w:hideMark/>
          </w:tcPr>
          <w:p w:rsidR="002A4A37" w:rsidRDefault="002A4A37" w:rsidP="00A41028">
            <w:pPr>
              <w:jc w:val="center"/>
              <w:rPr>
                <w:sz w:val="20"/>
                <w:szCs w:val="20"/>
              </w:rPr>
            </w:pPr>
            <w:r>
              <w:rPr>
                <w:sz w:val="20"/>
                <w:szCs w:val="20"/>
              </w:rPr>
              <w:t>19,7</w:t>
            </w:r>
          </w:p>
        </w:tc>
      </w:tr>
      <w:tr w:rsidR="002A4A37" w:rsidTr="00863E9F">
        <w:trPr>
          <w:gridAfter w:val="1"/>
          <w:wAfter w:w="9" w:type="dxa"/>
          <w:trHeight w:val="552"/>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05 4 01 40000 </w:t>
            </w:r>
          </w:p>
        </w:tc>
        <w:tc>
          <w:tcPr>
            <w:tcW w:w="640" w:type="dxa"/>
            <w:shd w:val="clear" w:color="auto" w:fill="auto"/>
            <w:noWrap/>
            <w:vAlign w:val="bottom"/>
            <w:hideMark/>
          </w:tcPr>
          <w:p w:rsidR="002A4A37" w:rsidRDefault="002A4A37" w:rsidP="00A41028">
            <w:pPr>
              <w:jc w:val="center"/>
              <w:rPr>
                <w:b/>
                <w:bCs/>
                <w:sz w:val="20"/>
                <w:szCs w:val="20"/>
              </w:rPr>
            </w:pPr>
            <w:r>
              <w:rPr>
                <w:b/>
                <w:bCs/>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51984,9</w:t>
            </w:r>
          </w:p>
        </w:tc>
        <w:tc>
          <w:tcPr>
            <w:tcW w:w="1406" w:type="dxa"/>
            <w:shd w:val="clear" w:color="auto" w:fill="auto"/>
            <w:noWrap/>
            <w:vAlign w:val="bottom"/>
            <w:hideMark/>
          </w:tcPr>
          <w:p w:rsidR="002A4A37" w:rsidRDefault="002A4A37" w:rsidP="00A41028">
            <w:pPr>
              <w:jc w:val="center"/>
              <w:rPr>
                <w:sz w:val="20"/>
                <w:szCs w:val="20"/>
              </w:rPr>
            </w:pPr>
            <w:r>
              <w:rPr>
                <w:sz w:val="20"/>
                <w:szCs w:val="20"/>
              </w:rPr>
              <w:t>9756,5</w:t>
            </w:r>
          </w:p>
        </w:tc>
        <w:tc>
          <w:tcPr>
            <w:tcW w:w="1511" w:type="dxa"/>
            <w:shd w:val="clear" w:color="auto" w:fill="auto"/>
            <w:noWrap/>
            <w:vAlign w:val="bottom"/>
            <w:hideMark/>
          </w:tcPr>
          <w:p w:rsidR="002A4A37" w:rsidRDefault="002A4A37" w:rsidP="00A41028">
            <w:pPr>
              <w:jc w:val="center"/>
              <w:rPr>
                <w:sz w:val="20"/>
                <w:szCs w:val="20"/>
              </w:rPr>
            </w:pPr>
            <w:r>
              <w:rPr>
                <w:sz w:val="20"/>
                <w:szCs w:val="20"/>
              </w:rPr>
              <w:t>18,8</w:t>
            </w:r>
          </w:p>
        </w:tc>
      </w:tr>
      <w:tr w:rsidR="002A4A37" w:rsidTr="00863E9F">
        <w:trPr>
          <w:gridAfter w:val="1"/>
          <w:wAfter w:w="9" w:type="dxa"/>
          <w:trHeight w:val="552"/>
          <w:jc w:val="center"/>
        </w:trPr>
        <w:tc>
          <w:tcPr>
            <w:tcW w:w="3686" w:type="dxa"/>
            <w:shd w:val="clear" w:color="auto" w:fill="auto"/>
            <w:vAlign w:val="bottom"/>
            <w:hideMark/>
          </w:tcPr>
          <w:p w:rsidR="002A4A37" w:rsidRDefault="002A4A37" w:rsidP="00A41028">
            <w:pPr>
              <w:jc w:val="both"/>
              <w:rPr>
                <w:sz w:val="20"/>
                <w:szCs w:val="20"/>
              </w:rPr>
            </w:pPr>
            <w:r>
              <w:rPr>
                <w:sz w:val="20"/>
                <w:szCs w:val="20"/>
              </w:rPr>
              <w:t>Муниципальные учреждения дополнительного образования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05 4 01 42399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51984,9</w:t>
            </w:r>
          </w:p>
        </w:tc>
        <w:tc>
          <w:tcPr>
            <w:tcW w:w="1406" w:type="dxa"/>
            <w:shd w:val="clear" w:color="auto" w:fill="auto"/>
            <w:noWrap/>
            <w:vAlign w:val="bottom"/>
            <w:hideMark/>
          </w:tcPr>
          <w:p w:rsidR="002A4A37" w:rsidRDefault="002A4A37" w:rsidP="00A41028">
            <w:pPr>
              <w:jc w:val="center"/>
              <w:rPr>
                <w:sz w:val="20"/>
                <w:szCs w:val="20"/>
              </w:rPr>
            </w:pPr>
            <w:r>
              <w:rPr>
                <w:sz w:val="20"/>
                <w:szCs w:val="20"/>
              </w:rPr>
              <w:t>9756,5</w:t>
            </w:r>
          </w:p>
        </w:tc>
        <w:tc>
          <w:tcPr>
            <w:tcW w:w="1511" w:type="dxa"/>
            <w:shd w:val="clear" w:color="auto" w:fill="auto"/>
            <w:noWrap/>
            <w:vAlign w:val="bottom"/>
            <w:hideMark/>
          </w:tcPr>
          <w:p w:rsidR="002A4A37" w:rsidRDefault="002A4A37" w:rsidP="00A41028">
            <w:pPr>
              <w:jc w:val="center"/>
              <w:rPr>
                <w:sz w:val="20"/>
                <w:szCs w:val="20"/>
              </w:rPr>
            </w:pPr>
            <w:r>
              <w:rPr>
                <w:sz w:val="20"/>
                <w:szCs w:val="20"/>
              </w:rPr>
              <w:t>18,8</w:t>
            </w:r>
          </w:p>
        </w:tc>
      </w:tr>
      <w:tr w:rsidR="002A4A37" w:rsidTr="00863E9F">
        <w:trPr>
          <w:gridAfter w:val="1"/>
          <w:wAfter w:w="9" w:type="dxa"/>
          <w:trHeight w:val="589"/>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05 4 01 42399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51984,9</w:t>
            </w:r>
          </w:p>
        </w:tc>
        <w:tc>
          <w:tcPr>
            <w:tcW w:w="1406" w:type="dxa"/>
            <w:shd w:val="clear" w:color="auto" w:fill="auto"/>
            <w:noWrap/>
            <w:vAlign w:val="bottom"/>
            <w:hideMark/>
          </w:tcPr>
          <w:p w:rsidR="002A4A37" w:rsidRDefault="002A4A37" w:rsidP="00A41028">
            <w:pPr>
              <w:jc w:val="center"/>
              <w:rPr>
                <w:sz w:val="20"/>
                <w:szCs w:val="20"/>
              </w:rPr>
            </w:pPr>
            <w:r>
              <w:rPr>
                <w:sz w:val="20"/>
                <w:szCs w:val="20"/>
              </w:rPr>
              <w:t>9756,5</w:t>
            </w:r>
          </w:p>
        </w:tc>
        <w:tc>
          <w:tcPr>
            <w:tcW w:w="1511" w:type="dxa"/>
            <w:shd w:val="clear" w:color="auto" w:fill="auto"/>
            <w:noWrap/>
            <w:vAlign w:val="bottom"/>
            <w:hideMark/>
          </w:tcPr>
          <w:p w:rsidR="002A4A37" w:rsidRDefault="002A4A37" w:rsidP="00A41028">
            <w:pPr>
              <w:jc w:val="center"/>
              <w:rPr>
                <w:sz w:val="20"/>
                <w:szCs w:val="20"/>
              </w:rPr>
            </w:pPr>
            <w:r>
              <w:rPr>
                <w:sz w:val="20"/>
                <w:szCs w:val="20"/>
              </w:rPr>
              <w:t>18,8</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05 4 01 42399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51984,9</w:t>
            </w:r>
          </w:p>
        </w:tc>
        <w:tc>
          <w:tcPr>
            <w:tcW w:w="1406" w:type="dxa"/>
            <w:shd w:val="clear" w:color="auto" w:fill="auto"/>
            <w:noWrap/>
            <w:vAlign w:val="bottom"/>
            <w:hideMark/>
          </w:tcPr>
          <w:p w:rsidR="002A4A37" w:rsidRDefault="002A4A37" w:rsidP="00A41028">
            <w:pPr>
              <w:jc w:val="center"/>
              <w:rPr>
                <w:sz w:val="20"/>
                <w:szCs w:val="20"/>
              </w:rPr>
            </w:pPr>
            <w:r>
              <w:rPr>
                <w:sz w:val="20"/>
                <w:szCs w:val="20"/>
              </w:rPr>
              <w:t>9756,5</w:t>
            </w:r>
          </w:p>
        </w:tc>
        <w:tc>
          <w:tcPr>
            <w:tcW w:w="1511" w:type="dxa"/>
            <w:shd w:val="clear" w:color="auto" w:fill="auto"/>
            <w:noWrap/>
            <w:vAlign w:val="bottom"/>
            <w:hideMark/>
          </w:tcPr>
          <w:p w:rsidR="002A4A37" w:rsidRDefault="002A4A37" w:rsidP="00A41028">
            <w:pPr>
              <w:jc w:val="center"/>
              <w:rPr>
                <w:sz w:val="20"/>
                <w:szCs w:val="20"/>
              </w:rPr>
            </w:pPr>
            <w:r>
              <w:rPr>
                <w:sz w:val="20"/>
                <w:szCs w:val="20"/>
              </w:rPr>
              <w:t>18,8</w:t>
            </w:r>
          </w:p>
        </w:tc>
      </w:tr>
      <w:tr w:rsidR="002A4A37" w:rsidTr="00863E9F">
        <w:trPr>
          <w:gridAfter w:val="1"/>
          <w:wAfter w:w="9" w:type="dxa"/>
          <w:trHeight w:val="2018"/>
          <w:jc w:val="center"/>
        </w:trPr>
        <w:tc>
          <w:tcPr>
            <w:tcW w:w="3686" w:type="dxa"/>
            <w:shd w:val="clear" w:color="auto" w:fill="auto"/>
            <w:vAlign w:val="bottom"/>
            <w:hideMark/>
          </w:tcPr>
          <w:p w:rsidR="002A4A37" w:rsidRDefault="002A4A37" w:rsidP="00A41028">
            <w:pPr>
              <w:jc w:val="both"/>
              <w:rPr>
                <w:sz w:val="20"/>
                <w:szCs w:val="20"/>
              </w:rPr>
            </w:pPr>
            <w:r>
              <w:rPr>
                <w:sz w:val="20"/>
                <w:szCs w:val="20"/>
              </w:rPr>
              <w:t>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учреждений)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05 4 01 S1101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2927,9</w:t>
            </w:r>
          </w:p>
        </w:tc>
        <w:tc>
          <w:tcPr>
            <w:tcW w:w="1406" w:type="dxa"/>
            <w:shd w:val="clear" w:color="auto" w:fill="auto"/>
            <w:noWrap/>
            <w:vAlign w:val="bottom"/>
            <w:hideMark/>
          </w:tcPr>
          <w:p w:rsidR="002A4A37" w:rsidRDefault="002A4A37" w:rsidP="00A41028">
            <w:pPr>
              <w:jc w:val="center"/>
              <w:rPr>
                <w:sz w:val="20"/>
                <w:szCs w:val="20"/>
              </w:rPr>
            </w:pPr>
            <w:r>
              <w:rPr>
                <w:sz w:val="20"/>
                <w:szCs w:val="20"/>
              </w:rPr>
              <w:t>295,5</w:t>
            </w:r>
          </w:p>
        </w:tc>
        <w:tc>
          <w:tcPr>
            <w:tcW w:w="1511" w:type="dxa"/>
            <w:shd w:val="clear" w:color="auto" w:fill="auto"/>
            <w:noWrap/>
            <w:vAlign w:val="bottom"/>
            <w:hideMark/>
          </w:tcPr>
          <w:p w:rsidR="002A4A37" w:rsidRDefault="002A4A37" w:rsidP="00A41028">
            <w:pPr>
              <w:jc w:val="center"/>
              <w:rPr>
                <w:sz w:val="20"/>
                <w:szCs w:val="20"/>
              </w:rPr>
            </w:pPr>
            <w:r>
              <w:rPr>
                <w:sz w:val="20"/>
                <w:szCs w:val="20"/>
              </w:rPr>
              <w:t>10,1</w:t>
            </w:r>
          </w:p>
        </w:tc>
      </w:tr>
      <w:tr w:rsidR="002A4A37" w:rsidTr="00863E9F">
        <w:trPr>
          <w:gridAfter w:val="1"/>
          <w:wAfter w:w="9" w:type="dxa"/>
          <w:trHeight w:val="60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4 01 S1101</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2927,9</w:t>
            </w:r>
          </w:p>
        </w:tc>
        <w:tc>
          <w:tcPr>
            <w:tcW w:w="1406" w:type="dxa"/>
            <w:shd w:val="clear" w:color="auto" w:fill="auto"/>
            <w:noWrap/>
            <w:vAlign w:val="bottom"/>
            <w:hideMark/>
          </w:tcPr>
          <w:p w:rsidR="002A4A37" w:rsidRDefault="002A4A37" w:rsidP="00A41028">
            <w:pPr>
              <w:jc w:val="center"/>
              <w:rPr>
                <w:sz w:val="20"/>
                <w:szCs w:val="20"/>
              </w:rPr>
            </w:pPr>
            <w:r>
              <w:rPr>
                <w:sz w:val="20"/>
                <w:szCs w:val="20"/>
              </w:rPr>
              <w:t>295,5</w:t>
            </w:r>
          </w:p>
        </w:tc>
        <w:tc>
          <w:tcPr>
            <w:tcW w:w="1511" w:type="dxa"/>
            <w:shd w:val="clear" w:color="auto" w:fill="auto"/>
            <w:noWrap/>
            <w:vAlign w:val="bottom"/>
            <w:hideMark/>
          </w:tcPr>
          <w:p w:rsidR="002A4A37" w:rsidRDefault="002A4A37" w:rsidP="00A41028">
            <w:pPr>
              <w:jc w:val="center"/>
              <w:rPr>
                <w:sz w:val="20"/>
                <w:szCs w:val="20"/>
              </w:rPr>
            </w:pPr>
            <w:r>
              <w:rPr>
                <w:sz w:val="20"/>
                <w:szCs w:val="20"/>
              </w:rPr>
              <w:t>10,1</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4 01 S1101</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2927,9</w:t>
            </w:r>
          </w:p>
        </w:tc>
        <w:tc>
          <w:tcPr>
            <w:tcW w:w="1406" w:type="dxa"/>
            <w:shd w:val="clear" w:color="auto" w:fill="auto"/>
            <w:noWrap/>
            <w:vAlign w:val="bottom"/>
            <w:hideMark/>
          </w:tcPr>
          <w:p w:rsidR="002A4A37" w:rsidRDefault="002A4A37" w:rsidP="00A41028">
            <w:pPr>
              <w:jc w:val="center"/>
              <w:rPr>
                <w:sz w:val="20"/>
                <w:szCs w:val="20"/>
              </w:rPr>
            </w:pPr>
            <w:r>
              <w:rPr>
                <w:sz w:val="20"/>
                <w:szCs w:val="20"/>
              </w:rPr>
              <w:t>295,5</w:t>
            </w:r>
          </w:p>
        </w:tc>
        <w:tc>
          <w:tcPr>
            <w:tcW w:w="1511" w:type="dxa"/>
            <w:shd w:val="clear" w:color="auto" w:fill="auto"/>
            <w:noWrap/>
            <w:vAlign w:val="bottom"/>
            <w:hideMark/>
          </w:tcPr>
          <w:p w:rsidR="002A4A37" w:rsidRDefault="002A4A37" w:rsidP="00A41028">
            <w:pPr>
              <w:jc w:val="center"/>
              <w:rPr>
                <w:sz w:val="20"/>
                <w:szCs w:val="20"/>
              </w:rPr>
            </w:pPr>
            <w:r>
              <w:rPr>
                <w:sz w:val="20"/>
                <w:szCs w:val="20"/>
              </w:rPr>
              <w:t>10,1</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Повышение квалификации и профессиональная переподготовка работников муниципальных  учреждений</w:t>
            </w:r>
          </w:p>
        </w:tc>
        <w:tc>
          <w:tcPr>
            <w:tcW w:w="1520" w:type="dxa"/>
            <w:shd w:val="clear" w:color="auto" w:fill="auto"/>
            <w:vAlign w:val="bottom"/>
            <w:hideMark/>
          </w:tcPr>
          <w:p w:rsidR="002A4A37" w:rsidRDefault="002A4A37" w:rsidP="00A41028">
            <w:pPr>
              <w:jc w:val="center"/>
              <w:rPr>
                <w:sz w:val="20"/>
                <w:szCs w:val="20"/>
              </w:rPr>
            </w:pPr>
            <w:r>
              <w:rPr>
                <w:sz w:val="20"/>
                <w:szCs w:val="20"/>
              </w:rPr>
              <w:t>05 4 01 79109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78,0</w:t>
            </w:r>
          </w:p>
        </w:tc>
        <w:tc>
          <w:tcPr>
            <w:tcW w:w="1406" w:type="dxa"/>
            <w:shd w:val="clear" w:color="auto" w:fill="auto"/>
            <w:noWrap/>
            <w:vAlign w:val="bottom"/>
            <w:hideMark/>
          </w:tcPr>
          <w:p w:rsidR="002A4A37" w:rsidRDefault="002A4A37" w:rsidP="00A41028">
            <w:pPr>
              <w:jc w:val="center"/>
              <w:rPr>
                <w:sz w:val="20"/>
                <w:szCs w:val="20"/>
              </w:rPr>
            </w:pPr>
            <w:r>
              <w:rPr>
                <w:sz w:val="20"/>
                <w:szCs w:val="20"/>
              </w:rPr>
              <w:t>1,5</w:t>
            </w:r>
          </w:p>
        </w:tc>
        <w:tc>
          <w:tcPr>
            <w:tcW w:w="1511" w:type="dxa"/>
            <w:shd w:val="clear" w:color="auto" w:fill="auto"/>
            <w:noWrap/>
            <w:vAlign w:val="bottom"/>
            <w:hideMark/>
          </w:tcPr>
          <w:p w:rsidR="002A4A37" w:rsidRDefault="002A4A37" w:rsidP="00A41028">
            <w:pPr>
              <w:jc w:val="center"/>
              <w:rPr>
                <w:sz w:val="20"/>
                <w:szCs w:val="20"/>
              </w:rPr>
            </w:pPr>
            <w:r>
              <w:rPr>
                <w:sz w:val="20"/>
                <w:szCs w:val="20"/>
              </w:rPr>
              <w:t>1,9</w:t>
            </w:r>
          </w:p>
        </w:tc>
      </w:tr>
      <w:tr w:rsidR="002A4A37" w:rsidTr="00863E9F">
        <w:trPr>
          <w:gridAfter w:val="1"/>
          <w:wAfter w:w="9" w:type="dxa"/>
          <w:trHeight w:val="623"/>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vAlign w:val="bottom"/>
            <w:hideMark/>
          </w:tcPr>
          <w:p w:rsidR="002A4A37" w:rsidRDefault="002A4A37" w:rsidP="00A41028">
            <w:pPr>
              <w:jc w:val="center"/>
              <w:rPr>
                <w:sz w:val="20"/>
                <w:szCs w:val="20"/>
              </w:rPr>
            </w:pPr>
            <w:r>
              <w:rPr>
                <w:sz w:val="20"/>
                <w:szCs w:val="20"/>
              </w:rPr>
              <w:t>05 4 01 79109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78,0</w:t>
            </w:r>
          </w:p>
        </w:tc>
        <w:tc>
          <w:tcPr>
            <w:tcW w:w="1406" w:type="dxa"/>
            <w:shd w:val="clear" w:color="auto" w:fill="auto"/>
            <w:noWrap/>
            <w:vAlign w:val="bottom"/>
            <w:hideMark/>
          </w:tcPr>
          <w:p w:rsidR="002A4A37" w:rsidRDefault="002A4A37" w:rsidP="00A41028">
            <w:pPr>
              <w:jc w:val="center"/>
              <w:rPr>
                <w:sz w:val="20"/>
                <w:szCs w:val="20"/>
              </w:rPr>
            </w:pPr>
            <w:r>
              <w:rPr>
                <w:sz w:val="20"/>
                <w:szCs w:val="20"/>
              </w:rPr>
              <w:t>1,5</w:t>
            </w:r>
          </w:p>
        </w:tc>
        <w:tc>
          <w:tcPr>
            <w:tcW w:w="1511" w:type="dxa"/>
            <w:shd w:val="clear" w:color="auto" w:fill="auto"/>
            <w:noWrap/>
            <w:vAlign w:val="bottom"/>
            <w:hideMark/>
          </w:tcPr>
          <w:p w:rsidR="002A4A37" w:rsidRDefault="002A4A37" w:rsidP="00A41028">
            <w:pPr>
              <w:jc w:val="center"/>
              <w:rPr>
                <w:sz w:val="20"/>
                <w:szCs w:val="20"/>
              </w:rPr>
            </w:pPr>
            <w:r>
              <w:rPr>
                <w:sz w:val="20"/>
                <w:szCs w:val="20"/>
              </w:rPr>
              <w:t>1,9</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vAlign w:val="bottom"/>
            <w:hideMark/>
          </w:tcPr>
          <w:p w:rsidR="002A4A37" w:rsidRDefault="002A4A37" w:rsidP="00A41028">
            <w:pPr>
              <w:jc w:val="center"/>
              <w:rPr>
                <w:sz w:val="20"/>
                <w:szCs w:val="20"/>
              </w:rPr>
            </w:pPr>
            <w:r>
              <w:rPr>
                <w:sz w:val="20"/>
                <w:szCs w:val="20"/>
              </w:rPr>
              <w:t>05 4 01 79109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78,0</w:t>
            </w:r>
          </w:p>
        </w:tc>
        <w:tc>
          <w:tcPr>
            <w:tcW w:w="1406" w:type="dxa"/>
            <w:shd w:val="clear" w:color="auto" w:fill="auto"/>
            <w:noWrap/>
            <w:vAlign w:val="bottom"/>
            <w:hideMark/>
          </w:tcPr>
          <w:p w:rsidR="002A4A37" w:rsidRDefault="002A4A37" w:rsidP="00A41028">
            <w:pPr>
              <w:jc w:val="center"/>
              <w:rPr>
                <w:sz w:val="20"/>
                <w:szCs w:val="20"/>
              </w:rPr>
            </w:pPr>
            <w:r>
              <w:rPr>
                <w:sz w:val="20"/>
                <w:szCs w:val="20"/>
              </w:rPr>
              <w:t>1,5</w:t>
            </w:r>
          </w:p>
        </w:tc>
        <w:tc>
          <w:tcPr>
            <w:tcW w:w="1511" w:type="dxa"/>
            <w:shd w:val="clear" w:color="auto" w:fill="auto"/>
            <w:noWrap/>
            <w:vAlign w:val="bottom"/>
            <w:hideMark/>
          </w:tcPr>
          <w:p w:rsidR="002A4A37" w:rsidRDefault="002A4A37" w:rsidP="00A41028">
            <w:pPr>
              <w:jc w:val="center"/>
              <w:rPr>
                <w:sz w:val="20"/>
                <w:szCs w:val="20"/>
              </w:rPr>
            </w:pPr>
            <w:r>
              <w:rPr>
                <w:sz w:val="20"/>
                <w:szCs w:val="20"/>
              </w:rPr>
              <w:t>1,9</w:t>
            </w:r>
          </w:p>
        </w:tc>
      </w:tr>
      <w:tr w:rsidR="002A4A37" w:rsidTr="00863E9F">
        <w:trPr>
          <w:gridAfter w:val="1"/>
          <w:wAfter w:w="9" w:type="dxa"/>
          <w:trHeight w:val="84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05 4 01 79112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2800,0</w:t>
            </w:r>
          </w:p>
        </w:tc>
        <w:tc>
          <w:tcPr>
            <w:tcW w:w="1406" w:type="dxa"/>
            <w:shd w:val="clear" w:color="auto" w:fill="auto"/>
            <w:noWrap/>
            <w:vAlign w:val="bottom"/>
            <w:hideMark/>
          </w:tcPr>
          <w:p w:rsidR="002A4A37" w:rsidRDefault="002A4A37" w:rsidP="00A41028">
            <w:pPr>
              <w:jc w:val="center"/>
              <w:rPr>
                <w:sz w:val="20"/>
                <w:szCs w:val="20"/>
              </w:rPr>
            </w:pPr>
            <w:r>
              <w:rPr>
                <w:sz w:val="20"/>
                <w:szCs w:val="20"/>
              </w:rPr>
              <w:t>885,2</w:t>
            </w:r>
          </w:p>
        </w:tc>
        <w:tc>
          <w:tcPr>
            <w:tcW w:w="1511" w:type="dxa"/>
            <w:shd w:val="clear" w:color="auto" w:fill="auto"/>
            <w:noWrap/>
            <w:vAlign w:val="bottom"/>
            <w:hideMark/>
          </w:tcPr>
          <w:p w:rsidR="002A4A37" w:rsidRDefault="002A4A37" w:rsidP="00A41028">
            <w:pPr>
              <w:jc w:val="center"/>
              <w:rPr>
                <w:sz w:val="20"/>
                <w:szCs w:val="20"/>
              </w:rPr>
            </w:pPr>
            <w:r>
              <w:rPr>
                <w:sz w:val="20"/>
                <w:szCs w:val="20"/>
              </w:rPr>
              <w:t>31,6</w:t>
            </w:r>
          </w:p>
        </w:tc>
      </w:tr>
      <w:tr w:rsidR="002A4A37" w:rsidTr="00863E9F">
        <w:trPr>
          <w:gridAfter w:val="1"/>
          <w:wAfter w:w="9" w:type="dxa"/>
          <w:trHeight w:val="552"/>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05 4 01 79112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2800,0</w:t>
            </w:r>
          </w:p>
        </w:tc>
        <w:tc>
          <w:tcPr>
            <w:tcW w:w="1406" w:type="dxa"/>
            <w:shd w:val="clear" w:color="auto" w:fill="auto"/>
            <w:noWrap/>
            <w:vAlign w:val="bottom"/>
            <w:hideMark/>
          </w:tcPr>
          <w:p w:rsidR="002A4A37" w:rsidRDefault="002A4A37" w:rsidP="00A41028">
            <w:pPr>
              <w:jc w:val="center"/>
              <w:rPr>
                <w:sz w:val="20"/>
                <w:szCs w:val="20"/>
              </w:rPr>
            </w:pPr>
            <w:r>
              <w:rPr>
                <w:sz w:val="20"/>
                <w:szCs w:val="20"/>
              </w:rPr>
              <w:t>885,2</w:t>
            </w:r>
          </w:p>
        </w:tc>
        <w:tc>
          <w:tcPr>
            <w:tcW w:w="1511" w:type="dxa"/>
            <w:shd w:val="clear" w:color="auto" w:fill="auto"/>
            <w:noWrap/>
            <w:vAlign w:val="bottom"/>
            <w:hideMark/>
          </w:tcPr>
          <w:p w:rsidR="002A4A37" w:rsidRDefault="002A4A37" w:rsidP="00A41028">
            <w:pPr>
              <w:jc w:val="center"/>
              <w:rPr>
                <w:sz w:val="20"/>
                <w:szCs w:val="20"/>
              </w:rPr>
            </w:pPr>
            <w:r>
              <w:rPr>
                <w:sz w:val="20"/>
                <w:szCs w:val="20"/>
              </w:rPr>
              <w:t>31,6</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05 4 01 79112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2800,0</w:t>
            </w:r>
          </w:p>
        </w:tc>
        <w:tc>
          <w:tcPr>
            <w:tcW w:w="1406" w:type="dxa"/>
            <w:shd w:val="clear" w:color="auto" w:fill="auto"/>
            <w:noWrap/>
            <w:vAlign w:val="bottom"/>
            <w:hideMark/>
          </w:tcPr>
          <w:p w:rsidR="002A4A37" w:rsidRDefault="002A4A37" w:rsidP="00A41028">
            <w:pPr>
              <w:jc w:val="center"/>
              <w:rPr>
                <w:sz w:val="20"/>
                <w:szCs w:val="20"/>
              </w:rPr>
            </w:pPr>
            <w:r>
              <w:rPr>
                <w:sz w:val="20"/>
                <w:szCs w:val="20"/>
              </w:rPr>
              <w:t>885,2</w:t>
            </w:r>
          </w:p>
        </w:tc>
        <w:tc>
          <w:tcPr>
            <w:tcW w:w="1511" w:type="dxa"/>
            <w:shd w:val="clear" w:color="auto" w:fill="auto"/>
            <w:noWrap/>
            <w:vAlign w:val="bottom"/>
            <w:hideMark/>
          </w:tcPr>
          <w:p w:rsidR="002A4A37" w:rsidRDefault="002A4A37" w:rsidP="00A41028">
            <w:pPr>
              <w:jc w:val="center"/>
              <w:rPr>
                <w:sz w:val="20"/>
                <w:szCs w:val="20"/>
              </w:rPr>
            </w:pPr>
            <w:r>
              <w:rPr>
                <w:sz w:val="20"/>
                <w:szCs w:val="20"/>
              </w:rPr>
              <w:t>31,6</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Социально-значимые  и спортивные мероприятия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05 4 01 79113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2352,6</w:t>
            </w:r>
          </w:p>
        </w:tc>
        <w:tc>
          <w:tcPr>
            <w:tcW w:w="1406" w:type="dxa"/>
            <w:shd w:val="clear" w:color="auto" w:fill="auto"/>
            <w:noWrap/>
            <w:vAlign w:val="bottom"/>
            <w:hideMark/>
          </w:tcPr>
          <w:p w:rsidR="002A4A37" w:rsidRDefault="002A4A37" w:rsidP="00A41028">
            <w:pPr>
              <w:jc w:val="center"/>
              <w:rPr>
                <w:sz w:val="20"/>
                <w:szCs w:val="20"/>
              </w:rPr>
            </w:pPr>
            <w:r>
              <w:rPr>
                <w:sz w:val="20"/>
                <w:szCs w:val="20"/>
              </w:rPr>
              <w:t>895,4</w:t>
            </w:r>
          </w:p>
        </w:tc>
        <w:tc>
          <w:tcPr>
            <w:tcW w:w="1511" w:type="dxa"/>
            <w:shd w:val="clear" w:color="auto" w:fill="auto"/>
            <w:noWrap/>
            <w:vAlign w:val="bottom"/>
            <w:hideMark/>
          </w:tcPr>
          <w:p w:rsidR="002A4A37" w:rsidRDefault="002A4A37" w:rsidP="00A41028">
            <w:pPr>
              <w:jc w:val="center"/>
              <w:rPr>
                <w:sz w:val="20"/>
                <w:szCs w:val="20"/>
              </w:rPr>
            </w:pPr>
            <w:r>
              <w:rPr>
                <w:sz w:val="20"/>
                <w:szCs w:val="20"/>
              </w:rPr>
              <w:t>38,1</w:t>
            </w:r>
          </w:p>
        </w:tc>
      </w:tr>
      <w:tr w:rsidR="002A4A37" w:rsidTr="00863E9F">
        <w:trPr>
          <w:gridAfter w:val="1"/>
          <w:wAfter w:w="9" w:type="dxa"/>
          <w:trHeight w:val="78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05 4 01 79113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2352,6</w:t>
            </w:r>
          </w:p>
        </w:tc>
        <w:tc>
          <w:tcPr>
            <w:tcW w:w="1406" w:type="dxa"/>
            <w:shd w:val="clear" w:color="auto" w:fill="auto"/>
            <w:noWrap/>
            <w:vAlign w:val="bottom"/>
            <w:hideMark/>
          </w:tcPr>
          <w:p w:rsidR="002A4A37" w:rsidRDefault="002A4A37" w:rsidP="00A41028">
            <w:pPr>
              <w:jc w:val="center"/>
              <w:rPr>
                <w:sz w:val="20"/>
                <w:szCs w:val="20"/>
              </w:rPr>
            </w:pPr>
            <w:r>
              <w:rPr>
                <w:sz w:val="20"/>
                <w:szCs w:val="20"/>
              </w:rPr>
              <w:t>895,4</w:t>
            </w:r>
          </w:p>
        </w:tc>
        <w:tc>
          <w:tcPr>
            <w:tcW w:w="1511" w:type="dxa"/>
            <w:shd w:val="clear" w:color="auto" w:fill="auto"/>
            <w:noWrap/>
            <w:vAlign w:val="bottom"/>
            <w:hideMark/>
          </w:tcPr>
          <w:p w:rsidR="002A4A37" w:rsidRDefault="002A4A37" w:rsidP="00A41028">
            <w:pPr>
              <w:jc w:val="center"/>
              <w:rPr>
                <w:sz w:val="20"/>
                <w:szCs w:val="20"/>
              </w:rPr>
            </w:pPr>
            <w:r>
              <w:rPr>
                <w:sz w:val="20"/>
                <w:szCs w:val="20"/>
              </w:rPr>
              <w:t>38,1</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05 4 01 79113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2352,6</w:t>
            </w:r>
          </w:p>
        </w:tc>
        <w:tc>
          <w:tcPr>
            <w:tcW w:w="1406" w:type="dxa"/>
            <w:shd w:val="clear" w:color="auto" w:fill="auto"/>
            <w:noWrap/>
            <w:vAlign w:val="bottom"/>
            <w:hideMark/>
          </w:tcPr>
          <w:p w:rsidR="002A4A37" w:rsidRDefault="002A4A37" w:rsidP="00A41028">
            <w:pPr>
              <w:jc w:val="center"/>
              <w:rPr>
                <w:sz w:val="20"/>
                <w:szCs w:val="20"/>
              </w:rPr>
            </w:pPr>
            <w:r>
              <w:rPr>
                <w:sz w:val="20"/>
                <w:szCs w:val="20"/>
              </w:rPr>
              <w:t>895,4</w:t>
            </w:r>
          </w:p>
        </w:tc>
        <w:tc>
          <w:tcPr>
            <w:tcW w:w="1511" w:type="dxa"/>
            <w:shd w:val="clear" w:color="auto" w:fill="auto"/>
            <w:noWrap/>
            <w:vAlign w:val="bottom"/>
            <w:hideMark/>
          </w:tcPr>
          <w:p w:rsidR="002A4A37" w:rsidRDefault="002A4A37" w:rsidP="00A41028">
            <w:pPr>
              <w:jc w:val="center"/>
              <w:rPr>
                <w:sz w:val="20"/>
                <w:szCs w:val="20"/>
              </w:rPr>
            </w:pPr>
            <w:r>
              <w:rPr>
                <w:sz w:val="20"/>
                <w:szCs w:val="20"/>
              </w:rPr>
              <w:t>38,1</w:t>
            </w:r>
          </w:p>
        </w:tc>
      </w:tr>
      <w:tr w:rsidR="002A4A37" w:rsidTr="00863E9F">
        <w:trPr>
          <w:gridAfter w:val="1"/>
          <w:wAfter w:w="9" w:type="dxa"/>
          <w:trHeight w:val="825"/>
          <w:jc w:val="center"/>
        </w:trPr>
        <w:tc>
          <w:tcPr>
            <w:tcW w:w="3686" w:type="dxa"/>
            <w:shd w:val="clear" w:color="auto" w:fill="auto"/>
            <w:vAlign w:val="bottom"/>
            <w:hideMark/>
          </w:tcPr>
          <w:p w:rsidR="002A4A37" w:rsidRDefault="002A4A37" w:rsidP="00A41028">
            <w:pPr>
              <w:jc w:val="both"/>
              <w:rPr>
                <w:b/>
                <w:bCs/>
                <w:sz w:val="20"/>
                <w:szCs w:val="20"/>
              </w:rPr>
            </w:pPr>
            <w:r>
              <w:rPr>
                <w:b/>
                <w:bCs/>
                <w:sz w:val="20"/>
                <w:szCs w:val="20"/>
              </w:rPr>
              <w:t>Муниципальная программа «Развитие физической культуры и спорта в Каларском муниципальном округе Забайкальского края на 2023-2027 годы»</w:t>
            </w:r>
          </w:p>
        </w:tc>
        <w:tc>
          <w:tcPr>
            <w:tcW w:w="1520" w:type="dxa"/>
            <w:shd w:val="clear" w:color="auto" w:fill="auto"/>
            <w:noWrap/>
            <w:vAlign w:val="bottom"/>
            <w:hideMark/>
          </w:tcPr>
          <w:p w:rsidR="002A4A37" w:rsidRDefault="002A4A37" w:rsidP="00A41028">
            <w:pPr>
              <w:jc w:val="center"/>
              <w:rPr>
                <w:b/>
                <w:bCs/>
                <w:sz w:val="20"/>
                <w:szCs w:val="20"/>
              </w:rPr>
            </w:pPr>
            <w:r>
              <w:rPr>
                <w:b/>
                <w:bCs/>
                <w:sz w:val="20"/>
                <w:szCs w:val="20"/>
              </w:rPr>
              <w:t>06</w:t>
            </w:r>
          </w:p>
        </w:tc>
        <w:tc>
          <w:tcPr>
            <w:tcW w:w="640" w:type="dxa"/>
            <w:shd w:val="clear" w:color="auto" w:fill="auto"/>
            <w:noWrap/>
            <w:vAlign w:val="bottom"/>
            <w:hideMark/>
          </w:tcPr>
          <w:p w:rsidR="002A4A37" w:rsidRDefault="002A4A37" w:rsidP="00A41028">
            <w:pPr>
              <w:jc w:val="center"/>
              <w:rPr>
                <w:b/>
                <w:bCs/>
                <w:sz w:val="20"/>
                <w:szCs w:val="20"/>
              </w:rPr>
            </w:pPr>
            <w:r>
              <w:rPr>
                <w:b/>
                <w:bCs/>
                <w:sz w:val="20"/>
                <w:szCs w:val="20"/>
              </w:rPr>
              <w:t> </w:t>
            </w:r>
          </w:p>
        </w:tc>
        <w:tc>
          <w:tcPr>
            <w:tcW w:w="1796" w:type="dxa"/>
            <w:shd w:val="clear" w:color="auto" w:fill="auto"/>
            <w:noWrap/>
            <w:vAlign w:val="bottom"/>
            <w:hideMark/>
          </w:tcPr>
          <w:p w:rsidR="002A4A37" w:rsidRDefault="002A4A37" w:rsidP="00A41028">
            <w:pPr>
              <w:jc w:val="center"/>
              <w:rPr>
                <w:b/>
                <w:bCs/>
                <w:sz w:val="20"/>
                <w:szCs w:val="20"/>
              </w:rPr>
            </w:pPr>
            <w:r>
              <w:rPr>
                <w:b/>
                <w:bCs/>
                <w:sz w:val="20"/>
                <w:szCs w:val="20"/>
              </w:rPr>
              <w:t>49781,4</w:t>
            </w:r>
          </w:p>
        </w:tc>
        <w:tc>
          <w:tcPr>
            <w:tcW w:w="1406" w:type="dxa"/>
            <w:shd w:val="clear" w:color="auto" w:fill="auto"/>
            <w:noWrap/>
            <w:vAlign w:val="bottom"/>
            <w:hideMark/>
          </w:tcPr>
          <w:p w:rsidR="002A4A37" w:rsidRDefault="002A4A37" w:rsidP="00A41028">
            <w:pPr>
              <w:jc w:val="center"/>
              <w:rPr>
                <w:b/>
                <w:bCs/>
                <w:sz w:val="20"/>
                <w:szCs w:val="20"/>
              </w:rPr>
            </w:pPr>
            <w:r>
              <w:rPr>
                <w:b/>
                <w:bCs/>
                <w:sz w:val="20"/>
                <w:szCs w:val="20"/>
              </w:rPr>
              <w:t>1858,8</w:t>
            </w:r>
          </w:p>
        </w:tc>
        <w:tc>
          <w:tcPr>
            <w:tcW w:w="1511" w:type="dxa"/>
            <w:shd w:val="clear" w:color="auto" w:fill="auto"/>
            <w:noWrap/>
            <w:vAlign w:val="bottom"/>
            <w:hideMark/>
          </w:tcPr>
          <w:p w:rsidR="002A4A37" w:rsidRDefault="002A4A37" w:rsidP="00A41028">
            <w:pPr>
              <w:jc w:val="center"/>
              <w:rPr>
                <w:b/>
                <w:bCs/>
                <w:sz w:val="20"/>
                <w:szCs w:val="20"/>
              </w:rPr>
            </w:pPr>
            <w:r>
              <w:rPr>
                <w:b/>
                <w:bCs/>
                <w:sz w:val="20"/>
                <w:szCs w:val="20"/>
              </w:rPr>
              <w:t>3,7</w:t>
            </w:r>
          </w:p>
        </w:tc>
      </w:tr>
      <w:tr w:rsidR="002A4A37" w:rsidTr="00863E9F">
        <w:trPr>
          <w:gridAfter w:val="1"/>
          <w:wAfter w:w="9" w:type="dxa"/>
          <w:trHeight w:val="589"/>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"Организация и проведение спортивно-массовых мероприятий"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06 0 01</w:t>
            </w:r>
          </w:p>
        </w:tc>
        <w:tc>
          <w:tcPr>
            <w:tcW w:w="640" w:type="dxa"/>
            <w:shd w:val="clear" w:color="auto" w:fill="auto"/>
            <w:noWrap/>
            <w:vAlign w:val="bottom"/>
            <w:hideMark/>
          </w:tcPr>
          <w:p w:rsidR="002A4A37" w:rsidRDefault="002A4A37" w:rsidP="00A41028">
            <w:pPr>
              <w:jc w:val="center"/>
              <w:rPr>
                <w:b/>
                <w:bCs/>
                <w:sz w:val="20"/>
                <w:szCs w:val="20"/>
              </w:rPr>
            </w:pPr>
            <w:r>
              <w:rPr>
                <w:b/>
                <w:bCs/>
                <w:sz w:val="20"/>
                <w:szCs w:val="20"/>
              </w:rPr>
              <w:t> </w:t>
            </w:r>
          </w:p>
        </w:tc>
        <w:tc>
          <w:tcPr>
            <w:tcW w:w="1796" w:type="dxa"/>
            <w:shd w:val="clear" w:color="auto" w:fill="auto"/>
            <w:vAlign w:val="bottom"/>
            <w:hideMark/>
          </w:tcPr>
          <w:p w:rsidR="002A4A37" w:rsidRDefault="002A4A37" w:rsidP="00A41028">
            <w:pPr>
              <w:jc w:val="center"/>
              <w:rPr>
                <w:sz w:val="20"/>
                <w:szCs w:val="20"/>
              </w:rPr>
            </w:pPr>
            <w:r>
              <w:rPr>
                <w:sz w:val="20"/>
                <w:szCs w:val="20"/>
              </w:rPr>
              <w:t>5050,0</w:t>
            </w:r>
          </w:p>
        </w:tc>
        <w:tc>
          <w:tcPr>
            <w:tcW w:w="1406" w:type="dxa"/>
            <w:shd w:val="clear" w:color="auto" w:fill="auto"/>
            <w:vAlign w:val="bottom"/>
            <w:hideMark/>
          </w:tcPr>
          <w:p w:rsidR="002A4A37" w:rsidRDefault="002A4A37" w:rsidP="00A41028">
            <w:pPr>
              <w:jc w:val="center"/>
              <w:rPr>
                <w:sz w:val="20"/>
                <w:szCs w:val="20"/>
              </w:rPr>
            </w:pPr>
            <w:r>
              <w:rPr>
                <w:sz w:val="20"/>
                <w:szCs w:val="20"/>
              </w:rPr>
              <w:t>1470,3</w:t>
            </w:r>
          </w:p>
        </w:tc>
        <w:tc>
          <w:tcPr>
            <w:tcW w:w="1511" w:type="dxa"/>
            <w:shd w:val="clear" w:color="auto" w:fill="auto"/>
            <w:noWrap/>
            <w:vAlign w:val="bottom"/>
            <w:hideMark/>
          </w:tcPr>
          <w:p w:rsidR="002A4A37" w:rsidRDefault="002A4A37" w:rsidP="00A41028">
            <w:pPr>
              <w:jc w:val="center"/>
              <w:rPr>
                <w:sz w:val="20"/>
                <w:szCs w:val="20"/>
              </w:rPr>
            </w:pPr>
            <w:r>
              <w:rPr>
                <w:sz w:val="20"/>
                <w:szCs w:val="20"/>
              </w:rPr>
              <w:t>29,1</w:t>
            </w:r>
          </w:p>
        </w:tc>
      </w:tr>
      <w:tr w:rsidR="002A4A37" w:rsidTr="00863E9F">
        <w:trPr>
          <w:gridAfter w:val="1"/>
          <w:wAfter w:w="9" w:type="dxa"/>
          <w:trHeight w:val="323"/>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Мероприятия в области физической культуры и спорта </w:t>
            </w:r>
          </w:p>
        </w:tc>
        <w:tc>
          <w:tcPr>
            <w:tcW w:w="1520" w:type="dxa"/>
            <w:shd w:val="clear" w:color="auto" w:fill="auto"/>
            <w:noWrap/>
            <w:vAlign w:val="bottom"/>
            <w:hideMark/>
          </w:tcPr>
          <w:p w:rsidR="002A4A37" w:rsidRDefault="002A4A37" w:rsidP="00A41028">
            <w:pPr>
              <w:jc w:val="center"/>
              <w:rPr>
                <w:sz w:val="20"/>
                <w:szCs w:val="20"/>
              </w:rPr>
            </w:pPr>
            <w:r>
              <w:rPr>
                <w:sz w:val="20"/>
                <w:szCs w:val="20"/>
              </w:rPr>
              <w:t>06 0 01 51297</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5050,0</w:t>
            </w:r>
          </w:p>
        </w:tc>
        <w:tc>
          <w:tcPr>
            <w:tcW w:w="1406" w:type="dxa"/>
            <w:shd w:val="clear" w:color="auto" w:fill="auto"/>
            <w:noWrap/>
            <w:vAlign w:val="bottom"/>
            <w:hideMark/>
          </w:tcPr>
          <w:p w:rsidR="002A4A37" w:rsidRDefault="002A4A37" w:rsidP="00A41028">
            <w:pPr>
              <w:jc w:val="center"/>
              <w:rPr>
                <w:sz w:val="20"/>
                <w:szCs w:val="20"/>
              </w:rPr>
            </w:pPr>
            <w:r>
              <w:rPr>
                <w:sz w:val="20"/>
                <w:szCs w:val="20"/>
              </w:rPr>
              <w:t>1470,3</w:t>
            </w:r>
          </w:p>
        </w:tc>
        <w:tc>
          <w:tcPr>
            <w:tcW w:w="1511" w:type="dxa"/>
            <w:shd w:val="clear" w:color="auto" w:fill="auto"/>
            <w:noWrap/>
            <w:vAlign w:val="bottom"/>
            <w:hideMark/>
          </w:tcPr>
          <w:p w:rsidR="002A4A37" w:rsidRDefault="002A4A37" w:rsidP="00A41028">
            <w:pPr>
              <w:jc w:val="center"/>
              <w:rPr>
                <w:sz w:val="20"/>
                <w:szCs w:val="20"/>
              </w:rPr>
            </w:pPr>
            <w:r>
              <w:rPr>
                <w:sz w:val="20"/>
                <w:szCs w:val="20"/>
              </w:rPr>
              <w:t>29,1</w:t>
            </w:r>
          </w:p>
        </w:tc>
      </w:tr>
      <w:tr w:rsidR="002A4A37" w:rsidTr="00863E9F">
        <w:trPr>
          <w:gridAfter w:val="1"/>
          <w:wAfter w:w="9" w:type="dxa"/>
          <w:trHeight w:val="552"/>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06 0 01 51297</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3122,8</w:t>
            </w:r>
          </w:p>
        </w:tc>
        <w:tc>
          <w:tcPr>
            <w:tcW w:w="1406" w:type="dxa"/>
            <w:shd w:val="clear" w:color="auto" w:fill="auto"/>
            <w:noWrap/>
            <w:vAlign w:val="bottom"/>
            <w:hideMark/>
          </w:tcPr>
          <w:p w:rsidR="002A4A37" w:rsidRDefault="002A4A37" w:rsidP="00A41028">
            <w:pPr>
              <w:jc w:val="center"/>
              <w:rPr>
                <w:sz w:val="20"/>
                <w:szCs w:val="20"/>
              </w:rPr>
            </w:pPr>
            <w:r>
              <w:rPr>
                <w:sz w:val="20"/>
                <w:szCs w:val="20"/>
              </w:rPr>
              <w:t>384,5</w:t>
            </w:r>
          </w:p>
        </w:tc>
        <w:tc>
          <w:tcPr>
            <w:tcW w:w="1511" w:type="dxa"/>
            <w:shd w:val="clear" w:color="auto" w:fill="auto"/>
            <w:noWrap/>
            <w:vAlign w:val="bottom"/>
            <w:hideMark/>
          </w:tcPr>
          <w:p w:rsidR="002A4A37" w:rsidRDefault="002A4A37" w:rsidP="00A41028">
            <w:pPr>
              <w:jc w:val="center"/>
              <w:rPr>
                <w:sz w:val="20"/>
                <w:szCs w:val="20"/>
              </w:rPr>
            </w:pPr>
            <w:r>
              <w:rPr>
                <w:sz w:val="20"/>
                <w:szCs w:val="20"/>
              </w:rPr>
              <w:t>12,3</w:t>
            </w:r>
          </w:p>
        </w:tc>
      </w:tr>
      <w:tr w:rsidR="002A4A37" w:rsidTr="00863E9F">
        <w:trPr>
          <w:gridAfter w:val="1"/>
          <w:wAfter w:w="9" w:type="dxa"/>
          <w:trHeight w:val="589"/>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06 0 01 51297</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3122,8</w:t>
            </w:r>
          </w:p>
        </w:tc>
        <w:tc>
          <w:tcPr>
            <w:tcW w:w="1406" w:type="dxa"/>
            <w:shd w:val="clear" w:color="auto" w:fill="auto"/>
            <w:noWrap/>
            <w:vAlign w:val="bottom"/>
            <w:hideMark/>
          </w:tcPr>
          <w:p w:rsidR="002A4A37" w:rsidRDefault="002A4A37" w:rsidP="00A41028">
            <w:pPr>
              <w:jc w:val="center"/>
              <w:rPr>
                <w:sz w:val="20"/>
                <w:szCs w:val="20"/>
              </w:rPr>
            </w:pPr>
            <w:r>
              <w:rPr>
                <w:sz w:val="20"/>
                <w:szCs w:val="20"/>
              </w:rPr>
              <w:t>384,5</w:t>
            </w:r>
          </w:p>
        </w:tc>
        <w:tc>
          <w:tcPr>
            <w:tcW w:w="1511" w:type="dxa"/>
            <w:shd w:val="clear" w:color="auto" w:fill="auto"/>
            <w:noWrap/>
            <w:vAlign w:val="bottom"/>
            <w:hideMark/>
          </w:tcPr>
          <w:p w:rsidR="002A4A37" w:rsidRDefault="002A4A37" w:rsidP="00A41028">
            <w:pPr>
              <w:jc w:val="center"/>
              <w:rPr>
                <w:sz w:val="20"/>
                <w:szCs w:val="20"/>
              </w:rPr>
            </w:pPr>
            <w:r>
              <w:rPr>
                <w:sz w:val="20"/>
                <w:szCs w:val="20"/>
              </w:rPr>
              <w:t>12,3</w:t>
            </w:r>
          </w:p>
        </w:tc>
      </w:tr>
      <w:tr w:rsidR="002A4A37" w:rsidTr="00863E9F">
        <w:trPr>
          <w:gridAfter w:val="1"/>
          <w:wAfter w:w="9" w:type="dxa"/>
          <w:trHeight w:val="345"/>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Социальное обеспечение и иные выплаты населению</w:t>
            </w:r>
          </w:p>
        </w:tc>
        <w:tc>
          <w:tcPr>
            <w:tcW w:w="1520" w:type="dxa"/>
            <w:shd w:val="clear" w:color="auto" w:fill="auto"/>
            <w:noWrap/>
            <w:vAlign w:val="bottom"/>
            <w:hideMark/>
          </w:tcPr>
          <w:p w:rsidR="002A4A37" w:rsidRDefault="002A4A37" w:rsidP="00A41028">
            <w:pPr>
              <w:jc w:val="center"/>
              <w:rPr>
                <w:sz w:val="20"/>
                <w:szCs w:val="20"/>
              </w:rPr>
            </w:pPr>
            <w:r>
              <w:rPr>
                <w:sz w:val="20"/>
                <w:szCs w:val="20"/>
              </w:rPr>
              <w:t>06 0 01 51297</w:t>
            </w:r>
          </w:p>
        </w:tc>
        <w:tc>
          <w:tcPr>
            <w:tcW w:w="640" w:type="dxa"/>
            <w:shd w:val="clear" w:color="auto" w:fill="auto"/>
            <w:noWrap/>
            <w:vAlign w:val="bottom"/>
            <w:hideMark/>
          </w:tcPr>
          <w:p w:rsidR="002A4A37" w:rsidRDefault="002A4A37" w:rsidP="00A41028">
            <w:pPr>
              <w:jc w:val="center"/>
              <w:rPr>
                <w:sz w:val="20"/>
                <w:szCs w:val="20"/>
              </w:rPr>
            </w:pPr>
            <w:r>
              <w:rPr>
                <w:sz w:val="20"/>
                <w:szCs w:val="20"/>
              </w:rPr>
              <w:t>300</w:t>
            </w:r>
          </w:p>
        </w:tc>
        <w:tc>
          <w:tcPr>
            <w:tcW w:w="1796" w:type="dxa"/>
            <w:shd w:val="clear" w:color="auto" w:fill="auto"/>
            <w:noWrap/>
            <w:vAlign w:val="bottom"/>
            <w:hideMark/>
          </w:tcPr>
          <w:p w:rsidR="002A4A37" w:rsidRDefault="002A4A37" w:rsidP="00A41028">
            <w:pPr>
              <w:jc w:val="center"/>
              <w:rPr>
                <w:sz w:val="20"/>
                <w:szCs w:val="20"/>
              </w:rPr>
            </w:pPr>
            <w:r>
              <w:rPr>
                <w:sz w:val="20"/>
                <w:szCs w:val="20"/>
              </w:rPr>
              <w:t>600,0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Премии и гранты</w:t>
            </w:r>
          </w:p>
        </w:tc>
        <w:tc>
          <w:tcPr>
            <w:tcW w:w="1520" w:type="dxa"/>
            <w:shd w:val="clear" w:color="auto" w:fill="auto"/>
            <w:noWrap/>
            <w:vAlign w:val="bottom"/>
            <w:hideMark/>
          </w:tcPr>
          <w:p w:rsidR="002A4A37" w:rsidRDefault="002A4A37" w:rsidP="00A41028">
            <w:pPr>
              <w:jc w:val="center"/>
              <w:rPr>
                <w:sz w:val="20"/>
                <w:szCs w:val="20"/>
              </w:rPr>
            </w:pPr>
            <w:r>
              <w:rPr>
                <w:sz w:val="20"/>
                <w:szCs w:val="20"/>
              </w:rPr>
              <w:t>06 0 01 51297</w:t>
            </w:r>
          </w:p>
        </w:tc>
        <w:tc>
          <w:tcPr>
            <w:tcW w:w="640" w:type="dxa"/>
            <w:shd w:val="clear" w:color="auto" w:fill="auto"/>
            <w:noWrap/>
            <w:vAlign w:val="bottom"/>
            <w:hideMark/>
          </w:tcPr>
          <w:p w:rsidR="002A4A37" w:rsidRDefault="002A4A37" w:rsidP="00A41028">
            <w:pPr>
              <w:jc w:val="center"/>
              <w:rPr>
                <w:sz w:val="20"/>
                <w:szCs w:val="20"/>
              </w:rPr>
            </w:pPr>
            <w:r>
              <w:rPr>
                <w:sz w:val="20"/>
                <w:szCs w:val="20"/>
              </w:rPr>
              <w:t>350</w:t>
            </w:r>
          </w:p>
        </w:tc>
        <w:tc>
          <w:tcPr>
            <w:tcW w:w="1796" w:type="dxa"/>
            <w:shd w:val="clear" w:color="auto" w:fill="auto"/>
            <w:noWrap/>
            <w:vAlign w:val="bottom"/>
            <w:hideMark/>
          </w:tcPr>
          <w:p w:rsidR="002A4A37" w:rsidRDefault="002A4A37" w:rsidP="00A41028">
            <w:pPr>
              <w:jc w:val="center"/>
              <w:rPr>
                <w:sz w:val="20"/>
                <w:szCs w:val="20"/>
              </w:rPr>
            </w:pPr>
            <w:r>
              <w:rPr>
                <w:sz w:val="20"/>
                <w:szCs w:val="20"/>
              </w:rPr>
              <w:t>600,0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1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06 0 01 51297</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1327,2</w:t>
            </w:r>
          </w:p>
        </w:tc>
        <w:tc>
          <w:tcPr>
            <w:tcW w:w="1406" w:type="dxa"/>
            <w:shd w:val="clear" w:color="auto" w:fill="auto"/>
            <w:noWrap/>
            <w:vAlign w:val="bottom"/>
            <w:hideMark/>
          </w:tcPr>
          <w:p w:rsidR="002A4A37" w:rsidRDefault="002A4A37" w:rsidP="00A41028">
            <w:pPr>
              <w:jc w:val="center"/>
              <w:rPr>
                <w:sz w:val="20"/>
                <w:szCs w:val="20"/>
              </w:rPr>
            </w:pPr>
            <w:r>
              <w:rPr>
                <w:sz w:val="20"/>
                <w:szCs w:val="20"/>
              </w:rPr>
              <w:t>1085,8</w:t>
            </w:r>
          </w:p>
        </w:tc>
        <w:tc>
          <w:tcPr>
            <w:tcW w:w="1511" w:type="dxa"/>
            <w:shd w:val="clear" w:color="auto" w:fill="auto"/>
            <w:noWrap/>
            <w:vAlign w:val="bottom"/>
            <w:hideMark/>
          </w:tcPr>
          <w:p w:rsidR="002A4A37" w:rsidRDefault="002A4A37" w:rsidP="00A41028">
            <w:pPr>
              <w:jc w:val="center"/>
              <w:rPr>
                <w:sz w:val="20"/>
                <w:szCs w:val="20"/>
              </w:rPr>
            </w:pPr>
            <w:r>
              <w:rPr>
                <w:sz w:val="20"/>
                <w:szCs w:val="20"/>
              </w:rPr>
              <w:t>81,8</w:t>
            </w:r>
          </w:p>
        </w:tc>
      </w:tr>
      <w:tr w:rsidR="002A4A37" w:rsidTr="00863E9F">
        <w:trPr>
          <w:gridAfter w:val="1"/>
          <w:wAfter w:w="9" w:type="dxa"/>
          <w:trHeight w:val="330"/>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06 0 01 51297</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1327,2</w:t>
            </w:r>
          </w:p>
        </w:tc>
        <w:tc>
          <w:tcPr>
            <w:tcW w:w="1406" w:type="dxa"/>
            <w:shd w:val="clear" w:color="auto" w:fill="auto"/>
            <w:noWrap/>
            <w:vAlign w:val="bottom"/>
            <w:hideMark/>
          </w:tcPr>
          <w:p w:rsidR="002A4A37" w:rsidRDefault="002A4A37" w:rsidP="00A41028">
            <w:pPr>
              <w:jc w:val="center"/>
              <w:rPr>
                <w:sz w:val="20"/>
                <w:szCs w:val="20"/>
              </w:rPr>
            </w:pPr>
            <w:r>
              <w:rPr>
                <w:sz w:val="20"/>
                <w:szCs w:val="20"/>
              </w:rPr>
              <w:t>1085,8</w:t>
            </w:r>
          </w:p>
        </w:tc>
        <w:tc>
          <w:tcPr>
            <w:tcW w:w="1511" w:type="dxa"/>
            <w:shd w:val="clear" w:color="auto" w:fill="auto"/>
            <w:noWrap/>
            <w:vAlign w:val="bottom"/>
            <w:hideMark/>
          </w:tcPr>
          <w:p w:rsidR="002A4A37" w:rsidRDefault="002A4A37" w:rsidP="00A41028">
            <w:pPr>
              <w:jc w:val="center"/>
              <w:rPr>
                <w:sz w:val="20"/>
                <w:szCs w:val="20"/>
              </w:rPr>
            </w:pPr>
            <w:r>
              <w:rPr>
                <w:sz w:val="20"/>
                <w:szCs w:val="20"/>
              </w:rPr>
              <w:t>81,8</w:t>
            </w:r>
          </w:p>
        </w:tc>
      </w:tr>
      <w:tr w:rsidR="002A4A37" w:rsidTr="00863E9F">
        <w:trPr>
          <w:gridAfter w:val="1"/>
          <w:wAfter w:w="9" w:type="dxa"/>
          <w:trHeight w:val="518"/>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  </w:t>
            </w:r>
            <w:r w:rsidR="008642EA">
              <w:t xml:space="preserve"> </w:t>
            </w:r>
            <w:r w:rsidR="008642EA" w:rsidRPr="008642EA">
              <w:rPr>
                <w:sz w:val="20"/>
                <w:szCs w:val="20"/>
              </w:rPr>
              <w:t>Основное мероприятие "Создание и развитие спортивной базы по месту жительства населения"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06 0 02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44731,4</w:t>
            </w:r>
          </w:p>
        </w:tc>
        <w:tc>
          <w:tcPr>
            <w:tcW w:w="1406" w:type="dxa"/>
            <w:shd w:val="clear" w:color="auto" w:fill="auto"/>
            <w:noWrap/>
            <w:vAlign w:val="bottom"/>
            <w:hideMark/>
          </w:tcPr>
          <w:p w:rsidR="002A4A37" w:rsidRDefault="002A4A37" w:rsidP="00A41028">
            <w:pPr>
              <w:jc w:val="center"/>
              <w:rPr>
                <w:sz w:val="20"/>
                <w:szCs w:val="20"/>
              </w:rPr>
            </w:pPr>
            <w:r>
              <w:rPr>
                <w:sz w:val="20"/>
                <w:szCs w:val="20"/>
              </w:rPr>
              <w:t>388,5</w:t>
            </w:r>
          </w:p>
        </w:tc>
        <w:tc>
          <w:tcPr>
            <w:tcW w:w="1511" w:type="dxa"/>
            <w:shd w:val="clear" w:color="auto" w:fill="auto"/>
            <w:noWrap/>
            <w:vAlign w:val="bottom"/>
            <w:hideMark/>
          </w:tcPr>
          <w:p w:rsidR="002A4A37" w:rsidRDefault="002A4A37" w:rsidP="00A41028">
            <w:pPr>
              <w:jc w:val="center"/>
              <w:rPr>
                <w:sz w:val="20"/>
                <w:szCs w:val="20"/>
              </w:rPr>
            </w:pPr>
            <w:r>
              <w:rPr>
                <w:sz w:val="20"/>
                <w:szCs w:val="20"/>
              </w:rPr>
              <w:t>0,9</w:t>
            </w:r>
          </w:p>
        </w:tc>
      </w:tr>
      <w:tr w:rsidR="002A4A37" w:rsidTr="00863E9F">
        <w:trPr>
          <w:gridAfter w:val="1"/>
          <w:wAfter w:w="9" w:type="dxa"/>
          <w:trHeight w:val="349"/>
          <w:jc w:val="center"/>
        </w:trPr>
        <w:tc>
          <w:tcPr>
            <w:tcW w:w="3686" w:type="dxa"/>
            <w:shd w:val="clear" w:color="auto" w:fill="auto"/>
            <w:vAlign w:val="bottom"/>
            <w:hideMark/>
          </w:tcPr>
          <w:p w:rsidR="002A4A37" w:rsidRDefault="002A4A37" w:rsidP="00A41028">
            <w:pPr>
              <w:jc w:val="both"/>
              <w:rPr>
                <w:sz w:val="20"/>
                <w:szCs w:val="20"/>
              </w:rPr>
            </w:pPr>
            <w:r>
              <w:rPr>
                <w:sz w:val="20"/>
                <w:szCs w:val="20"/>
              </w:rPr>
              <w:t>Содержание и обслуживание спортивных объектов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06 0 02 43699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44731,4</w:t>
            </w:r>
          </w:p>
        </w:tc>
        <w:tc>
          <w:tcPr>
            <w:tcW w:w="1406" w:type="dxa"/>
            <w:shd w:val="clear" w:color="auto" w:fill="auto"/>
            <w:noWrap/>
            <w:vAlign w:val="bottom"/>
            <w:hideMark/>
          </w:tcPr>
          <w:p w:rsidR="002A4A37" w:rsidRDefault="002A4A37" w:rsidP="00A41028">
            <w:pPr>
              <w:jc w:val="center"/>
              <w:rPr>
                <w:sz w:val="20"/>
                <w:szCs w:val="20"/>
              </w:rPr>
            </w:pPr>
            <w:r>
              <w:rPr>
                <w:sz w:val="20"/>
                <w:szCs w:val="20"/>
              </w:rPr>
              <w:t>388,5</w:t>
            </w:r>
          </w:p>
        </w:tc>
        <w:tc>
          <w:tcPr>
            <w:tcW w:w="1511" w:type="dxa"/>
            <w:shd w:val="clear" w:color="auto" w:fill="auto"/>
            <w:noWrap/>
            <w:vAlign w:val="bottom"/>
            <w:hideMark/>
          </w:tcPr>
          <w:p w:rsidR="002A4A37" w:rsidRDefault="002A4A37" w:rsidP="00A41028">
            <w:pPr>
              <w:jc w:val="center"/>
              <w:rPr>
                <w:sz w:val="20"/>
                <w:szCs w:val="20"/>
              </w:rPr>
            </w:pPr>
            <w:r>
              <w:rPr>
                <w:sz w:val="20"/>
                <w:szCs w:val="20"/>
              </w:rPr>
              <w:t>0,9</w:t>
            </w:r>
          </w:p>
        </w:tc>
      </w:tr>
      <w:tr w:rsidR="002A4A37" w:rsidTr="00863E9F">
        <w:trPr>
          <w:gridAfter w:val="1"/>
          <w:wAfter w:w="9" w:type="dxa"/>
          <w:trHeight w:val="74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06 0 02 43699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44731,4</w:t>
            </w:r>
          </w:p>
        </w:tc>
        <w:tc>
          <w:tcPr>
            <w:tcW w:w="1406" w:type="dxa"/>
            <w:shd w:val="clear" w:color="auto" w:fill="auto"/>
            <w:noWrap/>
            <w:vAlign w:val="bottom"/>
            <w:hideMark/>
          </w:tcPr>
          <w:p w:rsidR="002A4A37" w:rsidRDefault="002A4A37" w:rsidP="00A41028">
            <w:pPr>
              <w:jc w:val="center"/>
              <w:rPr>
                <w:sz w:val="20"/>
                <w:szCs w:val="20"/>
              </w:rPr>
            </w:pPr>
            <w:r>
              <w:rPr>
                <w:sz w:val="20"/>
                <w:szCs w:val="20"/>
              </w:rPr>
              <w:t>388,5</w:t>
            </w:r>
          </w:p>
        </w:tc>
        <w:tc>
          <w:tcPr>
            <w:tcW w:w="1511" w:type="dxa"/>
            <w:shd w:val="clear" w:color="auto" w:fill="auto"/>
            <w:noWrap/>
            <w:vAlign w:val="bottom"/>
            <w:hideMark/>
          </w:tcPr>
          <w:p w:rsidR="002A4A37" w:rsidRDefault="002A4A37" w:rsidP="00A41028">
            <w:pPr>
              <w:jc w:val="center"/>
              <w:rPr>
                <w:sz w:val="20"/>
                <w:szCs w:val="20"/>
              </w:rPr>
            </w:pPr>
            <w:r>
              <w:rPr>
                <w:sz w:val="20"/>
                <w:szCs w:val="20"/>
              </w:rPr>
              <w:t>0,9</w:t>
            </w:r>
          </w:p>
        </w:tc>
      </w:tr>
      <w:tr w:rsidR="002A4A37" w:rsidTr="00863E9F">
        <w:trPr>
          <w:gridAfter w:val="1"/>
          <w:wAfter w:w="9" w:type="dxa"/>
          <w:trHeight w:val="40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06 0 02 43699</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44731,4</w:t>
            </w:r>
          </w:p>
        </w:tc>
        <w:tc>
          <w:tcPr>
            <w:tcW w:w="1406" w:type="dxa"/>
            <w:shd w:val="clear" w:color="auto" w:fill="auto"/>
            <w:noWrap/>
            <w:vAlign w:val="bottom"/>
            <w:hideMark/>
          </w:tcPr>
          <w:p w:rsidR="002A4A37" w:rsidRDefault="002A4A37" w:rsidP="00A41028">
            <w:pPr>
              <w:jc w:val="center"/>
              <w:rPr>
                <w:sz w:val="20"/>
                <w:szCs w:val="20"/>
              </w:rPr>
            </w:pPr>
            <w:r>
              <w:rPr>
                <w:sz w:val="20"/>
                <w:szCs w:val="20"/>
              </w:rPr>
              <w:t>388,5</w:t>
            </w:r>
          </w:p>
        </w:tc>
        <w:tc>
          <w:tcPr>
            <w:tcW w:w="1511" w:type="dxa"/>
            <w:shd w:val="clear" w:color="auto" w:fill="auto"/>
            <w:noWrap/>
            <w:vAlign w:val="bottom"/>
            <w:hideMark/>
          </w:tcPr>
          <w:p w:rsidR="002A4A37" w:rsidRDefault="002A4A37" w:rsidP="00A41028">
            <w:pPr>
              <w:jc w:val="center"/>
              <w:rPr>
                <w:sz w:val="20"/>
                <w:szCs w:val="20"/>
              </w:rPr>
            </w:pPr>
            <w:r>
              <w:rPr>
                <w:sz w:val="20"/>
                <w:szCs w:val="20"/>
              </w:rPr>
              <w:t>0,9</w:t>
            </w:r>
          </w:p>
        </w:tc>
      </w:tr>
      <w:tr w:rsidR="002A4A37" w:rsidTr="00863E9F">
        <w:trPr>
          <w:gridAfter w:val="1"/>
          <w:wAfter w:w="9" w:type="dxa"/>
          <w:trHeight w:val="1103"/>
          <w:jc w:val="center"/>
        </w:trPr>
        <w:tc>
          <w:tcPr>
            <w:tcW w:w="3686" w:type="dxa"/>
            <w:shd w:val="clear" w:color="auto" w:fill="auto"/>
            <w:vAlign w:val="bottom"/>
            <w:hideMark/>
          </w:tcPr>
          <w:p w:rsidR="002A4A37" w:rsidRDefault="002A4A37" w:rsidP="00A41028">
            <w:pPr>
              <w:jc w:val="both"/>
              <w:rPr>
                <w:b/>
                <w:bCs/>
                <w:sz w:val="20"/>
                <w:szCs w:val="20"/>
              </w:rPr>
            </w:pPr>
            <w:r>
              <w:rPr>
                <w:b/>
                <w:bCs/>
                <w:sz w:val="20"/>
                <w:szCs w:val="20"/>
              </w:rPr>
              <w:lastRenderedPageBreak/>
              <w:t>Муниципальная программа «Развитие жилищно-коммунального и дорожного хозяйства  в Каларском муниципальном округе Забайкальского края на 2023-2027 годы»</w:t>
            </w:r>
          </w:p>
        </w:tc>
        <w:tc>
          <w:tcPr>
            <w:tcW w:w="1520" w:type="dxa"/>
            <w:shd w:val="clear" w:color="auto" w:fill="auto"/>
            <w:noWrap/>
            <w:vAlign w:val="bottom"/>
            <w:hideMark/>
          </w:tcPr>
          <w:p w:rsidR="002A4A37" w:rsidRDefault="002A4A37" w:rsidP="00A41028">
            <w:pPr>
              <w:jc w:val="center"/>
              <w:rPr>
                <w:b/>
                <w:bCs/>
                <w:sz w:val="20"/>
                <w:szCs w:val="20"/>
              </w:rPr>
            </w:pPr>
            <w:r>
              <w:rPr>
                <w:b/>
                <w:bCs/>
                <w:sz w:val="20"/>
                <w:szCs w:val="20"/>
              </w:rPr>
              <w:t>07</w:t>
            </w:r>
          </w:p>
        </w:tc>
        <w:tc>
          <w:tcPr>
            <w:tcW w:w="640" w:type="dxa"/>
            <w:shd w:val="clear" w:color="auto" w:fill="auto"/>
            <w:noWrap/>
            <w:vAlign w:val="bottom"/>
            <w:hideMark/>
          </w:tcPr>
          <w:p w:rsidR="002A4A37" w:rsidRDefault="002A4A37" w:rsidP="00A41028">
            <w:pPr>
              <w:jc w:val="center"/>
              <w:rPr>
                <w:b/>
                <w:bCs/>
                <w:sz w:val="20"/>
                <w:szCs w:val="20"/>
              </w:rPr>
            </w:pPr>
            <w:r>
              <w:rPr>
                <w:b/>
                <w:bCs/>
                <w:sz w:val="20"/>
                <w:szCs w:val="20"/>
              </w:rPr>
              <w:t> </w:t>
            </w:r>
          </w:p>
        </w:tc>
        <w:tc>
          <w:tcPr>
            <w:tcW w:w="1796" w:type="dxa"/>
            <w:shd w:val="clear" w:color="auto" w:fill="auto"/>
            <w:noWrap/>
            <w:vAlign w:val="bottom"/>
            <w:hideMark/>
          </w:tcPr>
          <w:p w:rsidR="002A4A37" w:rsidRDefault="002A4A37" w:rsidP="00A41028">
            <w:pPr>
              <w:jc w:val="center"/>
              <w:rPr>
                <w:b/>
                <w:bCs/>
                <w:sz w:val="20"/>
                <w:szCs w:val="20"/>
              </w:rPr>
            </w:pPr>
            <w:r>
              <w:rPr>
                <w:b/>
                <w:bCs/>
                <w:sz w:val="20"/>
                <w:szCs w:val="20"/>
              </w:rPr>
              <w:t>665980,7</w:t>
            </w:r>
          </w:p>
        </w:tc>
        <w:tc>
          <w:tcPr>
            <w:tcW w:w="1406" w:type="dxa"/>
            <w:shd w:val="clear" w:color="auto" w:fill="auto"/>
            <w:noWrap/>
            <w:vAlign w:val="bottom"/>
            <w:hideMark/>
          </w:tcPr>
          <w:p w:rsidR="002A4A37" w:rsidRDefault="002A4A37" w:rsidP="00A41028">
            <w:pPr>
              <w:jc w:val="center"/>
              <w:rPr>
                <w:b/>
                <w:bCs/>
                <w:sz w:val="20"/>
                <w:szCs w:val="20"/>
              </w:rPr>
            </w:pPr>
            <w:r>
              <w:rPr>
                <w:b/>
                <w:bCs/>
                <w:sz w:val="20"/>
                <w:szCs w:val="20"/>
              </w:rPr>
              <w:t>21290,1</w:t>
            </w:r>
          </w:p>
        </w:tc>
        <w:tc>
          <w:tcPr>
            <w:tcW w:w="1511" w:type="dxa"/>
            <w:shd w:val="clear" w:color="auto" w:fill="auto"/>
            <w:noWrap/>
            <w:vAlign w:val="bottom"/>
            <w:hideMark/>
          </w:tcPr>
          <w:p w:rsidR="002A4A37" w:rsidRDefault="002A4A37" w:rsidP="00A41028">
            <w:pPr>
              <w:jc w:val="center"/>
              <w:rPr>
                <w:b/>
                <w:bCs/>
                <w:sz w:val="20"/>
                <w:szCs w:val="20"/>
              </w:rPr>
            </w:pPr>
            <w:r>
              <w:rPr>
                <w:b/>
                <w:bCs/>
                <w:sz w:val="20"/>
                <w:szCs w:val="20"/>
              </w:rPr>
              <w:t>3,2</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«Модернизация жилищно-коммунального хозяйства Каларского муниципального округа Забайкальского края»</w:t>
            </w:r>
          </w:p>
        </w:tc>
        <w:tc>
          <w:tcPr>
            <w:tcW w:w="1520" w:type="dxa"/>
            <w:shd w:val="clear" w:color="auto" w:fill="auto"/>
            <w:noWrap/>
            <w:vAlign w:val="bottom"/>
            <w:hideMark/>
          </w:tcPr>
          <w:p w:rsidR="002A4A37" w:rsidRDefault="002A4A37" w:rsidP="00A41028">
            <w:pPr>
              <w:jc w:val="center"/>
              <w:rPr>
                <w:i/>
                <w:iCs/>
                <w:sz w:val="20"/>
                <w:szCs w:val="20"/>
              </w:rPr>
            </w:pPr>
            <w:r>
              <w:rPr>
                <w:i/>
                <w:iCs/>
                <w:sz w:val="20"/>
                <w:szCs w:val="20"/>
              </w:rPr>
              <w:t>07 1</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147235,5</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567,1</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0,4</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"Поддержка жилищного хозяйства"</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5845,5</w:t>
            </w:r>
          </w:p>
        </w:tc>
        <w:tc>
          <w:tcPr>
            <w:tcW w:w="1406" w:type="dxa"/>
            <w:shd w:val="clear" w:color="auto" w:fill="auto"/>
            <w:noWrap/>
            <w:vAlign w:val="bottom"/>
            <w:hideMark/>
          </w:tcPr>
          <w:p w:rsidR="002A4A37" w:rsidRDefault="002A4A37" w:rsidP="00A41028">
            <w:pPr>
              <w:jc w:val="center"/>
              <w:rPr>
                <w:sz w:val="20"/>
                <w:szCs w:val="20"/>
              </w:rPr>
            </w:pPr>
            <w:r>
              <w:rPr>
                <w:sz w:val="20"/>
                <w:szCs w:val="20"/>
              </w:rPr>
              <w:t>389,5</w:t>
            </w:r>
          </w:p>
        </w:tc>
        <w:tc>
          <w:tcPr>
            <w:tcW w:w="1511" w:type="dxa"/>
            <w:shd w:val="clear" w:color="auto" w:fill="auto"/>
            <w:noWrap/>
            <w:vAlign w:val="bottom"/>
            <w:hideMark/>
          </w:tcPr>
          <w:p w:rsidR="002A4A37" w:rsidRDefault="002A4A37" w:rsidP="00A41028">
            <w:pPr>
              <w:jc w:val="center"/>
              <w:rPr>
                <w:sz w:val="20"/>
                <w:szCs w:val="20"/>
              </w:rPr>
            </w:pPr>
            <w:r>
              <w:rPr>
                <w:sz w:val="20"/>
                <w:szCs w:val="20"/>
              </w:rPr>
              <w:t>6,7</w:t>
            </w:r>
          </w:p>
        </w:tc>
      </w:tr>
      <w:tr w:rsidR="002A4A37" w:rsidTr="00863E9F">
        <w:trPr>
          <w:gridAfter w:val="1"/>
          <w:wAfter w:w="9" w:type="dxa"/>
          <w:trHeight w:val="372"/>
          <w:jc w:val="center"/>
        </w:trPr>
        <w:tc>
          <w:tcPr>
            <w:tcW w:w="3686" w:type="dxa"/>
            <w:shd w:val="clear" w:color="auto" w:fill="auto"/>
            <w:noWrap/>
            <w:vAlign w:val="bottom"/>
            <w:hideMark/>
          </w:tcPr>
          <w:p w:rsidR="002A4A37" w:rsidRDefault="002A4A37" w:rsidP="00A41028">
            <w:pPr>
              <w:jc w:val="both"/>
              <w:rPr>
                <w:sz w:val="20"/>
                <w:szCs w:val="20"/>
              </w:rPr>
            </w:pPr>
            <w:r>
              <w:rPr>
                <w:sz w:val="20"/>
                <w:szCs w:val="20"/>
              </w:rPr>
              <w:t>Мероприятия в области жилищного хозяйства</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07 1 01 35002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5845,5</w:t>
            </w:r>
          </w:p>
        </w:tc>
        <w:tc>
          <w:tcPr>
            <w:tcW w:w="1406" w:type="dxa"/>
            <w:shd w:val="clear" w:color="auto" w:fill="auto"/>
            <w:noWrap/>
            <w:vAlign w:val="bottom"/>
            <w:hideMark/>
          </w:tcPr>
          <w:p w:rsidR="002A4A37" w:rsidRDefault="002A4A37" w:rsidP="00A41028">
            <w:pPr>
              <w:jc w:val="center"/>
              <w:rPr>
                <w:sz w:val="20"/>
                <w:szCs w:val="20"/>
              </w:rPr>
            </w:pPr>
            <w:r>
              <w:rPr>
                <w:sz w:val="20"/>
                <w:szCs w:val="20"/>
              </w:rPr>
              <w:t>389,5</w:t>
            </w:r>
          </w:p>
        </w:tc>
        <w:tc>
          <w:tcPr>
            <w:tcW w:w="1511" w:type="dxa"/>
            <w:shd w:val="clear" w:color="auto" w:fill="auto"/>
            <w:noWrap/>
            <w:vAlign w:val="bottom"/>
            <w:hideMark/>
          </w:tcPr>
          <w:p w:rsidR="002A4A37" w:rsidRDefault="002A4A37" w:rsidP="00A41028">
            <w:pPr>
              <w:jc w:val="center"/>
              <w:rPr>
                <w:sz w:val="20"/>
                <w:szCs w:val="20"/>
              </w:rPr>
            </w:pPr>
            <w:r>
              <w:rPr>
                <w:sz w:val="20"/>
                <w:szCs w:val="20"/>
              </w:rPr>
              <w:t>6,7</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07 1 01 35002</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5842,3</w:t>
            </w:r>
          </w:p>
        </w:tc>
        <w:tc>
          <w:tcPr>
            <w:tcW w:w="1406" w:type="dxa"/>
            <w:shd w:val="clear" w:color="auto" w:fill="auto"/>
            <w:noWrap/>
            <w:vAlign w:val="bottom"/>
            <w:hideMark/>
          </w:tcPr>
          <w:p w:rsidR="002A4A37" w:rsidRDefault="002A4A37" w:rsidP="00A41028">
            <w:pPr>
              <w:jc w:val="center"/>
              <w:rPr>
                <w:sz w:val="20"/>
                <w:szCs w:val="20"/>
              </w:rPr>
            </w:pPr>
            <w:r>
              <w:rPr>
                <w:sz w:val="20"/>
                <w:szCs w:val="20"/>
              </w:rPr>
              <w:t>386,3</w:t>
            </w:r>
          </w:p>
        </w:tc>
        <w:tc>
          <w:tcPr>
            <w:tcW w:w="1511" w:type="dxa"/>
            <w:shd w:val="clear" w:color="auto" w:fill="auto"/>
            <w:noWrap/>
            <w:vAlign w:val="bottom"/>
            <w:hideMark/>
          </w:tcPr>
          <w:p w:rsidR="002A4A37" w:rsidRDefault="002A4A37" w:rsidP="00A41028">
            <w:pPr>
              <w:jc w:val="center"/>
              <w:rPr>
                <w:sz w:val="20"/>
                <w:szCs w:val="20"/>
              </w:rPr>
            </w:pPr>
            <w:r>
              <w:rPr>
                <w:sz w:val="20"/>
                <w:szCs w:val="20"/>
              </w:rPr>
              <w:t>6,6</w:t>
            </w:r>
          </w:p>
        </w:tc>
      </w:tr>
      <w:tr w:rsidR="002A4A37" w:rsidTr="00863E9F">
        <w:trPr>
          <w:gridAfter w:val="1"/>
          <w:wAfter w:w="9" w:type="dxa"/>
          <w:trHeight w:val="72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07 1 01 35002</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5842,3</w:t>
            </w:r>
          </w:p>
        </w:tc>
        <w:tc>
          <w:tcPr>
            <w:tcW w:w="1406" w:type="dxa"/>
            <w:shd w:val="clear" w:color="auto" w:fill="auto"/>
            <w:noWrap/>
            <w:vAlign w:val="bottom"/>
            <w:hideMark/>
          </w:tcPr>
          <w:p w:rsidR="002A4A37" w:rsidRDefault="002A4A37" w:rsidP="00A41028">
            <w:pPr>
              <w:jc w:val="center"/>
              <w:rPr>
                <w:sz w:val="20"/>
                <w:szCs w:val="20"/>
              </w:rPr>
            </w:pPr>
            <w:r>
              <w:rPr>
                <w:sz w:val="20"/>
                <w:szCs w:val="20"/>
              </w:rPr>
              <w:t>386,3</w:t>
            </w:r>
          </w:p>
        </w:tc>
        <w:tc>
          <w:tcPr>
            <w:tcW w:w="1511" w:type="dxa"/>
            <w:shd w:val="clear" w:color="auto" w:fill="auto"/>
            <w:noWrap/>
            <w:vAlign w:val="bottom"/>
            <w:hideMark/>
          </w:tcPr>
          <w:p w:rsidR="002A4A37" w:rsidRDefault="002A4A37" w:rsidP="00A41028">
            <w:pPr>
              <w:jc w:val="center"/>
              <w:rPr>
                <w:sz w:val="20"/>
                <w:szCs w:val="20"/>
              </w:rPr>
            </w:pPr>
            <w:r>
              <w:rPr>
                <w:sz w:val="20"/>
                <w:szCs w:val="20"/>
              </w:rPr>
              <w:t>6,6</w:t>
            </w:r>
          </w:p>
        </w:tc>
      </w:tr>
      <w:tr w:rsidR="002A4A37" w:rsidTr="00863E9F">
        <w:trPr>
          <w:gridAfter w:val="1"/>
          <w:wAfter w:w="9" w:type="dxa"/>
          <w:trHeight w:val="33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07 1 01 35002</w:t>
            </w:r>
          </w:p>
        </w:tc>
        <w:tc>
          <w:tcPr>
            <w:tcW w:w="640" w:type="dxa"/>
            <w:shd w:val="clear" w:color="auto" w:fill="auto"/>
            <w:noWrap/>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3,2</w:t>
            </w:r>
          </w:p>
        </w:tc>
        <w:tc>
          <w:tcPr>
            <w:tcW w:w="1406" w:type="dxa"/>
            <w:shd w:val="clear" w:color="auto" w:fill="auto"/>
            <w:noWrap/>
            <w:vAlign w:val="bottom"/>
            <w:hideMark/>
          </w:tcPr>
          <w:p w:rsidR="002A4A37" w:rsidRDefault="002A4A37" w:rsidP="00A41028">
            <w:pPr>
              <w:jc w:val="center"/>
              <w:rPr>
                <w:sz w:val="20"/>
                <w:szCs w:val="20"/>
              </w:rPr>
            </w:pPr>
            <w:r>
              <w:rPr>
                <w:sz w:val="20"/>
                <w:szCs w:val="20"/>
              </w:rPr>
              <w:t>3,2</w:t>
            </w:r>
          </w:p>
        </w:tc>
        <w:tc>
          <w:tcPr>
            <w:tcW w:w="1511" w:type="dxa"/>
            <w:shd w:val="clear" w:color="auto" w:fill="auto"/>
            <w:noWrap/>
            <w:vAlign w:val="bottom"/>
            <w:hideMark/>
          </w:tcPr>
          <w:p w:rsidR="002A4A37" w:rsidRDefault="002A4A37" w:rsidP="00A41028">
            <w:pPr>
              <w:jc w:val="center"/>
              <w:rPr>
                <w:sz w:val="20"/>
                <w:szCs w:val="20"/>
              </w:rPr>
            </w:pPr>
            <w:r>
              <w:rPr>
                <w:sz w:val="20"/>
                <w:szCs w:val="20"/>
              </w:rPr>
              <w:t>100,0</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Исполнение судебных актов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07 1 01 35002</w:t>
            </w:r>
          </w:p>
        </w:tc>
        <w:tc>
          <w:tcPr>
            <w:tcW w:w="640" w:type="dxa"/>
            <w:shd w:val="clear" w:color="auto" w:fill="auto"/>
            <w:noWrap/>
            <w:vAlign w:val="bottom"/>
            <w:hideMark/>
          </w:tcPr>
          <w:p w:rsidR="002A4A37" w:rsidRDefault="002A4A37" w:rsidP="00A41028">
            <w:pPr>
              <w:jc w:val="center"/>
              <w:rPr>
                <w:sz w:val="20"/>
                <w:szCs w:val="20"/>
              </w:rPr>
            </w:pPr>
            <w:r>
              <w:rPr>
                <w:sz w:val="20"/>
                <w:szCs w:val="20"/>
              </w:rPr>
              <w:t>830</w:t>
            </w:r>
          </w:p>
        </w:tc>
        <w:tc>
          <w:tcPr>
            <w:tcW w:w="1796" w:type="dxa"/>
            <w:shd w:val="clear" w:color="auto" w:fill="auto"/>
            <w:noWrap/>
            <w:vAlign w:val="bottom"/>
            <w:hideMark/>
          </w:tcPr>
          <w:p w:rsidR="002A4A37" w:rsidRDefault="002A4A37" w:rsidP="00A41028">
            <w:pPr>
              <w:jc w:val="center"/>
              <w:rPr>
                <w:sz w:val="20"/>
                <w:szCs w:val="20"/>
              </w:rPr>
            </w:pPr>
            <w:r>
              <w:rPr>
                <w:sz w:val="20"/>
                <w:szCs w:val="20"/>
              </w:rPr>
              <w:t>3,2</w:t>
            </w:r>
          </w:p>
        </w:tc>
        <w:tc>
          <w:tcPr>
            <w:tcW w:w="1406" w:type="dxa"/>
            <w:shd w:val="clear" w:color="auto" w:fill="auto"/>
            <w:noWrap/>
            <w:vAlign w:val="bottom"/>
            <w:hideMark/>
          </w:tcPr>
          <w:p w:rsidR="002A4A37" w:rsidRDefault="002A4A37" w:rsidP="00A41028">
            <w:pPr>
              <w:jc w:val="center"/>
              <w:rPr>
                <w:sz w:val="20"/>
                <w:szCs w:val="20"/>
              </w:rPr>
            </w:pPr>
            <w:r>
              <w:rPr>
                <w:sz w:val="20"/>
                <w:szCs w:val="20"/>
              </w:rPr>
              <w:t>3,2</w:t>
            </w:r>
          </w:p>
        </w:tc>
        <w:tc>
          <w:tcPr>
            <w:tcW w:w="1511" w:type="dxa"/>
            <w:shd w:val="clear" w:color="auto" w:fill="auto"/>
            <w:noWrap/>
            <w:vAlign w:val="bottom"/>
            <w:hideMark/>
          </w:tcPr>
          <w:p w:rsidR="002A4A37" w:rsidRDefault="002A4A37" w:rsidP="00A41028">
            <w:pPr>
              <w:jc w:val="center"/>
              <w:rPr>
                <w:sz w:val="20"/>
                <w:szCs w:val="20"/>
              </w:rPr>
            </w:pPr>
            <w:r>
              <w:rPr>
                <w:sz w:val="20"/>
                <w:szCs w:val="20"/>
              </w:rPr>
              <w:t>100,0</w:t>
            </w:r>
          </w:p>
        </w:tc>
      </w:tr>
      <w:tr w:rsidR="002A4A37" w:rsidTr="00863E9F">
        <w:trPr>
          <w:gridAfter w:val="1"/>
          <w:wAfter w:w="9" w:type="dxa"/>
          <w:trHeight w:val="563"/>
          <w:jc w:val="center"/>
        </w:trPr>
        <w:tc>
          <w:tcPr>
            <w:tcW w:w="3686" w:type="dxa"/>
            <w:shd w:val="clear" w:color="auto" w:fill="auto"/>
            <w:noWrap/>
            <w:vAlign w:val="bottom"/>
            <w:hideMark/>
          </w:tcPr>
          <w:p w:rsidR="002A4A37" w:rsidRDefault="002A4A37" w:rsidP="00A41028">
            <w:pPr>
              <w:jc w:val="both"/>
              <w:rPr>
                <w:sz w:val="20"/>
                <w:szCs w:val="20"/>
              </w:rPr>
            </w:pPr>
            <w:r>
              <w:rPr>
                <w:sz w:val="20"/>
                <w:szCs w:val="20"/>
              </w:rPr>
              <w:t>Основное мероприятие "Поддержка коммунального хозяйства"</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141390,0</w:t>
            </w:r>
          </w:p>
        </w:tc>
        <w:tc>
          <w:tcPr>
            <w:tcW w:w="1406" w:type="dxa"/>
            <w:shd w:val="clear" w:color="auto" w:fill="auto"/>
            <w:noWrap/>
            <w:vAlign w:val="bottom"/>
            <w:hideMark/>
          </w:tcPr>
          <w:p w:rsidR="002A4A37" w:rsidRDefault="002A4A37" w:rsidP="00A41028">
            <w:pPr>
              <w:jc w:val="center"/>
              <w:rPr>
                <w:sz w:val="20"/>
                <w:szCs w:val="20"/>
              </w:rPr>
            </w:pPr>
            <w:r>
              <w:rPr>
                <w:sz w:val="20"/>
                <w:szCs w:val="20"/>
              </w:rPr>
              <w:t>177,6</w:t>
            </w:r>
          </w:p>
        </w:tc>
        <w:tc>
          <w:tcPr>
            <w:tcW w:w="1511" w:type="dxa"/>
            <w:shd w:val="clear" w:color="auto" w:fill="auto"/>
            <w:noWrap/>
            <w:vAlign w:val="bottom"/>
            <w:hideMark/>
          </w:tcPr>
          <w:p w:rsidR="002A4A37" w:rsidRDefault="002A4A37" w:rsidP="00A41028">
            <w:pPr>
              <w:jc w:val="center"/>
              <w:rPr>
                <w:sz w:val="20"/>
                <w:szCs w:val="20"/>
              </w:rPr>
            </w:pPr>
            <w:r>
              <w:rPr>
                <w:sz w:val="20"/>
                <w:szCs w:val="20"/>
              </w:rPr>
              <w:t>0,1</w:t>
            </w:r>
          </w:p>
        </w:tc>
      </w:tr>
      <w:tr w:rsidR="002A4A37" w:rsidTr="00863E9F">
        <w:trPr>
          <w:gridAfter w:val="1"/>
          <w:wAfter w:w="9" w:type="dxa"/>
          <w:trHeight w:val="420"/>
          <w:jc w:val="center"/>
        </w:trPr>
        <w:tc>
          <w:tcPr>
            <w:tcW w:w="3686" w:type="dxa"/>
            <w:shd w:val="clear" w:color="auto" w:fill="auto"/>
            <w:vAlign w:val="bottom"/>
            <w:hideMark/>
          </w:tcPr>
          <w:p w:rsidR="002A4A37" w:rsidRDefault="002A4A37" w:rsidP="00A41028">
            <w:pPr>
              <w:jc w:val="both"/>
              <w:rPr>
                <w:sz w:val="20"/>
                <w:szCs w:val="20"/>
              </w:rPr>
            </w:pPr>
            <w:r>
              <w:rPr>
                <w:sz w:val="20"/>
                <w:szCs w:val="20"/>
              </w:rPr>
              <w:t>Мероприятия в области коммунального хозяйства</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07 1 02 35105</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121341,6</w:t>
            </w:r>
          </w:p>
        </w:tc>
        <w:tc>
          <w:tcPr>
            <w:tcW w:w="1406" w:type="dxa"/>
            <w:shd w:val="clear" w:color="auto" w:fill="auto"/>
            <w:noWrap/>
            <w:vAlign w:val="bottom"/>
            <w:hideMark/>
          </w:tcPr>
          <w:p w:rsidR="002A4A37" w:rsidRDefault="002A4A37" w:rsidP="00A41028">
            <w:pPr>
              <w:jc w:val="center"/>
              <w:rPr>
                <w:sz w:val="20"/>
                <w:szCs w:val="20"/>
              </w:rPr>
            </w:pPr>
            <w:r>
              <w:rPr>
                <w:sz w:val="20"/>
                <w:szCs w:val="20"/>
              </w:rPr>
              <w:t>177,6</w:t>
            </w:r>
          </w:p>
        </w:tc>
        <w:tc>
          <w:tcPr>
            <w:tcW w:w="1511" w:type="dxa"/>
            <w:shd w:val="clear" w:color="auto" w:fill="auto"/>
            <w:noWrap/>
            <w:vAlign w:val="bottom"/>
            <w:hideMark/>
          </w:tcPr>
          <w:p w:rsidR="002A4A37" w:rsidRDefault="002A4A37" w:rsidP="00A41028">
            <w:pPr>
              <w:jc w:val="center"/>
              <w:rPr>
                <w:sz w:val="20"/>
                <w:szCs w:val="20"/>
              </w:rPr>
            </w:pPr>
            <w:r>
              <w:rPr>
                <w:sz w:val="20"/>
                <w:szCs w:val="20"/>
              </w:rPr>
              <w:t>0,1</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07 1 02 35105</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28817,6</w:t>
            </w:r>
          </w:p>
        </w:tc>
        <w:tc>
          <w:tcPr>
            <w:tcW w:w="1406" w:type="dxa"/>
            <w:shd w:val="clear" w:color="auto" w:fill="auto"/>
            <w:noWrap/>
            <w:vAlign w:val="bottom"/>
            <w:hideMark/>
          </w:tcPr>
          <w:p w:rsidR="002A4A37" w:rsidRDefault="002A4A37" w:rsidP="00A41028">
            <w:pPr>
              <w:jc w:val="center"/>
              <w:rPr>
                <w:sz w:val="20"/>
                <w:szCs w:val="20"/>
              </w:rPr>
            </w:pPr>
            <w:r>
              <w:rPr>
                <w:sz w:val="20"/>
                <w:szCs w:val="20"/>
              </w:rPr>
              <w:t>153,6</w:t>
            </w:r>
          </w:p>
        </w:tc>
        <w:tc>
          <w:tcPr>
            <w:tcW w:w="1511" w:type="dxa"/>
            <w:shd w:val="clear" w:color="auto" w:fill="auto"/>
            <w:noWrap/>
            <w:vAlign w:val="bottom"/>
            <w:hideMark/>
          </w:tcPr>
          <w:p w:rsidR="002A4A37" w:rsidRDefault="002A4A37" w:rsidP="00A41028">
            <w:pPr>
              <w:jc w:val="center"/>
              <w:rPr>
                <w:sz w:val="20"/>
                <w:szCs w:val="20"/>
              </w:rPr>
            </w:pPr>
            <w:r>
              <w:rPr>
                <w:sz w:val="20"/>
                <w:szCs w:val="20"/>
              </w:rPr>
              <w:t>0,5</w:t>
            </w:r>
          </w:p>
        </w:tc>
      </w:tr>
      <w:tr w:rsidR="002A4A37" w:rsidTr="00863E9F">
        <w:trPr>
          <w:gridAfter w:val="1"/>
          <w:wAfter w:w="9" w:type="dxa"/>
          <w:trHeight w:val="765"/>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07 1 02 35105</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28817,6</w:t>
            </w:r>
          </w:p>
        </w:tc>
        <w:tc>
          <w:tcPr>
            <w:tcW w:w="1406" w:type="dxa"/>
            <w:shd w:val="clear" w:color="auto" w:fill="auto"/>
            <w:noWrap/>
            <w:vAlign w:val="bottom"/>
            <w:hideMark/>
          </w:tcPr>
          <w:p w:rsidR="002A4A37" w:rsidRDefault="002A4A37" w:rsidP="00A41028">
            <w:pPr>
              <w:jc w:val="center"/>
              <w:rPr>
                <w:sz w:val="20"/>
                <w:szCs w:val="20"/>
              </w:rPr>
            </w:pPr>
            <w:r>
              <w:rPr>
                <w:sz w:val="20"/>
                <w:szCs w:val="20"/>
              </w:rPr>
              <w:t>153,6</w:t>
            </w:r>
          </w:p>
        </w:tc>
        <w:tc>
          <w:tcPr>
            <w:tcW w:w="1511" w:type="dxa"/>
            <w:shd w:val="clear" w:color="auto" w:fill="auto"/>
            <w:noWrap/>
            <w:vAlign w:val="bottom"/>
            <w:hideMark/>
          </w:tcPr>
          <w:p w:rsidR="002A4A37" w:rsidRDefault="002A4A37" w:rsidP="00A41028">
            <w:pPr>
              <w:jc w:val="center"/>
              <w:rPr>
                <w:sz w:val="20"/>
                <w:szCs w:val="20"/>
              </w:rPr>
            </w:pPr>
            <w:r>
              <w:rPr>
                <w:sz w:val="20"/>
                <w:szCs w:val="20"/>
              </w:rPr>
              <w:t>0,5</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Капитальные вложения в объекты государственной (муниципальной) собственности</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07 1 02 35105</w:t>
            </w:r>
          </w:p>
        </w:tc>
        <w:tc>
          <w:tcPr>
            <w:tcW w:w="640" w:type="dxa"/>
            <w:shd w:val="clear" w:color="auto" w:fill="auto"/>
            <w:noWrap/>
            <w:vAlign w:val="bottom"/>
            <w:hideMark/>
          </w:tcPr>
          <w:p w:rsidR="002A4A37" w:rsidRDefault="002A4A37" w:rsidP="00A41028">
            <w:pPr>
              <w:jc w:val="center"/>
              <w:rPr>
                <w:sz w:val="20"/>
                <w:szCs w:val="20"/>
              </w:rPr>
            </w:pPr>
            <w:r>
              <w:rPr>
                <w:sz w:val="20"/>
                <w:szCs w:val="20"/>
              </w:rPr>
              <w:t>400</w:t>
            </w:r>
          </w:p>
        </w:tc>
        <w:tc>
          <w:tcPr>
            <w:tcW w:w="1796" w:type="dxa"/>
            <w:shd w:val="clear" w:color="auto" w:fill="auto"/>
            <w:noWrap/>
            <w:vAlign w:val="bottom"/>
            <w:hideMark/>
          </w:tcPr>
          <w:p w:rsidR="002A4A37" w:rsidRDefault="002A4A37" w:rsidP="00A41028">
            <w:pPr>
              <w:jc w:val="center"/>
              <w:rPr>
                <w:sz w:val="20"/>
                <w:szCs w:val="20"/>
              </w:rPr>
            </w:pPr>
            <w:r>
              <w:rPr>
                <w:sz w:val="20"/>
                <w:szCs w:val="20"/>
              </w:rPr>
              <w:t>92500,0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45"/>
          <w:jc w:val="center"/>
        </w:trPr>
        <w:tc>
          <w:tcPr>
            <w:tcW w:w="3686" w:type="dxa"/>
            <w:shd w:val="clear" w:color="auto" w:fill="auto"/>
            <w:vAlign w:val="bottom"/>
            <w:hideMark/>
          </w:tcPr>
          <w:p w:rsidR="002A4A37" w:rsidRDefault="002A4A37" w:rsidP="00A41028">
            <w:pPr>
              <w:jc w:val="both"/>
              <w:rPr>
                <w:sz w:val="20"/>
                <w:szCs w:val="20"/>
              </w:rPr>
            </w:pPr>
            <w:r>
              <w:rPr>
                <w:sz w:val="20"/>
                <w:szCs w:val="20"/>
              </w:rPr>
              <w:t>Бюджетные инвестиции</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07 1 02 35105</w:t>
            </w:r>
          </w:p>
        </w:tc>
        <w:tc>
          <w:tcPr>
            <w:tcW w:w="640" w:type="dxa"/>
            <w:shd w:val="clear" w:color="auto" w:fill="auto"/>
            <w:noWrap/>
            <w:vAlign w:val="bottom"/>
            <w:hideMark/>
          </w:tcPr>
          <w:p w:rsidR="002A4A37" w:rsidRDefault="002A4A37" w:rsidP="00A41028">
            <w:pPr>
              <w:jc w:val="center"/>
              <w:rPr>
                <w:sz w:val="20"/>
                <w:szCs w:val="20"/>
              </w:rPr>
            </w:pPr>
            <w:r>
              <w:rPr>
                <w:sz w:val="20"/>
                <w:szCs w:val="20"/>
              </w:rPr>
              <w:t>410</w:t>
            </w:r>
          </w:p>
        </w:tc>
        <w:tc>
          <w:tcPr>
            <w:tcW w:w="1796" w:type="dxa"/>
            <w:shd w:val="clear" w:color="auto" w:fill="auto"/>
            <w:noWrap/>
            <w:vAlign w:val="bottom"/>
            <w:hideMark/>
          </w:tcPr>
          <w:p w:rsidR="002A4A37" w:rsidRDefault="002A4A37" w:rsidP="00A41028">
            <w:pPr>
              <w:jc w:val="center"/>
              <w:rPr>
                <w:sz w:val="20"/>
                <w:szCs w:val="20"/>
              </w:rPr>
            </w:pPr>
            <w:r>
              <w:rPr>
                <w:sz w:val="20"/>
                <w:szCs w:val="20"/>
              </w:rPr>
              <w:t>92500,0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285"/>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07 1 02 35105</w:t>
            </w:r>
          </w:p>
        </w:tc>
        <w:tc>
          <w:tcPr>
            <w:tcW w:w="640" w:type="dxa"/>
            <w:shd w:val="clear" w:color="auto" w:fill="auto"/>
            <w:noWrap/>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24,0</w:t>
            </w:r>
          </w:p>
        </w:tc>
        <w:tc>
          <w:tcPr>
            <w:tcW w:w="1406" w:type="dxa"/>
            <w:shd w:val="clear" w:color="auto" w:fill="auto"/>
            <w:noWrap/>
            <w:vAlign w:val="bottom"/>
            <w:hideMark/>
          </w:tcPr>
          <w:p w:rsidR="002A4A37" w:rsidRDefault="002A4A37" w:rsidP="00A41028">
            <w:pPr>
              <w:jc w:val="center"/>
              <w:rPr>
                <w:sz w:val="20"/>
                <w:szCs w:val="20"/>
              </w:rPr>
            </w:pPr>
            <w:r>
              <w:rPr>
                <w:sz w:val="20"/>
                <w:szCs w:val="20"/>
              </w:rPr>
              <w:t>24,0</w:t>
            </w:r>
          </w:p>
        </w:tc>
        <w:tc>
          <w:tcPr>
            <w:tcW w:w="1511" w:type="dxa"/>
            <w:shd w:val="clear" w:color="auto" w:fill="auto"/>
            <w:noWrap/>
            <w:vAlign w:val="bottom"/>
            <w:hideMark/>
          </w:tcPr>
          <w:p w:rsidR="002A4A37" w:rsidRDefault="002A4A37" w:rsidP="00A41028">
            <w:pPr>
              <w:jc w:val="center"/>
              <w:rPr>
                <w:sz w:val="20"/>
                <w:szCs w:val="20"/>
              </w:rPr>
            </w:pPr>
            <w:r>
              <w:rPr>
                <w:sz w:val="20"/>
                <w:szCs w:val="20"/>
              </w:rPr>
              <w:t>100,0</w:t>
            </w:r>
          </w:p>
        </w:tc>
      </w:tr>
      <w:tr w:rsidR="002A4A37" w:rsidTr="00863E9F">
        <w:trPr>
          <w:gridAfter w:val="1"/>
          <w:wAfter w:w="9" w:type="dxa"/>
          <w:trHeight w:val="405"/>
          <w:jc w:val="center"/>
        </w:trPr>
        <w:tc>
          <w:tcPr>
            <w:tcW w:w="3686" w:type="dxa"/>
            <w:shd w:val="clear" w:color="auto" w:fill="auto"/>
            <w:vAlign w:val="bottom"/>
            <w:hideMark/>
          </w:tcPr>
          <w:p w:rsidR="002A4A37" w:rsidRDefault="002A4A37" w:rsidP="00A41028">
            <w:pPr>
              <w:jc w:val="both"/>
              <w:rPr>
                <w:sz w:val="20"/>
                <w:szCs w:val="20"/>
              </w:rPr>
            </w:pPr>
            <w:r>
              <w:rPr>
                <w:sz w:val="20"/>
                <w:szCs w:val="20"/>
              </w:rPr>
              <w:t>Исполнение судебных актов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07 1 02 35105</w:t>
            </w:r>
          </w:p>
        </w:tc>
        <w:tc>
          <w:tcPr>
            <w:tcW w:w="640" w:type="dxa"/>
            <w:shd w:val="clear" w:color="auto" w:fill="auto"/>
            <w:noWrap/>
            <w:vAlign w:val="bottom"/>
            <w:hideMark/>
          </w:tcPr>
          <w:p w:rsidR="002A4A37" w:rsidRDefault="002A4A37" w:rsidP="00A41028">
            <w:pPr>
              <w:jc w:val="center"/>
              <w:rPr>
                <w:sz w:val="20"/>
                <w:szCs w:val="20"/>
              </w:rPr>
            </w:pPr>
            <w:r>
              <w:rPr>
                <w:sz w:val="20"/>
                <w:szCs w:val="20"/>
              </w:rPr>
              <w:t>830</w:t>
            </w:r>
          </w:p>
        </w:tc>
        <w:tc>
          <w:tcPr>
            <w:tcW w:w="1796" w:type="dxa"/>
            <w:shd w:val="clear" w:color="auto" w:fill="auto"/>
            <w:noWrap/>
            <w:vAlign w:val="bottom"/>
            <w:hideMark/>
          </w:tcPr>
          <w:p w:rsidR="002A4A37" w:rsidRDefault="002A4A37" w:rsidP="00A41028">
            <w:pPr>
              <w:jc w:val="center"/>
              <w:rPr>
                <w:sz w:val="20"/>
                <w:szCs w:val="20"/>
              </w:rPr>
            </w:pPr>
            <w:r>
              <w:rPr>
                <w:sz w:val="20"/>
                <w:szCs w:val="20"/>
              </w:rPr>
              <w:t>24,0</w:t>
            </w:r>
          </w:p>
        </w:tc>
        <w:tc>
          <w:tcPr>
            <w:tcW w:w="1406" w:type="dxa"/>
            <w:shd w:val="clear" w:color="auto" w:fill="auto"/>
            <w:noWrap/>
            <w:vAlign w:val="bottom"/>
            <w:hideMark/>
          </w:tcPr>
          <w:p w:rsidR="002A4A37" w:rsidRDefault="002A4A37" w:rsidP="00A41028">
            <w:pPr>
              <w:jc w:val="center"/>
              <w:rPr>
                <w:sz w:val="20"/>
                <w:szCs w:val="20"/>
              </w:rPr>
            </w:pPr>
            <w:r>
              <w:rPr>
                <w:sz w:val="20"/>
                <w:szCs w:val="20"/>
              </w:rPr>
              <w:t>24,0</w:t>
            </w:r>
          </w:p>
        </w:tc>
        <w:tc>
          <w:tcPr>
            <w:tcW w:w="1511" w:type="dxa"/>
            <w:shd w:val="clear" w:color="auto" w:fill="auto"/>
            <w:noWrap/>
            <w:vAlign w:val="bottom"/>
            <w:hideMark/>
          </w:tcPr>
          <w:p w:rsidR="002A4A37" w:rsidRDefault="002A4A37" w:rsidP="00A41028">
            <w:pPr>
              <w:jc w:val="center"/>
              <w:rPr>
                <w:sz w:val="20"/>
                <w:szCs w:val="20"/>
              </w:rPr>
            </w:pPr>
            <w:r>
              <w:rPr>
                <w:sz w:val="20"/>
                <w:szCs w:val="20"/>
              </w:rPr>
              <w:t>100,0</w:t>
            </w:r>
          </w:p>
        </w:tc>
      </w:tr>
      <w:tr w:rsidR="002A4A37" w:rsidTr="00863E9F">
        <w:trPr>
          <w:gridAfter w:val="1"/>
          <w:wAfter w:w="9" w:type="dxa"/>
          <w:trHeight w:val="127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муниципальным унитарным предприятиям  на возмещение затрат по содержанию муниципального имущества, предоставляемые из бюджета Каларского муниципального округа Забайкальского края</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07 1 02 35107</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5050,0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405"/>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07 1 02 35107</w:t>
            </w:r>
          </w:p>
        </w:tc>
        <w:tc>
          <w:tcPr>
            <w:tcW w:w="640" w:type="dxa"/>
            <w:shd w:val="clear" w:color="auto" w:fill="auto"/>
            <w:noWrap/>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5050,0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12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07 1 02 35107</w:t>
            </w:r>
          </w:p>
        </w:tc>
        <w:tc>
          <w:tcPr>
            <w:tcW w:w="640" w:type="dxa"/>
            <w:shd w:val="clear" w:color="auto" w:fill="auto"/>
            <w:noWrap/>
            <w:vAlign w:val="bottom"/>
            <w:hideMark/>
          </w:tcPr>
          <w:p w:rsidR="002A4A37" w:rsidRDefault="002A4A37" w:rsidP="00A41028">
            <w:pPr>
              <w:jc w:val="center"/>
              <w:rPr>
                <w:sz w:val="20"/>
                <w:szCs w:val="20"/>
              </w:rPr>
            </w:pPr>
            <w:r>
              <w:rPr>
                <w:sz w:val="20"/>
                <w:szCs w:val="20"/>
              </w:rPr>
              <w:t>810</w:t>
            </w:r>
          </w:p>
        </w:tc>
        <w:tc>
          <w:tcPr>
            <w:tcW w:w="1796" w:type="dxa"/>
            <w:shd w:val="clear" w:color="auto" w:fill="auto"/>
            <w:noWrap/>
            <w:vAlign w:val="bottom"/>
            <w:hideMark/>
          </w:tcPr>
          <w:p w:rsidR="002A4A37" w:rsidRDefault="002A4A37" w:rsidP="00A41028">
            <w:pPr>
              <w:jc w:val="center"/>
              <w:rPr>
                <w:sz w:val="20"/>
                <w:szCs w:val="20"/>
              </w:rPr>
            </w:pPr>
            <w:r>
              <w:rPr>
                <w:sz w:val="20"/>
                <w:szCs w:val="20"/>
              </w:rPr>
              <w:t>5050,0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900"/>
          <w:jc w:val="center"/>
        </w:trPr>
        <w:tc>
          <w:tcPr>
            <w:tcW w:w="3686" w:type="dxa"/>
            <w:shd w:val="clear" w:color="auto" w:fill="auto"/>
            <w:vAlign w:val="bottom"/>
            <w:hideMark/>
          </w:tcPr>
          <w:p w:rsidR="002A4A37" w:rsidRDefault="002A4A37" w:rsidP="00A41028">
            <w:pPr>
              <w:jc w:val="both"/>
              <w:rPr>
                <w:sz w:val="20"/>
                <w:szCs w:val="20"/>
              </w:rPr>
            </w:pPr>
            <w:r>
              <w:rPr>
                <w:sz w:val="20"/>
                <w:szCs w:val="20"/>
              </w:rPr>
              <w:t>Мероприятия по подготовке объектов коммунальной инфраструктуры Каларского муниципального округа Забайкальского края к осенне-зимнему периоду</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07 1 02 35111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14998,4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07 1 02 35111</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14998,4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80"/>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07 1 02 35111</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14998,4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89"/>
          <w:jc w:val="center"/>
        </w:trPr>
        <w:tc>
          <w:tcPr>
            <w:tcW w:w="3686" w:type="dxa"/>
            <w:shd w:val="clear" w:color="auto" w:fill="auto"/>
            <w:vAlign w:val="bottom"/>
            <w:hideMark/>
          </w:tcPr>
          <w:p w:rsidR="002A4A37" w:rsidRDefault="002A4A37" w:rsidP="00A41028">
            <w:pPr>
              <w:jc w:val="both"/>
              <w:rPr>
                <w:i/>
                <w:iCs/>
                <w:sz w:val="20"/>
                <w:szCs w:val="20"/>
              </w:rPr>
            </w:pPr>
            <w:r>
              <w:rPr>
                <w:i/>
                <w:iCs/>
                <w:sz w:val="20"/>
                <w:szCs w:val="20"/>
              </w:rPr>
              <w:t>Подпрограмма «Развитие дорожного хозяйства  Каларского муниципального округа Забайкальского края»</w:t>
            </w:r>
          </w:p>
        </w:tc>
        <w:tc>
          <w:tcPr>
            <w:tcW w:w="1520" w:type="dxa"/>
            <w:shd w:val="clear" w:color="auto" w:fill="auto"/>
            <w:noWrap/>
            <w:vAlign w:val="bottom"/>
            <w:hideMark/>
          </w:tcPr>
          <w:p w:rsidR="002A4A37" w:rsidRDefault="002A4A37" w:rsidP="00A41028">
            <w:pPr>
              <w:jc w:val="center"/>
              <w:rPr>
                <w:i/>
                <w:iCs/>
                <w:sz w:val="20"/>
                <w:szCs w:val="20"/>
              </w:rPr>
            </w:pPr>
            <w:r>
              <w:rPr>
                <w:i/>
                <w:iCs/>
                <w:sz w:val="20"/>
                <w:szCs w:val="20"/>
              </w:rPr>
              <w:t>07 2</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noWrap/>
            <w:vAlign w:val="bottom"/>
            <w:hideMark/>
          </w:tcPr>
          <w:p w:rsidR="002A4A37" w:rsidRDefault="002A4A37" w:rsidP="00A41028">
            <w:pPr>
              <w:jc w:val="center"/>
              <w:rPr>
                <w:i/>
                <w:iCs/>
                <w:sz w:val="20"/>
                <w:szCs w:val="20"/>
              </w:rPr>
            </w:pPr>
            <w:r>
              <w:rPr>
                <w:i/>
                <w:iCs/>
                <w:sz w:val="20"/>
                <w:szCs w:val="20"/>
              </w:rPr>
              <w:t>321392,8</w:t>
            </w:r>
          </w:p>
        </w:tc>
        <w:tc>
          <w:tcPr>
            <w:tcW w:w="1406" w:type="dxa"/>
            <w:shd w:val="clear" w:color="auto" w:fill="auto"/>
            <w:noWrap/>
            <w:vAlign w:val="bottom"/>
            <w:hideMark/>
          </w:tcPr>
          <w:p w:rsidR="002A4A37" w:rsidRDefault="002A4A37" w:rsidP="00A41028">
            <w:pPr>
              <w:jc w:val="center"/>
              <w:rPr>
                <w:i/>
                <w:iCs/>
                <w:sz w:val="20"/>
                <w:szCs w:val="20"/>
              </w:rPr>
            </w:pPr>
            <w:r>
              <w:rPr>
                <w:i/>
                <w:iCs/>
                <w:sz w:val="20"/>
                <w:szCs w:val="20"/>
              </w:rPr>
              <w:t>14078,3</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4,4</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Основное мероприятие "Поддержка дорожного хозяйства муниципального округа"</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321392,8</w:t>
            </w:r>
          </w:p>
        </w:tc>
        <w:tc>
          <w:tcPr>
            <w:tcW w:w="1406" w:type="dxa"/>
            <w:shd w:val="clear" w:color="auto" w:fill="auto"/>
            <w:noWrap/>
            <w:vAlign w:val="bottom"/>
            <w:hideMark/>
          </w:tcPr>
          <w:p w:rsidR="002A4A37" w:rsidRDefault="002A4A37" w:rsidP="00A41028">
            <w:pPr>
              <w:jc w:val="center"/>
              <w:rPr>
                <w:sz w:val="20"/>
                <w:szCs w:val="20"/>
              </w:rPr>
            </w:pPr>
            <w:r>
              <w:rPr>
                <w:sz w:val="20"/>
                <w:szCs w:val="20"/>
              </w:rPr>
              <w:t>14078,3</w:t>
            </w:r>
          </w:p>
        </w:tc>
        <w:tc>
          <w:tcPr>
            <w:tcW w:w="1511" w:type="dxa"/>
            <w:shd w:val="clear" w:color="auto" w:fill="auto"/>
            <w:noWrap/>
            <w:vAlign w:val="bottom"/>
            <w:hideMark/>
          </w:tcPr>
          <w:p w:rsidR="002A4A37" w:rsidRDefault="002A4A37" w:rsidP="00A41028">
            <w:pPr>
              <w:jc w:val="center"/>
              <w:rPr>
                <w:sz w:val="20"/>
                <w:szCs w:val="20"/>
              </w:rPr>
            </w:pPr>
            <w:r>
              <w:rPr>
                <w:sz w:val="20"/>
                <w:szCs w:val="20"/>
              </w:rPr>
              <w:t>4,4</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Поддержка дорожного хозяйства муниципального округа</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07 2 01 31500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290256,3</w:t>
            </w:r>
          </w:p>
        </w:tc>
        <w:tc>
          <w:tcPr>
            <w:tcW w:w="1406" w:type="dxa"/>
            <w:shd w:val="clear" w:color="auto" w:fill="auto"/>
            <w:noWrap/>
            <w:vAlign w:val="bottom"/>
            <w:hideMark/>
          </w:tcPr>
          <w:p w:rsidR="002A4A37" w:rsidRDefault="002A4A37" w:rsidP="00A41028">
            <w:pPr>
              <w:jc w:val="center"/>
              <w:rPr>
                <w:sz w:val="20"/>
                <w:szCs w:val="20"/>
              </w:rPr>
            </w:pPr>
            <w:r>
              <w:rPr>
                <w:sz w:val="20"/>
                <w:szCs w:val="20"/>
              </w:rPr>
              <w:t>14078,3</w:t>
            </w:r>
          </w:p>
        </w:tc>
        <w:tc>
          <w:tcPr>
            <w:tcW w:w="1511" w:type="dxa"/>
            <w:shd w:val="clear" w:color="auto" w:fill="auto"/>
            <w:noWrap/>
            <w:vAlign w:val="bottom"/>
            <w:hideMark/>
          </w:tcPr>
          <w:p w:rsidR="002A4A37" w:rsidRDefault="002A4A37" w:rsidP="00A41028">
            <w:pPr>
              <w:jc w:val="center"/>
              <w:rPr>
                <w:sz w:val="20"/>
                <w:szCs w:val="20"/>
              </w:rPr>
            </w:pPr>
            <w:r>
              <w:rPr>
                <w:sz w:val="20"/>
                <w:szCs w:val="20"/>
              </w:rPr>
              <w:t>4,9</w:t>
            </w:r>
          </w:p>
        </w:tc>
      </w:tr>
      <w:tr w:rsidR="002A4A37" w:rsidTr="00863E9F">
        <w:trPr>
          <w:gridAfter w:val="1"/>
          <w:wAfter w:w="9" w:type="dxa"/>
          <w:trHeight w:val="1283"/>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и регионального значения) </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07 2 01 31501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129613,1</w:t>
            </w:r>
          </w:p>
        </w:tc>
        <w:tc>
          <w:tcPr>
            <w:tcW w:w="1406" w:type="dxa"/>
            <w:shd w:val="clear" w:color="auto" w:fill="auto"/>
            <w:noWrap/>
            <w:vAlign w:val="bottom"/>
            <w:hideMark/>
          </w:tcPr>
          <w:p w:rsidR="002A4A37" w:rsidRDefault="002A4A37" w:rsidP="00A41028">
            <w:pPr>
              <w:jc w:val="center"/>
              <w:rPr>
                <w:sz w:val="20"/>
                <w:szCs w:val="20"/>
              </w:rPr>
            </w:pPr>
            <w:r>
              <w:rPr>
                <w:sz w:val="20"/>
                <w:szCs w:val="20"/>
              </w:rPr>
              <w:t>14078,3</w:t>
            </w:r>
          </w:p>
        </w:tc>
        <w:tc>
          <w:tcPr>
            <w:tcW w:w="1511" w:type="dxa"/>
            <w:shd w:val="clear" w:color="auto" w:fill="auto"/>
            <w:noWrap/>
            <w:vAlign w:val="bottom"/>
            <w:hideMark/>
          </w:tcPr>
          <w:p w:rsidR="002A4A37" w:rsidRDefault="002A4A37" w:rsidP="00A41028">
            <w:pPr>
              <w:jc w:val="center"/>
              <w:rPr>
                <w:sz w:val="20"/>
                <w:szCs w:val="20"/>
              </w:rPr>
            </w:pPr>
            <w:r>
              <w:rPr>
                <w:sz w:val="20"/>
                <w:szCs w:val="20"/>
              </w:rPr>
              <w:t>10,9</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07 2 01 31501</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129613,1</w:t>
            </w:r>
          </w:p>
        </w:tc>
        <w:tc>
          <w:tcPr>
            <w:tcW w:w="1406" w:type="dxa"/>
            <w:shd w:val="clear" w:color="auto" w:fill="auto"/>
            <w:noWrap/>
            <w:vAlign w:val="bottom"/>
            <w:hideMark/>
          </w:tcPr>
          <w:p w:rsidR="002A4A37" w:rsidRDefault="002A4A37" w:rsidP="00A41028">
            <w:pPr>
              <w:jc w:val="center"/>
              <w:rPr>
                <w:sz w:val="20"/>
                <w:szCs w:val="20"/>
              </w:rPr>
            </w:pPr>
            <w:r>
              <w:rPr>
                <w:sz w:val="20"/>
                <w:szCs w:val="20"/>
              </w:rPr>
              <w:t>14078,3</w:t>
            </w:r>
          </w:p>
        </w:tc>
        <w:tc>
          <w:tcPr>
            <w:tcW w:w="1511" w:type="dxa"/>
            <w:shd w:val="clear" w:color="auto" w:fill="auto"/>
            <w:noWrap/>
            <w:vAlign w:val="bottom"/>
            <w:hideMark/>
          </w:tcPr>
          <w:p w:rsidR="002A4A37" w:rsidRDefault="002A4A37" w:rsidP="00A41028">
            <w:pPr>
              <w:jc w:val="center"/>
              <w:rPr>
                <w:sz w:val="20"/>
                <w:szCs w:val="20"/>
              </w:rPr>
            </w:pPr>
            <w:r>
              <w:rPr>
                <w:sz w:val="20"/>
                <w:szCs w:val="20"/>
              </w:rPr>
              <w:t>10,9</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07 2 01 31501</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129613,1</w:t>
            </w:r>
          </w:p>
        </w:tc>
        <w:tc>
          <w:tcPr>
            <w:tcW w:w="1406" w:type="dxa"/>
            <w:shd w:val="clear" w:color="auto" w:fill="auto"/>
            <w:noWrap/>
            <w:vAlign w:val="bottom"/>
            <w:hideMark/>
          </w:tcPr>
          <w:p w:rsidR="002A4A37" w:rsidRDefault="002A4A37" w:rsidP="00A41028">
            <w:pPr>
              <w:jc w:val="center"/>
              <w:rPr>
                <w:sz w:val="20"/>
                <w:szCs w:val="20"/>
              </w:rPr>
            </w:pPr>
            <w:r>
              <w:rPr>
                <w:sz w:val="20"/>
                <w:szCs w:val="20"/>
              </w:rPr>
              <w:t>14078,3</w:t>
            </w:r>
          </w:p>
        </w:tc>
        <w:tc>
          <w:tcPr>
            <w:tcW w:w="1511" w:type="dxa"/>
            <w:shd w:val="clear" w:color="auto" w:fill="auto"/>
            <w:noWrap/>
            <w:vAlign w:val="bottom"/>
            <w:hideMark/>
          </w:tcPr>
          <w:p w:rsidR="002A4A37" w:rsidRDefault="002A4A37" w:rsidP="00A41028">
            <w:pPr>
              <w:jc w:val="center"/>
              <w:rPr>
                <w:sz w:val="20"/>
                <w:szCs w:val="20"/>
              </w:rPr>
            </w:pPr>
            <w:r>
              <w:rPr>
                <w:sz w:val="20"/>
                <w:szCs w:val="20"/>
              </w:rPr>
              <w:t>10,9</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Капитальный ремонт и ремонт автомобильных дорог общего пользования населенных пунктов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07 2 01 31502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76253,0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07 2 01 31502</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76253,0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07 2 01 31502</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76253,0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050"/>
          <w:jc w:val="center"/>
        </w:trPr>
        <w:tc>
          <w:tcPr>
            <w:tcW w:w="3686" w:type="dxa"/>
            <w:shd w:val="clear" w:color="auto" w:fill="auto"/>
            <w:vAlign w:val="bottom"/>
            <w:hideMark/>
          </w:tcPr>
          <w:p w:rsidR="002A4A37" w:rsidRDefault="002A4A37" w:rsidP="00A41028">
            <w:pPr>
              <w:jc w:val="both"/>
              <w:rPr>
                <w:sz w:val="20"/>
                <w:szCs w:val="20"/>
              </w:rPr>
            </w:pPr>
            <w:r>
              <w:rPr>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07 2 01 31503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07 2 01 31503</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4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07 2 01 31503</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900"/>
          <w:jc w:val="center"/>
        </w:trPr>
        <w:tc>
          <w:tcPr>
            <w:tcW w:w="3686" w:type="dxa"/>
            <w:shd w:val="clear" w:color="auto" w:fill="auto"/>
            <w:vAlign w:val="bottom"/>
            <w:hideMark/>
          </w:tcPr>
          <w:p w:rsidR="002A4A37" w:rsidRDefault="002A4A37" w:rsidP="00A41028">
            <w:pPr>
              <w:jc w:val="both"/>
              <w:rPr>
                <w:sz w:val="20"/>
                <w:szCs w:val="20"/>
              </w:rPr>
            </w:pPr>
            <w:r>
              <w:rPr>
                <w:sz w:val="20"/>
                <w:szCs w:val="20"/>
              </w:rPr>
              <w:t>Строительство, капитальный ремонт, ремонт линий освещения автомобильных дорог, расходы на освещение автомобильных дорог населенных пунктов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07 2 01 31504</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83390,2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07 2 01 31504</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83390,2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07 2 01 31504</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83390,2</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95"/>
          <w:jc w:val="center"/>
        </w:trPr>
        <w:tc>
          <w:tcPr>
            <w:tcW w:w="3686" w:type="dxa"/>
            <w:shd w:val="clear" w:color="auto" w:fill="auto"/>
            <w:vAlign w:val="bottom"/>
            <w:hideMark/>
          </w:tcPr>
          <w:p w:rsidR="002A4A37" w:rsidRDefault="002A4A37" w:rsidP="00A41028">
            <w:pPr>
              <w:jc w:val="both"/>
              <w:rPr>
                <w:sz w:val="20"/>
                <w:szCs w:val="20"/>
              </w:rPr>
            </w:pPr>
            <w:r>
              <w:rPr>
                <w:sz w:val="20"/>
                <w:szCs w:val="20"/>
              </w:rPr>
              <w:t>Содержание автомобильных дорог общего пользования местного значения и искусственных сооружений на них</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SD016</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31136,5</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SD016</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31136,5</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2 01 SD016</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31136,5</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rPr>
                <w:i/>
                <w:iCs/>
                <w:sz w:val="20"/>
                <w:szCs w:val="20"/>
              </w:rPr>
            </w:pPr>
            <w:r>
              <w:rPr>
                <w:i/>
                <w:iCs/>
                <w:sz w:val="20"/>
                <w:szCs w:val="20"/>
              </w:rPr>
              <w:t>Подпрограмма «Формирование современной городской среды»</w:t>
            </w:r>
          </w:p>
        </w:tc>
        <w:tc>
          <w:tcPr>
            <w:tcW w:w="1520" w:type="dxa"/>
            <w:shd w:val="clear" w:color="auto" w:fill="auto"/>
            <w:vAlign w:val="bottom"/>
            <w:hideMark/>
          </w:tcPr>
          <w:p w:rsidR="002A4A37" w:rsidRDefault="002A4A37" w:rsidP="00A41028">
            <w:pPr>
              <w:jc w:val="center"/>
              <w:rPr>
                <w:i/>
                <w:iCs/>
                <w:sz w:val="20"/>
                <w:szCs w:val="20"/>
              </w:rPr>
            </w:pPr>
            <w:r>
              <w:rPr>
                <w:i/>
                <w:iCs/>
                <w:sz w:val="20"/>
                <w:szCs w:val="20"/>
              </w:rPr>
              <w:t>07 3</w:t>
            </w:r>
          </w:p>
        </w:tc>
        <w:tc>
          <w:tcPr>
            <w:tcW w:w="640" w:type="dxa"/>
            <w:shd w:val="clear" w:color="auto" w:fill="auto"/>
            <w:noWrap/>
            <w:vAlign w:val="bottom"/>
            <w:hideMark/>
          </w:tcPr>
          <w:p w:rsidR="002A4A37" w:rsidRDefault="002A4A37" w:rsidP="00A41028">
            <w:pPr>
              <w:jc w:val="center"/>
              <w:rPr>
                <w:i/>
                <w:iCs/>
                <w:sz w:val="20"/>
                <w:szCs w:val="20"/>
              </w:rPr>
            </w:pPr>
            <w:r>
              <w:rPr>
                <w:i/>
                <w:iCs/>
                <w:sz w:val="20"/>
                <w:szCs w:val="20"/>
              </w:rPr>
              <w:t> </w:t>
            </w:r>
          </w:p>
        </w:tc>
        <w:tc>
          <w:tcPr>
            <w:tcW w:w="1796" w:type="dxa"/>
            <w:shd w:val="clear" w:color="auto" w:fill="auto"/>
            <w:vAlign w:val="bottom"/>
            <w:hideMark/>
          </w:tcPr>
          <w:p w:rsidR="002A4A37" w:rsidRDefault="002A4A37" w:rsidP="00A41028">
            <w:pPr>
              <w:jc w:val="center"/>
              <w:rPr>
                <w:i/>
                <w:iCs/>
                <w:sz w:val="20"/>
                <w:szCs w:val="20"/>
              </w:rPr>
            </w:pPr>
            <w:r>
              <w:rPr>
                <w:i/>
                <w:iCs/>
                <w:sz w:val="20"/>
                <w:szCs w:val="20"/>
              </w:rPr>
              <w:t>197352,4</w:t>
            </w:r>
          </w:p>
        </w:tc>
        <w:tc>
          <w:tcPr>
            <w:tcW w:w="1406" w:type="dxa"/>
            <w:shd w:val="clear" w:color="auto" w:fill="auto"/>
            <w:vAlign w:val="bottom"/>
            <w:hideMark/>
          </w:tcPr>
          <w:p w:rsidR="002A4A37" w:rsidRDefault="002A4A37" w:rsidP="00A41028">
            <w:pPr>
              <w:jc w:val="center"/>
              <w:rPr>
                <w:i/>
                <w:iCs/>
                <w:sz w:val="20"/>
                <w:szCs w:val="20"/>
              </w:rPr>
            </w:pPr>
            <w:r>
              <w:rPr>
                <w:i/>
                <w:iCs/>
                <w:sz w:val="20"/>
                <w:szCs w:val="20"/>
              </w:rPr>
              <w:t>6644,7</w:t>
            </w:r>
          </w:p>
        </w:tc>
        <w:tc>
          <w:tcPr>
            <w:tcW w:w="1511" w:type="dxa"/>
            <w:shd w:val="clear" w:color="auto" w:fill="auto"/>
            <w:noWrap/>
            <w:vAlign w:val="bottom"/>
            <w:hideMark/>
          </w:tcPr>
          <w:p w:rsidR="002A4A37" w:rsidRDefault="002A4A37" w:rsidP="00A41028">
            <w:pPr>
              <w:jc w:val="center"/>
              <w:rPr>
                <w:i/>
                <w:iCs/>
                <w:sz w:val="20"/>
                <w:szCs w:val="20"/>
              </w:rPr>
            </w:pPr>
            <w:r>
              <w:rPr>
                <w:i/>
                <w:iCs/>
                <w:sz w:val="20"/>
                <w:szCs w:val="20"/>
              </w:rPr>
              <w:t>3,4</w:t>
            </w:r>
          </w:p>
        </w:tc>
      </w:tr>
      <w:tr w:rsidR="002A4A37" w:rsidTr="00863E9F">
        <w:trPr>
          <w:gridAfter w:val="1"/>
          <w:wAfter w:w="9" w:type="dxa"/>
          <w:trHeight w:val="612"/>
          <w:jc w:val="center"/>
        </w:trPr>
        <w:tc>
          <w:tcPr>
            <w:tcW w:w="3686" w:type="dxa"/>
            <w:shd w:val="clear" w:color="auto" w:fill="auto"/>
            <w:vAlign w:val="center"/>
            <w:hideMark/>
          </w:tcPr>
          <w:p w:rsidR="002A4A37" w:rsidRDefault="002A4A37" w:rsidP="00A41028">
            <w:pPr>
              <w:jc w:val="both"/>
              <w:rPr>
                <w:sz w:val="20"/>
                <w:szCs w:val="20"/>
              </w:rPr>
            </w:pPr>
            <w:r>
              <w:rPr>
                <w:sz w:val="20"/>
                <w:szCs w:val="20"/>
              </w:rPr>
              <w:t>Основное мероприятие "Благоустройство территории Каларского муниципального округа"</w:t>
            </w:r>
          </w:p>
        </w:tc>
        <w:tc>
          <w:tcPr>
            <w:tcW w:w="1520" w:type="dxa"/>
            <w:shd w:val="clear" w:color="auto" w:fill="auto"/>
            <w:vAlign w:val="bottom"/>
            <w:hideMark/>
          </w:tcPr>
          <w:p w:rsidR="002A4A37" w:rsidRDefault="002A4A37" w:rsidP="00A41028">
            <w:pPr>
              <w:jc w:val="center"/>
              <w:rPr>
                <w:sz w:val="20"/>
                <w:szCs w:val="20"/>
              </w:rPr>
            </w:pPr>
            <w:r>
              <w:rPr>
                <w:sz w:val="20"/>
                <w:szCs w:val="20"/>
              </w:rPr>
              <w:t>07 3 01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vAlign w:val="bottom"/>
            <w:hideMark/>
          </w:tcPr>
          <w:p w:rsidR="002A4A37" w:rsidRDefault="002A4A37" w:rsidP="00A41028">
            <w:pPr>
              <w:jc w:val="center"/>
              <w:rPr>
                <w:sz w:val="20"/>
                <w:szCs w:val="20"/>
              </w:rPr>
            </w:pPr>
            <w:r>
              <w:rPr>
                <w:sz w:val="20"/>
                <w:szCs w:val="20"/>
              </w:rPr>
              <w:t>179902,4</w:t>
            </w:r>
          </w:p>
        </w:tc>
        <w:tc>
          <w:tcPr>
            <w:tcW w:w="1406" w:type="dxa"/>
            <w:shd w:val="clear" w:color="auto" w:fill="auto"/>
            <w:vAlign w:val="bottom"/>
            <w:hideMark/>
          </w:tcPr>
          <w:p w:rsidR="002A4A37" w:rsidRDefault="002A4A37" w:rsidP="00A41028">
            <w:pPr>
              <w:jc w:val="center"/>
              <w:rPr>
                <w:sz w:val="20"/>
                <w:szCs w:val="20"/>
              </w:rPr>
            </w:pPr>
            <w:r>
              <w:rPr>
                <w:sz w:val="20"/>
                <w:szCs w:val="20"/>
              </w:rPr>
              <w:t>6390,7</w:t>
            </w:r>
          </w:p>
        </w:tc>
        <w:tc>
          <w:tcPr>
            <w:tcW w:w="1511" w:type="dxa"/>
            <w:shd w:val="clear" w:color="auto" w:fill="auto"/>
            <w:noWrap/>
            <w:vAlign w:val="bottom"/>
            <w:hideMark/>
          </w:tcPr>
          <w:p w:rsidR="002A4A37" w:rsidRDefault="002A4A37" w:rsidP="00A41028">
            <w:pPr>
              <w:jc w:val="center"/>
              <w:rPr>
                <w:sz w:val="20"/>
                <w:szCs w:val="20"/>
              </w:rPr>
            </w:pPr>
            <w:r>
              <w:rPr>
                <w:sz w:val="20"/>
                <w:szCs w:val="20"/>
              </w:rPr>
              <w:t>3,6</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Прочие мероприятия по благоустройству населенных пунктов</w:t>
            </w:r>
          </w:p>
        </w:tc>
        <w:tc>
          <w:tcPr>
            <w:tcW w:w="1520" w:type="dxa"/>
            <w:shd w:val="clear" w:color="auto" w:fill="auto"/>
            <w:vAlign w:val="bottom"/>
            <w:hideMark/>
          </w:tcPr>
          <w:p w:rsidR="002A4A37" w:rsidRDefault="002A4A37" w:rsidP="00A41028">
            <w:pPr>
              <w:jc w:val="center"/>
              <w:rPr>
                <w:sz w:val="20"/>
                <w:szCs w:val="20"/>
              </w:rPr>
            </w:pPr>
            <w:r>
              <w:rPr>
                <w:sz w:val="20"/>
                <w:szCs w:val="20"/>
              </w:rPr>
              <w:t>07 3 01 60005</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vAlign w:val="bottom"/>
            <w:hideMark/>
          </w:tcPr>
          <w:p w:rsidR="002A4A37" w:rsidRDefault="002A4A37" w:rsidP="00A41028">
            <w:pPr>
              <w:jc w:val="center"/>
              <w:rPr>
                <w:sz w:val="20"/>
                <w:szCs w:val="20"/>
              </w:rPr>
            </w:pPr>
            <w:r>
              <w:rPr>
                <w:sz w:val="20"/>
                <w:szCs w:val="20"/>
              </w:rPr>
              <w:t>145439,3</w:t>
            </w:r>
          </w:p>
        </w:tc>
        <w:tc>
          <w:tcPr>
            <w:tcW w:w="1406" w:type="dxa"/>
            <w:shd w:val="clear" w:color="auto" w:fill="auto"/>
            <w:vAlign w:val="bottom"/>
            <w:hideMark/>
          </w:tcPr>
          <w:p w:rsidR="002A4A37" w:rsidRDefault="002A4A37" w:rsidP="00A41028">
            <w:pPr>
              <w:jc w:val="center"/>
              <w:rPr>
                <w:sz w:val="20"/>
                <w:szCs w:val="20"/>
              </w:rPr>
            </w:pPr>
            <w:r>
              <w:rPr>
                <w:sz w:val="20"/>
                <w:szCs w:val="20"/>
              </w:rPr>
              <w:t>6390,7</w:t>
            </w:r>
          </w:p>
        </w:tc>
        <w:tc>
          <w:tcPr>
            <w:tcW w:w="1511" w:type="dxa"/>
            <w:shd w:val="clear" w:color="auto" w:fill="auto"/>
            <w:noWrap/>
            <w:vAlign w:val="bottom"/>
            <w:hideMark/>
          </w:tcPr>
          <w:p w:rsidR="002A4A37" w:rsidRDefault="002A4A37" w:rsidP="00A41028">
            <w:pPr>
              <w:jc w:val="center"/>
              <w:rPr>
                <w:sz w:val="20"/>
                <w:szCs w:val="20"/>
              </w:rPr>
            </w:pPr>
            <w:r>
              <w:rPr>
                <w:sz w:val="20"/>
                <w:szCs w:val="20"/>
              </w:rPr>
              <w:t>4,4</w:t>
            </w:r>
          </w:p>
        </w:tc>
      </w:tr>
      <w:tr w:rsidR="002A4A37" w:rsidTr="00863E9F">
        <w:trPr>
          <w:gridAfter w:val="1"/>
          <w:wAfter w:w="9" w:type="dxa"/>
          <w:trHeight w:val="612"/>
          <w:jc w:val="center"/>
        </w:trPr>
        <w:tc>
          <w:tcPr>
            <w:tcW w:w="3686" w:type="dxa"/>
            <w:shd w:val="clear" w:color="auto" w:fill="auto"/>
            <w:vAlign w:val="center"/>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vAlign w:val="bottom"/>
            <w:hideMark/>
          </w:tcPr>
          <w:p w:rsidR="002A4A37" w:rsidRDefault="002A4A37" w:rsidP="00A41028">
            <w:pPr>
              <w:jc w:val="center"/>
              <w:rPr>
                <w:sz w:val="20"/>
                <w:szCs w:val="20"/>
              </w:rPr>
            </w:pPr>
            <w:r>
              <w:rPr>
                <w:sz w:val="20"/>
                <w:szCs w:val="20"/>
              </w:rPr>
              <w:t>07 3 01 60005</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vAlign w:val="bottom"/>
            <w:hideMark/>
          </w:tcPr>
          <w:p w:rsidR="002A4A37" w:rsidRDefault="002A4A37" w:rsidP="00A41028">
            <w:pPr>
              <w:jc w:val="center"/>
              <w:rPr>
                <w:sz w:val="20"/>
                <w:szCs w:val="20"/>
              </w:rPr>
            </w:pPr>
            <w:r>
              <w:rPr>
                <w:sz w:val="20"/>
                <w:szCs w:val="20"/>
              </w:rPr>
              <w:t>107551,1</w:t>
            </w:r>
          </w:p>
        </w:tc>
        <w:tc>
          <w:tcPr>
            <w:tcW w:w="1406" w:type="dxa"/>
            <w:shd w:val="clear" w:color="auto" w:fill="auto"/>
            <w:vAlign w:val="bottom"/>
            <w:hideMark/>
          </w:tcPr>
          <w:p w:rsidR="002A4A37" w:rsidRDefault="002A4A37" w:rsidP="00A41028">
            <w:pPr>
              <w:jc w:val="center"/>
              <w:rPr>
                <w:sz w:val="20"/>
                <w:szCs w:val="20"/>
              </w:rPr>
            </w:pPr>
            <w:r>
              <w:rPr>
                <w:sz w:val="20"/>
                <w:szCs w:val="20"/>
              </w:rPr>
              <w:t>6390,7</w:t>
            </w:r>
          </w:p>
        </w:tc>
        <w:tc>
          <w:tcPr>
            <w:tcW w:w="1511" w:type="dxa"/>
            <w:shd w:val="clear" w:color="auto" w:fill="auto"/>
            <w:noWrap/>
            <w:vAlign w:val="bottom"/>
            <w:hideMark/>
          </w:tcPr>
          <w:p w:rsidR="002A4A37" w:rsidRDefault="002A4A37" w:rsidP="00A41028">
            <w:pPr>
              <w:jc w:val="center"/>
              <w:rPr>
                <w:sz w:val="20"/>
                <w:szCs w:val="20"/>
              </w:rPr>
            </w:pPr>
            <w:r>
              <w:rPr>
                <w:sz w:val="20"/>
                <w:szCs w:val="20"/>
              </w:rPr>
              <w:t>5,9</w:t>
            </w:r>
          </w:p>
        </w:tc>
      </w:tr>
      <w:tr w:rsidR="002A4A37" w:rsidTr="00863E9F">
        <w:trPr>
          <w:gridAfter w:val="1"/>
          <w:wAfter w:w="9" w:type="dxa"/>
          <w:trHeight w:val="795"/>
          <w:jc w:val="center"/>
        </w:trPr>
        <w:tc>
          <w:tcPr>
            <w:tcW w:w="3686" w:type="dxa"/>
            <w:shd w:val="clear" w:color="auto" w:fill="auto"/>
            <w:vAlign w:val="center"/>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vAlign w:val="bottom"/>
            <w:hideMark/>
          </w:tcPr>
          <w:p w:rsidR="002A4A37" w:rsidRDefault="002A4A37" w:rsidP="00A41028">
            <w:pPr>
              <w:jc w:val="center"/>
              <w:rPr>
                <w:sz w:val="20"/>
                <w:szCs w:val="20"/>
              </w:rPr>
            </w:pPr>
            <w:r>
              <w:rPr>
                <w:sz w:val="20"/>
                <w:szCs w:val="20"/>
              </w:rPr>
              <w:t>07 3 01 60005</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vAlign w:val="bottom"/>
            <w:hideMark/>
          </w:tcPr>
          <w:p w:rsidR="002A4A37" w:rsidRDefault="002A4A37" w:rsidP="00A41028">
            <w:pPr>
              <w:jc w:val="center"/>
              <w:rPr>
                <w:sz w:val="20"/>
                <w:szCs w:val="20"/>
              </w:rPr>
            </w:pPr>
            <w:r>
              <w:rPr>
                <w:sz w:val="20"/>
                <w:szCs w:val="20"/>
              </w:rPr>
              <w:t>107551,1</w:t>
            </w:r>
          </w:p>
        </w:tc>
        <w:tc>
          <w:tcPr>
            <w:tcW w:w="1406" w:type="dxa"/>
            <w:shd w:val="clear" w:color="auto" w:fill="auto"/>
            <w:vAlign w:val="bottom"/>
            <w:hideMark/>
          </w:tcPr>
          <w:p w:rsidR="002A4A37" w:rsidRDefault="002A4A37" w:rsidP="00A41028">
            <w:pPr>
              <w:jc w:val="center"/>
              <w:rPr>
                <w:sz w:val="20"/>
                <w:szCs w:val="20"/>
              </w:rPr>
            </w:pPr>
            <w:r>
              <w:rPr>
                <w:sz w:val="20"/>
                <w:szCs w:val="20"/>
              </w:rPr>
              <w:t>6390,7</w:t>
            </w:r>
          </w:p>
        </w:tc>
        <w:tc>
          <w:tcPr>
            <w:tcW w:w="1511" w:type="dxa"/>
            <w:shd w:val="clear" w:color="auto" w:fill="auto"/>
            <w:noWrap/>
            <w:vAlign w:val="bottom"/>
            <w:hideMark/>
          </w:tcPr>
          <w:p w:rsidR="002A4A37" w:rsidRDefault="002A4A37" w:rsidP="00A41028">
            <w:pPr>
              <w:jc w:val="center"/>
              <w:rPr>
                <w:sz w:val="20"/>
                <w:szCs w:val="20"/>
              </w:rPr>
            </w:pPr>
            <w:r>
              <w:rPr>
                <w:sz w:val="20"/>
                <w:szCs w:val="20"/>
              </w:rPr>
              <w:t>5,9</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t>Капитальные вложения в объекты государственной (муниципальной) собственности</w:t>
            </w:r>
          </w:p>
        </w:tc>
        <w:tc>
          <w:tcPr>
            <w:tcW w:w="1520" w:type="dxa"/>
            <w:shd w:val="clear" w:color="auto" w:fill="auto"/>
            <w:vAlign w:val="bottom"/>
            <w:hideMark/>
          </w:tcPr>
          <w:p w:rsidR="002A4A37" w:rsidRDefault="002A4A37" w:rsidP="00A41028">
            <w:pPr>
              <w:jc w:val="center"/>
              <w:rPr>
                <w:sz w:val="20"/>
                <w:szCs w:val="20"/>
              </w:rPr>
            </w:pPr>
            <w:r>
              <w:rPr>
                <w:sz w:val="20"/>
                <w:szCs w:val="20"/>
              </w:rPr>
              <w:t>07 3 01 60005</w:t>
            </w:r>
          </w:p>
        </w:tc>
        <w:tc>
          <w:tcPr>
            <w:tcW w:w="640" w:type="dxa"/>
            <w:shd w:val="clear" w:color="auto" w:fill="auto"/>
            <w:noWrap/>
            <w:vAlign w:val="bottom"/>
            <w:hideMark/>
          </w:tcPr>
          <w:p w:rsidR="002A4A37" w:rsidRDefault="002A4A37" w:rsidP="00A41028">
            <w:pPr>
              <w:jc w:val="center"/>
              <w:rPr>
                <w:sz w:val="20"/>
                <w:szCs w:val="20"/>
              </w:rPr>
            </w:pPr>
            <w:r>
              <w:rPr>
                <w:sz w:val="20"/>
                <w:szCs w:val="20"/>
              </w:rPr>
              <w:t>400</w:t>
            </w:r>
          </w:p>
        </w:tc>
        <w:tc>
          <w:tcPr>
            <w:tcW w:w="1796" w:type="dxa"/>
            <w:shd w:val="clear" w:color="auto" w:fill="auto"/>
            <w:vAlign w:val="bottom"/>
            <w:hideMark/>
          </w:tcPr>
          <w:p w:rsidR="002A4A37" w:rsidRDefault="002A4A37" w:rsidP="00A41028">
            <w:pPr>
              <w:jc w:val="center"/>
              <w:rPr>
                <w:sz w:val="20"/>
                <w:szCs w:val="20"/>
              </w:rPr>
            </w:pPr>
            <w:r>
              <w:rPr>
                <w:sz w:val="20"/>
                <w:szCs w:val="20"/>
              </w:rPr>
              <w:t>37888,2</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Бюджетные инвестиции</w:t>
            </w:r>
          </w:p>
        </w:tc>
        <w:tc>
          <w:tcPr>
            <w:tcW w:w="1520" w:type="dxa"/>
            <w:shd w:val="clear" w:color="auto" w:fill="auto"/>
            <w:vAlign w:val="bottom"/>
            <w:hideMark/>
          </w:tcPr>
          <w:p w:rsidR="002A4A37" w:rsidRDefault="002A4A37" w:rsidP="00A41028">
            <w:pPr>
              <w:jc w:val="center"/>
              <w:rPr>
                <w:sz w:val="20"/>
                <w:szCs w:val="20"/>
              </w:rPr>
            </w:pPr>
            <w:r>
              <w:rPr>
                <w:sz w:val="20"/>
                <w:szCs w:val="20"/>
              </w:rPr>
              <w:t>07 3 01 60005</w:t>
            </w:r>
          </w:p>
        </w:tc>
        <w:tc>
          <w:tcPr>
            <w:tcW w:w="640" w:type="dxa"/>
            <w:shd w:val="clear" w:color="auto" w:fill="auto"/>
            <w:noWrap/>
            <w:vAlign w:val="bottom"/>
            <w:hideMark/>
          </w:tcPr>
          <w:p w:rsidR="002A4A37" w:rsidRDefault="002A4A37" w:rsidP="00A41028">
            <w:pPr>
              <w:jc w:val="center"/>
              <w:rPr>
                <w:sz w:val="20"/>
                <w:szCs w:val="20"/>
              </w:rPr>
            </w:pPr>
            <w:r>
              <w:rPr>
                <w:sz w:val="20"/>
                <w:szCs w:val="20"/>
              </w:rPr>
              <w:t>410</w:t>
            </w:r>
          </w:p>
        </w:tc>
        <w:tc>
          <w:tcPr>
            <w:tcW w:w="1796" w:type="dxa"/>
            <w:shd w:val="clear" w:color="auto" w:fill="auto"/>
            <w:vAlign w:val="bottom"/>
            <w:hideMark/>
          </w:tcPr>
          <w:p w:rsidR="002A4A37" w:rsidRDefault="002A4A37" w:rsidP="00A41028">
            <w:pPr>
              <w:jc w:val="center"/>
              <w:rPr>
                <w:sz w:val="20"/>
                <w:szCs w:val="20"/>
              </w:rPr>
            </w:pPr>
            <w:r>
              <w:rPr>
                <w:sz w:val="20"/>
                <w:szCs w:val="20"/>
              </w:rPr>
              <w:t>37888,2</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Мероприятия по ликвидации несанкционированных свалок</w:t>
            </w:r>
          </w:p>
        </w:tc>
        <w:tc>
          <w:tcPr>
            <w:tcW w:w="1520" w:type="dxa"/>
            <w:shd w:val="clear" w:color="auto" w:fill="auto"/>
            <w:vAlign w:val="bottom"/>
            <w:hideMark/>
          </w:tcPr>
          <w:p w:rsidR="002A4A37" w:rsidRDefault="002A4A37" w:rsidP="00A41028">
            <w:pPr>
              <w:jc w:val="center"/>
              <w:rPr>
                <w:sz w:val="20"/>
                <w:szCs w:val="20"/>
              </w:rPr>
            </w:pPr>
            <w:r>
              <w:rPr>
                <w:sz w:val="20"/>
                <w:szCs w:val="20"/>
              </w:rPr>
              <w:t>07 3 01 79107</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vAlign w:val="bottom"/>
            <w:hideMark/>
          </w:tcPr>
          <w:p w:rsidR="002A4A37" w:rsidRDefault="002A4A37" w:rsidP="00A41028">
            <w:pPr>
              <w:jc w:val="center"/>
              <w:rPr>
                <w:sz w:val="20"/>
                <w:szCs w:val="20"/>
              </w:rPr>
            </w:pPr>
            <w:r>
              <w:rPr>
                <w:sz w:val="20"/>
                <w:szCs w:val="20"/>
              </w:rPr>
              <w:t>20933,8</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center"/>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vAlign w:val="bottom"/>
            <w:hideMark/>
          </w:tcPr>
          <w:p w:rsidR="002A4A37" w:rsidRDefault="002A4A37" w:rsidP="00A41028">
            <w:pPr>
              <w:jc w:val="center"/>
              <w:rPr>
                <w:sz w:val="20"/>
                <w:szCs w:val="20"/>
              </w:rPr>
            </w:pPr>
            <w:r>
              <w:rPr>
                <w:sz w:val="20"/>
                <w:szCs w:val="20"/>
              </w:rPr>
              <w:t>07 3 01 79107</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vAlign w:val="bottom"/>
            <w:hideMark/>
          </w:tcPr>
          <w:p w:rsidR="002A4A37" w:rsidRDefault="002A4A37" w:rsidP="00A41028">
            <w:pPr>
              <w:jc w:val="center"/>
              <w:rPr>
                <w:sz w:val="20"/>
                <w:szCs w:val="20"/>
              </w:rPr>
            </w:pPr>
            <w:r>
              <w:rPr>
                <w:sz w:val="20"/>
                <w:szCs w:val="20"/>
              </w:rPr>
              <w:t>20933,8</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35"/>
          <w:jc w:val="center"/>
        </w:trPr>
        <w:tc>
          <w:tcPr>
            <w:tcW w:w="3686" w:type="dxa"/>
            <w:shd w:val="clear" w:color="auto" w:fill="auto"/>
            <w:vAlign w:val="center"/>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vAlign w:val="bottom"/>
            <w:hideMark/>
          </w:tcPr>
          <w:p w:rsidR="002A4A37" w:rsidRDefault="002A4A37" w:rsidP="00A41028">
            <w:pPr>
              <w:jc w:val="center"/>
              <w:rPr>
                <w:sz w:val="20"/>
                <w:szCs w:val="20"/>
              </w:rPr>
            </w:pPr>
            <w:r>
              <w:rPr>
                <w:sz w:val="20"/>
                <w:szCs w:val="20"/>
              </w:rPr>
              <w:t>07 3 01 79107</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vAlign w:val="bottom"/>
            <w:hideMark/>
          </w:tcPr>
          <w:p w:rsidR="002A4A37" w:rsidRDefault="002A4A37" w:rsidP="00A41028">
            <w:pPr>
              <w:jc w:val="center"/>
              <w:rPr>
                <w:sz w:val="20"/>
                <w:szCs w:val="20"/>
              </w:rPr>
            </w:pPr>
            <w:r>
              <w:rPr>
                <w:sz w:val="20"/>
                <w:szCs w:val="20"/>
              </w:rPr>
              <w:t>20933,8</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color w:val="000000"/>
                <w:sz w:val="20"/>
                <w:szCs w:val="20"/>
              </w:rPr>
            </w:pPr>
            <w:r>
              <w:rPr>
                <w:color w:val="000000"/>
                <w:sz w:val="20"/>
                <w:szCs w:val="20"/>
              </w:rPr>
              <w:t>Мероприятия по сносу аварийного и ветхого жилья</w:t>
            </w:r>
          </w:p>
        </w:tc>
        <w:tc>
          <w:tcPr>
            <w:tcW w:w="1520" w:type="dxa"/>
            <w:shd w:val="clear" w:color="auto" w:fill="auto"/>
            <w:noWrap/>
            <w:vAlign w:val="bottom"/>
            <w:hideMark/>
          </w:tcPr>
          <w:p w:rsidR="002A4A37" w:rsidRDefault="002A4A37" w:rsidP="00A41028">
            <w:pPr>
              <w:jc w:val="center"/>
              <w:rPr>
                <w:sz w:val="20"/>
                <w:szCs w:val="20"/>
              </w:rPr>
            </w:pPr>
            <w:r>
              <w:rPr>
                <w:sz w:val="20"/>
                <w:szCs w:val="20"/>
              </w:rPr>
              <w:t>07 3 01 35003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13529,3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07 3 01 35003</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13529,3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8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07 3 01 35003</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13529,3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center"/>
            <w:hideMark/>
          </w:tcPr>
          <w:p w:rsidR="002A4A37" w:rsidRDefault="002A4A37" w:rsidP="00A41028">
            <w:pPr>
              <w:jc w:val="both"/>
              <w:rPr>
                <w:sz w:val="20"/>
                <w:szCs w:val="20"/>
              </w:rPr>
            </w:pPr>
            <w:r>
              <w:rPr>
                <w:sz w:val="20"/>
                <w:szCs w:val="20"/>
              </w:rPr>
              <w:t>Основное мероприятие "Организация ритуальных услуг и содержание мест захоронения"</w:t>
            </w:r>
          </w:p>
        </w:tc>
        <w:tc>
          <w:tcPr>
            <w:tcW w:w="1520" w:type="dxa"/>
            <w:shd w:val="clear" w:color="auto" w:fill="auto"/>
            <w:vAlign w:val="bottom"/>
            <w:hideMark/>
          </w:tcPr>
          <w:p w:rsidR="002A4A37" w:rsidRDefault="002A4A37" w:rsidP="00A41028">
            <w:pPr>
              <w:jc w:val="center"/>
              <w:rPr>
                <w:sz w:val="20"/>
                <w:szCs w:val="20"/>
              </w:rPr>
            </w:pPr>
            <w:r>
              <w:rPr>
                <w:sz w:val="20"/>
                <w:szCs w:val="20"/>
              </w:rPr>
              <w:t>07 3 02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vAlign w:val="bottom"/>
            <w:hideMark/>
          </w:tcPr>
          <w:p w:rsidR="002A4A37" w:rsidRDefault="002A4A37" w:rsidP="00A41028">
            <w:pPr>
              <w:jc w:val="center"/>
              <w:rPr>
                <w:sz w:val="20"/>
                <w:szCs w:val="20"/>
              </w:rPr>
            </w:pPr>
            <w:r>
              <w:rPr>
                <w:sz w:val="20"/>
                <w:szCs w:val="20"/>
              </w:rPr>
              <w:t>17450,0</w:t>
            </w:r>
          </w:p>
        </w:tc>
        <w:tc>
          <w:tcPr>
            <w:tcW w:w="1406" w:type="dxa"/>
            <w:shd w:val="clear" w:color="auto" w:fill="auto"/>
            <w:vAlign w:val="bottom"/>
            <w:hideMark/>
          </w:tcPr>
          <w:p w:rsidR="002A4A37" w:rsidRDefault="002A4A37" w:rsidP="00A41028">
            <w:pPr>
              <w:jc w:val="center"/>
              <w:rPr>
                <w:sz w:val="20"/>
                <w:szCs w:val="20"/>
              </w:rPr>
            </w:pPr>
            <w:r>
              <w:rPr>
                <w:sz w:val="20"/>
                <w:szCs w:val="20"/>
              </w:rPr>
              <w:t>254,0</w:t>
            </w:r>
          </w:p>
        </w:tc>
        <w:tc>
          <w:tcPr>
            <w:tcW w:w="1511" w:type="dxa"/>
            <w:shd w:val="clear" w:color="auto" w:fill="auto"/>
            <w:noWrap/>
            <w:vAlign w:val="bottom"/>
            <w:hideMark/>
          </w:tcPr>
          <w:p w:rsidR="002A4A37" w:rsidRDefault="002A4A37" w:rsidP="00A41028">
            <w:pPr>
              <w:jc w:val="center"/>
              <w:rPr>
                <w:sz w:val="20"/>
                <w:szCs w:val="20"/>
              </w:rPr>
            </w:pPr>
            <w:r>
              <w:rPr>
                <w:sz w:val="20"/>
                <w:szCs w:val="20"/>
              </w:rPr>
              <w:t>1,5</w:t>
            </w:r>
          </w:p>
        </w:tc>
      </w:tr>
      <w:tr w:rsidR="002A4A37" w:rsidTr="00863E9F">
        <w:trPr>
          <w:gridAfter w:val="1"/>
          <w:wAfter w:w="9" w:type="dxa"/>
          <w:trHeight w:val="469"/>
          <w:jc w:val="center"/>
        </w:trPr>
        <w:tc>
          <w:tcPr>
            <w:tcW w:w="3686" w:type="dxa"/>
            <w:shd w:val="clear" w:color="auto" w:fill="auto"/>
            <w:vAlign w:val="bottom"/>
            <w:hideMark/>
          </w:tcPr>
          <w:p w:rsidR="002A4A37" w:rsidRDefault="002A4A37" w:rsidP="00A41028">
            <w:pPr>
              <w:jc w:val="both"/>
              <w:rPr>
                <w:sz w:val="20"/>
                <w:szCs w:val="20"/>
              </w:rPr>
            </w:pPr>
            <w:r>
              <w:rPr>
                <w:sz w:val="20"/>
                <w:szCs w:val="20"/>
              </w:rPr>
              <w:t>Организация и содержание мест захоронения</w:t>
            </w:r>
          </w:p>
        </w:tc>
        <w:tc>
          <w:tcPr>
            <w:tcW w:w="1520" w:type="dxa"/>
            <w:shd w:val="clear" w:color="auto" w:fill="auto"/>
            <w:vAlign w:val="bottom"/>
            <w:hideMark/>
          </w:tcPr>
          <w:p w:rsidR="002A4A37" w:rsidRDefault="002A4A37" w:rsidP="00A41028">
            <w:pPr>
              <w:jc w:val="center"/>
              <w:rPr>
                <w:sz w:val="20"/>
                <w:szCs w:val="20"/>
              </w:rPr>
            </w:pPr>
            <w:r>
              <w:rPr>
                <w:sz w:val="20"/>
                <w:szCs w:val="20"/>
              </w:rPr>
              <w:t>07 3 02 60004</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vAlign w:val="bottom"/>
            <w:hideMark/>
          </w:tcPr>
          <w:p w:rsidR="002A4A37" w:rsidRDefault="002A4A37" w:rsidP="00A41028">
            <w:pPr>
              <w:jc w:val="center"/>
              <w:rPr>
                <w:sz w:val="20"/>
                <w:szCs w:val="20"/>
              </w:rPr>
            </w:pPr>
            <w:r>
              <w:rPr>
                <w:sz w:val="20"/>
                <w:szCs w:val="20"/>
              </w:rPr>
              <w:t>17450,0</w:t>
            </w:r>
          </w:p>
        </w:tc>
        <w:tc>
          <w:tcPr>
            <w:tcW w:w="1406" w:type="dxa"/>
            <w:shd w:val="clear" w:color="auto" w:fill="auto"/>
            <w:vAlign w:val="bottom"/>
            <w:hideMark/>
          </w:tcPr>
          <w:p w:rsidR="002A4A37" w:rsidRDefault="002A4A37" w:rsidP="00A41028">
            <w:pPr>
              <w:jc w:val="center"/>
              <w:rPr>
                <w:sz w:val="20"/>
                <w:szCs w:val="20"/>
              </w:rPr>
            </w:pPr>
            <w:r>
              <w:rPr>
                <w:sz w:val="20"/>
                <w:szCs w:val="20"/>
              </w:rPr>
              <w:t>254,0</w:t>
            </w:r>
          </w:p>
        </w:tc>
        <w:tc>
          <w:tcPr>
            <w:tcW w:w="1511" w:type="dxa"/>
            <w:shd w:val="clear" w:color="auto" w:fill="auto"/>
            <w:noWrap/>
            <w:vAlign w:val="bottom"/>
            <w:hideMark/>
          </w:tcPr>
          <w:p w:rsidR="002A4A37" w:rsidRDefault="002A4A37" w:rsidP="00A41028">
            <w:pPr>
              <w:jc w:val="center"/>
              <w:rPr>
                <w:sz w:val="20"/>
                <w:szCs w:val="20"/>
              </w:rPr>
            </w:pPr>
            <w:r>
              <w:rPr>
                <w:sz w:val="20"/>
                <w:szCs w:val="20"/>
              </w:rPr>
              <w:t>1,5</w:t>
            </w:r>
          </w:p>
        </w:tc>
      </w:tr>
      <w:tr w:rsidR="002A4A37" w:rsidTr="00863E9F">
        <w:trPr>
          <w:gridAfter w:val="1"/>
          <w:wAfter w:w="9" w:type="dxa"/>
          <w:trHeight w:val="612"/>
          <w:jc w:val="center"/>
        </w:trPr>
        <w:tc>
          <w:tcPr>
            <w:tcW w:w="3686" w:type="dxa"/>
            <w:shd w:val="clear" w:color="auto" w:fill="auto"/>
            <w:vAlign w:val="center"/>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vAlign w:val="bottom"/>
            <w:hideMark/>
          </w:tcPr>
          <w:p w:rsidR="002A4A37" w:rsidRDefault="002A4A37" w:rsidP="00A41028">
            <w:pPr>
              <w:jc w:val="center"/>
              <w:rPr>
                <w:sz w:val="20"/>
                <w:szCs w:val="20"/>
              </w:rPr>
            </w:pPr>
            <w:r>
              <w:rPr>
                <w:sz w:val="20"/>
                <w:szCs w:val="20"/>
              </w:rPr>
              <w:t>07 3 02 60004</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vAlign w:val="bottom"/>
            <w:hideMark/>
          </w:tcPr>
          <w:p w:rsidR="002A4A37" w:rsidRDefault="002A4A37" w:rsidP="00A41028">
            <w:pPr>
              <w:jc w:val="center"/>
              <w:rPr>
                <w:sz w:val="20"/>
                <w:szCs w:val="20"/>
              </w:rPr>
            </w:pPr>
            <w:r>
              <w:rPr>
                <w:sz w:val="20"/>
                <w:szCs w:val="20"/>
              </w:rPr>
              <w:t>17450,0</w:t>
            </w:r>
          </w:p>
        </w:tc>
        <w:tc>
          <w:tcPr>
            <w:tcW w:w="1406" w:type="dxa"/>
            <w:shd w:val="clear" w:color="auto" w:fill="auto"/>
            <w:vAlign w:val="bottom"/>
            <w:hideMark/>
          </w:tcPr>
          <w:p w:rsidR="002A4A37" w:rsidRDefault="002A4A37" w:rsidP="00A41028">
            <w:pPr>
              <w:jc w:val="center"/>
              <w:rPr>
                <w:sz w:val="20"/>
                <w:szCs w:val="20"/>
              </w:rPr>
            </w:pPr>
            <w:r>
              <w:rPr>
                <w:sz w:val="20"/>
                <w:szCs w:val="20"/>
              </w:rPr>
              <w:t>254,0</w:t>
            </w:r>
          </w:p>
        </w:tc>
        <w:tc>
          <w:tcPr>
            <w:tcW w:w="1511" w:type="dxa"/>
            <w:shd w:val="clear" w:color="auto" w:fill="auto"/>
            <w:noWrap/>
            <w:vAlign w:val="bottom"/>
            <w:hideMark/>
          </w:tcPr>
          <w:p w:rsidR="002A4A37" w:rsidRDefault="002A4A37" w:rsidP="00A41028">
            <w:pPr>
              <w:jc w:val="center"/>
              <w:rPr>
                <w:sz w:val="20"/>
                <w:szCs w:val="20"/>
              </w:rPr>
            </w:pPr>
            <w:r>
              <w:rPr>
                <w:sz w:val="20"/>
                <w:szCs w:val="20"/>
              </w:rPr>
              <w:t>1,5</w:t>
            </w:r>
          </w:p>
        </w:tc>
      </w:tr>
      <w:tr w:rsidR="002A4A37" w:rsidTr="00863E9F">
        <w:trPr>
          <w:gridAfter w:val="1"/>
          <w:wAfter w:w="9" w:type="dxa"/>
          <w:trHeight w:val="825"/>
          <w:jc w:val="center"/>
        </w:trPr>
        <w:tc>
          <w:tcPr>
            <w:tcW w:w="3686" w:type="dxa"/>
            <w:shd w:val="clear" w:color="auto" w:fill="auto"/>
            <w:vAlign w:val="center"/>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vAlign w:val="bottom"/>
            <w:hideMark/>
          </w:tcPr>
          <w:p w:rsidR="002A4A37" w:rsidRDefault="002A4A37" w:rsidP="00A41028">
            <w:pPr>
              <w:jc w:val="center"/>
              <w:rPr>
                <w:sz w:val="20"/>
                <w:szCs w:val="20"/>
              </w:rPr>
            </w:pPr>
            <w:r>
              <w:rPr>
                <w:sz w:val="20"/>
                <w:szCs w:val="20"/>
              </w:rPr>
              <w:t>07 3 02 60004</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vAlign w:val="bottom"/>
            <w:hideMark/>
          </w:tcPr>
          <w:p w:rsidR="002A4A37" w:rsidRDefault="002A4A37" w:rsidP="00A41028">
            <w:pPr>
              <w:jc w:val="center"/>
              <w:rPr>
                <w:sz w:val="20"/>
                <w:szCs w:val="20"/>
              </w:rPr>
            </w:pPr>
            <w:r>
              <w:rPr>
                <w:sz w:val="20"/>
                <w:szCs w:val="20"/>
              </w:rPr>
              <w:t>17450,0</w:t>
            </w:r>
          </w:p>
        </w:tc>
        <w:tc>
          <w:tcPr>
            <w:tcW w:w="1406" w:type="dxa"/>
            <w:shd w:val="clear" w:color="auto" w:fill="auto"/>
            <w:vAlign w:val="bottom"/>
            <w:hideMark/>
          </w:tcPr>
          <w:p w:rsidR="002A4A37" w:rsidRDefault="002A4A37" w:rsidP="00A41028">
            <w:pPr>
              <w:jc w:val="center"/>
              <w:rPr>
                <w:sz w:val="20"/>
                <w:szCs w:val="20"/>
              </w:rPr>
            </w:pPr>
            <w:r>
              <w:rPr>
                <w:sz w:val="20"/>
                <w:szCs w:val="20"/>
              </w:rPr>
              <w:t>254,0</w:t>
            </w:r>
          </w:p>
        </w:tc>
        <w:tc>
          <w:tcPr>
            <w:tcW w:w="1511" w:type="dxa"/>
            <w:shd w:val="clear" w:color="auto" w:fill="auto"/>
            <w:noWrap/>
            <w:vAlign w:val="bottom"/>
            <w:hideMark/>
          </w:tcPr>
          <w:p w:rsidR="002A4A37" w:rsidRDefault="002A4A37" w:rsidP="00A41028">
            <w:pPr>
              <w:jc w:val="center"/>
              <w:rPr>
                <w:sz w:val="20"/>
                <w:szCs w:val="20"/>
              </w:rPr>
            </w:pPr>
            <w:r>
              <w:rPr>
                <w:sz w:val="20"/>
                <w:szCs w:val="20"/>
              </w:rPr>
              <w:t>1,5</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b/>
                <w:bCs/>
                <w:sz w:val="20"/>
                <w:szCs w:val="20"/>
              </w:rPr>
            </w:pPr>
            <w:r>
              <w:rPr>
                <w:b/>
                <w:bCs/>
                <w:sz w:val="20"/>
                <w:szCs w:val="20"/>
              </w:rPr>
              <w:t>Непрограммная деятельность</w:t>
            </w:r>
          </w:p>
        </w:tc>
        <w:tc>
          <w:tcPr>
            <w:tcW w:w="1520" w:type="dxa"/>
            <w:shd w:val="clear" w:color="auto" w:fill="auto"/>
            <w:noWrap/>
            <w:vAlign w:val="bottom"/>
            <w:hideMark/>
          </w:tcPr>
          <w:p w:rsidR="002A4A37" w:rsidRDefault="002A4A37" w:rsidP="00A41028">
            <w:pPr>
              <w:rPr>
                <w:b/>
                <w:bCs/>
                <w:sz w:val="20"/>
                <w:szCs w:val="20"/>
              </w:rPr>
            </w:pPr>
            <w:r>
              <w:rPr>
                <w:b/>
                <w:bCs/>
                <w:sz w:val="20"/>
                <w:szCs w:val="20"/>
              </w:rPr>
              <w:t xml:space="preserve">        88</w:t>
            </w:r>
          </w:p>
        </w:tc>
        <w:tc>
          <w:tcPr>
            <w:tcW w:w="640" w:type="dxa"/>
            <w:shd w:val="clear" w:color="auto" w:fill="auto"/>
            <w:noWrap/>
            <w:vAlign w:val="bottom"/>
            <w:hideMark/>
          </w:tcPr>
          <w:p w:rsidR="002A4A37" w:rsidRDefault="002A4A37" w:rsidP="00A41028">
            <w:pPr>
              <w:jc w:val="center"/>
              <w:rPr>
                <w:b/>
                <w:bCs/>
                <w:sz w:val="20"/>
                <w:szCs w:val="20"/>
              </w:rPr>
            </w:pPr>
            <w:r>
              <w:rPr>
                <w:b/>
                <w:bCs/>
                <w:sz w:val="20"/>
                <w:szCs w:val="20"/>
              </w:rPr>
              <w:t> </w:t>
            </w:r>
          </w:p>
        </w:tc>
        <w:tc>
          <w:tcPr>
            <w:tcW w:w="1796" w:type="dxa"/>
            <w:shd w:val="clear" w:color="auto" w:fill="auto"/>
            <w:noWrap/>
            <w:vAlign w:val="bottom"/>
            <w:hideMark/>
          </w:tcPr>
          <w:p w:rsidR="002A4A37" w:rsidRDefault="002A4A37" w:rsidP="00A41028">
            <w:pPr>
              <w:jc w:val="center"/>
              <w:rPr>
                <w:b/>
                <w:bCs/>
                <w:sz w:val="20"/>
                <w:szCs w:val="20"/>
              </w:rPr>
            </w:pPr>
            <w:r>
              <w:rPr>
                <w:b/>
                <w:bCs/>
                <w:sz w:val="20"/>
                <w:szCs w:val="20"/>
              </w:rPr>
              <w:t>717763,2</w:t>
            </w:r>
          </w:p>
        </w:tc>
        <w:tc>
          <w:tcPr>
            <w:tcW w:w="1406" w:type="dxa"/>
            <w:shd w:val="clear" w:color="auto" w:fill="auto"/>
            <w:noWrap/>
            <w:vAlign w:val="bottom"/>
            <w:hideMark/>
          </w:tcPr>
          <w:p w:rsidR="002A4A37" w:rsidRDefault="002A4A37" w:rsidP="00A41028">
            <w:pPr>
              <w:jc w:val="center"/>
              <w:rPr>
                <w:b/>
                <w:bCs/>
                <w:sz w:val="20"/>
                <w:szCs w:val="20"/>
              </w:rPr>
            </w:pPr>
            <w:r>
              <w:rPr>
                <w:b/>
                <w:bCs/>
                <w:sz w:val="20"/>
                <w:szCs w:val="20"/>
              </w:rPr>
              <w:t>55225,2</w:t>
            </w:r>
          </w:p>
        </w:tc>
        <w:tc>
          <w:tcPr>
            <w:tcW w:w="1511" w:type="dxa"/>
            <w:shd w:val="clear" w:color="auto" w:fill="auto"/>
            <w:noWrap/>
            <w:vAlign w:val="bottom"/>
            <w:hideMark/>
          </w:tcPr>
          <w:p w:rsidR="002A4A37" w:rsidRDefault="002A4A37" w:rsidP="00A41028">
            <w:pPr>
              <w:jc w:val="center"/>
              <w:rPr>
                <w:b/>
                <w:bCs/>
                <w:sz w:val="20"/>
                <w:szCs w:val="20"/>
              </w:rPr>
            </w:pPr>
            <w:r>
              <w:rPr>
                <w:b/>
                <w:bCs/>
                <w:sz w:val="20"/>
                <w:szCs w:val="20"/>
              </w:rPr>
              <w:t>7,7</w:t>
            </w:r>
          </w:p>
        </w:tc>
      </w:tr>
      <w:tr w:rsidR="002A4A37" w:rsidTr="00863E9F">
        <w:trPr>
          <w:gridAfter w:val="1"/>
          <w:wAfter w:w="9" w:type="dxa"/>
          <w:trHeight w:val="510"/>
          <w:jc w:val="center"/>
        </w:trPr>
        <w:tc>
          <w:tcPr>
            <w:tcW w:w="3686" w:type="dxa"/>
            <w:shd w:val="clear" w:color="auto" w:fill="auto"/>
            <w:hideMark/>
          </w:tcPr>
          <w:p w:rsidR="002A4A37" w:rsidRDefault="002A4A37" w:rsidP="00A41028">
            <w:pPr>
              <w:jc w:val="both"/>
              <w:rPr>
                <w:sz w:val="20"/>
                <w:szCs w:val="20"/>
              </w:rPr>
            </w:pPr>
            <w:r>
              <w:rPr>
                <w:sz w:val="20"/>
                <w:szCs w:val="20"/>
              </w:rPr>
              <w:t>Выборы в представительные органы муниципального образования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88 0 00 02002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8510,9</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88 0 00 02002</w:t>
            </w:r>
          </w:p>
        </w:tc>
        <w:tc>
          <w:tcPr>
            <w:tcW w:w="640" w:type="dxa"/>
            <w:shd w:val="clear" w:color="auto" w:fill="auto"/>
            <w:noWrap/>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8510,9</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center"/>
            <w:hideMark/>
          </w:tcPr>
          <w:p w:rsidR="002A4A37" w:rsidRDefault="002A4A37" w:rsidP="00A41028">
            <w:pPr>
              <w:rPr>
                <w:sz w:val="20"/>
                <w:szCs w:val="20"/>
              </w:rPr>
            </w:pPr>
            <w:r>
              <w:rPr>
                <w:sz w:val="20"/>
                <w:szCs w:val="20"/>
              </w:rPr>
              <w:t>Специальные расходы</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88 0 00 02002</w:t>
            </w:r>
          </w:p>
        </w:tc>
        <w:tc>
          <w:tcPr>
            <w:tcW w:w="640" w:type="dxa"/>
            <w:shd w:val="clear" w:color="auto" w:fill="auto"/>
            <w:noWrap/>
            <w:vAlign w:val="bottom"/>
            <w:hideMark/>
          </w:tcPr>
          <w:p w:rsidR="002A4A37" w:rsidRDefault="002A4A37" w:rsidP="00A41028">
            <w:pPr>
              <w:jc w:val="center"/>
              <w:rPr>
                <w:sz w:val="20"/>
                <w:szCs w:val="20"/>
              </w:rPr>
            </w:pPr>
            <w:r>
              <w:rPr>
                <w:sz w:val="20"/>
                <w:szCs w:val="20"/>
              </w:rPr>
              <w:t>880</w:t>
            </w:r>
          </w:p>
        </w:tc>
        <w:tc>
          <w:tcPr>
            <w:tcW w:w="1796" w:type="dxa"/>
            <w:shd w:val="clear" w:color="auto" w:fill="auto"/>
            <w:noWrap/>
            <w:vAlign w:val="bottom"/>
            <w:hideMark/>
          </w:tcPr>
          <w:p w:rsidR="002A4A37" w:rsidRDefault="002A4A37" w:rsidP="00A41028">
            <w:pPr>
              <w:jc w:val="center"/>
              <w:rPr>
                <w:sz w:val="20"/>
                <w:szCs w:val="20"/>
              </w:rPr>
            </w:pPr>
            <w:r>
              <w:rPr>
                <w:sz w:val="20"/>
                <w:szCs w:val="20"/>
              </w:rPr>
              <w:t>8510,9</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Резервные фонды местных администраций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88 0 00 07050</w:t>
            </w:r>
          </w:p>
        </w:tc>
        <w:tc>
          <w:tcPr>
            <w:tcW w:w="640" w:type="dxa"/>
            <w:shd w:val="clear" w:color="auto" w:fill="auto"/>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15000,0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317,0</w:t>
            </w:r>
          </w:p>
        </w:tc>
        <w:tc>
          <w:tcPr>
            <w:tcW w:w="1511" w:type="dxa"/>
            <w:shd w:val="clear" w:color="auto" w:fill="auto"/>
            <w:noWrap/>
            <w:vAlign w:val="bottom"/>
            <w:hideMark/>
          </w:tcPr>
          <w:p w:rsidR="002A4A37" w:rsidRDefault="002A4A37" w:rsidP="00A41028">
            <w:pPr>
              <w:jc w:val="center"/>
              <w:rPr>
                <w:sz w:val="20"/>
                <w:szCs w:val="20"/>
              </w:rPr>
            </w:pPr>
            <w:r>
              <w:rPr>
                <w:sz w:val="20"/>
                <w:szCs w:val="20"/>
              </w:rPr>
              <w:t>2,1</w:t>
            </w:r>
          </w:p>
        </w:tc>
      </w:tr>
      <w:tr w:rsidR="002A4A37" w:rsidTr="00863E9F">
        <w:trPr>
          <w:gridAfter w:val="1"/>
          <w:wAfter w:w="9" w:type="dxa"/>
          <w:trHeight w:val="510"/>
          <w:jc w:val="center"/>
        </w:trPr>
        <w:tc>
          <w:tcPr>
            <w:tcW w:w="3686" w:type="dxa"/>
            <w:shd w:val="clear" w:color="auto" w:fill="auto"/>
            <w:vAlign w:val="center"/>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88 0 00 07050</w:t>
            </w:r>
          </w:p>
        </w:tc>
        <w:tc>
          <w:tcPr>
            <w:tcW w:w="640" w:type="dxa"/>
            <w:shd w:val="clear" w:color="auto" w:fill="auto"/>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1773,0</w:t>
            </w:r>
          </w:p>
        </w:tc>
        <w:tc>
          <w:tcPr>
            <w:tcW w:w="1406" w:type="dxa"/>
            <w:shd w:val="clear" w:color="auto" w:fill="auto"/>
            <w:noWrap/>
            <w:vAlign w:val="bottom"/>
            <w:hideMark/>
          </w:tcPr>
          <w:p w:rsidR="002A4A37" w:rsidRDefault="002A4A37" w:rsidP="00A41028">
            <w:pPr>
              <w:jc w:val="center"/>
              <w:rPr>
                <w:sz w:val="20"/>
                <w:szCs w:val="20"/>
              </w:rPr>
            </w:pPr>
            <w:r>
              <w:rPr>
                <w:sz w:val="20"/>
                <w:szCs w:val="20"/>
              </w:rPr>
              <w:t>317,0</w:t>
            </w:r>
          </w:p>
        </w:tc>
        <w:tc>
          <w:tcPr>
            <w:tcW w:w="1511" w:type="dxa"/>
            <w:shd w:val="clear" w:color="auto" w:fill="auto"/>
            <w:noWrap/>
            <w:vAlign w:val="bottom"/>
            <w:hideMark/>
          </w:tcPr>
          <w:p w:rsidR="002A4A37" w:rsidRDefault="002A4A37" w:rsidP="00A41028">
            <w:pPr>
              <w:jc w:val="center"/>
              <w:rPr>
                <w:sz w:val="20"/>
                <w:szCs w:val="20"/>
              </w:rPr>
            </w:pPr>
            <w:r>
              <w:rPr>
                <w:sz w:val="20"/>
                <w:szCs w:val="20"/>
              </w:rPr>
              <w:t>17,9</w:t>
            </w:r>
          </w:p>
        </w:tc>
      </w:tr>
      <w:tr w:rsidR="002A4A37" w:rsidTr="00863E9F">
        <w:trPr>
          <w:gridAfter w:val="1"/>
          <w:wAfter w:w="9" w:type="dxa"/>
          <w:trHeight w:val="765"/>
          <w:jc w:val="center"/>
        </w:trPr>
        <w:tc>
          <w:tcPr>
            <w:tcW w:w="3686" w:type="dxa"/>
            <w:shd w:val="clear" w:color="auto" w:fill="auto"/>
            <w:vAlign w:val="center"/>
            <w:hideMark/>
          </w:tcPr>
          <w:p w:rsidR="002A4A37" w:rsidRDefault="002A4A37" w:rsidP="00A41028">
            <w:pPr>
              <w:jc w:val="both"/>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88 0 00 07050</w:t>
            </w:r>
          </w:p>
        </w:tc>
        <w:tc>
          <w:tcPr>
            <w:tcW w:w="640" w:type="dxa"/>
            <w:shd w:val="clear" w:color="auto" w:fill="auto"/>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1773,0</w:t>
            </w:r>
          </w:p>
        </w:tc>
        <w:tc>
          <w:tcPr>
            <w:tcW w:w="1406" w:type="dxa"/>
            <w:shd w:val="clear" w:color="auto" w:fill="auto"/>
            <w:noWrap/>
            <w:vAlign w:val="bottom"/>
            <w:hideMark/>
          </w:tcPr>
          <w:p w:rsidR="002A4A37" w:rsidRDefault="002A4A37" w:rsidP="00A41028">
            <w:pPr>
              <w:jc w:val="center"/>
              <w:rPr>
                <w:sz w:val="20"/>
                <w:szCs w:val="20"/>
              </w:rPr>
            </w:pPr>
            <w:r>
              <w:rPr>
                <w:sz w:val="20"/>
                <w:szCs w:val="20"/>
              </w:rPr>
              <w:t>317,0</w:t>
            </w:r>
          </w:p>
        </w:tc>
        <w:tc>
          <w:tcPr>
            <w:tcW w:w="1511" w:type="dxa"/>
            <w:shd w:val="clear" w:color="auto" w:fill="auto"/>
            <w:noWrap/>
            <w:vAlign w:val="bottom"/>
            <w:hideMark/>
          </w:tcPr>
          <w:p w:rsidR="002A4A37" w:rsidRDefault="002A4A37" w:rsidP="00A41028">
            <w:pPr>
              <w:jc w:val="center"/>
              <w:rPr>
                <w:sz w:val="20"/>
                <w:szCs w:val="20"/>
              </w:rPr>
            </w:pPr>
            <w:r>
              <w:rPr>
                <w:sz w:val="20"/>
                <w:szCs w:val="20"/>
              </w:rPr>
              <w:t>17,9</w:t>
            </w:r>
          </w:p>
        </w:tc>
      </w:tr>
      <w:tr w:rsidR="002A4A37" w:rsidTr="00863E9F">
        <w:trPr>
          <w:gridAfter w:val="1"/>
          <w:wAfter w:w="9" w:type="dxa"/>
          <w:trHeight w:val="315"/>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88 0 00 07050</w:t>
            </w:r>
          </w:p>
        </w:tc>
        <w:tc>
          <w:tcPr>
            <w:tcW w:w="640" w:type="dxa"/>
            <w:shd w:val="clear" w:color="auto" w:fill="auto"/>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13227,0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Резервные средства</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88 0 00 07050</w:t>
            </w:r>
          </w:p>
        </w:tc>
        <w:tc>
          <w:tcPr>
            <w:tcW w:w="640" w:type="dxa"/>
            <w:shd w:val="clear" w:color="auto" w:fill="auto"/>
            <w:vAlign w:val="bottom"/>
            <w:hideMark/>
          </w:tcPr>
          <w:p w:rsidR="002A4A37" w:rsidRDefault="002A4A37" w:rsidP="00A41028">
            <w:pPr>
              <w:jc w:val="center"/>
              <w:rPr>
                <w:sz w:val="20"/>
                <w:szCs w:val="20"/>
              </w:rPr>
            </w:pPr>
            <w:r>
              <w:rPr>
                <w:sz w:val="20"/>
                <w:szCs w:val="20"/>
              </w:rPr>
              <w:t>870</w:t>
            </w:r>
          </w:p>
        </w:tc>
        <w:tc>
          <w:tcPr>
            <w:tcW w:w="1796" w:type="dxa"/>
            <w:shd w:val="clear" w:color="auto" w:fill="auto"/>
            <w:noWrap/>
            <w:vAlign w:val="bottom"/>
            <w:hideMark/>
          </w:tcPr>
          <w:p w:rsidR="002A4A37" w:rsidRDefault="002A4A37" w:rsidP="00A41028">
            <w:pPr>
              <w:jc w:val="center"/>
              <w:rPr>
                <w:sz w:val="20"/>
                <w:szCs w:val="20"/>
              </w:rPr>
            </w:pPr>
            <w:r>
              <w:rPr>
                <w:sz w:val="20"/>
                <w:szCs w:val="20"/>
              </w:rPr>
              <w:t>13227,0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020"/>
          <w:jc w:val="center"/>
        </w:trPr>
        <w:tc>
          <w:tcPr>
            <w:tcW w:w="3686" w:type="dxa"/>
            <w:shd w:val="clear" w:color="auto" w:fill="auto"/>
            <w:vAlign w:val="bottom"/>
            <w:hideMark/>
          </w:tcPr>
          <w:p w:rsidR="002A4A37" w:rsidRDefault="002A4A37" w:rsidP="00A41028">
            <w:pPr>
              <w:jc w:val="both"/>
              <w:rPr>
                <w:sz w:val="20"/>
                <w:szCs w:val="20"/>
              </w:rPr>
            </w:pPr>
            <w:proofErr w:type="spellStart"/>
            <w:r>
              <w:rPr>
                <w:sz w:val="20"/>
                <w:szCs w:val="20"/>
              </w:rPr>
              <w:t>Софинансирование</w:t>
            </w:r>
            <w:proofErr w:type="spellEnd"/>
            <w:r>
              <w:rPr>
                <w:sz w:val="20"/>
                <w:szCs w:val="20"/>
              </w:rPr>
              <w:t xml:space="preserve"> для участия муниципального округа в национальных проектах и государственных программах Российской Федерации и Забайкальского края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88 0 00 07052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88 0 00 07052</w:t>
            </w:r>
          </w:p>
        </w:tc>
        <w:tc>
          <w:tcPr>
            <w:tcW w:w="640" w:type="dxa"/>
            <w:shd w:val="clear" w:color="auto" w:fill="auto"/>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Резервные средства</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88 0 00 07052</w:t>
            </w:r>
          </w:p>
        </w:tc>
        <w:tc>
          <w:tcPr>
            <w:tcW w:w="640" w:type="dxa"/>
            <w:shd w:val="clear" w:color="auto" w:fill="auto"/>
            <w:vAlign w:val="bottom"/>
            <w:hideMark/>
          </w:tcPr>
          <w:p w:rsidR="002A4A37" w:rsidRDefault="002A4A37" w:rsidP="00A41028">
            <w:pPr>
              <w:jc w:val="center"/>
              <w:rPr>
                <w:sz w:val="20"/>
                <w:szCs w:val="20"/>
              </w:rPr>
            </w:pPr>
            <w:r>
              <w:rPr>
                <w:sz w:val="20"/>
                <w:szCs w:val="20"/>
              </w:rPr>
              <w:t>870</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020"/>
          <w:jc w:val="center"/>
        </w:trPr>
        <w:tc>
          <w:tcPr>
            <w:tcW w:w="3686" w:type="dxa"/>
            <w:shd w:val="clear" w:color="auto" w:fill="auto"/>
            <w:vAlign w:val="bottom"/>
            <w:hideMark/>
          </w:tcPr>
          <w:p w:rsidR="002A4A37" w:rsidRDefault="002A4A37" w:rsidP="00A41028">
            <w:pPr>
              <w:jc w:val="both"/>
              <w:rPr>
                <w:sz w:val="20"/>
                <w:szCs w:val="20"/>
              </w:rPr>
            </w:pPr>
            <w:r>
              <w:rPr>
                <w:sz w:val="20"/>
                <w:szCs w:val="20"/>
              </w:rPr>
              <w:t>Резерв бюджетных ассигнований на реализацию мероприятий, источником финансового обеспечения которых являются безвозмездные поступления от физических и юридических лиц</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88 0 00 07053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35000,0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88 0 00 07053</w:t>
            </w:r>
          </w:p>
        </w:tc>
        <w:tc>
          <w:tcPr>
            <w:tcW w:w="640" w:type="dxa"/>
            <w:shd w:val="clear" w:color="auto" w:fill="auto"/>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35000,0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Резервные средства</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88 0 00 07053</w:t>
            </w:r>
          </w:p>
        </w:tc>
        <w:tc>
          <w:tcPr>
            <w:tcW w:w="640" w:type="dxa"/>
            <w:shd w:val="clear" w:color="auto" w:fill="auto"/>
            <w:vAlign w:val="bottom"/>
            <w:hideMark/>
          </w:tcPr>
          <w:p w:rsidR="002A4A37" w:rsidRDefault="002A4A37" w:rsidP="00A41028">
            <w:pPr>
              <w:jc w:val="center"/>
              <w:rPr>
                <w:sz w:val="20"/>
                <w:szCs w:val="20"/>
              </w:rPr>
            </w:pPr>
            <w:r>
              <w:rPr>
                <w:sz w:val="20"/>
                <w:szCs w:val="20"/>
              </w:rPr>
              <w:t>870</w:t>
            </w:r>
          </w:p>
        </w:tc>
        <w:tc>
          <w:tcPr>
            <w:tcW w:w="1796" w:type="dxa"/>
            <w:shd w:val="clear" w:color="auto" w:fill="auto"/>
            <w:noWrap/>
            <w:vAlign w:val="bottom"/>
            <w:hideMark/>
          </w:tcPr>
          <w:p w:rsidR="002A4A37" w:rsidRDefault="002A4A37" w:rsidP="00A41028">
            <w:pPr>
              <w:jc w:val="center"/>
              <w:rPr>
                <w:sz w:val="20"/>
                <w:szCs w:val="20"/>
              </w:rPr>
            </w:pPr>
            <w:r>
              <w:rPr>
                <w:sz w:val="20"/>
                <w:szCs w:val="20"/>
              </w:rPr>
              <w:t>35000,0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Резерв бюджетных ассигнований на обеспечение бюджетной устойчивости </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88 0 00 07054</w:t>
            </w:r>
          </w:p>
        </w:tc>
        <w:tc>
          <w:tcPr>
            <w:tcW w:w="640" w:type="dxa"/>
            <w:shd w:val="clear" w:color="auto" w:fill="auto"/>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6300,0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88 0 00 07054</w:t>
            </w:r>
          </w:p>
        </w:tc>
        <w:tc>
          <w:tcPr>
            <w:tcW w:w="640" w:type="dxa"/>
            <w:shd w:val="clear" w:color="auto" w:fill="auto"/>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6300,0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Резервные средства</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88 0 00 07054</w:t>
            </w:r>
          </w:p>
        </w:tc>
        <w:tc>
          <w:tcPr>
            <w:tcW w:w="640" w:type="dxa"/>
            <w:shd w:val="clear" w:color="auto" w:fill="auto"/>
            <w:vAlign w:val="bottom"/>
            <w:hideMark/>
          </w:tcPr>
          <w:p w:rsidR="002A4A37" w:rsidRDefault="002A4A37" w:rsidP="00A41028">
            <w:pPr>
              <w:jc w:val="center"/>
              <w:rPr>
                <w:sz w:val="20"/>
                <w:szCs w:val="20"/>
              </w:rPr>
            </w:pPr>
            <w:r>
              <w:rPr>
                <w:sz w:val="20"/>
                <w:szCs w:val="20"/>
              </w:rPr>
              <w:t>870</w:t>
            </w:r>
          </w:p>
        </w:tc>
        <w:tc>
          <w:tcPr>
            <w:tcW w:w="1796" w:type="dxa"/>
            <w:shd w:val="clear" w:color="auto" w:fill="auto"/>
            <w:noWrap/>
            <w:vAlign w:val="bottom"/>
            <w:hideMark/>
          </w:tcPr>
          <w:p w:rsidR="002A4A37" w:rsidRDefault="002A4A37" w:rsidP="00A41028">
            <w:pPr>
              <w:jc w:val="center"/>
              <w:rPr>
                <w:sz w:val="20"/>
                <w:szCs w:val="20"/>
              </w:rPr>
            </w:pPr>
            <w:r>
              <w:rPr>
                <w:sz w:val="20"/>
                <w:szCs w:val="20"/>
              </w:rPr>
              <w:t>6300,0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270"/>
          <w:jc w:val="center"/>
        </w:trPr>
        <w:tc>
          <w:tcPr>
            <w:tcW w:w="3686" w:type="dxa"/>
            <w:shd w:val="clear" w:color="auto" w:fill="auto"/>
            <w:vAlign w:val="bottom"/>
            <w:hideMark/>
          </w:tcPr>
          <w:p w:rsidR="002A4A37" w:rsidRDefault="002A4A37" w:rsidP="00A41028">
            <w:pPr>
              <w:jc w:val="both"/>
              <w:rPr>
                <w:sz w:val="20"/>
                <w:szCs w:val="20"/>
              </w:rPr>
            </w:pPr>
            <w:r>
              <w:rPr>
                <w:sz w:val="20"/>
                <w:szCs w:val="20"/>
              </w:rPr>
              <w:t>Глава муниципального образования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88 0 00 20300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3713,4</w:t>
            </w:r>
          </w:p>
        </w:tc>
        <w:tc>
          <w:tcPr>
            <w:tcW w:w="1406" w:type="dxa"/>
            <w:shd w:val="clear" w:color="auto" w:fill="auto"/>
            <w:noWrap/>
            <w:vAlign w:val="bottom"/>
            <w:hideMark/>
          </w:tcPr>
          <w:p w:rsidR="002A4A37" w:rsidRDefault="002A4A37" w:rsidP="00A41028">
            <w:pPr>
              <w:jc w:val="center"/>
              <w:rPr>
                <w:sz w:val="20"/>
                <w:szCs w:val="20"/>
              </w:rPr>
            </w:pPr>
            <w:r>
              <w:rPr>
                <w:sz w:val="20"/>
                <w:szCs w:val="20"/>
              </w:rPr>
              <w:t>1176,1</w:t>
            </w:r>
          </w:p>
        </w:tc>
        <w:tc>
          <w:tcPr>
            <w:tcW w:w="1511" w:type="dxa"/>
            <w:shd w:val="clear" w:color="auto" w:fill="auto"/>
            <w:noWrap/>
            <w:vAlign w:val="bottom"/>
            <w:hideMark/>
          </w:tcPr>
          <w:p w:rsidR="002A4A37" w:rsidRDefault="002A4A37" w:rsidP="00A41028">
            <w:pPr>
              <w:jc w:val="center"/>
              <w:rPr>
                <w:sz w:val="20"/>
                <w:szCs w:val="20"/>
              </w:rPr>
            </w:pPr>
            <w:r>
              <w:rPr>
                <w:sz w:val="20"/>
                <w:szCs w:val="20"/>
              </w:rPr>
              <w:t>31,7</w:t>
            </w:r>
          </w:p>
        </w:tc>
      </w:tr>
      <w:tr w:rsidR="002A4A37" w:rsidTr="00863E9F">
        <w:trPr>
          <w:gridAfter w:val="1"/>
          <w:wAfter w:w="9" w:type="dxa"/>
          <w:trHeight w:val="163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88 0 00 20300</w:t>
            </w:r>
          </w:p>
        </w:tc>
        <w:tc>
          <w:tcPr>
            <w:tcW w:w="640" w:type="dxa"/>
            <w:shd w:val="clear" w:color="auto" w:fill="auto"/>
            <w:noWrap/>
            <w:vAlign w:val="bottom"/>
            <w:hideMark/>
          </w:tcPr>
          <w:p w:rsidR="002A4A37" w:rsidRDefault="002A4A37" w:rsidP="00A41028">
            <w:pPr>
              <w:jc w:val="center"/>
              <w:rPr>
                <w:sz w:val="20"/>
                <w:szCs w:val="20"/>
              </w:rPr>
            </w:pPr>
            <w:r>
              <w:rPr>
                <w:sz w:val="20"/>
                <w:szCs w:val="20"/>
              </w:rPr>
              <w:t>100</w:t>
            </w:r>
          </w:p>
        </w:tc>
        <w:tc>
          <w:tcPr>
            <w:tcW w:w="1796" w:type="dxa"/>
            <w:shd w:val="clear" w:color="auto" w:fill="auto"/>
            <w:noWrap/>
            <w:vAlign w:val="bottom"/>
            <w:hideMark/>
          </w:tcPr>
          <w:p w:rsidR="002A4A37" w:rsidRDefault="002A4A37" w:rsidP="00A41028">
            <w:pPr>
              <w:jc w:val="center"/>
              <w:rPr>
                <w:sz w:val="20"/>
                <w:szCs w:val="20"/>
              </w:rPr>
            </w:pPr>
            <w:r>
              <w:rPr>
                <w:sz w:val="20"/>
                <w:szCs w:val="20"/>
              </w:rPr>
              <w:t>3713,4</w:t>
            </w:r>
          </w:p>
        </w:tc>
        <w:tc>
          <w:tcPr>
            <w:tcW w:w="1406" w:type="dxa"/>
            <w:shd w:val="clear" w:color="auto" w:fill="auto"/>
            <w:noWrap/>
            <w:vAlign w:val="bottom"/>
            <w:hideMark/>
          </w:tcPr>
          <w:p w:rsidR="002A4A37" w:rsidRDefault="002A4A37" w:rsidP="00A41028">
            <w:pPr>
              <w:jc w:val="center"/>
              <w:rPr>
                <w:sz w:val="20"/>
                <w:szCs w:val="20"/>
              </w:rPr>
            </w:pPr>
            <w:r>
              <w:rPr>
                <w:sz w:val="20"/>
                <w:szCs w:val="20"/>
              </w:rPr>
              <w:t>1176,1</w:t>
            </w:r>
          </w:p>
        </w:tc>
        <w:tc>
          <w:tcPr>
            <w:tcW w:w="1511" w:type="dxa"/>
            <w:shd w:val="clear" w:color="auto" w:fill="auto"/>
            <w:noWrap/>
            <w:vAlign w:val="bottom"/>
            <w:hideMark/>
          </w:tcPr>
          <w:p w:rsidR="002A4A37" w:rsidRDefault="002A4A37" w:rsidP="00A41028">
            <w:pPr>
              <w:jc w:val="center"/>
              <w:rPr>
                <w:sz w:val="20"/>
                <w:szCs w:val="20"/>
              </w:rPr>
            </w:pPr>
            <w:r>
              <w:rPr>
                <w:sz w:val="20"/>
                <w:szCs w:val="20"/>
              </w:rPr>
              <w:t>31,7</w:t>
            </w:r>
          </w:p>
        </w:tc>
      </w:tr>
      <w:tr w:rsidR="002A4A37" w:rsidTr="00863E9F">
        <w:trPr>
          <w:gridAfter w:val="1"/>
          <w:wAfter w:w="9" w:type="dxa"/>
          <w:trHeight w:val="49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государственных (муниципальных) органов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88 0 00 20300</w:t>
            </w:r>
          </w:p>
        </w:tc>
        <w:tc>
          <w:tcPr>
            <w:tcW w:w="640" w:type="dxa"/>
            <w:shd w:val="clear" w:color="auto" w:fill="auto"/>
            <w:noWrap/>
            <w:vAlign w:val="bottom"/>
            <w:hideMark/>
          </w:tcPr>
          <w:p w:rsidR="002A4A37" w:rsidRDefault="002A4A37" w:rsidP="00A41028">
            <w:pPr>
              <w:jc w:val="center"/>
              <w:rPr>
                <w:sz w:val="20"/>
                <w:szCs w:val="20"/>
              </w:rPr>
            </w:pPr>
            <w:r>
              <w:rPr>
                <w:sz w:val="20"/>
                <w:szCs w:val="20"/>
              </w:rPr>
              <w:t>120</w:t>
            </w:r>
          </w:p>
        </w:tc>
        <w:tc>
          <w:tcPr>
            <w:tcW w:w="1796" w:type="dxa"/>
            <w:shd w:val="clear" w:color="auto" w:fill="auto"/>
            <w:noWrap/>
            <w:vAlign w:val="bottom"/>
            <w:hideMark/>
          </w:tcPr>
          <w:p w:rsidR="002A4A37" w:rsidRDefault="002A4A37" w:rsidP="00A41028">
            <w:pPr>
              <w:jc w:val="center"/>
              <w:rPr>
                <w:sz w:val="20"/>
                <w:szCs w:val="20"/>
              </w:rPr>
            </w:pPr>
            <w:r>
              <w:rPr>
                <w:sz w:val="20"/>
                <w:szCs w:val="20"/>
              </w:rPr>
              <w:t>3713,4</w:t>
            </w:r>
          </w:p>
        </w:tc>
        <w:tc>
          <w:tcPr>
            <w:tcW w:w="1406" w:type="dxa"/>
            <w:shd w:val="clear" w:color="auto" w:fill="auto"/>
            <w:noWrap/>
            <w:vAlign w:val="bottom"/>
            <w:hideMark/>
          </w:tcPr>
          <w:p w:rsidR="002A4A37" w:rsidRDefault="002A4A37" w:rsidP="00A41028">
            <w:pPr>
              <w:jc w:val="center"/>
              <w:rPr>
                <w:sz w:val="20"/>
                <w:szCs w:val="20"/>
              </w:rPr>
            </w:pPr>
            <w:r>
              <w:rPr>
                <w:sz w:val="20"/>
                <w:szCs w:val="20"/>
              </w:rPr>
              <w:t>1176,1</w:t>
            </w:r>
          </w:p>
        </w:tc>
        <w:tc>
          <w:tcPr>
            <w:tcW w:w="1511" w:type="dxa"/>
            <w:shd w:val="clear" w:color="auto" w:fill="auto"/>
            <w:noWrap/>
            <w:vAlign w:val="bottom"/>
            <w:hideMark/>
          </w:tcPr>
          <w:p w:rsidR="002A4A37" w:rsidRDefault="002A4A37" w:rsidP="00A41028">
            <w:pPr>
              <w:jc w:val="center"/>
              <w:rPr>
                <w:sz w:val="20"/>
                <w:szCs w:val="20"/>
              </w:rPr>
            </w:pPr>
            <w:r>
              <w:rPr>
                <w:sz w:val="20"/>
                <w:szCs w:val="20"/>
              </w:rPr>
              <w:t>31,7</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Центральный аппарат </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88 0 00 20400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61555,1</w:t>
            </w:r>
          </w:p>
        </w:tc>
        <w:tc>
          <w:tcPr>
            <w:tcW w:w="1406" w:type="dxa"/>
            <w:shd w:val="clear" w:color="auto" w:fill="auto"/>
            <w:noWrap/>
            <w:vAlign w:val="bottom"/>
            <w:hideMark/>
          </w:tcPr>
          <w:p w:rsidR="002A4A37" w:rsidRDefault="002A4A37" w:rsidP="00A41028">
            <w:pPr>
              <w:jc w:val="center"/>
              <w:rPr>
                <w:sz w:val="20"/>
                <w:szCs w:val="20"/>
              </w:rPr>
            </w:pPr>
            <w:r>
              <w:rPr>
                <w:sz w:val="20"/>
                <w:szCs w:val="20"/>
              </w:rPr>
              <w:t>11558,3</w:t>
            </w:r>
          </w:p>
        </w:tc>
        <w:tc>
          <w:tcPr>
            <w:tcW w:w="1511" w:type="dxa"/>
            <w:shd w:val="clear" w:color="auto" w:fill="auto"/>
            <w:noWrap/>
            <w:vAlign w:val="bottom"/>
            <w:hideMark/>
          </w:tcPr>
          <w:p w:rsidR="002A4A37" w:rsidRDefault="002A4A37" w:rsidP="00A41028">
            <w:pPr>
              <w:jc w:val="center"/>
              <w:rPr>
                <w:sz w:val="20"/>
                <w:szCs w:val="20"/>
              </w:rPr>
            </w:pPr>
            <w:r>
              <w:rPr>
                <w:sz w:val="20"/>
                <w:szCs w:val="20"/>
              </w:rPr>
              <w:t>18,8</w:t>
            </w:r>
          </w:p>
        </w:tc>
      </w:tr>
      <w:tr w:rsidR="002A4A37" w:rsidTr="00863E9F">
        <w:trPr>
          <w:gridAfter w:val="1"/>
          <w:wAfter w:w="9" w:type="dxa"/>
          <w:trHeight w:val="1560"/>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88 0 00 20400</w:t>
            </w:r>
          </w:p>
        </w:tc>
        <w:tc>
          <w:tcPr>
            <w:tcW w:w="640" w:type="dxa"/>
            <w:shd w:val="clear" w:color="auto" w:fill="auto"/>
            <w:noWrap/>
            <w:vAlign w:val="bottom"/>
            <w:hideMark/>
          </w:tcPr>
          <w:p w:rsidR="002A4A37" w:rsidRDefault="002A4A37" w:rsidP="00A41028">
            <w:pPr>
              <w:jc w:val="center"/>
              <w:rPr>
                <w:sz w:val="20"/>
                <w:szCs w:val="20"/>
              </w:rPr>
            </w:pPr>
            <w:r>
              <w:rPr>
                <w:sz w:val="20"/>
                <w:szCs w:val="20"/>
              </w:rPr>
              <w:t>100</w:t>
            </w:r>
          </w:p>
        </w:tc>
        <w:tc>
          <w:tcPr>
            <w:tcW w:w="1796" w:type="dxa"/>
            <w:shd w:val="clear" w:color="auto" w:fill="auto"/>
            <w:noWrap/>
            <w:vAlign w:val="bottom"/>
            <w:hideMark/>
          </w:tcPr>
          <w:p w:rsidR="002A4A37" w:rsidRDefault="002A4A37" w:rsidP="00A41028">
            <w:pPr>
              <w:jc w:val="center"/>
              <w:rPr>
                <w:sz w:val="20"/>
                <w:szCs w:val="20"/>
              </w:rPr>
            </w:pPr>
            <w:r>
              <w:rPr>
                <w:sz w:val="20"/>
                <w:szCs w:val="20"/>
              </w:rPr>
              <w:t>60472,6</w:t>
            </w:r>
          </w:p>
        </w:tc>
        <w:tc>
          <w:tcPr>
            <w:tcW w:w="1406" w:type="dxa"/>
            <w:shd w:val="clear" w:color="auto" w:fill="auto"/>
            <w:noWrap/>
            <w:vAlign w:val="bottom"/>
            <w:hideMark/>
          </w:tcPr>
          <w:p w:rsidR="002A4A37" w:rsidRDefault="002A4A37" w:rsidP="00A41028">
            <w:pPr>
              <w:jc w:val="center"/>
              <w:rPr>
                <w:sz w:val="20"/>
                <w:szCs w:val="20"/>
              </w:rPr>
            </w:pPr>
            <w:r>
              <w:rPr>
                <w:sz w:val="20"/>
                <w:szCs w:val="20"/>
              </w:rPr>
              <w:t>11220,6</w:t>
            </w:r>
          </w:p>
        </w:tc>
        <w:tc>
          <w:tcPr>
            <w:tcW w:w="1511" w:type="dxa"/>
            <w:shd w:val="clear" w:color="auto" w:fill="auto"/>
            <w:noWrap/>
            <w:vAlign w:val="bottom"/>
            <w:hideMark/>
          </w:tcPr>
          <w:p w:rsidR="002A4A37" w:rsidRDefault="002A4A37" w:rsidP="00A41028">
            <w:pPr>
              <w:jc w:val="center"/>
              <w:rPr>
                <w:sz w:val="20"/>
                <w:szCs w:val="20"/>
              </w:rPr>
            </w:pPr>
            <w:r>
              <w:rPr>
                <w:sz w:val="20"/>
                <w:szCs w:val="20"/>
              </w:rPr>
              <w:t>18,6</w:t>
            </w:r>
          </w:p>
        </w:tc>
      </w:tr>
      <w:tr w:rsidR="002A4A37" w:rsidTr="00863E9F">
        <w:trPr>
          <w:gridAfter w:val="1"/>
          <w:wAfter w:w="9" w:type="dxa"/>
          <w:trHeight w:val="600"/>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государственных (муниципальных) органов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88 0 00 20400</w:t>
            </w:r>
          </w:p>
        </w:tc>
        <w:tc>
          <w:tcPr>
            <w:tcW w:w="640" w:type="dxa"/>
            <w:shd w:val="clear" w:color="auto" w:fill="auto"/>
            <w:vAlign w:val="bottom"/>
            <w:hideMark/>
          </w:tcPr>
          <w:p w:rsidR="002A4A37" w:rsidRDefault="002A4A37" w:rsidP="00A41028">
            <w:pPr>
              <w:jc w:val="center"/>
              <w:rPr>
                <w:sz w:val="20"/>
                <w:szCs w:val="20"/>
              </w:rPr>
            </w:pPr>
            <w:r>
              <w:rPr>
                <w:sz w:val="20"/>
                <w:szCs w:val="20"/>
              </w:rPr>
              <w:t>120</w:t>
            </w:r>
          </w:p>
        </w:tc>
        <w:tc>
          <w:tcPr>
            <w:tcW w:w="1796" w:type="dxa"/>
            <w:shd w:val="clear" w:color="auto" w:fill="auto"/>
            <w:noWrap/>
            <w:vAlign w:val="bottom"/>
            <w:hideMark/>
          </w:tcPr>
          <w:p w:rsidR="002A4A37" w:rsidRDefault="002A4A37" w:rsidP="00A41028">
            <w:pPr>
              <w:jc w:val="center"/>
              <w:rPr>
                <w:sz w:val="20"/>
                <w:szCs w:val="20"/>
              </w:rPr>
            </w:pPr>
            <w:r>
              <w:rPr>
                <w:sz w:val="20"/>
                <w:szCs w:val="20"/>
              </w:rPr>
              <w:t>60472,6</w:t>
            </w:r>
          </w:p>
        </w:tc>
        <w:tc>
          <w:tcPr>
            <w:tcW w:w="1406" w:type="dxa"/>
            <w:shd w:val="clear" w:color="auto" w:fill="auto"/>
            <w:noWrap/>
            <w:vAlign w:val="bottom"/>
            <w:hideMark/>
          </w:tcPr>
          <w:p w:rsidR="002A4A37" w:rsidRDefault="002A4A37" w:rsidP="00A41028">
            <w:pPr>
              <w:jc w:val="center"/>
              <w:rPr>
                <w:sz w:val="20"/>
                <w:szCs w:val="20"/>
              </w:rPr>
            </w:pPr>
            <w:r>
              <w:rPr>
                <w:sz w:val="20"/>
                <w:szCs w:val="20"/>
              </w:rPr>
              <w:t>11220,6</w:t>
            </w:r>
          </w:p>
        </w:tc>
        <w:tc>
          <w:tcPr>
            <w:tcW w:w="1511" w:type="dxa"/>
            <w:shd w:val="clear" w:color="auto" w:fill="auto"/>
            <w:noWrap/>
            <w:vAlign w:val="bottom"/>
            <w:hideMark/>
          </w:tcPr>
          <w:p w:rsidR="002A4A37" w:rsidRDefault="002A4A37" w:rsidP="00A41028">
            <w:pPr>
              <w:jc w:val="center"/>
              <w:rPr>
                <w:sz w:val="20"/>
                <w:szCs w:val="20"/>
              </w:rPr>
            </w:pPr>
            <w:r>
              <w:rPr>
                <w:sz w:val="20"/>
                <w:szCs w:val="20"/>
              </w:rPr>
              <w:t>18,6</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88 0 00 20400</w:t>
            </w:r>
          </w:p>
        </w:tc>
        <w:tc>
          <w:tcPr>
            <w:tcW w:w="640" w:type="dxa"/>
            <w:shd w:val="clear" w:color="auto" w:fill="auto"/>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1082,5</w:t>
            </w:r>
          </w:p>
        </w:tc>
        <w:tc>
          <w:tcPr>
            <w:tcW w:w="1406" w:type="dxa"/>
            <w:shd w:val="clear" w:color="auto" w:fill="auto"/>
            <w:noWrap/>
            <w:vAlign w:val="bottom"/>
            <w:hideMark/>
          </w:tcPr>
          <w:p w:rsidR="002A4A37" w:rsidRDefault="002A4A37" w:rsidP="00A41028">
            <w:pPr>
              <w:jc w:val="center"/>
              <w:rPr>
                <w:sz w:val="20"/>
                <w:szCs w:val="20"/>
              </w:rPr>
            </w:pPr>
            <w:r>
              <w:rPr>
                <w:sz w:val="20"/>
                <w:szCs w:val="20"/>
              </w:rPr>
              <w:t>337,7</w:t>
            </w:r>
          </w:p>
        </w:tc>
        <w:tc>
          <w:tcPr>
            <w:tcW w:w="1511" w:type="dxa"/>
            <w:shd w:val="clear" w:color="auto" w:fill="auto"/>
            <w:noWrap/>
            <w:vAlign w:val="bottom"/>
            <w:hideMark/>
          </w:tcPr>
          <w:p w:rsidR="002A4A37" w:rsidRDefault="002A4A37" w:rsidP="00A41028">
            <w:pPr>
              <w:jc w:val="center"/>
              <w:rPr>
                <w:sz w:val="20"/>
                <w:szCs w:val="20"/>
              </w:rPr>
            </w:pPr>
            <w:r>
              <w:rPr>
                <w:sz w:val="20"/>
                <w:szCs w:val="20"/>
              </w:rPr>
              <w:t>31,2</w:t>
            </w:r>
          </w:p>
        </w:tc>
      </w:tr>
      <w:tr w:rsidR="002A4A37" w:rsidTr="00863E9F">
        <w:trPr>
          <w:gridAfter w:val="1"/>
          <w:wAfter w:w="9" w:type="dxa"/>
          <w:trHeight w:val="638"/>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88 0 00 20400</w:t>
            </w:r>
          </w:p>
        </w:tc>
        <w:tc>
          <w:tcPr>
            <w:tcW w:w="640" w:type="dxa"/>
            <w:shd w:val="clear" w:color="auto" w:fill="auto"/>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1082,5</w:t>
            </w:r>
          </w:p>
        </w:tc>
        <w:tc>
          <w:tcPr>
            <w:tcW w:w="1406" w:type="dxa"/>
            <w:shd w:val="clear" w:color="auto" w:fill="auto"/>
            <w:noWrap/>
            <w:vAlign w:val="bottom"/>
            <w:hideMark/>
          </w:tcPr>
          <w:p w:rsidR="002A4A37" w:rsidRDefault="002A4A37" w:rsidP="00A41028">
            <w:pPr>
              <w:jc w:val="center"/>
              <w:rPr>
                <w:sz w:val="20"/>
                <w:szCs w:val="20"/>
              </w:rPr>
            </w:pPr>
            <w:r>
              <w:rPr>
                <w:sz w:val="20"/>
                <w:szCs w:val="20"/>
              </w:rPr>
              <w:t>337,7</w:t>
            </w:r>
          </w:p>
        </w:tc>
        <w:tc>
          <w:tcPr>
            <w:tcW w:w="1511" w:type="dxa"/>
            <w:shd w:val="clear" w:color="auto" w:fill="auto"/>
            <w:noWrap/>
            <w:vAlign w:val="bottom"/>
            <w:hideMark/>
          </w:tcPr>
          <w:p w:rsidR="002A4A37" w:rsidRDefault="002A4A37" w:rsidP="00A41028">
            <w:pPr>
              <w:jc w:val="center"/>
              <w:rPr>
                <w:sz w:val="20"/>
                <w:szCs w:val="20"/>
              </w:rPr>
            </w:pPr>
            <w:r>
              <w:rPr>
                <w:sz w:val="20"/>
                <w:szCs w:val="20"/>
              </w:rPr>
              <w:t>31,2</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Председатель представительного органа муниципального образования</w:t>
            </w:r>
          </w:p>
        </w:tc>
        <w:tc>
          <w:tcPr>
            <w:tcW w:w="1520" w:type="dxa"/>
            <w:shd w:val="clear" w:color="auto" w:fill="auto"/>
            <w:vAlign w:val="bottom"/>
            <w:hideMark/>
          </w:tcPr>
          <w:p w:rsidR="002A4A37" w:rsidRDefault="002A4A37" w:rsidP="00A41028">
            <w:pPr>
              <w:jc w:val="center"/>
              <w:rPr>
                <w:sz w:val="20"/>
                <w:szCs w:val="20"/>
              </w:rPr>
            </w:pPr>
            <w:r>
              <w:rPr>
                <w:sz w:val="20"/>
                <w:szCs w:val="20"/>
              </w:rPr>
              <w:t>88 0 00 21100</w:t>
            </w:r>
          </w:p>
        </w:tc>
        <w:tc>
          <w:tcPr>
            <w:tcW w:w="640" w:type="dxa"/>
            <w:shd w:val="clear" w:color="auto" w:fill="auto"/>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3206,2</w:t>
            </w:r>
          </w:p>
        </w:tc>
        <w:tc>
          <w:tcPr>
            <w:tcW w:w="1406" w:type="dxa"/>
            <w:shd w:val="clear" w:color="auto" w:fill="auto"/>
            <w:noWrap/>
            <w:vAlign w:val="bottom"/>
            <w:hideMark/>
          </w:tcPr>
          <w:p w:rsidR="002A4A37" w:rsidRDefault="002A4A37" w:rsidP="00A41028">
            <w:pPr>
              <w:jc w:val="center"/>
              <w:rPr>
                <w:sz w:val="20"/>
                <w:szCs w:val="20"/>
              </w:rPr>
            </w:pPr>
            <w:r>
              <w:rPr>
                <w:sz w:val="20"/>
                <w:szCs w:val="20"/>
              </w:rPr>
              <w:t>493,3</w:t>
            </w:r>
          </w:p>
        </w:tc>
        <w:tc>
          <w:tcPr>
            <w:tcW w:w="1511" w:type="dxa"/>
            <w:shd w:val="clear" w:color="auto" w:fill="auto"/>
            <w:noWrap/>
            <w:vAlign w:val="bottom"/>
            <w:hideMark/>
          </w:tcPr>
          <w:p w:rsidR="002A4A37" w:rsidRDefault="002A4A37" w:rsidP="00A41028">
            <w:pPr>
              <w:jc w:val="center"/>
              <w:rPr>
                <w:sz w:val="20"/>
                <w:szCs w:val="20"/>
              </w:rPr>
            </w:pPr>
            <w:r>
              <w:rPr>
                <w:sz w:val="20"/>
                <w:szCs w:val="20"/>
              </w:rPr>
              <w:t>15,4</w:t>
            </w:r>
          </w:p>
        </w:tc>
      </w:tr>
      <w:tr w:rsidR="002A4A37" w:rsidTr="00863E9F">
        <w:trPr>
          <w:gridAfter w:val="1"/>
          <w:wAfter w:w="9" w:type="dxa"/>
          <w:trHeight w:val="495"/>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sz w:val="20"/>
                <w:szCs w:val="20"/>
              </w:rPr>
              <w:lastRenderedPageBreak/>
              <w:t>органами управления государственными внебюджетными фондами</w:t>
            </w:r>
          </w:p>
        </w:tc>
        <w:tc>
          <w:tcPr>
            <w:tcW w:w="1520" w:type="dxa"/>
            <w:shd w:val="clear" w:color="auto" w:fill="auto"/>
            <w:vAlign w:val="bottom"/>
            <w:hideMark/>
          </w:tcPr>
          <w:p w:rsidR="002A4A37" w:rsidRDefault="002A4A37" w:rsidP="00A41028">
            <w:pPr>
              <w:jc w:val="center"/>
              <w:rPr>
                <w:sz w:val="20"/>
                <w:szCs w:val="20"/>
              </w:rPr>
            </w:pPr>
            <w:r>
              <w:rPr>
                <w:sz w:val="20"/>
                <w:szCs w:val="20"/>
              </w:rPr>
              <w:lastRenderedPageBreak/>
              <w:t>88 0 00 21100</w:t>
            </w:r>
          </w:p>
        </w:tc>
        <w:tc>
          <w:tcPr>
            <w:tcW w:w="640" w:type="dxa"/>
            <w:shd w:val="clear" w:color="auto" w:fill="auto"/>
            <w:vAlign w:val="bottom"/>
            <w:hideMark/>
          </w:tcPr>
          <w:p w:rsidR="002A4A37" w:rsidRDefault="002A4A37" w:rsidP="00A41028">
            <w:pPr>
              <w:jc w:val="center"/>
              <w:rPr>
                <w:sz w:val="20"/>
                <w:szCs w:val="20"/>
              </w:rPr>
            </w:pPr>
            <w:r>
              <w:rPr>
                <w:sz w:val="20"/>
                <w:szCs w:val="20"/>
              </w:rPr>
              <w:t>100</w:t>
            </w:r>
          </w:p>
        </w:tc>
        <w:tc>
          <w:tcPr>
            <w:tcW w:w="1796" w:type="dxa"/>
            <w:shd w:val="clear" w:color="auto" w:fill="auto"/>
            <w:noWrap/>
            <w:vAlign w:val="bottom"/>
            <w:hideMark/>
          </w:tcPr>
          <w:p w:rsidR="002A4A37" w:rsidRDefault="002A4A37" w:rsidP="00A41028">
            <w:pPr>
              <w:jc w:val="center"/>
              <w:rPr>
                <w:sz w:val="20"/>
                <w:szCs w:val="20"/>
              </w:rPr>
            </w:pPr>
            <w:r>
              <w:rPr>
                <w:sz w:val="20"/>
                <w:szCs w:val="20"/>
              </w:rPr>
              <w:t>3206,2</w:t>
            </w:r>
          </w:p>
        </w:tc>
        <w:tc>
          <w:tcPr>
            <w:tcW w:w="1406" w:type="dxa"/>
            <w:shd w:val="clear" w:color="auto" w:fill="auto"/>
            <w:noWrap/>
            <w:vAlign w:val="bottom"/>
            <w:hideMark/>
          </w:tcPr>
          <w:p w:rsidR="002A4A37" w:rsidRDefault="002A4A37" w:rsidP="00A41028">
            <w:pPr>
              <w:jc w:val="center"/>
              <w:rPr>
                <w:sz w:val="20"/>
                <w:szCs w:val="20"/>
              </w:rPr>
            </w:pPr>
            <w:r>
              <w:rPr>
                <w:sz w:val="20"/>
                <w:szCs w:val="20"/>
              </w:rPr>
              <w:t>493,3</w:t>
            </w:r>
          </w:p>
        </w:tc>
        <w:tc>
          <w:tcPr>
            <w:tcW w:w="1511" w:type="dxa"/>
            <w:shd w:val="clear" w:color="auto" w:fill="auto"/>
            <w:noWrap/>
            <w:vAlign w:val="bottom"/>
            <w:hideMark/>
          </w:tcPr>
          <w:p w:rsidR="002A4A37" w:rsidRDefault="002A4A37" w:rsidP="00A41028">
            <w:pPr>
              <w:jc w:val="center"/>
              <w:rPr>
                <w:sz w:val="20"/>
                <w:szCs w:val="20"/>
              </w:rPr>
            </w:pPr>
            <w:r>
              <w:rPr>
                <w:sz w:val="20"/>
                <w:szCs w:val="20"/>
              </w:rPr>
              <w:t>15,4</w:t>
            </w:r>
          </w:p>
        </w:tc>
      </w:tr>
      <w:tr w:rsidR="002A4A37" w:rsidTr="00863E9F">
        <w:trPr>
          <w:gridAfter w:val="1"/>
          <w:wAfter w:w="9" w:type="dxa"/>
          <w:trHeight w:val="570"/>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государственных (муниципальных) органов</w:t>
            </w:r>
          </w:p>
        </w:tc>
        <w:tc>
          <w:tcPr>
            <w:tcW w:w="1520" w:type="dxa"/>
            <w:shd w:val="clear" w:color="auto" w:fill="auto"/>
            <w:vAlign w:val="bottom"/>
            <w:hideMark/>
          </w:tcPr>
          <w:p w:rsidR="002A4A37" w:rsidRDefault="002A4A37" w:rsidP="00A41028">
            <w:pPr>
              <w:jc w:val="center"/>
              <w:rPr>
                <w:sz w:val="20"/>
                <w:szCs w:val="20"/>
              </w:rPr>
            </w:pPr>
            <w:r>
              <w:rPr>
                <w:sz w:val="20"/>
                <w:szCs w:val="20"/>
              </w:rPr>
              <w:t>88 0 00 21100</w:t>
            </w:r>
          </w:p>
        </w:tc>
        <w:tc>
          <w:tcPr>
            <w:tcW w:w="640" w:type="dxa"/>
            <w:shd w:val="clear" w:color="auto" w:fill="auto"/>
            <w:vAlign w:val="bottom"/>
            <w:hideMark/>
          </w:tcPr>
          <w:p w:rsidR="002A4A37" w:rsidRDefault="002A4A37" w:rsidP="00A41028">
            <w:pPr>
              <w:jc w:val="center"/>
              <w:rPr>
                <w:sz w:val="20"/>
                <w:szCs w:val="20"/>
              </w:rPr>
            </w:pPr>
            <w:r>
              <w:rPr>
                <w:sz w:val="20"/>
                <w:szCs w:val="20"/>
              </w:rPr>
              <w:t>120</w:t>
            </w:r>
          </w:p>
        </w:tc>
        <w:tc>
          <w:tcPr>
            <w:tcW w:w="1796" w:type="dxa"/>
            <w:shd w:val="clear" w:color="auto" w:fill="auto"/>
            <w:noWrap/>
            <w:vAlign w:val="bottom"/>
            <w:hideMark/>
          </w:tcPr>
          <w:p w:rsidR="002A4A37" w:rsidRDefault="002A4A37" w:rsidP="00A41028">
            <w:pPr>
              <w:jc w:val="center"/>
              <w:rPr>
                <w:sz w:val="20"/>
                <w:szCs w:val="20"/>
              </w:rPr>
            </w:pPr>
            <w:r>
              <w:rPr>
                <w:sz w:val="20"/>
                <w:szCs w:val="20"/>
              </w:rPr>
              <w:t>3206,2</w:t>
            </w:r>
          </w:p>
        </w:tc>
        <w:tc>
          <w:tcPr>
            <w:tcW w:w="1406" w:type="dxa"/>
            <w:shd w:val="clear" w:color="auto" w:fill="auto"/>
            <w:noWrap/>
            <w:vAlign w:val="bottom"/>
            <w:hideMark/>
          </w:tcPr>
          <w:p w:rsidR="002A4A37" w:rsidRDefault="002A4A37" w:rsidP="00A41028">
            <w:pPr>
              <w:jc w:val="center"/>
              <w:rPr>
                <w:sz w:val="20"/>
                <w:szCs w:val="20"/>
              </w:rPr>
            </w:pPr>
            <w:r>
              <w:rPr>
                <w:sz w:val="20"/>
                <w:szCs w:val="20"/>
              </w:rPr>
              <w:t>493,3</w:t>
            </w:r>
          </w:p>
        </w:tc>
        <w:tc>
          <w:tcPr>
            <w:tcW w:w="1511" w:type="dxa"/>
            <w:shd w:val="clear" w:color="auto" w:fill="auto"/>
            <w:noWrap/>
            <w:vAlign w:val="bottom"/>
            <w:hideMark/>
          </w:tcPr>
          <w:p w:rsidR="002A4A37" w:rsidRDefault="002A4A37" w:rsidP="00A41028">
            <w:pPr>
              <w:jc w:val="center"/>
              <w:rPr>
                <w:sz w:val="20"/>
                <w:szCs w:val="20"/>
              </w:rPr>
            </w:pPr>
            <w:r>
              <w:rPr>
                <w:sz w:val="20"/>
                <w:szCs w:val="20"/>
              </w:rPr>
              <w:t>15,4</w:t>
            </w:r>
          </w:p>
        </w:tc>
      </w:tr>
      <w:tr w:rsidR="002A4A37" w:rsidTr="00863E9F">
        <w:trPr>
          <w:gridAfter w:val="1"/>
          <w:wAfter w:w="9" w:type="dxa"/>
          <w:trHeight w:val="570"/>
          <w:jc w:val="center"/>
        </w:trPr>
        <w:tc>
          <w:tcPr>
            <w:tcW w:w="3686" w:type="dxa"/>
            <w:shd w:val="clear" w:color="auto" w:fill="auto"/>
            <w:vAlign w:val="bottom"/>
            <w:hideMark/>
          </w:tcPr>
          <w:p w:rsidR="002A4A37" w:rsidRDefault="002A4A37" w:rsidP="00A41028">
            <w:pPr>
              <w:jc w:val="both"/>
              <w:rPr>
                <w:sz w:val="20"/>
                <w:szCs w:val="20"/>
              </w:rPr>
            </w:pPr>
            <w:r>
              <w:rPr>
                <w:sz w:val="20"/>
                <w:szCs w:val="20"/>
              </w:rPr>
              <w:t>Депутаты представительного органа муниципального образования</w:t>
            </w:r>
          </w:p>
        </w:tc>
        <w:tc>
          <w:tcPr>
            <w:tcW w:w="1520" w:type="dxa"/>
            <w:shd w:val="clear" w:color="auto" w:fill="auto"/>
            <w:vAlign w:val="bottom"/>
            <w:hideMark/>
          </w:tcPr>
          <w:p w:rsidR="002A4A37" w:rsidRDefault="002A4A37" w:rsidP="00A41028">
            <w:pPr>
              <w:jc w:val="center"/>
              <w:rPr>
                <w:sz w:val="20"/>
                <w:szCs w:val="20"/>
              </w:rPr>
            </w:pPr>
            <w:r>
              <w:rPr>
                <w:sz w:val="20"/>
                <w:szCs w:val="20"/>
              </w:rPr>
              <w:t>88 0 00 21200</w:t>
            </w:r>
          </w:p>
        </w:tc>
        <w:tc>
          <w:tcPr>
            <w:tcW w:w="640" w:type="dxa"/>
            <w:shd w:val="clear" w:color="auto" w:fill="auto"/>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215,0</w:t>
            </w:r>
          </w:p>
        </w:tc>
        <w:tc>
          <w:tcPr>
            <w:tcW w:w="1406" w:type="dxa"/>
            <w:shd w:val="clear" w:color="auto" w:fill="auto"/>
            <w:noWrap/>
            <w:vAlign w:val="bottom"/>
            <w:hideMark/>
          </w:tcPr>
          <w:p w:rsidR="002A4A37" w:rsidRDefault="002A4A37" w:rsidP="00A41028">
            <w:pPr>
              <w:jc w:val="center"/>
              <w:rPr>
                <w:sz w:val="20"/>
                <w:szCs w:val="20"/>
              </w:rPr>
            </w:pPr>
            <w:r>
              <w:rPr>
                <w:sz w:val="20"/>
                <w:szCs w:val="20"/>
              </w:rPr>
              <w:t>26,5</w:t>
            </w:r>
          </w:p>
        </w:tc>
        <w:tc>
          <w:tcPr>
            <w:tcW w:w="1511" w:type="dxa"/>
            <w:shd w:val="clear" w:color="auto" w:fill="auto"/>
            <w:noWrap/>
            <w:vAlign w:val="bottom"/>
            <w:hideMark/>
          </w:tcPr>
          <w:p w:rsidR="002A4A37" w:rsidRDefault="002A4A37" w:rsidP="00A41028">
            <w:pPr>
              <w:jc w:val="center"/>
              <w:rPr>
                <w:sz w:val="20"/>
                <w:szCs w:val="20"/>
              </w:rPr>
            </w:pPr>
            <w:r>
              <w:rPr>
                <w:sz w:val="20"/>
                <w:szCs w:val="20"/>
              </w:rPr>
              <w:t>12,3</w:t>
            </w:r>
          </w:p>
        </w:tc>
      </w:tr>
      <w:tr w:rsidR="002A4A37" w:rsidTr="00863E9F">
        <w:trPr>
          <w:gridAfter w:val="1"/>
          <w:wAfter w:w="9" w:type="dxa"/>
          <w:trHeight w:val="157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shd w:val="clear" w:color="auto" w:fill="auto"/>
            <w:vAlign w:val="bottom"/>
            <w:hideMark/>
          </w:tcPr>
          <w:p w:rsidR="002A4A37" w:rsidRDefault="002A4A37" w:rsidP="00A41028">
            <w:pPr>
              <w:jc w:val="center"/>
              <w:rPr>
                <w:sz w:val="20"/>
                <w:szCs w:val="20"/>
              </w:rPr>
            </w:pPr>
            <w:r>
              <w:rPr>
                <w:sz w:val="20"/>
                <w:szCs w:val="20"/>
              </w:rPr>
              <w:t>88 0 00 21200</w:t>
            </w:r>
          </w:p>
        </w:tc>
        <w:tc>
          <w:tcPr>
            <w:tcW w:w="640" w:type="dxa"/>
            <w:shd w:val="clear" w:color="auto" w:fill="auto"/>
            <w:vAlign w:val="bottom"/>
            <w:hideMark/>
          </w:tcPr>
          <w:p w:rsidR="002A4A37" w:rsidRDefault="002A4A37" w:rsidP="00A41028">
            <w:pPr>
              <w:jc w:val="center"/>
              <w:rPr>
                <w:sz w:val="20"/>
                <w:szCs w:val="20"/>
              </w:rPr>
            </w:pPr>
            <w:r>
              <w:rPr>
                <w:sz w:val="20"/>
                <w:szCs w:val="20"/>
              </w:rPr>
              <w:t>100</w:t>
            </w:r>
          </w:p>
        </w:tc>
        <w:tc>
          <w:tcPr>
            <w:tcW w:w="1796" w:type="dxa"/>
            <w:shd w:val="clear" w:color="auto" w:fill="auto"/>
            <w:noWrap/>
            <w:vAlign w:val="bottom"/>
            <w:hideMark/>
          </w:tcPr>
          <w:p w:rsidR="002A4A37" w:rsidRDefault="002A4A37" w:rsidP="00A41028">
            <w:pPr>
              <w:jc w:val="center"/>
              <w:rPr>
                <w:sz w:val="20"/>
                <w:szCs w:val="20"/>
              </w:rPr>
            </w:pPr>
            <w:r>
              <w:rPr>
                <w:sz w:val="20"/>
                <w:szCs w:val="20"/>
              </w:rPr>
              <w:t>215,0</w:t>
            </w:r>
          </w:p>
        </w:tc>
        <w:tc>
          <w:tcPr>
            <w:tcW w:w="1406" w:type="dxa"/>
            <w:shd w:val="clear" w:color="auto" w:fill="auto"/>
            <w:noWrap/>
            <w:vAlign w:val="bottom"/>
            <w:hideMark/>
          </w:tcPr>
          <w:p w:rsidR="002A4A37" w:rsidRDefault="002A4A37" w:rsidP="00A41028">
            <w:pPr>
              <w:jc w:val="center"/>
              <w:rPr>
                <w:sz w:val="20"/>
                <w:szCs w:val="20"/>
              </w:rPr>
            </w:pPr>
            <w:r>
              <w:rPr>
                <w:sz w:val="20"/>
                <w:szCs w:val="20"/>
              </w:rPr>
              <w:t>26,5</w:t>
            </w:r>
          </w:p>
        </w:tc>
        <w:tc>
          <w:tcPr>
            <w:tcW w:w="1511" w:type="dxa"/>
            <w:shd w:val="clear" w:color="auto" w:fill="auto"/>
            <w:noWrap/>
            <w:vAlign w:val="bottom"/>
            <w:hideMark/>
          </w:tcPr>
          <w:p w:rsidR="002A4A37" w:rsidRDefault="002A4A37" w:rsidP="00A41028">
            <w:pPr>
              <w:jc w:val="center"/>
              <w:rPr>
                <w:sz w:val="20"/>
                <w:szCs w:val="20"/>
              </w:rPr>
            </w:pPr>
            <w:r>
              <w:rPr>
                <w:sz w:val="20"/>
                <w:szCs w:val="20"/>
              </w:rPr>
              <w:t>12,3</w:t>
            </w:r>
          </w:p>
        </w:tc>
      </w:tr>
      <w:tr w:rsidR="002A4A37" w:rsidTr="00863E9F">
        <w:trPr>
          <w:gridAfter w:val="1"/>
          <w:wAfter w:w="9" w:type="dxa"/>
          <w:trHeight w:val="52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государственных (муниципальных) органов</w:t>
            </w:r>
          </w:p>
        </w:tc>
        <w:tc>
          <w:tcPr>
            <w:tcW w:w="1520" w:type="dxa"/>
            <w:shd w:val="clear" w:color="auto" w:fill="auto"/>
            <w:vAlign w:val="bottom"/>
            <w:hideMark/>
          </w:tcPr>
          <w:p w:rsidR="002A4A37" w:rsidRDefault="002A4A37" w:rsidP="00A41028">
            <w:pPr>
              <w:jc w:val="center"/>
              <w:rPr>
                <w:sz w:val="20"/>
                <w:szCs w:val="20"/>
              </w:rPr>
            </w:pPr>
            <w:r>
              <w:rPr>
                <w:sz w:val="20"/>
                <w:szCs w:val="20"/>
              </w:rPr>
              <w:t>88 0 00 21200</w:t>
            </w:r>
          </w:p>
        </w:tc>
        <w:tc>
          <w:tcPr>
            <w:tcW w:w="640" w:type="dxa"/>
            <w:shd w:val="clear" w:color="auto" w:fill="auto"/>
            <w:vAlign w:val="bottom"/>
            <w:hideMark/>
          </w:tcPr>
          <w:p w:rsidR="002A4A37" w:rsidRDefault="002A4A37" w:rsidP="00A41028">
            <w:pPr>
              <w:jc w:val="center"/>
              <w:rPr>
                <w:sz w:val="20"/>
                <w:szCs w:val="20"/>
              </w:rPr>
            </w:pPr>
            <w:r>
              <w:rPr>
                <w:sz w:val="20"/>
                <w:szCs w:val="20"/>
              </w:rPr>
              <w:t>120</w:t>
            </w:r>
          </w:p>
        </w:tc>
        <w:tc>
          <w:tcPr>
            <w:tcW w:w="1796" w:type="dxa"/>
            <w:shd w:val="clear" w:color="auto" w:fill="auto"/>
            <w:noWrap/>
            <w:vAlign w:val="bottom"/>
            <w:hideMark/>
          </w:tcPr>
          <w:p w:rsidR="002A4A37" w:rsidRDefault="002A4A37" w:rsidP="00A41028">
            <w:pPr>
              <w:jc w:val="center"/>
              <w:rPr>
                <w:sz w:val="20"/>
                <w:szCs w:val="20"/>
              </w:rPr>
            </w:pPr>
            <w:r>
              <w:rPr>
                <w:sz w:val="20"/>
                <w:szCs w:val="20"/>
              </w:rPr>
              <w:t>215,0</w:t>
            </w:r>
          </w:p>
        </w:tc>
        <w:tc>
          <w:tcPr>
            <w:tcW w:w="1406" w:type="dxa"/>
            <w:shd w:val="clear" w:color="auto" w:fill="auto"/>
            <w:noWrap/>
            <w:vAlign w:val="bottom"/>
            <w:hideMark/>
          </w:tcPr>
          <w:p w:rsidR="002A4A37" w:rsidRDefault="002A4A37" w:rsidP="00A41028">
            <w:pPr>
              <w:jc w:val="center"/>
              <w:rPr>
                <w:sz w:val="20"/>
                <w:szCs w:val="20"/>
              </w:rPr>
            </w:pPr>
            <w:r>
              <w:rPr>
                <w:sz w:val="20"/>
                <w:szCs w:val="20"/>
              </w:rPr>
              <w:t>26,5</w:t>
            </w:r>
          </w:p>
        </w:tc>
        <w:tc>
          <w:tcPr>
            <w:tcW w:w="1511" w:type="dxa"/>
            <w:shd w:val="clear" w:color="auto" w:fill="auto"/>
            <w:noWrap/>
            <w:vAlign w:val="bottom"/>
            <w:hideMark/>
          </w:tcPr>
          <w:p w:rsidR="002A4A37" w:rsidRDefault="002A4A37" w:rsidP="00A41028">
            <w:pPr>
              <w:jc w:val="center"/>
              <w:rPr>
                <w:sz w:val="20"/>
                <w:szCs w:val="20"/>
              </w:rPr>
            </w:pPr>
            <w:r>
              <w:rPr>
                <w:sz w:val="20"/>
                <w:szCs w:val="20"/>
              </w:rPr>
              <w:t>12,3</w:t>
            </w:r>
          </w:p>
        </w:tc>
      </w:tr>
      <w:tr w:rsidR="002A4A37" w:rsidTr="00863E9F">
        <w:trPr>
          <w:gridAfter w:val="1"/>
          <w:wAfter w:w="9" w:type="dxa"/>
          <w:trHeight w:val="750"/>
          <w:jc w:val="center"/>
        </w:trPr>
        <w:tc>
          <w:tcPr>
            <w:tcW w:w="3686" w:type="dxa"/>
            <w:shd w:val="clear" w:color="auto" w:fill="auto"/>
            <w:vAlign w:val="bottom"/>
            <w:hideMark/>
          </w:tcPr>
          <w:p w:rsidR="002A4A37" w:rsidRDefault="002A4A37" w:rsidP="00A41028">
            <w:pPr>
              <w:jc w:val="both"/>
              <w:rPr>
                <w:sz w:val="20"/>
                <w:szCs w:val="20"/>
              </w:rPr>
            </w:pPr>
            <w:r>
              <w:rPr>
                <w:sz w:val="20"/>
                <w:szCs w:val="20"/>
              </w:rPr>
              <w:t>Мероприятия по предупреждению и ликвидации последствий чрезвычайных ситуаций и стихийных бедствий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88 0 00 21800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108,2</w:t>
            </w:r>
          </w:p>
        </w:tc>
        <w:tc>
          <w:tcPr>
            <w:tcW w:w="1511" w:type="dxa"/>
            <w:shd w:val="clear" w:color="auto" w:fill="auto"/>
            <w:noWrap/>
            <w:vAlign w:val="bottom"/>
            <w:hideMark/>
          </w:tcPr>
          <w:p w:rsidR="002A4A37" w:rsidRDefault="002A4A37" w:rsidP="00A41028">
            <w:pPr>
              <w:jc w:val="center"/>
              <w:rPr>
                <w:sz w:val="20"/>
                <w:szCs w:val="20"/>
              </w:rPr>
            </w:pPr>
            <w:r>
              <w:rPr>
                <w:sz w:val="20"/>
                <w:szCs w:val="20"/>
              </w:rPr>
              <w:t>1,1</w:t>
            </w:r>
          </w:p>
        </w:tc>
      </w:tr>
      <w:tr w:rsidR="002A4A37" w:rsidTr="00863E9F">
        <w:trPr>
          <w:gridAfter w:val="1"/>
          <w:wAfter w:w="9" w:type="dxa"/>
          <w:trHeight w:val="840"/>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Предупреждение и ликвидация последствий чрезвычайных ситуаций и стихийных бедствий природного и техногенного характера </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88 0 00 21801 </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10000,0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108,2</w:t>
            </w:r>
          </w:p>
        </w:tc>
        <w:tc>
          <w:tcPr>
            <w:tcW w:w="1511" w:type="dxa"/>
            <w:shd w:val="clear" w:color="auto" w:fill="auto"/>
            <w:noWrap/>
            <w:vAlign w:val="bottom"/>
            <w:hideMark/>
          </w:tcPr>
          <w:p w:rsidR="002A4A37" w:rsidRDefault="002A4A37" w:rsidP="00A41028">
            <w:pPr>
              <w:jc w:val="center"/>
              <w:rPr>
                <w:sz w:val="20"/>
                <w:szCs w:val="20"/>
              </w:rPr>
            </w:pPr>
            <w:r>
              <w:rPr>
                <w:sz w:val="20"/>
                <w:szCs w:val="20"/>
              </w:rPr>
              <w:t>1,1</w:t>
            </w:r>
          </w:p>
        </w:tc>
      </w:tr>
      <w:tr w:rsidR="002A4A37" w:rsidTr="00863E9F">
        <w:trPr>
          <w:gridAfter w:val="1"/>
          <w:wAfter w:w="9" w:type="dxa"/>
          <w:trHeight w:val="48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88 0 00 21801 </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146,4</w:t>
            </w:r>
          </w:p>
        </w:tc>
        <w:tc>
          <w:tcPr>
            <w:tcW w:w="1406" w:type="dxa"/>
            <w:shd w:val="clear" w:color="auto" w:fill="auto"/>
            <w:noWrap/>
            <w:vAlign w:val="bottom"/>
            <w:hideMark/>
          </w:tcPr>
          <w:p w:rsidR="002A4A37" w:rsidRDefault="002A4A37" w:rsidP="00A41028">
            <w:pPr>
              <w:jc w:val="center"/>
              <w:rPr>
                <w:sz w:val="20"/>
                <w:szCs w:val="20"/>
              </w:rPr>
            </w:pPr>
            <w:r>
              <w:rPr>
                <w:sz w:val="20"/>
                <w:szCs w:val="20"/>
              </w:rPr>
              <w:t>108,2</w:t>
            </w:r>
          </w:p>
        </w:tc>
        <w:tc>
          <w:tcPr>
            <w:tcW w:w="1511" w:type="dxa"/>
            <w:shd w:val="clear" w:color="auto" w:fill="auto"/>
            <w:noWrap/>
            <w:vAlign w:val="bottom"/>
            <w:hideMark/>
          </w:tcPr>
          <w:p w:rsidR="002A4A37" w:rsidRDefault="002A4A37" w:rsidP="00A41028">
            <w:pPr>
              <w:jc w:val="center"/>
              <w:rPr>
                <w:sz w:val="20"/>
                <w:szCs w:val="20"/>
              </w:rPr>
            </w:pPr>
            <w:r>
              <w:rPr>
                <w:sz w:val="20"/>
                <w:szCs w:val="20"/>
              </w:rPr>
              <w:t>73,9</w:t>
            </w:r>
          </w:p>
        </w:tc>
      </w:tr>
      <w:tr w:rsidR="002A4A37" w:rsidTr="00863E9F">
        <w:trPr>
          <w:gridAfter w:val="1"/>
          <w:wAfter w:w="9" w:type="dxa"/>
          <w:trHeight w:val="84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88 0 00 21801 </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146,4</w:t>
            </w:r>
          </w:p>
        </w:tc>
        <w:tc>
          <w:tcPr>
            <w:tcW w:w="1406" w:type="dxa"/>
            <w:shd w:val="clear" w:color="auto" w:fill="auto"/>
            <w:noWrap/>
            <w:vAlign w:val="bottom"/>
            <w:hideMark/>
          </w:tcPr>
          <w:p w:rsidR="002A4A37" w:rsidRDefault="002A4A37" w:rsidP="00A41028">
            <w:pPr>
              <w:jc w:val="center"/>
              <w:rPr>
                <w:sz w:val="20"/>
                <w:szCs w:val="20"/>
              </w:rPr>
            </w:pPr>
            <w:r>
              <w:rPr>
                <w:sz w:val="20"/>
                <w:szCs w:val="20"/>
              </w:rPr>
              <w:t>108,2</w:t>
            </w:r>
          </w:p>
        </w:tc>
        <w:tc>
          <w:tcPr>
            <w:tcW w:w="1511" w:type="dxa"/>
            <w:shd w:val="clear" w:color="auto" w:fill="auto"/>
            <w:noWrap/>
            <w:vAlign w:val="bottom"/>
            <w:hideMark/>
          </w:tcPr>
          <w:p w:rsidR="002A4A37" w:rsidRDefault="002A4A37" w:rsidP="00A41028">
            <w:pPr>
              <w:jc w:val="center"/>
              <w:rPr>
                <w:sz w:val="20"/>
                <w:szCs w:val="20"/>
              </w:rPr>
            </w:pPr>
            <w:r>
              <w:rPr>
                <w:sz w:val="20"/>
                <w:szCs w:val="20"/>
              </w:rPr>
              <w:t>73,9</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88 0 00 21801 </w:t>
            </w:r>
          </w:p>
        </w:tc>
        <w:tc>
          <w:tcPr>
            <w:tcW w:w="640" w:type="dxa"/>
            <w:shd w:val="clear" w:color="auto" w:fill="auto"/>
            <w:noWrap/>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9853,6</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15"/>
          <w:jc w:val="center"/>
        </w:trPr>
        <w:tc>
          <w:tcPr>
            <w:tcW w:w="3686" w:type="dxa"/>
            <w:shd w:val="clear" w:color="auto" w:fill="auto"/>
            <w:noWrap/>
            <w:vAlign w:val="bottom"/>
            <w:hideMark/>
          </w:tcPr>
          <w:p w:rsidR="002A4A37" w:rsidRDefault="002A4A37" w:rsidP="00A41028">
            <w:pPr>
              <w:jc w:val="both"/>
              <w:rPr>
                <w:sz w:val="20"/>
                <w:szCs w:val="20"/>
              </w:rPr>
            </w:pPr>
            <w:r>
              <w:rPr>
                <w:sz w:val="20"/>
                <w:szCs w:val="20"/>
              </w:rPr>
              <w:t>Резервные средства</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88 0 00 21801 </w:t>
            </w:r>
          </w:p>
        </w:tc>
        <w:tc>
          <w:tcPr>
            <w:tcW w:w="640" w:type="dxa"/>
            <w:shd w:val="clear" w:color="auto" w:fill="auto"/>
            <w:noWrap/>
            <w:vAlign w:val="bottom"/>
            <w:hideMark/>
          </w:tcPr>
          <w:p w:rsidR="002A4A37" w:rsidRDefault="002A4A37" w:rsidP="00A41028">
            <w:pPr>
              <w:jc w:val="center"/>
              <w:rPr>
                <w:sz w:val="20"/>
                <w:szCs w:val="20"/>
              </w:rPr>
            </w:pPr>
            <w:r>
              <w:rPr>
                <w:sz w:val="20"/>
                <w:szCs w:val="20"/>
              </w:rPr>
              <w:t>870</w:t>
            </w:r>
          </w:p>
        </w:tc>
        <w:tc>
          <w:tcPr>
            <w:tcW w:w="1796" w:type="dxa"/>
            <w:shd w:val="clear" w:color="auto" w:fill="auto"/>
            <w:noWrap/>
            <w:vAlign w:val="bottom"/>
            <w:hideMark/>
          </w:tcPr>
          <w:p w:rsidR="002A4A37" w:rsidRDefault="002A4A37" w:rsidP="00A41028">
            <w:pPr>
              <w:jc w:val="center"/>
              <w:rPr>
                <w:sz w:val="20"/>
                <w:szCs w:val="20"/>
              </w:rPr>
            </w:pPr>
            <w:r>
              <w:rPr>
                <w:sz w:val="20"/>
                <w:szCs w:val="20"/>
              </w:rPr>
              <w:t>9853,6</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Руководитель контрольно-счетной палаты муниципального образования и его заместители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88 0 00 22400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2458,6</w:t>
            </w:r>
          </w:p>
        </w:tc>
        <w:tc>
          <w:tcPr>
            <w:tcW w:w="1406" w:type="dxa"/>
            <w:shd w:val="clear" w:color="auto" w:fill="auto"/>
            <w:noWrap/>
            <w:vAlign w:val="bottom"/>
            <w:hideMark/>
          </w:tcPr>
          <w:p w:rsidR="002A4A37" w:rsidRDefault="002A4A37" w:rsidP="00A41028">
            <w:pPr>
              <w:jc w:val="center"/>
              <w:rPr>
                <w:sz w:val="20"/>
                <w:szCs w:val="20"/>
              </w:rPr>
            </w:pPr>
            <w:r>
              <w:rPr>
                <w:sz w:val="20"/>
                <w:szCs w:val="20"/>
              </w:rPr>
              <w:t>428,6</w:t>
            </w:r>
          </w:p>
        </w:tc>
        <w:tc>
          <w:tcPr>
            <w:tcW w:w="1511" w:type="dxa"/>
            <w:shd w:val="clear" w:color="auto" w:fill="auto"/>
            <w:noWrap/>
            <w:vAlign w:val="bottom"/>
            <w:hideMark/>
          </w:tcPr>
          <w:p w:rsidR="002A4A37" w:rsidRDefault="002A4A37" w:rsidP="00A41028">
            <w:pPr>
              <w:jc w:val="center"/>
              <w:rPr>
                <w:sz w:val="20"/>
                <w:szCs w:val="20"/>
              </w:rPr>
            </w:pPr>
            <w:r>
              <w:rPr>
                <w:sz w:val="20"/>
                <w:szCs w:val="20"/>
              </w:rPr>
              <w:t>17,4</w:t>
            </w:r>
          </w:p>
        </w:tc>
      </w:tr>
      <w:tr w:rsidR="002A4A37" w:rsidTr="00863E9F">
        <w:trPr>
          <w:gridAfter w:val="1"/>
          <w:wAfter w:w="9" w:type="dxa"/>
          <w:trHeight w:val="1590"/>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88 0 00 22400</w:t>
            </w:r>
          </w:p>
        </w:tc>
        <w:tc>
          <w:tcPr>
            <w:tcW w:w="640" w:type="dxa"/>
            <w:shd w:val="clear" w:color="auto" w:fill="auto"/>
            <w:noWrap/>
            <w:vAlign w:val="bottom"/>
            <w:hideMark/>
          </w:tcPr>
          <w:p w:rsidR="002A4A37" w:rsidRDefault="002A4A37" w:rsidP="00A41028">
            <w:pPr>
              <w:jc w:val="center"/>
              <w:rPr>
                <w:sz w:val="20"/>
                <w:szCs w:val="20"/>
              </w:rPr>
            </w:pPr>
            <w:r>
              <w:rPr>
                <w:sz w:val="20"/>
                <w:szCs w:val="20"/>
              </w:rPr>
              <w:t>100</w:t>
            </w:r>
          </w:p>
        </w:tc>
        <w:tc>
          <w:tcPr>
            <w:tcW w:w="1796" w:type="dxa"/>
            <w:shd w:val="clear" w:color="auto" w:fill="auto"/>
            <w:noWrap/>
            <w:vAlign w:val="bottom"/>
            <w:hideMark/>
          </w:tcPr>
          <w:p w:rsidR="002A4A37" w:rsidRDefault="002A4A37" w:rsidP="00A41028">
            <w:pPr>
              <w:jc w:val="center"/>
              <w:rPr>
                <w:sz w:val="20"/>
                <w:szCs w:val="20"/>
              </w:rPr>
            </w:pPr>
            <w:r>
              <w:rPr>
                <w:sz w:val="20"/>
                <w:szCs w:val="20"/>
              </w:rPr>
              <w:t>2458,6</w:t>
            </w:r>
          </w:p>
        </w:tc>
        <w:tc>
          <w:tcPr>
            <w:tcW w:w="1406" w:type="dxa"/>
            <w:shd w:val="clear" w:color="auto" w:fill="auto"/>
            <w:noWrap/>
            <w:vAlign w:val="bottom"/>
            <w:hideMark/>
          </w:tcPr>
          <w:p w:rsidR="002A4A37" w:rsidRDefault="002A4A37" w:rsidP="00A41028">
            <w:pPr>
              <w:jc w:val="center"/>
              <w:rPr>
                <w:sz w:val="20"/>
                <w:szCs w:val="20"/>
              </w:rPr>
            </w:pPr>
            <w:r>
              <w:rPr>
                <w:sz w:val="20"/>
                <w:szCs w:val="20"/>
              </w:rPr>
              <w:t>428,6</w:t>
            </w:r>
          </w:p>
        </w:tc>
        <w:tc>
          <w:tcPr>
            <w:tcW w:w="1511" w:type="dxa"/>
            <w:shd w:val="clear" w:color="auto" w:fill="auto"/>
            <w:noWrap/>
            <w:vAlign w:val="bottom"/>
            <w:hideMark/>
          </w:tcPr>
          <w:p w:rsidR="002A4A37" w:rsidRDefault="002A4A37" w:rsidP="00A41028">
            <w:pPr>
              <w:jc w:val="center"/>
              <w:rPr>
                <w:sz w:val="20"/>
                <w:szCs w:val="20"/>
              </w:rPr>
            </w:pPr>
            <w:r>
              <w:rPr>
                <w:sz w:val="20"/>
                <w:szCs w:val="20"/>
              </w:rPr>
              <w:t>17,4</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государственных (муниципальных) органов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88 0 00 22400</w:t>
            </w:r>
          </w:p>
        </w:tc>
        <w:tc>
          <w:tcPr>
            <w:tcW w:w="640" w:type="dxa"/>
            <w:shd w:val="clear" w:color="auto" w:fill="auto"/>
            <w:vAlign w:val="bottom"/>
            <w:hideMark/>
          </w:tcPr>
          <w:p w:rsidR="002A4A37" w:rsidRDefault="002A4A37" w:rsidP="00A41028">
            <w:pPr>
              <w:jc w:val="center"/>
              <w:rPr>
                <w:sz w:val="20"/>
                <w:szCs w:val="20"/>
              </w:rPr>
            </w:pPr>
            <w:r>
              <w:rPr>
                <w:sz w:val="20"/>
                <w:szCs w:val="20"/>
              </w:rPr>
              <w:t>120</w:t>
            </w:r>
          </w:p>
        </w:tc>
        <w:tc>
          <w:tcPr>
            <w:tcW w:w="1796" w:type="dxa"/>
            <w:shd w:val="clear" w:color="auto" w:fill="auto"/>
            <w:noWrap/>
            <w:vAlign w:val="bottom"/>
            <w:hideMark/>
          </w:tcPr>
          <w:p w:rsidR="002A4A37" w:rsidRDefault="002A4A37" w:rsidP="00A41028">
            <w:pPr>
              <w:jc w:val="center"/>
              <w:rPr>
                <w:sz w:val="20"/>
                <w:szCs w:val="20"/>
              </w:rPr>
            </w:pPr>
            <w:r>
              <w:rPr>
                <w:sz w:val="20"/>
                <w:szCs w:val="20"/>
              </w:rPr>
              <w:t>2458,6</w:t>
            </w:r>
          </w:p>
        </w:tc>
        <w:tc>
          <w:tcPr>
            <w:tcW w:w="1406" w:type="dxa"/>
            <w:shd w:val="clear" w:color="auto" w:fill="auto"/>
            <w:noWrap/>
            <w:vAlign w:val="bottom"/>
            <w:hideMark/>
          </w:tcPr>
          <w:p w:rsidR="002A4A37" w:rsidRDefault="002A4A37" w:rsidP="00A41028">
            <w:pPr>
              <w:jc w:val="center"/>
              <w:rPr>
                <w:sz w:val="20"/>
                <w:szCs w:val="20"/>
              </w:rPr>
            </w:pPr>
            <w:r>
              <w:rPr>
                <w:sz w:val="20"/>
                <w:szCs w:val="20"/>
              </w:rPr>
              <w:t>428,6</w:t>
            </w:r>
          </w:p>
        </w:tc>
        <w:tc>
          <w:tcPr>
            <w:tcW w:w="1511" w:type="dxa"/>
            <w:shd w:val="clear" w:color="auto" w:fill="auto"/>
            <w:noWrap/>
            <w:vAlign w:val="bottom"/>
            <w:hideMark/>
          </w:tcPr>
          <w:p w:rsidR="002A4A37" w:rsidRDefault="002A4A37" w:rsidP="00A41028">
            <w:pPr>
              <w:jc w:val="center"/>
              <w:rPr>
                <w:sz w:val="20"/>
                <w:szCs w:val="20"/>
              </w:rPr>
            </w:pPr>
            <w:r>
              <w:rPr>
                <w:sz w:val="20"/>
                <w:szCs w:val="20"/>
              </w:rPr>
              <w:t>17,4</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Аудиторы контрольного органа муниципального образования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88 0 00 22500</w:t>
            </w:r>
          </w:p>
        </w:tc>
        <w:tc>
          <w:tcPr>
            <w:tcW w:w="640" w:type="dxa"/>
            <w:shd w:val="clear" w:color="auto" w:fill="auto"/>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1647,1</w:t>
            </w:r>
          </w:p>
        </w:tc>
        <w:tc>
          <w:tcPr>
            <w:tcW w:w="1406" w:type="dxa"/>
            <w:shd w:val="clear" w:color="auto" w:fill="auto"/>
            <w:noWrap/>
            <w:vAlign w:val="bottom"/>
            <w:hideMark/>
          </w:tcPr>
          <w:p w:rsidR="002A4A37" w:rsidRDefault="002A4A37" w:rsidP="00A41028">
            <w:pPr>
              <w:jc w:val="center"/>
              <w:rPr>
                <w:sz w:val="20"/>
                <w:szCs w:val="20"/>
              </w:rPr>
            </w:pPr>
            <w:r>
              <w:rPr>
                <w:sz w:val="20"/>
                <w:szCs w:val="20"/>
              </w:rPr>
              <w:t>199,9</w:t>
            </w:r>
          </w:p>
        </w:tc>
        <w:tc>
          <w:tcPr>
            <w:tcW w:w="1511" w:type="dxa"/>
            <w:shd w:val="clear" w:color="auto" w:fill="auto"/>
            <w:noWrap/>
            <w:vAlign w:val="bottom"/>
            <w:hideMark/>
          </w:tcPr>
          <w:p w:rsidR="002A4A37" w:rsidRDefault="002A4A37" w:rsidP="00A41028">
            <w:pPr>
              <w:jc w:val="center"/>
              <w:rPr>
                <w:sz w:val="20"/>
                <w:szCs w:val="20"/>
              </w:rPr>
            </w:pPr>
            <w:r>
              <w:rPr>
                <w:sz w:val="20"/>
                <w:szCs w:val="20"/>
              </w:rPr>
              <w:t>12,1</w:t>
            </w:r>
          </w:p>
        </w:tc>
      </w:tr>
      <w:tr w:rsidR="002A4A37" w:rsidTr="00863E9F">
        <w:trPr>
          <w:gridAfter w:val="1"/>
          <w:wAfter w:w="9" w:type="dxa"/>
          <w:trHeight w:val="163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88 0 00 22500</w:t>
            </w:r>
          </w:p>
        </w:tc>
        <w:tc>
          <w:tcPr>
            <w:tcW w:w="640" w:type="dxa"/>
            <w:shd w:val="clear" w:color="auto" w:fill="auto"/>
            <w:vAlign w:val="bottom"/>
            <w:hideMark/>
          </w:tcPr>
          <w:p w:rsidR="002A4A37" w:rsidRDefault="002A4A37" w:rsidP="00A41028">
            <w:pPr>
              <w:jc w:val="center"/>
              <w:rPr>
                <w:sz w:val="20"/>
                <w:szCs w:val="20"/>
              </w:rPr>
            </w:pPr>
            <w:r>
              <w:rPr>
                <w:sz w:val="20"/>
                <w:szCs w:val="20"/>
              </w:rPr>
              <w:t>100</w:t>
            </w:r>
          </w:p>
        </w:tc>
        <w:tc>
          <w:tcPr>
            <w:tcW w:w="1796" w:type="dxa"/>
            <w:shd w:val="clear" w:color="auto" w:fill="auto"/>
            <w:noWrap/>
            <w:vAlign w:val="bottom"/>
            <w:hideMark/>
          </w:tcPr>
          <w:p w:rsidR="002A4A37" w:rsidRDefault="002A4A37" w:rsidP="00A41028">
            <w:pPr>
              <w:jc w:val="center"/>
              <w:rPr>
                <w:sz w:val="20"/>
                <w:szCs w:val="20"/>
              </w:rPr>
            </w:pPr>
            <w:r>
              <w:rPr>
                <w:sz w:val="20"/>
                <w:szCs w:val="20"/>
              </w:rPr>
              <w:t>1647,1</w:t>
            </w:r>
          </w:p>
        </w:tc>
        <w:tc>
          <w:tcPr>
            <w:tcW w:w="1406" w:type="dxa"/>
            <w:shd w:val="clear" w:color="auto" w:fill="auto"/>
            <w:noWrap/>
            <w:vAlign w:val="bottom"/>
            <w:hideMark/>
          </w:tcPr>
          <w:p w:rsidR="002A4A37" w:rsidRDefault="002A4A37" w:rsidP="00A41028">
            <w:pPr>
              <w:jc w:val="center"/>
              <w:rPr>
                <w:sz w:val="20"/>
                <w:szCs w:val="20"/>
              </w:rPr>
            </w:pPr>
            <w:r>
              <w:rPr>
                <w:sz w:val="20"/>
                <w:szCs w:val="20"/>
              </w:rPr>
              <w:t>199,9</w:t>
            </w:r>
          </w:p>
        </w:tc>
        <w:tc>
          <w:tcPr>
            <w:tcW w:w="1511" w:type="dxa"/>
            <w:shd w:val="clear" w:color="auto" w:fill="auto"/>
            <w:noWrap/>
            <w:vAlign w:val="bottom"/>
            <w:hideMark/>
          </w:tcPr>
          <w:p w:rsidR="002A4A37" w:rsidRDefault="002A4A37" w:rsidP="00A41028">
            <w:pPr>
              <w:jc w:val="center"/>
              <w:rPr>
                <w:sz w:val="20"/>
                <w:szCs w:val="20"/>
              </w:rPr>
            </w:pPr>
            <w:r>
              <w:rPr>
                <w:sz w:val="20"/>
                <w:szCs w:val="20"/>
              </w:rPr>
              <w:t>12,1</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государственных (муниципальных) органов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88 0 00 22500</w:t>
            </w:r>
          </w:p>
        </w:tc>
        <w:tc>
          <w:tcPr>
            <w:tcW w:w="640" w:type="dxa"/>
            <w:shd w:val="clear" w:color="auto" w:fill="auto"/>
            <w:vAlign w:val="bottom"/>
            <w:hideMark/>
          </w:tcPr>
          <w:p w:rsidR="002A4A37" w:rsidRDefault="002A4A37" w:rsidP="00A41028">
            <w:pPr>
              <w:jc w:val="center"/>
              <w:rPr>
                <w:sz w:val="20"/>
                <w:szCs w:val="20"/>
              </w:rPr>
            </w:pPr>
            <w:r>
              <w:rPr>
                <w:sz w:val="20"/>
                <w:szCs w:val="20"/>
              </w:rPr>
              <w:t>120</w:t>
            </w:r>
          </w:p>
        </w:tc>
        <w:tc>
          <w:tcPr>
            <w:tcW w:w="1796" w:type="dxa"/>
            <w:shd w:val="clear" w:color="auto" w:fill="auto"/>
            <w:noWrap/>
            <w:vAlign w:val="bottom"/>
            <w:hideMark/>
          </w:tcPr>
          <w:p w:rsidR="002A4A37" w:rsidRDefault="002A4A37" w:rsidP="00A41028">
            <w:pPr>
              <w:jc w:val="center"/>
              <w:rPr>
                <w:sz w:val="20"/>
                <w:szCs w:val="20"/>
              </w:rPr>
            </w:pPr>
            <w:r>
              <w:rPr>
                <w:sz w:val="20"/>
                <w:szCs w:val="20"/>
              </w:rPr>
              <w:t>1647,1</w:t>
            </w:r>
          </w:p>
        </w:tc>
        <w:tc>
          <w:tcPr>
            <w:tcW w:w="1406" w:type="dxa"/>
            <w:shd w:val="clear" w:color="auto" w:fill="auto"/>
            <w:noWrap/>
            <w:vAlign w:val="bottom"/>
            <w:hideMark/>
          </w:tcPr>
          <w:p w:rsidR="002A4A37" w:rsidRDefault="002A4A37" w:rsidP="00A41028">
            <w:pPr>
              <w:jc w:val="center"/>
              <w:rPr>
                <w:sz w:val="20"/>
                <w:szCs w:val="20"/>
              </w:rPr>
            </w:pPr>
            <w:r>
              <w:rPr>
                <w:sz w:val="20"/>
                <w:szCs w:val="20"/>
              </w:rPr>
              <w:t>199,9</w:t>
            </w:r>
          </w:p>
        </w:tc>
        <w:tc>
          <w:tcPr>
            <w:tcW w:w="1511" w:type="dxa"/>
            <w:shd w:val="clear" w:color="auto" w:fill="auto"/>
            <w:noWrap/>
            <w:vAlign w:val="bottom"/>
            <w:hideMark/>
          </w:tcPr>
          <w:p w:rsidR="002A4A37" w:rsidRDefault="002A4A37" w:rsidP="00A41028">
            <w:pPr>
              <w:jc w:val="center"/>
              <w:rPr>
                <w:sz w:val="20"/>
                <w:szCs w:val="20"/>
              </w:rPr>
            </w:pPr>
            <w:r>
              <w:rPr>
                <w:sz w:val="20"/>
                <w:szCs w:val="20"/>
              </w:rPr>
              <w:t>12,1</w:t>
            </w:r>
          </w:p>
        </w:tc>
      </w:tr>
      <w:tr w:rsidR="002A4A37" w:rsidTr="00863E9F">
        <w:trPr>
          <w:gridAfter w:val="1"/>
          <w:wAfter w:w="9" w:type="dxa"/>
          <w:trHeight w:val="480"/>
          <w:jc w:val="center"/>
        </w:trPr>
        <w:tc>
          <w:tcPr>
            <w:tcW w:w="3686" w:type="dxa"/>
            <w:shd w:val="clear" w:color="auto" w:fill="auto"/>
            <w:vAlign w:val="bottom"/>
            <w:hideMark/>
          </w:tcPr>
          <w:p w:rsidR="002A4A37" w:rsidRDefault="002A4A37" w:rsidP="00A41028">
            <w:pPr>
              <w:jc w:val="both"/>
              <w:rPr>
                <w:sz w:val="20"/>
                <w:szCs w:val="20"/>
              </w:rPr>
            </w:pPr>
            <w:r>
              <w:rPr>
                <w:sz w:val="20"/>
                <w:szCs w:val="20"/>
              </w:rPr>
              <w:t>Отдельные мероприятия по другим видам транспорта</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88 0 00 31701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23799,3</w:t>
            </w:r>
          </w:p>
        </w:tc>
        <w:tc>
          <w:tcPr>
            <w:tcW w:w="1406" w:type="dxa"/>
            <w:shd w:val="clear" w:color="auto" w:fill="auto"/>
            <w:noWrap/>
            <w:vAlign w:val="bottom"/>
            <w:hideMark/>
          </w:tcPr>
          <w:p w:rsidR="002A4A37" w:rsidRDefault="002A4A37" w:rsidP="00A41028">
            <w:pPr>
              <w:jc w:val="center"/>
              <w:rPr>
                <w:sz w:val="20"/>
                <w:szCs w:val="20"/>
              </w:rPr>
            </w:pPr>
            <w:r>
              <w:rPr>
                <w:sz w:val="20"/>
                <w:szCs w:val="20"/>
              </w:rPr>
              <w:t>8273,5</w:t>
            </w:r>
          </w:p>
        </w:tc>
        <w:tc>
          <w:tcPr>
            <w:tcW w:w="1511" w:type="dxa"/>
            <w:shd w:val="clear" w:color="auto" w:fill="auto"/>
            <w:noWrap/>
            <w:vAlign w:val="bottom"/>
            <w:hideMark/>
          </w:tcPr>
          <w:p w:rsidR="002A4A37" w:rsidRDefault="002A4A37" w:rsidP="00A41028">
            <w:pPr>
              <w:jc w:val="center"/>
              <w:rPr>
                <w:sz w:val="20"/>
                <w:szCs w:val="20"/>
              </w:rPr>
            </w:pPr>
            <w:r>
              <w:rPr>
                <w:sz w:val="20"/>
                <w:szCs w:val="20"/>
              </w:rPr>
              <w:t>34,8</w:t>
            </w:r>
          </w:p>
        </w:tc>
      </w:tr>
      <w:tr w:rsidR="002A4A37" w:rsidTr="00863E9F">
        <w:trPr>
          <w:gridAfter w:val="1"/>
          <w:wAfter w:w="9" w:type="dxa"/>
          <w:trHeight w:val="480"/>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88 0 00 31701</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16999,3</w:t>
            </w:r>
          </w:p>
        </w:tc>
        <w:tc>
          <w:tcPr>
            <w:tcW w:w="1406" w:type="dxa"/>
            <w:shd w:val="clear" w:color="auto" w:fill="auto"/>
            <w:noWrap/>
            <w:vAlign w:val="bottom"/>
            <w:hideMark/>
          </w:tcPr>
          <w:p w:rsidR="002A4A37" w:rsidRDefault="002A4A37" w:rsidP="00A41028">
            <w:pPr>
              <w:jc w:val="center"/>
              <w:rPr>
                <w:sz w:val="20"/>
                <w:szCs w:val="20"/>
              </w:rPr>
            </w:pPr>
            <w:r>
              <w:rPr>
                <w:sz w:val="20"/>
                <w:szCs w:val="20"/>
              </w:rPr>
              <w:t>6921,6</w:t>
            </w:r>
          </w:p>
        </w:tc>
        <w:tc>
          <w:tcPr>
            <w:tcW w:w="1511" w:type="dxa"/>
            <w:shd w:val="clear" w:color="auto" w:fill="auto"/>
            <w:noWrap/>
            <w:vAlign w:val="bottom"/>
            <w:hideMark/>
          </w:tcPr>
          <w:p w:rsidR="002A4A37" w:rsidRDefault="002A4A37" w:rsidP="00A41028">
            <w:pPr>
              <w:jc w:val="center"/>
              <w:rPr>
                <w:sz w:val="20"/>
                <w:szCs w:val="20"/>
              </w:rPr>
            </w:pPr>
            <w:r>
              <w:rPr>
                <w:sz w:val="20"/>
                <w:szCs w:val="20"/>
              </w:rPr>
              <w:t>40,7</w:t>
            </w:r>
          </w:p>
        </w:tc>
      </w:tr>
      <w:tr w:rsidR="002A4A37" w:rsidTr="00863E9F">
        <w:trPr>
          <w:gridAfter w:val="1"/>
          <w:wAfter w:w="9" w:type="dxa"/>
          <w:trHeight w:val="48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88 0 00 31701</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16999,3</w:t>
            </w:r>
          </w:p>
        </w:tc>
        <w:tc>
          <w:tcPr>
            <w:tcW w:w="1406" w:type="dxa"/>
            <w:shd w:val="clear" w:color="auto" w:fill="auto"/>
            <w:noWrap/>
            <w:vAlign w:val="bottom"/>
            <w:hideMark/>
          </w:tcPr>
          <w:p w:rsidR="002A4A37" w:rsidRDefault="002A4A37" w:rsidP="00A41028">
            <w:pPr>
              <w:jc w:val="center"/>
              <w:rPr>
                <w:sz w:val="20"/>
                <w:szCs w:val="20"/>
              </w:rPr>
            </w:pPr>
            <w:r>
              <w:rPr>
                <w:sz w:val="20"/>
                <w:szCs w:val="20"/>
              </w:rPr>
              <w:t>6921,6</w:t>
            </w:r>
          </w:p>
        </w:tc>
        <w:tc>
          <w:tcPr>
            <w:tcW w:w="1511" w:type="dxa"/>
            <w:shd w:val="clear" w:color="auto" w:fill="auto"/>
            <w:noWrap/>
            <w:vAlign w:val="bottom"/>
            <w:hideMark/>
          </w:tcPr>
          <w:p w:rsidR="002A4A37" w:rsidRDefault="002A4A37" w:rsidP="00A41028">
            <w:pPr>
              <w:jc w:val="center"/>
              <w:rPr>
                <w:sz w:val="20"/>
                <w:szCs w:val="20"/>
              </w:rPr>
            </w:pPr>
            <w:r>
              <w:rPr>
                <w:sz w:val="20"/>
                <w:szCs w:val="20"/>
              </w:rPr>
              <w:t>40,7</w:t>
            </w:r>
          </w:p>
        </w:tc>
      </w:tr>
      <w:tr w:rsidR="002A4A37" w:rsidTr="00863E9F">
        <w:trPr>
          <w:gridAfter w:val="1"/>
          <w:wAfter w:w="9" w:type="dxa"/>
          <w:trHeight w:val="255"/>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88 0 00 31701</w:t>
            </w:r>
          </w:p>
        </w:tc>
        <w:tc>
          <w:tcPr>
            <w:tcW w:w="640" w:type="dxa"/>
            <w:shd w:val="clear" w:color="auto" w:fill="auto"/>
            <w:noWrap/>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6800,0</w:t>
            </w:r>
          </w:p>
        </w:tc>
        <w:tc>
          <w:tcPr>
            <w:tcW w:w="1406" w:type="dxa"/>
            <w:shd w:val="clear" w:color="auto" w:fill="auto"/>
            <w:noWrap/>
            <w:vAlign w:val="bottom"/>
            <w:hideMark/>
          </w:tcPr>
          <w:p w:rsidR="002A4A37" w:rsidRDefault="002A4A37" w:rsidP="00A41028">
            <w:pPr>
              <w:jc w:val="center"/>
              <w:rPr>
                <w:sz w:val="20"/>
                <w:szCs w:val="20"/>
              </w:rPr>
            </w:pPr>
            <w:r>
              <w:rPr>
                <w:sz w:val="20"/>
                <w:szCs w:val="20"/>
              </w:rPr>
              <w:t>1351,9</w:t>
            </w:r>
          </w:p>
        </w:tc>
        <w:tc>
          <w:tcPr>
            <w:tcW w:w="1511" w:type="dxa"/>
            <w:shd w:val="clear" w:color="auto" w:fill="auto"/>
            <w:noWrap/>
            <w:vAlign w:val="bottom"/>
            <w:hideMark/>
          </w:tcPr>
          <w:p w:rsidR="002A4A37" w:rsidRDefault="002A4A37" w:rsidP="00A41028">
            <w:pPr>
              <w:jc w:val="center"/>
              <w:rPr>
                <w:sz w:val="20"/>
                <w:szCs w:val="20"/>
              </w:rPr>
            </w:pPr>
            <w:r>
              <w:rPr>
                <w:sz w:val="20"/>
                <w:szCs w:val="20"/>
              </w:rPr>
              <w:t>19,9</w:t>
            </w:r>
          </w:p>
        </w:tc>
      </w:tr>
      <w:tr w:rsidR="002A4A37" w:rsidTr="00863E9F">
        <w:trPr>
          <w:gridAfter w:val="1"/>
          <w:wAfter w:w="9" w:type="dxa"/>
          <w:trHeight w:val="133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88 0 00 31701</w:t>
            </w:r>
          </w:p>
        </w:tc>
        <w:tc>
          <w:tcPr>
            <w:tcW w:w="640" w:type="dxa"/>
            <w:shd w:val="clear" w:color="auto" w:fill="auto"/>
            <w:noWrap/>
            <w:vAlign w:val="bottom"/>
            <w:hideMark/>
          </w:tcPr>
          <w:p w:rsidR="002A4A37" w:rsidRDefault="002A4A37" w:rsidP="00A41028">
            <w:pPr>
              <w:jc w:val="center"/>
              <w:rPr>
                <w:sz w:val="20"/>
                <w:szCs w:val="20"/>
              </w:rPr>
            </w:pPr>
            <w:r>
              <w:rPr>
                <w:sz w:val="20"/>
                <w:szCs w:val="20"/>
              </w:rPr>
              <w:t>810</w:t>
            </w:r>
          </w:p>
        </w:tc>
        <w:tc>
          <w:tcPr>
            <w:tcW w:w="1796" w:type="dxa"/>
            <w:shd w:val="clear" w:color="auto" w:fill="auto"/>
            <w:noWrap/>
            <w:vAlign w:val="bottom"/>
            <w:hideMark/>
          </w:tcPr>
          <w:p w:rsidR="002A4A37" w:rsidRDefault="002A4A37" w:rsidP="00A41028">
            <w:pPr>
              <w:jc w:val="center"/>
              <w:rPr>
                <w:sz w:val="20"/>
                <w:szCs w:val="20"/>
              </w:rPr>
            </w:pPr>
            <w:r>
              <w:rPr>
                <w:sz w:val="20"/>
                <w:szCs w:val="20"/>
              </w:rPr>
              <w:t>6800,0</w:t>
            </w:r>
          </w:p>
        </w:tc>
        <w:tc>
          <w:tcPr>
            <w:tcW w:w="1406" w:type="dxa"/>
            <w:shd w:val="clear" w:color="auto" w:fill="auto"/>
            <w:noWrap/>
            <w:vAlign w:val="bottom"/>
            <w:hideMark/>
          </w:tcPr>
          <w:p w:rsidR="002A4A37" w:rsidRDefault="002A4A37" w:rsidP="00A41028">
            <w:pPr>
              <w:jc w:val="center"/>
              <w:rPr>
                <w:sz w:val="20"/>
                <w:szCs w:val="20"/>
              </w:rPr>
            </w:pPr>
            <w:r>
              <w:rPr>
                <w:sz w:val="20"/>
                <w:szCs w:val="20"/>
              </w:rPr>
              <w:t>1351,9</w:t>
            </w:r>
          </w:p>
        </w:tc>
        <w:tc>
          <w:tcPr>
            <w:tcW w:w="1511" w:type="dxa"/>
            <w:shd w:val="clear" w:color="auto" w:fill="auto"/>
            <w:noWrap/>
            <w:vAlign w:val="bottom"/>
            <w:hideMark/>
          </w:tcPr>
          <w:p w:rsidR="002A4A37" w:rsidRDefault="002A4A37" w:rsidP="00A41028">
            <w:pPr>
              <w:jc w:val="center"/>
              <w:rPr>
                <w:sz w:val="20"/>
                <w:szCs w:val="20"/>
              </w:rPr>
            </w:pPr>
            <w:r>
              <w:rPr>
                <w:sz w:val="20"/>
                <w:szCs w:val="20"/>
              </w:rPr>
              <w:t>19,9</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Финансовое обеспечение функций, выполняемых муниципальными учреждениями </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88 0 00 40000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105484,0</w:t>
            </w:r>
          </w:p>
        </w:tc>
        <w:tc>
          <w:tcPr>
            <w:tcW w:w="1406" w:type="dxa"/>
            <w:shd w:val="clear" w:color="auto" w:fill="auto"/>
            <w:noWrap/>
            <w:vAlign w:val="bottom"/>
            <w:hideMark/>
          </w:tcPr>
          <w:p w:rsidR="002A4A37" w:rsidRDefault="002A4A37" w:rsidP="00A41028">
            <w:pPr>
              <w:jc w:val="center"/>
              <w:rPr>
                <w:sz w:val="20"/>
                <w:szCs w:val="20"/>
              </w:rPr>
            </w:pPr>
            <w:r>
              <w:rPr>
                <w:sz w:val="20"/>
                <w:szCs w:val="20"/>
              </w:rPr>
              <w:t>20869,8</w:t>
            </w:r>
          </w:p>
        </w:tc>
        <w:tc>
          <w:tcPr>
            <w:tcW w:w="1511" w:type="dxa"/>
            <w:shd w:val="clear" w:color="auto" w:fill="auto"/>
            <w:noWrap/>
            <w:vAlign w:val="bottom"/>
            <w:hideMark/>
          </w:tcPr>
          <w:p w:rsidR="002A4A37" w:rsidRDefault="002A4A37" w:rsidP="00A41028">
            <w:pPr>
              <w:jc w:val="center"/>
              <w:rPr>
                <w:sz w:val="20"/>
                <w:szCs w:val="20"/>
              </w:rPr>
            </w:pPr>
            <w:r>
              <w:rPr>
                <w:sz w:val="20"/>
                <w:szCs w:val="20"/>
              </w:rPr>
              <w:t>19,8</w:t>
            </w:r>
          </w:p>
        </w:tc>
      </w:tr>
      <w:tr w:rsidR="002A4A37" w:rsidTr="00863E9F">
        <w:trPr>
          <w:gridAfter w:val="1"/>
          <w:wAfter w:w="9" w:type="dxa"/>
          <w:trHeight w:val="495"/>
          <w:jc w:val="center"/>
        </w:trPr>
        <w:tc>
          <w:tcPr>
            <w:tcW w:w="3686" w:type="dxa"/>
            <w:shd w:val="clear" w:color="auto" w:fill="auto"/>
            <w:vAlign w:val="bottom"/>
            <w:hideMark/>
          </w:tcPr>
          <w:p w:rsidR="002A4A37" w:rsidRDefault="002A4A37" w:rsidP="00A41028">
            <w:pPr>
              <w:jc w:val="both"/>
              <w:rPr>
                <w:sz w:val="20"/>
                <w:szCs w:val="20"/>
              </w:rPr>
            </w:pPr>
            <w:r>
              <w:rPr>
                <w:sz w:val="20"/>
                <w:szCs w:val="20"/>
              </w:rPr>
              <w:t>Единая дежурно-диспетчерская служба муниципального округа</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88 0 00 41099 </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9346,3</w:t>
            </w:r>
          </w:p>
        </w:tc>
        <w:tc>
          <w:tcPr>
            <w:tcW w:w="1406" w:type="dxa"/>
            <w:shd w:val="clear" w:color="auto" w:fill="auto"/>
            <w:noWrap/>
            <w:vAlign w:val="bottom"/>
            <w:hideMark/>
          </w:tcPr>
          <w:p w:rsidR="002A4A37" w:rsidRDefault="002A4A37" w:rsidP="00A41028">
            <w:pPr>
              <w:jc w:val="center"/>
              <w:rPr>
                <w:sz w:val="20"/>
                <w:szCs w:val="20"/>
              </w:rPr>
            </w:pPr>
            <w:r>
              <w:rPr>
                <w:sz w:val="20"/>
                <w:szCs w:val="20"/>
              </w:rPr>
              <w:t>1788,0</w:t>
            </w:r>
          </w:p>
        </w:tc>
        <w:tc>
          <w:tcPr>
            <w:tcW w:w="1511" w:type="dxa"/>
            <w:shd w:val="clear" w:color="auto" w:fill="auto"/>
            <w:noWrap/>
            <w:vAlign w:val="bottom"/>
            <w:hideMark/>
          </w:tcPr>
          <w:p w:rsidR="002A4A37" w:rsidRDefault="002A4A37" w:rsidP="00A41028">
            <w:pPr>
              <w:jc w:val="center"/>
              <w:rPr>
                <w:sz w:val="20"/>
                <w:szCs w:val="20"/>
              </w:rPr>
            </w:pPr>
            <w:r>
              <w:rPr>
                <w:sz w:val="20"/>
                <w:szCs w:val="20"/>
              </w:rPr>
              <w:t>19,1</w:t>
            </w:r>
          </w:p>
        </w:tc>
      </w:tr>
      <w:tr w:rsidR="002A4A37" w:rsidTr="00863E9F">
        <w:trPr>
          <w:gridAfter w:val="1"/>
          <w:wAfter w:w="9" w:type="dxa"/>
          <w:trHeight w:val="127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88 0 00 41099 </w:t>
            </w:r>
          </w:p>
        </w:tc>
        <w:tc>
          <w:tcPr>
            <w:tcW w:w="640" w:type="dxa"/>
            <w:shd w:val="clear" w:color="auto" w:fill="auto"/>
            <w:noWrap/>
            <w:vAlign w:val="bottom"/>
            <w:hideMark/>
          </w:tcPr>
          <w:p w:rsidR="002A4A37" w:rsidRDefault="002A4A37" w:rsidP="00A41028">
            <w:pPr>
              <w:jc w:val="center"/>
              <w:rPr>
                <w:sz w:val="20"/>
                <w:szCs w:val="20"/>
              </w:rPr>
            </w:pPr>
            <w:r>
              <w:rPr>
                <w:sz w:val="20"/>
                <w:szCs w:val="20"/>
              </w:rPr>
              <w:t>100</w:t>
            </w:r>
          </w:p>
        </w:tc>
        <w:tc>
          <w:tcPr>
            <w:tcW w:w="1796" w:type="dxa"/>
            <w:shd w:val="clear" w:color="auto" w:fill="auto"/>
            <w:noWrap/>
            <w:vAlign w:val="bottom"/>
            <w:hideMark/>
          </w:tcPr>
          <w:p w:rsidR="002A4A37" w:rsidRDefault="002A4A37" w:rsidP="00A41028">
            <w:pPr>
              <w:jc w:val="center"/>
              <w:rPr>
                <w:sz w:val="20"/>
                <w:szCs w:val="20"/>
              </w:rPr>
            </w:pPr>
            <w:r>
              <w:rPr>
                <w:sz w:val="20"/>
                <w:szCs w:val="20"/>
              </w:rPr>
              <w:t>9106,3</w:t>
            </w:r>
          </w:p>
        </w:tc>
        <w:tc>
          <w:tcPr>
            <w:tcW w:w="1406" w:type="dxa"/>
            <w:shd w:val="clear" w:color="auto" w:fill="auto"/>
            <w:noWrap/>
            <w:vAlign w:val="bottom"/>
            <w:hideMark/>
          </w:tcPr>
          <w:p w:rsidR="002A4A37" w:rsidRDefault="002A4A37" w:rsidP="00A41028">
            <w:pPr>
              <w:jc w:val="center"/>
              <w:rPr>
                <w:sz w:val="20"/>
                <w:szCs w:val="20"/>
              </w:rPr>
            </w:pPr>
            <w:r>
              <w:rPr>
                <w:sz w:val="20"/>
                <w:szCs w:val="20"/>
              </w:rPr>
              <w:t>1785,0</w:t>
            </w:r>
          </w:p>
        </w:tc>
        <w:tc>
          <w:tcPr>
            <w:tcW w:w="1511" w:type="dxa"/>
            <w:shd w:val="clear" w:color="auto" w:fill="auto"/>
            <w:noWrap/>
            <w:vAlign w:val="bottom"/>
            <w:hideMark/>
          </w:tcPr>
          <w:p w:rsidR="002A4A37" w:rsidRDefault="002A4A37" w:rsidP="00A41028">
            <w:pPr>
              <w:jc w:val="center"/>
              <w:rPr>
                <w:sz w:val="20"/>
                <w:szCs w:val="20"/>
              </w:rPr>
            </w:pPr>
            <w:r>
              <w:rPr>
                <w:sz w:val="20"/>
                <w:szCs w:val="20"/>
              </w:rPr>
              <w:t>19,6</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казенных учреждений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88 0 00 41099 </w:t>
            </w:r>
          </w:p>
        </w:tc>
        <w:tc>
          <w:tcPr>
            <w:tcW w:w="640" w:type="dxa"/>
            <w:shd w:val="clear" w:color="auto" w:fill="auto"/>
            <w:vAlign w:val="bottom"/>
            <w:hideMark/>
          </w:tcPr>
          <w:p w:rsidR="002A4A37" w:rsidRDefault="002A4A37" w:rsidP="00A41028">
            <w:pPr>
              <w:jc w:val="center"/>
              <w:rPr>
                <w:sz w:val="20"/>
                <w:szCs w:val="20"/>
              </w:rPr>
            </w:pPr>
            <w:r>
              <w:rPr>
                <w:sz w:val="20"/>
                <w:szCs w:val="20"/>
              </w:rPr>
              <w:t>110</w:t>
            </w:r>
          </w:p>
        </w:tc>
        <w:tc>
          <w:tcPr>
            <w:tcW w:w="1796" w:type="dxa"/>
            <w:shd w:val="clear" w:color="auto" w:fill="auto"/>
            <w:noWrap/>
            <w:vAlign w:val="bottom"/>
            <w:hideMark/>
          </w:tcPr>
          <w:p w:rsidR="002A4A37" w:rsidRDefault="002A4A37" w:rsidP="00A41028">
            <w:pPr>
              <w:jc w:val="center"/>
              <w:rPr>
                <w:sz w:val="20"/>
                <w:szCs w:val="20"/>
              </w:rPr>
            </w:pPr>
            <w:r>
              <w:rPr>
                <w:sz w:val="20"/>
                <w:szCs w:val="20"/>
              </w:rPr>
              <w:t>9106,3</w:t>
            </w:r>
          </w:p>
        </w:tc>
        <w:tc>
          <w:tcPr>
            <w:tcW w:w="1406" w:type="dxa"/>
            <w:shd w:val="clear" w:color="auto" w:fill="auto"/>
            <w:noWrap/>
            <w:vAlign w:val="bottom"/>
            <w:hideMark/>
          </w:tcPr>
          <w:p w:rsidR="002A4A37" w:rsidRDefault="002A4A37" w:rsidP="00A41028">
            <w:pPr>
              <w:jc w:val="center"/>
              <w:rPr>
                <w:sz w:val="20"/>
                <w:szCs w:val="20"/>
              </w:rPr>
            </w:pPr>
            <w:r>
              <w:rPr>
                <w:sz w:val="20"/>
                <w:szCs w:val="20"/>
              </w:rPr>
              <w:t>1785,0</w:t>
            </w:r>
          </w:p>
        </w:tc>
        <w:tc>
          <w:tcPr>
            <w:tcW w:w="1511" w:type="dxa"/>
            <w:shd w:val="clear" w:color="auto" w:fill="auto"/>
            <w:noWrap/>
            <w:vAlign w:val="bottom"/>
            <w:hideMark/>
          </w:tcPr>
          <w:p w:rsidR="002A4A37" w:rsidRDefault="002A4A37" w:rsidP="00A41028">
            <w:pPr>
              <w:jc w:val="center"/>
              <w:rPr>
                <w:sz w:val="20"/>
                <w:szCs w:val="20"/>
              </w:rPr>
            </w:pPr>
            <w:r>
              <w:rPr>
                <w:sz w:val="20"/>
                <w:szCs w:val="20"/>
              </w:rPr>
              <w:t>19,6</w:t>
            </w:r>
          </w:p>
        </w:tc>
      </w:tr>
      <w:tr w:rsidR="002A4A37" w:rsidTr="00863E9F">
        <w:trPr>
          <w:gridAfter w:val="1"/>
          <w:wAfter w:w="9" w:type="dxa"/>
          <w:trHeight w:val="60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88 0 00 41099 </w:t>
            </w:r>
          </w:p>
        </w:tc>
        <w:tc>
          <w:tcPr>
            <w:tcW w:w="640" w:type="dxa"/>
            <w:shd w:val="clear" w:color="auto" w:fill="auto"/>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240,0</w:t>
            </w:r>
          </w:p>
        </w:tc>
        <w:tc>
          <w:tcPr>
            <w:tcW w:w="1406" w:type="dxa"/>
            <w:shd w:val="clear" w:color="auto" w:fill="auto"/>
            <w:noWrap/>
            <w:vAlign w:val="bottom"/>
            <w:hideMark/>
          </w:tcPr>
          <w:p w:rsidR="002A4A37" w:rsidRDefault="002A4A37" w:rsidP="00A41028">
            <w:pPr>
              <w:jc w:val="center"/>
              <w:rPr>
                <w:sz w:val="20"/>
                <w:szCs w:val="20"/>
              </w:rPr>
            </w:pPr>
            <w:r>
              <w:rPr>
                <w:sz w:val="20"/>
                <w:szCs w:val="20"/>
              </w:rPr>
              <w:t>3,0</w:t>
            </w:r>
          </w:p>
        </w:tc>
        <w:tc>
          <w:tcPr>
            <w:tcW w:w="1511" w:type="dxa"/>
            <w:shd w:val="clear" w:color="auto" w:fill="auto"/>
            <w:noWrap/>
            <w:vAlign w:val="bottom"/>
            <w:hideMark/>
          </w:tcPr>
          <w:p w:rsidR="002A4A37" w:rsidRDefault="002A4A37" w:rsidP="00A41028">
            <w:pPr>
              <w:jc w:val="center"/>
              <w:rPr>
                <w:sz w:val="20"/>
                <w:szCs w:val="20"/>
              </w:rPr>
            </w:pPr>
            <w:r>
              <w:rPr>
                <w:sz w:val="20"/>
                <w:szCs w:val="20"/>
              </w:rPr>
              <w:t>1,3</w:t>
            </w:r>
          </w:p>
        </w:tc>
      </w:tr>
      <w:tr w:rsidR="002A4A37" w:rsidTr="00863E9F">
        <w:trPr>
          <w:gridAfter w:val="1"/>
          <w:wAfter w:w="9" w:type="dxa"/>
          <w:trHeight w:val="589"/>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 xml:space="preserve">88 0 00 41099 </w:t>
            </w:r>
          </w:p>
        </w:tc>
        <w:tc>
          <w:tcPr>
            <w:tcW w:w="640" w:type="dxa"/>
            <w:shd w:val="clear" w:color="auto" w:fill="auto"/>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240,0</w:t>
            </w:r>
          </w:p>
        </w:tc>
        <w:tc>
          <w:tcPr>
            <w:tcW w:w="1406" w:type="dxa"/>
            <w:shd w:val="clear" w:color="auto" w:fill="auto"/>
            <w:noWrap/>
            <w:vAlign w:val="bottom"/>
            <w:hideMark/>
          </w:tcPr>
          <w:p w:rsidR="002A4A37" w:rsidRDefault="002A4A37" w:rsidP="00A41028">
            <w:pPr>
              <w:jc w:val="center"/>
              <w:rPr>
                <w:sz w:val="20"/>
                <w:szCs w:val="20"/>
              </w:rPr>
            </w:pPr>
            <w:r>
              <w:rPr>
                <w:sz w:val="20"/>
                <w:szCs w:val="20"/>
              </w:rPr>
              <w:t>3,0</w:t>
            </w:r>
          </w:p>
        </w:tc>
        <w:tc>
          <w:tcPr>
            <w:tcW w:w="1511" w:type="dxa"/>
            <w:shd w:val="clear" w:color="auto" w:fill="auto"/>
            <w:noWrap/>
            <w:vAlign w:val="bottom"/>
            <w:hideMark/>
          </w:tcPr>
          <w:p w:rsidR="002A4A37" w:rsidRDefault="002A4A37" w:rsidP="00A41028">
            <w:pPr>
              <w:jc w:val="center"/>
              <w:rPr>
                <w:sz w:val="20"/>
                <w:szCs w:val="20"/>
              </w:rPr>
            </w:pPr>
            <w:r>
              <w:rPr>
                <w:sz w:val="20"/>
                <w:szCs w:val="20"/>
              </w:rPr>
              <w:t>1,3</w:t>
            </w:r>
          </w:p>
        </w:tc>
      </w:tr>
      <w:tr w:rsidR="002A4A37" w:rsidTr="00863E9F">
        <w:trPr>
          <w:gridAfter w:val="1"/>
          <w:wAfter w:w="9" w:type="dxa"/>
          <w:trHeight w:val="495"/>
          <w:jc w:val="center"/>
        </w:trPr>
        <w:tc>
          <w:tcPr>
            <w:tcW w:w="3686" w:type="dxa"/>
            <w:shd w:val="clear" w:color="auto" w:fill="auto"/>
            <w:vAlign w:val="bottom"/>
            <w:hideMark/>
          </w:tcPr>
          <w:p w:rsidR="002A4A37" w:rsidRDefault="002A4A37" w:rsidP="00A41028">
            <w:pPr>
              <w:jc w:val="both"/>
              <w:rPr>
                <w:sz w:val="20"/>
                <w:szCs w:val="20"/>
              </w:rPr>
            </w:pPr>
            <w:r>
              <w:rPr>
                <w:sz w:val="20"/>
                <w:szCs w:val="20"/>
              </w:rPr>
              <w:t>Учреждения по обеспечению бухгалтерского обслуживания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88 0 00 43499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24849,5</w:t>
            </w:r>
          </w:p>
        </w:tc>
        <w:tc>
          <w:tcPr>
            <w:tcW w:w="1406" w:type="dxa"/>
            <w:shd w:val="clear" w:color="auto" w:fill="auto"/>
            <w:noWrap/>
            <w:vAlign w:val="bottom"/>
            <w:hideMark/>
          </w:tcPr>
          <w:p w:rsidR="002A4A37" w:rsidRDefault="002A4A37" w:rsidP="00A41028">
            <w:pPr>
              <w:jc w:val="center"/>
              <w:rPr>
                <w:sz w:val="20"/>
                <w:szCs w:val="20"/>
              </w:rPr>
            </w:pPr>
            <w:r>
              <w:rPr>
                <w:sz w:val="20"/>
                <w:szCs w:val="20"/>
              </w:rPr>
              <w:t>4849,2</w:t>
            </w:r>
          </w:p>
        </w:tc>
        <w:tc>
          <w:tcPr>
            <w:tcW w:w="1511" w:type="dxa"/>
            <w:shd w:val="clear" w:color="auto" w:fill="auto"/>
            <w:noWrap/>
            <w:vAlign w:val="bottom"/>
            <w:hideMark/>
          </w:tcPr>
          <w:p w:rsidR="002A4A37" w:rsidRDefault="002A4A37" w:rsidP="00A41028">
            <w:pPr>
              <w:jc w:val="center"/>
              <w:rPr>
                <w:sz w:val="20"/>
                <w:szCs w:val="20"/>
              </w:rPr>
            </w:pPr>
            <w:r>
              <w:rPr>
                <w:sz w:val="20"/>
                <w:szCs w:val="20"/>
              </w:rPr>
              <w:t>19,5</w:t>
            </w:r>
          </w:p>
        </w:tc>
      </w:tr>
      <w:tr w:rsidR="002A4A37" w:rsidTr="00863E9F">
        <w:trPr>
          <w:gridAfter w:val="1"/>
          <w:wAfter w:w="9" w:type="dxa"/>
          <w:trHeight w:val="154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88 0 00 43499</w:t>
            </w:r>
          </w:p>
        </w:tc>
        <w:tc>
          <w:tcPr>
            <w:tcW w:w="640" w:type="dxa"/>
            <w:shd w:val="clear" w:color="auto" w:fill="auto"/>
            <w:noWrap/>
            <w:vAlign w:val="bottom"/>
            <w:hideMark/>
          </w:tcPr>
          <w:p w:rsidR="002A4A37" w:rsidRDefault="002A4A37" w:rsidP="00A41028">
            <w:pPr>
              <w:jc w:val="center"/>
              <w:rPr>
                <w:sz w:val="20"/>
                <w:szCs w:val="20"/>
              </w:rPr>
            </w:pPr>
            <w:r>
              <w:rPr>
                <w:sz w:val="20"/>
                <w:szCs w:val="20"/>
              </w:rPr>
              <w:t>100</w:t>
            </w:r>
          </w:p>
        </w:tc>
        <w:tc>
          <w:tcPr>
            <w:tcW w:w="1796" w:type="dxa"/>
            <w:shd w:val="clear" w:color="auto" w:fill="auto"/>
            <w:noWrap/>
            <w:vAlign w:val="bottom"/>
            <w:hideMark/>
          </w:tcPr>
          <w:p w:rsidR="002A4A37" w:rsidRDefault="002A4A37" w:rsidP="00A41028">
            <w:pPr>
              <w:jc w:val="center"/>
              <w:rPr>
                <w:sz w:val="20"/>
                <w:szCs w:val="20"/>
              </w:rPr>
            </w:pPr>
            <w:r>
              <w:rPr>
                <w:sz w:val="20"/>
                <w:szCs w:val="20"/>
              </w:rPr>
              <w:t>21405,2</w:t>
            </w:r>
          </w:p>
        </w:tc>
        <w:tc>
          <w:tcPr>
            <w:tcW w:w="1406" w:type="dxa"/>
            <w:shd w:val="clear" w:color="auto" w:fill="auto"/>
            <w:noWrap/>
            <w:vAlign w:val="bottom"/>
            <w:hideMark/>
          </w:tcPr>
          <w:p w:rsidR="002A4A37" w:rsidRDefault="002A4A37" w:rsidP="00A41028">
            <w:pPr>
              <w:jc w:val="center"/>
              <w:rPr>
                <w:sz w:val="20"/>
                <w:szCs w:val="20"/>
              </w:rPr>
            </w:pPr>
            <w:r>
              <w:rPr>
                <w:sz w:val="20"/>
                <w:szCs w:val="20"/>
              </w:rPr>
              <w:t>4024,4</w:t>
            </w:r>
          </w:p>
        </w:tc>
        <w:tc>
          <w:tcPr>
            <w:tcW w:w="1511" w:type="dxa"/>
            <w:shd w:val="clear" w:color="auto" w:fill="auto"/>
            <w:noWrap/>
            <w:vAlign w:val="bottom"/>
            <w:hideMark/>
          </w:tcPr>
          <w:p w:rsidR="002A4A37" w:rsidRDefault="002A4A37" w:rsidP="00A41028">
            <w:pPr>
              <w:jc w:val="center"/>
              <w:rPr>
                <w:sz w:val="20"/>
                <w:szCs w:val="20"/>
              </w:rPr>
            </w:pPr>
            <w:r>
              <w:rPr>
                <w:sz w:val="20"/>
                <w:szCs w:val="20"/>
              </w:rPr>
              <w:t>18,8</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казенных учреждений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88 0 00 43499</w:t>
            </w:r>
          </w:p>
        </w:tc>
        <w:tc>
          <w:tcPr>
            <w:tcW w:w="640" w:type="dxa"/>
            <w:shd w:val="clear" w:color="auto" w:fill="auto"/>
            <w:vAlign w:val="bottom"/>
            <w:hideMark/>
          </w:tcPr>
          <w:p w:rsidR="002A4A37" w:rsidRDefault="002A4A37" w:rsidP="00A41028">
            <w:pPr>
              <w:jc w:val="center"/>
              <w:rPr>
                <w:sz w:val="20"/>
                <w:szCs w:val="20"/>
              </w:rPr>
            </w:pPr>
            <w:r>
              <w:rPr>
                <w:sz w:val="20"/>
                <w:szCs w:val="20"/>
              </w:rPr>
              <w:t>110</w:t>
            </w:r>
          </w:p>
        </w:tc>
        <w:tc>
          <w:tcPr>
            <w:tcW w:w="1796" w:type="dxa"/>
            <w:shd w:val="clear" w:color="auto" w:fill="auto"/>
            <w:noWrap/>
            <w:vAlign w:val="bottom"/>
            <w:hideMark/>
          </w:tcPr>
          <w:p w:rsidR="002A4A37" w:rsidRDefault="002A4A37" w:rsidP="00A41028">
            <w:pPr>
              <w:jc w:val="center"/>
              <w:rPr>
                <w:sz w:val="20"/>
                <w:szCs w:val="20"/>
              </w:rPr>
            </w:pPr>
            <w:r>
              <w:rPr>
                <w:sz w:val="20"/>
                <w:szCs w:val="20"/>
              </w:rPr>
              <w:t>21405,2</w:t>
            </w:r>
          </w:p>
        </w:tc>
        <w:tc>
          <w:tcPr>
            <w:tcW w:w="1406" w:type="dxa"/>
            <w:shd w:val="clear" w:color="auto" w:fill="auto"/>
            <w:noWrap/>
            <w:vAlign w:val="bottom"/>
            <w:hideMark/>
          </w:tcPr>
          <w:p w:rsidR="002A4A37" w:rsidRDefault="002A4A37" w:rsidP="00A41028">
            <w:pPr>
              <w:jc w:val="center"/>
              <w:rPr>
                <w:sz w:val="20"/>
                <w:szCs w:val="20"/>
              </w:rPr>
            </w:pPr>
            <w:r>
              <w:rPr>
                <w:sz w:val="20"/>
                <w:szCs w:val="20"/>
              </w:rPr>
              <w:t>4024,4</w:t>
            </w:r>
          </w:p>
        </w:tc>
        <w:tc>
          <w:tcPr>
            <w:tcW w:w="1511" w:type="dxa"/>
            <w:shd w:val="clear" w:color="auto" w:fill="auto"/>
            <w:noWrap/>
            <w:vAlign w:val="bottom"/>
            <w:hideMark/>
          </w:tcPr>
          <w:p w:rsidR="002A4A37" w:rsidRDefault="002A4A37" w:rsidP="00A41028">
            <w:pPr>
              <w:jc w:val="center"/>
              <w:rPr>
                <w:sz w:val="20"/>
                <w:szCs w:val="20"/>
              </w:rPr>
            </w:pPr>
            <w:r>
              <w:rPr>
                <w:sz w:val="20"/>
                <w:szCs w:val="20"/>
              </w:rPr>
              <w:t>18,8</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88 0 00 43499</w:t>
            </w:r>
          </w:p>
        </w:tc>
        <w:tc>
          <w:tcPr>
            <w:tcW w:w="640" w:type="dxa"/>
            <w:shd w:val="clear" w:color="auto" w:fill="auto"/>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3440,3</w:t>
            </w:r>
          </w:p>
        </w:tc>
        <w:tc>
          <w:tcPr>
            <w:tcW w:w="1406" w:type="dxa"/>
            <w:shd w:val="clear" w:color="auto" w:fill="auto"/>
            <w:noWrap/>
            <w:vAlign w:val="bottom"/>
            <w:hideMark/>
          </w:tcPr>
          <w:p w:rsidR="002A4A37" w:rsidRDefault="002A4A37" w:rsidP="00A41028">
            <w:pPr>
              <w:jc w:val="center"/>
              <w:rPr>
                <w:sz w:val="20"/>
                <w:szCs w:val="20"/>
              </w:rPr>
            </w:pPr>
            <w:r>
              <w:rPr>
                <w:sz w:val="20"/>
                <w:szCs w:val="20"/>
              </w:rPr>
              <w:t>821,8</w:t>
            </w:r>
          </w:p>
        </w:tc>
        <w:tc>
          <w:tcPr>
            <w:tcW w:w="1511" w:type="dxa"/>
            <w:shd w:val="clear" w:color="auto" w:fill="auto"/>
            <w:noWrap/>
            <w:vAlign w:val="bottom"/>
            <w:hideMark/>
          </w:tcPr>
          <w:p w:rsidR="002A4A37" w:rsidRDefault="002A4A37" w:rsidP="00A41028">
            <w:pPr>
              <w:jc w:val="center"/>
              <w:rPr>
                <w:sz w:val="20"/>
                <w:szCs w:val="20"/>
              </w:rPr>
            </w:pPr>
            <w:r>
              <w:rPr>
                <w:sz w:val="20"/>
                <w:szCs w:val="20"/>
              </w:rPr>
              <w:t>23,9</w:t>
            </w:r>
          </w:p>
        </w:tc>
      </w:tr>
      <w:tr w:rsidR="002A4A37" w:rsidTr="00863E9F">
        <w:trPr>
          <w:gridAfter w:val="1"/>
          <w:wAfter w:w="9" w:type="dxa"/>
          <w:trHeight w:val="75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88 0 00 43499</w:t>
            </w:r>
          </w:p>
        </w:tc>
        <w:tc>
          <w:tcPr>
            <w:tcW w:w="640" w:type="dxa"/>
            <w:shd w:val="clear" w:color="auto" w:fill="auto"/>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3440,3</w:t>
            </w:r>
          </w:p>
        </w:tc>
        <w:tc>
          <w:tcPr>
            <w:tcW w:w="1406" w:type="dxa"/>
            <w:shd w:val="clear" w:color="auto" w:fill="auto"/>
            <w:noWrap/>
            <w:vAlign w:val="bottom"/>
            <w:hideMark/>
          </w:tcPr>
          <w:p w:rsidR="002A4A37" w:rsidRDefault="002A4A37" w:rsidP="00A41028">
            <w:pPr>
              <w:jc w:val="center"/>
              <w:rPr>
                <w:sz w:val="20"/>
                <w:szCs w:val="20"/>
              </w:rPr>
            </w:pPr>
            <w:r>
              <w:rPr>
                <w:sz w:val="20"/>
                <w:szCs w:val="20"/>
              </w:rPr>
              <w:t>821,8</w:t>
            </w:r>
          </w:p>
        </w:tc>
        <w:tc>
          <w:tcPr>
            <w:tcW w:w="1511" w:type="dxa"/>
            <w:shd w:val="clear" w:color="auto" w:fill="auto"/>
            <w:noWrap/>
            <w:vAlign w:val="bottom"/>
            <w:hideMark/>
          </w:tcPr>
          <w:p w:rsidR="002A4A37" w:rsidRDefault="002A4A37" w:rsidP="00A41028">
            <w:pPr>
              <w:jc w:val="center"/>
              <w:rPr>
                <w:sz w:val="20"/>
                <w:szCs w:val="20"/>
              </w:rPr>
            </w:pPr>
            <w:r>
              <w:rPr>
                <w:sz w:val="20"/>
                <w:szCs w:val="20"/>
              </w:rPr>
              <w:t>23,9</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88 0 00 43499</w:t>
            </w:r>
          </w:p>
        </w:tc>
        <w:tc>
          <w:tcPr>
            <w:tcW w:w="640" w:type="dxa"/>
            <w:shd w:val="clear" w:color="auto" w:fill="auto"/>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4,0</w:t>
            </w:r>
          </w:p>
        </w:tc>
        <w:tc>
          <w:tcPr>
            <w:tcW w:w="1406" w:type="dxa"/>
            <w:shd w:val="clear" w:color="auto" w:fill="auto"/>
            <w:noWrap/>
            <w:vAlign w:val="bottom"/>
            <w:hideMark/>
          </w:tcPr>
          <w:p w:rsidR="002A4A37" w:rsidRDefault="002A4A37" w:rsidP="00A41028">
            <w:pPr>
              <w:jc w:val="center"/>
              <w:rPr>
                <w:sz w:val="20"/>
                <w:szCs w:val="20"/>
              </w:rPr>
            </w:pPr>
            <w:r>
              <w:rPr>
                <w:sz w:val="20"/>
                <w:szCs w:val="20"/>
              </w:rPr>
              <w:t>3,0</w:t>
            </w:r>
          </w:p>
        </w:tc>
        <w:tc>
          <w:tcPr>
            <w:tcW w:w="1511" w:type="dxa"/>
            <w:shd w:val="clear" w:color="auto" w:fill="auto"/>
            <w:noWrap/>
            <w:vAlign w:val="bottom"/>
            <w:hideMark/>
          </w:tcPr>
          <w:p w:rsidR="002A4A37" w:rsidRDefault="002A4A37" w:rsidP="00A41028">
            <w:pPr>
              <w:jc w:val="center"/>
              <w:rPr>
                <w:sz w:val="20"/>
                <w:szCs w:val="20"/>
              </w:rPr>
            </w:pPr>
            <w:r>
              <w:rPr>
                <w:sz w:val="20"/>
                <w:szCs w:val="20"/>
              </w:rPr>
              <w:t>75,0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Уплата налогов, сборов и иных платежей</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88 0 00 43499</w:t>
            </w:r>
          </w:p>
        </w:tc>
        <w:tc>
          <w:tcPr>
            <w:tcW w:w="640" w:type="dxa"/>
            <w:shd w:val="clear" w:color="auto" w:fill="auto"/>
            <w:vAlign w:val="bottom"/>
            <w:hideMark/>
          </w:tcPr>
          <w:p w:rsidR="002A4A37" w:rsidRDefault="002A4A37" w:rsidP="00A41028">
            <w:pPr>
              <w:jc w:val="center"/>
              <w:rPr>
                <w:sz w:val="20"/>
                <w:szCs w:val="20"/>
              </w:rPr>
            </w:pPr>
            <w:r>
              <w:rPr>
                <w:sz w:val="20"/>
                <w:szCs w:val="20"/>
              </w:rPr>
              <w:t>850</w:t>
            </w:r>
          </w:p>
        </w:tc>
        <w:tc>
          <w:tcPr>
            <w:tcW w:w="1796" w:type="dxa"/>
            <w:shd w:val="clear" w:color="auto" w:fill="auto"/>
            <w:noWrap/>
            <w:vAlign w:val="bottom"/>
            <w:hideMark/>
          </w:tcPr>
          <w:p w:rsidR="002A4A37" w:rsidRDefault="002A4A37" w:rsidP="00A41028">
            <w:pPr>
              <w:jc w:val="center"/>
              <w:rPr>
                <w:sz w:val="20"/>
                <w:szCs w:val="20"/>
              </w:rPr>
            </w:pPr>
            <w:r>
              <w:rPr>
                <w:sz w:val="20"/>
                <w:szCs w:val="20"/>
              </w:rPr>
              <w:t>4,0</w:t>
            </w:r>
          </w:p>
        </w:tc>
        <w:tc>
          <w:tcPr>
            <w:tcW w:w="1406" w:type="dxa"/>
            <w:shd w:val="clear" w:color="auto" w:fill="auto"/>
            <w:noWrap/>
            <w:vAlign w:val="bottom"/>
            <w:hideMark/>
          </w:tcPr>
          <w:p w:rsidR="002A4A37" w:rsidRDefault="002A4A37" w:rsidP="00A41028">
            <w:pPr>
              <w:jc w:val="center"/>
              <w:rPr>
                <w:sz w:val="20"/>
                <w:szCs w:val="20"/>
              </w:rPr>
            </w:pPr>
            <w:r>
              <w:rPr>
                <w:sz w:val="20"/>
                <w:szCs w:val="20"/>
              </w:rPr>
              <w:t>3,0</w:t>
            </w:r>
          </w:p>
        </w:tc>
        <w:tc>
          <w:tcPr>
            <w:tcW w:w="1511" w:type="dxa"/>
            <w:shd w:val="clear" w:color="auto" w:fill="auto"/>
            <w:noWrap/>
            <w:vAlign w:val="bottom"/>
            <w:hideMark/>
          </w:tcPr>
          <w:p w:rsidR="002A4A37" w:rsidRDefault="002A4A37" w:rsidP="00A41028">
            <w:pPr>
              <w:jc w:val="center"/>
              <w:rPr>
                <w:sz w:val="20"/>
                <w:szCs w:val="20"/>
              </w:rPr>
            </w:pPr>
            <w:r>
              <w:rPr>
                <w:sz w:val="20"/>
                <w:szCs w:val="20"/>
              </w:rPr>
              <w:t>75,0</w:t>
            </w:r>
          </w:p>
        </w:tc>
      </w:tr>
      <w:tr w:rsidR="002A4A37" w:rsidTr="00863E9F">
        <w:trPr>
          <w:gridAfter w:val="1"/>
          <w:wAfter w:w="9" w:type="dxa"/>
          <w:trHeight w:val="280"/>
          <w:jc w:val="center"/>
        </w:trPr>
        <w:tc>
          <w:tcPr>
            <w:tcW w:w="3686" w:type="dxa"/>
            <w:shd w:val="clear" w:color="auto" w:fill="auto"/>
            <w:vAlign w:val="bottom"/>
            <w:hideMark/>
          </w:tcPr>
          <w:p w:rsidR="002A4A37" w:rsidRDefault="002A4A37" w:rsidP="00A41028">
            <w:pPr>
              <w:jc w:val="both"/>
              <w:rPr>
                <w:sz w:val="20"/>
                <w:szCs w:val="20"/>
              </w:rPr>
            </w:pPr>
            <w:r>
              <w:rPr>
                <w:sz w:val="20"/>
                <w:szCs w:val="20"/>
              </w:rPr>
              <w:t>Учреждения, обеспечивающие материально-техническое обслуживание органов местного самоуправления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88 0 00 43599</w:t>
            </w:r>
          </w:p>
        </w:tc>
        <w:tc>
          <w:tcPr>
            <w:tcW w:w="640" w:type="dxa"/>
            <w:shd w:val="clear" w:color="auto" w:fill="auto"/>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64287,6</w:t>
            </w:r>
          </w:p>
        </w:tc>
        <w:tc>
          <w:tcPr>
            <w:tcW w:w="1406" w:type="dxa"/>
            <w:shd w:val="clear" w:color="auto" w:fill="auto"/>
            <w:noWrap/>
            <w:vAlign w:val="bottom"/>
            <w:hideMark/>
          </w:tcPr>
          <w:p w:rsidR="002A4A37" w:rsidRDefault="002A4A37" w:rsidP="00A41028">
            <w:pPr>
              <w:jc w:val="center"/>
              <w:rPr>
                <w:sz w:val="20"/>
                <w:szCs w:val="20"/>
              </w:rPr>
            </w:pPr>
            <w:r>
              <w:rPr>
                <w:sz w:val="20"/>
                <w:szCs w:val="20"/>
              </w:rPr>
              <w:t>12145,0</w:t>
            </w:r>
          </w:p>
        </w:tc>
        <w:tc>
          <w:tcPr>
            <w:tcW w:w="1511" w:type="dxa"/>
            <w:shd w:val="clear" w:color="auto" w:fill="auto"/>
            <w:noWrap/>
            <w:vAlign w:val="bottom"/>
            <w:hideMark/>
          </w:tcPr>
          <w:p w:rsidR="002A4A37" w:rsidRDefault="002A4A37" w:rsidP="00A41028">
            <w:pPr>
              <w:jc w:val="center"/>
              <w:rPr>
                <w:sz w:val="20"/>
                <w:szCs w:val="20"/>
              </w:rPr>
            </w:pPr>
            <w:r>
              <w:rPr>
                <w:sz w:val="20"/>
                <w:szCs w:val="20"/>
              </w:rPr>
              <w:t>18,9</w:t>
            </w:r>
          </w:p>
        </w:tc>
      </w:tr>
      <w:tr w:rsidR="002A4A37" w:rsidTr="00863E9F">
        <w:trPr>
          <w:gridAfter w:val="1"/>
          <w:wAfter w:w="9" w:type="dxa"/>
          <w:trHeight w:val="1005"/>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sz w:val="20"/>
                <w:szCs w:val="20"/>
              </w:rPr>
              <w:lastRenderedPageBreak/>
              <w:t>органами управления государственными внебюджетными фондами</w:t>
            </w:r>
          </w:p>
        </w:tc>
        <w:tc>
          <w:tcPr>
            <w:tcW w:w="1520" w:type="dxa"/>
            <w:shd w:val="clear" w:color="auto" w:fill="auto"/>
            <w:noWrap/>
            <w:vAlign w:val="bottom"/>
            <w:hideMark/>
          </w:tcPr>
          <w:p w:rsidR="002A4A37" w:rsidRDefault="002A4A37" w:rsidP="00A41028">
            <w:pPr>
              <w:jc w:val="center"/>
              <w:rPr>
                <w:sz w:val="20"/>
                <w:szCs w:val="20"/>
              </w:rPr>
            </w:pPr>
            <w:r>
              <w:rPr>
                <w:sz w:val="20"/>
                <w:szCs w:val="20"/>
              </w:rPr>
              <w:lastRenderedPageBreak/>
              <w:t>88 0 00 43599</w:t>
            </w:r>
          </w:p>
        </w:tc>
        <w:tc>
          <w:tcPr>
            <w:tcW w:w="640" w:type="dxa"/>
            <w:shd w:val="clear" w:color="auto" w:fill="auto"/>
            <w:vAlign w:val="bottom"/>
            <w:hideMark/>
          </w:tcPr>
          <w:p w:rsidR="002A4A37" w:rsidRDefault="002A4A37" w:rsidP="00A41028">
            <w:pPr>
              <w:jc w:val="center"/>
              <w:rPr>
                <w:sz w:val="20"/>
                <w:szCs w:val="20"/>
              </w:rPr>
            </w:pPr>
            <w:r>
              <w:rPr>
                <w:sz w:val="20"/>
                <w:szCs w:val="20"/>
              </w:rPr>
              <w:t>100</w:t>
            </w:r>
          </w:p>
        </w:tc>
        <w:tc>
          <w:tcPr>
            <w:tcW w:w="1796" w:type="dxa"/>
            <w:shd w:val="clear" w:color="auto" w:fill="auto"/>
            <w:noWrap/>
            <w:vAlign w:val="bottom"/>
            <w:hideMark/>
          </w:tcPr>
          <w:p w:rsidR="002A4A37" w:rsidRDefault="002A4A37" w:rsidP="00A41028">
            <w:pPr>
              <w:jc w:val="center"/>
              <w:rPr>
                <w:sz w:val="20"/>
                <w:szCs w:val="20"/>
              </w:rPr>
            </w:pPr>
            <w:r>
              <w:rPr>
                <w:sz w:val="20"/>
                <w:szCs w:val="20"/>
              </w:rPr>
              <w:t>33554,6</w:t>
            </w:r>
          </w:p>
        </w:tc>
        <w:tc>
          <w:tcPr>
            <w:tcW w:w="1406" w:type="dxa"/>
            <w:shd w:val="clear" w:color="auto" w:fill="auto"/>
            <w:noWrap/>
            <w:vAlign w:val="bottom"/>
            <w:hideMark/>
          </w:tcPr>
          <w:p w:rsidR="002A4A37" w:rsidRDefault="002A4A37" w:rsidP="00A41028">
            <w:pPr>
              <w:jc w:val="center"/>
              <w:rPr>
                <w:sz w:val="20"/>
                <w:szCs w:val="20"/>
              </w:rPr>
            </w:pPr>
            <w:r>
              <w:rPr>
                <w:sz w:val="20"/>
                <w:szCs w:val="20"/>
              </w:rPr>
              <w:t>6141,9</w:t>
            </w:r>
          </w:p>
        </w:tc>
        <w:tc>
          <w:tcPr>
            <w:tcW w:w="1511" w:type="dxa"/>
            <w:shd w:val="clear" w:color="auto" w:fill="auto"/>
            <w:noWrap/>
            <w:vAlign w:val="bottom"/>
            <w:hideMark/>
          </w:tcPr>
          <w:p w:rsidR="002A4A37" w:rsidRDefault="002A4A37" w:rsidP="00A41028">
            <w:pPr>
              <w:jc w:val="center"/>
              <w:rPr>
                <w:sz w:val="20"/>
                <w:szCs w:val="20"/>
              </w:rPr>
            </w:pPr>
            <w:r>
              <w:rPr>
                <w:sz w:val="20"/>
                <w:szCs w:val="20"/>
              </w:rPr>
              <w:t>18,3</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казенных учреждений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88 0 00 43599</w:t>
            </w:r>
          </w:p>
        </w:tc>
        <w:tc>
          <w:tcPr>
            <w:tcW w:w="640" w:type="dxa"/>
            <w:shd w:val="clear" w:color="auto" w:fill="auto"/>
            <w:vAlign w:val="bottom"/>
            <w:hideMark/>
          </w:tcPr>
          <w:p w:rsidR="002A4A37" w:rsidRDefault="002A4A37" w:rsidP="00A41028">
            <w:pPr>
              <w:jc w:val="center"/>
              <w:rPr>
                <w:sz w:val="20"/>
                <w:szCs w:val="20"/>
              </w:rPr>
            </w:pPr>
            <w:r>
              <w:rPr>
                <w:sz w:val="20"/>
                <w:szCs w:val="20"/>
              </w:rPr>
              <w:t>110</w:t>
            </w:r>
          </w:p>
        </w:tc>
        <w:tc>
          <w:tcPr>
            <w:tcW w:w="1796" w:type="dxa"/>
            <w:shd w:val="clear" w:color="auto" w:fill="auto"/>
            <w:noWrap/>
            <w:vAlign w:val="bottom"/>
            <w:hideMark/>
          </w:tcPr>
          <w:p w:rsidR="002A4A37" w:rsidRDefault="002A4A37" w:rsidP="00A41028">
            <w:pPr>
              <w:jc w:val="center"/>
              <w:rPr>
                <w:sz w:val="20"/>
                <w:szCs w:val="20"/>
              </w:rPr>
            </w:pPr>
            <w:r>
              <w:rPr>
                <w:sz w:val="20"/>
                <w:szCs w:val="20"/>
              </w:rPr>
              <w:t>33554,6</w:t>
            </w:r>
          </w:p>
        </w:tc>
        <w:tc>
          <w:tcPr>
            <w:tcW w:w="1406" w:type="dxa"/>
            <w:shd w:val="clear" w:color="auto" w:fill="auto"/>
            <w:noWrap/>
            <w:vAlign w:val="bottom"/>
            <w:hideMark/>
          </w:tcPr>
          <w:p w:rsidR="002A4A37" w:rsidRDefault="002A4A37" w:rsidP="00A41028">
            <w:pPr>
              <w:jc w:val="center"/>
              <w:rPr>
                <w:sz w:val="20"/>
                <w:szCs w:val="20"/>
              </w:rPr>
            </w:pPr>
            <w:r>
              <w:rPr>
                <w:sz w:val="20"/>
                <w:szCs w:val="20"/>
              </w:rPr>
              <w:t>6141,9</w:t>
            </w:r>
          </w:p>
        </w:tc>
        <w:tc>
          <w:tcPr>
            <w:tcW w:w="1511" w:type="dxa"/>
            <w:shd w:val="clear" w:color="auto" w:fill="auto"/>
            <w:noWrap/>
            <w:vAlign w:val="bottom"/>
            <w:hideMark/>
          </w:tcPr>
          <w:p w:rsidR="002A4A37" w:rsidRDefault="002A4A37" w:rsidP="00A41028">
            <w:pPr>
              <w:jc w:val="center"/>
              <w:rPr>
                <w:sz w:val="20"/>
                <w:szCs w:val="20"/>
              </w:rPr>
            </w:pPr>
            <w:r>
              <w:rPr>
                <w:sz w:val="20"/>
                <w:szCs w:val="20"/>
              </w:rPr>
              <w:t>18,3</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88 0 00 43599</w:t>
            </w:r>
          </w:p>
        </w:tc>
        <w:tc>
          <w:tcPr>
            <w:tcW w:w="640" w:type="dxa"/>
            <w:shd w:val="clear" w:color="auto" w:fill="auto"/>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21350,3</w:t>
            </w:r>
          </w:p>
        </w:tc>
        <w:tc>
          <w:tcPr>
            <w:tcW w:w="1406" w:type="dxa"/>
            <w:shd w:val="clear" w:color="auto" w:fill="auto"/>
            <w:noWrap/>
            <w:vAlign w:val="bottom"/>
            <w:hideMark/>
          </w:tcPr>
          <w:p w:rsidR="002A4A37" w:rsidRDefault="002A4A37" w:rsidP="00A41028">
            <w:pPr>
              <w:jc w:val="center"/>
              <w:rPr>
                <w:sz w:val="20"/>
                <w:szCs w:val="20"/>
              </w:rPr>
            </w:pPr>
            <w:r>
              <w:rPr>
                <w:sz w:val="20"/>
                <w:szCs w:val="20"/>
              </w:rPr>
              <w:t>5903,7</w:t>
            </w:r>
          </w:p>
        </w:tc>
        <w:tc>
          <w:tcPr>
            <w:tcW w:w="1511" w:type="dxa"/>
            <w:shd w:val="clear" w:color="auto" w:fill="auto"/>
            <w:noWrap/>
            <w:vAlign w:val="bottom"/>
            <w:hideMark/>
          </w:tcPr>
          <w:p w:rsidR="002A4A37" w:rsidRDefault="002A4A37" w:rsidP="00A41028">
            <w:pPr>
              <w:jc w:val="center"/>
              <w:rPr>
                <w:sz w:val="20"/>
                <w:szCs w:val="20"/>
              </w:rPr>
            </w:pPr>
            <w:r>
              <w:rPr>
                <w:sz w:val="20"/>
                <w:szCs w:val="20"/>
              </w:rPr>
              <w:t>27,7</w:t>
            </w:r>
          </w:p>
        </w:tc>
      </w:tr>
      <w:tr w:rsidR="002A4A37" w:rsidTr="00863E9F">
        <w:trPr>
          <w:gridAfter w:val="1"/>
          <w:wAfter w:w="9" w:type="dxa"/>
          <w:trHeight w:val="795"/>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88 0 00 43599</w:t>
            </w:r>
          </w:p>
        </w:tc>
        <w:tc>
          <w:tcPr>
            <w:tcW w:w="640" w:type="dxa"/>
            <w:shd w:val="clear" w:color="auto" w:fill="auto"/>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21350,3</w:t>
            </w:r>
          </w:p>
        </w:tc>
        <w:tc>
          <w:tcPr>
            <w:tcW w:w="1406" w:type="dxa"/>
            <w:shd w:val="clear" w:color="auto" w:fill="auto"/>
            <w:noWrap/>
            <w:vAlign w:val="bottom"/>
            <w:hideMark/>
          </w:tcPr>
          <w:p w:rsidR="002A4A37" w:rsidRDefault="002A4A37" w:rsidP="00A41028">
            <w:pPr>
              <w:jc w:val="center"/>
              <w:rPr>
                <w:sz w:val="20"/>
                <w:szCs w:val="20"/>
              </w:rPr>
            </w:pPr>
            <w:r>
              <w:rPr>
                <w:sz w:val="20"/>
                <w:szCs w:val="20"/>
              </w:rPr>
              <w:t>5903,7</w:t>
            </w:r>
          </w:p>
        </w:tc>
        <w:tc>
          <w:tcPr>
            <w:tcW w:w="1511" w:type="dxa"/>
            <w:shd w:val="clear" w:color="auto" w:fill="auto"/>
            <w:noWrap/>
            <w:vAlign w:val="bottom"/>
            <w:hideMark/>
          </w:tcPr>
          <w:p w:rsidR="002A4A37" w:rsidRDefault="002A4A37" w:rsidP="00A41028">
            <w:pPr>
              <w:jc w:val="center"/>
              <w:rPr>
                <w:sz w:val="20"/>
                <w:szCs w:val="20"/>
              </w:rPr>
            </w:pPr>
            <w:r>
              <w:rPr>
                <w:sz w:val="20"/>
                <w:szCs w:val="20"/>
              </w:rPr>
              <w:t>27,7</w:t>
            </w:r>
          </w:p>
        </w:tc>
      </w:tr>
      <w:tr w:rsidR="002A4A37" w:rsidTr="00863E9F">
        <w:trPr>
          <w:gridAfter w:val="1"/>
          <w:wAfter w:w="9" w:type="dxa"/>
          <w:trHeight w:val="81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88 0 00 43599</w:t>
            </w:r>
          </w:p>
        </w:tc>
        <w:tc>
          <w:tcPr>
            <w:tcW w:w="640" w:type="dxa"/>
            <w:shd w:val="clear" w:color="auto" w:fill="auto"/>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9252,7</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88 0 00 43599</w:t>
            </w:r>
          </w:p>
        </w:tc>
        <w:tc>
          <w:tcPr>
            <w:tcW w:w="640" w:type="dxa"/>
            <w:shd w:val="clear" w:color="auto" w:fill="auto"/>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9252,7</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88 0 00 43599</w:t>
            </w:r>
          </w:p>
        </w:tc>
        <w:tc>
          <w:tcPr>
            <w:tcW w:w="640" w:type="dxa"/>
            <w:shd w:val="clear" w:color="auto" w:fill="auto"/>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130,0</w:t>
            </w:r>
          </w:p>
        </w:tc>
        <w:tc>
          <w:tcPr>
            <w:tcW w:w="1406" w:type="dxa"/>
            <w:shd w:val="clear" w:color="auto" w:fill="auto"/>
            <w:noWrap/>
            <w:vAlign w:val="bottom"/>
            <w:hideMark/>
          </w:tcPr>
          <w:p w:rsidR="002A4A37" w:rsidRDefault="002A4A37" w:rsidP="00A41028">
            <w:pPr>
              <w:jc w:val="center"/>
              <w:rPr>
                <w:sz w:val="20"/>
                <w:szCs w:val="20"/>
              </w:rPr>
            </w:pPr>
            <w:r>
              <w:rPr>
                <w:sz w:val="20"/>
                <w:szCs w:val="20"/>
              </w:rPr>
              <w:t>99,4</w:t>
            </w:r>
          </w:p>
        </w:tc>
        <w:tc>
          <w:tcPr>
            <w:tcW w:w="1511" w:type="dxa"/>
            <w:shd w:val="clear" w:color="auto" w:fill="auto"/>
            <w:noWrap/>
            <w:vAlign w:val="bottom"/>
            <w:hideMark/>
          </w:tcPr>
          <w:p w:rsidR="002A4A37" w:rsidRDefault="002A4A37" w:rsidP="00A41028">
            <w:pPr>
              <w:jc w:val="center"/>
              <w:rPr>
                <w:sz w:val="20"/>
                <w:szCs w:val="20"/>
              </w:rPr>
            </w:pPr>
            <w:r>
              <w:rPr>
                <w:sz w:val="20"/>
                <w:szCs w:val="20"/>
              </w:rPr>
              <w:t>76,5</w:t>
            </w:r>
          </w:p>
        </w:tc>
      </w:tr>
      <w:tr w:rsidR="002A4A37" w:rsidTr="00863E9F">
        <w:trPr>
          <w:gridAfter w:val="1"/>
          <w:wAfter w:w="9" w:type="dxa"/>
          <w:trHeight w:val="345"/>
          <w:jc w:val="center"/>
        </w:trPr>
        <w:tc>
          <w:tcPr>
            <w:tcW w:w="3686" w:type="dxa"/>
            <w:shd w:val="clear" w:color="auto" w:fill="auto"/>
            <w:vAlign w:val="bottom"/>
            <w:hideMark/>
          </w:tcPr>
          <w:p w:rsidR="002A4A37" w:rsidRDefault="002A4A37" w:rsidP="00A41028">
            <w:pPr>
              <w:jc w:val="both"/>
              <w:rPr>
                <w:sz w:val="20"/>
                <w:szCs w:val="20"/>
              </w:rPr>
            </w:pPr>
            <w:r>
              <w:rPr>
                <w:sz w:val="20"/>
                <w:szCs w:val="20"/>
              </w:rPr>
              <w:t>Уплата налогов, сборов и иных платежей</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88 0 00 43599</w:t>
            </w:r>
          </w:p>
        </w:tc>
        <w:tc>
          <w:tcPr>
            <w:tcW w:w="640" w:type="dxa"/>
            <w:shd w:val="clear" w:color="auto" w:fill="auto"/>
            <w:vAlign w:val="bottom"/>
            <w:hideMark/>
          </w:tcPr>
          <w:p w:rsidR="002A4A37" w:rsidRDefault="002A4A37" w:rsidP="00A41028">
            <w:pPr>
              <w:jc w:val="center"/>
              <w:rPr>
                <w:sz w:val="20"/>
                <w:szCs w:val="20"/>
              </w:rPr>
            </w:pPr>
            <w:r>
              <w:rPr>
                <w:sz w:val="20"/>
                <w:szCs w:val="20"/>
              </w:rPr>
              <w:t>850</w:t>
            </w:r>
          </w:p>
        </w:tc>
        <w:tc>
          <w:tcPr>
            <w:tcW w:w="1796" w:type="dxa"/>
            <w:shd w:val="clear" w:color="auto" w:fill="auto"/>
            <w:noWrap/>
            <w:vAlign w:val="bottom"/>
            <w:hideMark/>
          </w:tcPr>
          <w:p w:rsidR="002A4A37" w:rsidRDefault="002A4A37" w:rsidP="00A41028">
            <w:pPr>
              <w:jc w:val="center"/>
              <w:rPr>
                <w:sz w:val="20"/>
                <w:szCs w:val="20"/>
              </w:rPr>
            </w:pPr>
            <w:r>
              <w:rPr>
                <w:sz w:val="20"/>
                <w:szCs w:val="20"/>
              </w:rPr>
              <w:t>130,0</w:t>
            </w:r>
          </w:p>
        </w:tc>
        <w:tc>
          <w:tcPr>
            <w:tcW w:w="1406" w:type="dxa"/>
            <w:shd w:val="clear" w:color="auto" w:fill="auto"/>
            <w:noWrap/>
            <w:vAlign w:val="bottom"/>
            <w:hideMark/>
          </w:tcPr>
          <w:p w:rsidR="002A4A37" w:rsidRDefault="002A4A37" w:rsidP="00A41028">
            <w:pPr>
              <w:jc w:val="center"/>
              <w:rPr>
                <w:sz w:val="20"/>
                <w:szCs w:val="20"/>
              </w:rPr>
            </w:pPr>
            <w:r>
              <w:rPr>
                <w:sz w:val="20"/>
                <w:szCs w:val="20"/>
              </w:rPr>
              <w:t>99,4</w:t>
            </w:r>
          </w:p>
        </w:tc>
        <w:tc>
          <w:tcPr>
            <w:tcW w:w="1511" w:type="dxa"/>
            <w:shd w:val="clear" w:color="auto" w:fill="auto"/>
            <w:noWrap/>
            <w:vAlign w:val="bottom"/>
            <w:hideMark/>
          </w:tcPr>
          <w:p w:rsidR="002A4A37" w:rsidRDefault="002A4A37" w:rsidP="00A41028">
            <w:pPr>
              <w:jc w:val="center"/>
              <w:rPr>
                <w:sz w:val="20"/>
                <w:szCs w:val="20"/>
              </w:rPr>
            </w:pPr>
            <w:r>
              <w:rPr>
                <w:sz w:val="20"/>
                <w:szCs w:val="20"/>
              </w:rPr>
              <w:t>76,5</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Периодические издания, учрежденные органами законодательной и исполнительной власти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88 0 00 45799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7000,6</w:t>
            </w:r>
          </w:p>
        </w:tc>
        <w:tc>
          <w:tcPr>
            <w:tcW w:w="1406" w:type="dxa"/>
            <w:shd w:val="clear" w:color="auto" w:fill="auto"/>
            <w:noWrap/>
            <w:vAlign w:val="bottom"/>
            <w:hideMark/>
          </w:tcPr>
          <w:p w:rsidR="002A4A37" w:rsidRDefault="002A4A37" w:rsidP="00A41028">
            <w:pPr>
              <w:jc w:val="center"/>
              <w:rPr>
                <w:sz w:val="20"/>
                <w:szCs w:val="20"/>
              </w:rPr>
            </w:pPr>
            <w:r>
              <w:rPr>
                <w:sz w:val="20"/>
                <w:szCs w:val="20"/>
              </w:rPr>
              <w:t>2087,6</w:t>
            </w:r>
          </w:p>
        </w:tc>
        <w:tc>
          <w:tcPr>
            <w:tcW w:w="1511" w:type="dxa"/>
            <w:shd w:val="clear" w:color="auto" w:fill="auto"/>
            <w:noWrap/>
            <w:vAlign w:val="bottom"/>
            <w:hideMark/>
          </w:tcPr>
          <w:p w:rsidR="002A4A37" w:rsidRDefault="002A4A37" w:rsidP="00A41028">
            <w:pPr>
              <w:jc w:val="center"/>
              <w:rPr>
                <w:sz w:val="20"/>
                <w:szCs w:val="20"/>
              </w:rPr>
            </w:pPr>
            <w:r>
              <w:rPr>
                <w:sz w:val="20"/>
                <w:szCs w:val="20"/>
              </w:rPr>
              <w:t>29,8</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88 0 00 45799</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7000,6</w:t>
            </w:r>
          </w:p>
        </w:tc>
        <w:tc>
          <w:tcPr>
            <w:tcW w:w="1406" w:type="dxa"/>
            <w:shd w:val="clear" w:color="auto" w:fill="auto"/>
            <w:noWrap/>
            <w:vAlign w:val="bottom"/>
            <w:hideMark/>
          </w:tcPr>
          <w:p w:rsidR="002A4A37" w:rsidRDefault="002A4A37" w:rsidP="00A41028">
            <w:pPr>
              <w:jc w:val="center"/>
              <w:rPr>
                <w:sz w:val="20"/>
                <w:szCs w:val="20"/>
              </w:rPr>
            </w:pPr>
            <w:r>
              <w:rPr>
                <w:sz w:val="20"/>
                <w:szCs w:val="20"/>
              </w:rPr>
              <w:t>2087,6</w:t>
            </w:r>
          </w:p>
        </w:tc>
        <w:tc>
          <w:tcPr>
            <w:tcW w:w="1511" w:type="dxa"/>
            <w:shd w:val="clear" w:color="auto" w:fill="auto"/>
            <w:noWrap/>
            <w:vAlign w:val="bottom"/>
            <w:hideMark/>
          </w:tcPr>
          <w:p w:rsidR="002A4A37" w:rsidRDefault="002A4A37" w:rsidP="00A41028">
            <w:pPr>
              <w:jc w:val="center"/>
              <w:rPr>
                <w:sz w:val="20"/>
                <w:szCs w:val="20"/>
              </w:rPr>
            </w:pPr>
            <w:r>
              <w:rPr>
                <w:sz w:val="20"/>
                <w:szCs w:val="20"/>
              </w:rPr>
              <w:t>29,8</w:t>
            </w:r>
          </w:p>
        </w:tc>
      </w:tr>
      <w:tr w:rsidR="002A4A37" w:rsidTr="00863E9F">
        <w:trPr>
          <w:gridAfter w:val="1"/>
          <w:wAfter w:w="9" w:type="dxa"/>
          <w:trHeight w:val="31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автономным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88 0 00 45799</w:t>
            </w:r>
          </w:p>
        </w:tc>
        <w:tc>
          <w:tcPr>
            <w:tcW w:w="640" w:type="dxa"/>
            <w:shd w:val="clear" w:color="auto" w:fill="auto"/>
            <w:noWrap/>
            <w:vAlign w:val="bottom"/>
            <w:hideMark/>
          </w:tcPr>
          <w:p w:rsidR="002A4A37" w:rsidRDefault="002A4A37" w:rsidP="00A41028">
            <w:pPr>
              <w:jc w:val="center"/>
              <w:rPr>
                <w:sz w:val="20"/>
                <w:szCs w:val="20"/>
              </w:rPr>
            </w:pPr>
            <w:r>
              <w:rPr>
                <w:sz w:val="20"/>
                <w:szCs w:val="20"/>
              </w:rPr>
              <w:t>620</w:t>
            </w:r>
          </w:p>
        </w:tc>
        <w:tc>
          <w:tcPr>
            <w:tcW w:w="1796" w:type="dxa"/>
            <w:shd w:val="clear" w:color="auto" w:fill="auto"/>
            <w:noWrap/>
            <w:vAlign w:val="bottom"/>
            <w:hideMark/>
          </w:tcPr>
          <w:p w:rsidR="002A4A37" w:rsidRDefault="002A4A37" w:rsidP="00A41028">
            <w:pPr>
              <w:jc w:val="center"/>
              <w:rPr>
                <w:sz w:val="20"/>
                <w:szCs w:val="20"/>
              </w:rPr>
            </w:pPr>
            <w:r>
              <w:rPr>
                <w:sz w:val="20"/>
                <w:szCs w:val="20"/>
              </w:rPr>
              <w:t>7000,6</w:t>
            </w:r>
          </w:p>
        </w:tc>
        <w:tc>
          <w:tcPr>
            <w:tcW w:w="1406" w:type="dxa"/>
            <w:shd w:val="clear" w:color="auto" w:fill="auto"/>
            <w:noWrap/>
            <w:vAlign w:val="bottom"/>
            <w:hideMark/>
          </w:tcPr>
          <w:p w:rsidR="002A4A37" w:rsidRDefault="002A4A37" w:rsidP="00A41028">
            <w:pPr>
              <w:jc w:val="center"/>
              <w:rPr>
                <w:sz w:val="20"/>
                <w:szCs w:val="20"/>
              </w:rPr>
            </w:pPr>
            <w:r>
              <w:rPr>
                <w:sz w:val="20"/>
                <w:szCs w:val="20"/>
              </w:rPr>
              <w:t>2087,6</w:t>
            </w:r>
          </w:p>
        </w:tc>
        <w:tc>
          <w:tcPr>
            <w:tcW w:w="1511" w:type="dxa"/>
            <w:shd w:val="clear" w:color="auto" w:fill="auto"/>
            <w:noWrap/>
            <w:vAlign w:val="bottom"/>
            <w:hideMark/>
          </w:tcPr>
          <w:p w:rsidR="002A4A37" w:rsidRDefault="002A4A37" w:rsidP="00A41028">
            <w:pPr>
              <w:jc w:val="center"/>
              <w:rPr>
                <w:sz w:val="20"/>
                <w:szCs w:val="20"/>
              </w:rPr>
            </w:pPr>
            <w:r>
              <w:rPr>
                <w:sz w:val="20"/>
                <w:szCs w:val="20"/>
              </w:rPr>
              <w:t>29,8</w:t>
            </w:r>
          </w:p>
        </w:tc>
      </w:tr>
      <w:tr w:rsidR="002A4A37" w:rsidTr="00863E9F">
        <w:trPr>
          <w:gridAfter w:val="1"/>
          <w:wAfter w:w="9" w:type="dxa"/>
          <w:trHeight w:val="443"/>
          <w:jc w:val="center"/>
        </w:trPr>
        <w:tc>
          <w:tcPr>
            <w:tcW w:w="3686" w:type="dxa"/>
            <w:shd w:val="clear" w:color="auto" w:fill="auto"/>
            <w:vAlign w:val="bottom"/>
            <w:hideMark/>
          </w:tcPr>
          <w:p w:rsidR="002A4A37" w:rsidRDefault="002A4A37" w:rsidP="00A41028">
            <w:pPr>
              <w:jc w:val="both"/>
              <w:rPr>
                <w:sz w:val="20"/>
                <w:szCs w:val="20"/>
              </w:rPr>
            </w:pPr>
            <w:r>
              <w:rPr>
                <w:sz w:val="20"/>
                <w:szCs w:val="20"/>
              </w:rPr>
              <w:t>Доплаты к пенсиям   муниципальных служащих</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88 0 00 49101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6587,6</w:t>
            </w:r>
          </w:p>
        </w:tc>
        <w:tc>
          <w:tcPr>
            <w:tcW w:w="1406" w:type="dxa"/>
            <w:shd w:val="clear" w:color="auto" w:fill="auto"/>
            <w:noWrap/>
            <w:vAlign w:val="bottom"/>
            <w:hideMark/>
          </w:tcPr>
          <w:p w:rsidR="002A4A37" w:rsidRDefault="002A4A37" w:rsidP="00A41028">
            <w:pPr>
              <w:jc w:val="center"/>
              <w:rPr>
                <w:sz w:val="20"/>
                <w:szCs w:val="20"/>
              </w:rPr>
            </w:pPr>
            <w:r>
              <w:rPr>
                <w:sz w:val="20"/>
                <w:szCs w:val="20"/>
              </w:rPr>
              <w:t>1646,9</w:t>
            </w:r>
          </w:p>
        </w:tc>
        <w:tc>
          <w:tcPr>
            <w:tcW w:w="1511" w:type="dxa"/>
            <w:shd w:val="clear" w:color="auto" w:fill="auto"/>
            <w:noWrap/>
            <w:vAlign w:val="bottom"/>
            <w:hideMark/>
          </w:tcPr>
          <w:p w:rsidR="002A4A37" w:rsidRDefault="002A4A37" w:rsidP="00A41028">
            <w:pPr>
              <w:jc w:val="center"/>
              <w:rPr>
                <w:sz w:val="20"/>
                <w:szCs w:val="20"/>
              </w:rPr>
            </w:pPr>
            <w:r>
              <w:rPr>
                <w:sz w:val="20"/>
                <w:szCs w:val="20"/>
              </w:rPr>
              <w:t>25,0</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Социальное обеспечение и иные выплаты населению</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88 0 00 49101</w:t>
            </w:r>
          </w:p>
        </w:tc>
        <w:tc>
          <w:tcPr>
            <w:tcW w:w="640" w:type="dxa"/>
            <w:shd w:val="clear" w:color="auto" w:fill="auto"/>
            <w:noWrap/>
            <w:vAlign w:val="bottom"/>
            <w:hideMark/>
          </w:tcPr>
          <w:p w:rsidR="002A4A37" w:rsidRDefault="002A4A37" w:rsidP="00A41028">
            <w:pPr>
              <w:jc w:val="center"/>
              <w:rPr>
                <w:sz w:val="20"/>
                <w:szCs w:val="20"/>
              </w:rPr>
            </w:pPr>
            <w:r>
              <w:rPr>
                <w:sz w:val="20"/>
                <w:szCs w:val="20"/>
              </w:rPr>
              <w:t>300</w:t>
            </w:r>
          </w:p>
        </w:tc>
        <w:tc>
          <w:tcPr>
            <w:tcW w:w="1796" w:type="dxa"/>
            <w:shd w:val="clear" w:color="auto" w:fill="auto"/>
            <w:noWrap/>
            <w:vAlign w:val="bottom"/>
            <w:hideMark/>
          </w:tcPr>
          <w:p w:rsidR="002A4A37" w:rsidRDefault="002A4A37" w:rsidP="00A41028">
            <w:pPr>
              <w:jc w:val="center"/>
              <w:rPr>
                <w:sz w:val="20"/>
                <w:szCs w:val="20"/>
              </w:rPr>
            </w:pPr>
            <w:r>
              <w:rPr>
                <w:sz w:val="20"/>
                <w:szCs w:val="20"/>
              </w:rPr>
              <w:t>6587,6</w:t>
            </w:r>
          </w:p>
        </w:tc>
        <w:tc>
          <w:tcPr>
            <w:tcW w:w="1406" w:type="dxa"/>
            <w:shd w:val="clear" w:color="auto" w:fill="auto"/>
            <w:noWrap/>
            <w:vAlign w:val="bottom"/>
            <w:hideMark/>
          </w:tcPr>
          <w:p w:rsidR="002A4A37" w:rsidRDefault="002A4A37" w:rsidP="00A41028">
            <w:pPr>
              <w:jc w:val="center"/>
              <w:rPr>
                <w:sz w:val="20"/>
                <w:szCs w:val="20"/>
              </w:rPr>
            </w:pPr>
            <w:r>
              <w:rPr>
                <w:sz w:val="20"/>
                <w:szCs w:val="20"/>
              </w:rPr>
              <w:t>1646,9</w:t>
            </w:r>
          </w:p>
        </w:tc>
        <w:tc>
          <w:tcPr>
            <w:tcW w:w="1511" w:type="dxa"/>
            <w:shd w:val="clear" w:color="auto" w:fill="auto"/>
            <w:noWrap/>
            <w:vAlign w:val="bottom"/>
            <w:hideMark/>
          </w:tcPr>
          <w:p w:rsidR="002A4A37" w:rsidRDefault="002A4A37" w:rsidP="00A41028">
            <w:pPr>
              <w:jc w:val="center"/>
              <w:rPr>
                <w:sz w:val="20"/>
                <w:szCs w:val="20"/>
              </w:rPr>
            </w:pPr>
            <w:r>
              <w:rPr>
                <w:sz w:val="20"/>
                <w:szCs w:val="20"/>
              </w:rPr>
              <w:t>25,0</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Социальные выплаты гражданам, кроме публичных нормативных социальных выплат</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88 0 00 49101</w:t>
            </w:r>
          </w:p>
        </w:tc>
        <w:tc>
          <w:tcPr>
            <w:tcW w:w="640" w:type="dxa"/>
            <w:shd w:val="clear" w:color="auto" w:fill="auto"/>
            <w:vAlign w:val="bottom"/>
            <w:hideMark/>
          </w:tcPr>
          <w:p w:rsidR="002A4A37" w:rsidRDefault="002A4A37" w:rsidP="00A41028">
            <w:pPr>
              <w:jc w:val="center"/>
              <w:rPr>
                <w:sz w:val="20"/>
                <w:szCs w:val="20"/>
              </w:rPr>
            </w:pPr>
            <w:r>
              <w:rPr>
                <w:sz w:val="20"/>
                <w:szCs w:val="20"/>
              </w:rPr>
              <w:t>320</w:t>
            </w:r>
          </w:p>
        </w:tc>
        <w:tc>
          <w:tcPr>
            <w:tcW w:w="1796" w:type="dxa"/>
            <w:shd w:val="clear" w:color="auto" w:fill="auto"/>
            <w:noWrap/>
            <w:vAlign w:val="bottom"/>
            <w:hideMark/>
          </w:tcPr>
          <w:p w:rsidR="002A4A37" w:rsidRDefault="002A4A37" w:rsidP="00A41028">
            <w:pPr>
              <w:jc w:val="center"/>
              <w:rPr>
                <w:sz w:val="20"/>
                <w:szCs w:val="20"/>
              </w:rPr>
            </w:pPr>
            <w:r>
              <w:rPr>
                <w:sz w:val="20"/>
                <w:szCs w:val="20"/>
              </w:rPr>
              <w:t>6587,6</w:t>
            </w:r>
          </w:p>
        </w:tc>
        <w:tc>
          <w:tcPr>
            <w:tcW w:w="1406" w:type="dxa"/>
            <w:shd w:val="clear" w:color="auto" w:fill="auto"/>
            <w:noWrap/>
            <w:vAlign w:val="bottom"/>
            <w:hideMark/>
          </w:tcPr>
          <w:p w:rsidR="002A4A37" w:rsidRDefault="002A4A37" w:rsidP="00A41028">
            <w:pPr>
              <w:jc w:val="center"/>
              <w:rPr>
                <w:sz w:val="20"/>
                <w:szCs w:val="20"/>
              </w:rPr>
            </w:pPr>
            <w:r>
              <w:rPr>
                <w:sz w:val="20"/>
                <w:szCs w:val="20"/>
              </w:rPr>
              <w:t>1646,9</w:t>
            </w:r>
          </w:p>
        </w:tc>
        <w:tc>
          <w:tcPr>
            <w:tcW w:w="1511" w:type="dxa"/>
            <w:shd w:val="clear" w:color="auto" w:fill="auto"/>
            <w:noWrap/>
            <w:vAlign w:val="bottom"/>
            <w:hideMark/>
          </w:tcPr>
          <w:p w:rsidR="002A4A37" w:rsidRDefault="002A4A37" w:rsidP="00A41028">
            <w:pPr>
              <w:jc w:val="center"/>
              <w:rPr>
                <w:sz w:val="20"/>
                <w:szCs w:val="20"/>
              </w:rPr>
            </w:pPr>
            <w:r>
              <w:rPr>
                <w:sz w:val="20"/>
                <w:szCs w:val="20"/>
              </w:rPr>
              <w:t>25,0</w:t>
            </w:r>
          </w:p>
        </w:tc>
      </w:tr>
      <w:tr w:rsidR="002A4A37" w:rsidTr="00863E9F">
        <w:trPr>
          <w:gridAfter w:val="1"/>
          <w:wAfter w:w="9" w:type="dxa"/>
          <w:trHeight w:val="600"/>
          <w:jc w:val="center"/>
        </w:trPr>
        <w:tc>
          <w:tcPr>
            <w:tcW w:w="3686" w:type="dxa"/>
            <w:shd w:val="clear" w:color="auto" w:fill="auto"/>
            <w:vAlign w:val="bottom"/>
            <w:hideMark/>
          </w:tcPr>
          <w:p w:rsidR="002A4A37" w:rsidRDefault="002A4A37" w:rsidP="00A41028">
            <w:pPr>
              <w:jc w:val="both"/>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88 0 00 51180</w:t>
            </w:r>
          </w:p>
        </w:tc>
        <w:tc>
          <w:tcPr>
            <w:tcW w:w="640" w:type="dxa"/>
            <w:shd w:val="clear" w:color="auto" w:fill="auto"/>
            <w:vAlign w:val="bottom"/>
            <w:hideMark/>
          </w:tcPr>
          <w:p w:rsidR="002A4A37" w:rsidRDefault="002A4A37" w:rsidP="00A41028">
            <w:pPr>
              <w:jc w:val="center"/>
              <w:rPr>
                <w:rFonts w:ascii="Arial" w:hAnsi="Arial" w:cs="Arial"/>
                <w:sz w:val="2"/>
                <w:szCs w:val="2"/>
              </w:rPr>
            </w:pPr>
            <w:r>
              <w:rPr>
                <w:rFonts w:ascii="Arial" w:hAnsi="Arial" w:cs="Arial"/>
                <w:sz w:val="2"/>
                <w:szCs w:val="2"/>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1810,4</w:t>
            </w:r>
          </w:p>
        </w:tc>
        <w:tc>
          <w:tcPr>
            <w:tcW w:w="1406" w:type="dxa"/>
            <w:shd w:val="clear" w:color="auto" w:fill="auto"/>
            <w:noWrap/>
            <w:vAlign w:val="bottom"/>
            <w:hideMark/>
          </w:tcPr>
          <w:p w:rsidR="002A4A37" w:rsidRDefault="002A4A37" w:rsidP="00A41028">
            <w:pPr>
              <w:jc w:val="center"/>
              <w:rPr>
                <w:sz w:val="20"/>
                <w:szCs w:val="20"/>
              </w:rPr>
            </w:pPr>
            <w:r>
              <w:rPr>
                <w:sz w:val="20"/>
                <w:szCs w:val="20"/>
              </w:rPr>
              <w:t>366,5</w:t>
            </w:r>
          </w:p>
        </w:tc>
        <w:tc>
          <w:tcPr>
            <w:tcW w:w="1511" w:type="dxa"/>
            <w:shd w:val="clear" w:color="auto" w:fill="auto"/>
            <w:noWrap/>
            <w:vAlign w:val="bottom"/>
            <w:hideMark/>
          </w:tcPr>
          <w:p w:rsidR="002A4A37" w:rsidRDefault="002A4A37" w:rsidP="00A41028">
            <w:pPr>
              <w:jc w:val="center"/>
              <w:rPr>
                <w:sz w:val="20"/>
                <w:szCs w:val="20"/>
              </w:rPr>
            </w:pPr>
            <w:r>
              <w:rPr>
                <w:sz w:val="20"/>
                <w:szCs w:val="20"/>
              </w:rPr>
              <w:t>20,2</w:t>
            </w:r>
          </w:p>
        </w:tc>
      </w:tr>
      <w:tr w:rsidR="002A4A37" w:rsidTr="00863E9F">
        <w:trPr>
          <w:gridAfter w:val="1"/>
          <w:wAfter w:w="9" w:type="dxa"/>
          <w:trHeight w:val="1500"/>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88 0 00 51180</w:t>
            </w:r>
          </w:p>
        </w:tc>
        <w:tc>
          <w:tcPr>
            <w:tcW w:w="640" w:type="dxa"/>
            <w:shd w:val="clear" w:color="auto" w:fill="auto"/>
            <w:noWrap/>
            <w:vAlign w:val="bottom"/>
            <w:hideMark/>
          </w:tcPr>
          <w:p w:rsidR="002A4A37" w:rsidRDefault="002A4A37" w:rsidP="00A41028">
            <w:pPr>
              <w:jc w:val="center"/>
              <w:rPr>
                <w:sz w:val="20"/>
                <w:szCs w:val="20"/>
              </w:rPr>
            </w:pPr>
            <w:r>
              <w:rPr>
                <w:sz w:val="20"/>
                <w:szCs w:val="20"/>
              </w:rPr>
              <w:t>100</w:t>
            </w:r>
          </w:p>
        </w:tc>
        <w:tc>
          <w:tcPr>
            <w:tcW w:w="1796" w:type="dxa"/>
            <w:shd w:val="clear" w:color="auto" w:fill="auto"/>
            <w:noWrap/>
            <w:vAlign w:val="bottom"/>
            <w:hideMark/>
          </w:tcPr>
          <w:p w:rsidR="002A4A37" w:rsidRDefault="002A4A37" w:rsidP="00A41028">
            <w:pPr>
              <w:jc w:val="center"/>
              <w:rPr>
                <w:sz w:val="20"/>
                <w:szCs w:val="20"/>
              </w:rPr>
            </w:pPr>
            <w:r>
              <w:rPr>
                <w:sz w:val="20"/>
                <w:szCs w:val="20"/>
              </w:rPr>
              <w:t>1780,4</w:t>
            </w:r>
          </w:p>
        </w:tc>
        <w:tc>
          <w:tcPr>
            <w:tcW w:w="1406" w:type="dxa"/>
            <w:shd w:val="clear" w:color="auto" w:fill="auto"/>
            <w:noWrap/>
            <w:vAlign w:val="bottom"/>
            <w:hideMark/>
          </w:tcPr>
          <w:p w:rsidR="002A4A37" w:rsidRDefault="002A4A37" w:rsidP="00A41028">
            <w:pPr>
              <w:jc w:val="center"/>
              <w:rPr>
                <w:sz w:val="20"/>
                <w:szCs w:val="20"/>
              </w:rPr>
            </w:pPr>
            <w:r>
              <w:rPr>
                <w:sz w:val="20"/>
                <w:szCs w:val="20"/>
              </w:rPr>
              <w:t>366,2</w:t>
            </w:r>
          </w:p>
        </w:tc>
        <w:tc>
          <w:tcPr>
            <w:tcW w:w="1511" w:type="dxa"/>
            <w:shd w:val="clear" w:color="auto" w:fill="auto"/>
            <w:noWrap/>
            <w:vAlign w:val="bottom"/>
            <w:hideMark/>
          </w:tcPr>
          <w:p w:rsidR="002A4A37" w:rsidRDefault="002A4A37" w:rsidP="00A41028">
            <w:pPr>
              <w:jc w:val="center"/>
              <w:rPr>
                <w:sz w:val="20"/>
                <w:szCs w:val="20"/>
              </w:rPr>
            </w:pPr>
            <w:r>
              <w:rPr>
                <w:sz w:val="20"/>
                <w:szCs w:val="20"/>
              </w:rPr>
              <w:t>20,6</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государственных (муниципальных) органов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88 0 00 51180</w:t>
            </w:r>
          </w:p>
        </w:tc>
        <w:tc>
          <w:tcPr>
            <w:tcW w:w="640" w:type="dxa"/>
            <w:shd w:val="clear" w:color="auto" w:fill="auto"/>
            <w:noWrap/>
            <w:vAlign w:val="bottom"/>
            <w:hideMark/>
          </w:tcPr>
          <w:p w:rsidR="002A4A37" w:rsidRDefault="002A4A37" w:rsidP="00A41028">
            <w:pPr>
              <w:jc w:val="center"/>
              <w:rPr>
                <w:sz w:val="20"/>
                <w:szCs w:val="20"/>
              </w:rPr>
            </w:pPr>
            <w:r>
              <w:rPr>
                <w:sz w:val="20"/>
                <w:szCs w:val="20"/>
              </w:rPr>
              <w:t>120</w:t>
            </w:r>
          </w:p>
        </w:tc>
        <w:tc>
          <w:tcPr>
            <w:tcW w:w="1796" w:type="dxa"/>
            <w:shd w:val="clear" w:color="auto" w:fill="auto"/>
            <w:noWrap/>
            <w:vAlign w:val="bottom"/>
            <w:hideMark/>
          </w:tcPr>
          <w:p w:rsidR="002A4A37" w:rsidRDefault="002A4A37" w:rsidP="00A41028">
            <w:pPr>
              <w:jc w:val="center"/>
              <w:rPr>
                <w:sz w:val="20"/>
                <w:szCs w:val="20"/>
              </w:rPr>
            </w:pPr>
            <w:r>
              <w:rPr>
                <w:sz w:val="20"/>
                <w:szCs w:val="20"/>
              </w:rPr>
              <w:t>1780,4</w:t>
            </w:r>
          </w:p>
        </w:tc>
        <w:tc>
          <w:tcPr>
            <w:tcW w:w="1406" w:type="dxa"/>
            <w:shd w:val="clear" w:color="auto" w:fill="auto"/>
            <w:noWrap/>
            <w:vAlign w:val="bottom"/>
            <w:hideMark/>
          </w:tcPr>
          <w:p w:rsidR="002A4A37" w:rsidRDefault="002A4A37" w:rsidP="00A41028">
            <w:pPr>
              <w:jc w:val="center"/>
              <w:rPr>
                <w:sz w:val="20"/>
                <w:szCs w:val="20"/>
              </w:rPr>
            </w:pPr>
            <w:r>
              <w:rPr>
                <w:sz w:val="20"/>
                <w:szCs w:val="20"/>
              </w:rPr>
              <w:t>366,2</w:t>
            </w:r>
          </w:p>
        </w:tc>
        <w:tc>
          <w:tcPr>
            <w:tcW w:w="1511" w:type="dxa"/>
            <w:shd w:val="clear" w:color="auto" w:fill="auto"/>
            <w:noWrap/>
            <w:vAlign w:val="bottom"/>
            <w:hideMark/>
          </w:tcPr>
          <w:p w:rsidR="002A4A37" w:rsidRDefault="002A4A37" w:rsidP="00A41028">
            <w:pPr>
              <w:jc w:val="center"/>
              <w:rPr>
                <w:sz w:val="20"/>
                <w:szCs w:val="20"/>
              </w:rPr>
            </w:pPr>
            <w:r>
              <w:rPr>
                <w:sz w:val="20"/>
                <w:szCs w:val="20"/>
              </w:rPr>
              <w:t>20,6</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88 0 00 51180</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30,0</w:t>
            </w:r>
          </w:p>
        </w:tc>
        <w:tc>
          <w:tcPr>
            <w:tcW w:w="1406" w:type="dxa"/>
            <w:shd w:val="clear" w:color="auto" w:fill="auto"/>
            <w:noWrap/>
            <w:vAlign w:val="bottom"/>
            <w:hideMark/>
          </w:tcPr>
          <w:p w:rsidR="002A4A37" w:rsidRDefault="002A4A37" w:rsidP="00A41028">
            <w:pPr>
              <w:jc w:val="center"/>
              <w:rPr>
                <w:sz w:val="20"/>
                <w:szCs w:val="20"/>
              </w:rPr>
            </w:pPr>
            <w:r>
              <w:rPr>
                <w:sz w:val="20"/>
                <w:szCs w:val="20"/>
              </w:rPr>
              <w:t>0,3</w:t>
            </w:r>
          </w:p>
        </w:tc>
        <w:tc>
          <w:tcPr>
            <w:tcW w:w="1511" w:type="dxa"/>
            <w:shd w:val="clear" w:color="auto" w:fill="auto"/>
            <w:noWrap/>
            <w:vAlign w:val="bottom"/>
            <w:hideMark/>
          </w:tcPr>
          <w:p w:rsidR="002A4A37" w:rsidRDefault="002A4A37" w:rsidP="00A41028">
            <w:pPr>
              <w:jc w:val="center"/>
              <w:rPr>
                <w:sz w:val="20"/>
                <w:szCs w:val="20"/>
              </w:rPr>
            </w:pPr>
            <w:r>
              <w:rPr>
                <w:sz w:val="20"/>
                <w:szCs w:val="20"/>
              </w:rPr>
              <w:t>1,0</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88 0 00 51180</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30,0</w:t>
            </w:r>
          </w:p>
        </w:tc>
        <w:tc>
          <w:tcPr>
            <w:tcW w:w="1406" w:type="dxa"/>
            <w:shd w:val="clear" w:color="auto" w:fill="auto"/>
            <w:noWrap/>
            <w:vAlign w:val="bottom"/>
            <w:hideMark/>
          </w:tcPr>
          <w:p w:rsidR="002A4A37" w:rsidRDefault="002A4A37" w:rsidP="00A41028">
            <w:pPr>
              <w:jc w:val="center"/>
              <w:rPr>
                <w:sz w:val="20"/>
                <w:szCs w:val="20"/>
              </w:rPr>
            </w:pPr>
            <w:r>
              <w:rPr>
                <w:sz w:val="20"/>
                <w:szCs w:val="20"/>
              </w:rPr>
              <w:t>0,3</w:t>
            </w:r>
          </w:p>
        </w:tc>
        <w:tc>
          <w:tcPr>
            <w:tcW w:w="1511" w:type="dxa"/>
            <w:shd w:val="clear" w:color="auto" w:fill="auto"/>
            <w:noWrap/>
            <w:vAlign w:val="bottom"/>
            <w:hideMark/>
          </w:tcPr>
          <w:p w:rsidR="002A4A37" w:rsidRDefault="002A4A37" w:rsidP="00A41028">
            <w:pPr>
              <w:jc w:val="center"/>
              <w:rPr>
                <w:sz w:val="20"/>
                <w:szCs w:val="20"/>
              </w:rPr>
            </w:pPr>
            <w:r>
              <w:rPr>
                <w:sz w:val="20"/>
                <w:szCs w:val="20"/>
              </w:rPr>
              <w:t>1,0</w:t>
            </w:r>
          </w:p>
        </w:tc>
      </w:tr>
      <w:tr w:rsidR="002A4A37" w:rsidTr="00863E9F">
        <w:trPr>
          <w:gridAfter w:val="1"/>
          <w:wAfter w:w="9" w:type="dxa"/>
          <w:trHeight w:val="1118"/>
          <w:jc w:val="center"/>
        </w:trPr>
        <w:tc>
          <w:tcPr>
            <w:tcW w:w="3686" w:type="dxa"/>
            <w:shd w:val="clear" w:color="auto" w:fill="auto"/>
            <w:vAlign w:val="bottom"/>
            <w:hideMark/>
          </w:tcPr>
          <w:p w:rsidR="002A4A37" w:rsidRDefault="002A4A37" w:rsidP="00A41028">
            <w:pPr>
              <w:jc w:val="both"/>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88 0 00 51200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vAlign w:val="bottom"/>
            <w:hideMark/>
          </w:tcPr>
          <w:p w:rsidR="002A4A37" w:rsidRDefault="002A4A37" w:rsidP="00A41028">
            <w:pPr>
              <w:jc w:val="center"/>
              <w:rPr>
                <w:sz w:val="20"/>
                <w:szCs w:val="20"/>
              </w:rPr>
            </w:pPr>
            <w:r>
              <w:rPr>
                <w:sz w:val="20"/>
                <w:szCs w:val="20"/>
              </w:rPr>
              <w:t>5,0</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89"/>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Закупка товаров, работ и услуг для обеспечения государственных </w:t>
            </w:r>
            <w:r>
              <w:rPr>
                <w:sz w:val="20"/>
                <w:szCs w:val="20"/>
              </w:rPr>
              <w:lastRenderedPageBreak/>
              <w:t>(муниципальных)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lastRenderedPageBreak/>
              <w:t>88 0 00 51200</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vAlign w:val="bottom"/>
            <w:hideMark/>
          </w:tcPr>
          <w:p w:rsidR="002A4A37" w:rsidRDefault="002A4A37" w:rsidP="00A41028">
            <w:pPr>
              <w:jc w:val="center"/>
              <w:rPr>
                <w:sz w:val="20"/>
                <w:szCs w:val="20"/>
              </w:rPr>
            </w:pPr>
            <w:r>
              <w:rPr>
                <w:sz w:val="20"/>
                <w:szCs w:val="20"/>
              </w:rPr>
              <w:t>5,0</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88 0 00 51200</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vAlign w:val="bottom"/>
            <w:hideMark/>
          </w:tcPr>
          <w:p w:rsidR="002A4A37" w:rsidRDefault="002A4A37" w:rsidP="00A41028">
            <w:pPr>
              <w:jc w:val="center"/>
              <w:rPr>
                <w:sz w:val="20"/>
                <w:szCs w:val="20"/>
              </w:rPr>
            </w:pPr>
            <w:r>
              <w:rPr>
                <w:sz w:val="20"/>
                <w:szCs w:val="20"/>
              </w:rPr>
              <w:t>5,0</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65"/>
          <w:jc w:val="center"/>
        </w:trPr>
        <w:tc>
          <w:tcPr>
            <w:tcW w:w="3686" w:type="dxa"/>
            <w:shd w:val="clear" w:color="auto" w:fill="auto"/>
            <w:vAlign w:val="bottom"/>
            <w:hideMark/>
          </w:tcPr>
          <w:p w:rsidR="002A4A37" w:rsidRDefault="002A4A37" w:rsidP="00A41028">
            <w:pPr>
              <w:jc w:val="both"/>
              <w:rPr>
                <w:sz w:val="20"/>
                <w:szCs w:val="20"/>
              </w:rPr>
            </w:pPr>
            <w:r>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88 0 00 72400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8257,7</w:t>
            </w:r>
          </w:p>
        </w:tc>
        <w:tc>
          <w:tcPr>
            <w:tcW w:w="1406" w:type="dxa"/>
            <w:shd w:val="clear" w:color="auto" w:fill="auto"/>
            <w:noWrap/>
            <w:vAlign w:val="bottom"/>
            <w:hideMark/>
          </w:tcPr>
          <w:p w:rsidR="002A4A37" w:rsidRDefault="002A4A37" w:rsidP="00A41028">
            <w:pPr>
              <w:jc w:val="center"/>
              <w:rPr>
                <w:sz w:val="20"/>
                <w:szCs w:val="20"/>
              </w:rPr>
            </w:pPr>
            <w:r>
              <w:rPr>
                <w:sz w:val="20"/>
                <w:szCs w:val="20"/>
              </w:rPr>
              <w:t>1771,6</w:t>
            </w:r>
          </w:p>
        </w:tc>
        <w:tc>
          <w:tcPr>
            <w:tcW w:w="1511" w:type="dxa"/>
            <w:shd w:val="clear" w:color="auto" w:fill="auto"/>
            <w:noWrap/>
            <w:vAlign w:val="bottom"/>
            <w:hideMark/>
          </w:tcPr>
          <w:p w:rsidR="002A4A37" w:rsidRDefault="002A4A37" w:rsidP="00A41028">
            <w:pPr>
              <w:jc w:val="center"/>
              <w:rPr>
                <w:sz w:val="20"/>
                <w:szCs w:val="20"/>
              </w:rPr>
            </w:pPr>
            <w:r>
              <w:rPr>
                <w:sz w:val="20"/>
                <w:szCs w:val="20"/>
              </w:rPr>
              <w:t>21,5</w:t>
            </w:r>
          </w:p>
        </w:tc>
      </w:tr>
      <w:tr w:rsidR="002A4A37" w:rsidTr="00863E9F">
        <w:trPr>
          <w:gridAfter w:val="1"/>
          <w:wAfter w:w="9" w:type="dxa"/>
          <w:trHeight w:val="36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Социальное обеспечение и иные выплаты населению</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88 0 00 72400</w:t>
            </w:r>
          </w:p>
        </w:tc>
        <w:tc>
          <w:tcPr>
            <w:tcW w:w="640" w:type="dxa"/>
            <w:shd w:val="clear" w:color="auto" w:fill="auto"/>
            <w:noWrap/>
            <w:vAlign w:val="bottom"/>
            <w:hideMark/>
          </w:tcPr>
          <w:p w:rsidR="002A4A37" w:rsidRDefault="002A4A37" w:rsidP="00A41028">
            <w:pPr>
              <w:jc w:val="center"/>
              <w:rPr>
                <w:sz w:val="20"/>
                <w:szCs w:val="20"/>
              </w:rPr>
            </w:pPr>
            <w:r>
              <w:rPr>
                <w:sz w:val="20"/>
                <w:szCs w:val="20"/>
              </w:rPr>
              <w:t>300</w:t>
            </w:r>
          </w:p>
        </w:tc>
        <w:tc>
          <w:tcPr>
            <w:tcW w:w="1796" w:type="dxa"/>
            <w:shd w:val="clear" w:color="auto" w:fill="auto"/>
            <w:noWrap/>
            <w:vAlign w:val="bottom"/>
            <w:hideMark/>
          </w:tcPr>
          <w:p w:rsidR="002A4A37" w:rsidRDefault="002A4A37" w:rsidP="00A41028">
            <w:pPr>
              <w:jc w:val="center"/>
              <w:rPr>
                <w:sz w:val="20"/>
                <w:szCs w:val="20"/>
              </w:rPr>
            </w:pPr>
            <w:r>
              <w:rPr>
                <w:sz w:val="20"/>
                <w:szCs w:val="20"/>
              </w:rPr>
              <w:t>8257,7</w:t>
            </w:r>
          </w:p>
        </w:tc>
        <w:tc>
          <w:tcPr>
            <w:tcW w:w="1406" w:type="dxa"/>
            <w:shd w:val="clear" w:color="auto" w:fill="auto"/>
            <w:noWrap/>
            <w:vAlign w:val="bottom"/>
            <w:hideMark/>
          </w:tcPr>
          <w:p w:rsidR="002A4A37" w:rsidRDefault="002A4A37" w:rsidP="00A41028">
            <w:pPr>
              <w:jc w:val="center"/>
              <w:rPr>
                <w:sz w:val="20"/>
                <w:szCs w:val="20"/>
              </w:rPr>
            </w:pPr>
            <w:r>
              <w:rPr>
                <w:sz w:val="20"/>
                <w:szCs w:val="20"/>
              </w:rPr>
              <w:t>1771,6</w:t>
            </w:r>
          </w:p>
        </w:tc>
        <w:tc>
          <w:tcPr>
            <w:tcW w:w="1511" w:type="dxa"/>
            <w:shd w:val="clear" w:color="auto" w:fill="auto"/>
            <w:noWrap/>
            <w:vAlign w:val="bottom"/>
            <w:hideMark/>
          </w:tcPr>
          <w:p w:rsidR="002A4A37" w:rsidRDefault="002A4A37" w:rsidP="00A41028">
            <w:pPr>
              <w:jc w:val="center"/>
              <w:rPr>
                <w:sz w:val="20"/>
                <w:szCs w:val="20"/>
              </w:rPr>
            </w:pPr>
            <w:r>
              <w:rPr>
                <w:sz w:val="20"/>
                <w:szCs w:val="20"/>
              </w:rPr>
              <w:t>21,5</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Публичные нормативные социальные выплаты гражданам</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88 0 00 72400</w:t>
            </w:r>
          </w:p>
        </w:tc>
        <w:tc>
          <w:tcPr>
            <w:tcW w:w="640" w:type="dxa"/>
            <w:shd w:val="clear" w:color="auto" w:fill="auto"/>
            <w:noWrap/>
            <w:vAlign w:val="bottom"/>
            <w:hideMark/>
          </w:tcPr>
          <w:p w:rsidR="002A4A37" w:rsidRDefault="002A4A37" w:rsidP="00A41028">
            <w:pPr>
              <w:jc w:val="center"/>
              <w:rPr>
                <w:sz w:val="20"/>
                <w:szCs w:val="20"/>
              </w:rPr>
            </w:pPr>
            <w:r>
              <w:rPr>
                <w:sz w:val="20"/>
                <w:szCs w:val="20"/>
              </w:rPr>
              <w:t>310</w:t>
            </w:r>
          </w:p>
        </w:tc>
        <w:tc>
          <w:tcPr>
            <w:tcW w:w="1796" w:type="dxa"/>
            <w:shd w:val="clear" w:color="auto" w:fill="auto"/>
            <w:noWrap/>
            <w:vAlign w:val="bottom"/>
            <w:hideMark/>
          </w:tcPr>
          <w:p w:rsidR="002A4A37" w:rsidRDefault="002A4A37" w:rsidP="00A41028">
            <w:pPr>
              <w:jc w:val="center"/>
              <w:rPr>
                <w:sz w:val="20"/>
                <w:szCs w:val="20"/>
              </w:rPr>
            </w:pPr>
            <w:r>
              <w:rPr>
                <w:sz w:val="20"/>
                <w:szCs w:val="20"/>
              </w:rPr>
              <w:t>4706,9</w:t>
            </w:r>
          </w:p>
        </w:tc>
        <w:tc>
          <w:tcPr>
            <w:tcW w:w="1406" w:type="dxa"/>
            <w:shd w:val="clear" w:color="auto" w:fill="auto"/>
            <w:noWrap/>
            <w:vAlign w:val="bottom"/>
            <w:hideMark/>
          </w:tcPr>
          <w:p w:rsidR="002A4A37" w:rsidRDefault="002A4A37" w:rsidP="00A41028">
            <w:pPr>
              <w:jc w:val="center"/>
              <w:rPr>
                <w:sz w:val="20"/>
                <w:szCs w:val="20"/>
              </w:rPr>
            </w:pPr>
            <w:r>
              <w:rPr>
                <w:sz w:val="20"/>
                <w:szCs w:val="20"/>
              </w:rPr>
              <w:t>1011,6</w:t>
            </w:r>
          </w:p>
        </w:tc>
        <w:tc>
          <w:tcPr>
            <w:tcW w:w="1511" w:type="dxa"/>
            <w:shd w:val="clear" w:color="auto" w:fill="auto"/>
            <w:noWrap/>
            <w:vAlign w:val="bottom"/>
            <w:hideMark/>
          </w:tcPr>
          <w:p w:rsidR="002A4A37" w:rsidRDefault="002A4A37" w:rsidP="00A41028">
            <w:pPr>
              <w:jc w:val="center"/>
              <w:rPr>
                <w:sz w:val="20"/>
                <w:szCs w:val="20"/>
              </w:rPr>
            </w:pPr>
            <w:r>
              <w:rPr>
                <w:sz w:val="20"/>
                <w:szCs w:val="20"/>
              </w:rPr>
              <w:t>21,5</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Социальные выплаты гражданам, кроме публичных нормативных социальных выплат</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88 0 00 72400</w:t>
            </w:r>
          </w:p>
        </w:tc>
        <w:tc>
          <w:tcPr>
            <w:tcW w:w="640" w:type="dxa"/>
            <w:shd w:val="clear" w:color="auto" w:fill="auto"/>
            <w:noWrap/>
            <w:vAlign w:val="bottom"/>
            <w:hideMark/>
          </w:tcPr>
          <w:p w:rsidR="002A4A37" w:rsidRDefault="002A4A37" w:rsidP="00A41028">
            <w:pPr>
              <w:jc w:val="center"/>
              <w:rPr>
                <w:sz w:val="20"/>
                <w:szCs w:val="20"/>
              </w:rPr>
            </w:pPr>
            <w:r>
              <w:rPr>
                <w:sz w:val="20"/>
                <w:szCs w:val="20"/>
              </w:rPr>
              <w:t>320</w:t>
            </w:r>
          </w:p>
        </w:tc>
        <w:tc>
          <w:tcPr>
            <w:tcW w:w="1796" w:type="dxa"/>
            <w:shd w:val="clear" w:color="auto" w:fill="auto"/>
            <w:noWrap/>
            <w:vAlign w:val="bottom"/>
            <w:hideMark/>
          </w:tcPr>
          <w:p w:rsidR="002A4A37" w:rsidRDefault="002A4A37" w:rsidP="00A41028">
            <w:pPr>
              <w:jc w:val="center"/>
              <w:rPr>
                <w:sz w:val="20"/>
                <w:szCs w:val="20"/>
              </w:rPr>
            </w:pPr>
            <w:r>
              <w:rPr>
                <w:sz w:val="20"/>
                <w:szCs w:val="20"/>
              </w:rPr>
              <w:t>3550,8</w:t>
            </w:r>
          </w:p>
        </w:tc>
        <w:tc>
          <w:tcPr>
            <w:tcW w:w="1406" w:type="dxa"/>
            <w:shd w:val="clear" w:color="auto" w:fill="auto"/>
            <w:noWrap/>
            <w:vAlign w:val="bottom"/>
            <w:hideMark/>
          </w:tcPr>
          <w:p w:rsidR="002A4A37" w:rsidRDefault="002A4A37" w:rsidP="00A41028">
            <w:pPr>
              <w:jc w:val="center"/>
              <w:rPr>
                <w:sz w:val="20"/>
                <w:szCs w:val="20"/>
              </w:rPr>
            </w:pPr>
            <w:r>
              <w:rPr>
                <w:sz w:val="20"/>
                <w:szCs w:val="20"/>
              </w:rPr>
              <w:t>760,0</w:t>
            </w:r>
          </w:p>
        </w:tc>
        <w:tc>
          <w:tcPr>
            <w:tcW w:w="1511" w:type="dxa"/>
            <w:shd w:val="clear" w:color="auto" w:fill="auto"/>
            <w:noWrap/>
            <w:vAlign w:val="bottom"/>
            <w:hideMark/>
          </w:tcPr>
          <w:p w:rsidR="002A4A37" w:rsidRDefault="002A4A37" w:rsidP="00A41028">
            <w:pPr>
              <w:jc w:val="center"/>
              <w:rPr>
                <w:sz w:val="20"/>
                <w:szCs w:val="20"/>
              </w:rPr>
            </w:pPr>
            <w:r>
              <w:rPr>
                <w:sz w:val="20"/>
                <w:szCs w:val="20"/>
              </w:rPr>
              <w:t>21,4</w:t>
            </w:r>
          </w:p>
        </w:tc>
      </w:tr>
      <w:tr w:rsidR="002A4A37" w:rsidTr="00863E9F">
        <w:trPr>
          <w:gridAfter w:val="1"/>
          <w:wAfter w:w="9" w:type="dxa"/>
          <w:trHeight w:val="863"/>
          <w:jc w:val="center"/>
        </w:trPr>
        <w:tc>
          <w:tcPr>
            <w:tcW w:w="3686" w:type="dxa"/>
            <w:shd w:val="clear" w:color="auto" w:fill="auto"/>
            <w:vAlign w:val="bottom"/>
            <w:hideMark/>
          </w:tcPr>
          <w:p w:rsidR="002A4A37" w:rsidRDefault="002A4A37" w:rsidP="00A41028">
            <w:pPr>
              <w:jc w:val="both"/>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88 0 00 77265</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961,4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88 0 00 77265</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961,4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88 0 00 77265</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961,4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125"/>
          <w:jc w:val="center"/>
        </w:trPr>
        <w:tc>
          <w:tcPr>
            <w:tcW w:w="3686" w:type="dxa"/>
            <w:shd w:val="clear" w:color="auto" w:fill="auto"/>
            <w:vAlign w:val="bottom"/>
            <w:hideMark/>
          </w:tcPr>
          <w:p w:rsidR="002A4A37" w:rsidRDefault="002A4A37" w:rsidP="00A41028">
            <w:pPr>
              <w:jc w:val="both"/>
              <w:rPr>
                <w:sz w:val="20"/>
                <w:szCs w:val="20"/>
              </w:rPr>
            </w:pPr>
            <w:r>
              <w:rPr>
                <w:sz w:val="20"/>
                <w:szCs w:val="20"/>
              </w:rP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88 0 00 78050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6700,0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78"/>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88 0 00 78050</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6700,0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72"/>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88 0 00 78050</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6700,0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7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Проведение комплекса  мероприятий по разработке документов территориального планирования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03 6 01 79103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13815,8</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03 6 01 79103</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13815,8</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7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03 6 01 79103</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13815,8</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8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Проведение мероприятий по оценке муниципального имущества, технической инвентаризации недвижимого имущества, межеванию земельных участков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88 0 00 79106</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200,0</w:t>
            </w:r>
          </w:p>
        </w:tc>
        <w:tc>
          <w:tcPr>
            <w:tcW w:w="1406" w:type="dxa"/>
            <w:shd w:val="clear" w:color="auto" w:fill="auto"/>
            <w:noWrap/>
            <w:vAlign w:val="bottom"/>
            <w:hideMark/>
          </w:tcPr>
          <w:p w:rsidR="002A4A37" w:rsidRDefault="002A4A37" w:rsidP="00A41028">
            <w:pPr>
              <w:jc w:val="center"/>
              <w:rPr>
                <w:sz w:val="20"/>
                <w:szCs w:val="20"/>
              </w:rPr>
            </w:pPr>
            <w:r>
              <w:rPr>
                <w:sz w:val="20"/>
                <w:szCs w:val="20"/>
              </w:rPr>
              <w:t>96,5</w:t>
            </w:r>
          </w:p>
        </w:tc>
        <w:tc>
          <w:tcPr>
            <w:tcW w:w="1511" w:type="dxa"/>
            <w:shd w:val="clear" w:color="auto" w:fill="auto"/>
            <w:noWrap/>
            <w:vAlign w:val="bottom"/>
            <w:hideMark/>
          </w:tcPr>
          <w:p w:rsidR="002A4A37" w:rsidRDefault="002A4A37" w:rsidP="00A41028">
            <w:pPr>
              <w:jc w:val="center"/>
              <w:rPr>
                <w:sz w:val="20"/>
                <w:szCs w:val="20"/>
              </w:rPr>
            </w:pPr>
            <w:r>
              <w:rPr>
                <w:sz w:val="20"/>
                <w:szCs w:val="20"/>
              </w:rPr>
              <w:t>48,3</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88 0 00 79106</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200,0</w:t>
            </w:r>
          </w:p>
        </w:tc>
        <w:tc>
          <w:tcPr>
            <w:tcW w:w="1406" w:type="dxa"/>
            <w:shd w:val="clear" w:color="auto" w:fill="auto"/>
            <w:noWrap/>
            <w:vAlign w:val="bottom"/>
            <w:hideMark/>
          </w:tcPr>
          <w:p w:rsidR="002A4A37" w:rsidRDefault="002A4A37" w:rsidP="00A41028">
            <w:pPr>
              <w:jc w:val="center"/>
              <w:rPr>
                <w:sz w:val="20"/>
                <w:szCs w:val="20"/>
              </w:rPr>
            </w:pPr>
            <w:r>
              <w:rPr>
                <w:sz w:val="20"/>
                <w:szCs w:val="20"/>
              </w:rPr>
              <w:t>96,5</w:t>
            </w:r>
          </w:p>
        </w:tc>
        <w:tc>
          <w:tcPr>
            <w:tcW w:w="1511" w:type="dxa"/>
            <w:shd w:val="clear" w:color="auto" w:fill="auto"/>
            <w:noWrap/>
            <w:vAlign w:val="bottom"/>
            <w:hideMark/>
          </w:tcPr>
          <w:p w:rsidR="002A4A37" w:rsidRDefault="002A4A37" w:rsidP="00A41028">
            <w:pPr>
              <w:jc w:val="center"/>
              <w:rPr>
                <w:sz w:val="20"/>
                <w:szCs w:val="20"/>
              </w:rPr>
            </w:pPr>
            <w:r>
              <w:rPr>
                <w:sz w:val="20"/>
                <w:szCs w:val="20"/>
              </w:rPr>
              <w:t>48,3</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88 0 00 79106</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200,0</w:t>
            </w:r>
          </w:p>
        </w:tc>
        <w:tc>
          <w:tcPr>
            <w:tcW w:w="1406" w:type="dxa"/>
            <w:shd w:val="clear" w:color="auto" w:fill="auto"/>
            <w:noWrap/>
            <w:vAlign w:val="bottom"/>
            <w:hideMark/>
          </w:tcPr>
          <w:p w:rsidR="002A4A37" w:rsidRDefault="002A4A37" w:rsidP="00A41028">
            <w:pPr>
              <w:jc w:val="center"/>
              <w:rPr>
                <w:sz w:val="20"/>
                <w:szCs w:val="20"/>
              </w:rPr>
            </w:pPr>
            <w:r>
              <w:rPr>
                <w:sz w:val="20"/>
                <w:szCs w:val="20"/>
              </w:rPr>
              <w:t>96,5</w:t>
            </w:r>
          </w:p>
        </w:tc>
        <w:tc>
          <w:tcPr>
            <w:tcW w:w="1511" w:type="dxa"/>
            <w:shd w:val="clear" w:color="auto" w:fill="auto"/>
            <w:noWrap/>
            <w:vAlign w:val="bottom"/>
            <w:hideMark/>
          </w:tcPr>
          <w:p w:rsidR="002A4A37" w:rsidRDefault="002A4A37" w:rsidP="00A41028">
            <w:pPr>
              <w:jc w:val="center"/>
              <w:rPr>
                <w:sz w:val="20"/>
                <w:szCs w:val="20"/>
              </w:rPr>
            </w:pPr>
            <w:r>
              <w:rPr>
                <w:sz w:val="20"/>
                <w:szCs w:val="20"/>
              </w:rPr>
              <w:t>48,3</w:t>
            </w:r>
          </w:p>
        </w:tc>
      </w:tr>
      <w:tr w:rsidR="002A4A37" w:rsidTr="00863E9F">
        <w:trPr>
          <w:gridAfter w:val="1"/>
          <w:wAfter w:w="9" w:type="dxa"/>
          <w:trHeight w:val="945"/>
          <w:jc w:val="center"/>
        </w:trPr>
        <w:tc>
          <w:tcPr>
            <w:tcW w:w="3686" w:type="dxa"/>
            <w:shd w:val="clear" w:color="auto" w:fill="auto"/>
            <w:vAlign w:val="bottom"/>
            <w:hideMark/>
          </w:tcPr>
          <w:p w:rsidR="002A4A37" w:rsidRDefault="002A4A37" w:rsidP="00A41028">
            <w:pPr>
              <w:jc w:val="both"/>
              <w:rPr>
                <w:sz w:val="20"/>
                <w:szCs w:val="20"/>
              </w:rPr>
            </w:pPr>
            <w:r>
              <w:rPr>
                <w:sz w:val="20"/>
                <w:szCs w:val="20"/>
              </w:rPr>
              <w:t>Повышение квалификации и профессиональная переподготовка работников муниципальных  учреждений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200,0</w:t>
            </w:r>
          </w:p>
        </w:tc>
        <w:tc>
          <w:tcPr>
            <w:tcW w:w="1406" w:type="dxa"/>
            <w:shd w:val="clear" w:color="auto" w:fill="auto"/>
            <w:noWrap/>
            <w:vAlign w:val="bottom"/>
            <w:hideMark/>
          </w:tcPr>
          <w:p w:rsidR="002A4A37" w:rsidRDefault="002A4A37" w:rsidP="00A41028">
            <w:pPr>
              <w:jc w:val="center"/>
              <w:rPr>
                <w:sz w:val="20"/>
                <w:szCs w:val="20"/>
              </w:rPr>
            </w:pPr>
            <w:r>
              <w:rPr>
                <w:sz w:val="20"/>
                <w:szCs w:val="20"/>
              </w:rPr>
              <w:t>48,8</w:t>
            </w:r>
          </w:p>
        </w:tc>
        <w:tc>
          <w:tcPr>
            <w:tcW w:w="1511" w:type="dxa"/>
            <w:shd w:val="clear" w:color="auto" w:fill="auto"/>
            <w:noWrap/>
            <w:vAlign w:val="bottom"/>
            <w:hideMark/>
          </w:tcPr>
          <w:p w:rsidR="002A4A37" w:rsidRDefault="002A4A37" w:rsidP="00A41028">
            <w:pPr>
              <w:jc w:val="center"/>
              <w:rPr>
                <w:sz w:val="20"/>
                <w:szCs w:val="20"/>
              </w:rPr>
            </w:pPr>
            <w:r>
              <w:rPr>
                <w:sz w:val="20"/>
                <w:szCs w:val="20"/>
              </w:rPr>
              <w:t>24,4</w:t>
            </w:r>
          </w:p>
        </w:tc>
      </w:tr>
      <w:tr w:rsidR="002A4A37" w:rsidTr="00863E9F">
        <w:trPr>
          <w:gridAfter w:val="1"/>
          <w:wAfter w:w="9" w:type="dxa"/>
          <w:trHeight w:val="720"/>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200,0</w:t>
            </w:r>
          </w:p>
        </w:tc>
        <w:tc>
          <w:tcPr>
            <w:tcW w:w="1406" w:type="dxa"/>
            <w:shd w:val="clear" w:color="auto" w:fill="auto"/>
            <w:noWrap/>
            <w:vAlign w:val="bottom"/>
            <w:hideMark/>
          </w:tcPr>
          <w:p w:rsidR="002A4A37" w:rsidRDefault="002A4A37" w:rsidP="00A41028">
            <w:pPr>
              <w:jc w:val="center"/>
              <w:rPr>
                <w:sz w:val="20"/>
                <w:szCs w:val="20"/>
              </w:rPr>
            </w:pPr>
            <w:r>
              <w:rPr>
                <w:sz w:val="20"/>
                <w:szCs w:val="20"/>
              </w:rPr>
              <w:t>48,8</w:t>
            </w:r>
          </w:p>
        </w:tc>
        <w:tc>
          <w:tcPr>
            <w:tcW w:w="1511" w:type="dxa"/>
            <w:shd w:val="clear" w:color="auto" w:fill="auto"/>
            <w:noWrap/>
            <w:vAlign w:val="bottom"/>
            <w:hideMark/>
          </w:tcPr>
          <w:p w:rsidR="002A4A37" w:rsidRDefault="002A4A37" w:rsidP="00A41028">
            <w:pPr>
              <w:jc w:val="center"/>
              <w:rPr>
                <w:sz w:val="20"/>
                <w:szCs w:val="20"/>
              </w:rPr>
            </w:pPr>
            <w:r>
              <w:rPr>
                <w:sz w:val="20"/>
                <w:szCs w:val="20"/>
              </w:rPr>
              <w:t>24,4</w:t>
            </w:r>
          </w:p>
        </w:tc>
      </w:tr>
      <w:tr w:rsidR="002A4A37" w:rsidTr="00863E9F">
        <w:trPr>
          <w:gridAfter w:val="1"/>
          <w:wAfter w:w="9" w:type="dxa"/>
          <w:trHeight w:val="589"/>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88 0 00 79109</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200,0</w:t>
            </w:r>
          </w:p>
        </w:tc>
        <w:tc>
          <w:tcPr>
            <w:tcW w:w="1406" w:type="dxa"/>
            <w:shd w:val="clear" w:color="auto" w:fill="auto"/>
            <w:noWrap/>
            <w:vAlign w:val="bottom"/>
            <w:hideMark/>
          </w:tcPr>
          <w:p w:rsidR="002A4A37" w:rsidRDefault="002A4A37" w:rsidP="00A41028">
            <w:pPr>
              <w:jc w:val="center"/>
              <w:rPr>
                <w:sz w:val="20"/>
                <w:szCs w:val="20"/>
              </w:rPr>
            </w:pPr>
            <w:r>
              <w:rPr>
                <w:sz w:val="20"/>
                <w:szCs w:val="20"/>
              </w:rPr>
              <w:t>48,8</w:t>
            </w:r>
          </w:p>
        </w:tc>
        <w:tc>
          <w:tcPr>
            <w:tcW w:w="1511" w:type="dxa"/>
            <w:shd w:val="clear" w:color="auto" w:fill="auto"/>
            <w:noWrap/>
            <w:vAlign w:val="bottom"/>
            <w:hideMark/>
          </w:tcPr>
          <w:p w:rsidR="002A4A37" w:rsidRDefault="002A4A37" w:rsidP="00A41028">
            <w:pPr>
              <w:jc w:val="center"/>
              <w:rPr>
                <w:sz w:val="20"/>
                <w:szCs w:val="20"/>
              </w:rPr>
            </w:pPr>
            <w:r>
              <w:rPr>
                <w:sz w:val="20"/>
                <w:szCs w:val="20"/>
              </w:rPr>
              <w:t>24,4</w:t>
            </w:r>
          </w:p>
        </w:tc>
      </w:tr>
      <w:tr w:rsidR="002A4A37" w:rsidTr="00863E9F">
        <w:trPr>
          <w:gridAfter w:val="1"/>
          <w:wAfter w:w="9" w:type="dxa"/>
          <w:trHeight w:val="589"/>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Оказание социальной поддержки специалистам муниципальных учреждений </w:t>
            </w:r>
          </w:p>
        </w:tc>
        <w:tc>
          <w:tcPr>
            <w:tcW w:w="1520" w:type="dxa"/>
            <w:shd w:val="clear" w:color="auto" w:fill="auto"/>
            <w:noWrap/>
            <w:vAlign w:val="bottom"/>
            <w:hideMark/>
          </w:tcPr>
          <w:p w:rsidR="002A4A37" w:rsidRDefault="002A4A37" w:rsidP="00A41028">
            <w:pPr>
              <w:jc w:val="center"/>
              <w:rPr>
                <w:color w:val="000000"/>
                <w:sz w:val="20"/>
                <w:szCs w:val="20"/>
              </w:rPr>
            </w:pPr>
            <w:r>
              <w:rPr>
                <w:color w:val="000000"/>
                <w:sz w:val="20"/>
                <w:szCs w:val="20"/>
              </w:rPr>
              <w:t>88 0 00 79111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300,0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8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color w:val="000000"/>
                <w:sz w:val="20"/>
                <w:szCs w:val="20"/>
              </w:rPr>
            </w:pPr>
            <w:r>
              <w:rPr>
                <w:color w:val="000000"/>
                <w:sz w:val="20"/>
                <w:szCs w:val="20"/>
              </w:rPr>
              <w:t>88 0 00 79111</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300,0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color w:val="000000"/>
                <w:sz w:val="20"/>
                <w:szCs w:val="20"/>
              </w:rPr>
            </w:pPr>
            <w:r>
              <w:rPr>
                <w:color w:val="000000"/>
                <w:sz w:val="20"/>
                <w:szCs w:val="20"/>
              </w:rPr>
              <w:t>88 0 00 79111</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300,0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4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46826,1</w:t>
            </w:r>
          </w:p>
        </w:tc>
        <w:tc>
          <w:tcPr>
            <w:tcW w:w="1406" w:type="dxa"/>
            <w:shd w:val="clear" w:color="auto" w:fill="auto"/>
            <w:noWrap/>
            <w:vAlign w:val="bottom"/>
            <w:hideMark/>
          </w:tcPr>
          <w:p w:rsidR="002A4A37" w:rsidRDefault="002A4A37" w:rsidP="00A41028">
            <w:pPr>
              <w:jc w:val="center"/>
              <w:rPr>
                <w:sz w:val="20"/>
                <w:szCs w:val="20"/>
              </w:rPr>
            </w:pPr>
            <w:r>
              <w:rPr>
                <w:sz w:val="20"/>
                <w:szCs w:val="20"/>
              </w:rPr>
              <w:t>5113,7</w:t>
            </w:r>
          </w:p>
        </w:tc>
        <w:tc>
          <w:tcPr>
            <w:tcW w:w="1511" w:type="dxa"/>
            <w:shd w:val="clear" w:color="auto" w:fill="auto"/>
            <w:noWrap/>
            <w:vAlign w:val="bottom"/>
            <w:hideMark/>
          </w:tcPr>
          <w:p w:rsidR="002A4A37" w:rsidRDefault="002A4A37" w:rsidP="00A41028">
            <w:pPr>
              <w:jc w:val="center"/>
              <w:rPr>
                <w:sz w:val="20"/>
                <w:szCs w:val="20"/>
              </w:rPr>
            </w:pPr>
            <w:r>
              <w:rPr>
                <w:sz w:val="20"/>
                <w:szCs w:val="20"/>
              </w:rPr>
              <w:t>10,9</w:t>
            </w:r>
          </w:p>
        </w:tc>
      </w:tr>
      <w:tr w:rsidR="002A4A37" w:rsidTr="00863E9F">
        <w:trPr>
          <w:gridAfter w:val="1"/>
          <w:wAfter w:w="9" w:type="dxa"/>
          <w:trHeight w:val="525"/>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42048,2</w:t>
            </w:r>
          </w:p>
        </w:tc>
        <w:tc>
          <w:tcPr>
            <w:tcW w:w="1406" w:type="dxa"/>
            <w:shd w:val="clear" w:color="auto" w:fill="auto"/>
            <w:noWrap/>
            <w:vAlign w:val="bottom"/>
            <w:hideMark/>
          </w:tcPr>
          <w:p w:rsidR="002A4A37" w:rsidRDefault="002A4A37" w:rsidP="00A41028">
            <w:pPr>
              <w:jc w:val="center"/>
              <w:rPr>
                <w:sz w:val="20"/>
                <w:szCs w:val="20"/>
              </w:rPr>
            </w:pPr>
            <w:r>
              <w:rPr>
                <w:sz w:val="20"/>
                <w:szCs w:val="20"/>
              </w:rPr>
              <w:t>335,8</w:t>
            </w:r>
          </w:p>
        </w:tc>
        <w:tc>
          <w:tcPr>
            <w:tcW w:w="1511" w:type="dxa"/>
            <w:shd w:val="clear" w:color="auto" w:fill="auto"/>
            <w:noWrap/>
            <w:vAlign w:val="bottom"/>
            <w:hideMark/>
          </w:tcPr>
          <w:p w:rsidR="002A4A37" w:rsidRDefault="002A4A37" w:rsidP="00A41028">
            <w:pPr>
              <w:jc w:val="center"/>
              <w:rPr>
                <w:sz w:val="20"/>
                <w:szCs w:val="20"/>
              </w:rPr>
            </w:pPr>
            <w:r>
              <w:rPr>
                <w:sz w:val="20"/>
                <w:szCs w:val="20"/>
              </w:rPr>
              <w:t>0,8</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42048,2</w:t>
            </w:r>
          </w:p>
        </w:tc>
        <w:tc>
          <w:tcPr>
            <w:tcW w:w="1406" w:type="dxa"/>
            <w:shd w:val="clear" w:color="auto" w:fill="auto"/>
            <w:noWrap/>
            <w:vAlign w:val="bottom"/>
            <w:hideMark/>
          </w:tcPr>
          <w:p w:rsidR="002A4A37" w:rsidRDefault="002A4A37" w:rsidP="00A41028">
            <w:pPr>
              <w:jc w:val="center"/>
              <w:rPr>
                <w:sz w:val="20"/>
                <w:szCs w:val="20"/>
              </w:rPr>
            </w:pPr>
            <w:r>
              <w:rPr>
                <w:sz w:val="20"/>
                <w:szCs w:val="20"/>
              </w:rPr>
              <w:t>335,8</w:t>
            </w:r>
          </w:p>
        </w:tc>
        <w:tc>
          <w:tcPr>
            <w:tcW w:w="1511" w:type="dxa"/>
            <w:shd w:val="clear" w:color="auto" w:fill="auto"/>
            <w:noWrap/>
            <w:vAlign w:val="bottom"/>
            <w:hideMark/>
          </w:tcPr>
          <w:p w:rsidR="002A4A37" w:rsidRDefault="002A4A37" w:rsidP="00A41028">
            <w:pPr>
              <w:jc w:val="center"/>
              <w:rPr>
                <w:sz w:val="20"/>
                <w:szCs w:val="20"/>
              </w:rPr>
            </w:pPr>
            <w:r>
              <w:rPr>
                <w:sz w:val="20"/>
                <w:szCs w:val="20"/>
              </w:rPr>
              <w:t>0,8</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t>Капитальные вложения в объекты государственной (муниципальной) собственности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400</w:t>
            </w:r>
          </w:p>
        </w:tc>
        <w:tc>
          <w:tcPr>
            <w:tcW w:w="1796" w:type="dxa"/>
            <w:shd w:val="clear" w:color="auto" w:fill="auto"/>
            <w:noWrap/>
            <w:vAlign w:val="bottom"/>
            <w:hideMark/>
          </w:tcPr>
          <w:p w:rsidR="002A4A37" w:rsidRDefault="002A4A37" w:rsidP="00A41028">
            <w:pPr>
              <w:jc w:val="center"/>
              <w:rPr>
                <w:sz w:val="20"/>
                <w:szCs w:val="20"/>
              </w:rPr>
            </w:pPr>
            <w:r>
              <w:rPr>
                <w:sz w:val="20"/>
                <w:szCs w:val="20"/>
              </w:rPr>
              <w:t>4533,3</w:t>
            </w:r>
          </w:p>
        </w:tc>
        <w:tc>
          <w:tcPr>
            <w:tcW w:w="1406" w:type="dxa"/>
            <w:shd w:val="clear" w:color="auto" w:fill="auto"/>
            <w:noWrap/>
            <w:vAlign w:val="bottom"/>
            <w:hideMark/>
          </w:tcPr>
          <w:p w:rsidR="002A4A37" w:rsidRDefault="002A4A37" w:rsidP="00A41028">
            <w:pPr>
              <w:jc w:val="center"/>
              <w:rPr>
                <w:sz w:val="20"/>
                <w:szCs w:val="20"/>
              </w:rPr>
            </w:pPr>
            <w:r>
              <w:rPr>
                <w:sz w:val="20"/>
                <w:szCs w:val="20"/>
              </w:rPr>
              <w:t>4533,3</w:t>
            </w:r>
          </w:p>
        </w:tc>
        <w:tc>
          <w:tcPr>
            <w:tcW w:w="1511" w:type="dxa"/>
            <w:shd w:val="clear" w:color="auto" w:fill="auto"/>
            <w:noWrap/>
            <w:vAlign w:val="bottom"/>
            <w:hideMark/>
          </w:tcPr>
          <w:p w:rsidR="002A4A37" w:rsidRDefault="002A4A37" w:rsidP="00A41028">
            <w:pPr>
              <w:jc w:val="center"/>
              <w:rPr>
                <w:sz w:val="20"/>
                <w:szCs w:val="20"/>
              </w:rPr>
            </w:pPr>
            <w:r>
              <w:rPr>
                <w:sz w:val="20"/>
                <w:szCs w:val="20"/>
              </w:rPr>
              <w:t>100,0</w:t>
            </w:r>
          </w:p>
        </w:tc>
      </w:tr>
      <w:tr w:rsidR="002A4A37" w:rsidTr="00863E9F">
        <w:trPr>
          <w:gridAfter w:val="1"/>
          <w:wAfter w:w="9" w:type="dxa"/>
          <w:trHeight w:val="390"/>
          <w:jc w:val="center"/>
        </w:trPr>
        <w:tc>
          <w:tcPr>
            <w:tcW w:w="3686" w:type="dxa"/>
            <w:shd w:val="clear" w:color="auto" w:fill="auto"/>
            <w:vAlign w:val="bottom"/>
            <w:hideMark/>
          </w:tcPr>
          <w:p w:rsidR="002A4A37" w:rsidRDefault="002A4A37" w:rsidP="00A41028">
            <w:pPr>
              <w:jc w:val="both"/>
              <w:rPr>
                <w:sz w:val="20"/>
                <w:szCs w:val="20"/>
              </w:rPr>
            </w:pPr>
            <w:r>
              <w:rPr>
                <w:sz w:val="20"/>
                <w:szCs w:val="20"/>
              </w:rPr>
              <w:t>Бюджетные инвестиции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410</w:t>
            </w:r>
          </w:p>
        </w:tc>
        <w:tc>
          <w:tcPr>
            <w:tcW w:w="1796" w:type="dxa"/>
            <w:shd w:val="clear" w:color="auto" w:fill="auto"/>
            <w:noWrap/>
            <w:vAlign w:val="bottom"/>
            <w:hideMark/>
          </w:tcPr>
          <w:p w:rsidR="002A4A37" w:rsidRDefault="002A4A37" w:rsidP="00A41028">
            <w:pPr>
              <w:jc w:val="center"/>
              <w:rPr>
                <w:sz w:val="20"/>
                <w:szCs w:val="20"/>
              </w:rPr>
            </w:pPr>
            <w:r>
              <w:rPr>
                <w:sz w:val="20"/>
                <w:szCs w:val="20"/>
              </w:rPr>
              <w:t>4533,3</w:t>
            </w:r>
          </w:p>
        </w:tc>
        <w:tc>
          <w:tcPr>
            <w:tcW w:w="1406" w:type="dxa"/>
            <w:shd w:val="clear" w:color="auto" w:fill="auto"/>
            <w:noWrap/>
            <w:vAlign w:val="bottom"/>
            <w:hideMark/>
          </w:tcPr>
          <w:p w:rsidR="002A4A37" w:rsidRDefault="002A4A37" w:rsidP="00A41028">
            <w:pPr>
              <w:jc w:val="center"/>
              <w:rPr>
                <w:sz w:val="20"/>
                <w:szCs w:val="20"/>
              </w:rPr>
            </w:pPr>
            <w:r>
              <w:rPr>
                <w:sz w:val="20"/>
                <w:szCs w:val="20"/>
              </w:rPr>
              <w:t>4533,3</w:t>
            </w:r>
          </w:p>
        </w:tc>
        <w:tc>
          <w:tcPr>
            <w:tcW w:w="1511" w:type="dxa"/>
            <w:shd w:val="clear" w:color="auto" w:fill="auto"/>
            <w:noWrap/>
            <w:vAlign w:val="bottom"/>
            <w:hideMark/>
          </w:tcPr>
          <w:p w:rsidR="002A4A37" w:rsidRDefault="002A4A37" w:rsidP="00A41028">
            <w:pPr>
              <w:jc w:val="center"/>
              <w:rPr>
                <w:sz w:val="20"/>
                <w:szCs w:val="20"/>
              </w:rPr>
            </w:pPr>
            <w:r>
              <w:rPr>
                <w:sz w:val="20"/>
                <w:szCs w:val="20"/>
              </w:rPr>
              <w:t>100,0</w:t>
            </w:r>
          </w:p>
        </w:tc>
      </w:tr>
      <w:tr w:rsidR="002A4A37" w:rsidTr="00863E9F">
        <w:trPr>
          <w:gridAfter w:val="1"/>
          <w:wAfter w:w="9" w:type="dxa"/>
          <w:trHeight w:val="735"/>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244,6</w:t>
            </w:r>
          </w:p>
        </w:tc>
        <w:tc>
          <w:tcPr>
            <w:tcW w:w="1406" w:type="dxa"/>
            <w:shd w:val="clear" w:color="auto" w:fill="auto"/>
            <w:noWrap/>
            <w:vAlign w:val="bottom"/>
            <w:hideMark/>
          </w:tcPr>
          <w:p w:rsidR="002A4A37" w:rsidRDefault="002A4A37" w:rsidP="00A41028">
            <w:pPr>
              <w:jc w:val="center"/>
              <w:rPr>
                <w:sz w:val="20"/>
                <w:szCs w:val="20"/>
              </w:rPr>
            </w:pPr>
            <w:r>
              <w:rPr>
                <w:sz w:val="20"/>
                <w:szCs w:val="20"/>
              </w:rPr>
              <w:t>244,6</w:t>
            </w:r>
          </w:p>
        </w:tc>
        <w:tc>
          <w:tcPr>
            <w:tcW w:w="1511" w:type="dxa"/>
            <w:shd w:val="clear" w:color="auto" w:fill="auto"/>
            <w:noWrap/>
            <w:vAlign w:val="bottom"/>
            <w:hideMark/>
          </w:tcPr>
          <w:p w:rsidR="002A4A37" w:rsidRDefault="002A4A37" w:rsidP="00A41028">
            <w:pPr>
              <w:jc w:val="center"/>
              <w:rPr>
                <w:sz w:val="20"/>
                <w:szCs w:val="20"/>
              </w:rPr>
            </w:pPr>
            <w:r>
              <w:rPr>
                <w:sz w:val="20"/>
                <w:szCs w:val="20"/>
              </w:rPr>
              <w:t>100,0</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автономным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88 0 00 79112</w:t>
            </w:r>
          </w:p>
        </w:tc>
        <w:tc>
          <w:tcPr>
            <w:tcW w:w="640" w:type="dxa"/>
            <w:shd w:val="clear" w:color="auto" w:fill="auto"/>
            <w:noWrap/>
            <w:vAlign w:val="bottom"/>
            <w:hideMark/>
          </w:tcPr>
          <w:p w:rsidR="002A4A37" w:rsidRDefault="002A4A37" w:rsidP="00A41028">
            <w:pPr>
              <w:jc w:val="center"/>
              <w:rPr>
                <w:sz w:val="20"/>
                <w:szCs w:val="20"/>
              </w:rPr>
            </w:pPr>
            <w:r>
              <w:rPr>
                <w:sz w:val="20"/>
                <w:szCs w:val="20"/>
              </w:rPr>
              <w:t>620</w:t>
            </w:r>
          </w:p>
        </w:tc>
        <w:tc>
          <w:tcPr>
            <w:tcW w:w="1796" w:type="dxa"/>
            <w:shd w:val="clear" w:color="auto" w:fill="auto"/>
            <w:noWrap/>
            <w:vAlign w:val="bottom"/>
            <w:hideMark/>
          </w:tcPr>
          <w:p w:rsidR="002A4A37" w:rsidRDefault="002A4A37" w:rsidP="00A41028">
            <w:pPr>
              <w:jc w:val="center"/>
              <w:rPr>
                <w:sz w:val="20"/>
                <w:szCs w:val="20"/>
              </w:rPr>
            </w:pPr>
            <w:r>
              <w:rPr>
                <w:sz w:val="20"/>
                <w:szCs w:val="20"/>
              </w:rPr>
              <w:t>244,6</w:t>
            </w:r>
          </w:p>
        </w:tc>
        <w:tc>
          <w:tcPr>
            <w:tcW w:w="1406" w:type="dxa"/>
            <w:shd w:val="clear" w:color="auto" w:fill="auto"/>
            <w:noWrap/>
            <w:vAlign w:val="bottom"/>
            <w:hideMark/>
          </w:tcPr>
          <w:p w:rsidR="002A4A37" w:rsidRDefault="002A4A37" w:rsidP="00A41028">
            <w:pPr>
              <w:jc w:val="center"/>
              <w:rPr>
                <w:sz w:val="20"/>
                <w:szCs w:val="20"/>
              </w:rPr>
            </w:pPr>
            <w:r>
              <w:rPr>
                <w:sz w:val="20"/>
                <w:szCs w:val="20"/>
              </w:rPr>
              <w:t>244,6</w:t>
            </w:r>
          </w:p>
        </w:tc>
        <w:tc>
          <w:tcPr>
            <w:tcW w:w="1511" w:type="dxa"/>
            <w:shd w:val="clear" w:color="auto" w:fill="auto"/>
            <w:noWrap/>
            <w:vAlign w:val="bottom"/>
            <w:hideMark/>
          </w:tcPr>
          <w:p w:rsidR="002A4A37" w:rsidRDefault="002A4A37" w:rsidP="00A41028">
            <w:pPr>
              <w:jc w:val="center"/>
              <w:rPr>
                <w:sz w:val="20"/>
                <w:szCs w:val="20"/>
              </w:rPr>
            </w:pPr>
            <w:r>
              <w:rPr>
                <w:sz w:val="20"/>
                <w:szCs w:val="20"/>
              </w:rPr>
              <w:t>100,0</w:t>
            </w:r>
          </w:p>
        </w:tc>
      </w:tr>
      <w:tr w:rsidR="002A4A37" w:rsidTr="00863E9F">
        <w:trPr>
          <w:gridAfter w:val="1"/>
          <w:wAfter w:w="9" w:type="dxa"/>
          <w:trHeight w:val="338"/>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Социально-значимые  и спортивные мероприятия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131,0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7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131,0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95"/>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88 0 00 79113</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131,0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12"/>
          <w:jc w:val="center"/>
        </w:trPr>
        <w:tc>
          <w:tcPr>
            <w:tcW w:w="3686" w:type="dxa"/>
            <w:shd w:val="clear" w:color="auto" w:fill="auto"/>
            <w:vAlign w:val="bottom"/>
            <w:hideMark/>
          </w:tcPr>
          <w:p w:rsidR="002A4A37" w:rsidRDefault="002A4A37" w:rsidP="00A41028">
            <w:pPr>
              <w:jc w:val="both"/>
              <w:rPr>
                <w:sz w:val="20"/>
                <w:szCs w:val="20"/>
              </w:rPr>
            </w:pPr>
            <w:r>
              <w:rPr>
                <w:sz w:val="20"/>
                <w:szCs w:val="20"/>
              </w:rPr>
              <w:t>Мероприятия по оценке качества деятельности образовательных учреждений и учреждений культуры</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88 0 00 79116</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48,8</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55"/>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88 0 00 79116</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48,8</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38"/>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88 0 00 79116</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48,8</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89"/>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Исполнение судебных решений по обеспечению граждан, нуждающихся в улучшении жилищных условий, жилыми помещениями </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88 0 00 79123</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47733,3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t>Капитальные вложения в объекты государственной (муниципальной) собственности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88 0 00 79123</w:t>
            </w:r>
          </w:p>
        </w:tc>
        <w:tc>
          <w:tcPr>
            <w:tcW w:w="640" w:type="dxa"/>
            <w:shd w:val="clear" w:color="auto" w:fill="auto"/>
            <w:noWrap/>
            <w:vAlign w:val="bottom"/>
            <w:hideMark/>
          </w:tcPr>
          <w:p w:rsidR="002A4A37" w:rsidRDefault="002A4A37" w:rsidP="00A41028">
            <w:pPr>
              <w:jc w:val="center"/>
              <w:rPr>
                <w:sz w:val="20"/>
                <w:szCs w:val="20"/>
              </w:rPr>
            </w:pPr>
            <w:r>
              <w:rPr>
                <w:sz w:val="20"/>
                <w:szCs w:val="20"/>
              </w:rPr>
              <w:t>400</w:t>
            </w:r>
          </w:p>
        </w:tc>
        <w:tc>
          <w:tcPr>
            <w:tcW w:w="1796" w:type="dxa"/>
            <w:shd w:val="clear" w:color="auto" w:fill="auto"/>
            <w:noWrap/>
            <w:vAlign w:val="bottom"/>
            <w:hideMark/>
          </w:tcPr>
          <w:p w:rsidR="002A4A37" w:rsidRDefault="002A4A37" w:rsidP="00A41028">
            <w:pPr>
              <w:jc w:val="center"/>
              <w:rPr>
                <w:sz w:val="20"/>
                <w:szCs w:val="20"/>
              </w:rPr>
            </w:pPr>
            <w:r>
              <w:rPr>
                <w:sz w:val="20"/>
                <w:szCs w:val="20"/>
              </w:rPr>
              <w:t>47733,3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23"/>
          <w:jc w:val="center"/>
        </w:trPr>
        <w:tc>
          <w:tcPr>
            <w:tcW w:w="3686" w:type="dxa"/>
            <w:shd w:val="clear" w:color="auto" w:fill="auto"/>
            <w:vAlign w:val="bottom"/>
            <w:hideMark/>
          </w:tcPr>
          <w:p w:rsidR="002A4A37" w:rsidRDefault="002A4A37" w:rsidP="00A41028">
            <w:pPr>
              <w:jc w:val="both"/>
              <w:rPr>
                <w:sz w:val="20"/>
                <w:szCs w:val="20"/>
              </w:rPr>
            </w:pPr>
            <w:r>
              <w:rPr>
                <w:sz w:val="20"/>
                <w:szCs w:val="20"/>
              </w:rPr>
              <w:t>Бюджетные инвестиции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88 0 00 79123</w:t>
            </w:r>
          </w:p>
        </w:tc>
        <w:tc>
          <w:tcPr>
            <w:tcW w:w="640" w:type="dxa"/>
            <w:shd w:val="clear" w:color="auto" w:fill="auto"/>
            <w:noWrap/>
            <w:vAlign w:val="bottom"/>
            <w:hideMark/>
          </w:tcPr>
          <w:p w:rsidR="002A4A37" w:rsidRDefault="002A4A37" w:rsidP="00A41028">
            <w:pPr>
              <w:jc w:val="center"/>
              <w:rPr>
                <w:sz w:val="20"/>
                <w:szCs w:val="20"/>
              </w:rPr>
            </w:pPr>
            <w:r>
              <w:rPr>
                <w:sz w:val="20"/>
                <w:szCs w:val="20"/>
              </w:rPr>
              <w:t>410</w:t>
            </w:r>
          </w:p>
        </w:tc>
        <w:tc>
          <w:tcPr>
            <w:tcW w:w="1796" w:type="dxa"/>
            <w:shd w:val="clear" w:color="auto" w:fill="auto"/>
            <w:noWrap/>
            <w:vAlign w:val="bottom"/>
            <w:hideMark/>
          </w:tcPr>
          <w:p w:rsidR="002A4A37" w:rsidRDefault="002A4A37" w:rsidP="00A41028">
            <w:pPr>
              <w:jc w:val="center"/>
              <w:rPr>
                <w:sz w:val="20"/>
                <w:szCs w:val="20"/>
              </w:rPr>
            </w:pPr>
            <w:r>
              <w:rPr>
                <w:sz w:val="20"/>
                <w:szCs w:val="20"/>
              </w:rPr>
              <w:t>47733,3</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2370"/>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 xml:space="preserve"> Субсидии бюджету Забайкальского края из бюджетов муниципальных районов, муниципальных округов, городских округов,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88 0 00 79126</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248396,6</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w:t>
            </w:r>
          </w:p>
        </w:tc>
      </w:tr>
      <w:tr w:rsidR="002A4A37" w:rsidTr="00863E9F">
        <w:trPr>
          <w:gridAfter w:val="1"/>
          <w:wAfter w:w="9" w:type="dxa"/>
          <w:trHeight w:val="323"/>
          <w:jc w:val="center"/>
        </w:trPr>
        <w:tc>
          <w:tcPr>
            <w:tcW w:w="3686" w:type="dxa"/>
            <w:shd w:val="clear" w:color="auto" w:fill="auto"/>
            <w:vAlign w:val="bottom"/>
            <w:hideMark/>
          </w:tcPr>
          <w:p w:rsidR="002A4A37" w:rsidRDefault="002A4A37" w:rsidP="00A41028">
            <w:pPr>
              <w:jc w:val="both"/>
              <w:rPr>
                <w:sz w:val="20"/>
                <w:szCs w:val="20"/>
              </w:rPr>
            </w:pPr>
            <w:r>
              <w:rPr>
                <w:sz w:val="20"/>
                <w:szCs w:val="20"/>
              </w:rPr>
              <w:t>Межбюджетные трансферты</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88 0 00 79126</w:t>
            </w:r>
          </w:p>
        </w:tc>
        <w:tc>
          <w:tcPr>
            <w:tcW w:w="640" w:type="dxa"/>
            <w:shd w:val="clear" w:color="auto" w:fill="auto"/>
            <w:noWrap/>
            <w:vAlign w:val="bottom"/>
            <w:hideMark/>
          </w:tcPr>
          <w:p w:rsidR="002A4A37" w:rsidRDefault="002A4A37" w:rsidP="00A41028">
            <w:pPr>
              <w:jc w:val="center"/>
              <w:rPr>
                <w:sz w:val="20"/>
                <w:szCs w:val="20"/>
              </w:rPr>
            </w:pPr>
            <w:r>
              <w:rPr>
                <w:sz w:val="20"/>
                <w:szCs w:val="20"/>
              </w:rPr>
              <w:t>500</w:t>
            </w:r>
          </w:p>
        </w:tc>
        <w:tc>
          <w:tcPr>
            <w:tcW w:w="1796" w:type="dxa"/>
            <w:shd w:val="clear" w:color="auto" w:fill="auto"/>
            <w:noWrap/>
            <w:vAlign w:val="bottom"/>
            <w:hideMark/>
          </w:tcPr>
          <w:p w:rsidR="002A4A37" w:rsidRDefault="002A4A37" w:rsidP="00A41028">
            <w:pPr>
              <w:jc w:val="center"/>
              <w:rPr>
                <w:sz w:val="20"/>
                <w:szCs w:val="20"/>
              </w:rPr>
            </w:pPr>
            <w:r>
              <w:rPr>
                <w:sz w:val="20"/>
                <w:szCs w:val="20"/>
              </w:rPr>
              <w:t>248396,6</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w:t>
            </w:r>
          </w:p>
        </w:tc>
      </w:tr>
      <w:tr w:rsidR="002A4A37" w:rsidTr="00863E9F">
        <w:trPr>
          <w:gridAfter w:val="1"/>
          <w:wAfter w:w="9" w:type="dxa"/>
          <w:trHeight w:val="323"/>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88 0 00 79126</w:t>
            </w:r>
          </w:p>
        </w:tc>
        <w:tc>
          <w:tcPr>
            <w:tcW w:w="640" w:type="dxa"/>
            <w:shd w:val="clear" w:color="auto" w:fill="auto"/>
            <w:noWrap/>
            <w:vAlign w:val="bottom"/>
            <w:hideMark/>
          </w:tcPr>
          <w:p w:rsidR="002A4A37" w:rsidRDefault="002A4A37" w:rsidP="00A41028">
            <w:pPr>
              <w:jc w:val="center"/>
              <w:rPr>
                <w:sz w:val="20"/>
                <w:szCs w:val="20"/>
              </w:rPr>
            </w:pPr>
            <w:r>
              <w:rPr>
                <w:sz w:val="20"/>
                <w:szCs w:val="20"/>
              </w:rPr>
              <w:t>520</w:t>
            </w:r>
          </w:p>
        </w:tc>
        <w:tc>
          <w:tcPr>
            <w:tcW w:w="1796" w:type="dxa"/>
            <w:shd w:val="clear" w:color="auto" w:fill="auto"/>
            <w:noWrap/>
            <w:vAlign w:val="bottom"/>
            <w:hideMark/>
          </w:tcPr>
          <w:p w:rsidR="002A4A37" w:rsidRDefault="002A4A37" w:rsidP="00A41028">
            <w:pPr>
              <w:jc w:val="center"/>
              <w:rPr>
                <w:sz w:val="20"/>
                <w:szCs w:val="20"/>
              </w:rPr>
            </w:pPr>
            <w:r>
              <w:rPr>
                <w:sz w:val="20"/>
                <w:szCs w:val="20"/>
              </w:rPr>
              <w:t>248396,6</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w:t>
            </w:r>
          </w:p>
        </w:tc>
      </w:tr>
      <w:tr w:rsidR="002A4A37" w:rsidTr="00863E9F">
        <w:trPr>
          <w:gridAfter w:val="1"/>
          <w:wAfter w:w="9" w:type="dxa"/>
          <w:trHeight w:val="570"/>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Мероприятия, посвященные годовщине Победы в Великой Отечественной войне </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4344,0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7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88 0 00 79130</w:t>
            </w:r>
          </w:p>
        </w:tc>
        <w:tc>
          <w:tcPr>
            <w:tcW w:w="640" w:type="dxa"/>
            <w:shd w:val="clear" w:color="auto" w:fill="auto"/>
            <w:noWrap/>
            <w:vAlign w:val="bottom"/>
            <w:hideMark/>
          </w:tcPr>
          <w:p w:rsidR="002A4A37" w:rsidRDefault="002A4A37" w:rsidP="00A41028">
            <w:pPr>
              <w:jc w:val="center"/>
              <w:rPr>
                <w:sz w:val="20"/>
                <w:szCs w:val="20"/>
              </w:rPr>
            </w:pPr>
            <w:r>
              <w:rPr>
                <w:sz w:val="20"/>
                <w:szCs w:val="20"/>
              </w:rPr>
              <w:t>600</w:t>
            </w:r>
          </w:p>
        </w:tc>
        <w:tc>
          <w:tcPr>
            <w:tcW w:w="1796" w:type="dxa"/>
            <w:shd w:val="clear" w:color="auto" w:fill="auto"/>
            <w:noWrap/>
            <w:vAlign w:val="bottom"/>
            <w:hideMark/>
          </w:tcPr>
          <w:p w:rsidR="002A4A37" w:rsidRDefault="002A4A37" w:rsidP="00A41028">
            <w:pPr>
              <w:jc w:val="center"/>
              <w:rPr>
                <w:sz w:val="20"/>
                <w:szCs w:val="20"/>
              </w:rPr>
            </w:pPr>
            <w:r>
              <w:rPr>
                <w:sz w:val="20"/>
                <w:szCs w:val="20"/>
              </w:rPr>
              <w:t>344,0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45"/>
          <w:jc w:val="center"/>
        </w:trPr>
        <w:tc>
          <w:tcPr>
            <w:tcW w:w="3686" w:type="dxa"/>
            <w:shd w:val="clear" w:color="auto" w:fill="auto"/>
            <w:vAlign w:val="bottom"/>
            <w:hideMark/>
          </w:tcPr>
          <w:p w:rsidR="002A4A37" w:rsidRDefault="002A4A37" w:rsidP="00A41028">
            <w:pPr>
              <w:jc w:val="both"/>
              <w:rPr>
                <w:sz w:val="20"/>
                <w:szCs w:val="20"/>
              </w:rPr>
            </w:pPr>
            <w:r>
              <w:rPr>
                <w:sz w:val="20"/>
                <w:szCs w:val="20"/>
              </w:rPr>
              <w:t>Субсидии бюджетным учреждениям</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88 0 00 79130</w:t>
            </w:r>
          </w:p>
        </w:tc>
        <w:tc>
          <w:tcPr>
            <w:tcW w:w="640" w:type="dxa"/>
            <w:shd w:val="clear" w:color="auto" w:fill="auto"/>
            <w:noWrap/>
            <w:vAlign w:val="bottom"/>
            <w:hideMark/>
          </w:tcPr>
          <w:p w:rsidR="002A4A37" w:rsidRDefault="002A4A37" w:rsidP="00A41028">
            <w:pPr>
              <w:jc w:val="center"/>
              <w:rPr>
                <w:sz w:val="20"/>
                <w:szCs w:val="20"/>
              </w:rPr>
            </w:pPr>
            <w:r>
              <w:rPr>
                <w:sz w:val="20"/>
                <w:szCs w:val="20"/>
              </w:rPr>
              <w:t>610</w:t>
            </w:r>
          </w:p>
        </w:tc>
        <w:tc>
          <w:tcPr>
            <w:tcW w:w="1796" w:type="dxa"/>
            <w:shd w:val="clear" w:color="auto" w:fill="auto"/>
            <w:noWrap/>
            <w:vAlign w:val="bottom"/>
            <w:hideMark/>
          </w:tcPr>
          <w:p w:rsidR="002A4A37" w:rsidRDefault="002A4A37" w:rsidP="00A41028">
            <w:pPr>
              <w:jc w:val="center"/>
              <w:rPr>
                <w:sz w:val="20"/>
                <w:szCs w:val="20"/>
              </w:rPr>
            </w:pPr>
            <w:r>
              <w:rPr>
                <w:sz w:val="20"/>
                <w:szCs w:val="20"/>
              </w:rPr>
              <w:t>344,0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9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88 0 00 79130</w:t>
            </w:r>
          </w:p>
        </w:tc>
        <w:tc>
          <w:tcPr>
            <w:tcW w:w="640" w:type="dxa"/>
            <w:shd w:val="clear" w:color="auto" w:fill="auto"/>
            <w:noWrap/>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4000,0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jc w:val="both"/>
              <w:rPr>
                <w:sz w:val="20"/>
                <w:szCs w:val="20"/>
              </w:rPr>
            </w:pPr>
            <w:r>
              <w:rPr>
                <w:sz w:val="20"/>
                <w:szCs w:val="20"/>
              </w:rPr>
              <w:t>Резервные средства</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88 0 00 79130</w:t>
            </w:r>
          </w:p>
        </w:tc>
        <w:tc>
          <w:tcPr>
            <w:tcW w:w="640" w:type="dxa"/>
            <w:shd w:val="clear" w:color="auto" w:fill="auto"/>
            <w:noWrap/>
            <w:vAlign w:val="bottom"/>
            <w:hideMark/>
          </w:tcPr>
          <w:p w:rsidR="002A4A37" w:rsidRDefault="002A4A37" w:rsidP="00A41028">
            <w:pPr>
              <w:jc w:val="center"/>
              <w:rPr>
                <w:sz w:val="20"/>
                <w:szCs w:val="20"/>
              </w:rPr>
            </w:pPr>
            <w:r>
              <w:rPr>
                <w:sz w:val="20"/>
                <w:szCs w:val="20"/>
              </w:rPr>
              <w:t>870</w:t>
            </w:r>
          </w:p>
        </w:tc>
        <w:tc>
          <w:tcPr>
            <w:tcW w:w="1796" w:type="dxa"/>
            <w:shd w:val="clear" w:color="auto" w:fill="auto"/>
            <w:noWrap/>
            <w:vAlign w:val="bottom"/>
            <w:hideMark/>
          </w:tcPr>
          <w:p w:rsidR="002A4A37" w:rsidRDefault="002A4A37" w:rsidP="00A41028">
            <w:pPr>
              <w:jc w:val="center"/>
              <w:rPr>
                <w:sz w:val="20"/>
                <w:szCs w:val="20"/>
              </w:rPr>
            </w:pPr>
            <w:r>
              <w:rPr>
                <w:sz w:val="20"/>
                <w:szCs w:val="20"/>
              </w:rPr>
              <w:t>4000,0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38"/>
          <w:jc w:val="center"/>
        </w:trPr>
        <w:tc>
          <w:tcPr>
            <w:tcW w:w="3686" w:type="dxa"/>
            <w:shd w:val="clear" w:color="auto" w:fill="auto"/>
            <w:vAlign w:val="bottom"/>
            <w:hideMark/>
          </w:tcPr>
          <w:p w:rsidR="002A4A37" w:rsidRDefault="002A4A37" w:rsidP="00A41028">
            <w:pPr>
              <w:jc w:val="both"/>
              <w:rPr>
                <w:sz w:val="20"/>
                <w:szCs w:val="20"/>
              </w:rPr>
            </w:pPr>
            <w:r>
              <w:rPr>
                <w:sz w:val="20"/>
                <w:szCs w:val="20"/>
              </w:rPr>
              <w:t>Мероприятия в области пожарной безопасности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88 0 00 79133</w:t>
            </w:r>
          </w:p>
        </w:tc>
        <w:tc>
          <w:tcPr>
            <w:tcW w:w="640" w:type="dxa"/>
            <w:shd w:val="clear" w:color="auto" w:fill="auto"/>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18784,5</w:t>
            </w:r>
          </w:p>
        </w:tc>
        <w:tc>
          <w:tcPr>
            <w:tcW w:w="1406" w:type="dxa"/>
            <w:shd w:val="clear" w:color="auto" w:fill="auto"/>
            <w:noWrap/>
            <w:vAlign w:val="bottom"/>
            <w:hideMark/>
          </w:tcPr>
          <w:p w:rsidR="002A4A37" w:rsidRDefault="002A4A37" w:rsidP="00A41028">
            <w:pPr>
              <w:jc w:val="center"/>
              <w:rPr>
                <w:sz w:val="20"/>
                <w:szCs w:val="20"/>
              </w:rPr>
            </w:pPr>
            <w:r>
              <w:rPr>
                <w:sz w:val="20"/>
                <w:szCs w:val="20"/>
              </w:rPr>
              <w:t>129,5</w:t>
            </w:r>
          </w:p>
        </w:tc>
        <w:tc>
          <w:tcPr>
            <w:tcW w:w="1511" w:type="dxa"/>
            <w:shd w:val="clear" w:color="auto" w:fill="auto"/>
            <w:noWrap/>
            <w:vAlign w:val="bottom"/>
            <w:hideMark/>
          </w:tcPr>
          <w:p w:rsidR="002A4A37" w:rsidRDefault="002A4A37" w:rsidP="00A41028">
            <w:pPr>
              <w:jc w:val="center"/>
              <w:rPr>
                <w:sz w:val="20"/>
                <w:szCs w:val="20"/>
              </w:rPr>
            </w:pPr>
            <w:r>
              <w:rPr>
                <w:sz w:val="20"/>
                <w:szCs w:val="20"/>
              </w:rPr>
              <w:t>0,7</w:t>
            </w:r>
          </w:p>
        </w:tc>
      </w:tr>
      <w:tr w:rsidR="002A4A37" w:rsidTr="00863E9F">
        <w:trPr>
          <w:gridAfter w:val="1"/>
          <w:wAfter w:w="9" w:type="dxa"/>
          <w:trHeight w:val="529"/>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88 0 00 79133</w:t>
            </w:r>
          </w:p>
        </w:tc>
        <w:tc>
          <w:tcPr>
            <w:tcW w:w="640" w:type="dxa"/>
            <w:shd w:val="clear" w:color="auto" w:fill="auto"/>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18784,5</w:t>
            </w:r>
          </w:p>
        </w:tc>
        <w:tc>
          <w:tcPr>
            <w:tcW w:w="1406" w:type="dxa"/>
            <w:shd w:val="clear" w:color="auto" w:fill="auto"/>
            <w:noWrap/>
            <w:vAlign w:val="bottom"/>
            <w:hideMark/>
          </w:tcPr>
          <w:p w:rsidR="002A4A37" w:rsidRDefault="002A4A37" w:rsidP="00A41028">
            <w:pPr>
              <w:jc w:val="center"/>
              <w:rPr>
                <w:sz w:val="20"/>
                <w:szCs w:val="20"/>
              </w:rPr>
            </w:pPr>
            <w:r>
              <w:rPr>
                <w:sz w:val="20"/>
                <w:szCs w:val="20"/>
              </w:rPr>
              <w:t>129,5</w:t>
            </w:r>
          </w:p>
        </w:tc>
        <w:tc>
          <w:tcPr>
            <w:tcW w:w="1511" w:type="dxa"/>
            <w:shd w:val="clear" w:color="auto" w:fill="auto"/>
            <w:noWrap/>
            <w:vAlign w:val="bottom"/>
            <w:hideMark/>
          </w:tcPr>
          <w:p w:rsidR="002A4A37" w:rsidRDefault="002A4A37" w:rsidP="00A41028">
            <w:pPr>
              <w:jc w:val="center"/>
              <w:rPr>
                <w:sz w:val="20"/>
                <w:szCs w:val="20"/>
              </w:rPr>
            </w:pPr>
            <w:r>
              <w:rPr>
                <w:sz w:val="20"/>
                <w:szCs w:val="20"/>
              </w:rPr>
              <w:t>0,7</w:t>
            </w:r>
          </w:p>
        </w:tc>
      </w:tr>
      <w:tr w:rsidR="002A4A37" w:rsidTr="00863E9F">
        <w:trPr>
          <w:gridAfter w:val="1"/>
          <w:wAfter w:w="9" w:type="dxa"/>
          <w:trHeight w:val="84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88 0 00 79133</w:t>
            </w:r>
          </w:p>
        </w:tc>
        <w:tc>
          <w:tcPr>
            <w:tcW w:w="640" w:type="dxa"/>
            <w:shd w:val="clear" w:color="auto" w:fill="auto"/>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18784,5</w:t>
            </w:r>
          </w:p>
        </w:tc>
        <w:tc>
          <w:tcPr>
            <w:tcW w:w="1406" w:type="dxa"/>
            <w:shd w:val="clear" w:color="auto" w:fill="auto"/>
            <w:noWrap/>
            <w:vAlign w:val="bottom"/>
            <w:hideMark/>
          </w:tcPr>
          <w:p w:rsidR="002A4A37" w:rsidRDefault="002A4A37" w:rsidP="00A41028">
            <w:pPr>
              <w:jc w:val="center"/>
              <w:rPr>
                <w:sz w:val="20"/>
                <w:szCs w:val="20"/>
              </w:rPr>
            </w:pPr>
            <w:r>
              <w:rPr>
                <w:sz w:val="20"/>
                <w:szCs w:val="20"/>
              </w:rPr>
              <w:t>129,5</w:t>
            </w:r>
          </w:p>
        </w:tc>
        <w:tc>
          <w:tcPr>
            <w:tcW w:w="1511" w:type="dxa"/>
            <w:shd w:val="clear" w:color="auto" w:fill="auto"/>
            <w:noWrap/>
            <w:vAlign w:val="bottom"/>
            <w:hideMark/>
          </w:tcPr>
          <w:p w:rsidR="002A4A37" w:rsidRDefault="002A4A37" w:rsidP="00A41028">
            <w:pPr>
              <w:jc w:val="center"/>
              <w:rPr>
                <w:sz w:val="20"/>
                <w:szCs w:val="20"/>
              </w:rPr>
            </w:pPr>
            <w:r>
              <w:rPr>
                <w:sz w:val="20"/>
                <w:szCs w:val="20"/>
              </w:rPr>
              <w:t>0,7</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Мероприятия по содержанию безнадзорных животных</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88 0 00 79134</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2987,4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88 0 00 79134</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2987,4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4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88 0 00 79134</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2987,4</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4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Приобретение жилых помещений  специализированного муниципального жилищного фонда для специалистов муниципальных учреждений</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88 0 00 79136</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14666,7</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Капитальные вложения в объекты государственной (муниципальной) собственности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88 0 00 79136</w:t>
            </w:r>
          </w:p>
        </w:tc>
        <w:tc>
          <w:tcPr>
            <w:tcW w:w="640" w:type="dxa"/>
            <w:shd w:val="clear" w:color="auto" w:fill="auto"/>
            <w:noWrap/>
            <w:vAlign w:val="bottom"/>
            <w:hideMark/>
          </w:tcPr>
          <w:p w:rsidR="002A4A37" w:rsidRDefault="002A4A37" w:rsidP="00A41028">
            <w:pPr>
              <w:jc w:val="center"/>
              <w:rPr>
                <w:sz w:val="20"/>
                <w:szCs w:val="20"/>
              </w:rPr>
            </w:pPr>
            <w:r>
              <w:rPr>
                <w:sz w:val="20"/>
                <w:szCs w:val="20"/>
              </w:rPr>
              <w:t>400</w:t>
            </w:r>
          </w:p>
        </w:tc>
        <w:tc>
          <w:tcPr>
            <w:tcW w:w="1796" w:type="dxa"/>
            <w:shd w:val="clear" w:color="auto" w:fill="auto"/>
            <w:noWrap/>
            <w:vAlign w:val="bottom"/>
            <w:hideMark/>
          </w:tcPr>
          <w:p w:rsidR="002A4A37" w:rsidRDefault="002A4A37" w:rsidP="00A41028">
            <w:pPr>
              <w:jc w:val="center"/>
              <w:rPr>
                <w:sz w:val="20"/>
                <w:szCs w:val="20"/>
              </w:rPr>
            </w:pPr>
            <w:r>
              <w:rPr>
                <w:sz w:val="20"/>
                <w:szCs w:val="20"/>
              </w:rPr>
              <w:t>14666,7</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30"/>
          <w:jc w:val="center"/>
        </w:trPr>
        <w:tc>
          <w:tcPr>
            <w:tcW w:w="3686" w:type="dxa"/>
            <w:shd w:val="clear" w:color="auto" w:fill="auto"/>
            <w:vAlign w:val="bottom"/>
            <w:hideMark/>
          </w:tcPr>
          <w:p w:rsidR="002A4A37" w:rsidRDefault="002A4A37" w:rsidP="00A41028">
            <w:pPr>
              <w:jc w:val="both"/>
              <w:rPr>
                <w:sz w:val="20"/>
                <w:szCs w:val="20"/>
              </w:rPr>
            </w:pPr>
            <w:r>
              <w:rPr>
                <w:sz w:val="20"/>
                <w:szCs w:val="20"/>
              </w:rPr>
              <w:t>Бюджетные инвестиции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88 0 00 79136</w:t>
            </w:r>
          </w:p>
        </w:tc>
        <w:tc>
          <w:tcPr>
            <w:tcW w:w="640" w:type="dxa"/>
            <w:shd w:val="clear" w:color="auto" w:fill="auto"/>
            <w:noWrap/>
            <w:vAlign w:val="bottom"/>
            <w:hideMark/>
          </w:tcPr>
          <w:p w:rsidR="002A4A37" w:rsidRDefault="002A4A37" w:rsidP="00A41028">
            <w:pPr>
              <w:jc w:val="center"/>
              <w:rPr>
                <w:sz w:val="20"/>
                <w:szCs w:val="20"/>
              </w:rPr>
            </w:pPr>
            <w:r>
              <w:rPr>
                <w:sz w:val="20"/>
                <w:szCs w:val="20"/>
              </w:rPr>
              <w:t>410</w:t>
            </w:r>
          </w:p>
        </w:tc>
        <w:tc>
          <w:tcPr>
            <w:tcW w:w="1796" w:type="dxa"/>
            <w:shd w:val="clear" w:color="auto" w:fill="auto"/>
            <w:noWrap/>
            <w:vAlign w:val="bottom"/>
            <w:hideMark/>
          </w:tcPr>
          <w:p w:rsidR="002A4A37" w:rsidRDefault="002A4A37" w:rsidP="00A41028">
            <w:pPr>
              <w:jc w:val="center"/>
              <w:rPr>
                <w:sz w:val="20"/>
                <w:szCs w:val="20"/>
              </w:rPr>
            </w:pPr>
            <w:r>
              <w:rPr>
                <w:sz w:val="20"/>
                <w:szCs w:val="20"/>
              </w:rPr>
              <w:t>14666,7</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440"/>
          <w:jc w:val="center"/>
        </w:trPr>
        <w:tc>
          <w:tcPr>
            <w:tcW w:w="3686" w:type="dxa"/>
            <w:shd w:val="clear" w:color="auto" w:fill="auto"/>
            <w:vAlign w:val="bottom"/>
            <w:hideMark/>
          </w:tcPr>
          <w:p w:rsidR="002A4A37" w:rsidRDefault="002A4A37" w:rsidP="00A41028">
            <w:pPr>
              <w:jc w:val="both"/>
              <w:rPr>
                <w:sz w:val="20"/>
                <w:szCs w:val="20"/>
              </w:rPr>
            </w:pPr>
            <w:r>
              <w:rPr>
                <w:sz w:val="20"/>
                <w:szCs w:val="20"/>
              </w:rPr>
              <w:t xml:space="preserve">Мероприятия по составлению проектно-сметной документации по строительству и капитальному ремонту муниципальных объектов, проведению государственной экспертизы и осуществлению строительного контроля </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88 0 00 79139</w:t>
            </w:r>
          </w:p>
        </w:tc>
        <w:tc>
          <w:tcPr>
            <w:tcW w:w="640" w:type="dxa"/>
            <w:shd w:val="clear" w:color="auto" w:fill="auto"/>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6437,3</w:t>
            </w:r>
          </w:p>
        </w:tc>
        <w:tc>
          <w:tcPr>
            <w:tcW w:w="1406" w:type="dxa"/>
            <w:shd w:val="clear" w:color="auto" w:fill="auto"/>
            <w:noWrap/>
            <w:vAlign w:val="bottom"/>
            <w:hideMark/>
          </w:tcPr>
          <w:p w:rsidR="002A4A37" w:rsidRDefault="002A4A37" w:rsidP="00A41028">
            <w:pPr>
              <w:jc w:val="center"/>
              <w:rPr>
                <w:sz w:val="20"/>
                <w:szCs w:val="20"/>
              </w:rPr>
            </w:pPr>
            <w:r>
              <w:rPr>
                <w:sz w:val="20"/>
                <w:szCs w:val="20"/>
              </w:rPr>
              <w:t>1452,0</w:t>
            </w:r>
          </w:p>
        </w:tc>
        <w:tc>
          <w:tcPr>
            <w:tcW w:w="1511" w:type="dxa"/>
            <w:shd w:val="clear" w:color="auto" w:fill="auto"/>
            <w:noWrap/>
            <w:vAlign w:val="bottom"/>
            <w:hideMark/>
          </w:tcPr>
          <w:p w:rsidR="002A4A37" w:rsidRDefault="002A4A37" w:rsidP="00A41028">
            <w:pPr>
              <w:jc w:val="center"/>
              <w:rPr>
                <w:sz w:val="20"/>
                <w:szCs w:val="20"/>
              </w:rPr>
            </w:pPr>
            <w:r>
              <w:rPr>
                <w:sz w:val="20"/>
                <w:szCs w:val="20"/>
              </w:rPr>
              <w:t>22,6</w:t>
            </w:r>
          </w:p>
        </w:tc>
      </w:tr>
      <w:tr w:rsidR="002A4A37" w:rsidTr="00863E9F">
        <w:trPr>
          <w:gridAfter w:val="1"/>
          <w:wAfter w:w="9" w:type="dxa"/>
          <w:trHeight w:val="495"/>
          <w:jc w:val="center"/>
        </w:trPr>
        <w:tc>
          <w:tcPr>
            <w:tcW w:w="3686" w:type="dxa"/>
            <w:shd w:val="clear" w:color="auto" w:fill="auto"/>
            <w:vAlign w:val="bottom"/>
            <w:hideMark/>
          </w:tcPr>
          <w:p w:rsidR="002A4A37" w:rsidRDefault="002A4A37" w:rsidP="00A41028">
            <w:pPr>
              <w:jc w:val="both"/>
              <w:rPr>
                <w:sz w:val="20"/>
                <w:szCs w:val="20"/>
              </w:rPr>
            </w:pPr>
            <w:r>
              <w:rPr>
                <w:sz w:val="20"/>
                <w:szCs w:val="20"/>
              </w:rPr>
              <w:t>Капитальные вложения в объекты государственной (муниципальной) собственности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88 0 00 79139</w:t>
            </w:r>
          </w:p>
        </w:tc>
        <w:tc>
          <w:tcPr>
            <w:tcW w:w="640" w:type="dxa"/>
            <w:shd w:val="clear" w:color="auto" w:fill="auto"/>
            <w:vAlign w:val="bottom"/>
            <w:hideMark/>
          </w:tcPr>
          <w:p w:rsidR="002A4A37" w:rsidRDefault="002A4A37" w:rsidP="00A41028">
            <w:pPr>
              <w:jc w:val="center"/>
              <w:rPr>
                <w:sz w:val="20"/>
                <w:szCs w:val="20"/>
              </w:rPr>
            </w:pPr>
            <w:r>
              <w:rPr>
                <w:sz w:val="20"/>
                <w:szCs w:val="20"/>
              </w:rPr>
              <w:t>400</w:t>
            </w:r>
          </w:p>
        </w:tc>
        <w:tc>
          <w:tcPr>
            <w:tcW w:w="1796" w:type="dxa"/>
            <w:shd w:val="clear" w:color="auto" w:fill="auto"/>
            <w:noWrap/>
            <w:vAlign w:val="bottom"/>
            <w:hideMark/>
          </w:tcPr>
          <w:p w:rsidR="002A4A37" w:rsidRDefault="002A4A37" w:rsidP="00A41028">
            <w:pPr>
              <w:jc w:val="center"/>
              <w:rPr>
                <w:sz w:val="20"/>
                <w:szCs w:val="20"/>
              </w:rPr>
            </w:pPr>
            <w:r>
              <w:rPr>
                <w:sz w:val="20"/>
                <w:szCs w:val="20"/>
              </w:rPr>
              <w:t>6437,3</w:t>
            </w:r>
          </w:p>
        </w:tc>
        <w:tc>
          <w:tcPr>
            <w:tcW w:w="1406" w:type="dxa"/>
            <w:shd w:val="clear" w:color="auto" w:fill="auto"/>
            <w:noWrap/>
            <w:vAlign w:val="bottom"/>
            <w:hideMark/>
          </w:tcPr>
          <w:p w:rsidR="002A4A37" w:rsidRDefault="002A4A37" w:rsidP="00A41028">
            <w:pPr>
              <w:jc w:val="center"/>
              <w:rPr>
                <w:sz w:val="20"/>
                <w:szCs w:val="20"/>
              </w:rPr>
            </w:pPr>
            <w:r>
              <w:rPr>
                <w:sz w:val="20"/>
                <w:szCs w:val="20"/>
              </w:rPr>
              <w:t>1452,0</w:t>
            </w:r>
          </w:p>
        </w:tc>
        <w:tc>
          <w:tcPr>
            <w:tcW w:w="1511" w:type="dxa"/>
            <w:shd w:val="clear" w:color="auto" w:fill="auto"/>
            <w:noWrap/>
            <w:vAlign w:val="bottom"/>
            <w:hideMark/>
          </w:tcPr>
          <w:p w:rsidR="002A4A37" w:rsidRDefault="002A4A37" w:rsidP="00A41028">
            <w:pPr>
              <w:jc w:val="center"/>
              <w:rPr>
                <w:sz w:val="20"/>
                <w:szCs w:val="20"/>
              </w:rPr>
            </w:pPr>
            <w:r>
              <w:rPr>
                <w:sz w:val="20"/>
                <w:szCs w:val="20"/>
              </w:rPr>
              <w:t>22,6</w:t>
            </w:r>
          </w:p>
        </w:tc>
      </w:tr>
      <w:tr w:rsidR="002A4A37" w:rsidTr="00863E9F">
        <w:trPr>
          <w:gridAfter w:val="1"/>
          <w:wAfter w:w="9" w:type="dxa"/>
          <w:trHeight w:val="390"/>
          <w:jc w:val="center"/>
        </w:trPr>
        <w:tc>
          <w:tcPr>
            <w:tcW w:w="3686" w:type="dxa"/>
            <w:shd w:val="clear" w:color="auto" w:fill="auto"/>
            <w:vAlign w:val="bottom"/>
            <w:hideMark/>
          </w:tcPr>
          <w:p w:rsidR="002A4A37" w:rsidRDefault="002A4A37" w:rsidP="00A41028">
            <w:pPr>
              <w:jc w:val="both"/>
              <w:rPr>
                <w:sz w:val="20"/>
                <w:szCs w:val="20"/>
              </w:rPr>
            </w:pPr>
            <w:r>
              <w:rPr>
                <w:sz w:val="20"/>
                <w:szCs w:val="20"/>
              </w:rPr>
              <w:t>Бюджетные инвестиции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88 0 00 79139</w:t>
            </w:r>
          </w:p>
        </w:tc>
        <w:tc>
          <w:tcPr>
            <w:tcW w:w="640" w:type="dxa"/>
            <w:shd w:val="clear" w:color="auto" w:fill="auto"/>
            <w:vAlign w:val="bottom"/>
            <w:hideMark/>
          </w:tcPr>
          <w:p w:rsidR="002A4A37" w:rsidRDefault="002A4A37" w:rsidP="00A41028">
            <w:pPr>
              <w:jc w:val="center"/>
              <w:rPr>
                <w:sz w:val="20"/>
                <w:szCs w:val="20"/>
              </w:rPr>
            </w:pPr>
            <w:r>
              <w:rPr>
                <w:sz w:val="20"/>
                <w:szCs w:val="20"/>
              </w:rPr>
              <w:t>410</w:t>
            </w:r>
          </w:p>
        </w:tc>
        <w:tc>
          <w:tcPr>
            <w:tcW w:w="1796" w:type="dxa"/>
            <w:shd w:val="clear" w:color="auto" w:fill="auto"/>
            <w:noWrap/>
            <w:vAlign w:val="bottom"/>
            <w:hideMark/>
          </w:tcPr>
          <w:p w:rsidR="002A4A37" w:rsidRDefault="002A4A37" w:rsidP="00A41028">
            <w:pPr>
              <w:jc w:val="center"/>
              <w:rPr>
                <w:sz w:val="20"/>
                <w:szCs w:val="20"/>
              </w:rPr>
            </w:pPr>
            <w:r>
              <w:rPr>
                <w:sz w:val="20"/>
                <w:szCs w:val="20"/>
              </w:rPr>
              <w:t>6437,3</w:t>
            </w:r>
          </w:p>
        </w:tc>
        <w:tc>
          <w:tcPr>
            <w:tcW w:w="1406" w:type="dxa"/>
            <w:shd w:val="clear" w:color="auto" w:fill="auto"/>
            <w:noWrap/>
            <w:vAlign w:val="bottom"/>
            <w:hideMark/>
          </w:tcPr>
          <w:p w:rsidR="002A4A37" w:rsidRDefault="002A4A37" w:rsidP="00A41028">
            <w:pPr>
              <w:jc w:val="center"/>
              <w:rPr>
                <w:sz w:val="20"/>
                <w:szCs w:val="20"/>
              </w:rPr>
            </w:pPr>
            <w:r>
              <w:rPr>
                <w:sz w:val="20"/>
                <w:szCs w:val="20"/>
              </w:rPr>
              <w:t>1452,0</w:t>
            </w:r>
          </w:p>
        </w:tc>
        <w:tc>
          <w:tcPr>
            <w:tcW w:w="1511" w:type="dxa"/>
            <w:shd w:val="clear" w:color="auto" w:fill="auto"/>
            <w:noWrap/>
            <w:vAlign w:val="bottom"/>
            <w:hideMark/>
          </w:tcPr>
          <w:p w:rsidR="002A4A37" w:rsidRDefault="002A4A37" w:rsidP="00A41028">
            <w:pPr>
              <w:jc w:val="center"/>
              <w:rPr>
                <w:sz w:val="20"/>
                <w:szCs w:val="20"/>
              </w:rPr>
            </w:pPr>
            <w:r>
              <w:rPr>
                <w:sz w:val="20"/>
                <w:szCs w:val="20"/>
              </w:rPr>
              <w:t>22,6</w:t>
            </w:r>
          </w:p>
        </w:tc>
      </w:tr>
      <w:tr w:rsidR="002A4A37" w:rsidTr="00863E9F">
        <w:trPr>
          <w:gridAfter w:val="1"/>
          <w:wAfter w:w="9" w:type="dxa"/>
          <w:trHeight w:val="555"/>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Осуществление государственных полномочий в сфере государственного управления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88 0 00 79202</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vAlign w:val="bottom"/>
            <w:hideMark/>
          </w:tcPr>
          <w:p w:rsidR="002A4A37" w:rsidRDefault="002A4A37" w:rsidP="00A41028">
            <w:pPr>
              <w:jc w:val="center"/>
              <w:rPr>
                <w:sz w:val="20"/>
                <w:szCs w:val="20"/>
              </w:rPr>
            </w:pPr>
            <w:r>
              <w:rPr>
                <w:sz w:val="20"/>
                <w:szCs w:val="20"/>
              </w:rPr>
              <w:t>1210,4</w:t>
            </w:r>
          </w:p>
        </w:tc>
        <w:tc>
          <w:tcPr>
            <w:tcW w:w="1406" w:type="dxa"/>
            <w:shd w:val="clear" w:color="auto" w:fill="auto"/>
            <w:vAlign w:val="bottom"/>
            <w:hideMark/>
          </w:tcPr>
          <w:p w:rsidR="002A4A37" w:rsidRDefault="002A4A37" w:rsidP="00A41028">
            <w:pPr>
              <w:jc w:val="center"/>
              <w:rPr>
                <w:sz w:val="20"/>
                <w:szCs w:val="20"/>
              </w:rPr>
            </w:pPr>
            <w:r>
              <w:rPr>
                <w:sz w:val="20"/>
                <w:szCs w:val="20"/>
              </w:rPr>
              <w:t>166,1</w:t>
            </w:r>
          </w:p>
        </w:tc>
        <w:tc>
          <w:tcPr>
            <w:tcW w:w="1511" w:type="dxa"/>
            <w:shd w:val="clear" w:color="auto" w:fill="auto"/>
            <w:noWrap/>
            <w:vAlign w:val="bottom"/>
            <w:hideMark/>
          </w:tcPr>
          <w:p w:rsidR="002A4A37" w:rsidRDefault="002A4A37" w:rsidP="00A41028">
            <w:pPr>
              <w:jc w:val="center"/>
              <w:rPr>
                <w:sz w:val="20"/>
                <w:szCs w:val="20"/>
              </w:rPr>
            </w:pPr>
            <w:r>
              <w:rPr>
                <w:sz w:val="20"/>
                <w:szCs w:val="20"/>
              </w:rPr>
              <w:t>13,7</w:t>
            </w:r>
          </w:p>
        </w:tc>
      </w:tr>
      <w:tr w:rsidR="002A4A37" w:rsidTr="00863E9F">
        <w:trPr>
          <w:gridAfter w:val="1"/>
          <w:wAfter w:w="9" w:type="dxa"/>
          <w:trHeight w:val="76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88 0 00 79202</w:t>
            </w:r>
          </w:p>
        </w:tc>
        <w:tc>
          <w:tcPr>
            <w:tcW w:w="640" w:type="dxa"/>
            <w:shd w:val="clear" w:color="auto" w:fill="auto"/>
            <w:vAlign w:val="bottom"/>
            <w:hideMark/>
          </w:tcPr>
          <w:p w:rsidR="002A4A37" w:rsidRDefault="002A4A37" w:rsidP="00A41028">
            <w:pPr>
              <w:jc w:val="center"/>
              <w:rPr>
                <w:sz w:val="20"/>
                <w:szCs w:val="20"/>
              </w:rPr>
            </w:pPr>
            <w:r>
              <w:rPr>
                <w:sz w:val="20"/>
                <w:szCs w:val="20"/>
              </w:rPr>
              <w:t>100</w:t>
            </w:r>
          </w:p>
        </w:tc>
        <w:tc>
          <w:tcPr>
            <w:tcW w:w="1796" w:type="dxa"/>
            <w:shd w:val="clear" w:color="auto" w:fill="auto"/>
            <w:vAlign w:val="bottom"/>
            <w:hideMark/>
          </w:tcPr>
          <w:p w:rsidR="002A4A37" w:rsidRDefault="002A4A37" w:rsidP="00A41028">
            <w:pPr>
              <w:jc w:val="center"/>
              <w:rPr>
                <w:sz w:val="20"/>
                <w:szCs w:val="20"/>
              </w:rPr>
            </w:pPr>
            <w:r>
              <w:rPr>
                <w:sz w:val="20"/>
                <w:szCs w:val="20"/>
              </w:rPr>
              <w:t>1079,6</w:t>
            </w:r>
          </w:p>
        </w:tc>
        <w:tc>
          <w:tcPr>
            <w:tcW w:w="1406" w:type="dxa"/>
            <w:shd w:val="clear" w:color="auto" w:fill="auto"/>
            <w:vAlign w:val="bottom"/>
            <w:hideMark/>
          </w:tcPr>
          <w:p w:rsidR="002A4A37" w:rsidRDefault="002A4A37" w:rsidP="00A41028">
            <w:pPr>
              <w:jc w:val="center"/>
              <w:rPr>
                <w:sz w:val="20"/>
                <w:szCs w:val="20"/>
              </w:rPr>
            </w:pPr>
            <w:r>
              <w:rPr>
                <w:sz w:val="20"/>
                <w:szCs w:val="20"/>
              </w:rPr>
              <w:t>165,8</w:t>
            </w:r>
          </w:p>
        </w:tc>
        <w:tc>
          <w:tcPr>
            <w:tcW w:w="1511" w:type="dxa"/>
            <w:shd w:val="clear" w:color="auto" w:fill="auto"/>
            <w:noWrap/>
            <w:vAlign w:val="bottom"/>
            <w:hideMark/>
          </w:tcPr>
          <w:p w:rsidR="002A4A37" w:rsidRDefault="002A4A37" w:rsidP="00A41028">
            <w:pPr>
              <w:jc w:val="center"/>
              <w:rPr>
                <w:sz w:val="20"/>
                <w:szCs w:val="20"/>
              </w:rPr>
            </w:pPr>
            <w:r>
              <w:rPr>
                <w:sz w:val="20"/>
                <w:szCs w:val="20"/>
              </w:rPr>
              <w:t>15,4</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государственных (муниципальных) органов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88 0 00 79202</w:t>
            </w:r>
          </w:p>
        </w:tc>
        <w:tc>
          <w:tcPr>
            <w:tcW w:w="640" w:type="dxa"/>
            <w:shd w:val="clear" w:color="auto" w:fill="auto"/>
            <w:vAlign w:val="bottom"/>
            <w:hideMark/>
          </w:tcPr>
          <w:p w:rsidR="002A4A37" w:rsidRDefault="002A4A37" w:rsidP="00A41028">
            <w:pPr>
              <w:jc w:val="center"/>
              <w:rPr>
                <w:sz w:val="20"/>
                <w:szCs w:val="20"/>
              </w:rPr>
            </w:pPr>
            <w:r>
              <w:rPr>
                <w:sz w:val="20"/>
                <w:szCs w:val="20"/>
              </w:rPr>
              <w:t>120</w:t>
            </w:r>
          </w:p>
        </w:tc>
        <w:tc>
          <w:tcPr>
            <w:tcW w:w="1796" w:type="dxa"/>
            <w:shd w:val="clear" w:color="auto" w:fill="auto"/>
            <w:vAlign w:val="bottom"/>
            <w:hideMark/>
          </w:tcPr>
          <w:p w:rsidR="002A4A37" w:rsidRDefault="002A4A37" w:rsidP="00A41028">
            <w:pPr>
              <w:jc w:val="center"/>
              <w:rPr>
                <w:sz w:val="20"/>
                <w:szCs w:val="20"/>
              </w:rPr>
            </w:pPr>
            <w:r>
              <w:rPr>
                <w:sz w:val="20"/>
                <w:szCs w:val="20"/>
              </w:rPr>
              <w:t>1079,6</w:t>
            </w:r>
          </w:p>
        </w:tc>
        <w:tc>
          <w:tcPr>
            <w:tcW w:w="1406" w:type="dxa"/>
            <w:shd w:val="clear" w:color="auto" w:fill="auto"/>
            <w:vAlign w:val="bottom"/>
            <w:hideMark/>
          </w:tcPr>
          <w:p w:rsidR="002A4A37" w:rsidRDefault="002A4A37" w:rsidP="00A41028">
            <w:pPr>
              <w:jc w:val="center"/>
              <w:rPr>
                <w:sz w:val="20"/>
                <w:szCs w:val="20"/>
              </w:rPr>
            </w:pPr>
            <w:r>
              <w:rPr>
                <w:sz w:val="20"/>
                <w:szCs w:val="20"/>
              </w:rPr>
              <w:t>165,8</w:t>
            </w:r>
          </w:p>
        </w:tc>
        <w:tc>
          <w:tcPr>
            <w:tcW w:w="1511" w:type="dxa"/>
            <w:shd w:val="clear" w:color="auto" w:fill="auto"/>
            <w:noWrap/>
            <w:vAlign w:val="bottom"/>
            <w:hideMark/>
          </w:tcPr>
          <w:p w:rsidR="002A4A37" w:rsidRDefault="002A4A37" w:rsidP="00A41028">
            <w:pPr>
              <w:jc w:val="center"/>
              <w:rPr>
                <w:sz w:val="20"/>
                <w:szCs w:val="20"/>
              </w:rPr>
            </w:pPr>
            <w:r>
              <w:rPr>
                <w:sz w:val="20"/>
                <w:szCs w:val="20"/>
              </w:rPr>
              <w:t>15,4</w:t>
            </w:r>
          </w:p>
        </w:tc>
      </w:tr>
      <w:tr w:rsidR="002A4A37" w:rsidTr="00863E9F">
        <w:trPr>
          <w:gridAfter w:val="1"/>
          <w:wAfter w:w="9" w:type="dxa"/>
          <w:trHeight w:val="57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88 0 00 79202</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vAlign w:val="bottom"/>
            <w:hideMark/>
          </w:tcPr>
          <w:p w:rsidR="002A4A37" w:rsidRDefault="002A4A37" w:rsidP="00A41028">
            <w:pPr>
              <w:jc w:val="center"/>
              <w:rPr>
                <w:sz w:val="20"/>
                <w:szCs w:val="20"/>
              </w:rPr>
            </w:pPr>
            <w:r>
              <w:rPr>
                <w:sz w:val="20"/>
                <w:szCs w:val="20"/>
              </w:rPr>
              <w:t>130,8</w:t>
            </w:r>
          </w:p>
        </w:tc>
        <w:tc>
          <w:tcPr>
            <w:tcW w:w="1406" w:type="dxa"/>
            <w:shd w:val="clear" w:color="auto" w:fill="auto"/>
            <w:vAlign w:val="bottom"/>
            <w:hideMark/>
          </w:tcPr>
          <w:p w:rsidR="002A4A37" w:rsidRDefault="002A4A37" w:rsidP="00A41028">
            <w:pPr>
              <w:jc w:val="center"/>
              <w:rPr>
                <w:sz w:val="20"/>
                <w:szCs w:val="20"/>
              </w:rPr>
            </w:pPr>
            <w:r>
              <w:rPr>
                <w:sz w:val="20"/>
                <w:szCs w:val="20"/>
              </w:rPr>
              <w:t>0,3</w:t>
            </w:r>
          </w:p>
        </w:tc>
        <w:tc>
          <w:tcPr>
            <w:tcW w:w="1511" w:type="dxa"/>
            <w:shd w:val="clear" w:color="auto" w:fill="auto"/>
            <w:noWrap/>
            <w:vAlign w:val="bottom"/>
            <w:hideMark/>
          </w:tcPr>
          <w:p w:rsidR="002A4A37" w:rsidRDefault="002A4A37" w:rsidP="00A41028">
            <w:pPr>
              <w:jc w:val="center"/>
              <w:rPr>
                <w:sz w:val="20"/>
                <w:szCs w:val="20"/>
              </w:rPr>
            </w:pPr>
            <w:r>
              <w:rPr>
                <w:sz w:val="20"/>
                <w:szCs w:val="20"/>
              </w:rPr>
              <w:t>0,2</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88 0 00 79202</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vAlign w:val="bottom"/>
            <w:hideMark/>
          </w:tcPr>
          <w:p w:rsidR="002A4A37" w:rsidRDefault="002A4A37" w:rsidP="00A41028">
            <w:pPr>
              <w:jc w:val="center"/>
              <w:rPr>
                <w:sz w:val="20"/>
                <w:szCs w:val="20"/>
              </w:rPr>
            </w:pPr>
            <w:r>
              <w:rPr>
                <w:sz w:val="20"/>
                <w:szCs w:val="20"/>
              </w:rPr>
              <w:t>130,8</w:t>
            </w:r>
          </w:p>
        </w:tc>
        <w:tc>
          <w:tcPr>
            <w:tcW w:w="1406" w:type="dxa"/>
            <w:shd w:val="clear" w:color="auto" w:fill="auto"/>
            <w:vAlign w:val="bottom"/>
            <w:hideMark/>
          </w:tcPr>
          <w:p w:rsidR="002A4A37" w:rsidRDefault="002A4A37" w:rsidP="00A41028">
            <w:pPr>
              <w:jc w:val="center"/>
              <w:rPr>
                <w:sz w:val="20"/>
                <w:szCs w:val="20"/>
              </w:rPr>
            </w:pPr>
            <w:r>
              <w:rPr>
                <w:sz w:val="20"/>
                <w:szCs w:val="20"/>
              </w:rPr>
              <w:t>0,3</w:t>
            </w:r>
          </w:p>
        </w:tc>
        <w:tc>
          <w:tcPr>
            <w:tcW w:w="1511" w:type="dxa"/>
            <w:shd w:val="clear" w:color="auto" w:fill="auto"/>
            <w:noWrap/>
            <w:vAlign w:val="bottom"/>
            <w:hideMark/>
          </w:tcPr>
          <w:p w:rsidR="002A4A37" w:rsidRDefault="002A4A37" w:rsidP="00A41028">
            <w:pPr>
              <w:jc w:val="center"/>
              <w:rPr>
                <w:sz w:val="20"/>
                <w:szCs w:val="20"/>
              </w:rPr>
            </w:pPr>
            <w:r>
              <w:rPr>
                <w:sz w:val="20"/>
                <w:szCs w:val="20"/>
              </w:rPr>
              <w:t>0,2</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Осуществление государственных полномочий в сфере труда</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88 0 00 79206</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1164,8</w:t>
            </w:r>
          </w:p>
        </w:tc>
        <w:tc>
          <w:tcPr>
            <w:tcW w:w="1406" w:type="dxa"/>
            <w:shd w:val="clear" w:color="auto" w:fill="auto"/>
            <w:noWrap/>
            <w:vAlign w:val="bottom"/>
            <w:hideMark/>
          </w:tcPr>
          <w:p w:rsidR="002A4A37" w:rsidRDefault="002A4A37" w:rsidP="00A41028">
            <w:pPr>
              <w:jc w:val="center"/>
              <w:rPr>
                <w:sz w:val="20"/>
                <w:szCs w:val="20"/>
              </w:rPr>
            </w:pPr>
            <w:r>
              <w:rPr>
                <w:sz w:val="20"/>
                <w:szCs w:val="20"/>
              </w:rPr>
              <w:t>194,2</w:t>
            </w:r>
          </w:p>
        </w:tc>
        <w:tc>
          <w:tcPr>
            <w:tcW w:w="1511" w:type="dxa"/>
            <w:shd w:val="clear" w:color="auto" w:fill="auto"/>
            <w:noWrap/>
            <w:vAlign w:val="bottom"/>
            <w:hideMark/>
          </w:tcPr>
          <w:p w:rsidR="002A4A37" w:rsidRDefault="002A4A37" w:rsidP="00A41028">
            <w:pPr>
              <w:jc w:val="center"/>
              <w:rPr>
                <w:sz w:val="20"/>
                <w:szCs w:val="20"/>
              </w:rPr>
            </w:pPr>
            <w:r>
              <w:rPr>
                <w:sz w:val="20"/>
                <w:szCs w:val="20"/>
              </w:rPr>
              <w:t>16,7</w:t>
            </w:r>
          </w:p>
        </w:tc>
      </w:tr>
      <w:tr w:rsidR="002A4A37" w:rsidTr="00863E9F">
        <w:trPr>
          <w:gridAfter w:val="1"/>
          <w:wAfter w:w="9" w:type="dxa"/>
          <w:trHeight w:val="151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88 0 00 79206</w:t>
            </w:r>
          </w:p>
        </w:tc>
        <w:tc>
          <w:tcPr>
            <w:tcW w:w="640" w:type="dxa"/>
            <w:shd w:val="clear" w:color="auto" w:fill="auto"/>
            <w:vAlign w:val="bottom"/>
            <w:hideMark/>
          </w:tcPr>
          <w:p w:rsidR="002A4A37" w:rsidRDefault="002A4A37" w:rsidP="00A41028">
            <w:pPr>
              <w:jc w:val="center"/>
              <w:rPr>
                <w:sz w:val="20"/>
                <w:szCs w:val="20"/>
              </w:rPr>
            </w:pPr>
            <w:r>
              <w:rPr>
                <w:sz w:val="20"/>
                <w:szCs w:val="20"/>
              </w:rPr>
              <w:t>100</w:t>
            </w:r>
          </w:p>
        </w:tc>
        <w:tc>
          <w:tcPr>
            <w:tcW w:w="1796" w:type="dxa"/>
            <w:shd w:val="clear" w:color="auto" w:fill="auto"/>
            <w:vAlign w:val="bottom"/>
            <w:hideMark/>
          </w:tcPr>
          <w:p w:rsidR="002A4A37" w:rsidRDefault="002A4A37" w:rsidP="00A41028">
            <w:pPr>
              <w:jc w:val="center"/>
              <w:rPr>
                <w:sz w:val="20"/>
                <w:szCs w:val="20"/>
              </w:rPr>
            </w:pPr>
            <w:r>
              <w:rPr>
                <w:sz w:val="20"/>
                <w:szCs w:val="20"/>
              </w:rPr>
              <w:t>1114,8</w:t>
            </w:r>
          </w:p>
        </w:tc>
        <w:tc>
          <w:tcPr>
            <w:tcW w:w="1406" w:type="dxa"/>
            <w:shd w:val="clear" w:color="auto" w:fill="auto"/>
            <w:vAlign w:val="bottom"/>
            <w:hideMark/>
          </w:tcPr>
          <w:p w:rsidR="002A4A37" w:rsidRDefault="002A4A37" w:rsidP="00A41028">
            <w:pPr>
              <w:jc w:val="center"/>
              <w:rPr>
                <w:sz w:val="20"/>
                <w:szCs w:val="20"/>
              </w:rPr>
            </w:pPr>
            <w:r>
              <w:rPr>
                <w:sz w:val="20"/>
                <w:szCs w:val="20"/>
              </w:rPr>
              <w:t>194,2</w:t>
            </w:r>
          </w:p>
        </w:tc>
        <w:tc>
          <w:tcPr>
            <w:tcW w:w="1511" w:type="dxa"/>
            <w:shd w:val="clear" w:color="auto" w:fill="auto"/>
            <w:noWrap/>
            <w:vAlign w:val="bottom"/>
            <w:hideMark/>
          </w:tcPr>
          <w:p w:rsidR="002A4A37" w:rsidRDefault="002A4A37" w:rsidP="00A41028">
            <w:pPr>
              <w:jc w:val="center"/>
              <w:rPr>
                <w:sz w:val="20"/>
                <w:szCs w:val="20"/>
              </w:rPr>
            </w:pPr>
            <w:r>
              <w:rPr>
                <w:sz w:val="20"/>
                <w:szCs w:val="20"/>
              </w:rPr>
              <w:t>17,4</w:t>
            </w:r>
          </w:p>
        </w:tc>
      </w:tr>
      <w:tr w:rsidR="002A4A37" w:rsidTr="00863E9F">
        <w:trPr>
          <w:gridAfter w:val="1"/>
          <w:wAfter w:w="9" w:type="dxa"/>
          <w:trHeight w:val="600"/>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государственных (муниципальных) органов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88 0 00 79206</w:t>
            </w:r>
          </w:p>
        </w:tc>
        <w:tc>
          <w:tcPr>
            <w:tcW w:w="640" w:type="dxa"/>
            <w:shd w:val="clear" w:color="auto" w:fill="auto"/>
            <w:vAlign w:val="bottom"/>
            <w:hideMark/>
          </w:tcPr>
          <w:p w:rsidR="002A4A37" w:rsidRDefault="002A4A37" w:rsidP="00A41028">
            <w:pPr>
              <w:jc w:val="center"/>
              <w:rPr>
                <w:sz w:val="20"/>
                <w:szCs w:val="20"/>
              </w:rPr>
            </w:pPr>
            <w:r>
              <w:rPr>
                <w:sz w:val="20"/>
                <w:szCs w:val="20"/>
              </w:rPr>
              <w:t>120</w:t>
            </w:r>
          </w:p>
        </w:tc>
        <w:tc>
          <w:tcPr>
            <w:tcW w:w="1796" w:type="dxa"/>
            <w:shd w:val="clear" w:color="auto" w:fill="auto"/>
            <w:vAlign w:val="bottom"/>
            <w:hideMark/>
          </w:tcPr>
          <w:p w:rsidR="002A4A37" w:rsidRDefault="002A4A37" w:rsidP="00A41028">
            <w:pPr>
              <w:jc w:val="center"/>
              <w:rPr>
                <w:sz w:val="20"/>
                <w:szCs w:val="20"/>
              </w:rPr>
            </w:pPr>
            <w:r>
              <w:rPr>
                <w:sz w:val="20"/>
                <w:szCs w:val="20"/>
              </w:rPr>
              <w:t>1114,8</w:t>
            </w:r>
          </w:p>
        </w:tc>
        <w:tc>
          <w:tcPr>
            <w:tcW w:w="1406" w:type="dxa"/>
            <w:shd w:val="clear" w:color="auto" w:fill="auto"/>
            <w:vAlign w:val="bottom"/>
            <w:hideMark/>
          </w:tcPr>
          <w:p w:rsidR="002A4A37" w:rsidRDefault="002A4A37" w:rsidP="00A41028">
            <w:pPr>
              <w:jc w:val="center"/>
              <w:rPr>
                <w:sz w:val="20"/>
                <w:szCs w:val="20"/>
              </w:rPr>
            </w:pPr>
            <w:r>
              <w:rPr>
                <w:sz w:val="20"/>
                <w:szCs w:val="20"/>
              </w:rPr>
              <w:t>194,2</w:t>
            </w:r>
          </w:p>
        </w:tc>
        <w:tc>
          <w:tcPr>
            <w:tcW w:w="1511" w:type="dxa"/>
            <w:shd w:val="clear" w:color="auto" w:fill="auto"/>
            <w:noWrap/>
            <w:vAlign w:val="bottom"/>
            <w:hideMark/>
          </w:tcPr>
          <w:p w:rsidR="002A4A37" w:rsidRDefault="002A4A37" w:rsidP="00A41028">
            <w:pPr>
              <w:jc w:val="center"/>
              <w:rPr>
                <w:sz w:val="20"/>
                <w:szCs w:val="20"/>
              </w:rPr>
            </w:pPr>
            <w:r>
              <w:rPr>
                <w:sz w:val="20"/>
                <w:szCs w:val="20"/>
              </w:rPr>
              <w:t>17,4</w:t>
            </w:r>
          </w:p>
        </w:tc>
      </w:tr>
      <w:tr w:rsidR="002A4A37" w:rsidTr="00863E9F">
        <w:trPr>
          <w:gridAfter w:val="1"/>
          <w:wAfter w:w="9" w:type="dxa"/>
          <w:trHeight w:val="60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88 0 00 79206</w:t>
            </w:r>
          </w:p>
        </w:tc>
        <w:tc>
          <w:tcPr>
            <w:tcW w:w="640" w:type="dxa"/>
            <w:shd w:val="clear" w:color="auto" w:fill="auto"/>
            <w:vAlign w:val="bottom"/>
            <w:hideMark/>
          </w:tcPr>
          <w:p w:rsidR="002A4A37" w:rsidRDefault="002A4A37" w:rsidP="00A41028">
            <w:pPr>
              <w:jc w:val="center"/>
              <w:rPr>
                <w:sz w:val="20"/>
                <w:szCs w:val="20"/>
              </w:rPr>
            </w:pPr>
            <w:r>
              <w:rPr>
                <w:sz w:val="20"/>
                <w:szCs w:val="20"/>
              </w:rPr>
              <w:t>200</w:t>
            </w:r>
          </w:p>
        </w:tc>
        <w:tc>
          <w:tcPr>
            <w:tcW w:w="1796" w:type="dxa"/>
            <w:shd w:val="clear" w:color="auto" w:fill="auto"/>
            <w:vAlign w:val="bottom"/>
            <w:hideMark/>
          </w:tcPr>
          <w:p w:rsidR="002A4A37" w:rsidRDefault="002A4A37" w:rsidP="00A41028">
            <w:pPr>
              <w:jc w:val="center"/>
              <w:rPr>
                <w:sz w:val="20"/>
                <w:szCs w:val="20"/>
              </w:rPr>
            </w:pPr>
            <w:r>
              <w:rPr>
                <w:sz w:val="20"/>
                <w:szCs w:val="20"/>
              </w:rPr>
              <w:t>50,0</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60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88 0 00 79206</w:t>
            </w:r>
          </w:p>
        </w:tc>
        <w:tc>
          <w:tcPr>
            <w:tcW w:w="640" w:type="dxa"/>
            <w:shd w:val="clear" w:color="auto" w:fill="auto"/>
            <w:vAlign w:val="bottom"/>
            <w:hideMark/>
          </w:tcPr>
          <w:p w:rsidR="002A4A37" w:rsidRDefault="002A4A37" w:rsidP="00A41028">
            <w:pPr>
              <w:jc w:val="center"/>
              <w:rPr>
                <w:sz w:val="20"/>
                <w:szCs w:val="20"/>
              </w:rPr>
            </w:pPr>
            <w:r>
              <w:rPr>
                <w:sz w:val="20"/>
                <w:szCs w:val="20"/>
              </w:rPr>
              <w:t>240</w:t>
            </w:r>
          </w:p>
        </w:tc>
        <w:tc>
          <w:tcPr>
            <w:tcW w:w="1796" w:type="dxa"/>
            <w:shd w:val="clear" w:color="auto" w:fill="auto"/>
            <w:vAlign w:val="bottom"/>
            <w:hideMark/>
          </w:tcPr>
          <w:p w:rsidR="002A4A37" w:rsidRDefault="002A4A37" w:rsidP="00A41028">
            <w:pPr>
              <w:jc w:val="center"/>
              <w:rPr>
                <w:sz w:val="20"/>
                <w:szCs w:val="20"/>
              </w:rPr>
            </w:pPr>
            <w:r>
              <w:rPr>
                <w:sz w:val="20"/>
                <w:szCs w:val="20"/>
              </w:rPr>
              <w:t>50,0</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25"/>
          <w:jc w:val="center"/>
        </w:trPr>
        <w:tc>
          <w:tcPr>
            <w:tcW w:w="3686" w:type="dxa"/>
            <w:shd w:val="clear" w:color="auto" w:fill="auto"/>
            <w:vAlign w:val="bottom"/>
            <w:hideMark/>
          </w:tcPr>
          <w:p w:rsidR="002A4A37" w:rsidRDefault="002A4A37" w:rsidP="00A41028">
            <w:pPr>
              <w:jc w:val="both"/>
              <w:rPr>
                <w:sz w:val="20"/>
                <w:szCs w:val="20"/>
              </w:rPr>
            </w:pPr>
            <w:r>
              <w:rPr>
                <w:sz w:val="20"/>
                <w:szCs w:val="20"/>
              </w:rPr>
              <w:t>Осуществление государственного полномочия по созданию административных комиссий в Забайкальском крае</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88 0 00 79207</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vAlign w:val="bottom"/>
            <w:hideMark/>
          </w:tcPr>
          <w:p w:rsidR="002A4A37" w:rsidRDefault="002A4A37" w:rsidP="00A41028">
            <w:pPr>
              <w:jc w:val="center"/>
              <w:rPr>
                <w:sz w:val="20"/>
                <w:szCs w:val="20"/>
              </w:rPr>
            </w:pPr>
            <w:r>
              <w:rPr>
                <w:sz w:val="20"/>
                <w:szCs w:val="20"/>
              </w:rPr>
              <w:t>1,0</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85"/>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88 0 00 79207</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vAlign w:val="bottom"/>
            <w:hideMark/>
          </w:tcPr>
          <w:p w:rsidR="002A4A37" w:rsidRDefault="002A4A37" w:rsidP="00A41028">
            <w:pPr>
              <w:jc w:val="center"/>
              <w:rPr>
                <w:sz w:val="20"/>
                <w:szCs w:val="20"/>
              </w:rPr>
            </w:pPr>
            <w:r>
              <w:rPr>
                <w:sz w:val="20"/>
                <w:szCs w:val="20"/>
              </w:rPr>
              <w:t>1,0</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855"/>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88 0 00 79207</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vAlign w:val="bottom"/>
            <w:hideMark/>
          </w:tcPr>
          <w:p w:rsidR="002A4A37" w:rsidRDefault="002A4A37" w:rsidP="00A41028">
            <w:pPr>
              <w:jc w:val="center"/>
              <w:rPr>
                <w:sz w:val="20"/>
                <w:szCs w:val="20"/>
              </w:rPr>
            </w:pPr>
            <w:r>
              <w:rPr>
                <w:sz w:val="20"/>
                <w:szCs w:val="20"/>
              </w:rPr>
              <w:t>1,0</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320"/>
          <w:jc w:val="center"/>
        </w:trPr>
        <w:tc>
          <w:tcPr>
            <w:tcW w:w="3686" w:type="dxa"/>
            <w:shd w:val="clear" w:color="auto" w:fill="auto"/>
            <w:vAlign w:val="bottom"/>
            <w:hideMark/>
          </w:tcPr>
          <w:p w:rsidR="002A4A37" w:rsidRDefault="002A4A37" w:rsidP="00A41028">
            <w:pPr>
              <w:jc w:val="both"/>
              <w:rPr>
                <w:sz w:val="20"/>
                <w:szCs w:val="20"/>
              </w:rPr>
            </w:pPr>
            <w:r>
              <w:rPr>
                <w:sz w:val="20"/>
                <w:szCs w:val="20"/>
              </w:rP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88 0 00 79208</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vAlign w:val="bottom"/>
            <w:hideMark/>
          </w:tcPr>
          <w:p w:rsidR="002A4A37" w:rsidRDefault="002A4A37" w:rsidP="00A41028">
            <w:pPr>
              <w:jc w:val="center"/>
              <w:rPr>
                <w:sz w:val="20"/>
                <w:szCs w:val="20"/>
              </w:rPr>
            </w:pPr>
            <w:r>
              <w:rPr>
                <w:sz w:val="20"/>
                <w:szCs w:val="20"/>
              </w:rPr>
              <w:t>368,4</w:t>
            </w:r>
          </w:p>
        </w:tc>
        <w:tc>
          <w:tcPr>
            <w:tcW w:w="1406" w:type="dxa"/>
            <w:shd w:val="clear" w:color="auto" w:fill="auto"/>
            <w:vAlign w:val="bottom"/>
            <w:hideMark/>
          </w:tcPr>
          <w:p w:rsidR="002A4A37" w:rsidRDefault="002A4A37" w:rsidP="00A41028">
            <w:pPr>
              <w:jc w:val="center"/>
              <w:rPr>
                <w:sz w:val="20"/>
                <w:szCs w:val="20"/>
              </w:rPr>
            </w:pPr>
            <w:r>
              <w:rPr>
                <w:sz w:val="20"/>
                <w:szCs w:val="20"/>
              </w:rPr>
              <w:t>61,4</w:t>
            </w:r>
          </w:p>
        </w:tc>
        <w:tc>
          <w:tcPr>
            <w:tcW w:w="1511" w:type="dxa"/>
            <w:shd w:val="clear" w:color="auto" w:fill="auto"/>
            <w:noWrap/>
            <w:vAlign w:val="bottom"/>
            <w:hideMark/>
          </w:tcPr>
          <w:p w:rsidR="002A4A37" w:rsidRDefault="002A4A37" w:rsidP="00A41028">
            <w:pPr>
              <w:jc w:val="center"/>
              <w:rPr>
                <w:sz w:val="20"/>
                <w:szCs w:val="20"/>
              </w:rPr>
            </w:pPr>
            <w:r>
              <w:rPr>
                <w:sz w:val="20"/>
                <w:szCs w:val="20"/>
              </w:rPr>
              <w:t>16,7</w:t>
            </w:r>
          </w:p>
        </w:tc>
      </w:tr>
      <w:tr w:rsidR="002A4A37" w:rsidTr="00863E9F">
        <w:trPr>
          <w:gridAfter w:val="1"/>
          <w:wAfter w:w="9" w:type="dxa"/>
          <w:trHeight w:val="157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88 0 00 79208</w:t>
            </w:r>
          </w:p>
        </w:tc>
        <w:tc>
          <w:tcPr>
            <w:tcW w:w="640" w:type="dxa"/>
            <w:shd w:val="clear" w:color="auto" w:fill="auto"/>
            <w:vAlign w:val="bottom"/>
            <w:hideMark/>
          </w:tcPr>
          <w:p w:rsidR="002A4A37" w:rsidRDefault="002A4A37" w:rsidP="00A41028">
            <w:pPr>
              <w:jc w:val="center"/>
              <w:rPr>
                <w:sz w:val="20"/>
                <w:szCs w:val="20"/>
              </w:rPr>
            </w:pPr>
            <w:r>
              <w:rPr>
                <w:sz w:val="20"/>
                <w:szCs w:val="20"/>
              </w:rPr>
              <w:t>100</w:t>
            </w:r>
          </w:p>
        </w:tc>
        <w:tc>
          <w:tcPr>
            <w:tcW w:w="1796" w:type="dxa"/>
            <w:shd w:val="clear" w:color="auto" w:fill="auto"/>
            <w:vAlign w:val="bottom"/>
            <w:hideMark/>
          </w:tcPr>
          <w:p w:rsidR="002A4A37" w:rsidRDefault="002A4A37" w:rsidP="00A41028">
            <w:pPr>
              <w:jc w:val="center"/>
              <w:rPr>
                <w:sz w:val="20"/>
                <w:szCs w:val="20"/>
              </w:rPr>
            </w:pPr>
            <w:r>
              <w:rPr>
                <w:sz w:val="20"/>
                <w:szCs w:val="20"/>
              </w:rPr>
              <w:t>368,4</w:t>
            </w:r>
          </w:p>
        </w:tc>
        <w:tc>
          <w:tcPr>
            <w:tcW w:w="1406" w:type="dxa"/>
            <w:shd w:val="clear" w:color="auto" w:fill="auto"/>
            <w:vAlign w:val="bottom"/>
            <w:hideMark/>
          </w:tcPr>
          <w:p w:rsidR="002A4A37" w:rsidRDefault="002A4A37" w:rsidP="00A41028">
            <w:pPr>
              <w:jc w:val="center"/>
              <w:rPr>
                <w:sz w:val="20"/>
                <w:szCs w:val="20"/>
              </w:rPr>
            </w:pPr>
            <w:r>
              <w:rPr>
                <w:sz w:val="20"/>
                <w:szCs w:val="20"/>
              </w:rPr>
              <w:t>61,4</w:t>
            </w:r>
          </w:p>
        </w:tc>
        <w:tc>
          <w:tcPr>
            <w:tcW w:w="1511" w:type="dxa"/>
            <w:shd w:val="clear" w:color="auto" w:fill="auto"/>
            <w:noWrap/>
            <w:vAlign w:val="bottom"/>
            <w:hideMark/>
          </w:tcPr>
          <w:p w:rsidR="002A4A37" w:rsidRDefault="002A4A37" w:rsidP="00A41028">
            <w:pPr>
              <w:jc w:val="center"/>
              <w:rPr>
                <w:sz w:val="20"/>
                <w:szCs w:val="20"/>
              </w:rPr>
            </w:pPr>
            <w:r>
              <w:rPr>
                <w:sz w:val="20"/>
                <w:szCs w:val="20"/>
              </w:rPr>
              <w:t>16,7</w:t>
            </w:r>
          </w:p>
        </w:tc>
      </w:tr>
      <w:tr w:rsidR="002A4A37" w:rsidTr="00863E9F">
        <w:trPr>
          <w:gridAfter w:val="1"/>
          <w:wAfter w:w="9" w:type="dxa"/>
          <w:trHeight w:val="555"/>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Расходы на выплаты персоналу государственных (муниципальных) органов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88 0 00 79208</w:t>
            </w:r>
          </w:p>
        </w:tc>
        <w:tc>
          <w:tcPr>
            <w:tcW w:w="640" w:type="dxa"/>
            <w:shd w:val="clear" w:color="auto" w:fill="auto"/>
            <w:vAlign w:val="bottom"/>
            <w:hideMark/>
          </w:tcPr>
          <w:p w:rsidR="002A4A37" w:rsidRDefault="002A4A37" w:rsidP="00A41028">
            <w:pPr>
              <w:jc w:val="center"/>
              <w:rPr>
                <w:sz w:val="20"/>
                <w:szCs w:val="20"/>
              </w:rPr>
            </w:pPr>
            <w:r>
              <w:rPr>
                <w:sz w:val="20"/>
                <w:szCs w:val="20"/>
              </w:rPr>
              <w:t>120</w:t>
            </w:r>
          </w:p>
        </w:tc>
        <w:tc>
          <w:tcPr>
            <w:tcW w:w="1796" w:type="dxa"/>
            <w:shd w:val="clear" w:color="auto" w:fill="auto"/>
            <w:vAlign w:val="bottom"/>
            <w:hideMark/>
          </w:tcPr>
          <w:p w:rsidR="002A4A37" w:rsidRDefault="002A4A37" w:rsidP="00A41028">
            <w:pPr>
              <w:jc w:val="center"/>
              <w:rPr>
                <w:sz w:val="20"/>
                <w:szCs w:val="20"/>
              </w:rPr>
            </w:pPr>
            <w:r>
              <w:rPr>
                <w:sz w:val="20"/>
                <w:szCs w:val="20"/>
              </w:rPr>
              <w:t>368,4</w:t>
            </w:r>
          </w:p>
        </w:tc>
        <w:tc>
          <w:tcPr>
            <w:tcW w:w="1406" w:type="dxa"/>
            <w:shd w:val="clear" w:color="auto" w:fill="auto"/>
            <w:vAlign w:val="bottom"/>
            <w:hideMark/>
          </w:tcPr>
          <w:p w:rsidR="002A4A37" w:rsidRDefault="002A4A37" w:rsidP="00A41028">
            <w:pPr>
              <w:jc w:val="center"/>
              <w:rPr>
                <w:sz w:val="20"/>
                <w:szCs w:val="20"/>
              </w:rPr>
            </w:pPr>
            <w:r>
              <w:rPr>
                <w:sz w:val="20"/>
                <w:szCs w:val="20"/>
              </w:rPr>
              <w:t>61,4</w:t>
            </w:r>
          </w:p>
        </w:tc>
        <w:tc>
          <w:tcPr>
            <w:tcW w:w="1511" w:type="dxa"/>
            <w:shd w:val="clear" w:color="auto" w:fill="auto"/>
            <w:noWrap/>
            <w:vAlign w:val="bottom"/>
            <w:hideMark/>
          </w:tcPr>
          <w:p w:rsidR="002A4A37" w:rsidRDefault="002A4A37" w:rsidP="00A41028">
            <w:pPr>
              <w:jc w:val="center"/>
              <w:rPr>
                <w:sz w:val="20"/>
                <w:szCs w:val="20"/>
              </w:rPr>
            </w:pPr>
            <w:r>
              <w:rPr>
                <w:sz w:val="20"/>
                <w:szCs w:val="20"/>
              </w:rPr>
              <w:t>16,7</w:t>
            </w:r>
          </w:p>
        </w:tc>
      </w:tr>
      <w:tr w:rsidR="002A4A37" w:rsidTr="00863E9F">
        <w:trPr>
          <w:gridAfter w:val="1"/>
          <w:wAfter w:w="9" w:type="dxa"/>
          <w:trHeight w:val="1035"/>
          <w:jc w:val="center"/>
        </w:trPr>
        <w:tc>
          <w:tcPr>
            <w:tcW w:w="3686" w:type="dxa"/>
            <w:shd w:val="clear" w:color="auto" w:fill="auto"/>
            <w:vAlign w:val="bottom"/>
            <w:hideMark/>
          </w:tcPr>
          <w:p w:rsidR="002A4A37" w:rsidRDefault="002A4A37" w:rsidP="00A41028">
            <w:pPr>
              <w:jc w:val="both"/>
              <w:rPr>
                <w:sz w:val="20"/>
                <w:szCs w:val="20"/>
              </w:rPr>
            </w:pPr>
            <w:r>
              <w:rPr>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20" w:type="dxa"/>
            <w:shd w:val="clear" w:color="auto" w:fill="auto"/>
            <w:vAlign w:val="bottom"/>
            <w:hideMark/>
          </w:tcPr>
          <w:p w:rsidR="002A4A37" w:rsidRDefault="002A4A37" w:rsidP="00A41028">
            <w:pPr>
              <w:jc w:val="center"/>
              <w:rPr>
                <w:sz w:val="20"/>
                <w:szCs w:val="20"/>
              </w:rPr>
            </w:pPr>
            <w:r>
              <w:rPr>
                <w:sz w:val="20"/>
                <w:szCs w:val="20"/>
              </w:rPr>
              <w:t>88 0 00 79211</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1594,3</w:t>
            </w:r>
          </w:p>
        </w:tc>
        <w:tc>
          <w:tcPr>
            <w:tcW w:w="1406" w:type="dxa"/>
            <w:shd w:val="clear" w:color="auto" w:fill="auto"/>
            <w:noWrap/>
            <w:vAlign w:val="bottom"/>
            <w:hideMark/>
          </w:tcPr>
          <w:p w:rsidR="002A4A37" w:rsidRDefault="002A4A37" w:rsidP="00A41028">
            <w:pPr>
              <w:jc w:val="center"/>
              <w:rPr>
                <w:sz w:val="20"/>
                <w:szCs w:val="20"/>
              </w:rPr>
            </w:pPr>
            <w:r>
              <w:rPr>
                <w:sz w:val="20"/>
                <w:szCs w:val="20"/>
              </w:rPr>
              <w:t>396,3</w:t>
            </w:r>
          </w:p>
        </w:tc>
        <w:tc>
          <w:tcPr>
            <w:tcW w:w="1511" w:type="dxa"/>
            <w:shd w:val="clear" w:color="auto" w:fill="auto"/>
            <w:noWrap/>
            <w:vAlign w:val="bottom"/>
            <w:hideMark/>
          </w:tcPr>
          <w:p w:rsidR="002A4A37" w:rsidRDefault="002A4A37" w:rsidP="00A41028">
            <w:pPr>
              <w:jc w:val="center"/>
              <w:rPr>
                <w:sz w:val="20"/>
                <w:szCs w:val="20"/>
              </w:rPr>
            </w:pPr>
            <w:r>
              <w:rPr>
                <w:sz w:val="20"/>
                <w:szCs w:val="20"/>
              </w:rPr>
              <w:t>24,9</w:t>
            </w:r>
          </w:p>
        </w:tc>
      </w:tr>
      <w:tr w:rsidR="002A4A37" w:rsidTr="00863E9F">
        <w:trPr>
          <w:gridAfter w:val="1"/>
          <w:wAfter w:w="9" w:type="dxa"/>
          <w:trHeight w:val="525"/>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органов местного самоуправления</w:t>
            </w:r>
          </w:p>
        </w:tc>
        <w:tc>
          <w:tcPr>
            <w:tcW w:w="1520" w:type="dxa"/>
            <w:shd w:val="clear" w:color="auto" w:fill="auto"/>
            <w:vAlign w:val="bottom"/>
            <w:hideMark/>
          </w:tcPr>
          <w:p w:rsidR="002A4A37" w:rsidRDefault="002A4A37" w:rsidP="00A41028">
            <w:pPr>
              <w:jc w:val="center"/>
              <w:rPr>
                <w:sz w:val="20"/>
                <w:szCs w:val="20"/>
              </w:rPr>
            </w:pPr>
            <w:r>
              <w:rPr>
                <w:sz w:val="20"/>
                <w:szCs w:val="20"/>
              </w:rPr>
              <w:t>88 0 00 79211</w:t>
            </w:r>
          </w:p>
        </w:tc>
        <w:tc>
          <w:tcPr>
            <w:tcW w:w="640" w:type="dxa"/>
            <w:shd w:val="clear" w:color="auto" w:fill="auto"/>
            <w:vAlign w:val="bottom"/>
            <w:hideMark/>
          </w:tcPr>
          <w:p w:rsidR="002A4A37" w:rsidRDefault="002A4A37" w:rsidP="00A41028">
            <w:pPr>
              <w:jc w:val="center"/>
              <w:rPr>
                <w:sz w:val="20"/>
                <w:szCs w:val="20"/>
              </w:rPr>
            </w:pPr>
            <w:r>
              <w:rPr>
                <w:sz w:val="20"/>
                <w:szCs w:val="20"/>
              </w:rPr>
              <w:t>100</w:t>
            </w:r>
          </w:p>
        </w:tc>
        <w:tc>
          <w:tcPr>
            <w:tcW w:w="1796" w:type="dxa"/>
            <w:shd w:val="clear" w:color="auto" w:fill="auto"/>
            <w:vAlign w:val="bottom"/>
            <w:hideMark/>
          </w:tcPr>
          <w:p w:rsidR="002A4A37" w:rsidRDefault="002A4A37" w:rsidP="00A41028">
            <w:pPr>
              <w:jc w:val="center"/>
              <w:rPr>
                <w:sz w:val="20"/>
                <w:szCs w:val="20"/>
              </w:rPr>
            </w:pPr>
            <w:r>
              <w:rPr>
                <w:sz w:val="20"/>
                <w:szCs w:val="20"/>
              </w:rPr>
              <w:t>1532,0</w:t>
            </w:r>
          </w:p>
        </w:tc>
        <w:tc>
          <w:tcPr>
            <w:tcW w:w="1406" w:type="dxa"/>
            <w:shd w:val="clear" w:color="auto" w:fill="auto"/>
            <w:vAlign w:val="bottom"/>
            <w:hideMark/>
          </w:tcPr>
          <w:p w:rsidR="002A4A37" w:rsidRDefault="002A4A37" w:rsidP="00A41028">
            <w:pPr>
              <w:jc w:val="center"/>
              <w:rPr>
                <w:sz w:val="20"/>
                <w:szCs w:val="20"/>
              </w:rPr>
            </w:pPr>
            <w:r>
              <w:rPr>
                <w:sz w:val="20"/>
                <w:szCs w:val="20"/>
              </w:rPr>
              <w:t>396,3</w:t>
            </w:r>
          </w:p>
        </w:tc>
        <w:tc>
          <w:tcPr>
            <w:tcW w:w="1511" w:type="dxa"/>
            <w:shd w:val="clear" w:color="auto" w:fill="auto"/>
            <w:noWrap/>
            <w:vAlign w:val="bottom"/>
            <w:hideMark/>
          </w:tcPr>
          <w:p w:rsidR="002A4A37" w:rsidRDefault="002A4A37" w:rsidP="00A41028">
            <w:pPr>
              <w:jc w:val="center"/>
              <w:rPr>
                <w:sz w:val="20"/>
                <w:szCs w:val="20"/>
              </w:rPr>
            </w:pPr>
            <w:r>
              <w:rPr>
                <w:sz w:val="20"/>
                <w:szCs w:val="20"/>
              </w:rPr>
              <w:t>25,9</w:t>
            </w:r>
          </w:p>
        </w:tc>
      </w:tr>
      <w:tr w:rsidR="002A4A37" w:rsidTr="00863E9F">
        <w:trPr>
          <w:gridAfter w:val="1"/>
          <w:wAfter w:w="9" w:type="dxa"/>
          <w:trHeight w:val="345"/>
          <w:jc w:val="center"/>
        </w:trPr>
        <w:tc>
          <w:tcPr>
            <w:tcW w:w="3686" w:type="dxa"/>
            <w:shd w:val="clear" w:color="auto" w:fill="auto"/>
            <w:vAlign w:val="bottom"/>
            <w:hideMark/>
          </w:tcPr>
          <w:p w:rsidR="002A4A37" w:rsidRDefault="002A4A37" w:rsidP="00A41028">
            <w:pPr>
              <w:jc w:val="both"/>
              <w:rPr>
                <w:sz w:val="20"/>
                <w:szCs w:val="20"/>
              </w:rPr>
            </w:pPr>
            <w:r>
              <w:rPr>
                <w:sz w:val="20"/>
                <w:szCs w:val="20"/>
              </w:rPr>
              <w:t>Фонд оплаты труда и страховые взносы</w:t>
            </w:r>
          </w:p>
        </w:tc>
        <w:tc>
          <w:tcPr>
            <w:tcW w:w="1520" w:type="dxa"/>
            <w:shd w:val="clear" w:color="auto" w:fill="auto"/>
            <w:vAlign w:val="bottom"/>
            <w:hideMark/>
          </w:tcPr>
          <w:p w:rsidR="002A4A37" w:rsidRDefault="002A4A37" w:rsidP="00A41028">
            <w:pPr>
              <w:jc w:val="center"/>
              <w:rPr>
                <w:sz w:val="20"/>
                <w:szCs w:val="20"/>
              </w:rPr>
            </w:pPr>
            <w:r>
              <w:rPr>
                <w:sz w:val="20"/>
                <w:szCs w:val="20"/>
              </w:rPr>
              <w:t>88 0 00 79211</w:t>
            </w:r>
          </w:p>
        </w:tc>
        <w:tc>
          <w:tcPr>
            <w:tcW w:w="640" w:type="dxa"/>
            <w:shd w:val="clear" w:color="auto" w:fill="auto"/>
            <w:vAlign w:val="bottom"/>
            <w:hideMark/>
          </w:tcPr>
          <w:p w:rsidR="002A4A37" w:rsidRDefault="002A4A37" w:rsidP="00A41028">
            <w:pPr>
              <w:jc w:val="center"/>
              <w:rPr>
                <w:sz w:val="20"/>
                <w:szCs w:val="20"/>
              </w:rPr>
            </w:pPr>
            <w:r>
              <w:rPr>
                <w:sz w:val="20"/>
                <w:szCs w:val="20"/>
              </w:rPr>
              <w:t>120</w:t>
            </w:r>
          </w:p>
        </w:tc>
        <w:tc>
          <w:tcPr>
            <w:tcW w:w="1796" w:type="dxa"/>
            <w:shd w:val="clear" w:color="auto" w:fill="auto"/>
            <w:vAlign w:val="bottom"/>
            <w:hideMark/>
          </w:tcPr>
          <w:p w:rsidR="002A4A37" w:rsidRDefault="002A4A37" w:rsidP="00A41028">
            <w:pPr>
              <w:jc w:val="center"/>
              <w:rPr>
                <w:sz w:val="20"/>
                <w:szCs w:val="20"/>
              </w:rPr>
            </w:pPr>
            <w:r>
              <w:rPr>
                <w:sz w:val="20"/>
                <w:szCs w:val="20"/>
              </w:rPr>
              <w:t>1532,0</w:t>
            </w:r>
          </w:p>
        </w:tc>
        <w:tc>
          <w:tcPr>
            <w:tcW w:w="1406" w:type="dxa"/>
            <w:shd w:val="clear" w:color="auto" w:fill="auto"/>
            <w:vAlign w:val="bottom"/>
            <w:hideMark/>
          </w:tcPr>
          <w:p w:rsidR="002A4A37" w:rsidRDefault="002A4A37" w:rsidP="00A41028">
            <w:pPr>
              <w:jc w:val="center"/>
              <w:rPr>
                <w:sz w:val="20"/>
                <w:szCs w:val="20"/>
              </w:rPr>
            </w:pPr>
            <w:r>
              <w:rPr>
                <w:sz w:val="20"/>
                <w:szCs w:val="20"/>
              </w:rPr>
              <w:t>396,3</w:t>
            </w:r>
          </w:p>
        </w:tc>
        <w:tc>
          <w:tcPr>
            <w:tcW w:w="1511" w:type="dxa"/>
            <w:shd w:val="clear" w:color="auto" w:fill="auto"/>
            <w:noWrap/>
            <w:vAlign w:val="bottom"/>
            <w:hideMark/>
          </w:tcPr>
          <w:p w:rsidR="002A4A37" w:rsidRDefault="002A4A37" w:rsidP="00A41028">
            <w:pPr>
              <w:jc w:val="center"/>
              <w:rPr>
                <w:sz w:val="20"/>
                <w:szCs w:val="20"/>
              </w:rPr>
            </w:pPr>
            <w:r>
              <w:rPr>
                <w:sz w:val="20"/>
                <w:szCs w:val="20"/>
              </w:rPr>
              <w:t>25,9</w:t>
            </w:r>
          </w:p>
        </w:tc>
      </w:tr>
      <w:tr w:rsidR="002A4A37" w:rsidTr="00863E9F">
        <w:trPr>
          <w:gridAfter w:val="1"/>
          <w:wAfter w:w="9" w:type="dxa"/>
          <w:trHeight w:val="54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vAlign w:val="bottom"/>
            <w:hideMark/>
          </w:tcPr>
          <w:p w:rsidR="002A4A37" w:rsidRDefault="002A4A37" w:rsidP="00A41028">
            <w:pPr>
              <w:jc w:val="center"/>
              <w:rPr>
                <w:sz w:val="20"/>
                <w:szCs w:val="20"/>
              </w:rPr>
            </w:pPr>
            <w:r>
              <w:rPr>
                <w:sz w:val="20"/>
                <w:szCs w:val="20"/>
              </w:rPr>
              <w:t>88 0 00 79211</w:t>
            </w:r>
          </w:p>
        </w:tc>
        <w:tc>
          <w:tcPr>
            <w:tcW w:w="640" w:type="dxa"/>
            <w:shd w:val="clear" w:color="auto" w:fill="auto"/>
            <w:vAlign w:val="bottom"/>
            <w:hideMark/>
          </w:tcPr>
          <w:p w:rsidR="002A4A37" w:rsidRDefault="002A4A37" w:rsidP="00A41028">
            <w:pPr>
              <w:jc w:val="center"/>
              <w:rPr>
                <w:sz w:val="20"/>
                <w:szCs w:val="20"/>
              </w:rPr>
            </w:pPr>
            <w:r>
              <w:rPr>
                <w:sz w:val="20"/>
                <w:szCs w:val="20"/>
              </w:rPr>
              <w:t>200</w:t>
            </w:r>
          </w:p>
        </w:tc>
        <w:tc>
          <w:tcPr>
            <w:tcW w:w="1796" w:type="dxa"/>
            <w:shd w:val="clear" w:color="auto" w:fill="auto"/>
            <w:vAlign w:val="bottom"/>
            <w:hideMark/>
          </w:tcPr>
          <w:p w:rsidR="002A4A37" w:rsidRDefault="002A4A37" w:rsidP="00A41028">
            <w:pPr>
              <w:jc w:val="center"/>
              <w:rPr>
                <w:sz w:val="20"/>
                <w:szCs w:val="20"/>
              </w:rPr>
            </w:pPr>
            <w:r>
              <w:rPr>
                <w:sz w:val="20"/>
                <w:szCs w:val="20"/>
              </w:rPr>
              <w:t>62,3</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78"/>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vAlign w:val="bottom"/>
            <w:hideMark/>
          </w:tcPr>
          <w:p w:rsidR="002A4A37" w:rsidRDefault="002A4A37" w:rsidP="00A41028">
            <w:pPr>
              <w:jc w:val="center"/>
              <w:rPr>
                <w:sz w:val="20"/>
                <w:szCs w:val="20"/>
              </w:rPr>
            </w:pPr>
            <w:r>
              <w:rPr>
                <w:sz w:val="20"/>
                <w:szCs w:val="20"/>
              </w:rPr>
              <w:t>88 0 00 79211</w:t>
            </w:r>
          </w:p>
        </w:tc>
        <w:tc>
          <w:tcPr>
            <w:tcW w:w="640" w:type="dxa"/>
            <w:shd w:val="clear" w:color="auto" w:fill="auto"/>
            <w:vAlign w:val="bottom"/>
            <w:hideMark/>
          </w:tcPr>
          <w:p w:rsidR="002A4A37" w:rsidRDefault="002A4A37" w:rsidP="00A41028">
            <w:pPr>
              <w:jc w:val="center"/>
              <w:rPr>
                <w:sz w:val="20"/>
                <w:szCs w:val="20"/>
              </w:rPr>
            </w:pPr>
            <w:r>
              <w:rPr>
                <w:sz w:val="20"/>
                <w:szCs w:val="20"/>
              </w:rPr>
              <w:t>240</w:t>
            </w:r>
          </w:p>
        </w:tc>
        <w:tc>
          <w:tcPr>
            <w:tcW w:w="1796" w:type="dxa"/>
            <w:shd w:val="clear" w:color="auto" w:fill="auto"/>
            <w:vAlign w:val="bottom"/>
            <w:hideMark/>
          </w:tcPr>
          <w:p w:rsidR="002A4A37" w:rsidRDefault="002A4A37" w:rsidP="00A41028">
            <w:pPr>
              <w:jc w:val="center"/>
              <w:rPr>
                <w:sz w:val="20"/>
                <w:szCs w:val="20"/>
              </w:rPr>
            </w:pPr>
            <w:r>
              <w:rPr>
                <w:sz w:val="20"/>
                <w:szCs w:val="20"/>
              </w:rPr>
              <w:t>62,3</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350"/>
          <w:jc w:val="center"/>
        </w:trPr>
        <w:tc>
          <w:tcPr>
            <w:tcW w:w="3686" w:type="dxa"/>
            <w:shd w:val="clear" w:color="auto" w:fill="auto"/>
            <w:vAlign w:val="bottom"/>
            <w:hideMark/>
          </w:tcPr>
          <w:p w:rsidR="002A4A37" w:rsidRDefault="002A4A37" w:rsidP="00A41028">
            <w:pPr>
              <w:jc w:val="both"/>
              <w:rPr>
                <w:sz w:val="20"/>
                <w:szCs w:val="20"/>
              </w:rPr>
            </w:pPr>
            <w:r>
              <w:rPr>
                <w:sz w:val="20"/>
                <w:szCs w:val="20"/>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88 0 00 79214</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vAlign w:val="bottom"/>
            <w:hideMark/>
          </w:tcPr>
          <w:p w:rsidR="002A4A37" w:rsidRDefault="002A4A37" w:rsidP="00A41028">
            <w:pPr>
              <w:jc w:val="center"/>
              <w:rPr>
                <w:sz w:val="20"/>
                <w:szCs w:val="20"/>
              </w:rPr>
            </w:pPr>
            <w:r>
              <w:rPr>
                <w:sz w:val="20"/>
                <w:szCs w:val="20"/>
              </w:rPr>
              <w:t>24,7</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7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88 0 00 79214</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vAlign w:val="bottom"/>
            <w:hideMark/>
          </w:tcPr>
          <w:p w:rsidR="002A4A37" w:rsidRDefault="002A4A37" w:rsidP="00A41028">
            <w:pPr>
              <w:jc w:val="center"/>
              <w:rPr>
                <w:sz w:val="20"/>
                <w:szCs w:val="20"/>
              </w:rPr>
            </w:pPr>
            <w:r>
              <w:rPr>
                <w:sz w:val="20"/>
                <w:szCs w:val="20"/>
              </w:rPr>
              <w:t>24,7</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750"/>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88 0 00 79214</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vAlign w:val="bottom"/>
            <w:hideMark/>
          </w:tcPr>
          <w:p w:rsidR="002A4A37" w:rsidRDefault="002A4A37" w:rsidP="00A41028">
            <w:pPr>
              <w:jc w:val="center"/>
              <w:rPr>
                <w:sz w:val="20"/>
                <w:szCs w:val="20"/>
              </w:rPr>
            </w:pPr>
            <w:r>
              <w:rPr>
                <w:sz w:val="20"/>
                <w:szCs w:val="20"/>
              </w:rPr>
              <w:t>24,7</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223"/>
          <w:jc w:val="center"/>
        </w:trPr>
        <w:tc>
          <w:tcPr>
            <w:tcW w:w="3686" w:type="dxa"/>
            <w:shd w:val="clear" w:color="auto" w:fill="auto"/>
            <w:vAlign w:val="bottom"/>
            <w:hideMark/>
          </w:tcPr>
          <w:p w:rsidR="002A4A37" w:rsidRDefault="002A4A37" w:rsidP="00A41028">
            <w:pPr>
              <w:jc w:val="both"/>
              <w:rPr>
                <w:sz w:val="20"/>
                <w:szCs w:val="20"/>
              </w:rPr>
            </w:pPr>
            <w:r>
              <w:rPr>
                <w:sz w:val="20"/>
                <w:szCs w:val="20"/>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88 0 00 79265</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140,4</w:t>
            </w:r>
          </w:p>
        </w:tc>
        <w:tc>
          <w:tcPr>
            <w:tcW w:w="1406" w:type="dxa"/>
            <w:shd w:val="clear" w:color="auto" w:fill="auto"/>
            <w:noWrap/>
            <w:vAlign w:val="bottom"/>
            <w:hideMark/>
          </w:tcPr>
          <w:p w:rsidR="002A4A37" w:rsidRDefault="002A4A37" w:rsidP="00A41028">
            <w:pPr>
              <w:jc w:val="center"/>
              <w:rPr>
                <w:sz w:val="20"/>
                <w:szCs w:val="20"/>
              </w:rPr>
            </w:pPr>
            <w:r>
              <w:rPr>
                <w:sz w:val="20"/>
                <w:szCs w:val="20"/>
              </w:rPr>
              <w:t>140,4</w:t>
            </w:r>
          </w:p>
        </w:tc>
        <w:tc>
          <w:tcPr>
            <w:tcW w:w="1511" w:type="dxa"/>
            <w:shd w:val="clear" w:color="auto" w:fill="auto"/>
            <w:noWrap/>
            <w:vAlign w:val="bottom"/>
            <w:hideMark/>
          </w:tcPr>
          <w:p w:rsidR="002A4A37" w:rsidRDefault="002A4A37" w:rsidP="00A41028">
            <w:pPr>
              <w:jc w:val="center"/>
              <w:rPr>
                <w:sz w:val="20"/>
                <w:szCs w:val="20"/>
              </w:rPr>
            </w:pPr>
            <w:r>
              <w:rPr>
                <w:sz w:val="20"/>
                <w:szCs w:val="20"/>
              </w:rPr>
              <w:t>100,0</w:t>
            </w:r>
          </w:p>
        </w:tc>
      </w:tr>
      <w:tr w:rsidR="002A4A37" w:rsidTr="00863E9F">
        <w:trPr>
          <w:gridAfter w:val="1"/>
          <w:wAfter w:w="9" w:type="dxa"/>
          <w:trHeight w:val="792"/>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88 0 00 79265</w:t>
            </w:r>
          </w:p>
        </w:tc>
        <w:tc>
          <w:tcPr>
            <w:tcW w:w="640" w:type="dxa"/>
            <w:shd w:val="clear" w:color="auto" w:fill="auto"/>
            <w:noWrap/>
            <w:vAlign w:val="bottom"/>
            <w:hideMark/>
          </w:tcPr>
          <w:p w:rsidR="002A4A37" w:rsidRDefault="002A4A37" w:rsidP="00A41028">
            <w:pPr>
              <w:jc w:val="center"/>
              <w:rPr>
                <w:sz w:val="20"/>
                <w:szCs w:val="20"/>
              </w:rPr>
            </w:pPr>
            <w:r>
              <w:rPr>
                <w:sz w:val="20"/>
                <w:szCs w:val="20"/>
              </w:rPr>
              <w:t>100</w:t>
            </w:r>
          </w:p>
        </w:tc>
        <w:tc>
          <w:tcPr>
            <w:tcW w:w="1796" w:type="dxa"/>
            <w:shd w:val="clear" w:color="auto" w:fill="auto"/>
            <w:noWrap/>
            <w:vAlign w:val="bottom"/>
            <w:hideMark/>
          </w:tcPr>
          <w:p w:rsidR="002A4A37" w:rsidRDefault="002A4A37" w:rsidP="00A41028">
            <w:pPr>
              <w:jc w:val="center"/>
              <w:rPr>
                <w:sz w:val="20"/>
                <w:szCs w:val="20"/>
              </w:rPr>
            </w:pPr>
            <w:r>
              <w:rPr>
                <w:sz w:val="20"/>
                <w:szCs w:val="20"/>
              </w:rPr>
              <w:t>140,4</w:t>
            </w:r>
          </w:p>
        </w:tc>
        <w:tc>
          <w:tcPr>
            <w:tcW w:w="1406" w:type="dxa"/>
            <w:shd w:val="clear" w:color="auto" w:fill="auto"/>
            <w:noWrap/>
            <w:vAlign w:val="bottom"/>
            <w:hideMark/>
          </w:tcPr>
          <w:p w:rsidR="002A4A37" w:rsidRDefault="002A4A37" w:rsidP="00A41028">
            <w:pPr>
              <w:jc w:val="center"/>
              <w:rPr>
                <w:sz w:val="20"/>
                <w:szCs w:val="20"/>
              </w:rPr>
            </w:pPr>
            <w:r>
              <w:rPr>
                <w:sz w:val="20"/>
                <w:szCs w:val="20"/>
              </w:rPr>
              <w:t>140,4</w:t>
            </w:r>
          </w:p>
        </w:tc>
        <w:tc>
          <w:tcPr>
            <w:tcW w:w="1511" w:type="dxa"/>
            <w:shd w:val="clear" w:color="auto" w:fill="auto"/>
            <w:noWrap/>
            <w:vAlign w:val="bottom"/>
            <w:hideMark/>
          </w:tcPr>
          <w:p w:rsidR="002A4A37" w:rsidRDefault="002A4A37" w:rsidP="00A41028">
            <w:pPr>
              <w:jc w:val="center"/>
              <w:rPr>
                <w:sz w:val="20"/>
                <w:szCs w:val="20"/>
              </w:rPr>
            </w:pPr>
            <w:r>
              <w:rPr>
                <w:sz w:val="20"/>
                <w:szCs w:val="20"/>
              </w:rPr>
              <w:t>100,0</w:t>
            </w:r>
          </w:p>
        </w:tc>
      </w:tr>
      <w:tr w:rsidR="002A4A37" w:rsidTr="00863E9F">
        <w:trPr>
          <w:gridAfter w:val="1"/>
          <w:wAfter w:w="9" w:type="dxa"/>
          <w:trHeight w:val="503"/>
          <w:jc w:val="center"/>
        </w:trPr>
        <w:tc>
          <w:tcPr>
            <w:tcW w:w="3686" w:type="dxa"/>
            <w:shd w:val="clear" w:color="auto" w:fill="auto"/>
            <w:vAlign w:val="bottom"/>
            <w:hideMark/>
          </w:tcPr>
          <w:p w:rsidR="002A4A37" w:rsidRDefault="002A4A37" w:rsidP="00A41028">
            <w:pPr>
              <w:jc w:val="both"/>
              <w:rPr>
                <w:sz w:val="20"/>
                <w:szCs w:val="20"/>
              </w:rPr>
            </w:pPr>
            <w:r>
              <w:rPr>
                <w:sz w:val="20"/>
                <w:szCs w:val="20"/>
              </w:rPr>
              <w:t>Расходы на выплаты персоналу государственных (муниципальных) органов</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88 0 00 79265</w:t>
            </w:r>
          </w:p>
        </w:tc>
        <w:tc>
          <w:tcPr>
            <w:tcW w:w="640" w:type="dxa"/>
            <w:shd w:val="clear" w:color="auto" w:fill="auto"/>
            <w:noWrap/>
            <w:vAlign w:val="bottom"/>
            <w:hideMark/>
          </w:tcPr>
          <w:p w:rsidR="002A4A37" w:rsidRDefault="002A4A37" w:rsidP="00A41028">
            <w:pPr>
              <w:jc w:val="center"/>
              <w:rPr>
                <w:sz w:val="20"/>
                <w:szCs w:val="20"/>
              </w:rPr>
            </w:pPr>
            <w:r>
              <w:rPr>
                <w:sz w:val="20"/>
                <w:szCs w:val="20"/>
              </w:rPr>
              <w:t>120</w:t>
            </w:r>
          </w:p>
        </w:tc>
        <w:tc>
          <w:tcPr>
            <w:tcW w:w="1796" w:type="dxa"/>
            <w:shd w:val="clear" w:color="auto" w:fill="auto"/>
            <w:noWrap/>
            <w:vAlign w:val="bottom"/>
            <w:hideMark/>
          </w:tcPr>
          <w:p w:rsidR="002A4A37" w:rsidRDefault="002A4A37" w:rsidP="00A41028">
            <w:pPr>
              <w:jc w:val="center"/>
              <w:rPr>
                <w:sz w:val="20"/>
                <w:szCs w:val="20"/>
              </w:rPr>
            </w:pPr>
            <w:r>
              <w:rPr>
                <w:sz w:val="20"/>
                <w:szCs w:val="20"/>
              </w:rPr>
              <w:t>140,4</w:t>
            </w:r>
          </w:p>
        </w:tc>
        <w:tc>
          <w:tcPr>
            <w:tcW w:w="1406" w:type="dxa"/>
            <w:shd w:val="clear" w:color="auto" w:fill="auto"/>
            <w:noWrap/>
            <w:vAlign w:val="bottom"/>
            <w:hideMark/>
          </w:tcPr>
          <w:p w:rsidR="002A4A37" w:rsidRDefault="002A4A37" w:rsidP="00A41028">
            <w:pPr>
              <w:jc w:val="center"/>
              <w:rPr>
                <w:sz w:val="20"/>
                <w:szCs w:val="20"/>
              </w:rPr>
            </w:pPr>
            <w:r>
              <w:rPr>
                <w:sz w:val="20"/>
                <w:szCs w:val="20"/>
              </w:rPr>
              <w:t>140,4</w:t>
            </w:r>
          </w:p>
        </w:tc>
        <w:tc>
          <w:tcPr>
            <w:tcW w:w="1511" w:type="dxa"/>
            <w:shd w:val="clear" w:color="auto" w:fill="auto"/>
            <w:noWrap/>
            <w:vAlign w:val="bottom"/>
            <w:hideMark/>
          </w:tcPr>
          <w:p w:rsidR="002A4A37" w:rsidRDefault="002A4A37" w:rsidP="00A41028">
            <w:pPr>
              <w:jc w:val="center"/>
              <w:rPr>
                <w:sz w:val="20"/>
                <w:szCs w:val="20"/>
              </w:rPr>
            </w:pPr>
            <w:r>
              <w:rPr>
                <w:sz w:val="20"/>
                <w:szCs w:val="20"/>
              </w:rPr>
              <w:t>100,0</w:t>
            </w:r>
          </w:p>
        </w:tc>
      </w:tr>
      <w:tr w:rsidR="002A4A37" w:rsidTr="00863E9F">
        <w:trPr>
          <w:gridAfter w:val="1"/>
          <w:wAfter w:w="9" w:type="dxa"/>
          <w:trHeight w:val="1785"/>
          <w:jc w:val="center"/>
        </w:trPr>
        <w:tc>
          <w:tcPr>
            <w:tcW w:w="3686" w:type="dxa"/>
            <w:shd w:val="clear" w:color="auto" w:fill="auto"/>
            <w:vAlign w:val="bottom"/>
            <w:hideMark/>
          </w:tcPr>
          <w:p w:rsidR="002A4A37" w:rsidRDefault="002A4A37" w:rsidP="00A41028">
            <w:pPr>
              <w:jc w:val="both"/>
              <w:rPr>
                <w:sz w:val="20"/>
                <w:szCs w:val="20"/>
              </w:rPr>
            </w:pPr>
            <w:r>
              <w:rPr>
                <w:sz w:val="20"/>
                <w:szCs w:val="20"/>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88 0 00 79502</w:t>
            </w:r>
          </w:p>
        </w:tc>
        <w:tc>
          <w:tcPr>
            <w:tcW w:w="640" w:type="dxa"/>
            <w:shd w:val="clear" w:color="auto" w:fill="auto"/>
            <w:vAlign w:val="bottom"/>
            <w:hideMark/>
          </w:tcPr>
          <w:p w:rsidR="002A4A37" w:rsidRDefault="002A4A37" w:rsidP="00A41028">
            <w:pPr>
              <w:jc w:val="center"/>
              <w:rPr>
                <w:sz w:val="20"/>
                <w:szCs w:val="20"/>
              </w:rPr>
            </w:pPr>
            <w:r>
              <w:rPr>
                <w:sz w:val="20"/>
                <w:szCs w:val="20"/>
              </w:rPr>
              <w:t> </w:t>
            </w:r>
          </w:p>
        </w:tc>
        <w:tc>
          <w:tcPr>
            <w:tcW w:w="1796" w:type="dxa"/>
            <w:shd w:val="clear" w:color="auto" w:fill="auto"/>
            <w:vAlign w:val="bottom"/>
            <w:hideMark/>
          </w:tcPr>
          <w:p w:rsidR="002A4A37" w:rsidRDefault="002A4A37" w:rsidP="00A41028">
            <w:pPr>
              <w:jc w:val="center"/>
              <w:rPr>
                <w:sz w:val="20"/>
                <w:szCs w:val="20"/>
              </w:rPr>
            </w:pPr>
            <w:r>
              <w:rPr>
                <w:sz w:val="20"/>
                <w:szCs w:val="20"/>
              </w:rPr>
              <w:t>0,5</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0D2E94">
        <w:trPr>
          <w:gridAfter w:val="1"/>
          <w:wAfter w:w="9" w:type="dxa"/>
          <w:trHeight w:val="28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88 0 00 79502</w:t>
            </w:r>
          </w:p>
        </w:tc>
        <w:tc>
          <w:tcPr>
            <w:tcW w:w="640" w:type="dxa"/>
            <w:shd w:val="clear" w:color="auto" w:fill="auto"/>
            <w:vAlign w:val="bottom"/>
            <w:hideMark/>
          </w:tcPr>
          <w:p w:rsidR="002A4A37" w:rsidRDefault="002A4A37" w:rsidP="00A41028">
            <w:pPr>
              <w:jc w:val="center"/>
              <w:rPr>
                <w:sz w:val="20"/>
                <w:szCs w:val="20"/>
              </w:rPr>
            </w:pPr>
            <w:r>
              <w:rPr>
                <w:sz w:val="20"/>
                <w:szCs w:val="20"/>
              </w:rPr>
              <w:t>200</w:t>
            </w:r>
          </w:p>
        </w:tc>
        <w:tc>
          <w:tcPr>
            <w:tcW w:w="1796" w:type="dxa"/>
            <w:shd w:val="clear" w:color="auto" w:fill="auto"/>
            <w:vAlign w:val="bottom"/>
            <w:hideMark/>
          </w:tcPr>
          <w:p w:rsidR="002A4A37" w:rsidRDefault="002A4A37" w:rsidP="00A41028">
            <w:pPr>
              <w:jc w:val="center"/>
              <w:rPr>
                <w:sz w:val="20"/>
                <w:szCs w:val="20"/>
              </w:rPr>
            </w:pPr>
            <w:r>
              <w:rPr>
                <w:sz w:val="20"/>
                <w:szCs w:val="20"/>
              </w:rPr>
              <w:t>0,5</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89"/>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88 0 00 79502</w:t>
            </w:r>
          </w:p>
        </w:tc>
        <w:tc>
          <w:tcPr>
            <w:tcW w:w="640" w:type="dxa"/>
            <w:shd w:val="clear" w:color="auto" w:fill="auto"/>
            <w:vAlign w:val="bottom"/>
            <w:hideMark/>
          </w:tcPr>
          <w:p w:rsidR="002A4A37" w:rsidRDefault="002A4A37" w:rsidP="00A41028">
            <w:pPr>
              <w:jc w:val="center"/>
              <w:rPr>
                <w:sz w:val="20"/>
                <w:szCs w:val="20"/>
              </w:rPr>
            </w:pPr>
            <w:r>
              <w:rPr>
                <w:sz w:val="20"/>
                <w:szCs w:val="20"/>
              </w:rPr>
              <w:t>240</w:t>
            </w:r>
          </w:p>
        </w:tc>
        <w:tc>
          <w:tcPr>
            <w:tcW w:w="1796" w:type="dxa"/>
            <w:shd w:val="clear" w:color="auto" w:fill="auto"/>
            <w:vAlign w:val="bottom"/>
            <w:hideMark/>
          </w:tcPr>
          <w:p w:rsidR="002A4A37" w:rsidRDefault="002A4A37" w:rsidP="00A41028">
            <w:pPr>
              <w:jc w:val="center"/>
              <w:rPr>
                <w:sz w:val="20"/>
                <w:szCs w:val="20"/>
              </w:rPr>
            </w:pPr>
            <w:r>
              <w:rPr>
                <w:sz w:val="20"/>
                <w:szCs w:val="20"/>
              </w:rPr>
              <w:t>0,5</w:t>
            </w:r>
          </w:p>
        </w:tc>
        <w:tc>
          <w:tcPr>
            <w:tcW w:w="1406" w:type="dxa"/>
            <w:shd w:val="clear" w:color="auto" w:fill="auto"/>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Реализация государственных функций, связанных с общегосударственным управлением</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88 0 00 92000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5601,2</w:t>
            </w:r>
          </w:p>
        </w:tc>
        <w:tc>
          <w:tcPr>
            <w:tcW w:w="1406" w:type="dxa"/>
            <w:shd w:val="clear" w:color="auto" w:fill="auto"/>
            <w:noWrap/>
            <w:vAlign w:val="bottom"/>
            <w:hideMark/>
          </w:tcPr>
          <w:p w:rsidR="002A4A37" w:rsidRDefault="002A4A37" w:rsidP="00A41028">
            <w:pPr>
              <w:jc w:val="center"/>
              <w:rPr>
                <w:sz w:val="20"/>
                <w:szCs w:val="20"/>
              </w:rPr>
            </w:pPr>
            <w:r>
              <w:rPr>
                <w:sz w:val="20"/>
                <w:szCs w:val="20"/>
              </w:rPr>
              <w:t>121,1</w:t>
            </w:r>
          </w:p>
        </w:tc>
        <w:tc>
          <w:tcPr>
            <w:tcW w:w="1511" w:type="dxa"/>
            <w:shd w:val="clear" w:color="auto" w:fill="auto"/>
            <w:noWrap/>
            <w:vAlign w:val="bottom"/>
            <w:hideMark/>
          </w:tcPr>
          <w:p w:rsidR="002A4A37" w:rsidRDefault="002A4A37" w:rsidP="00A41028">
            <w:pPr>
              <w:jc w:val="center"/>
              <w:rPr>
                <w:sz w:val="20"/>
                <w:szCs w:val="20"/>
              </w:rPr>
            </w:pPr>
            <w:r>
              <w:rPr>
                <w:sz w:val="20"/>
                <w:szCs w:val="20"/>
              </w:rPr>
              <w:t>2,2</w:t>
            </w:r>
          </w:p>
        </w:tc>
      </w:tr>
      <w:tr w:rsidR="002A4A37" w:rsidTr="00863E9F">
        <w:trPr>
          <w:gridAfter w:val="1"/>
          <w:wAfter w:w="9" w:type="dxa"/>
          <w:trHeight w:val="765"/>
          <w:jc w:val="center"/>
        </w:trPr>
        <w:tc>
          <w:tcPr>
            <w:tcW w:w="3686" w:type="dxa"/>
            <w:shd w:val="clear" w:color="auto" w:fill="auto"/>
            <w:vAlign w:val="bottom"/>
            <w:hideMark/>
          </w:tcPr>
          <w:p w:rsidR="002A4A37" w:rsidRDefault="002A4A37" w:rsidP="00A41028">
            <w:pPr>
              <w:jc w:val="both"/>
              <w:rPr>
                <w:sz w:val="20"/>
                <w:szCs w:val="20"/>
              </w:rPr>
            </w:pPr>
            <w:r>
              <w:rPr>
                <w:sz w:val="20"/>
                <w:szCs w:val="20"/>
              </w:rPr>
              <w:lastRenderedPageBreak/>
              <w:t>Выполнение других обязательств государства в части материально-технического обеспечения деятельности органов местного самоуправления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88 0 00 92300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5601,2</w:t>
            </w:r>
          </w:p>
        </w:tc>
        <w:tc>
          <w:tcPr>
            <w:tcW w:w="1406" w:type="dxa"/>
            <w:shd w:val="clear" w:color="auto" w:fill="auto"/>
            <w:noWrap/>
            <w:vAlign w:val="bottom"/>
            <w:hideMark/>
          </w:tcPr>
          <w:p w:rsidR="002A4A37" w:rsidRDefault="002A4A37" w:rsidP="00A41028">
            <w:pPr>
              <w:jc w:val="center"/>
              <w:rPr>
                <w:sz w:val="20"/>
                <w:szCs w:val="20"/>
              </w:rPr>
            </w:pPr>
            <w:r>
              <w:rPr>
                <w:sz w:val="20"/>
                <w:szCs w:val="20"/>
              </w:rPr>
              <w:t>121,1</w:t>
            </w:r>
          </w:p>
        </w:tc>
        <w:tc>
          <w:tcPr>
            <w:tcW w:w="1511" w:type="dxa"/>
            <w:shd w:val="clear" w:color="auto" w:fill="auto"/>
            <w:noWrap/>
            <w:vAlign w:val="bottom"/>
            <w:hideMark/>
          </w:tcPr>
          <w:p w:rsidR="002A4A37" w:rsidRDefault="002A4A37" w:rsidP="00A41028">
            <w:pPr>
              <w:jc w:val="center"/>
              <w:rPr>
                <w:sz w:val="20"/>
                <w:szCs w:val="20"/>
              </w:rPr>
            </w:pPr>
            <w:r>
              <w:rPr>
                <w:sz w:val="20"/>
                <w:szCs w:val="20"/>
              </w:rPr>
              <w:t>2,2</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Закупка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88 0 00 92300</w:t>
            </w:r>
          </w:p>
        </w:tc>
        <w:tc>
          <w:tcPr>
            <w:tcW w:w="640" w:type="dxa"/>
            <w:shd w:val="clear" w:color="auto" w:fill="auto"/>
            <w:noWrap/>
            <w:vAlign w:val="bottom"/>
            <w:hideMark/>
          </w:tcPr>
          <w:p w:rsidR="002A4A37" w:rsidRDefault="002A4A37" w:rsidP="00A41028">
            <w:pPr>
              <w:jc w:val="center"/>
              <w:rPr>
                <w:sz w:val="20"/>
                <w:szCs w:val="20"/>
              </w:rPr>
            </w:pPr>
            <w:r>
              <w:rPr>
                <w:sz w:val="20"/>
                <w:szCs w:val="20"/>
              </w:rPr>
              <w:t>200</w:t>
            </w:r>
          </w:p>
        </w:tc>
        <w:tc>
          <w:tcPr>
            <w:tcW w:w="1796" w:type="dxa"/>
            <w:shd w:val="clear" w:color="auto" w:fill="auto"/>
            <w:noWrap/>
            <w:vAlign w:val="bottom"/>
            <w:hideMark/>
          </w:tcPr>
          <w:p w:rsidR="002A4A37" w:rsidRDefault="002A4A37" w:rsidP="00A41028">
            <w:pPr>
              <w:jc w:val="center"/>
              <w:rPr>
                <w:sz w:val="20"/>
                <w:szCs w:val="20"/>
              </w:rPr>
            </w:pPr>
            <w:r>
              <w:rPr>
                <w:sz w:val="20"/>
                <w:szCs w:val="20"/>
              </w:rPr>
              <w:t>5543,2</w:t>
            </w:r>
          </w:p>
        </w:tc>
        <w:tc>
          <w:tcPr>
            <w:tcW w:w="1406" w:type="dxa"/>
            <w:shd w:val="clear" w:color="auto" w:fill="auto"/>
            <w:noWrap/>
            <w:vAlign w:val="bottom"/>
            <w:hideMark/>
          </w:tcPr>
          <w:p w:rsidR="002A4A37" w:rsidRDefault="002A4A37" w:rsidP="00A41028">
            <w:pPr>
              <w:jc w:val="center"/>
              <w:rPr>
                <w:sz w:val="20"/>
                <w:szCs w:val="20"/>
              </w:rPr>
            </w:pPr>
            <w:r>
              <w:rPr>
                <w:sz w:val="20"/>
                <w:szCs w:val="20"/>
              </w:rPr>
              <w:t>121,1</w:t>
            </w:r>
          </w:p>
        </w:tc>
        <w:tc>
          <w:tcPr>
            <w:tcW w:w="1511" w:type="dxa"/>
            <w:shd w:val="clear" w:color="auto" w:fill="auto"/>
            <w:noWrap/>
            <w:vAlign w:val="bottom"/>
            <w:hideMark/>
          </w:tcPr>
          <w:p w:rsidR="002A4A37" w:rsidRDefault="002A4A37" w:rsidP="00A41028">
            <w:pPr>
              <w:jc w:val="center"/>
              <w:rPr>
                <w:sz w:val="20"/>
                <w:szCs w:val="20"/>
              </w:rPr>
            </w:pPr>
            <w:r>
              <w:rPr>
                <w:sz w:val="20"/>
                <w:szCs w:val="20"/>
              </w:rPr>
              <w:t>2,2</w:t>
            </w:r>
          </w:p>
        </w:tc>
      </w:tr>
      <w:tr w:rsidR="002A4A37" w:rsidTr="00863E9F">
        <w:trPr>
          <w:gridAfter w:val="1"/>
          <w:wAfter w:w="9" w:type="dxa"/>
          <w:trHeight w:val="765"/>
          <w:jc w:val="center"/>
        </w:trPr>
        <w:tc>
          <w:tcPr>
            <w:tcW w:w="3686" w:type="dxa"/>
            <w:shd w:val="clear" w:color="auto" w:fill="auto"/>
            <w:vAlign w:val="bottom"/>
            <w:hideMark/>
          </w:tcPr>
          <w:p w:rsidR="002A4A37" w:rsidRDefault="002A4A37" w:rsidP="00A410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88 0 00 92300</w:t>
            </w:r>
          </w:p>
        </w:tc>
        <w:tc>
          <w:tcPr>
            <w:tcW w:w="640" w:type="dxa"/>
            <w:shd w:val="clear" w:color="auto" w:fill="auto"/>
            <w:noWrap/>
            <w:vAlign w:val="bottom"/>
            <w:hideMark/>
          </w:tcPr>
          <w:p w:rsidR="002A4A37" w:rsidRDefault="002A4A37" w:rsidP="00A41028">
            <w:pPr>
              <w:jc w:val="center"/>
              <w:rPr>
                <w:sz w:val="20"/>
                <w:szCs w:val="20"/>
              </w:rPr>
            </w:pPr>
            <w:r>
              <w:rPr>
                <w:sz w:val="20"/>
                <w:szCs w:val="20"/>
              </w:rPr>
              <w:t>240</w:t>
            </w:r>
          </w:p>
        </w:tc>
        <w:tc>
          <w:tcPr>
            <w:tcW w:w="1796" w:type="dxa"/>
            <w:shd w:val="clear" w:color="auto" w:fill="auto"/>
            <w:noWrap/>
            <w:vAlign w:val="bottom"/>
            <w:hideMark/>
          </w:tcPr>
          <w:p w:rsidR="002A4A37" w:rsidRDefault="002A4A37" w:rsidP="00A41028">
            <w:pPr>
              <w:jc w:val="center"/>
              <w:rPr>
                <w:sz w:val="20"/>
                <w:szCs w:val="20"/>
              </w:rPr>
            </w:pPr>
            <w:r>
              <w:rPr>
                <w:sz w:val="20"/>
                <w:szCs w:val="20"/>
              </w:rPr>
              <w:t>5543,2</w:t>
            </w:r>
          </w:p>
        </w:tc>
        <w:tc>
          <w:tcPr>
            <w:tcW w:w="1406" w:type="dxa"/>
            <w:shd w:val="clear" w:color="auto" w:fill="auto"/>
            <w:noWrap/>
            <w:vAlign w:val="bottom"/>
            <w:hideMark/>
          </w:tcPr>
          <w:p w:rsidR="002A4A37" w:rsidRDefault="002A4A37" w:rsidP="00A41028">
            <w:pPr>
              <w:jc w:val="center"/>
              <w:rPr>
                <w:sz w:val="20"/>
                <w:szCs w:val="20"/>
              </w:rPr>
            </w:pPr>
            <w:r>
              <w:rPr>
                <w:sz w:val="20"/>
                <w:szCs w:val="20"/>
              </w:rPr>
              <w:t>121,1</w:t>
            </w:r>
          </w:p>
        </w:tc>
        <w:tc>
          <w:tcPr>
            <w:tcW w:w="1511" w:type="dxa"/>
            <w:shd w:val="clear" w:color="auto" w:fill="auto"/>
            <w:noWrap/>
            <w:vAlign w:val="bottom"/>
            <w:hideMark/>
          </w:tcPr>
          <w:p w:rsidR="002A4A37" w:rsidRDefault="002A4A37" w:rsidP="00A41028">
            <w:pPr>
              <w:jc w:val="center"/>
              <w:rPr>
                <w:sz w:val="20"/>
                <w:szCs w:val="20"/>
              </w:rPr>
            </w:pPr>
            <w:r>
              <w:rPr>
                <w:sz w:val="20"/>
                <w:szCs w:val="20"/>
              </w:rPr>
              <w:t>2,2</w:t>
            </w:r>
          </w:p>
        </w:tc>
      </w:tr>
      <w:tr w:rsidR="002A4A37" w:rsidTr="00863E9F">
        <w:trPr>
          <w:gridAfter w:val="1"/>
          <w:wAfter w:w="9" w:type="dxa"/>
          <w:trHeight w:val="375"/>
          <w:jc w:val="center"/>
        </w:trPr>
        <w:tc>
          <w:tcPr>
            <w:tcW w:w="3686" w:type="dxa"/>
            <w:shd w:val="clear" w:color="auto" w:fill="auto"/>
            <w:vAlign w:val="bottom"/>
            <w:hideMark/>
          </w:tcPr>
          <w:p w:rsidR="002A4A37" w:rsidRDefault="002A4A37" w:rsidP="00A41028">
            <w:pPr>
              <w:rPr>
                <w:sz w:val="20"/>
                <w:szCs w:val="20"/>
              </w:rPr>
            </w:pPr>
            <w:r>
              <w:rPr>
                <w:sz w:val="20"/>
                <w:szCs w:val="20"/>
              </w:rPr>
              <w:t>Социальное обеспечение и иные выплаты населению</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88 0 00 92300</w:t>
            </w:r>
          </w:p>
        </w:tc>
        <w:tc>
          <w:tcPr>
            <w:tcW w:w="640" w:type="dxa"/>
            <w:shd w:val="clear" w:color="auto" w:fill="auto"/>
            <w:noWrap/>
            <w:vAlign w:val="bottom"/>
            <w:hideMark/>
          </w:tcPr>
          <w:p w:rsidR="002A4A37" w:rsidRDefault="002A4A37" w:rsidP="00A41028">
            <w:pPr>
              <w:jc w:val="center"/>
              <w:rPr>
                <w:sz w:val="20"/>
                <w:szCs w:val="20"/>
              </w:rPr>
            </w:pPr>
            <w:r>
              <w:rPr>
                <w:sz w:val="20"/>
                <w:szCs w:val="20"/>
              </w:rPr>
              <w:t>300</w:t>
            </w:r>
          </w:p>
        </w:tc>
        <w:tc>
          <w:tcPr>
            <w:tcW w:w="1796" w:type="dxa"/>
            <w:shd w:val="clear" w:color="auto" w:fill="auto"/>
            <w:noWrap/>
            <w:vAlign w:val="bottom"/>
            <w:hideMark/>
          </w:tcPr>
          <w:p w:rsidR="002A4A37" w:rsidRDefault="002A4A37" w:rsidP="00A41028">
            <w:pPr>
              <w:jc w:val="center"/>
              <w:rPr>
                <w:sz w:val="20"/>
                <w:szCs w:val="20"/>
              </w:rPr>
            </w:pPr>
            <w:r>
              <w:rPr>
                <w:sz w:val="20"/>
                <w:szCs w:val="20"/>
              </w:rPr>
              <w:t>50,0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510"/>
          <w:jc w:val="center"/>
        </w:trPr>
        <w:tc>
          <w:tcPr>
            <w:tcW w:w="3686" w:type="dxa"/>
            <w:shd w:val="clear" w:color="auto" w:fill="auto"/>
            <w:vAlign w:val="center"/>
            <w:hideMark/>
          </w:tcPr>
          <w:p w:rsidR="002A4A37" w:rsidRDefault="002A4A37" w:rsidP="00A41028">
            <w:pPr>
              <w:rPr>
                <w:sz w:val="20"/>
                <w:szCs w:val="20"/>
              </w:rPr>
            </w:pPr>
            <w:r>
              <w:rPr>
                <w:sz w:val="20"/>
                <w:szCs w:val="20"/>
              </w:rPr>
              <w:t>Социальные выплаты гражданам, кроме публичных нормативных социальных выплат</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88 0 00 92300</w:t>
            </w:r>
          </w:p>
        </w:tc>
        <w:tc>
          <w:tcPr>
            <w:tcW w:w="640" w:type="dxa"/>
            <w:shd w:val="clear" w:color="auto" w:fill="auto"/>
            <w:noWrap/>
            <w:vAlign w:val="bottom"/>
            <w:hideMark/>
          </w:tcPr>
          <w:p w:rsidR="002A4A37" w:rsidRDefault="002A4A37" w:rsidP="00A41028">
            <w:pPr>
              <w:jc w:val="center"/>
              <w:rPr>
                <w:sz w:val="20"/>
                <w:szCs w:val="20"/>
              </w:rPr>
            </w:pPr>
            <w:r>
              <w:rPr>
                <w:sz w:val="20"/>
                <w:szCs w:val="20"/>
              </w:rPr>
              <w:t>320</w:t>
            </w:r>
          </w:p>
        </w:tc>
        <w:tc>
          <w:tcPr>
            <w:tcW w:w="1796" w:type="dxa"/>
            <w:shd w:val="clear" w:color="auto" w:fill="auto"/>
            <w:noWrap/>
            <w:vAlign w:val="bottom"/>
            <w:hideMark/>
          </w:tcPr>
          <w:p w:rsidR="002A4A37" w:rsidRDefault="002A4A37" w:rsidP="00A41028">
            <w:pPr>
              <w:jc w:val="center"/>
              <w:rPr>
                <w:sz w:val="20"/>
                <w:szCs w:val="20"/>
              </w:rPr>
            </w:pPr>
            <w:r>
              <w:rPr>
                <w:sz w:val="20"/>
                <w:szCs w:val="20"/>
              </w:rPr>
              <w:t>50,0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center"/>
            <w:hideMark/>
          </w:tcPr>
          <w:p w:rsidR="002A4A37" w:rsidRDefault="002A4A37" w:rsidP="00A41028">
            <w:pPr>
              <w:rPr>
                <w:sz w:val="20"/>
                <w:szCs w:val="20"/>
              </w:rPr>
            </w:pPr>
            <w:r>
              <w:rPr>
                <w:sz w:val="20"/>
                <w:szCs w:val="20"/>
              </w:rPr>
              <w:t>Иные бюджетные ассигнования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88 0 00 92300</w:t>
            </w:r>
          </w:p>
        </w:tc>
        <w:tc>
          <w:tcPr>
            <w:tcW w:w="640" w:type="dxa"/>
            <w:shd w:val="clear" w:color="auto" w:fill="auto"/>
            <w:noWrap/>
            <w:vAlign w:val="bottom"/>
            <w:hideMark/>
          </w:tcPr>
          <w:p w:rsidR="002A4A37" w:rsidRDefault="002A4A37" w:rsidP="00A41028">
            <w:pPr>
              <w:jc w:val="center"/>
              <w:rPr>
                <w:sz w:val="20"/>
                <w:szCs w:val="20"/>
              </w:rPr>
            </w:pPr>
            <w:r>
              <w:rPr>
                <w:sz w:val="20"/>
                <w:szCs w:val="20"/>
              </w:rPr>
              <w:t>800</w:t>
            </w:r>
          </w:p>
        </w:tc>
        <w:tc>
          <w:tcPr>
            <w:tcW w:w="1796" w:type="dxa"/>
            <w:shd w:val="clear" w:color="auto" w:fill="auto"/>
            <w:noWrap/>
            <w:vAlign w:val="bottom"/>
            <w:hideMark/>
          </w:tcPr>
          <w:p w:rsidR="002A4A37" w:rsidRDefault="002A4A37" w:rsidP="00A41028">
            <w:pPr>
              <w:jc w:val="center"/>
              <w:rPr>
                <w:sz w:val="20"/>
                <w:szCs w:val="20"/>
              </w:rPr>
            </w:pPr>
            <w:r>
              <w:rPr>
                <w:sz w:val="20"/>
                <w:szCs w:val="20"/>
              </w:rPr>
              <w:t>8,0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300"/>
          <w:jc w:val="center"/>
        </w:trPr>
        <w:tc>
          <w:tcPr>
            <w:tcW w:w="3686" w:type="dxa"/>
            <w:shd w:val="clear" w:color="auto" w:fill="auto"/>
            <w:vAlign w:val="center"/>
            <w:hideMark/>
          </w:tcPr>
          <w:p w:rsidR="002A4A37" w:rsidRDefault="002A4A37" w:rsidP="00A41028">
            <w:pPr>
              <w:rPr>
                <w:sz w:val="20"/>
                <w:szCs w:val="20"/>
              </w:rPr>
            </w:pPr>
            <w:r>
              <w:rPr>
                <w:sz w:val="20"/>
                <w:szCs w:val="20"/>
              </w:rPr>
              <w:t>Уплата налогов, сборов и иных платежей</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88 0 00 92300</w:t>
            </w:r>
          </w:p>
        </w:tc>
        <w:tc>
          <w:tcPr>
            <w:tcW w:w="640" w:type="dxa"/>
            <w:shd w:val="clear" w:color="auto" w:fill="auto"/>
            <w:noWrap/>
            <w:vAlign w:val="bottom"/>
            <w:hideMark/>
          </w:tcPr>
          <w:p w:rsidR="002A4A37" w:rsidRDefault="002A4A37" w:rsidP="00A41028">
            <w:pPr>
              <w:jc w:val="center"/>
              <w:rPr>
                <w:sz w:val="20"/>
                <w:szCs w:val="20"/>
              </w:rPr>
            </w:pPr>
            <w:r>
              <w:rPr>
                <w:sz w:val="20"/>
                <w:szCs w:val="20"/>
              </w:rPr>
              <w:t>850</w:t>
            </w:r>
          </w:p>
        </w:tc>
        <w:tc>
          <w:tcPr>
            <w:tcW w:w="1796" w:type="dxa"/>
            <w:shd w:val="clear" w:color="auto" w:fill="auto"/>
            <w:noWrap/>
            <w:vAlign w:val="bottom"/>
            <w:hideMark/>
          </w:tcPr>
          <w:p w:rsidR="002A4A37" w:rsidRDefault="002A4A37" w:rsidP="00A41028">
            <w:pPr>
              <w:jc w:val="center"/>
              <w:rPr>
                <w:sz w:val="20"/>
                <w:szCs w:val="20"/>
              </w:rPr>
            </w:pPr>
            <w:r>
              <w:rPr>
                <w:sz w:val="20"/>
                <w:szCs w:val="20"/>
              </w:rPr>
              <w:t>8,0</w:t>
            </w:r>
          </w:p>
        </w:tc>
        <w:tc>
          <w:tcPr>
            <w:tcW w:w="1406" w:type="dxa"/>
            <w:shd w:val="clear" w:color="auto" w:fill="auto"/>
            <w:noWrap/>
            <w:vAlign w:val="bottom"/>
            <w:hideMark/>
          </w:tcPr>
          <w:p w:rsidR="002A4A37" w:rsidRDefault="002A4A37" w:rsidP="00A41028">
            <w:pPr>
              <w:jc w:val="center"/>
              <w:rPr>
                <w:sz w:val="20"/>
                <w:szCs w:val="20"/>
              </w:rPr>
            </w:pPr>
            <w:r>
              <w:rPr>
                <w:sz w:val="20"/>
                <w:szCs w:val="20"/>
              </w:rPr>
              <w:t>0,0</w:t>
            </w:r>
          </w:p>
        </w:tc>
        <w:tc>
          <w:tcPr>
            <w:tcW w:w="1511" w:type="dxa"/>
            <w:shd w:val="clear" w:color="auto" w:fill="auto"/>
            <w:noWrap/>
            <w:vAlign w:val="bottom"/>
            <w:hideMark/>
          </w:tcPr>
          <w:p w:rsidR="002A4A37" w:rsidRDefault="002A4A37" w:rsidP="00A41028">
            <w:pPr>
              <w:jc w:val="center"/>
              <w:rPr>
                <w:sz w:val="20"/>
                <w:szCs w:val="20"/>
              </w:rPr>
            </w:pPr>
            <w:r>
              <w:rPr>
                <w:sz w:val="20"/>
                <w:szCs w:val="20"/>
              </w:rPr>
              <w:t>0,0</w:t>
            </w:r>
          </w:p>
        </w:tc>
      </w:tr>
      <w:tr w:rsidR="002A4A37" w:rsidTr="00863E9F">
        <w:trPr>
          <w:gridAfter w:val="1"/>
          <w:wAfter w:w="9" w:type="dxa"/>
          <w:trHeight w:val="1065"/>
          <w:jc w:val="center"/>
        </w:trPr>
        <w:tc>
          <w:tcPr>
            <w:tcW w:w="3686" w:type="dxa"/>
            <w:shd w:val="clear" w:color="auto" w:fill="auto"/>
            <w:vAlign w:val="bottom"/>
            <w:hideMark/>
          </w:tcPr>
          <w:p w:rsidR="002A4A37" w:rsidRDefault="002A4A37" w:rsidP="00A41028">
            <w:pPr>
              <w:jc w:val="both"/>
              <w:rPr>
                <w:sz w:val="20"/>
                <w:szCs w:val="20"/>
              </w:rPr>
            </w:pPr>
            <w:r>
              <w:rPr>
                <w:sz w:val="20"/>
                <w:szCs w:val="20"/>
              </w:rP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П8050</w:t>
            </w:r>
          </w:p>
        </w:tc>
        <w:tc>
          <w:tcPr>
            <w:tcW w:w="640" w:type="dxa"/>
            <w:shd w:val="clear" w:color="auto" w:fill="auto"/>
            <w:noWrap/>
            <w:vAlign w:val="bottom"/>
            <w:hideMark/>
          </w:tcPr>
          <w:p w:rsidR="002A4A37" w:rsidRDefault="002A4A37" w:rsidP="00A41028">
            <w:pPr>
              <w:jc w:val="center"/>
              <w:rPr>
                <w:sz w:val="20"/>
                <w:szCs w:val="20"/>
              </w:rPr>
            </w:pPr>
            <w:r>
              <w:rPr>
                <w:sz w:val="20"/>
                <w:szCs w:val="20"/>
              </w:rPr>
              <w:t> </w:t>
            </w:r>
          </w:p>
        </w:tc>
        <w:tc>
          <w:tcPr>
            <w:tcW w:w="1796" w:type="dxa"/>
            <w:shd w:val="clear" w:color="auto" w:fill="auto"/>
            <w:noWrap/>
            <w:vAlign w:val="bottom"/>
            <w:hideMark/>
          </w:tcPr>
          <w:p w:rsidR="002A4A37" w:rsidRDefault="002A4A37" w:rsidP="00A41028">
            <w:pPr>
              <w:jc w:val="center"/>
              <w:rPr>
                <w:sz w:val="20"/>
                <w:szCs w:val="20"/>
              </w:rPr>
            </w:pPr>
            <w:r>
              <w:rPr>
                <w:sz w:val="20"/>
                <w:szCs w:val="20"/>
              </w:rPr>
              <w:t>574,3</w:t>
            </w:r>
          </w:p>
        </w:tc>
        <w:tc>
          <w:tcPr>
            <w:tcW w:w="1406" w:type="dxa"/>
            <w:shd w:val="clear" w:color="auto" w:fill="auto"/>
            <w:noWrap/>
            <w:vAlign w:val="bottom"/>
            <w:hideMark/>
          </w:tcPr>
          <w:p w:rsidR="002A4A37" w:rsidRDefault="002A4A37" w:rsidP="00A41028">
            <w:pPr>
              <w:jc w:val="center"/>
              <w:rPr>
                <w:sz w:val="20"/>
                <w:szCs w:val="20"/>
              </w:rPr>
            </w:pPr>
            <w:r>
              <w:rPr>
                <w:sz w:val="20"/>
                <w:szCs w:val="20"/>
              </w:rPr>
              <w:t>69,0</w:t>
            </w:r>
          </w:p>
        </w:tc>
        <w:tc>
          <w:tcPr>
            <w:tcW w:w="1511" w:type="dxa"/>
            <w:shd w:val="clear" w:color="auto" w:fill="auto"/>
            <w:noWrap/>
            <w:vAlign w:val="bottom"/>
            <w:hideMark/>
          </w:tcPr>
          <w:p w:rsidR="002A4A37" w:rsidRDefault="002A4A37" w:rsidP="00A41028">
            <w:pPr>
              <w:jc w:val="center"/>
              <w:rPr>
                <w:sz w:val="20"/>
                <w:szCs w:val="20"/>
              </w:rPr>
            </w:pPr>
            <w:r>
              <w:rPr>
                <w:sz w:val="20"/>
                <w:szCs w:val="20"/>
              </w:rPr>
              <w:t>12,0</w:t>
            </w:r>
          </w:p>
        </w:tc>
      </w:tr>
      <w:tr w:rsidR="002A4A37" w:rsidTr="00863E9F">
        <w:trPr>
          <w:gridAfter w:val="1"/>
          <w:wAfter w:w="9" w:type="dxa"/>
          <w:trHeight w:val="510"/>
          <w:jc w:val="center"/>
        </w:trPr>
        <w:tc>
          <w:tcPr>
            <w:tcW w:w="3686" w:type="dxa"/>
            <w:shd w:val="clear" w:color="auto" w:fill="auto"/>
            <w:vAlign w:val="bottom"/>
            <w:hideMark/>
          </w:tcPr>
          <w:p w:rsidR="002A4A37" w:rsidRDefault="002A4A37" w:rsidP="00A41028">
            <w:pPr>
              <w:jc w:val="both"/>
              <w:rPr>
                <w:sz w:val="20"/>
                <w:szCs w:val="20"/>
              </w:rPr>
            </w:pPr>
            <w:r>
              <w:rPr>
                <w:sz w:val="20"/>
                <w:szCs w:val="20"/>
              </w:rPr>
              <w:t>Социальное обеспечение и иные выплаты населению</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П8050</w:t>
            </w:r>
          </w:p>
        </w:tc>
        <w:tc>
          <w:tcPr>
            <w:tcW w:w="640" w:type="dxa"/>
            <w:shd w:val="clear" w:color="auto" w:fill="auto"/>
            <w:noWrap/>
            <w:vAlign w:val="bottom"/>
            <w:hideMark/>
          </w:tcPr>
          <w:p w:rsidR="002A4A37" w:rsidRDefault="002A4A37" w:rsidP="00A41028">
            <w:pPr>
              <w:jc w:val="center"/>
              <w:rPr>
                <w:sz w:val="20"/>
                <w:szCs w:val="20"/>
              </w:rPr>
            </w:pPr>
            <w:r>
              <w:rPr>
                <w:sz w:val="20"/>
                <w:szCs w:val="20"/>
              </w:rPr>
              <w:t>300</w:t>
            </w:r>
          </w:p>
        </w:tc>
        <w:tc>
          <w:tcPr>
            <w:tcW w:w="1796" w:type="dxa"/>
            <w:shd w:val="clear" w:color="auto" w:fill="auto"/>
            <w:noWrap/>
            <w:vAlign w:val="bottom"/>
            <w:hideMark/>
          </w:tcPr>
          <w:p w:rsidR="002A4A37" w:rsidRDefault="002A4A37" w:rsidP="00A41028">
            <w:pPr>
              <w:jc w:val="center"/>
              <w:rPr>
                <w:sz w:val="20"/>
                <w:szCs w:val="20"/>
              </w:rPr>
            </w:pPr>
            <w:r>
              <w:rPr>
                <w:sz w:val="20"/>
                <w:szCs w:val="20"/>
              </w:rPr>
              <w:t>574,3</w:t>
            </w:r>
          </w:p>
        </w:tc>
        <w:tc>
          <w:tcPr>
            <w:tcW w:w="1406" w:type="dxa"/>
            <w:shd w:val="clear" w:color="auto" w:fill="auto"/>
            <w:noWrap/>
            <w:vAlign w:val="bottom"/>
            <w:hideMark/>
          </w:tcPr>
          <w:p w:rsidR="002A4A37" w:rsidRDefault="002A4A37" w:rsidP="00A41028">
            <w:pPr>
              <w:jc w:val="center"/>
              <w:rPr>
                <w:sz w:val="20"/>
                <w:szCs w:val="20"/>
              </w:rPr>
            </w:pPr>
            <w:r>
              <w:rPr>
                <w:sz w:val="20"/>
                <w:szCs w:val="20"/>
              </w:rPr>
              <w:t>69,0</w:t>
            </w:r>
          </w:p>
        </w:tc>
        <w:tc>
          <w:tcPr>
            <w:tcW w:w="1511" w:type="dxa"/>
            <w:shd w:val="clear" w:color="auto" w:fill="auto"/>
            <w:noWrap/>
            <w:vAlign w:val="bottom"/>
            <w:hideMark/>
          </w:tcPr>
          <w:p w:rsidR="002A4A37" w:rsidRDefault="002A4A37" w:rsidP="00A41028">
            <w:pPr>
              <w:jc w:val="center"/>
              <w:rPr>
                <w:sz w:val="20"/>
                <w:szCs w:val="20"/>
              </w:rPr>
            </w:pPr>
            <w:r>
              <w:rPr>
                <w:sz w:val="20"/>
                <w:szCs w:val="20"/>
              </w:rPr>
              <w:t>12,0</w:t>
            </w:r>
          </w:p>
        </w:tc>
      </w:tr>
      <w:tr w:rsidR="002A4A37" w:rsidTr="00863E9F">
        <w:trPr>
          <w:gridAfter w:val="1"/>
          <w:wAfter w:w="9" w:type="dxa"/>
          <w:trHeight w:val="300"/>
          <w:jc w:val="center"/>
        </w:trPr>
        <w:tc>
          <w:tcPr>
            <w:tcW w:w="3686" w:type="dxa"/>
            <w:shd w:val="clear" w:color="auto" w:fill="auto"/>
            <w:vAlign w:val="bottom"/>
            <w:hideMark/>
          </w:tcPr>
          <w:p w:rsidR="002A4A37" w:rsidRDefault="002A4A37" w:rsidP="00A41028">
            <w:pPr>
              <w:jc w:val="both"/>
              <w:rPr>
                <w:sz w:val="20"/>
                <w:szCs w:val="20"/>
              </w:rPr>
            </w:pPr>
            <w:r>
              <w:rPr>
                <w:sz w:val="20"/>
                <w:szCs w:val="20"/>
              </w:rPr>
              <w:t>Премии и гранты</w:t>
            </w:r>
          </w:p>
        </w:tc>
        <w:tc>
          <w:tcPr>
            <w:tcW w:w="1520" w:type="dxa"/>
            <w:shd w:val="clear" w:color="auto" w:fill="auto"/>
            <w:noWrap/>
            <w:vAlign w:val="bottom"/>
            <w:hideMark/>
          </w:tcPr>
          <w:p w:rsidR="002A4A37" w:rsidRDefault="002A4A37" w:rsidP="00A41028">
            <w:pPr>
              <w:jc w:val="center"/>
              <w:rPr>
                <w:sz w:val="20"/>
                <w:szCs w:val="20"/>
              </w:rPr>
            </w:pPr>
            <w:r>
              <w:rPr>
                <w:sz w:val="20"/>
                <w:szCs w:val="20"/>
              </w:rPr>
              <w:t>88 0 00 П8050</w:t>
            </w:r>
          </w:p>
        </w:tc>
        <w:tc>
          <w:tcPr>
            <w:tcW w:w="640" w:type="dxa"/>
            <w:shd w:val="clear" w:color="auto" w:fill="auto"/>
            <w:noWrap/>
            <w:vAlign w:val="bottom"/>
            <w:hideMark/>
          </w:tcPr>
          <w:p w:rsidR="002A4A37" w:rsidRDefault="002A4A37" w:rsidP="00A41028">
            <w:pPr>
              <w:jc w:val="center"/>
              <w:rPr>
                <w:sz w:val="20"/>
                <w:szCs w:val="20"/>
              </w:rPr>
            </w:pPr>
            <w:r>
              <w:rPr>
                <w:sz w:val="20"/>
                <w:szCs w:val="20"/>
              </w:rPr>
              <w:t>350</w:t>
            </w:r>
          </w:p>
        </w:tc>
        <w:tc>
          <w:tcPr>
            <w:tcW w:w="1796" w:type="dxa"/>
            <w:shd w:val="clear" w:color="auto" w:fill="auto"/>
            <w:noWrap/>
            <w:vAlign w:val="bottom"/>
            <w:hideMark/>
          </w:tcPr>
          <w:p w:rsidR="002A4A37" w:rsidRDefault="002A4A37" w:rsidP="00A41028">
            <w:pPr>
              <w:jc w:val="center"/>
              <w:rPr>
                <w:sz w:val="20"/>
                <w:szCs w:val="20"/>
              </w:rPr>
            </w:pPr>
            <w:r>
              <w:rPr>
                <w:sz w:val="20"/>
                <w:szCs w:val="20"/>
              </w:rPr>
              <w:t>574,3</w:t>
            </w:r>
          </w:p>
        </w:tc>
        <w:tc>
          <w:tcPr>
            <w:tcW w:w="1406" w:type="dxa"/>
            <w:shd w:val="clear" w:color="auto" w:fill="auto"/>
            <w:noWrap/>
            <w:vAlign w:val="bottom"/>
            <w:hideMark/>
          </w:tcPr>
          <w:p w:rsidR="002A4A37" w:rsidRDefault="002A4A37" w:rsidP="00A41028">
            <w:pPr>
              <w:jc w:val="center"/>
              <w:rPr>
                <w:sz w:val="20"/>
                <w:szCs w:val="20"/>
              </w:rPr>
            </w:pPr>
            <w:r>
              <w:rPr>
                <w:sz w:val="20"/>
                <w:szCs w:val="20"/>
              </w:rPr>
              <w:t>69,0</w:t>
            </w:r>
          </w:p>
        </w:tc>
        <w:tc>
          <w:tcPr>
            <w:tcW w:w="1511" w:type="dxa"/>
            <w:shd w:val="clear" w:color="auto" w:fill="auto"/>
            <w:noWrap/>
            <w:vAlign w:val="bottom"/>
            <w:hideMark/>
          </w:tcPr>
          <w:p w:rsidR="002A4A37" w:rsidRDefault="002A4A37" w:rsidP="00A41028">
            <w:pPr>
              <w:jc w:val="center"/>
              <w:rPr>
                <w:sz w:val="20"/>
                <w:szCs w:val="20"/>
              </w:rPr>
            </w:pPr>
            <w:r>
              <w:rPr>
                <w:sz w:val="20"/>
                <w:szCs w:val="20"/>
              </w:rPr>
              <w:t>12,0</w:t>
            </w:r>
          </w:p>
        </w:tc>
      </w:tr>
      <w:tr w:rsidR="002A4A37" w:rsidTr="00863E9F">
        <w:trPr>
          <w:gridAfter w:val="1"/>
          <w:wAfter w:w="9" w:type="dxa"/>
          <w:trHeight w:val="450"/>
          <w:jc w:val="center"/>
        </w:trPr>
        <w:tc>
          <w:tcPr>
            <w:tcW w:w="3686" w:type="dxa"/>
            <w:shd w:val="clear" w:color="auto" w:fill="auto"/>
            <w:vAlign w:val="bottom"/>
            <w:hideMark/>
          </w:tcPr>
          <w:p w:rsidR="002A4A37" w:rsidRDefault="002A4A37" w:rsidP="00A41028">
            <w:pPr>
              <w:rPr>
                <w:b/>
                <w:bCs/>
                <w:sz w:val="36"/>
                <w:szCs w:val="36"/>
              </w:rPr>
            </w:pPr>
            <w:r>
              <w:rPr>
                <w:b/>
                <w:bCs/>
                <w:sz w:val="36"/>
                <w:szCs w:val="36"/>
              </w:rPr>
              <w:t>Всего расходов</w:t>
            </w:r>
          </w:p>
        </w:tc>
        <w:tc>
          <w:tcPr>
            <w:tcW w:w="1520" w:type="dxa"/>
            <w:shd w:val="clear" w:color="auto" w:fill="auto"/>
            <w:noWrap/>
            <w:vAlign w:val="bottom"/>
            <w:hideMark/>
          </w:tcPr>
          <w:p w:rsidR="002A4A37" w:rsidRDefault="002A4A37" w:rsidP="00A41028">
            <w:pPr>
              <w:jc w:val="center"/>
              <w:rPr>
                <w:b/>
                <w:bCs/>
              </w:rPr>
            </w:pPr>
            <w:r>
              <w:rPr>
                <w:b/>
                <w:bCs/>
              </w:rPr>
              <w:t> </w:t>
            </w:r>
          </w:p>
        </w:tc>
        <w:tc>
          <w:tcPr>
            <w:tcW w:w="640" w:type="dxa"/>
            <w:shd w:val="clear" w:color="auto" w:fill="auto"/>
            <w:noWrap/>
            <w:vAlign w:val="bottom"/>
            <w:hideMark/>
          </w:tcPr>
          <w:p w:rsidR="002A4A37" w:rsidRDefault="002A4A37" w:rsidP="00A41028">
            <w:pPr>
              <w:jc w:val="center"/>
              <w:rPr>
                <w:b/>
                <w:bCs/>
              </w:rPr>
            </w:pPr>
            <w:r>
              <w:rPr>
                <w:b/>
                <w:bCs/>
              </w:rPr>
              <w:t> </w:t>
            </w:r>
          </w:p>
        </w:tc>
        <w:tc>
          <w:tcPr>
            <w:tcW w:w="1796" w:type="dxa"/>
            <w:shd w:val="clear" w:color="auto" w:fill="auto"/>
            <w:noWrap/>
            <w:vAlign w:val="bottom"/>
            <w:hideMark/>
          </w:tcPr>
          <w:p w:rsidR="002A4A37" w:rsidRDefault="002A4A37" w:rsidP="00A41028">
            <w:pPr>
              <w:jc w:val="center"/>
              <w:rPr>
                <w:b/>
                <w:bCs/>
              </w:rPr>
            </w:pPr>
            <w:r>
              <w:rPr>
                <w:b/>
                <w:bCs/>
              </w:rPr>
              <w:t>2605803,0</w:t>
            </w:r>
          </w:p>
        </w:tc>
        <w:tc>
          <w:tcPr>
            <w:tcW w:w="1406" w:type="dxa"/>
            <w:shd w:val="clear" w:color="auto" w:fill="auto"/>
            <w:noWrap/>
            <w:vAlign w:val="bottom"/>
            <w:hideMark/>
          </w:tcPr>
          <w:p w:rsidR="002A4A37" w:rsidRDefault="002A4A37" w:rsidP="00A41028">
            <w:pPr>
              <w:jc w:val="center"/>
              <w:rPr>
                <w:b/>
                <w:bCs/>
              </w:rPr>
            </w:pPr>
            <w:r>
              <w:rPr>
                <w:b/>
                <w:bCs/>
              </w:rPr>
              <w:t>239566,8</w:t>
            </w:r>
          </w:p>
        </w:tc>
        <w:tc>
          <w:tcPr>
            <w:tcW w:w="1511" w:type="dxa"/>
            <w:shd w:val="clear" w:color="auto" w:fill="auto"/>
            <w:noWrap/>
            <w:vAlign w:val="bottom"/>
            <w:hideMark/>
          </w:tcPr>
          <w:p w:rsidR="002A4A37" w:rsidRDefault="002A4A37" w:rsidP="00A41028">
            <w:pPr>
              <w:jc w:val="center"/>
              <w:rPr>
                <w:b/>
                <w:bCs/>
              </w:rPr>
            </w:pPr>
            <w:r>
              <w:rPr>
                <w:b/>
                <w:bCs/>
              </w:rPr>
              <w:t>9,2</w:t>
            </w:r>
          </w:p>
        </w:tc>
      </w:tr>
    </w:tbl>
    <w:p w:rsidR="002A4A37" w:rsidRDefault="002A4A37"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0A7832" w:rsidRDefault="000A7832" w:rsidP="006F6CB4">
      <w:pPr>
        <w:jc w:val="both"/>
        <w:rPr>
          <w:sz w:val="28"/>
          <w:szCs w:val="28"/>
        </w:rPr>
      </w:pPr>
    </w:p>
    <w:p w:rsidR="0020086B" w:rsidRDefault="0020086B" w:rsidP="006F6CB4">
      <w:pPr>
        <w:jc w:val="both"/>
        <w:rPr>
          <w:sz w:val="28"/>
          <w:szCs w:val="28"/>
        </w:rPr>
      </w:pPr>
    </w:p>
    <w:p w:rsidR="0020086B" w:rsidRDefault="0020086B" w:rsidP="006F6CB4">
      <w:pPr>
        <w:jc w:val="both"/>
        <w:rPr>
          <w:sz w:val="28"/>
          <w:szCs w:val="28"/>
        </w:rPr>
      </w:pPr>
      <w:bookmarkStart w:id="3" w:name="_GoBack"/>
      <w:bookmarkEnd w:id="3"/>
    </w:p>
    <w:p w:rsidR="000A7832" w:rsidRDefault="000A7832" w:rsidP="006F6CB4">
      <w:pPr>
        <w:jc w:val="both"/>
        <w:rPr>
          <w:sz w:val="28"/>
          <w:szCs w:val="28"/>
        </w:rPr>
      </w:pPr>
    </w:p>
    <w:tbl>
      <w:tblPr>
        <w:tblW w:w="10959" w:type="dxa"/>
        <w:tblInd w:w="-567" w:type="dxa"/>
        <w:tblLayout w:type="fixed"/>
        <w:tblLook w:val="04A0" w:firstRow="1" w:lastRow="0" w:firstColumn="1" w:lastColumn="0" w:noHBand="0" w:noVBand="1"/>
      </w:tblPr>
      <w:tblGrid>
        <w:gridCol w:w="2694"/>
        <w:gridCol w:w="108"/>
        <w:gridCol w:w="708"/>
        <w:gridCol w:w="446"/>
        <w:gridCol w:w="470"/>
        <w:gridCol w:w="523"/>
        <w:gridCol w:w="1430"/>
        <w:gridCol w:w="516"/>
        <w:gridCol w:w="1577"/>
        <w:gridCol w:w="1266"/>
        <w:gridCol w:w="1221"/>
      </w:tblGrid>
      <w:tr w:rsidR="000A7832" w:rsidRPr="000A7832" w:rsidTr="00863E9F">
        <w:trPr>
          <w:trHeight w:val="1680"/>
        </w:trPr>
        <w:tc>
          <w:tcPr>
            <w:tcW w:w="2694" w:type="dxa"/>
            <w:tcBorders>
              <w:top w:val="nil"/>
              <w:left w:val="nil"/>
              <w:bottom w:val="nil"/>
              <w:right w:val="nil"/>
            </w:tcBorders>
            <w:shd w:val="clear" w:color="auto" w:fill="auto"/>
            <w:noWrap/>
            <w:vAlign w:val="bottom"/>
            <w:hideMark/>
          </w:tcPr>
          <w:p w:rsidR="000A7832" w:rsidRPr="000A7832" w:rsidRDefault="000A7832" w:rsidP="000A7832">
            <w:pPr>
              <w:rPr>
                <w:sz w:val="20"/>
                <w:szCs w:val="20"/>
              </w:rPr>
            </w:pPr>
            <w:bookmarkStart w:id="4" w:name="RANGE!A1:I740"/>
            <w:bookmarkEnd w:id="4"/>
          </w:p>
        </w:tc>
        <w:tc>
          <w:tcPr>
            <w:tcW w:w="1262" w:type="dxa"/>
            <w:gridSpan w:val="3"/>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c>
          <w:tcPr>
            <w:tcW w:w="470" w:type="dxa"/>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c>
          <w:tcPr>
            <w:tcW w:w="523" w:type="dxa"/>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c>
          <w:tcPr>
            <w:tcW w:w="1430" w:type="dxa"/>
            <w:tcBorders>
              <w:top w:val="nil"/>
              <w:left w:val="nil"/>
              <w:bottom w:val="nil"/>
              <w:right w:val="nil"/>
            </w:tcBorders>
            <w:shd w:val="clear" w:color="auto" w:fill="auto"/>
            <w:vAlign w:val="bottom"/>
            <w:hideMark/>
          </w:tcPr>
          <w:p w:rsidR="000A7832" w:rsidRPr="000A7832" w:rsidRDefault="000A7832" w:rsidP="000A7832">
            <w:pPr>
              <w:rPr>
                <w:sz w:val="20"/>
                <w:szCs w:val="20"/>
              </w:rPr>
            </w:pPr>
          </w:p>
        </w:tc>
        <w:tc>
          <w:tcPr>
            <w:tcW w:w="516" w:type="dxa"/>
            <w:tcBorders>
              <w:top w:val="nil"/>
              <w:left w:val="nil"/>
              <w:bottom w:val="nil"/>
              <w:right w:val="nil"/>
            </w:tcBorders>
            <w:shd w:val="clear" w:color="auto" w:fill="auto"/>
            <w:vAlign w:val="bottom"/>
            <w:hideMark/>
          </w:tcPr>
          <w:p w:rsidR="000A7832" w:rsidRPr="000A7832" w:rsidRDefault="000A7832" w:rsidP="000A7832">
            <w:pPr>
              <w:jc w:val="center"/>
              <w:rPr>
                <w:sz w:val="20"/>
                <w:szCs w:val="20"/>
              </w:rPr>
            </w:pPr>
          </w:p>
        </w:tc>
        <w:tc>
          <w:tcPr>
            <w:tcW w:w="4064" w:type="dxa"/>
            <w:gridSpan w:val="3"/>
            <w:tcBorders>
              <w:top w:val="nil"/>
              <w:left w:val="nil"/>
              <w:bottom w:val="nil"/>
              <w:right w:val="nil"/>
            </w:tcBorders>
            <w:shd w:val="clear" w:color="auto" w:fill="auto"/>
            <w:vAlign w:val="bottom"/>
            <w:hideMark/>
          </w:tcPr>
          <w:p w:rsidR="000A7832" w:rsidRPr="000A7832" w:rsidRDefault="000A7832" w:rsidP="00251591">
            <w:pPr>
              <w:ind w:left="86"/>
              <w:jc w:val="both"/>
              <w:rPr>
                <w:sz w:val="20"/>
                <w:szCs w:val="20"/>
              </w:rPr>
            </w:pPr>
            <w:r w:rsidRPr="000A7832">
              <w:rPr>
                <w:sz w:val="20"/>
                <w:szCs w:val="20"/>
              </w:rPr>
              <w:t xml:space="preserve">Приложение № 5   к  постановлению администрации Каларского муниципального округа Забайкальского края  от </w:t>
            </w:r>
            <w:r w:rsidR="00392B09">
              <w:rPr>
                <w:sz w:val="20"/>
                <w:szCs w:val="20"/>
              </w:rPr>
              <w:t>29</w:t>
            </w:r>
            <w:r w:rsidRPr="000A7832">
              <w:rPr>
                <w:sz w:val="20"/>
                <w:szCs w:val="20"/>
              </w:rPr>
              <w:t xml:space="preserve"> мая 2025 г.  №</w:t>
            </w:r>
            <w:r w:rsidR="00392B09">
              <w:rPr>
                <w:sz w:val="20"/>
                <w:szCs w:val="20"/>
              </w:rPr>
              <w:t xml:space="preserve"> 600 </w:t>
            </w:r>
            <w:r w:rsidRPr="000A7832">
              <w:rPr>
                <w:sz w:val="20"/>
                <w:szCs w:val="20"/>
              </w:rPr>
              <w:t>"Об исполнении бюджета Каларского муниципального округа Забайкальского края за 1 квартал 2025 года"</w:t>
            </w:r>
          </w:p>
        </w:tc>
      </w:tr>
      <w:tr w:rsidR="004025B9" w:rsidRPr="000A7832" w:rsidTr="00863E9F">
        <w:trPr>
          <w:trHeight w:val="105"/>
        </w:trPr>
        <w:tc>
          <w:tcPr>
            <w:tcW w:w="2694" w:type="dxa"/>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c>
          <w:tcPr>
            <w:tcW w:w="1262" w:type="dxa"/>
            <w:gridSpan w:val="3"/>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c>
          <w:tcPr>
            <w:tcW w:w="470" w:type="dxa"/>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c>
          <w:tcPr>
            <w:tcW w:w="523" w:type="dxa"/>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c>
          <w:tcPr>
            <w:tcW w:w="1430" w:type="dxa"/>
            <w:tcBorders>
              <w:top w:val="nil"/>
              <w:left w:val="nil"/>
              <w:bottom w:val="nil"/>
              <w:right w:val="nil"/>
            </w:tcBorders>
            <w:shd w:val="clear" w:color="auto" w:fill="auto"/>
            <w:vAlign w:val="bottom"/>
            <w:hideMark/>
          </w:tcPr>
          <w:p w:rsidR="000A7832" w:rsidRPr="000A7832" w:rsidRDefault="000A7832" w:rsidP="000A7832">
            <w:pPr>
              <w:rPr>
                <w:sz w:val="20"/>
                <w:szCs w:val="20"/>
              </w:rPr>
            </w:pPr>
          </w:p>
        </w:tc>
        <w:tc>
          <w:tcPr>
            <w:tcW w:w="516" w:type="dxa"/>
            <w:tcBorders>
              <w:top w:val="nil"/>
              <w:left w:val="nil"/>
              <w:bottom w:val="nil"/>
              <w:right w:val="nil"/>
            </w:tcBorders>
            <w:shd w:val="clear" w:color="auto" w:fill="auto"/>
            <w:vAlign w:val="bottom"/>
            <w:hideMark/>
          </w:tcPr>
          <w:p w:rsidR="000A7832" w:rsidRPr="000A7832" w:rsidRDefault="000A7832" w:rsidP="000A7832">
            <w:pPr>
              <w:jc w:val="center"/>
              <w:rPr>
                <w:sz w:val="20"/>
                <w:szCs w:val="20"/>
              </w:rPr>
            </w:pPr>
          </w:p>
        </w:tc>
        <w:tc>
          <w:tcPr>
            <w:tcW w:w="1577" w:type="dxa"/>
            <w:tcBorders>
              <w:top w:val="nil"/>
              <w:left w:val="nil"/>
              <w:bottom w:val="nil"/>
              <w:right w:val="nil"/>
            </w:tcBorders>
            <w:shd w:val="clear" w:color="auto" w:fill="auto"/>
            <w:vAlign w:val="bottom"/>
            <w:hideMark/>
          </w:tcPr>
          <w:p w:rsidR="000A7832" w:rsidRPr="000A7832" w:rsidRDefault="000A7832" w:rsidP="000A7832">
            <w:pPr>
              <w:jc w:val="center"/>
              <w:rPr>
                <w:sz w:val="20"/>
                <w:szCs w:val="20"/>
              </w:rPr>
            </w:pPr>
          </w:p>
        </w:tc>
        <w:tc>
          <w:tcPr>
            <w:tcW w:w="1266" w:type="dxa"/>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c>
          <w:tcPr>
            <w:tcW w:w="1221" w:type="dxa"/>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r>
      <w:tr w:rsidR="004025B9" w:rsidRPr="000A7832" w:rsidTr="00863E9F">
        <w:trPr>
          <w:trHeight w:val="45"/>
        </w:trPr>
        <w:tc>
          <w:tcPr>
            <w:tcW w:w="2694" w:type="dxa"/>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c>
          <w:tcPr>
            <w:tcW w:w="1262" w:type="dxa"/>
            <w:gridSpan w:val="3"/>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c>
          <w:tcPr>
            <w:tcW w:w="470" w:type="dxa"/>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c>
          <w:tcPr>
            <w:tcW w:w="523" w:type="dxa"/>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c>
          <w:tcPr>
            <w:tcW w:w="1430" w:type="dxa"/>
            <w:tcBorders>
              <w:top w:val="nil"/>
              <w:left w:val="nil"/>
              <w:bottom w:val="nil"/>
              <w:right w:val="nil"/>
            </w:tcBorders>
            <w:shd w:val="clear" w:color="auto" w:fill="auto"/>
            <w:vAlign w:val="bottom"/>
            <w:hideMark/>
          </w:tcPr>
          <w:p w:rsidR="000A7832" w:rsidRPr="000A7832" w:rsidRDefault="000A7832" w:rsidP="000A7832">
            <w:pPr>
              <w:rPr>
                <w:sz w:val="20"/>
                <w:szCs w:val="20"/>
              </w:rPr>
            </w:pPr>
          </w:p>
        </w:tc>
        <w:tc>
          <w:tcPr>
            <w:tcW w:w="516" w:type="dxa"/>
            <w:tcBorders>
              <w:top w:val="nil"/>
              <w:left w:val="nil"/>
              <w:bottom w:val="nil"/>
              <w:right w:val="nil"/>
            </w:tcBorders>
            <w:shd w:val="clear" w:color="auto" w:fill="auto"/>
            <w:vAlign w:val="bottom"/>
            <w:hideMark/>
          </w:tcPr>
          <w:p w:rsidR="000A7832" w:rsidRPr="000A7832" w:rsidRDefault="000A7832" w:rsidP="000A7832">
            <w:pPr>
              <w:jc w:val="center"/>
              <w:rPr>
                <w:sz w:val="20"/>
                <w:szCs w:val="20"/>
              </w:rPr>
            </w:pPr>
          </w:p>
        </w:tc>
        <w:tc>
          <w:tcPr>
            <w:tcW w:w="1577" w:type="dxa"/>
            <w:tcBorders>
              <w:top w:val="nil"/>
              <w:left w:val="nil"/>
              <w:bottom w:val="nil"/>
              <w:right w:val="nil"/>
            </w:tcBorders>
            <w:shd w:val="clear" w:color="auto" w:fill="auto"/>
            <w:vAlign w:val="bottom"/>
            <w:hideMark/>
          </w:tcPr>
          <w:p w:rsidR="000A7832" w:rsidRPr="000A7832" w:rsidRDefault="000A7832" w:rsidP="000A7832">
            <w:pPr>
              <w:jc w:val="center"/>
              <w:rPr>
                <w:sz w:val="20"/>
                <w:szCs w:val="20"/>
              </w:rPr>
            </w:pPr>
          </w:p>
        </w:tc>
        <w:tc>
          <w:tcPr>
            <w:tcW w:w="1266" w:type="dxa"/>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c>
          <w:tcPr>
            <w:tcW w:w="1221" w:type="dxa"/>
            <w:tcBorders>
              <w:top w:val="nil"/>
              <w:left w:val="nil"/>
              <w:bottom w:val="nil"/>
              <w:right w:val="nil"/>
            </w:tcBorders>
            <w:shd w:val="clear" w:color="auto" w:fill="auto"/>
            <w:noWrap/>
            <w:vAlign w:val="bottom"/>
            <w:hideMark/>
          </w:tcPr>
          <w:p w:rsidR="000A7832" w:rsidRPr="000A7832" w:rsidRDefault="000A7832" w:rsidP="000A7832">
            <w:pPr>
              <w:rPr>
                <w:sz w:val="20"/>
                <w:szCs w:val="20"/>
              </w:rPr>
            </w:pPr>
          </w:p>
        </w:tc>
      </w:tr>
      <w:tr w:rsidR="000A7832" w:rsidRPr="000A7832" w:rsidTr="00863E9F">
        <w:trPr>
          <w:trHeight w:val="322"/>
        </w:trPr>
        <w:tc>
          <w:tcPr>
            <w:tcW w:w="10959" w:type="dxa"/>
            <w:gridSpan w:val="11"/>
            <w:vMerge w:val="restart"/>
            <w:tcBorders>
              <w:top w:val="nil"/>
              <w:left w:val="nil"/>
              <w:bottom w:val="nil"/>
              <w:right w:val="nil"/>
            </w:tcBorders>
            <w:shd w:val="clear" w:color="auto" w:fill="auto"/>
            <w:vAlign w:val="center"/>
            <w:hideMark/>
          </w:tcPr>
          <w:p w:rsidR="000A7832" w:rsidRPr="000A7832" w:rsidRDefault="000A7832" w:rsidP="000A7832">
            <w:pPr>
              <w:jc w:val="center"/>
              <w:rPr>
                <w:b/>
                <w:bCs/>
                <w:sz w:val="28"/>
                <w:szCs w:val="28"/>
              </w:rPr>
            </w:pPr>
            <w:r w:rsidRPr="000A7832">
              <w:rPr>
                <w:b/>
                <w:bCs/>
                <w:sz w:val="28"/>
                <w:szCs w:val="28"/>
              </w:rPr>
              <w:t xml:space="preserve">Ведомственная структура расходов бюджета Каларского муниципального округа Забайкальского края  за  1 квартал 2025 года </w:t>
            </w:r>
          </w:p>
        </w:tc>
      </w:tr>
      <w:tr w:rsidR="000A7832" w:rsidRPr="000A7832" w:rsidTr="00863E9F">
        <w:trPr>
          <w:trHeight w:val="510"/>
        </w:trPr>
        <w:tc>
          <w:tcPr>
            <w:tcW w:w="10959" w:type="dxa"/>
            <w:gridSpan w:val="11"/>
            <w:vMerge/>
            <w:tcBorders>
              <w:top w:val="nil"/>
              <w:left w:val="nil"/>
              <w:bottom w:val="nil"/>
              <w:right w:val="nil"/>
            </w:tcBorders>
            <w:vAlign w:val="center"/>
            <w:hideMark/>
          </w:tcPr>
          <w:p w:rsidR="000A7832" w:rsidRPr="000A7832" w:rsidRDefault="000A7832" w:rsidP="000A7832">
            <w:pPr>
              <w:rPr>
                <w:b/>
                <w:bCs/>
                <w:sz w:val="28"/>
                <w:szCs w:val="28"/>
              </w:rPr>
            </w:pPr>
          </w:p>
        </w:tc>
      </w:tr>
      <w:tr w:rsidR="000A7832" w:rsidRPr="000A7832" w:rsidTr="00863E9F">
        <w:trPr>
          <w:trHeight w:val="405"/>
        </w:trPr>
        <w:tc>
          <w:tcPr>
            <w:tcW w:w="10959" w:type="dxa"/>
            <w:gridSpan w:val="11"/>
            <w:vMerge/>
            <w:tcBorders>
              <w:top w:val="nil"/>
              <w:left w:val="nil"/>
              <w:bottom w:val="nil"/>
              <w:right w:val="nil"/>
            </w:tcBorders>
            <w:vAlign w:val="center"/>
            <w:hideMark/>
          </w:tcPr>
          <w:p w:rsidR="000A7832" w:rsidRPr="000A7832" w:rsidRDefault="000A7832" w:rsidP="000A7832">
            <w:pPr>
              <w:rPr>
                <w:b/>
                <w:bCs/>
                <w:sz w:val="28"/>
                <w:szCs w:val="28"/>
              </w:rPr>
            </w:pPr>
          </w:p>
        </w:tc>
      </w:tr>
      <w:tr w:rsidR="004025B9" w:rsidRPr="000A7832" w:rsidTr="00863E9F">
        <w:trPr>
          <w:trHeight w:val="255"/>
        </w:trPr>
        <w:tc>
          <w:tcPr>
            <w:tcW w:w="2802" w:type="dxa"/>
            <w:gridSpan w:val="2"/>
            <w:tcBorders>
              <w:top w:val="nil"/>
              <w:left w:val="nil"/>
              <w:bottom w:val="nil"/>
              <w:right w:val="nil"/>
            </w:tcBorders>
            <w:shd w:val="clear" w:color="auto" w:fill="auto"/>
            <w:vAlign w:val="bottom"/>
            <w:hideMark/>
          </w:tcPr>
          <w:p w:rsidR="000A7832" w:rsidRPr="000A7832" w:rsidRDefault="000A7832" w:rsidP="000A7832">
            <w:pPr>
              <w:jc w:val="center"/>
              <w:rPr>
                <w:b/>
                <w:bCs/>
                <w:sz w:val="28"/>
                <w:szCs w:val="28"/>
              </w:rPr>
            </w:pPr>
          </w:p>
        </w:tc>
        <w:tc>
          <w:tcPr>
            <w:tcW w:w="1154" w:type="dxa"/>
            <w:gridSpan w:val="2"/>
            <w:tcBorders>
              <w:top w:val="nil"/>
              <w:left w:val="nil"/>
              <w:bottom w:val="nil"/>
              <w:right w:val="nil"/>
            </w:tcBorders>
            <w:shd w:val="clear" w:color="auto" w:fill="auto"/>
            <w:vAlign w:val="bottom"/>
            <w:hideMark/>
          </w:tcPr>
          <w:p w:rsidR="000A7832" w:rsidRPr="000A7832" w:rsidRDefault="000A7832" w:rsidP="000A7832">
            <w:pPr>
              <w:jc w:val="center"/>
              <w:rPr>
                <w:sz w:val="20"/>
                <w:szCs w:val="20"/>
              </w:rPr>
            </w:pPr>
          </w:p>
        </w:tc>
        <w:tc>
          <w:tcPr>
            <w:tcW w:w="470" w:type="dxa"/>
            <w:tcBorders>
              <w:top w:val="nil"/>
              <w:left w:val="nil"/>
              <w:bottom w:val="nil"/>
              <w:right w:val="nil"/>
            </w:tcBorders>
            <w:shd w:val="clear" w:color="auto" w:fill="auto"/>
            <w:vAlign w:val="bottom"/>
            <w:hideMark/>
          </w:tcPr>
          <w:p w:rsidR="000A7832" w:rsidRPr="000A7832" w:rsidRDefault="000A7832" w:rsidP="000A7832">
            <w:pPr>
              <w:jc w:val="center"/>
              <w:rPr>
                <w:sz w:val="20"/>
                <w:szCs w:val="20"/>
              </w:rPr>
            </w:pPr>
          </w:p>
        </w:tc>
        <w:tc>
          <w:tcPr>
            <w:tcW w:w="523" w:type="dxa"/>
            <w:tcBorders>
              <w:top w:val="nil"/>
              <w:left w:val="nil"/>
              <w:bottom w:val="nil"/>
              <w:right w:val="nil"/>
            </w:tcBorders>
            <w:shd w:val="clear" w:color="auto" w:fill="auto"/>
            <w:vAlign w:val="bottom"/>
            <w:hideMark/>
          </w:tcPr>
          <w:p w:rsidR="000A7832" w:rsidRPr="000A7832" w:rsidRDefault="000A7832" w:rsidP="000A7832">
            <w:pPr>
              <w:jc w:val="center"/>
              <w:rPr>
                <w:sz w:val="20"/>
                <w:szCs w:val="20"/>
              </w:rPr>
            </w:pPr>
          </w:p>
        </w:tc>
        <w:tc>
          <w:tcPr>
            <w:tcW w:w="1430" w:type="dxa"/>
            <w:tcBorders>
              <w:top w:val="nil"/>
              <w:left w:val="nil"/>
              <w:bottom w:val="nil"/>
              <w:right w:val="nil"/>
            </w:tcBorders>
            <w:shd w:val="clear" w:color="auto" w:fill="auto"/>
            <w:vAlign w:val="bottom"/>
            <w:hideMark/>
          </w:tcPr>
          <w:p w:rsidR="000A7832" w:rsidRPr="000A7832" w:rsidRDefault="000A7832" w:rsidP="000A7832">
            <w:pPr>
              <w:jc w:val="center"/>
              <w:rPr>
                <w:sz w:val="20"/>
                <w:szCs w:val="20"/>
              </w:rPr>
            </w:pPr>
          </w:p>
        </w:tc>
        <w:tc>
          <w:tcPr>
            <w:tcW w:w="516" w:type="dxa"/>
            <w:tcBorders>
              <w:top w:val="nil"/>
              <w:left w:val="nil"/>
              <w:bottom w:val="nil"/>
              <w:right w:val="nil"/>
            </w:tcBorders>
            <w:shd w:val="clear" w:color="auto" w:fill="auto"/>
            <w:vAlign w:val="bottom"/>
            <w:hideMark/>
          </w:tcPr>
          <w:p w:rsidR="000A7832" w:rsidRPr="000A7832" w:rsidRDefault="000A7832" w:rsidP="000A7832">
            <w:pPr>
              <w:jc w:val="center"/>
              <w:rPr>
                <w:sz w:val="20"/>
                <w:szCs w:val="20"/>
              </w:rPr>
            </w:pPr>
          </w:p>
        </w:tc>
        <w:tc>
          <w:tcPr>
            <w:tcW w:w="1577" w:type="dxa"/>
            <w:tcBorders>
              <w:top w:val="nil"/>
              <w:left w:val="nil"/>
              <w:bottom w:val="nil"/>
              <w:right w:val="nil"/>
            </w:tcBorders>
            <w:shd w:val="clear" w:color="auto" w:fill="auto"/>
            <w:vAlign w:val="bottom"/>
            <w:hideMark/>
          </w:tcPr>
          <w:p w:rsidR="000A7832" w:rsidRPr="000A7832" w:rsidRDefault="000A7832" w:rsidP="000A7832">
            <w:pPr>
              <w:jc w:val="center"/>
              <w:rPr>
                <w:sz w:val="20"/>
                <w:szCs w:val="20"/>
              </w:rPr>
            </w:pPr>
          </w:p>
        </w:tc>
        <w:tc>
          <w:tcPr>
            <w:tcW w:w="1266" w:type="dxa"/>
            <w:tcBorders>
              <w:top w:val="nil"/>
              <w:left w:val="nil"/>
              <w:bottom w:val="nil"/>
              <w:right w:val="nil"/>
            </w:tcBorders>
            <w:shd w:val="clear" w:color="auto" w:fill="auto"/>
            <w:vAlign w:val="bottom"/>
            <w:hideMark/>
          </w:tcPr>
          <w:p w:rsidR="000A7832" w:rsidRPr="000A7832" w:rsidRDefault="000A7832" w:rsidP="000A7832">
            <w:pPr>
              <w:rPr>
                <w:sz w:val="20"/>
                <w:szCs w:val="20"/>
              </w:rPr>
            </w:pPr>
          </w:p>
        </w:tc>
        <w:tc>
          <w:tcPr>
            <w:tcW w:w="1221" w:type="dxa"/>
            <w:tcBorders>
              <w:top w:val="nil"/>
              <w:left w:val="nil"/>
              <w:bottom w:val="nil"/>
              <w:right w:val="nil"/>
            </w:tcBorders>
            <w:shd w:val="clear" w:color="auto" w:fill="auto"/>
            <w:vAlign w:val="bottom"/>
            <w:hideMark/>
          </w:tcPr>
          <w:p w:rsidR="000A7832" w:rsidRPr="000A7832" w:rsidRDefault="000A7832" w:rsidP="000A7832">
            <w:pPr>
              <w:rPr>
                <w:sz w:val="20"/>
                <w:szCs w:val="20"/>
              </w:rPr>
            </w:pPr>
            <w:r w:rsidRPr="000A7832">
              <w:rPr>
                <w:sz w:val="20"/>
                <w:szCs w:val="20"/>
              </w:rPr>
              <w:t>тыс. рублей</w:t>
            </w:r>
          </w:p>
        </w:tc>
      </w:tr>
      <w:tr w:rsidR="004025B9" w:rsidRPr="000A7832" w:rsidTr="00863E9F">
        <w:trPr>
          <w:trHeight w:val="529"/>
        </w:trPr>
        <w:tc>
          <w:tcPr>
            <w:tcW w:w="28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832" w:rsidRPr="00215A90" w:rsidRDefault="000A7832" w:rsidP="000A7832">
            <w:pPr>
              <w:jc w:val="center"/>
              <w:rPr>
                <w:sz w:val="20"/>
                <w:szCs w:val="20"/>
              </w:rPr>
            </w:pPr>
            <w:r w:rsidRPr="00215A90">
              <w:rPr>
                <w:sz w:val="20"/>
                <w:szCs w:val="20"/>
              </w:rPr>
              <w:t>Наименование показателя</w:t>
            </w:r>
          </w:p>
        </w:tc>
        <w:tc>
          <w:tcPr>
            <w:tcW w:w="409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A7832" w:rsidRPr="00215A90" w:rsidRDefault="000A7832" w:rsidP="000A7832">
            <w:pPr>
              <w:jc w:val="center"/>
              <w:rPr>
                <w:sz w:val="20"/>
                <w:szCs w:val="20"/>
              </w:rPr>
            </w:pPr>
            <w:r w:rsidRPr="00215A90">
              <w:rPr>
                <w:sz w:val="20"/>
                <w:szCs w:val="20"/>
              </w:rPr>
              <w:t>КОДЫ</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A7832" w:rsidRPr="00215A90" w:rsidRDefault="000A7832" w:rsidP="000A7832">
            <w:pPr>
              <w:jc w:val="center"/>
              <w:rPr>
                <w:sz w:val="20"/>
                <w:szCs w:val="20"/>
              </w:rPr>
            </w:pPr>
            <w:r w:rsidRPr="00215A90">
              <w:rPr>
                <w:sz w:val="20"/>
                <w:szCs w:val="20"/>
              </w:rPr>
              <w:t>Бюджетные ассигнования, утвержденные решением о бюджете</w:t>
            </w:r>
          </w:p>
        </w:tc>
        <w:tc>
          <w:tcPr>
            <w:tcW w:w="12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A7832" w:rsidRPr="00215A90" w:rsidRDefault="000A7832" w:rsidP="000A7832">
            <w:pPr>
              <w:jc w:val="center"/>
              <w:rPr>
                <w:sz w:val="20"/>
                <w:szCs w:val="20"/>
              </w:rPr>
            </w:pPr>
            <w:r w:rsidRPr="00215A90">
              <w:rPr>
                <w:sz w:val="20"/>
                <w:szCs w:val="20"/>
              </w:rPr>
              <w:t>Исполнено на 01.04.2025</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A7832" w:rsidRPr="00215A90" w:rsidRDefault="000A7832" w:rsidP="000A7832">
            <w:pPr>
              <w:jc w:val="center"/>
              <w:rPr>
                <w:sz w:val="20"/>
                <w:szCs w:val="20"/>
              </w:rPr>
            </w:pPr>
            <w:r w:rsidRPr="00215A90">
              <w:rPr>
                <w:sz w:val="20"/>
                <w:szCs w:val="20"/>
              </w:rPr>
              <w:t>% исполнения</w:t>
            </w:r>
          </w:p>
        </w:tc>
      </w:tr>
      <w:tr w:rsidR="004025B9" w:rsidRPr="000A7832" w:rsidTr="00863E9F">
        <w:trPr>
          <w:trHeight w:val="1005"/>
        </w:trPr>
        <w:tc>
          <w:tcPr>
            <w:tcW w:w="2802" w:type="dxa"/>
            <w:gridSpan w:val="2"/>
            <w:vMerge/>
            <w:tcBorders>
              <w:top w:val="single" w:sz="4" w:space="0" w:color="auto"/>
              <w:left w:val="single" w:sz="4" w:space="0" w:color="auto"/>
              <w:bottom w:val="single" w:sz="4" w:space="0" w:color="auto"/>
              <w:right w:val="single" w:sz="4" w:space="0" w:color="auto"/>
            </w:tcBorders>
            <w:vAlign w:val="center"/>
            <w:hideMark/>
          </w:tcPr>
          <w:p w:rsidR="000A7832" w:rsidRPr="000A7832" w:rsidRDefault="000A7832" w:rsidP="000A7832"/>
        </w:tc>
        <w:tc>
          <w:tcPr>
            <w:tcW w:w="708" w:type="dxa"/>
            <w:tcBorders>
              <w:top w:val="nil"/>
              <w:left w:val="nil"/>
              <w:bottom w:val="single" w:sz="4" w:space="0" w:color="auto"/>
              <w:right w:val="single" w:sz="4" w:space="0" w:color="auto"/>
            </w:tcBorders>
            <w:shd w:val="clear" w:color="auto" w:fill="auto"/>
            <w:vAlign w:val="bottom"/>
            <w:hideMark/>
          </w:tcPr>
          <w:p w:rsidR="000A7832" w:rsidRPr="00215A90" w:rsidRDefault="000A7832" w:rsidP="000A7832">
            <w:pPr>
              <w:jc w:val="center"/>
              <w:rPr>
                <w:sz w:val="20"/>
                <w:szCs w:val="20"/>
              </w:rPr>
            </w:pPr>
            <w:r w:rsidRPr="00215A90">
              <w:rPr>
                <w:sz w:val="20"/>
                <w:szCs w:val="20"/>
              </w:rPr>
              <w:t>Код ведомства</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0A7832" w:rsidRPr="00215A90" w:rsidRDefault="000A7832" w:rsidP="000A7832">
            <w:pPr>
              <w:jc w:val="center"/>
              <w:rPr>
                <w:sz w:val="20"/>
                <w:szCs w:val="20"/>
              </w:rPr>
            </w:pPr>
            <w:r w:rsidRPr="00215A90">
              <w:rPr>
                <w:sz w:val="20"/>
                <w:szCs w:val="20"/>
              </w:rPr>
              <w:t>РЗ</w:t>
            </w:r>
          </w:p>
        </w:tc>
        <w:tc>
          <w:tcPr>
            <w:tcW w:w="523" w:type="dxa"/>
            <w:tcBorders>
              <w:top w:val="nil"/>
              <w:left w:val="nil"/>
              <w:bottom w:val="single" w:sz="4" w:space="0" w:color="auto"/>
              <w:right w:val="single" w:sz="4" w:space="0" w:color="auto"/>
            </w:tcBorders>
            <w:shd w:val="clear" w:color="auto" w:fill="auto"/>
            <w:noWrap/>
            <w:vAlign w:val="center"/>
            <w:hideMark/>
          </w:tcPr>
          <w:p w:rsidR="000A7832" w:rsidRPr="00215A90" w:rsidRDefault="000A7832" w:rsidP="000A7832">
            <w:pPr>
              <w:jc w:val="center"/>
              <w:rPr>
                <w:sz w:val="20"/>
                <w:szCs w:val="20"/>
              </w:rPr>
            </w:pPr>
            <w:r w:rsidRPr="00215A90">
              <w:rPr>
                <w:sz w:val="20"/>
                <w:szCs w:val="20"/>
              </w:rPr>
              <w:t>ПР</w:t>
            </w:r>
          </w:p>
        </w:tc>
        <w:tc>
          <w:tcPr>
            <w:tcW w:w="1430" w:type="dxa"/>
            <w:tcBorders>
              <w:top w:val="nil"/>
              <w:left w:val="nil"/>
              <w:bottom w:val="single" w:sz="4" w:space="0" w:color="auto"/>
              <w:right w:val="single" w:sz="4" w:space="0" w:color="auto"/>
            </w:tcBorders>
            <w:shd w:val="clear" w:color="auto" w:fill="auto"/>
            <w:noWrap/>
            <w:vAlign w:val="center"/>
            <w:hideMark/>
          </w:tcPr>
          <w:p w:rsidR="000A7832" w:rsidRPr="00215A90" w:rsidRDefault="000A7832" w:rsidP="000A7832">
            <w:pPr>
              <w:jc w:val="center"/>
              <w:rPr>
                <w:sz w:val="20"/>
                <w:szCs w:val="20"/>
              </w:rPr>
            </w:pPr>
            <w:r w:rsidRPr="00215A90">
              <w:rPr>
                <w:sz w:val="20"/>
                <w:szCs w:val="20"/>
              </w:rPr>
              <w:t>ЦСР</w:t>
            </w:r>
          </w:p>
        </w:tc>
        <w:tc>
          <w:tcPr>
            <w:tcW w:w="516" w:type="dxa"/>
            <w:tcBorders>
              <w:top w:val="nil"/>
              <w:left w:val="nil"/>
              <w:bottom w:val="single" w:sz="4" w:space="0" w:color="auto"/>
              <w:right w:val="single" w:sz="4" w:space="0" w:color="auto"/>
            </w:tcBorders>
            <w:shd w:val="clear" w:color="auto" w:fill="auto"/>
            <w:noWrap/>
            <w:vAlign w:val="center"/>
            <w:hideMark/>
          </w:tcPr>
          <w:p w:rsidR="000A7832" w:rsidRPr="00215A90" w:rsidRDefault="000A7832" w:rsidP="000A7832">
            <w:pPr>
              <w:jc w:val="center"/>
              <w:rPr>
                <w:sz w:val="20"/>
                <w:szCs w:val="20"/>
              </w:rPr>
            </w:pPr>
            <w:r w:rsidRPr="00215A90">
              <w:rPr>
                <w:sz w:val="20"/>
                <w:szCs w:val="20"/>
              </w:rPr>
              <w:t>ВР</w:t>
            </w: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0A7832" w:rsidRPr="000A7832" w:rsidRDefault="000A7832" w:rsidP="000A7832"/>
        </w:tc>
        <w:tc>
          <w:tcPr>
            <w:tcW w:w="1266" w:type="dxa"/>
            <w:vMerge/>
            <w:tcBorders>
              <w:top w:val="single" w:sz="4" w:space="0" w:color="auto"/>
              <w:left w:val="single" w:sz="4" w:space="0" w:color="auto"/>
              <w:bottom w:val="single" w:sz="4" w:space="0" w:color="000000"/>
              <w:right w:val="single" w:sz="4" w:space="0" w:color="auto"/>
            </w:tcBorders>
            <w:vAlign w:val="center"/>
            <w:hideMark/>
          </w:tcPr>
          <w:p w:rsidR="000A7832" w:rsidRPr="000A7832" w:rsidRDefault="000A7832" w:rsidP="000A7832"/>
        </w:tc>
        <w:tc>
          <w:tcPr>
            <w:tcW w:w="1221" w:type="dxa"/>
            <w:vMerge/>
            <w:tcBorders>
              <w:top w:val="single" w:sz="4" w:space="0" w:color="auto"/>
              <w:left w:val="single" w:sz="4" w:space="0" w:color="auto"/>
              <w:bottom w:val="single" w:sz="4" w:space="0" w:color="000000"/>
              <w:right w:val="single" w:sz="4" w:space="0" w:color="auto"/>
            </w:tcBorders>
            <w:vAlign w:val="center"/>
            <w:hideMark/>
          </w:tcPr>
          <w:p w:rsidR="000A7832" w:rsidRPr="000A7832" w:rsidRDefault="000A7832" w:rsidP="000A7832"/>
        </w:tc>
      </w:tr>
      <w:tr w:rsidR="004025B9" w:rsidRPr="000A7832" w:rsidTr="00863E9F">
        <w:trPr>
          <w:trHeight w:val="1080"/>
        </w:trPr>
        <w:tc>
          <w:tcPr>
            <w:tcW w:w="2802" w:type="dxa"/>
            <w:gridSpan w:val="2"/>
            <w:tcBorders>
              <w:top w:val="nil"/>
              <w:left w:val="single" w:sz="4" w:space="0" w:color="auto"/>
              <w:bottom w:val="single" w:sz="4" w:space="0" w:color="auto"/>
              <w:right w:val="single" w:sz="4" w:space="0" w:color="auto"/>
            </w:tcBorders>
            <w:shd w:val="clear" w:color="000000" w:fill="FFFFFF"/>
            <w:vAlign w:val="center"/>
            <w:hideMark/>
          </w:tcPr>
          <w:p w:rsidR="000A7832" w:rsidRPr="004025B9" w:rsidRDefault="000A7832" w:rsidP="000A7832">
            <w:pPr>
              <w:jc w:val="both"/>
              <w:rPr>
                <w:b/>
                <w:bCs/>
                <w:sz w:val="26"/>
                <w:szCs w:val="26"/>
              </w:rPr>
            </w:pPr>
            <w:r w:rsidRPr="004025B9">
              <w:rPr>
                <w:b/>
                <w:bCs/>
                <w:sz w:val="26"/>
                <w:szCs w:val="26"/>
              </w:rPr>
              <w:t>Администрация Каларского муниципального округа Забайкальского края</w:t>
            </w:r>
          </w:p>
        </w:tc>
        <w:tc>
          <w:tcPr>
            <w:tcW w:w="708" w:type="dxa"/>
            <w:tcBorders>
              <w:top w:val="nil"/>
              <w:left w:val="nil"/>
              <w:bottom w:val="single" w:sz="4" w:space="0" w:color="auto"/>
              <w:right w:val="single" w:sz="4" w:space="0" w:color="auto"/>
            </w:tcBorders>
            <w:shd w:val="clear" w:color="000000" w:fill="FFFFFF"/>
            <w:noWrap/>
            <w:vAlign w:val="bottom"/>
            <w:hideMark/>
          </w:tcPr>
          <w:p w:rsidR="000A7832" w:rsidRPr="004025B9" w:rsidRDefault="000A7832" w:rsidP="000A7832">
            <w:pPr>
              <w:ind w:left="-107" w:firstLine="107"/>
              <w:jc w:val="center"/>
              <w:rPr>
                <w:b/>
                <w:bCs/>
                <w:sz w:val="26"/>
                <w:szCs w:val="26"/>
              </w:rPr>
            </w:pPr>
            <w:r w:rsidRPr="004025B9">
              <w:rPr>
                <w:b/>
                <w:bCs/>
                <w:sz w:val="26"/>
                <w:szCs w:val="26"/>
              </w:rPr>
              <w:t>901</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0A7832" w:rsidRPr="004025B9" w:rsidRDefault="000A7832" w:rsidP="000A7832">
            <w:pPr>
              <w:jc w:val="center"/>
              <w:rPr>
                <w:sz w:val="26"/>
                <w:szCs w:val="26"/>
              </w:rPr>
            </w:pPr>
            <w:r w:rsidRPr="004025B9">
              <w:rPr>
                <w:sz w:val="26"/>
                <w:szCs w:val="26"/>
              </w:rPr>
              <w:t> </w:t>
            </w:r>
          </w:p>
        </w:tc>
        <w:tc>
          <w:tcPr>
            <w:tcW w:w="523" w:type="dxa"/>
            <w:tcBorders>
              <w:top w:val="nil"/>
              <w:left w:val="nil"/>
              <w:bottom w:val="single" w:sz="4" w:space="0" w:color="auto"/>
              <w:right w:val="single" w:sz="4" w:space="0" w:color="auto"/>
            </w:tcBorders>
            <w:shd w:val="clear" w:color="auto" w:fill="auto"/>
            <w:noWrap/>
            <w:vAlign w:val="center"/>
            <w:hideMark/>
          </w:tcPr>
          <w:p w:rsidR="000A7832" w:rsidRPr="004025B9" w:rsidRDefault="000A7832" w:rsidP="000A7832">
            <w:pPr>
              <w:jc w:val="center"/>
              <w:rPr>
                <w:sz w:val="26"/>
                <w:szCs w:val="26"/>
              </w:rPr>
            </w:pPr>
            <w:r w:rsidRPr="004025B9">
              <w:rPr>
                <w:sz w:val="26"/>
                <w:szCs w:val="26"/>
              </w:rPr>
              <w:t> </w:t>
            </w:r>
          </w:p>
        </w:tc>
        <w:tc>
          <w:tcPr>
            <w:tcW w:w="1430" w:type="dxa"/>
            <w:tcBorders>
              <w:top w:val="nil"/>
              <w:left w:val="nil"/>
              <w:bottom w:val="single" w:sz="4" w:space="0" w:color="auto"/>
              <w:right w:val="single" w:sz="4" w:space="0" w:color="auto"/>
            </w:tcBorders>
            <w:shd w:val="clear" w:color="auto" w:fill="auto"/>
            <w:noWrap/>
            <w:vAlign w:val="center"/>
            <w:hideMark/>
          </w:tcPr>
          <w:p w:rsidR="000A7832" w:rsidRPr="004025B9" w:rsidRDefault="000A7832" w:rsidP="000A7832">
            <w:pPr>
              <w:jc w:val="center"/>
              <w:rPr>
                <w:sz w:val="26"/>
                <w:szCs w:val="26"/>
              </w:rPr>
            </w:pPr>
            <w:r w:rsidRPr="004025B9">
              <w:rPr>
                <w:sz w:val="26"/>
                <w:szCs w:val="26"/>
              </w:rPr>
              <w:t> </w:t>
            </w:r>
          </w:p>
        </w:tc>
        <w:tc>
          <w:tcPr>
            <w:tcW w:w="516" w:type="dxa"/>
            <w:tcBorders>
              <w:top w:val="nil"/>
              <w:left w:val="nil"/>
              <w:bottom w:val="single" w:sz="4" w:space="0" w:color="auto"/>
              <w:right w:val="single" w:sz="4" w:space="0" w:color="auto"/>
            </w:tcBorders>
            <w:shd w:val="clear" w:color="auto" w:fill="auto"/>
            <w:noWrap/>
            <w:vAlign w:val="center"/>
            <w:hideMark/>
          </w:tcPr>
          <w:p w:rsidR="000A7832" w:rsidRPr="004025B9" w:rsidRDefault="000A7832" w:rsidP="000A7832">
            <w:pPr>
              <w:jc w:val="center"/>
              <w:rPr>
                <w:sz w:val="26"/>
                <w:szCs w:val="26"/>
              </w:rPr>
            </w:pPr>
            <w:r w:rsidRPr="004025B9">
              <w:rPr>
                <w:sz w:val="26"/>
                <w:szCs w:val="26"/>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4025B9" w:rsidRDefault="000A7832" w:rsidP="000A7832">
            <w:pPr>
              <w:jc w:val="center"/>
              <w:rPr>
                <w:b/>
                <w:bCs/>
                <w:sz w:val="26"/>
                <w:szCs w:val="26"/>
              </w:rPr>
            </w:pPr>
            <w:r w:rsidRPr="004025B9">
              <w:rPr>
                <w:b/>
                <w:bCs/>
                <w:sz w:val="26"/>
                <w:szCs w:val="26"/>
              </w:rPr>
              <w:t>2333444,4</w:t>
            </w:r>
          </w:p>
        </w:tc>
        <w:tc>
          <w:tcPr>
            <w:tcW w:w="1266" w:type="dxa"/>
            <w:tcBorders>
              <w:top w:val="nil"/>
              <w:left w:val="nil"/>
              <w:bottom w:val="single" w:sz="4" w:space="0" w:color="auto"/>
              <w:right w:val="single" w:sz="4" w:space="0" w:color="auto"/>
            </w:tcBorders>
            <w:shd w:val="clear" w:color="auto" w:fill="auto"/>
            <w:vAlign w:val="bottom"/>
            <w:hideMark/>
          </w:tcPr>
          <w:p w:rsidR="000A7832" w:rsidRPr="004025B9" w:rsidRDefault="000A7832" w:rsidP="000A7832">
            <w:pPr>
              <w:jc w:val="center"/>
              <w:rPr>
                <w:b/>
                <w:bCs/>
                <w:sz w:val="26"/>
                <w:szCs w:val="26"/>
              </w:rPr>
            </w:pPr>
            <w:r w:rsidRPr="004025B9">
              <w:rPr>
                <w:b/>
                <w:bCs/>
                <w:sz w:val="26"/>
                <w:szCs w:val="26"/>
              </w:rPr>
              <w:t>235867,0</w:t>
            </w:r>
          </w:p>
        </w:tc>
        <w:tc>
          <w:tcPr>
            <w:tcW w:w="1221" w:type="dxa"/>
            <w:tcBorders>
              <w:top w:val="nil"/>
              <w:left w:val="nil"/>
              <w:bottom w:val="single" w:sz="4" w:space="0" w:color="auto"/>
              <w:right w:val="single" w:sz="4" w:space="0" w:color="auto"/>
            </w:tcBorders>
            <w:shd w:val="clear" w:color="auto" w:fill="auto"/>
            <w:vAlign w:val="bottom"/>
            <w:hideMark/>
          </w:tcPr>
          <w:p w:rsidR="000A7832" w:rsidRPr="004025B9" w:rsidRDefault="000A7832" w:rsidP="000A7832">
            <w:pPr>
              <w:jc w:val="center"/>
              <w:rPr>
                <w:b/>
                <w:bCs/>
                <w:sz w:val="26"/>
                <w:szCs w:val="26"/>
              </w:rPr>
            </w:pPr>
            <w:r w:rsidRPr="004025B9">
              <w:rPr>
                <w:b/>
                <w:bCs/>
                <w:sz w:val="26"/>
                <w:szCs w:val="26"/>
              </w:rPr>
              <w:t>10,1</w:t>
            </w:r>
          </w:p>
        </w:tc>
      </w:tr>
      <w:tr w:rsidR="004025B9" w:rsidRPr="000A7832" w:rsidTr="00863E9F">
        <w:trPr>
          <w:trHeight w:val="4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rPr>
            </w:pPr>
            <w:r w:rsidRPr="000A7832">
              <w:rPr>
                <w:b/>
                <w:bCs/>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rPr>
            </w:pPr>
            <w:r w:rsidRPr="000A7832">
              <w:rPr>
                <w:b/>
                <w:bCs/>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286749,2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32849,1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11,5</w:t>
            </w:r>
          </w:p>
        </w:tc>
      </w:tr>
      <w:tr w:rsidR="004025B9" w:rsidRPr="000A7832" w:rsidTr="00863E9F">
        <w:trPr>
          <w:trHeight w:val="6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Функционирование высшего должностного лица органа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3713,4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1176,1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31,7</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3713,4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1176,1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31,7</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88 0 00 20000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3713,4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1176,1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31,7</w:t>
            </w:r>
          </w:p>
        </w:tc>
      </w:tr>
      <w:tr w:rsidR="004025B9" w:rsidRPr="000A7832" w:rsidTr="00863E9F">
        <w:trPr>
          <w:trHeight w:val="2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3713,4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1176,1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31,7</w:t>
            </w:r>
          </w:p>
        </w:tc>
      </w:tr>
      <w:tr w:rsidR="004025B9" w:rsidRPr="000A7832" w:rsidTr="00863E9F">
        <w:trPr>
          <w:trHeight w:val="163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3713,4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1176,1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31,7</w:t>
            </w:r>
          </w:p>
        </w:tc>
      </w:tr>
      <w:tr w:rsidR="004025B9" w:rsidRPr="000A7832" w:rsidTr="00863E9F">
        <w:trPr>
          <w:trHeight w:val="4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3713,4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1176,1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31,7</w:t>
            </w:r>
          </w:p>
        </w:tc>
      </w:tr>
      <w:tr w:rsidR="004025B9" w:rsidRPr="000A7832" w:rsidTr="00863E9F">
        <w:trPr>
          <w:trHeight w:val="105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color w:val="000000"/>
                <w:sz w:val="20"/>
                <w:szCs w:val="20"/>
              </w:rPr>
            </w:pPr>
            <w:r w:rsidRPr="000A7832">
              <w:rPr>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62048,9</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11630,7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18,7</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62048,9</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11630,7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18,7</w:t>
            </w:r>
          </w:p>
        </w:tc>
      </w:tr>
      <w:tr w:rsidR="004025B9" w:rsidRPr="000A7832" w:rsidTr="00863E9F">
        <w:trPr>
          <w:trHeight w:val="100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88 0 00 20000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59324,6</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11215,8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18,9</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Центральный аппарат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88 0 00 20400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59324,6</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11215,8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18,9</w:t>
            </w:r>
          </w:p>
        </w:tc>
      </w:tr>
      <w:tr w:rsidR="004025B9" w:rsidRPr="000A7832" w:rsidTr="00863E9F">
        <w:trPr>
          <w:trHeight w:val="15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88 0 00 20400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58284,6</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10882,7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18,7</w:t>
            </w:r>
          </w:p>
        </w:tc>
      </w:tr>
      <w:tr w:rsidR="004025B9" w:rsidRPr="000A7832" w:rsidTr="00863E9F">
        <w:trPr>
          <w:trHeight w:val="5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88 0 00 20400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58284,6</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10882,7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18,7</w:t>
            </w:r>
          </w:p>
        </w:tc>
      </w:tr>
      <w:tr w:rsidR="004025B9" w:rsidRPr="000A7832" w:rsidTr="00863E9F">
        <w:trPr>
          <w:trHeight w:val="5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88 0 00 20400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1040,0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333,1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32,0</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88 0 00 20400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1040,0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333,1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32,0</w:t>
            </w:r>
          </w:p>
        </w:tc>
      </w:tr>
      <w:tr w:rsidR="004025B9" w:rsidRPr="000A7832" w:rsidTr="00863E9F">
        <w:trPr>
          <w:trHeight w:val="57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Осуществление государственных полномочий в сфере государственного управления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1165,4</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159,3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13,7</w:t>
            </w:r>
          </w:p>
        </w:tc>
      </w:tr>
      <w:tr w:rsidR="004025B9" w:rsidRPr="000A7832" w:rsidTr="00863E9F">
        <w:trPr>
          <w:trHeight w:val="16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88 0 00 79202</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1040,5</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159,3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15,3</w:t>
            </w:r>
          </w:p>
        </w:tc>
      </w:tr>
      <w:tr w:rsidR="004025B9" w:rsidRPr="000A7832" w:rsidTr="00863E9F">
        <w:trPr>
          <w:trHeight w:val="63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88 0 00 79202</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1040,5</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159,3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15,3</w:t>
            </w:r>
          </w:p>
        </w:tc>
      </w:tr>
      <w:tr w:rsidR="004025B9" w:rsidRPr="000A7832" w:rsidTr="00863E9F">
        <w:trPr>
          <w:trHeight w:val="61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124,9</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124,9</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Осуществление государственных полномочий в сфере труда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1164,8</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194,2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16,7</w:t>
            </w:r>
          </w:p>
        </w:tc>
      </w:tr>
      <w:tr w:rsidR="004025B9" w:rsidRPr="000A7832" w:rsidTr="00863E9F">
        <w:trPr>
          <w:trHeight w:val="15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88 0 00 79206</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1114,8</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194,2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17,4</w:t>
            </w:r>
          </w:p>
        </w:tc>
      </w:tr>
      <w:tr w:rsidR="004025B9" w:rsidRPr="000A7832" w:rsidTr="00863E9F">
        <w:trPr>
          <w:trHeight w:val="6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88 0 00 79206</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1114,8</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194,2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17,4</w:t>
            </w:r>
          </w:p>
        </w:tc>
      </w:tr>
      <w:tr w:rsidR="004025B9" w:rsidRPr="000A7832" w:rsidTr="00863E9F">
        <w:trPr>
          <w:trHeight w:val="6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50,0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50,0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Осуществление государственного полномочия по созданию административных комиссий в Забайкальском крае</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3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368,4</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61,4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16,7</w:t>
            </w:r>
          </w:p>
        </w:tc>
      </w:tr>
      <w:tr w:rsidR="004025B9" w:rsidRPr="000A7832" w:rsidTr="00863E9F">
        <w:trPr>
          <w:trHeight w:val="15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88 0 00 79208</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368,4</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61,4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16,7</w:t>
            </w:r>
          </w:p>
        </w:tc>
      </w:tr>
      <w:tr w:rsidR="004025B9" w:rsidRPr="000A7832" w:rsidTr="00863E9F">
        <w:trPr>
          <w:trHeight w:val="5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88 0 00 79208</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368,4</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61,4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16,7</w:t>
            </w:r>
          </w:p>
        </w:tc>
      </w:tr>
      <w:tr w:rsidR="004025B9" w:rsidRPr="000A7832" w:rsidTr="00863E9F">
        <w:trPr>
          <w:trHeight w:val="135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88 0 00 79214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24,7</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88 0 00 79214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24,7</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5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88 0 00 79214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24,7</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40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lastRenderedPageBreak/>
              <w:t>Судебная система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color w:val="000000"/>
                <w:sz w:val="20"/>
                <w:szCs w:val="20"/>
              </w:rPr>
            </w:pPr>
            <w:r w:rsidRPr="000A7832">
              <w:rPr>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5,0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5,0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11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88 0 00 51200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5,0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88 0 00 51200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5,0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88 0 00 51200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5,0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Обеспечение проведения выборов и референдумов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07</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8510,9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0,0</w:t>
            </w:r>
          </w:p>
        </w:tc>
      </w:tr>
      <w:tr w:rsidR="004025B9" w:rsidRPr="000A7832" w:rsidTr="00863E9F">
        <w:trPr>
          <w:trHeight w:val="34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8510,9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85"/>
        </w:trPr>
        <w:tc>
          <w:tcPr>
            <w:tcW w:w="2802" w:type="dxa"/>
            <w:gridSpan w:val="2"/>
            <w:tcBorders>
              <w:top w:val="nil"/>
              <w:left w:val="single" w:sz="4" w:space="0" w:color="auto"/>
              <w:bottom w:val="single" w:sz="4" w:space="0" w:color="auto"/>
              <w:right w:val="single" w:sz="4" w:space="0" w:color="auto"/>
            </w:tcBorders>
            <w:shd w:val="clear" w:color="auto" w:fill="auto"/>
            <w:hideMark/>
          </w:tcPr>
          <w:p w:rsidR="000A7832" w:rsidRPr="000A7832" w:rsidRDefault="000A7832" w:rsidP="000A7832">
            <w:pPr>
              <w:jc w:val="both"/>
              <w:rPr>
                <w:sz w:val="20"/>
                <w:szCs w:val="20"/>
              </w:rPr>
            </w:pPr>
            <w:r w:rsidRPr="000A7832">
              <w:rPr>
                <w:sz w:val="20"/>
                <w:szCs w:val="20"/>
              </w:rPr>
              <w:t>Выборы в представительные органы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88 0 00 02002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8510,9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45"/>
        </w:trPr>
        <w:tc>
          <w:tcPr>
            <w:tcW w:w="2802" w:type="dxa"/>
            <w:gridSpan w:val="2"/>
            <w:tcBorders>
              <w:top w:val="nil"/>
              <w:left w:val="single" w:sz="4" w:space="0" w:color="auto"/>
              <w:bottom w:val="single" w:sz="4" w:space="0" w:color="auto"/>
              <w:right w:val="single" w:sz="4" w:space="0" w:color="auto"/>
            </w:tcBorders>
            <w:shd w:val="clear" w:color="auto" w:fill="auto"/>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88 0 00 02002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8510,9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90"/>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rPr>
                <w:sz w:val="20"/>
                <w:szCs w:val="20"/>
              </w:rPr>
            </w:pPr>
            <w:r w:rsidRPr="000A7832">
              <w:rPr>
                <w:sz w:val="20"/>
                <w:szCs w:val="20"/>
              </w:rPr>
              <w:t>Специальные расходы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88 0 00 02002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8510,9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40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Резервные фонды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13227,0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0,0</w:t>
            </w:r>
          </w:p>
        </w:tc>
      </w:tr>
      <w:tr w:rsidR="004025B9" w:rsidRPr="000A7832" w:rsidTr="00863E9F">
        <w:trPr>
          <w:trHeight w:val="40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13227,0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Резервные фонды местных администраций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13227,0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9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13227,0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Резервные средства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870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13227,0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199244,0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20042,3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10,1</w:t>
            </w:r>
          </w:p>
        </w:tc>
      </w:tr>
      <w:tr w:rsidR="004025B9" w:rsidRPr="000A7832" w:rsidTr="00863E9F">
        <w:trPr>
          <w:trHeight w:val="12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"Социальное развитие и совершенствование муниципального управления в Каларском муниципальном округе Забайкальского края  на 2023 - 2027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316,3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8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"Профилактика преступлений и правонарушений"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Основное </w:t>
            </w:r>
            <w:proofErr w:type="spellStart"/>
            <w:r w:rsidRPr="000A7832">
              <w:rPr>
                <w:sz w:val="20"/>
                <w:szCs w:val="20"/>
              </w:rPr>
              <w:t>мероприятие:"Содействие</w:t>
            </w:r>
            <w:proofErr w:type="spellEnd"/>
            <w:r w:rsidRPr="000A7832">
              <w:rPr>
                <w:sz w:val="20"/>
                <w:szCs w:val="20"/>
              </w:rPr>
              <w:t xml:space="preserve"> органов местного самоуправления в охране общественного порядка"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02 2 01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Профилактика правонарушений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02 2 01 79129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1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02 2 01 79129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02 2 01 79129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5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"Гармонизация межнациональных и межконфессиональных отношений"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Укрепление единства российской нации и этнокультурное развитие народов России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02 4 01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Социально-значимые  и спортивные мероприятия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02 4 01 79113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02 4 01 79113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02 4 01 79113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"Улучшение условий и охраны труд"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02 6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Основное </w:t>
            </w:r>
            <w:proofErr w:type="spellStart"/>
            <w:r w:rsidRPr="000A7832">
              <w:rPr>
                <w:sz w:val="20"/>
                <w:szCs w:val="20"/>
              </w:rPr>
              <w:t>мероприятие:"Улучшение</w:t>
            </w:r>
            <w:proofErr w:type="spellEnd"/>
            <w:r w:rsidRPr="000A7832">
              <w:rPr>
                <w:sz w:val="20"/>
                <w:szCs w:val="20"/>
              </w:rPr>
              <w:t xml:space="preserve"> условий и охраны труда в организации"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02 6 01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Мероприятия по охране труда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02 6 01 79108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7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02 6 01 79108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02 6 01 79108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2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Подпрограмма "Участие в профилактике терроризма и </w:t>
            </w:r>
            <w:proofErr w:type="gramStart"/>
            <w:r w:rsidRPr="000A7832">
              <w:rPr>
                <w:sz w:val="20"/>
                <w:szCs w:val="20"/>
              </w:rPr>
              <w:t>экстремизма ,</w:t>
            </w:r>
            <w:proofErr w:type="gramEnd"/>
            <w:r w:rsidRPr="000A7832">
              <w:rPr>
                <w:sz w:val="20"/>
                <w:szCs w:val="20"/>
              </w:rPr>
              <w:t xml:space="preserve"> а также в минимизации  и (или) ликвидации последствий их проявлений на территории Каларского муниципального округа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02 8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профилактика терроризма и экстремизма"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02 8 01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Мероприятия по профилактике терроризма и экстремизма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02 8 01 79128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02 8 01 79128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02 8 01 79128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1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       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15294,2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"Экономическое и социальное развитие коренных малочисленных народов Севера"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       03 3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1478,4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"Сохранение культуры и традиционного образа жизни коренных малочисленных народов Севера"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Поддержка экономического и социального развития коренных малочисленных народов Севера, Сибири и Дальнего Востока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01 L5182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01 L5182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44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01 L5182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0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proofErr w:type="spellStart"/>
            <w:r w:rsidRPr="000A7832">
              <w:rPr>
                <w:sz w:val="20"/>
                <w:szCs w:val="20"/>
              </w:rPr>
              <w:t>Софинансирование</w:t>
            </w:r>
            <w:proofErr w:type="spellEnd"/>
            <w:r w:rsidRPr="000A7832">
              <w:rPr>
                <w:sz w:val="20"/>
                <w:szCs w:val="20"/>
              </w:rPr>
              <w:t xml:space="preserve"> из местного бюджета мероприятий по поддержке экономического и социального развития коренных малочисленных народов Севера, Сибири и Дальнего Востока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01 L5182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01 L5182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7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01 L5182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Мероприятия по экономическому и социальному развитию коренных малочисленных народов Севера в Каларском районе</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03 3 01 79105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9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03 3 01 79105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7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03 3 01 79105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"Повышение качества жизни коренных малочисленных народов Севера"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03 3 02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lastRenderedPageBreak/>
              <w:t>Мероприятия по экономическому и социальному развитию коренных малочисленных народов Севера в Каларском районе</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03 3 02 79105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2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03 3 02 79105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03 3 02 79105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7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"Территориальное планирование и обеспечение градостроительной деятельности"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03 6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13815,8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2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"Разработка документов территориального планирования"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03 6 01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13815,8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5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Проведение комплекса  мероприятий по разработке документов территориального планирования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03 6 01 79103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13815,8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2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03 6 01 79103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13815,8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0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03 6 01 79103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13815,8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183633,5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20042,3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10,9</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Резервные фонды местных администраций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317,0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317,0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57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317,0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317,0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317,0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317,0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115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proofErr w:type="spellStart"/>
            <w:r w:rsidRPr="000A7832">
              <w:rPr>
                <w:sz w:val="20"/>
                <w:szCs w:val="20"/>
              </w:rPr>
              <w:t>Софинансирование</w:t>
            </w:r>
            <w:proofErr w:type="spellEnd"/>
            <w:r w:rsidRPr="000A7832">
              <w:rPr>
                <w:sz w:val="20"/>
                <w:szCs w:val="20"/>
              </w:rPr>
              <w:t xml:space="preserve"> для участия муниципального округа в национальных проектах и государственных программах Российской Федерации и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88 0 00 07052</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Резервные средства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88 0 00 07052</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870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2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Резерв бюджетных ассигнований на реализацию мероприятий, источником финансового обеспечения которых являются </w:t>
            </w:r>
            <w:r w:rsidRPr="000A7832">
              <w:rPr>
                <w:sz w:val="20"/>
                <w:szCs w:val="20"/>
              </w:rPr>
              <w:lastRenderedPageBreak/>
              <w:t>безвозмездные поступления от физических и юридических лиц</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lastRenderedPageBreak/>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35000,0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88 0 00 07053</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35000,0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Резервные средства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88 0 00 07053</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870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35000,0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Резерв бюджетных ассигнований на обеспечение бюджетной устойчивости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88 0 00 07054</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6300,0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88 0 00 07054</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6300,0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Резервные средства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88 0 00 07054</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870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6300,0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Финансовое обеспечение функций, выполняемых муниципальными учреждениями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88 0 00 40000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70656,4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13075,8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18,5</w:t>
            </w:r>
          </w:p>
        </w:tc>
      </w:tr>
      <w:tr w:rsidR="004025B9" w:rsidRPr="000A7832" w:rsidTr="00863E9F">
        <w:trPr>
          <w:trHeight w:val="4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Учреждения по обеспечению бухгалтерского обслуживания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88 0 00 43499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24849,5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4849,2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19,5</w:t>
            </w:r>
          </w:p>
        </w:tc>
      </w:tr>
      <w:tr w:rsidR="004025B9" w:rsidRPr="000A7832" w:rsidTr="00863E9F">
        <w:trPr>
          <w:trHeight w:val="154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88 0 00 43499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21405,2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4024,4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88 0 00 43499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21405,2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4024,4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88 0 00 43499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3440,3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821,8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23,9</w:t>
            </w:r>
          </w:p>
        </w:tc>
      </w:tr>
      <w:tr w:rsidR="004025B9" w:rsidRPr="000A7832" w:rsidTr="00863E9F">
        <w:trPr>
          <w:trHeight w:val="75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88 0 00 43499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3440,3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821,8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23,9</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88 0 00 43499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75,0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88 0 00 43499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850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75,0</w:t>
            </w:r>
          </w:p>
        </w:tc>
      </w:tr>
      <w:tr w:rsidR="004025B9" w:rsidRPr="000A7832" w:rsidTr="00863E9F">
        <w:trPr>
          <w:trHeight w:val="87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Учреждения, обеспечивающие материально-техническое обслуживание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88 0 00 43599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45806,9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8226,6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18,0</w:t>
            </w:r>
          </w:p>
        </w:tc>
      </w:tr>
      <w:tr w:rsidR="004025B9" w:rsidRPr="000A7832" w:rsidTr="00863E9F">
        <w:trPr>
          <w:trHeight w:val="165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88 0 00 43599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15073,9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2223,5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14,8</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88 0 00 43599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15073,9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2223,5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14,8</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88 0 00 43599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21350,3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5903,7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27,7</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88 0 00 43599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21350,3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5903,7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27,7</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88 0 00 43599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9252,7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88 0 00 43599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9252,7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4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88 0 00 43599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99,4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76,5</w:t>
            </w:r>
          </w:p>
        </w:tc>
      </w:tr>
      <w:tr w:rsidR="004025B9" w:rsidRPr="000A7832" w:rsidTr="00863E9F">
        <w:trPr>
          <w:trHeight w:val="34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88 0 00 43599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850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99,4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76,5</w:t>
            </w:r>
          </w:p>
        </w:tc>
      </w:tr>
      <w:tr w:rsidR="004025B9" w:rsidRPr="000A7832" w:rsidTr="00863E9F">
        <w:trPr>
          <w:trHeight w:val="105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П8050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574,3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69,0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w:t>
            </w:r>
          </w:p>
        </w:tc>
      </w:tr>
      <w:tr w:rsidR="004025B9" w:rsidRPr="000A7832" w:rsidTr="00863E9F">
        <w:trPr>
          <w:trHeight w:val="5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П8050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300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574,3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69,0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w:t>
            </w:r>
          </w:p>
        </w:tc>
      </w:tr>
      <w:tr w:rsidR="004025B9" w:rsidRPr="000A7832" w:rsidTr="00863E9F">
        <w:trPr>
          <w:trHeight w:val="34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Премии и гранты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П8050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350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574,3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69,0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w:t>
            </w:r>
          </w:p>
        </w:tc>
      </w:tr>
      <w:tr w:rsidR="004025B9" w:rsidRPr="000A7832" w:rsidTr="00863E9F">
        <w:trPr>
          <w:trHeight w:val="118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Проведение мероприятий по оценке муниципального имущества, технической инвентаризации недвижимого имущества, межеванию земельных участков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88 0 00 79106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48,3</w:t>
            </w:r>
          </w:p>
        </w:tc>
      </w:tr>
      <w:tr w:rsidR="004025B9" w:rsidRPr="000A7832" w:rsidTr="00863E9F">
        <w:trPr>
          <w:trHeight w:val="61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88 0 00 79106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48,3</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88 0 00 79106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48,3</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Повышение квалификации и профессиональная переподготовка работников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48,8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24,4</w:t>
            </w:r>
          </w:p>
        </w:tc>
      </w:tr>
      <w:tr w:rsidR="004025B9" w:rsidRPr="000A7832" w:rsidTr="00863E9F">
        <w:trPr>
          <w:trHeight w:val="57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48,8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24,4</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48,8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24,4</w:t>
            </w:r>
          </w:p>
        </w:tc>
      </w:tr>
      <w:tr w:rsidR="004025B9" w:rsidRPr="000A7832" w:rsidTr="00863E9F">
        <w:trPr>
          <w:trHeight w:val="9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39197,0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4869,1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12,4</w:t>
            </w:r>
          </w:p>
        </w:tc>
      </w:tr>
      <w:tr w:rsidR="004025B9" w:rsidRPr="000A7832" w:rsidTr="00863E9F">
        <w:trPr>
          <w:trHeight w:val="5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34663,7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34663,7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4533,3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4533,3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44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Бюджетные инвестиции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4533,3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4533,3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52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Мероприятия, посвященные годовщине Победы в Великой Отечественной войне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8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Резервные средства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870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0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Приобретение жилых помещений  специализированного муниципального жилищного фонда для специалистов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14666,7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14666,7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8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Бюджетные инвестиции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14666,7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54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Мероприятия по составлению проектно-сметной документации по строительству и капитальному ремонту муниципальных объектов, проведению государственной экспертизы и осуществлению строительного контроля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6437,3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1452,0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22,6</w:t>
            </w:r>
          </w:p>
        </w:tc>
      </w:tr>
      <w:tr w:rsidR="004025B9" w:rsidRPr="000A7832" w:rsidTr="00863E9F">
        <w:trPr>
          <w:trHeight w:val="8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6437,3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1452,0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22,6</w:t>
            </w:r>
          </w:p>
        </w:tc>
      </w:tr>
      <w:tr w:rsidR="004025B9" w:rsidRPr="000A7832" w:rsidTr="00863E9F">
        <w:trPr>
          <w:trHeight w:val="4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Бюджетные инвестиции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6437,3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1452,0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22,6</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в том числе:</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r>
      <w:tr w:rsidR="004025B9" w:rsidRPr="000A7832" w:rsidTr="00863E9F">
        <w:trPr>
          <w:trHeight w:val="11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Разработка проектной документации "Строительство административного здания в пгт. Новая Чара Каларский район Забайкальский край"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6437,3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1452,0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22,6</w:t>
            </w:r>
          </w:p>
        </w:tc>
      </w:tr>
      <w:tr w:rsidR="004025B9" w:rsidRPr="000A7832" w:rsidTr="00863E9F">
        <w:trPr>
          <w:trHeight w:val="52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Реализация государственных функций, связанных с общегосударственным управлением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88 0 00 92000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5084,8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114,1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w:t>
            </w:r>
          </w:p>
        </w:tc>
      </w:tr>
      <w:tr w:rsidR="004025B9" w:rsidRPr="000A7832" w:rsidTr="00863E9F">
        <w:trPr>
          <w:trHeight w:val="93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Выполнение других обязательств государства в части материально-технического обеспечения </w:t>
            </w:r>
            <w:r w:rsidRPr="000A7832">
              <w:rPr>
                <w:sz w:val="20"/>
                <w:szCs w:val="20"/>
              </w:rPr>
              <w:lastRenderedPageBreak/>
              <w:t>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lastRenderedPageBreak/>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5084,8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114,1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w:t>
            </w:r>
          </w:p>
        </w:tc>
      </w:tr>
      <w:tr w:rsidR="004025B9" w:rsidRPr="000A7832" w:rsidTr="00863E9F">
        <w:trPr>
          <w:trHeight w:val="5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5034,8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114,1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w:t>
            </w:r>
          </w:p>
        </w:tc>
      </w:tr>
      <w:tr w:rsidR="004025B9" w:rsidRPr="000A7832" w:rsidTr="00863E9F">
        <w:trPr>
          <w:trHeight w:val="91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5034,8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114,1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w:t>
            </w:r>
          </w:p>
        </w:tc>
      </w:tr>
      <w:tr w:rsidR="004025B9" w:rsidRPr="000A7832" w:rsidTr="00863E9F">
        <w:trPr>
          <w:trHeight w:val="57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rPr>
                <w:sz w:val="20"/>
                <w:szCs w:val="20"/>
              </w:rPr>
            </w:pPr>
            <w:r w:rsidRPr="000A7832">
              <w:rPr>
                <w:sz w:val="20"/>
                <w:szCs w:val="2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50"/>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rPr>
                <w:sz w:val="20"/>
                <w:szCs w:val="20"/>
              </w:rPr>
            </w:pPr>
            <w:r w:rsidRPr="000A7832">
              <w:rPr>
                <w:sz w:val="20"/>
                <w:szCs w:val="2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rPr>
            </w:pPr>
            <w:r w:rsidRPr="000A7832">
              <w:rPr>
                <w:b/>
                <w:bCs/>
              </w:rPr>
              <w:t>Национальная оборона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rPr>
            </w:pPr>
            <w:r w:rsidRPr="000A7832">
              <w:rPr>
                <w:b/>
                <w:bCs/>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02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1810,4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366,5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20,2</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1810,4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366,5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20,2</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1810,4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366,5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20,2</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02</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88 0 00 51180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rFonts w:ascii="Arial" w:hAnsi="Arial" w:cs="Arial"/>
                <w:sz w:val="2"/>
                <w:szCs w:val="2"/>
              </w:rPr>
            </w:pPr>
            <w:r w:rsidRPr="000A7832">
              <w:rPr>
                <w:rFonts w:ascii="Arial" w:hAnsi="Arial" w:cs="Arial"/>
                <w:sz w:val="2"/>
                <w:szCs w:val="2"/>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1810,4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366,5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20,2</w:t>
            </w:r>
          </w:p>
        </w:tc>
      </w:tr>
      <w:tr w:rsidR="004025B9" w:rsidRPr="000A7832" w:rsidTr="00863E9F">
        <w:trPr>
          <w:trHeight w:val="15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88 0 00 51180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1780,4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366,2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20,6</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88 0 00 51180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1780,4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366,2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20,6</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88 0 00 51180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88 0 00 51180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r>
      <w:tr w:rsidR="004025B9" w:rsidRPr="000A7832" w:rsidTr="00863E9F">
        <w:trPr>
          <w:trHeight w:val="64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rPr>
            </w:pPr>
            <w:r w:rsidRPr="000A7832">
              <w:rPr>
                <w:b/>
                <w:bCs/>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rPr>
            </w:pPr>
            <w:r w:rsidRPr="000A7832">
              <w:rPr>
                <w:b/>
                <w:bCs/>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38130,8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2025,7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5,3</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38130,8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2025,7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5,3</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38130,8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2025,7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w:t>
            </w:r>
          </w:p>
        </w:tc>
      </w:tr>
      <w:tr w:rsidR="004025B9" w:rsidRPr="000A7832" w:rsidTr="00863E9F">
        <w:trPr>
          <w:trHeight w:val="91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Мероприятия по предупреждению и ликвидации последствий чрезвычайных ситуаций и </w:t>
            </w:r>
            <w:r w:rsidRPr="000A7832">
              <w:rPr>
                <w:sz w:val="20"/>
                <w:szCs w:val="20"/>
              </w:rPr>
              <w:lastRenderedPageBreak/>
              <w:t>стихийных бедствий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lastRenderedPageBreak/>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88 0 00 21800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108,2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r>
      <w:tr w:rsidR="004025B9" w:rsidRPr="000A7832" w:rsidTr="00863E9F">
        <w:trPr>
          <w:trHeight w:val="8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Предупреждение и ликвидация последствий чрезвычайных ситуаций и стихийных бедствий природного и техногенного характера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88 0 00 21801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108,2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r>
      <w:tr w:rsidR="004025B9" w:rsidRPr="000A7832" w:rsidTr="00863E9F">
        <w:trPr>
          <w:trHeight w:val="68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88 0 00 21801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146,4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108,2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73,9</w:t>
            </w:r>
          </w:p>
        </w:tc>
      </w:tr>
      <w:tr w:rsidR="004025B9" w:rsidRPr="000A7832" w:rsidTr="00863E9F">
        <w:trPr>
          <w:trHeight w:val="8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88 0 00 21801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146,4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108,2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73,9</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88 0 00 21801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9853,6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7832" w:rsidRPr="000A7832" w:rsidRDefault="000A7832" w:rsidP="000A7832">
            <w:pPr>
              <w:jc w:val="both"/>
              <w:rPr>
                <w:sz w:val="20"/>
                <w:szCs w:val="20"/>
              </w:rPr>
            </w:pPr>
            <w:r w:rsidRPr="000A7832">
              <w:rPr>
                <w:sz w:val="20"/>
                <w:szCs w:val="20"/>
              </w:rPr>
              <w:t>Резервные средства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88 0 00 21801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870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9853,6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Финансовое обеспечение функций, выполняемых муниципальными учреждениями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88 0 00 40000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9346,3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1788,0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19,1</w:t>
            </w:r>
          </w:p>
        </w:tc>
      </w:tr>
      <w:tr w:rsidR="004025B9" w:rsidRPr="000A7832" w:rsidTr="00863E9F">
        <w:trPr>
          <w:trHeight w:val="5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Единая дежурно-диспетчерская служба муниципального округа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88 0 00 41099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9346,3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1788,0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19,1</w:t>
            </w:r>
          </w:p>
        </w:tc>
      </w:tr>
      <w:tr w:rsidR="004025B9" w:rsidRPr="000A7832" w:rsidTr="00863E9F">
        <w:trPr>
          <w:trHeight w:val="15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88 0 00 41099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9106,3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1785,0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19,6</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88 0 00 41099 </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9106,3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1785,0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19,6</w:t>
            </w:r>
          </w:p>
        </w:tc>
      </w:tr>
      <w:tr w:rsidR="004025B9" w:rsidRPr="000A7832" w:rsidTr="00863E9F">
        <w:trPr>
          <w:trHeight w:val="6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88 0 00 41099 </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88 0 00 41099 </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r>
      <w:tr w:rsidR="004025B9" w:rsidRPr="000A7832" w:rsidTr="00863E9F">
        <w:trPr>
          <w:trHeight w:val="45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Мероприятия в области пожарной безопасности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88 0 00 79133</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18784,5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129,5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r>
      <w:tr w:rsidR="004025B9" w:rsidRPr="000A7832" w:rsidTr="00863E9F">
        <w:trPr>
          <w:trHeight w:val="67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88 0 00 79133</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18784,5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129,5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03</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88 0 00 79133</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18784,5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129,5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r>
      <w:tr w:rsidR="004025B9" w:rsidRPr="000A7832" w:rsidTr="00863E9F">
        <w:trPr>
          <w:trHeight w:val="40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rPr>
            </w:pPr>
            <w:r w:rsidRPr="000A7832">
              <w:rPr>
                <w:b/>
                <w:bCs/>
              </w:rPr>
              <w:t>Национальная экономика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rPr>
            </w:pPr>
            <w:r w:rsidRPr="000A7832">
              <w:rPr>
                <w:b/>
                <w:bCs/>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374341,3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23815,2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6,4</w:t>
            </w:r>
          </w:p>
        </w:tc>
      </w:tr>
      <w:tr w:rsidR="004025B9" w:rsidRPr="000A7832" w:rsidTr="00863E9F">
        <w:trPr>
          <w:trHeight w:val="32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Сельское хозяйство и рыболовство</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4089,2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140,4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3,4</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4089,2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140,4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w:t>
            </w:r>
          </w:p>
        </w:tc>
      </w:tr>
      <w:tr w:rsidR="004025B9" w:rsidRPr="000A7832" w:rsidTr="00863E9F">
        <w:trPr>
          <w:trHeight w:val="85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Организация мероприятий при осуществлении деятельности по обращению с животными без владельцев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88 0 00 77265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961,4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8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88 0 00 77265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961,4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7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88 0 00 77265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961,4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Мероприятия по содержанию безнадзорных животных</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2987,4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2987,4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7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2987,4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2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88 0 00 79265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140,4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140,4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157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88 0 00 79265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140,4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140,4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61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88 0 00 79265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140,4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140,4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Транспорт</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08</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25799,3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8273,5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32,1</w:t>
            </w:r>
          </w:p>
        </w:tc>
      </w:tr>
      <w:tr w:rsidR="004025B9" w:rsidRPr="000A7832" w:rsidTr="00863E9F">
        <w:trPr>
          <w:trHeight w:val="106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91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"Экономическое и социальное развитие коренных малочисленных народов Севера"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03 3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"Повышение качества жизни коренных малочисленных народов Севера"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03 3 02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2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 xml:space="preserve">Мероприятия по экономическому и социальному развитию коренных малочисленных </w:t>
            </w:r>
            <w:r w:rsidRPr="000A7832">
              <w:rPr>
                <w:color w:val="000000"/>
                <w:sz w:val="20"/>
                <w:szCs w:val="20"/>
              </w:rPr>
              <w:lastRenderedPageBreak/>
              <w:t>народов Севера в Каларском районе</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lastRenderedPageBreak/>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03 3 02 79105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4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03 3 02 79105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03 3 02 79105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23799,3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8273,5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34,8</w:t>
            </w:r>
          </w:p>
        </w:tc>
      </w:tr>
      <w:tr w:rsidR="004025B9" w:rsidRPr="000A7832" w:rsidTr="00863E9F">
        <w:trPr>
          <w:trHeight w:val="5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Отдельные мероприятия по другим видам транспорта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88 0 00 31701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23799,3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8273,5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34,8</w:t>
            </w:r>
          </w:p>
        </w:tc>
      </w:tr>
      <w:tr w:rsidR="004025B9" w:rsidRPr="000A7832" w:rsidTr="00863E9F">
        <w:trPr>
          <w:trHeight w:val="5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88 0 00 31701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16999,3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6921,6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40,7</w:t>
            </w:r>
          </w:p>
        </w:tc>
      </w:tr>
      <w:tr w:rsidR="004025B9" w:rsidRPr="000A7832" w:rsidTr="00863E9F">
        <w:trPr>
          <w:trHeight w:val="81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88 0 00 31701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16999,3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6921,6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40,7</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88 0 00 31701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6800,0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1351,9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19,9</w:t>
            </w:r>
          </w:p>
        </w:tc>
      </w:tr>
      <w:tr w:rsidR="004025B9" w:rsidRPr="000A7832" w:rsidTr="00863E9F">
        <w:trPr>
          <w:trHeight w:val="133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88 0 00 31701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6800,0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1351,9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19,9</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321392,8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14078,3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4,4</w:t>
            </w:r>
          </w:p>
        </w:tc>
      </w:tr>
      <w:tr w:rsidR="004025B9" w:rsidRPr="000A7832" w:rsidTr="00863E9F">
        <w:trPr>
          <w:trHeight w:val="12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«Развитие жилищно-коммунального и дорожного хозяйства  в Каларском муниципальном округе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321392,8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14078,3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w:t>
            </w:r>
          </w:p>
        </w:tc>
      </w:tr>
      <w:tr w:rsidR="004025B9" w:rsidRPr="000A7832" w:rsidTr="00863E9F">
        <w:trPr>
          <w:trHeight w:val="765"/>
        </w:trPr>
        <w:tc>
          <w:tcPr>
            <w:tcW w:w="2802" w:type="dxa"/>
            <w:gridSpan w:val="2"/>
            <w:tcBorders>
              <w:top w:val="nil"/>
              <w:left w:val="nil"/>
              <w:bottom w:val="nil"/>
              <w:right w:val="nil"/>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«Развитие дорожного хозяйства  Каларского муниципального округа Забайкальского края»</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321392,8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14078,3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w:t>
            </w:r>
          </w:p>
        </w:tc>
      </w:tr>
      <w:tr w:rsidR="004025B9" w:rsidRPr="000A7832" w:rsidTr="00863E9F">
        <w:trPr>
          <w:trHeight w:val="510"/>
        </w:trPr>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"Поддержка дорожного хозяйства муниципального округа"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321392,8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14078,3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Поддержка дорожного хозяйства муниципального округа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07 2 01 31500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290256,3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14078,3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4,9</w:t>
            </w:r>
          </w:p>
        </w:tc>
      </w:tr>
      <w:tr w:rsidR="004025B9" w:rsidRPr="000A7832" w:rsidTr="00863E9F">
        <w:trPr>
          <w:trHeight w:val="14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 xml:space="preserve">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и регионального значения)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07 2 01 31501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129613,1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14078,3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10,9</w:t>
            </w:r>
          </w:p>
        </w:tc>
      </w:tr>
      <w:tr w:rsidR="004025B9" w:rsidRPr="000A7832" w:rsidTr="00863E9F">
        <w:trPr>
          <w:trHeight w:val="5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07 2 01 31501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129613,1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14078,3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10,9</w:t>
            </w:r>
          </w:p>
        </w:tc>
      </w:tr>
      <w:tr w:rsidR="004025B9" w:rsidRPr="000A7832" w:rsidTr="00863E9F">
        <w:trPr>
          <w:trHeight w:val="8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07 2 01 31501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129613,1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14078,3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10,9</w:t>
            </w:r>
          </w:p>
        </w:tc>
      </w:tr>
      <w:tr w:rsidR="004025B9" w:rsidRPr="000A7832" w:rsidTr="00863E9F">
        <w:trPr>
          <w:trHeight w:val="62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Капитальный ремонт и ремонт автомобильных дорог общего пользования населенных пунктов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07 2 01 31502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76253,0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07 2 01 31502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76253,0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3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07 2 01 31502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76253,0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07 2 01 31503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07 2 01 31503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07 2 01 31503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Строительство, капитальный ремонт, ремонт линий освещения автомобильных дорог, расходы на освещение автомобильных дорог населенных пунктов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07 2 01 31504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83390,2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07 2 01 31504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83390,2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07 2 01 31504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83390,2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Содержание автомобильных дорог общего пользования местного значения и искусственных сооружений на них</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SD016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31136,5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5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SD016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31136,5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2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2 01 SD016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31136,5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color w:val="000000"/>
                <w:sz w:val="20"/>
                <w:szCs w:val="20"/>
              </w:rPr>
            </w:pPr>
            <w:r w:rsidRPr="000A7832">
              <w:rPr>
                <w:b/>
                <w:bCs/>
                <w:color w:val="000000"/>
                <w:sz w:val="20"/>
                <w:szCs w:val="20"/>
              </w:rPr>
              <w:lastRenderedPageBreak/>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color w:val="000000"/>
                <w:sz w:val="20"/>
                <w:szCs w:val="20"/>
              </w:rPr>
            </w:pPr>
            <w:r w:rsidRPr="000A7832">
              <w:rPr>
                <w:b/>
                <w:bCs/>
                <w:color w:val="000000"/>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color w:val="000000"/>
                <w:sz w:val="20"/>
                <w:szCs w:val="20"/>
              </w:rPr>
            </w:pPr>
            <w:r w:rsidRPr="000A7832">
              <w:rPr>
                <w:b/>
                <w:bCs/>
                <w:color w:val="000000"/>
                <w:sz w:val="20"/>
                <w:szCs w:val="20"/>
              </w:rPr>
              <w:t>12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color w:val="000000"/>
                <w:sz w:val="20"/>
                <w:szCs w:val="20"/>
              </w:rPr>
            </w:pPr>
            <w:r w:rsidRPr="000A7832">
              <w:rPr>
                <w:b/>
                <w:bCs/>
                <w:color w:val="000000"/>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color w:val="000000"/>
                <w:sz w:val="20"/>
                <w:szCs w:val="20"/>
              </w:rPr>
            </w:pPr>
            <w:r w:rsidRPr="000A7832">
              <w:rPr>
                <w:b/>
                <w:bCs/>
                <w:color w:val="000000"/>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color w:val="000000"/>
                <w:sz w:val="20"/>
                <w:szCs w:val="20"/>
              </w:rPr>
            </w:pPr>
            <w:r w:rsidRPr="000A7832">
              <w:rPr>
                <w:b/>
                <w:bCs/>
                <w:color w:val="000000"/>
                <w:sz w:val="20"/>
                <w:szCs w:val="20"/>
              </w:rPr>
              <w:t>23060,0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color w:val="000000"/>
                <w:sz w:val="20"/>
                <w:szCs w:val="20"/>
              </w:rPr>
            </w:pPr>
            <w:r w:rsidRPr="000A7832">
              <w:rPr>
                <w:b/>
                <w:bCs/>
                <w:color w:val="000000"/>
                <w:sz w:val="20"/>
                <w:szCs w:val="20"/>
              </w:rPr>
              <w:t>1323,0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5,7</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8975,0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1323,0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14,7</w:t>
            </w:r>
          </w:p>
        </w:tc>
      </w:tr>
      <w:tr w:rsidR="004025B9" w:rsidRPr="000A7832" w:rsidTr="00863E9F">
        <w:trPr>
          <w:trHeight w:val="1020"/>
        </w:trPr>
        <w:tc>
          <w:tcPr>
            <w:tcW w:w="2802" w:type="dxa"/>
            <w:gridSpan w:val="2"/>
            <w:tcBorders>
              <w:top w:val="nil"/>
              <w:left w:val="nil"/>
              <w:bottom w:val="nil"/>
              <w:right w:val="nil"/>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содержащая мероприятия, направленные на развитие субъектов малого и среднего предпринимательства в Каларском муниципальном округе Забайкальского края</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rPr>
                <w:color w:val="000000"/>
                <w:sz w:val="20"/>
                <w:szCs w:val="20"/>
              </w:rPr>
            </w:pPr>
            <w:r w:rsidRPr="000A7832">
              <w:rPr>
                <w:color w:val="000000"/>
                <w:sz w:val="20"/>
                <w:szCs w:val="20"/>
              </w:rPr>
              <w:t xml:space="preserve">       03 1</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1000,0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5"/>
        </w:trPr>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Основное мероприятие "Финансовая поддержка субъектов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rPr>
                <w:color w:val="000000"/>
                <w:sz w:val="20"/>
                <w:szCs w:val="20"/>
              </w:rPr>
            </w:pPr>
            <w:r w:rsidRPr="000A7832">
              <w:rPr>
                <w:color w:val="000000"/>
                <w:sz w:val="20"/>
                <w:szCs w:val="20"/>
              </w:rPr>
              <w:t xml:space="preserve">       03 1 01</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1000,0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Поддержка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rPr>
                <w:color w:val="000000"/>
                <w:sz w:val="20"/>
                <w:szCs w:val="20"/>
              </w:rPr>
            </w:pPr>
            <w:r w:rsidRPr="000A7832">
              <w:rPr>
                <w:color w:val="000000"/>
                <w:sz w:val="20"/>
                <w:szCs w:val="20"/>
              </w:rPr>
              <w:t xml:space="preserve"> 03 1 01 79102</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1000,0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03 1 01 79102</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800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1000,0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2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rPr>
                <w:color w:val="000000"/>
                <w:sz w:val="20"/>
                <w:szCs w:val="20"/>
              </w:rPr>
            </w:pPr>
            <w:r w:rsidRPr="000A7832">
              <w:rPr>
                <w:color w:val="000000"/>
                <w:sz w:val="20"/>
                <w:szCs w:val="20"/>
              </w:rPr>
              <w:t>03 1 01 79102</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810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1000,0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"Территориальное планирование и обеспечение градостроительной деятельности"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03 6 </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7975,0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1323,0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16,6</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мероприятия "Кадастровые работы"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03 6 02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7975,0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1323,0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16,6</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Проведение комплекса кадастровых работ</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03 6 02 79104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7975,0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1323,0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16,6</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03 6 02 79104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7975,0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1323,0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16,6</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03 6 02 79104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7975,0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1323,0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16,6</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rPr>
                <w:color w:val="000000"/>
                <w:sz w:val="20"/>
                <w:szCs w:val="20"/>
              </w:rPr>
            </w:pPr>
            <w:r w:rsidRPr="000A7832">
              <w:rPr>
                <w:color w:val="000000"/>
                <w:sz w:val="20"/>
                <w:szCs w:val="20"/>
              </w:rPr>
              <w:t xml:space="preserve">        88</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14085,0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1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88 0 00 78050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6700,0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88 0 00 78050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600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6700,0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88 0 00 78050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610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6700,0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в том числе:</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 </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 </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 </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 </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 </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r>
      <w:tr w:rsidR="004025B9" w:rsidRPr="000A7832" w:rsidTr="00863E9F">
        <w:trPr>
          <w:trHeight w:val="20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Субсидия государственному бюджетному учреждению (ГУЗ Каларская ЦРБ) в целях предотвращения влияния ухудшения экономической ситуации на развитие отраслей экономики жилищно-коммунальной сферы (для расчетов с МУП "Чарское ЖКХ", в соответствии </w:t>
            </w:r>
            <w:proofErr w:type="gramStart"/>
            <w:r w:rsidRPr="000A7832">
              <w:rPr>
                <w:sz w:val="20"/>
                <w:szCs w:val="20"/>
              </w:rPr>
              <w:t>с  пунктом</w:t>
            </w:r>
            <w:proofErr w:type="gramEnd"/>
            <w:r w:rsidRPr="000A7832">
              <w:rPr>
                <w:sz w:val="20"/>
                <w:szCs w:val="20"/>
              </w:rPr>
              <w:t xml:space="preserve"> 5 статьи 15 Федерального закона от 29.10.2024 № 367-ФЗ</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88 0 00 78050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610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6700,0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88 0 00 79112</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7384,5</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88 0 00 79112</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7384,5</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88 0 00 79112</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7384,5</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7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88 0 00 79502</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88 0 00 79502</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200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12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88 0 00 79502</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240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7832" w:rsidRPr="000A7832" w:rsidRDefault="000A7832" w:rsidP="000A7832">
            <w:pPr>
              <w:jc w:val="both"/>
              <w:rPr>
                <w:b/>
                <w:bCs/>
              </w:rPr>
            </w:pPr>
            <w:r w:rsidRPr="000A7832">
              <w:rPr>
                <w:b/>
                <w:bCs/>
              </w:rPr>
              <w:t xml:space="preserve"> 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rPr>
            </w:pPr>
            <w:r w:rsidRPr="000A7832">
              <w:rPr>
                <w:b/>
                <w:bCs/>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404622,9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7211,8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1,8</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7832" w:rsidRPr="000A7832" w:rsidRDefault="000A7832" w:rsidP="000A7832">
            <w:pPr>
              <w:jc w:val="both"/>
              <w:rPr>
                <w:b/>
                <w:bCs/>
                <w:sz w:val="20"/>
                <w:szCs w:val="20"/>
              </w:rPr>
            </w:pPr>
            <w:r w:rsidRPr="000A7832">
              <w:rPr>
                <w:b/>
                <w:bCs/>
                <w:sz w:val="20"/>
                <w:szCs w:val="20"/>
              </w:rPr>
              <w:t>Жилищное хозяйство</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55128,8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389,5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0,7</w:t>
            </w:r>
          </w:p>
        </w:tc>
      </w:tr>
      <w:tr w:rsidR="004025B9" w:rsidRPr="000A7832" w:rsidTr="00863E9F">
        <w:trPr>
          <w:trHeight w:val="123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C3568" w:rsidP="000C3568">
            <w:pPr>
              <w:rPr>
                <w:sz w:val="20"/>
                <w:szCs w:val="20"/>
              </w:rPr>
            </w:pPr>
            <w:r>
              <w:rPr>
                <w:sz w:val="20"/>
                <w:szCs w:val="20"/>
              </w:rPr>
              <w:t xml:space="preserve">        </w:t>
            </w:r>
            <w:r w:rsidR="000A7832" w:rsidRPr="000A7832">
              <w:rPr>
                <w:sz w:val="20"/>
                <w:szCs w:val="20"/>
              </w:rPr>
              <w:t xml:space="preserve"> 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49283,3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935"/>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lastRenderedPageBreak/>
              <w:t>Подпрограмма "Переселение граждан из жилых помещений, расположенных в зоне  Байкало-Амурской магистрали, признанных непригодными для проживания, и (или) из жилых домов, признанных аварийными на территории Каларского муниципального округа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C3568" w:rsidP="000C3568">
            <w:pPr>
              <w:rPr>
                <w:sz w:val="20"/>
                <w:szCs w:val="20"/>
              </w:rPr>
            </w:pPr>
            <w:r>
              <w:rPr>
                <w:sz w:val="20"/>
                <w:szCs w:val="20"/>
              </w:rPr>
              <w:t xml:space="preserve">     </w:t>
            </w:r>
            <w:r w:rsidR="000A7832" w:rsidRPr="000A7832">
              <w:rPr>
                <w:sz w:val="20"/>
                <w:szCs w:val="20"/>
              </w:rPr>
              <w:t xml:space="preserve">   03 5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49283,3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960"/>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t>Основное мероприятие "Улучшение жилищных условий граждан, проживающих в зоне Байкало-Амурской магистрали"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47733,3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9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Исполнение судебных решений по обеспечению граждан, нуждающихся в улучшении жилищных условий, жилыми помещениями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03 5 01 79123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47733,3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9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03 5 01 79123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47733,3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44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Бюджетные инвестиции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03 5 01 79123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47733,3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185"/>
        </w:trPr>
        <w:tc>
          <w:tcPr>
            <w:tcW w:w="2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7832" w:rsidRPr="000A7832" w:rsidRDefault="000A7832" w:rsidP="000A7832">
            <w:pPr>
              <w:jc w:val="both"/>
              <w:rPr>
                <w:sz w:val="20"/>
                <w:szCs w:val="20"/>
              </w:rPr>
            </w:pPr>
            <w:r w:rsidRPr="000A7832">
              <w:rPr>
                <w:sz w:val="20"/>
                <w:szCs w:val="20"/>
              </w:rPr>
              <w:t>Основное мероприятие "Мероприятия по сносу и ликвидации непригодных и аварийных жилых домов (жилых помещений), рекультивации и благоустройству территорий"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03 5 02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Мероприятия по сносу аварийного и ветхого жилья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03 5 02 35003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0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03 5 02 35003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2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03 5 02 35003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4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03 5 02 35003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4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03 5 02 35003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850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1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«Развитие жилищно-коммунального и дорожного хозяйства  в Каларском муниципальном округе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5845,5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389,5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6,7</w:t>
            </w:r>
          </w:p>
        </w:tc>
      </w:tr>
      <w:tr w:rsidR="004025B9" w:rsidRPr="000A7832" w:rsidTr="00863E9F">
        <w:trPr>
          <w:trHeight w:val="82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«Модернизация жилищно-коммунального хозяйства Каларского муниципального округа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5845,5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389,5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6,7</w:t>
            </w:r>
          </w:p>
        </w:tc>
      </w:tr>
      <w:tr w:rsidR="004025B9" w:rsidRPr="000A7832" w:rsidTr="00863E9F">
        <w:trPr>
          <w:trHeight w:val="5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Основное мероприятие "Поддержка жилищного хозяйства"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5845,5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389,5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6,7</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7832" w:rsidRPr="000A7832" w:rsidRDefault="000A7832" w:rsidP="000A7832">
            <w:pPr>
              <w:jc w:val="both"/>
              <w:rPr>
                <w:sz w:val="20"/>
                <w:szCs w:val="20"/>
              </w:rPr>
            </w:pPr>
            <w:r w:rsidRPr="000A7832">
              <w:rPr>
                <w:sz w:val="20"/>
                <w:szCs w:val="20"/>
              </w:rPr>
              <w:t>Мероприятия в области жилищного хозяйства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07 1 01 35002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5845,5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389,5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6,7</w:t>
            </w:r>
          </w:p>
        </w:tc>
      </w:tr>
      <w:tr w:rsidR="004025B9" w:rsidRPr="000A7832" w:rsidTr="00863E9F">
        <w:trPr>
          <w:trHeight w:val="63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07 1 01 35002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5842,3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386,3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6,6</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07 1 01 35002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5842,3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386,3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6,6</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07 1 01 35002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Исполнение судебных актов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07 1 01 35002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830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7832" w:rsidRPr="000A7832" w:rsidRDefault="000A7832" w:rsidP="000A7832">
            <w:pPr>
              <w:jc w:val="both"/>
              <w:rPr>
                <w:b/>
                <w:bCs/>
                <w:sz w:val="20"/>
                <w:szCs w:val="20"/>
              </w:rPr>
            </w:pPr>
            <w:r w:rsidRPr="000A7832">
              <w:rPr>
                <w:b/>
                <w:bCs/>
                <w:sz w:val="20"/>
                <w:szCs w:val="20"/>
              </w:rPr>
              <w:t xml:space="preserve">Коммунальное хозяйство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141390,0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177,6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0,1</w:t>
            </w:r>
          </w:p>
        </w:tc>
      </w:tr>
      <w:tr w:rsidR="004025B9" w:rsidRPr="000A7832" w:rsidTr="00863E9F">
        <w:trPr>
          <w:trHeight w:val="12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«Развитие жилищно-коммунального и дорожного хозяйства  в Каларском муниципальном округе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141390,0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177,6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«Модернизация жилищно-коммунального хозяйства Каларского муниципального округа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141390,0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177,6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7832" w:rsidRPr="000A7832" w:rsidRDefault="000A7832" w:rsidP="000A7832">
            <w:pPr>
              <w:jc w:val="both"/>
              <w:rPr>
                <w:sz w:val="20"/>
                <w:szCs w:val="20"/>
              </w:rPr>
            </w:pPr>
            <w:r w:rsidRPr="000A7832">
              <w:rPr>
                <w:sz w:val="20"/>
                <w:szCs w:val="20"/>
              </w:rPr>
              <w:t>Основное мероприятие "Поддержка коммунального хозяйства"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141390,0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177,6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r>
      <w:tr w:rsidR="004025B9" w:rsidRPr="000A7832" w:rsidTr="00863E9F">
        <w:trPr>
          <w:trHeight w:val="5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Мероприятия в области коммунального хозяйства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07 1 02 35105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121341,6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177,6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r>
      <w:tr w:rsidR="004025B9" w:rsidRPr="000A7832" w:rsidTr="00863E9F">
        <w:trPr>
          <w:trHeight w:val="5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07 1 02 35105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28817,6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153,6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r>
      <w:tr w:rsidR="004025B9" w:rsidRPr="000A7832" w:rsidTr="00863E9F">
        <w:trPr>
          <w:trHeight w:val="75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07 1 02 35105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28817,6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153,6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r>
      <w:tr w:rsidR="004025B9" w:rsidRPr="000A7832" w:rsidTr="00863E9F">
        <w:trPr>
          <w:trHeight w:val="75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07 1 02 35105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92500,0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Бюджетные инвестиции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07 1 02 35105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92500,0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07 1 02 35105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Исполнение судебных актов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07 1 02 35105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830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14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муниципальным унитарным предприятиям  на возмещение затрат по содержанию муниципального имущества, предоставляемые из бюджета Каларского муниципального округа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07 1 02 35107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07 1 02 35107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4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07 1 02 35107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Мероприятия по подготовке объектов коммунальной инфраструктуры Каларского муниципального округа Забайкальского края к осенне-зимнему периоду</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07 1 02 35111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14998,4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7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07 1 02 35111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14998,4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5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07 1 02 35111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14998,4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Благоустройство</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208104,1</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6644,7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3,2</w:t>
            </w:r>
          </w:p>
        </w:tc>
      </w:tr>
      <w:tr w:rsidR="004025B9" w:rsidRPr="000A7832" w:rsidTr="00863E9F">
        <w:trPr>
          <w:trHeight w:val="112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10751,7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920"/>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t>Подпрограмма "Переселение граждан из жилых помещений, расположенных в зоне  Байкало-Амурской магистрали, признанных непригодными для проживания, и (или) из жилых домов, признанных аварийными на территории Каларского муниципального округа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10751,7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189"/>
        </w:trPr>
        <w:tc>
          <w:tcPr>
            <w:tcW w:w="2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7832" w:rsidRPr="000A7832" w:rsidRDefault="000A7832" w:rsidP="000A7832">
            <w:pPr>
              <w:jc w:val="both"/>
              <w:rPr>
                <w:sz w:val="20"/>
                <w:szCs w:val="20"/>
              </w:rPr>
            </w:pPr>
            <w:r w:rsidRPr="000A7832">
              <w:rPr>
                <w:sz w:val="20"/>
                <w:szCs w:val="20"/>
              </w:rPr>
              <w:t>Основное мероприятие "Мероприятия по сносу и ликвидации непригодных и аварийных жилых домов (жилых помещений), рекультивации и благоустройству территорий"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03 5 02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10751,7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2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Мероприятия по сносу аварийного и ветхого жилья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03 5 02 35003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10751,7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03 5 02 35003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10751,7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5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03 5 02 35003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10751,7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17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Муниципальная программа «Развитие жилищно-коммунального и дорожного хозяйства  в Каларском муниципальном округе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197352,4</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6644,7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w:t>
            </w:r>
          </w:p>
        </w:tc>
      </w:tr>
      <w:tr w:rsidR="004025B9" w:rsidRPr="000A7832" w:rsidTr="00863E9F">
        <w:trPr>
          <w:trHeight w:val="600"/>
        </w:trPr>
        <w:tc>
          <w:tcPr>
            <w:tcW w:w="2802" w:type="dxa"/>
            <w:gridSpan w:val="2"/>
            <w:tcBorders>
              <w:top w:val="nil"/>
              <w:left w:val="nil"/>
              <w:bottom w:val="nil"/>
              <w:right w:val="nil"/>
            </w:tcBorders>
            <w:shd w:val="clear" w:color="auto" w:fill="auto"/>
            <w:vAlign w:val="bottom"/>
            <w:hideMark/>
          </w:tcPr>
          <w:p w:rsidR="000A7832" w:rsidRPr="000A7832" w:rsidRDefault="000A7832" w:rsidP="000A7832">
            <w:pPr>
              <w:rPr>
                <w:sz w:val="20"/>
                <w:szCs w:val="20"/>
              </w:rPr>
            </w:pPr>
            <w:r w:rsidRPr="000A7832">
              <w:rPr>
                <w:sz w:val="20"/>
                <w:szCs w:val="20"/>
              </w:rPr>
              <w:t>Подпрограмма «Формирование современной городской среды»</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07 3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197352,4</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6644,7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w:t>
            </w:r>
          </w:p>
        </w:tc>
      </w:tr>
      <w:tr w:rsidR="004025B9" w:rsidRPr="000A7832" w:rsidTr="00863E9F">
        <w:trPr>
          <w:trHeight w:val="780"/>
        </w:trPr>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t>Основное мероприятие "Благоустройство территории Каларского муниципального округа"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07 3 01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179902,4</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6390,7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3,6</w:t>
            </w:r>
          </w:p>
        </w:tc>
      </w:tr>
      <w:tr w:rsidR="004025B9" w:rsidRPr="000A7832" w:rsidTr="00863E9F">
        <w:trPr>
          <w:trHeight w:val="49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Прочие мероприятия по благоустройству населенных пунктов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07 3 01 60005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145439,3</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6390,7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w:t>
            </w:r>
          </w:p>
        </w:tc>
      </w:tr>
      <w:tr w:rsidR="004025B9" w:rsidRPr="000A7832" w:rsidTr="00863E9F">
        <w:trPr>
          <w:trHeight w:val="743"/>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07 3 01 60005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107551,1</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6390,7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w:t>
            </w:r>
          </w:p>
        </w:tc>
      </w:tr>
      <w:tr w:rsidR="004025B9" w:rsidRPr="000A7832" w:rsidTr="00863E9F">
        <w:trPr>
          <w:trHeight w:val="818"/>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07 3 01 60005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107551,1</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6390,7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w:t>
            </w:r>
          </w:p>
        </w:tc>
      </w:tr>
      <w:tr w:rsidR="004025B9" w:rsidRPr="000A7832" w:rsidTr="00863E9F">
        <w:trPr>
          <w:trHeight w:val="81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07 3 01 60005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37888,2</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4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Бюджетные инвестиции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07 3 01 60005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410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37888,2</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8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Мероприятия по ликвидации несанкционированных свалок</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07 3 01 79107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20933,8</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98"/>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07 3 01 79107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20933,8</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8"/>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07 3 01 79107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20933,8</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Мероприятия по сносу аварийного и ветхого жилья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07 3 01 35003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13529,3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4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07 3 01 35003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13529,3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07 3 01 35003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13529,3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t>Основное мероприятие "Организация ритуальных услуг и содержание мест захоронения"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07 3 02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17450,0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254,0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w:t>
            </w:r>
          </w:p>
        </w:tc>
      </w:tr>
      <w:tr w:rsidR="004025B9" w:rsidRPr="000A7832" w:rsidTr="00863E9F">
        <w:trPr>
          <w:trHeight w:val="37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Организация и содержание мест захоронения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07 3 02 60004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17450,0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254,0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w:t>
            </w:r>
          </w:p>
        </w:tc>
      </w:tr>
      <w:tr w:rsidR="004025B9" w:rsidRPr="000A7832" w:rsidTr="00863E9F">
        <w:trPr>
          <w:trHeight w:val="818"/>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07 3 02 60004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17450,0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254,0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w:t>
            </w:r>
          </w:p>
        </w:tc>
      </w:tr>
      <w:tr w:rsidR="004025B9" w:rsidRPr="000A7832" w:rsidTr="00863E9F">
        <w:trPr>
          <w:trHeight w:val="818"/>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07 3 02 60004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17450,0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254,0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7832" w:rsidRPr="000A7832" w:rsidRDefault="000A7832" w:rsidP="000A7832">
            <w:pPr>
              <w:jc w:val="both"/>
              <w:rPr>
                <w:b/>
                <w:bCs/>
              </w:rPr>
            </w:pPr>
            <w:r w:rsidRPr="000A7832">
              <w:rPr>
                <w:b/>
                <w:bCs/>
              </w:rPr>
              <w:t xml:space="preserve">Образование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rPr>
            </w:pPr>
            <w:r w:rsidRPr="000A7832">
              <w:rPr>
                <w:b/>
                <w:bCs/>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976373,5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139073,1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14,2</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Дошкольное образование</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386438,0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30340,1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7,9</w:t>
            </w:r>
          </w:p>
        </w:tc>
      </w:tr>
      <w:tr w:rsidR="004025B9" w:rsidRPr="000A7832" w:rsidTr="00863E9F">
        <w:trPr>
          <w:trHeight w:val="103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«Развитие образования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386438,0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30340,1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7,9</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"Развитие системы дошкольного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04 1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386438,0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30340,1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7,9</w:t>
            </w:r>
          </w:p>
        </w:tc>
      </w:tr>
      <w:tr w:rsidR="004025B9" w:rsidRPr="000A7832" w:rsidTr="00863E9F">
        <w:trPr>
          <w:trHeight w:val="10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«Организация предоставления общедоступного и бесплатного дошкольного образования в муниципальных дошкольных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04 1 01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385598,0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30040,1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7,8</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Финансовое обеспечение функций, выполняемых муниципальными учреждениями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04 1 01 40000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86162,4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20259,7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23,5</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Муниципальные детские дошкольные учреждения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04 1 01 42099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86162,4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20259,7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23,5</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04 1 01 42099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86162,4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20259,7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23,5</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04 1 01 42099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86162,4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20259,7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23,5</w:t>
            </w:r>
          </w:p>
        </w:tc>
      </w:tr>
      <w:tr w:rsidR="004025B9" w:rsidRPr="000A7832" w:rsidTr="00863E9F">
        <w:trPr>
          <w:trHeight w:val="307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04 1 01 71201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89259,6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7246,6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8,1</w:t>
            </w:r>
          </w:p>
        </w:tc>
      </w:tr>
      <w:tr w:rsidR="004025B9" w:rsidRPr="000A7832" w:rsidTr="00863E9F">
        <w:trPr>
          <w:trHeight w:val="8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Предоставление субсидий бюджетным, автономным учреждениям и иным некоммерческим </w:t>
            </w:r>
            <w:r w:rsidRPr="000A7832">
              <w:rPr>
                <w:sz w:val="20"/>
                <w:szCs w:val="20"/>
              </w:rPr>
              <w:lastRenderedPageBreak/>
              <w:t>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lastRenderedPageBreak/>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04 1 01 71201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89259,6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7246,6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8,1</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04 1 01 71201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89259,6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7246,6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8,1</w:t>
            </w:r>
          </w:p>
        </w:tc>
      </w:tr>
      <w:tr w:rsidR="004025B9" w:rsidRPr="000A7832" w:rsidTr="00863E9F">
        <w:trPr>
          <w:trHeight w:val="1264"/>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Осуществление  дополнительной меры социальной поддержки отдельной категории граждан Российской Федерации в виде </w:t>
            </w:r>
            <w:proofErr w:type="spellStart"/>
            <w:r w:rsidRPr="000A7832">
              <w:rPr>
                <w:sz w:val="20"/>
                <w:szCs w:val="20"/>
              </w:rPr>
              <w:t>невзимания</w:t>
            </w:r>
            <w:proofErr w:type="spellEnd"/>
            <w:r w:rsidRPr="000A7832">
              <w:rPr>
                <w:sz w:val="20"/>
                <w:szCs w:val="20"/>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04 1 01 71231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386,7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67,9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17,6</w:t>
            </w:r>
          </w:p>
        </w:tc>
      </w:tr>
      <w:tr w:rsidR="004025B9" w:rsidRPr="000A7832" w:rsidTr="00863E9F">
        <w:trPr>
          <w:trHeight w:val="8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04 1 01 71231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386,7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67,9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17,6</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04 1 01 71231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386,7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67,9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17,6</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Повышение квалификации и профессиональная переподготовка работников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04 1 01 79109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289,3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190,1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65,7</w:t>
            </w:r>
          </w:p>
        </w:tc>
      </w:tr>
      <w:tr w:rsidR="004025B9" w:rsidRPr="000A7832" w:rsidTr="00863E9F">
        <w:trPr>
          <w:trHeight w:val="7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04 1 01 79109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289,3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190,1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65,7</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04 1 01 79109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289,3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190,1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65,7</w:t>
            </w:r>
          </w:p>
        </w:tc>
      </w:tr>
      <w:tr w:rsidR="004025B9" w:rsidRPr="000A7832" w:rsidTr="00863E9F">
        <w:trPr>
          <w:trHeight w:val="100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04 1 01 79112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209000,0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2275,8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04 1 01 79112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209000,0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2275,8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04 1 01 79112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209000,0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2275,8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r>
      <w:tr w:rsidR="004025B9" w:rsidRPr="000A7832" w:rsidTr="00863E9F">
        <w:trPr>
          <w:trHeight w:val="38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Социально-значимые  и спортивные мероприятия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04 1 01 79113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04 1 01 79113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04 1 01 79113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Основное мероприятие "Поддержка молодых педагогов, создание условий для их закрепления в системе образования Каларского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04 1 03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840,0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35,7</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Оказание социальной поддержки специалистам муниципальных учреждений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04 1 03 79111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840,0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35,7</w:t>
            </w:r>
          </w:p>
        </w:tc>
      </w:tr>
      <w:tr w:rsidR="004025B9" w:rsidRPr="000A7832" w:rsidTr="00863E9F">
        <w:trPr>
          <w:trHeight w:val="80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04 1 03 79111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840,0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35,7</w:t>
            </w:r>
          </w:p>
        </w:tc>
      </w:tr>
      <w:tr w:rsidR="004025B9" w:rsidRPr="000A7832" w:rsidTr="00863E9F">
        <w:trPr>
          <w:trHeight w:val="34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04 1 03 79111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840,0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35,7</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 xml:space="preserve">Общее образование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461791,8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79586,6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17,2</w:t>
            </w:r>
          </w:p>
        </w:tc>
      </w:tr>
      <w:tr w:rsidR="004025B9" w:rsidRPr="000A7832" w:rsidTr="00863E9F">
        <w:trPr>
          <w:trHeight w:val="9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«Развитие образования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461791,8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79586,6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17,2</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"Развитие системы общего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04 2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461730,5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79586,6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17,2</w:t>
            </w:r>
          </w:p>
        </w:tc>
      </w:tr>
      <w:tr w:rsidR="004025B9" w:rsidRPr="000A7832" w:rsidTr="00863E9F">
        <w:trPr>
          <w:trHeight w:val="15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Основное мероприятие «Организация обеспечения государственных гарантий реализации прав на получение общедоступного и бесплатного общего образования  в муниципальных образовательных организациях»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04 2 01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423276,1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73106,8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17,3</w:t>
            </w:r>
          </w:p>
        </w:tc>
      </w:tr>
      <w:tr w:rsidR="004025B9" w:rsidRPr="000A7832" w:rsidTr="00863E9F">
        <w:trPr>
          <w:trHeight w:val="5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Финансовое обеспечение функций, выполняемых муниципальными учреждениями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04 2 01 40000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103973,7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28877,0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27,8</w:t>
            </w:r>
          </w:p>
        </w:tc>
      </w:tr>
      <w:tr w:rsidR="004025B9" w:rsidRPr="000A7832" w:rsidTr="00863E9F">
        <w:trPr>
          <w:trHeight w:val="34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Муниципальные общеобразовательные школы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04 2 01 42199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59025,8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16203,4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27,5</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04 2 01 42199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59025,8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16203,4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27,5</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04 2 01 42199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59025,8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16203,4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27,5</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Муниципальные образовательные школы-интернаты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04 2 01 42299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44947,9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12673,6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28,2</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04 2 01 42299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44947,9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12673,6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28,2</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04 2 01 42299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44947,9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12673,6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28,2</w:t>
            </w:r>
          </w:p>
        </w:tc>
      </w:tr>
      <w:tr w:rsidR="004025B9" w:rsidRPr="000A7832" w:rsidTr="00863E9F">
        <w:trPr>
          <w:trHeight w:val="106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Обеспечение выплаты ежемесячного денежного вознаграждения за классное руководство педагогическим работникам муниципальных </w:t>
            </w:r>
            <w:r w:rsidRPr="000A7832">
              <w:rPr>
                <w:sz w:val="20"/>
                <w:szCs w:val="20"/>
              </w:rPr>
              <w:lastRenderedPageBreak/>
              <w:t>общеобразовательных организаций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lastRenderedPageBreak/>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04 2 01 71031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1422,2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760,9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53,5</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04 2 01 71031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1422,2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760,9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53,5</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04 2 01 71031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1422,2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760,9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53,5</w:t>
            </w:r>
          </w:p>
        </w:tc>
      </w:tr>
      <w:tr w:rsidR="004025B9" w:rsidRPr="000A7832" w:rsidTr="00863E9F">
        <w:trPr>
          <w:trHeight w:val="302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04 2 01 71202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212184,0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34039,8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16,0</w:t>
            </w:r>
          </w:p>
        </w:tc>
      </w:tr>
      <w:tr w:rsidR="004025B9" w:rsidRPr="000A7832" w:rsidTr="00863E9F">
        <w:trPr>
          <w:trHeight w:val="8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04 2 01 71202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212184,0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34039,8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16,0</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04 2 01 71202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212184,0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34039,8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16,0</w:t>
            </w:r>
          </w:p>
        </w:tc>
      </w:tr>
      <w:tr w:rsidR="004025B9" w:rsidRPr="000A7832" w:rsidTr="00863E9F">
        <w:trPr>
          <w:trHeight w:val="26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04 2 01 78186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1990,2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04 2 01 78186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1990,2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04 2 01 78186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1990,2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Повышение квалификации и профессиональная переподготовка работников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04 2 01 79109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266,5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53,3</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04 2 01 79109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266,5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53,3</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04 2 01 79109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266,5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53,3</w:t>
            </w:r>
          </w:p>
        </w:tc>
      </w:tr>
      <w:tr w:rsidR="004025B9" w:rsidRPr="000A7832" w:rsidTr="00863E9F">
        <w:trPr>
          <w:trHeight w:val="91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04 2 01 79112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82989,6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4401,1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w:t>
            </w:r>
          </w:p>
        </w:tc>
      </w:tr>
      <w:tr w:rsidR="004025B9" w:rsidRPr="000A7832" w:rsidTr="00863E9F">
        <w:trPr>
          <w:trHeight w:val="8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04 2 01 79112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82989,6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4401,1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04 2 01 79112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82989,6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4401,1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w:t>
            </w:r>
          </w:p>
        </w:tc>
      </w:tr>
      <w:tr w:rsidR="004025B9" w:rsidRPr="000A7832" w:rsidTr="00863E9F">
        <w:trPr>
          <w:trHeight w:val="6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Социально-значимые  и спортивные мероприятия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2780,0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653,3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23,5</w:t>
            </w:r>
          </w:p>
        </w:tc>
      </w:tr>
      <w:tr w:rsidR="004025B9" w:rsidRPr="000A7832" w:rsidTr="00863E9F">
        <w:trPr>
          <w:trHeight w:val="5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117,1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27,2</w:t>
            </w:r>
          </w:p>
        </w:tc>
      </w:tr>
      <w:tr w:rsidR="004025B9" w:rsidRPr="000A7832" w:rsidTr="00863E9F">
        <w:trPr>
          <w:trHeight w:val="7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117,1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27,2</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536,2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22,8</w:t>
            </w:r>
          </w:p>
        </w:tc>
      </w:tr>
      <w:tr w:rsidR="004025B9" w:rsidRPr="000A7832" w:rsidTr="00863E9F">
        <w:trPr>
          <w:trHeight w:val="2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536,2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22,8</w:t>
            </w:r>
          </w:p>
        </w:tc>
      </w:tr>
      <w:tr w:rsidR="004025B9" w:rsidRPr="000A7832" w:rsidTr="00863E9F">
        <w:trPr>
          <w:trHeight w:val="141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"Обеспечение бесплатным питанием детей из малоимущих семей и  детей с ограниченными возможностями здоровья, обучающихся в муниципальных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04 2 02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7764,1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1104,9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14,2</w:t>
            </w:r>
          </w:p>
        </w:tc>
      </w:tr>
      <w:tr w:rsidR="004025B9" w:rsidRPr="000A7832" w:rsidTr="00863E9F">
        <w:trPr>
          <w:trHeight w:val="112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Обеспечение бесплатным питанием детей из многодетных семей в муниципальных общеобразовательных организациях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04 2 02 71217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2546,0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294,3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11,6</w:t>
            </w:r>
          </w:p>
        </w:tc>
      </w:tr>
      <w:tr w:rsidR="004025B9" w:rsidRPr="000A7832" w:rsidTr="00863E9F">
        <w:trPr>
          <w:trHeight w:val="82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04 2 02 71217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2546,0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294,3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11,6</w:t>
            </w:r>
          </w:p>
        </w:tc>
      </w:tr>
      <w:tr w:rsidR="004025B9" w:rsidRPr="000A7832" w:rsidTr="00863E9F">
        <w:trPr>
          <w:trHeight w:val="43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04 2 02 71217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2546,0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294,3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11,6</w:t>
            </w:r>
          </w:p>
        </w:tc>
      </w:tr>
      <w:tr w:rsidR="004025B9" w:rsidRPr="000A7832" w:rsidTr="00863E9F">
        <w:trPr>
          <w:trHeight w:val="10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Обеспечение бесплатным питанием детей из малоимущих семей, обучающихся в муниципальных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07  </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04 2 02 71218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727,7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04 2 02 71218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727,7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w:t>
            </w:r>
          </w:p>
        </w:tc>
      </w:tr>
      <w:tr w:rsidR="004025B9" w:rsidRPr="000A7832" w:rsidTr="00863E9F">
        <w:trPr>
          <w:trHeight w:val="3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04 2 02 71218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727,7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w:t>
            </w:r>
          </w:p>
        </w:tc>
      </w:tr>
      <w:tr w:rsidR="004025B9" w:rsidRPr="000A7832" w:rsidTr="00863E9F">
        <w:trPr>
          <w:trHeight w:val="254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04 2 02 71219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145,2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19,8</w:t>
            </w:r>
          </w:p>
        </w:tc>
      </w:tr>
      <w:tr w:rsidR="004025B9" w:rsidRPr="000A7832" w:rsidTr="00863E9F">
        <w:trPr>
          <w:trHeight w:val="8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04 2 02 71219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145,2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19,8</w:t>
            </w:r>
          </w:p>
        </w:tc>
      </w:tr>
      <w:tr w:rsidR="004025B9" w:rsidRPr="000A7832" w:rsidTr="00863E9F">
        <w:trPr>
          <w:trHeight w:val="3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04 2 02 71219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145,2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19,8</w:t>
            </w:r>
          </w:p>
        </w:tc>
      </w:tr>
      <w:tr w:rsidR="004025B9" w:rsidRPr="000A7832" w:rsidTr="00863E9F">
        <w:trPr>
          <w:trHeight w:val="10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Обеспечение бесплатным питанием в общеобразовательных учреждениях Каларского муниципального округа детей из малоимущих семей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04 2 02 79131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274,8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36,4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w:t>
            </w:r>
          </w:p>
        </w:tc>
      </w:tr>
      <w:tr w:rsidR="004025B9" w:rsidRPr="000A7832" w:rsidTr="00863E9F">
        <w:trPr>
          <w:trHeight w:val="8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04 2 02 79131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274,8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36,4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04 2 02 79131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274,8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36,4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w:t>
            </w:r>
          </w:p>
        </w:tc>
      </w:tr>
      <w:tr w:rsidR="004025B9" w:rsidRPr="000A7832" w:rsidTr="00863E9F">
        <w:trPr>
          <w:trHeight w:val="105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Обеспечение бесплатным питанием  детей с ограниченными возможностями здоровья, обучающихся в общеобразовательных </w:t>
            </w:r>
            <w:r w:rsidRPr="000A7832">
              <w:rPr>
                <w:sz w:val="20"/>
                <w:szCs w:val="20"/>
              </w:rPr>
              <w:lastRenderedPageBreak/>
              <w:t>организациях</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lastRenderedPageBreak/>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04 2 02 79132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4070,4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706,6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17,4</w:t>
            </w:r>
          </w:p>
        </w:tc>
      </w:tr>
      <w:tr w:rsidR="004025B9" w:rsidRPr="000A7832" w:rsidTr="00863E9F">
        <w:trPr>
          <w:trHeight w:val="8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04 2 02 79132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4070,4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706,6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17,4</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04 2 02 79132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4070,4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706,6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17,4</w:t>
            </w:r>
          </w:p>
        </w:tc>
      </w:tr>
      <w:tr w:rsidR="004025B9" w:rsidRPr="000A7832" w:rsidTr="00863E9F">
        <w:trPr>
          <w:trHeight w:val="9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"Поддержка молодых педагогов, создание условий для их закрепления в системе образования Каларского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04 2 03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Оказание социальной поддержки специалистам муниципальных учреждений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04 2 03 79111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04 2 03 79111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04 2 03 79111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4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"Организация бесплатного горячего питания обучающихся, получающих начальное общее, основное общее, среднее общее образование в государственных и муниципальных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04 2 04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28590,3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5374,9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r>
      <w:tr w:rsidR="004025B9" w:rsidRPr="000A7832" w:rsidTr="00863E9F">
        <w:trPr>
          <w:trHeight w:val="11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04 L3040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6608,0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1445,8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21,9</w:t>
            </w:r>
          </w:p>
        </w:tc>
      </w:tr>
      <w:tr w:rsidR="004025B9" w:rsidRPr="000A7832" w:rsidTr="00863E9F">
        <w:trPr>
          <w:trHeight w:val="80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04 L3040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6608,0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1445,8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21,9</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04 L3040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6608,0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1445,8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21,9</w:t>
            </w:r>
          </w:p>
        </w:tc>
      </w:tr>
      <w:tr w:rsidR="004025B9" w:rsidRPr="000A7832" w:rsidTr="00863E9F">
        <w:trPr>
          <w:trHeight w:val="170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0A7832">
              <w:rPr>
                <w:sz w:val="20"/>
                <w:szCs w:val="20"/>
              </w:rPr>
              <w:t>софинансирование</w:t>
            </w:r>
            <w:proofErr w:type="spellEnd"/>
            <w:r w:rsidRPr="000A7832">
              <w:rPr>
                <w:sz w:val="20"/>
                <w:szCs w:val="20"/>
              </w:rPr>
              <w:t xml:space="preserve"> </w:t>
            </w:r>
            <w:r w:rsidRPr="000A7832">
              <w:rPr>
                <w:sz w:val="20"/>
                <w:szCs w:val="20"/>
              </w:rPr>
              <w:lastRenderedPageBreak/>
              <w:t>мероприятия из местного бюджета)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lastRenderedPageBreak/>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04 L3040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66,7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21,9</w:t>
            </w:r>
          </w:p>
        </w:tc>
      </w:tr>
      <w:tr w:rsidR="004025B9" w:rsidRPr="000A7832" w:rsidTr="00863E9F">
        <w:trPr>
          <w:trHeight w:val="87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04 L3040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66,7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21,9</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04 L3040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66,7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21,9</w:t>
            </w:r>
          </w:p>
        </w:tc>
      </w:tr>
      <w:tr w:rsidR="004025B9" w:rsidRPr="000A7832" w:rsidTr="00863E9F">
        <w:trPr>
          <w:trHeight w:val="133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Организация бесплатного горячего питания обучающихся, получающих основное общее, среднее общее образование в муниципальных общеобразовательных учреждениях Каларского муниципального округа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04 2 04 79117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18021,8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3295,5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18,3</w:t>
            </w:r>
          </w:p>
        </w:tc>
      </w:tr>
      <w:tr w:rsidR="004025B9" w:rsidRPr="000A7832" w:rsidTr="00863E9F">
        <w:trPr>
          <w:trHeight w:val="76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04 2 04 79117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18021,8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3295,5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18,3</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04 2 04 79117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18021,8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3295,5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18,3</w:t>
            </w:r>
          </w:p>
        </w:tc>
      </w:tr>
      <w:tr w:rsidR="004025B9" w:rsidRPr="000A7832" w:rsidTr="00863E9F">
        <w:trPr>
          <w:trHeight w:val="140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Организация бесплатного горячего питания обучающихся, получающих начальное общее образование в муниципальных общеобразовательных учреждениях Каларского муниципального округа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04 2 04 79119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3893,8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619,0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15,9</w:t>
            </w:r>
          </w:p>
        </w:tc>
      </w:tr>
      <w:tr w:rsidR="004025B9" w:rsidRPr="000A7832" w:rsidTr="00863E9F">
        <w:trPr>
          <w:trHeight w:val="79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04 2 04 79119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3893,8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619,0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15,9</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04 2 04 79119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3893,8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619,0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15,9</w:t>
            </w:r>
          </w:p>
        </w:tc>
      </w:tr>
      <w:tr w:rsidR="004025B9" w:rsidRPr="000A7832" w:rsidTr="00863E9F">
        <w:trPr>
          <w:trHeight w:val="109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Ю653030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17436,4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4108,2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23,6</w:t>
            </w:r>
          </w:p>
        </w:tc>
      </w:tr>
      <w:tr w:rsidR="004025B9" w:rsidRPr="000A7832" w:rsidTr="00863E9F">
        <w:trPr>
          <w:trHeight w:val="88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Ю653030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17436,4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4108,2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23,6</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2 Ю653030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17436,4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4108,2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23,6</w:t>
            </w:r>
          </w:p>
        </w:tc>
      </w:tr>
      <w:tr w:rsidR="004025B9" w:rsidRPr="000A7832" w:rsidTr="00863E9F">
        <w:trPr>
          <w:trHeight w:val="5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Подпрограмма "Развитие системы воспитания и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"Организация предоставления услуг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04 3 01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Развитие учебного центра "</w:t>
            </w:r>
            <w:proofErr w:type="spellStart"/>
            <w:r w:rsidRPr="000A7832">
              <w:rPr>
                <w:sz w:val="20"/>
                <w:szCs w:val="20"/>
              </w:rPr>
              <w:t>Купрум</w:t>
            </w:r>
            <w:proofErr w:type="spellEnd"/>
            <w:r w:rsidRPr="000A7832">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04 3 01 79125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04 3 01 79125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04 3 01 79125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122149,1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28750,1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23,5</w:t>
            </w:r>
          </w:p>
        </w:tc>
      </w:tr>
      <w:tr w:rsidR="004025B9" w:rsidRPr="000A7832" w:rsidTr="00863E9F">
        <w:trPr>
          <w:trHeight w:val="8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«Развитие образования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61705,7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16916,0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27,4</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"Развитие системы воспитания и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04 3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61705,7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16916,0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27,4</w:t>
            </w:r>
          </w:p>
        </w:tc>
      </w:tr>
      <w:tr w:rsidR="004025B9" w:rsidRPr="000A7832" w:rsidTr="00863E9F">
        <w:trPr>
          <w:trHeight w:val="8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"Организация предоставления услуг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04 3 01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61405,7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16916,0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27,5</w:t>
            </w:r>
          </w:p>
        </w:tc>
      </w:tr>
      <w:tr w:rsidR="004025B9" w:rsidRPr="000A7832" w:rsidTr="00863E9F">
        <w:trPr>
          <w:trHeight w:val="5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Финансовое обеспечение функций, выполняемых муниципальными учреждениями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04 3 01 40000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22448,1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5981,5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26,6</w:t>
            </w:r>
          </w:p>
        </w:tc>
      </w:tr>
      <w:tr w:rsidR="004025B9" w:rsidRPr="000A7832" w:rsidTr="00863E9F">
        <w:trPr>
          <w:trHeight w:val="5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Муниципальные учреждения дополнительного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04 3 01 42399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22448,1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5981,5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26,6</w:t>
            </w:r>
          </w:p>
        </w:tc>
      </w:tr>
      <w:tr w:rsidR="004025B9" w:rsidRPr="000A7832" w:rsidTr="00863E9F">
        <w:trPr>
          <w:trHeight w:val="7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04 3 01 42399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22448,1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5981,5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26,6</w:t>
            </w:r>
          </w:p>
        </w:tc>
      </w:tr>
      <w:tr w:rsidR="004025B9" w:rsidRPr="000A7832" w:rsidTr="00863E9F">
        <w:trPr>
          <w:trHeight w:val="3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04 3 01 42399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22448,1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5981,5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26,6</w:t>
            </w:r>
          </w:p>
        </w:tc>
      </w:tr>
      <w:tr w:rsidR="004025B9" w:rsidRPr="000A7832" w:rsidTr="00863E9F">
        <w:trPr>
          <w:trHeight w:val="20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S1101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1951,9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301,9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15,5</w:t>
            </w:r>
          </w:p>
        </w:tc>
      </w:tr>
      <w:tr w:rsidR="004025B9" w:rsidRPr="000A7832" w:rsidTr="00863E9F">
        <w:trPr>
          <w:trHeight w:val="75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S1101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1951,9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301,9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15,5</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S1101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1951,9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301,9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15,5</w:t>
            </w:r>
          </w:p>
        </w:tc>
      </w:tr>
      <w:tr w:rsidR="004025B9" w:rsidRPr="000A7832" w:rsidTr="00863E9F">
        <w:trPr>
          <w:trHeight w:val="8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Повышение квалификации и профессиональная переподготовка работников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04 3 01 79109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52,0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16,0</w:t>
            </w:r>
          </w:p>
        </w:tc>
      </w:tr>
      <w:tr w:rsidR="004025B9" w:rsidRPr="000A7832" w:rsidTr="00863E9F">
        <w:trPr>
          <w:trHeight w:val="88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04 3 01 79109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52,0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04 3 01 79109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52,0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16,0</w:t>
            </w:r>
          </w:p>
        </w:tc>
      </w:tr>
      <w:tr w:rsidR="004025B9" w:rsidRPr="000A7832" w:rsidTr="00863E9F">
        <w:trPr>
          <w:trHeight w:val="10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30867,0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10085,8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32,7</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30867,0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10085,8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32,7</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30867,0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10085,8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32,7</w:t>
            </w:r>
          </w:p>
        </w:tc>
      </w:tr>
      <w:tr w:rsidR="004025B9" w:rsidRPr="000A7832" w:rsidTr="00863E9F">
        <w:trPr>
          <w:trHeight w:val="55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Социально-значимые  и спортивные мероприятия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1619,5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538,5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33,3</w:t>
            </w:r>
          </w:p>
        </w:tc>
      </w:tr>
      <w:tr w:rsidR="004025B9" w:rsidRPr="000A7832" w:rsidTr="00863E9F">
        <w:trPr>
          <w:trHeight w:val="81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1619,5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538,5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33,3</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1619,5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538,5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33,3</w:t>
            </w:r>
          </w:p>
        </w:tc>
      </w:tr>
      <w:tr w:rsidR="004025B9" w:rsidRPr="000A7832" w:rsidTr="00863E9F">
        <w:trPr>
          <w:trHeight w:val="8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Мероприятия по персонифицированному финансированию учреждений дополнительного образования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04 3 01 79138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4467,2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04 3 01 79138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4393,0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04 3 01 79138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4244,6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04 3 01 79138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74,2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365"/>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04 3 01 79138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630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74,2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04 3 01 79138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74,2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3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04 3 01 79138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74,2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"Поддержка молодых педагогов, создание условий для их закрепления в системе образования Каларского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04 3 03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Оказание социальной поддержки специалистам муниципальных учреждений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04 3 03 79111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04 3 03 79111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04 3 03 79111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«Развитие  культуры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60143,4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11834,1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19,7</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"Дополнительное образование"</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color w:val="000000"/>
                <w:sz w:val="20"/>
                <w:szCs w:val="20"/>
              </w:rPr>
            </w:pPr>
            <w:r w:rsidRPr="000A7832">
              <w:rPr>
                <w:color w:val="000000"/>
                <w:sz w:val="20"/>
                <w:szCs w:val="20"/>
              </w:rPr>
              <w:t xml:space="preserve">       05 4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60143,4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11834,1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19,7</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"Организация деятельности учреждений образования в сфере культуры"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color w:val="000000"/>
                <w:sz w:val="20"/>
                <w:szCs w:val="20"/>
              </w:rPr>
            </w:pPr>
            <w:r w:rsidRPr="000A7832">
              <w:rPr>
                <w:color w:val="000000"/>
                <w:sz w:val="20"/>
                <w:szCs w:val="20"/>
              </w:rPr>
              <w:t xml:space="preserve">       05 4 01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60143,4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11834,1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19,7</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Финансовое обеспечение функций, выполняемых муниципальными учреждениями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05 4 01 40000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51984,9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9756,5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r>
      <w:tr w:rsidR="004025B9" w:rsidRPr="000A7832" w:rsidTr="00863E9F">
        <w:trPr>
          <w:trHeight w:val="5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Муниципальные учреждения дополнительного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05 4 01 42399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51984,9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9756,5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05 4 01 42399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51984,9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9756,5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05 4 01 42399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51984,9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9756,5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r>
      <w:tr w:rsidR="004025B9" w:rsidRPr="000A7832" w:rsidTr="00863E9F">
        <w:trPr>
          <w:trHeight w:val="697"/>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w:t>
            </w:r>
            <w:r w:rsidRPr="000A7832">
              <w:rPr>
                <w:sz w:val="20"/>
                <w:szCs w:val="20"/>
              </w:rPr>
              <w:lastRenderedPageBreak/>
              <w:t>педагогических работников муниципальных общеобразовательных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lastRenderedPageBreak/>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05 4 01 S1101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2927,9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295,5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10,1</w:t>
            </w:r>
          </w:p>
        </w:tc>
      </w:tr>
      <w:tr w:rsidR="004025B9" w:rsidRPr="000A7832" w:rsidTr="00863E9F">
        <w:trPr>
          <w:trHeight w:val="7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05 4 01 S1101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2927,9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295,5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10,1</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05 4 01 S1101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2927,9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295,5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10,1</w:t>
            </w:r>
          </w:p>
        </w:tc>
      </w:tr>
      <w:tr w:rsidR="004025B9" w:rsidRPr="000A7832" w:rsidTr="00863E9F">
        <w:trPr>
          <w:trHeight w:val="81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Повышение квалификации и профессиональная переподготовка работников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05 4 01 79109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78,0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w:t>
            </w:r>
          </w:p>
        </w:tc>
      </w:tr>
      <w:tr w:rsidR="004025B9" w:rsidRPr="000A7832" w:rsidTr="00863E9F">
        <w:trPr>
          <w:trHeight w:val="79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05 4 01 79109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78,0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05 4 01 79109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78,0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w:t>
            </w:r>
          </w:p>
        </w:tc>
      </w:tr>
      <w:tr w:rsidR="004025B9" w:rsidRPr="000A7832" w:rsidTr="00863E9F">
        <w:trPr>
          <w:trHeight w:val="11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05 4 01 79112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885,2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31,6</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05 4 01 79112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885,2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31,6</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05 4 01 79112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2800,0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885,2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31,6</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Социально-значимые  и спортивные мероприятия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05 4 01 79113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2352,6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895,4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38,1</w:t>
            </w:r>
          </w:p>
        </w:tc>
      </w:tr>
      <w:tr w:rsidR="004025B9" w:rsidRPr="000A7832" w:rsidTr="00863E9F">
        <w:trPr>
          <w:trHeight w:val="80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05 4 01 79113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2352,6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895,4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38,1</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05 4 01 79113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2352,6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895,4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38,1</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Оказание социальной поддержки специалистам муниципальных учреждений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88 0 00 79111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 xml:space="preserve">Другие вопросы в области образования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5994,6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396,3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6,6</w:t>
            </w:r>
          </w:p>
        </w:tc>
      </w:tr>
      <w:tr w:rsidR="004025B9" w:rsidRPr="000A7832" w:rsidTr="00863E9F">
        <w:trPr>
          <w:trHeight w:val="14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Муниципальная программа  "Социальное развитие и совершенствование муниципального управления в Каларском муниципальном округе Забайкальского края  на 2023 - 2027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"Улучшение условий и охраны труд"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02 6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Основное </w:t>
            </w:r>
            <w:proofErr w:type="spellStart"/>
            <w:r w:rsidRPr="000A7832">
              <w:rPr>
                <w:sz w:val="20"/>
                <w:szCs w:val="20"/>
              </w:rPr>
              <w:t>мероприятие:"Улучшение</w:t>
            </w:r>
            <w:proofErr w:type="spellEnd"/>
            <w:r w:rsidRPr="000A7832">
              <w:rPr>
                <w:sz w:val="20"/>
                <w:szCs w:val="20"/>
              </w:rPr>
              <w:t xml:space="preserve"> условий и охраны труда в организации"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02 6 01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Мероприятия по охране труда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02 6 01 79108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02 6 01 79108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9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02 6 01 79108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1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420,0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"Экономическое и социальное развитие коренных малочисленных народов Севера"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420,0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9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"Повышение качества жизни коренных малочисленных народов Севера"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03 3 02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420,0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00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Мероприятия по экономическому и социальному развитию коренных малочисленных народов Севера в Каларском районе</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03 3 02 79105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420,0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94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03 3 02 79105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420,0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9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03 3 02 79105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420,0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«Развитие образования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2159,3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4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"Развитие системы воспитания и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245,1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"Организация мероприятий с детьми и молодежью"</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04 3 02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245,1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Социально-значимые  и спортивные мероприятия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04 3 02 79113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245,1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04 3 02 79113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245,1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40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04 3 02 79113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245,1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"Летний отдых и оздоровление детей"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1914,2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Основное мероприятие "Организация отдыха и оздоровления детей"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04 4 01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1914,2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05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04 4 01 71432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714,2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04 4 01 71432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714,2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9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04 4 01 71432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714,2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0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Организация и обеспечение отдыха и оздоровления детей в каникулярное время, трудоустройства несовершеннолетних граждан в свободное от учебы время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04 4 01 79118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04 4 01 79118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40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04 4 01 79118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3085,3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396,3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12,8</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Резервные фонды местных администраций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1456,0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4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1456,0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88 0 00 07050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1456,0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Социально-значимые  и спортивные мероприятия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Мероприятия по оценке качества деятельности образовательных учреждений и учреждений культуры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5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5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03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88 0 00 79211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1594,3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396,3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24,9</w:t>
            </w:r>
          </w:p>
        </w:tc>
      </w:tr>
      <w:tr w:rsidR="004025B9" w:rsidRPr="000A7832" w:rsidTr="00863E9F">
        <w:trPr>
          <w:trHeight w:val="16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88 0 00 79211</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1532,0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396,3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25,9</w:t>
            </w:r>
          </w:p>
        </w:tc>
      </w:tr>
      <w:tr w:rsidR="004025B9" w:rsidRPr="000A7832" w:rsidTr="00863E9F">
        <w:trPr>
          <w:trHeight w:val="6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88 0 00 79211</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1532,0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396,3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25,9</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88 0 00 79211</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62,3</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88 0 00 79211</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62,3</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4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rPr>
            </w:pPr>
            <w:r w:rsidRPr="000A7832">
              <w:rPr>
                <w:b/>
                <w:bCs/>
              </w:rPr>
              <w:t>Культура и кинематография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rPr>
            </w:pPr>
            <w:r w:rsidRPr="000A7832">
              <w:rPr>
                <w:b/>
                <w:bCs/>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135926,5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22567,7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16,6</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Культура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117345,8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18649,3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15,9</w:t>
            </w:r>
          </w:p>
        </w:tc>
      </w:tr>
      <w:tr w:rsidR="004025B9" w:rsidRPr="000A7832" w:rsidTr="00863E9F">
        <w:trPr>
          <w:trHeight w:val="8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«Развитие  культуры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117001,8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18649,3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15,9</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"Культурно-досуговая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05 1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72075,7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11517,9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"Организация деятельности культурно-досугового учреждения"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05 1 01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72075,7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11517,9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16,0</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Финансовое обеспечение функций, выполняемых муниципальными учреждениями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08 </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05 1 01 40000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20630,5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4744,5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23,0</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Учреждения культуры и мероприятия в сфере культуры и кинематографии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05 1 01 44099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20630,5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4744,5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23,0</w:t>
            </w:r>
          </w:p>
        </w:tc>
      </w:tr>
      <w:tr w:rsidR="004025B9" w:rsidRPr="000A7832" w:rsidTr="00863E9F">
        <w:trPr>
          <w:trHeight w:val="8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05 1 01 44099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20630,5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4744,5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23,0</w:t>
            </w:r>
          </w:p>
        </w:tc>
      </w:tr>
      <w:tr w:rsidR="004025B9" w:rsidRPr="000A7832" w:rsidTr="00863E9F">
        <w:trPr>
          <w:trHeight w:val="3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05 1 01 44099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20630,5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4744,5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23,0</w:t>
            </w:r>
          </w:p>
        </w:tc>
      </w:tr>
      <w:tr w:rsidR="004025B9" w:rsidRPr="000A7832" w:rsidTr="00863E9F">
        <w:trPr>
          <w:trHeight w:val="7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Повышение квалификации и профессиональная переподготовка работников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05 1 01 79109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05 1 01 79109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05 1 01 79109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05 1 01 79112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41927,1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05 1 01 79112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41927,1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05 1 01 79112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41927,1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Социально-значимые  и спортивные мероприятия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05 1 01 79113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9458,1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6773,4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71,6</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05 1 01 79113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9458,1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6773,4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71,6</w:t>
            </w:r>
          </w:p>
        </w:tc>
      </w:tr>
      <w:tr w:rsidR="004025B9" w:rsidRPr="000A7832" w:rsidTr="00863E9F">
        <w:trPr>
          <w:trHeight w:val="3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05 1 01 79113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9458,1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6773,4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71,6</w:t>
            </w:r>
          </w:p>
        </w:tc>
      </w:tr>
      <w:tr w:rsidR="004025B9" w:rsidRPr="000A7832" w:rsidTr="00863E9F">
        <w:trPr>
          <w:trHeight w:val="3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"Музейное дело"</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05 2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19909,4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2428,3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12,2</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"Организация деятельности музея"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05 2 01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19909,4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2428,3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12,2</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Финансовое обеспечение функций, выполняемых муниципальными учреждениями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08 </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05 2 01 40000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11974,7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2255,8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Музеи и постоянные выставки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05 2 01 44199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11974,7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2255,8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r>
      <w:tr w:rsidR="004025B9" w:rsidRPr="000A7832" w:rsidTr="00863E9F">
        <w:trPr>
          <w:trHeight w:val="8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05 2 01 44199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11974,7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2255,8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05 2 01 44199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11974,7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2255,8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r>
      <w:tr w:rsidR="004025B9" w:rsidRPr="000A7832" w:rsidTr="00863E9F">
        <w:trPr>
          <w:trHeight w:val="73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Повышение квалификации и профессиональная переподготовка работников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05 2 01 79109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5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05 2 01 79109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05 2 01 79109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93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05 2 01 79112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5874,2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172,5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w:t>
            </w:r>
          </w:p>
        </w:tc>
      </w:tr>
      <w:tr w:rsidR="004025B9" w:rsidRPr="000A7832" w:rsidTr="00863E9F">
        <w:trPr>
          <w:trHeight w:val="92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05 2 01 79112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5874,2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172,5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05 2 01 79112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5874,2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172,5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Социально-значимые  и спортивные мероприятия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05 2 01 79113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2030,5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05 2 01 79113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2030,5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05 2 01 79113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2030,5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"Библиотечная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05 3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25016,7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4703,1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r>
      <w:tr w:rsidR="004025B9" w:rsidRPr="000A7832" w:rsidTr="00863E9F">
        <w:trPr>
          <w:trHeight w:val="5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"Организация деятельности библиотек"</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05 3 01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25016,7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4703,1</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18,8</w:t>
            </w:r>
          </w:p>
        </w:tc>
      </w:tr>
      <w:tr w:rsidR="004025B9" w:rsidRPr="000A7832" w:rsidTr="00863E9F">
        <w:trPr>
          <w:trHeight w:val="5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Финансовое обеспечение функций, выполняемых муниципальными учреждениями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08 </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05 3 01 40000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21262,4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4465,3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Библиотеки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05 3 01 44299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21262,4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4465,3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21,0</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05 3 01 44299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21262,4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4465,3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21,0</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05 3 01 44299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21262,4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4465,3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21,0</w:t>
            </w:r>
          </w:p>
        </w:tc>
      </w:tr>
      <w:tr w:rsidR="004025B9" w:rsidRPr="000A7832" w:rsidTr="00863E9F">
        <w:trPr>
          <w:trHeight w:val="5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Повышение квалификации и профессиональная переподготовка работников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05 3 01 79109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05 3 01 79109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05 3 01 79109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Совершенствование материально-технической базы и проведение капитального ремонта зданий и сооружений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05 3 01 79112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3333,2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6,8</w:t>
            </w:r>
          </w:p>
        </w:tc>
      </w:tr>
      <w:tr w:rsidR="004025B9" w:rsidRPr="000A7832" w:rsidTr="00863E9F">
        <w:trPr>
          <w:trHeight w:val="9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05 3 01 79112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3333,2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6,8</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05 3 01 79112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3333,2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6,8</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Социально-значимые  и спортивные мероприятия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05 3 01 79113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05 3 01 79113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05 3 01 79113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Поддержка отрасли культуры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3 01 L5190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3 01 L5190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05 3 01 L5190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344,0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Мероприятия, посвященные годовщине Победы в Великой Отечественной войне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344,0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344,0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6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344,0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18580,7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3918,4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21,1</w:t>
            </w:r>
          </w:p>
        </w:tc>
      </w:tr>
      <w:tr w:rsidR="004025B9" w:rsidRPr="000A7832" w:rsidTr="00863E9F">
        <w:trPr>
          <w:trHeight w:val="130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"Социальное развитие и совершенствование муниципального управления в Каларском муниципальном округе Забайкальского края  на 2023 - 2027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"Улучшение условий и охраны труд"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02 6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Основное </w:t>
            </w:r>
            <w:proofErr w:type="spellStart"/>
            <w:r w:rsidRPr="000A7832">
              <w:rPr>
                <w:sz w:val="20"/>
                <w:szCs w:val="20"/>
              </w:rPr>
              <w:t>мероприятие:"Улучшение</w:t>
            </w:r>
            <w:proofErr w:type="spellEnd"/>
            <w:r w:rsidRPr="000A7832">
              <w:rPr>
                <w:sz w:val="20"/>
                <w:szCs w:val="20"/>
              </w:rPr>
              <w:t xml:space="preserve"> условий и охраны труда в организации"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02 6 01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Мероприятия по охране труда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02 6 01 79108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02 6 01 79108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2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02 6 01 79108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18510,7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3918,4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21,2</w:t>
            </w:r>
          </w:p>
        </w:tc>
      </w:tr>
      <w:tr w:rsidR="004025B9" w:rsidRPr="000A7832" w:rsidTr="00863E9F">
        <w:trPr>
          <w:trHeight w:val="8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Учреждения, обеспечивающие материально-техническое обслуживание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88 0 00 43599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18480,7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3918,4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21,2</w:t>
            </w:r>
          </w:p>
        </w:tc>
      </w:tr>
      <w:tr w:rsidR="004025B9" w:rsidRPr="000A7832" w:rsidTr="00863E9F">
        <w:trPr>
          <w:trHeight w:val="154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88 0 00 43599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18480,7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3918,4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21,2</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88 0 00 43599</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18480,7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3918,4</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21,2</w:t>
            </w:r>
          </w:p>
        </w:tc>
      </w:tr>
      <w:tr w:rsidR="004025B9" w:rsidRPr="000A7832" w:rsidTr="00863E9F">
        <w:trPr>
          <w:trHeight w:val="81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Мероприятия по оценке качества деятельности образовательных учреждений и учреждений культуры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2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08</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rPr>
            </w:pPr>
            <w:r w:rsidRPr="000A7832">
              <w:rPr>
                <w:b/>
                <w:bCs/>
              </w:rPr>
              <w:t>Социальная политика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rPr>
            </w:pPr>
            <w:r w:rsidRPr="000A7832">
              <w:rPr>
                <w:b/>
                <w:bCs/>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58463,2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3766,9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6,4</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Пенсионное обеспечение</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6587,6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1646,9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25,0</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6587,6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1646,9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25,0</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Доплаты к пенсиям, дополнительное пенсионное обеспечение</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88 0 00 49100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6587,6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1646,9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25,0</w:t>
            </w:r>
          </w:p>
        </w:tc>
      </w:tr>
      <w:tr w:rsidR="004025B9" w:rsidRPr="000A7832" w:rsidTr="00863E9F">
        <w:trPr>
          <w:trHeight w:val="49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Доплаты к пенсиям   муниципальных служащих</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88 0 00 49101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6587,6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1646,9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25,0</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88 0 00 49101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6587,6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1646,9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25,0</w:t>
            </w:r>
          </w:p>
        </w:tc>
      </w:tr>
      <w:tr w:rsidR="004025B9" w:rsidRPr="000A7832" w:rsidTr="00863E9F">
        <w:trPr>
          <w:trHeight w:val="5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88 0 00 49101</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320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6587,6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1646,9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25,0</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37509,9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342,5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0,9</w:t>
            </w:r>
          </w:p>
        </w:tc>
      </w:tr>
      <w:tr w:rsidR="004025B9" w:rsidRPr="000A7832" w:rsidTr="00863E9F">
        <w:trPr>
          <w:trHeight w:val="121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"Социальное развитие и совершенствование муниципального управления в Каларском муниципальном округе Забайкальского края  на 2023 - 2027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2589,4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342,5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w:t>
            </w:r>
          </w:p>
        </w:tc>
      </w:tr>
      <w:tr w:rsidR="004025B9" w:rsidRPr="000A7832" w:rsidTr="00863E9F">
        <w:trPr>
          <w:trHeight w:val="8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Подпрограмма "«Социальная поддержка малоимущих граждан, граждан старшего поколения и инвалидов»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2589,4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342,5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w:t>
            </w:r>
          </w:p>
        </w:tc>
      </w:tr>
      <w:tr w:rsidR="004025B9" w:rsidRPr="000A7832" w:rsidTr="00863E9F">
        <w:trPr>
          <w:trHeight w:val="5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Основное мероприятие "Социальная поддержка граждан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02 5 01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2589,4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342,5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w:t>
            </w:r>
          </w:p>
        </w:tc>
      </w:tr>
      <w:tr w:rsidR="004025B9" w:rsidRPr="000A7832" w:rsidTr="00863E9F">
        <w:trPr>
          <w:trHeight w:val="5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Осуществление государственного полномочия по организации социальной поддержки отдельных категорий граждан путем </w:t>
            </w:r>
            <w:proofErr w:type="gramStart"/>
            <w:r w:rsidRPr="000A7832">
              <w:rPr>
                <w:sz w:val="20"/>
                <w:szCs w:val="20"/>
              </w:rPr>
              <w:t>обеспечения  льготного</w:t>
            </w:r>
            <w:proofErr w:type="gramEnd"/>
            <w:r w:rsidRPr="000A7832">
              <w:rPr>
                <w:sz w:val="20"/>
                <w:szCs w:val="20"/>
              </w:rPr>
              <w:t xml:space="preserve"> проезда на городском и пригородном пассажирском транспорте общего пользования (кроме воздушного и железнодорожного)</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02 5 01 74505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389,4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w:t>
            </w:r>
          </w:p>
        </w:tc>
      </w:tr>
      <w:tr w:rsidR="004025B9" w:rsidRPr="000A7832" w:rsidTr="00863E9F">
        <w:trPr>
          <w:trHeight w:val="5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02 5 01 74505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389,4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w:t>
            </w:r>
          </w:p>
        </w:tc>
      </w:tr>
      <w:tr w:rsidR="004025B9" w:rsidRPr="000A7832" w:rsidTr="00863E9F">
        <w:trPr>
          <w:trHeight w:val="13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color w:val="000000"/>
                <w:sz w:val="20"/>
                <w:szCs w:val="20"/>
              </w:rPr>
            </w:pPr>
            <w:r w:rsidRPr="000A7832">
              <w:rPr>
                <w:color w:val="000000"/>
                <w:sz w:val="20"/>
                <w:szCs w:val="20"/>
              </w:rPr>
              <w:t>02 5 01 74505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389,4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w:t>
            </w:r>
          </w:p>
        </w:tc>
      </w:tr>
      <w:tr w:rsidR="004025B9" w:rsidRPr="000A7832" w:rsidTr="00863E9F">
        <w:trPr>
          <w:trHeight w:val="112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Дополнительные меры социальной поддержки и социальной помощи для отдельных категорий граждан, проживающих на территории Каларского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02 5 01 79122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325,5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14,8</w:t>
            </w:r>
          </w:p>
        </w:tc>
      </w:tr>
      <w:tr w:rsidR="004025B9" w:rsidRPr="000A7832" w:rsidTr="00863E9F">
        <w:trPr>
          <w:trHeight w:val="552"/>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02 5 01 79122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325,5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14,8</w:t>
            </w:r>
          </w:p>
        </w:tc>
      </w:tr>
      <w:tr w:rsidR="004025B9" w:rsidRPr="000A7832" w:rsidTr="00863E9F">
        <w:trPr>
          <w:trHeight w:val="698"/>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rPr>
                <w:sz w:val="20"/>
                <w:szCs w:val="20"/>
              </w:rPr>
            </w:pPr>
            <w:r w:rsidRPr="000A7832">
              <w:rPr>
                <w:sz w:val="20"/>
                <w:szCs w:val="2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02 5 01 79122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325,5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14,8</w:t>
            </w:r>
          </w:p>
        </w:tc>
      </w:tr>
      <w:tr w:rsidR="004025B9" w:rsidRPr="000A7832" w:rsidTr="00863E9F">
        <w:trPr>
          <w:trHeight w:val="110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       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34920,5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800"/>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t xml:space="preserve">Подпрограмма "Переселение граждан из жилых помещений, расположенных в зоне  Байкало-Амурской магистрали, признанных непригодными для проживания, и (или) из жилых домов, признанных аварийными на территории Каларского муниципального округа Забайкальского края"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34920,5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960"/>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lastRenderedPageBreak/>
              <w:t>Основное мероприятие "Улучшение жилищных условий граждан, проживающих в зоне Байкало-Амурской магистрали"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03 5 01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34920,5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Мероприятия по переселению граждан из ветхого и аварийного жилья в зоне Байкало-Амурской магистрали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01 L0230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34580,2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01 L0230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34580,2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60"/>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01 L0230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34580,2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1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proofErr w:type="spellStart"/>
            <w:r w:rsidRPr="000A7832">
              <w:rPr>
                <w:sz w:val="20"/>
                <w:szCs w:val="20"/>
              </w:rPr>
              <w:t>Софинансирование</w:t>
            </w:r>
            <w:proofErr w:type="spellEnd"/>
            <w:r w:rsidRPr="000A7832">
              <w:rPr>
                <w:sz w:val="20"/>
                <w:szCs w:val="20"/>
              </w:rPr>
              <w:t xml:space="preserve"> из местного бюджета мероприятий по переселению граждан из ветхого и аварийного жилья в зоне Байкало-Амурской магистрали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01 L0230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340,3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01 L0230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340,3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85"/>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5 01 L0230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340,3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Охрана семьи и детства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13635,1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1777,5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13,0</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"Экономическое и территориальное  развитие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5308,4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"Обеспечение жильем молодых семей Каларского муниципального округа Забайкальского края"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5308,4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03 2 01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5308,4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Реализация мероприятий по обеспечению жильем молодых семей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2 01 L4970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4308,4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rPr>
                <w:sz w:val="20"/>
                <w:szCs w:val="20"/>
              </w:rPr>
            </w:pPr>
            <w:r w:rsidRPr="000A7832">
              <w:rPr>
                <w:sz w:val="20"/>
                <w:szCs w:val="2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2 01 L4970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4308,4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rPr>
                <w:sz w:val="20"/>
                <w:szCs w:val="20"/>
              </w:rPr>
            </w:pPr>
            <w:r w:rsidRPr="000A7832">
              <w:rPr>
                <w:sz w:val="20"/>
                <w:szCs w:val="2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2 01 L4970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4308,4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proofErr w:type="spellStart"/>
            <w:r w:rsidRPr="000A7832">
              <w:rPr>
                <w:color w:val="000000"/>
                <w:sz w:val="20"/>
                <w:szCs w:val="20"/>
              </w:rPr>
              <w:t>Софинансирование</w:t>
            </w:r>
            <w:proofErr w:type="spellEnd"/>
            <w:r w:rsidRPr="000A7832">
              <w:rPr>
                <w:color w:val="000000"/>
                <w:sz w:val="20"/>
                <w:szCs w:val="20"/>
              </w:rPr>
              <w:t xml:space="preserve"> из местного бюджета мероприятий по обеспечению жильем молодых семей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2 01 L4970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rPr>
                <w:sz w:val="20"/>
                <w:szCs w:val="20"/>
              </w:rPr>
            </w:pPr>
            <w:r w:rsidRPr="000A7832">
              <w:rPr>
                <w:sz w:val="20"/>
                <w:szCs w:val="20"/>
              </w:rPr>
              <w:lastRenderedPageBreak/>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2 01 L4970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rPr>
                <w:sz w:val="20"/>
                <w:szCs w:val="20"/>
              </w:rPr>
            </w:pPr>
            <w:r w:rsidRPr="000A7832">
              <w:rPr>
                <w:sz w:val="20"/>
                <w:szCs w:val="2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 2 01 L4970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92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«Развитие образования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69,0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8,6</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"Развитие системы дошкольного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04 1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69,0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8,6</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"Исполнение органами местного самоуправления в сфере дошкольного образования переданных государственных полномочий"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04 1 02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69,0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8,6</w:t>
            </w:r>
          </w:p>
        </w:tc>
      </w:tr>
      <w:tr w:rsidR="004025B9" w:rsidRPr="000A7832" w:rsidTr="00863E9F">
        <w:trPr>
          <w:trHeight w:val="15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04 1 02 71230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69,0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8,6</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04 1 02 71230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69,0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8,6</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04 1 02 71230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69,0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8,6</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8257,7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1771,6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21,5</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88 0 00 72400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8257,7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1771,6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21,5</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88 0 00 72400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8257,7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1771,6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21,5</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Публичные нормативные социальные выплаты гражданам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88 0 00 72400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4706,9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1011,6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21,5</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04</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88 0 00 72400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3550,8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760,0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21,4</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rPr>
                <w:b/>
                <w:bCs/>
                <w:sz w:val="20"/>
                <w:szCs w:val="20"/>
              </w:rPr>
            </w:pPr>
            <w:r w:rsidRPr="000A7832">
              <w:rPr>
                <w:b/>
                <w:bCs/>
                <w:sz w:val="20"/>
                <w:szCs w:val="20"/>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730,6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0,0</w:t>
            </w:r>
          </w:p>
        </w:tc>
      </w:tr>
      <w:tr w:rsidR="004025B9" w:rsidRPr="000A7832" w:rsidTr="00863E9F">
        <w:trPr>
          <w:trHeight w:val="10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"Социальное развитие и совершенствование муниципального управления в Каларском муниципальном округе Забайкальского края  на 2023 - 2027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xml:space="preserve">02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8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Подпрограмма "Поддержка социально-ориентированных некоммерческих организаций"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1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СО НКО по результатам конкурса программ и проектов на оказание общественно-полезных услуг  в соответствии с видами деятельности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02 1 01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Мероприятия по поддержке социально-ориентированных некоммерческих организаций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02 1 01 79115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02 1 01 79115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1335"/>
        </w:trPr>
        <w:tc>
          <w:tcPr>
            <w:tcW w:w="2802" w:type="dxa"/>
            <w:gridSpan w:val="2"/>
            <w:tcBorders>
              <w:top w:val="nil"/>
              <w:left w:val="single" w:sz="4" w:space="0" w:color="auto"/>
              <w:bottom w:val="single" w:sz="4" w:space="0" w:color="auto"/>
              <w:right w:val="single" w:sz="4" w:space="0" w:color="auto"/>
            </w:tcBorders>
            <w:shd w:val="clear" w:color="auto" w:fill="auto"/>
            <w:vAlign w:val="center"/>
            <w:hideMark/>
          </w:tcPr>
          <w:p w:rsidR="000A7832" w:rsidRPr="000A7832" w:rsidRDefault="000A7832" w:rsidP="000A7832">
            <w:pPr>
              <w:jc w:val="both"/>
              <w:rPr>
                <w:sz w:val="20"/>
                <w:szCs w:val="20"/>
              </w:rPr>
            </w:pPr>
            <w:r w:rsidRPr="000A783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02 1 01 79115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630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7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"Профилактика безнадзорности и правонарушений среди несовершеннолетних"</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9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Социальная поддержка семьи и ребенка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02 3 01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2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Оказание психологической и реабилитационной помощи несовершеннолетним, находящимся в социально опасном положении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02 3 01 79120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58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02 3 01 79120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02 3 01 79120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115,8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114,8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7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Социально-значимые  и спортивные мероприятия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114,8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6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114,8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88 0 00 79113</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114,8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rPr>
            </w:pPr>
            <w:r w:rsidRPr="000A7832">
              <w:rPr>
                <w:b/>
                <w:bCs/>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rPr>
            </w:pPr>
            <w:r w:rsidRPr="000A7832">
              <w:rPr>
                <w:b/>
                <w:bCs/>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49781,4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1858,8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3,7</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7832" w:rsidRPr="000A7832" w:rsidRDefault="000A7832" w:rsidP="000A7832">
            <w:pPr>
              <w:jc w:val="both"/>
              <w:rPr>
                <w:b/>
                <w:bCs/>
                <w:sz w:val="20"/>
                <w:szCs w:val="20"/>
              </w:rPr>
            </w:pPr>
            <w:r w:rsidRPr="000A7832">
              <w:rPr>
                <w:b/>
                <w:bCs/>
                <w:sz w:val="20"/>
                <w:szCs w:val="20"/>
              </w:rPr>
              <w:lastRenderedPageBreak/>
              <w:t>Массовый спорт</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49781,4</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1858,8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3,7</w:t>
            </w:r>
          </w:p>
        </w:tc>
      </w:tr>
      <w:tr w:rsidR="004025B9" w:rsidRPr="000A7832" w:rsidTr="00863E9F">
        <w:trPr>
          <w:trHeight w:val="1129"/>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«Развитие физической культуры и спорта в Каларском муниципальном округе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49781,4</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1858,8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3,7</w:t>
            </w:r>
          </w:p>
        </w:tc>
      </w:tr>
      <w:tr w:rsidR="004025B9" w:rsidRPr="000A7832" w:rsidTr="00863E9F">
        <w:trPr>
          <w:trHeight w:val="57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"Организация и проведение спортивно-массовых мероприятий"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06 0 01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5050,0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1470,3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29,1</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Мероприятия в области физической культуры и спорта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06 0 01 51297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5050,0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1470,3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29,1</w:t>
            </w:r>
          </w:p>
        </w:tc>
      </w:tr>
      <w:tr w:rsidR="004025B9" w:rsidRPr="000A7832" w:rsidTr="00863E9F">
        <w:trPr>
          <w:trHeight w:val="54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06 0 01 51297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3122,8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384,5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12,3</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06 0 01 51297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3122,8</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384,5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12,3</w:t>
            </w:r>
          </w:p>
        </w:tc>
      </w:tr>
      <w:tr w:rsidR="004025B9" w:rsidRPr="000A7832" w:rsidTr="00863E9F">
        <w:trPr>
          <w:trHeight w:val="4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06 0 01 51297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0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Премии и гранты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06 0 01 51297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350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06 0 01 51297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1327,2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1085,8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81,8</w:t>
            </w:r>
          </w:p>
        </w:tc>
      </w:tr>
      <w:tr w:rsidR="004025B9" w:rsidRPr="000A7832" w:rsidTr="00863E9F">
        <w:trPr>
          <w:trHeight w:val="3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06 0 01 51297</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1327,2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1085,8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81,8</w:t>
            </w:r>
          </w:p>
        </w:tc>
      </w:tr>
      <w:tr w:rsidR="004025B9" w:rsidRPr="000A7832" w:rsidTr="00863E9F">
        <w:trPr>
          <w:trHeight w:val="80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"Создание и развитие спортивной базы по месту жительства населения"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06 0 02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44731,4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388,5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r>
      <w:tr w:rsidR="004025B9" w:rsidRPr="000A7832" w:rsidTr="00863E9F">
        <w:trPr>
          <w:trHeight w:val="56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Содержание и обслуживание спортивных объектов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06 0 02 43699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44731,4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388,5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r>
      <w:tr w:rsidR="004025B9" w:rsidRPr="000A7832" w:rsidTr="00863E9F">
        <w:trPr>
          <w:trHeight w:val="80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06 0 02 43699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44731,4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388,5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r>
      <w:tr w:rsidR="004025B9" w:rsidRPr="000A7832" w:rsidTr="00863E9F">
        <w:trPr>
          <w:trHeight w:val="398"/>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06 0 02 43699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610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44731,4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388,5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r>
      <w:tr w:rsidR="004025B9" w:rsidRPr="000A7832" w:rsidTr="00863E9F">
        <w:trPr>
          <w:trHeight w:val="34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rPr>
            </w:pPr>
            <w:r w:rsidRPr="000A7832">
              <w:rPr>
                <w:b/>
                <w:bCs/>
              </w:rPr>
              <w:t>Средства массовой информации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rPr>
            </w:pPr>
            <w:r w:rsidRPr="000A7832">
              <w:rPr>
                <w:b/>
                <w:bCs/>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12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7245,2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2332,2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32,2</w:t>
            </w:r>
          </w:p>
        </w:tc>
      </w:tr>
      <w:tr w:rsidR="004025B9" w:rsidRPr="000A7832" w:rsidTr="00863E9F">
        <w:trPr>
          <w:trHeight w:val="34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Периодическая печать и издательства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7245,2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2332,2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32,2</w:t>
            </w:r>
          </w:p>
        </w:tc>
      </w:tr>
      <w:tr w:rsidR="004025B9" w:rsidRPr="000A7832" w:rsidTr="00863E9F">
        <w:trPr>
          <w:trHeight w:val="34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7245,2</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2332,2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32,2</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Финансовое обеспечение функций, выполняемых муниципальными учреждениями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88 0 00 40000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7000,6</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2087,6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29,8</w:t>
            </w:r>
          </w:p>
        </w:tc>
      </w:tr>
      <w:tr w:rsidR="004025B9" w:rsidRPr="000A7832" w:rsidTr="00863E9F">
        <w:trPr>
          <w:trHeight w:val="623"/>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Периодические издания, учрежденные органами законодательной и исполнительной власти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88 0 00 45799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7000,6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2087,6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29,8</w:t>
            </w:r>
          </w:p>
        </w:tc>
      </w:tr>
      <w:tr w:rsidR="004025B9" w:rsidRPr="000A7832" w:rsidTr="00863E9F">
        <w:trPr>
          <w:trHeight w:val="8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88 0 00 45799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7000,6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2087,6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29,8</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88 0 00 45799</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7000,6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2087,6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29,8</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Совершенствование материально-технической базы и проведение капитального ремонта зданий и сооружений муниципальных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244,6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244,6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244,6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244,6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02</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88 0 00 79112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244,6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244,6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100,0</w:t>
            </w:r>
          </w:p>
        </w:tc>
      </w:tr>
      <w:tr w:rsidR="004025B9" w:rsidRPr="000A7832" w:rsidTr="00863E9F">
        <w:trPr>
          <w:trHeight w:val="1500"/>
        </w:trPr>
        <w:tc>
          <w:tcPr>
            <w:tcW w:w="2802" w:type="dxa"/>
            <w:gridSpan w:val="2"/>
            <w:tcBorders>
              <w:top w:val="nil"/>
              <w:left w:val="single" w:sz="4" w:space="0" w:color="auto"/>
              <w:bottom w:val="single" w:sz="4" w:space="0" w:color="auto"/>
              <w:right w:val="single" w:sz="4" w:space="0" w:color="auto"/>
            </w:tcBorders>
            <w:shd w:val="clear" w:color="000000" w:fill="FFFFFF"/>
            <w:vAlign w:val="center"/>
            <w:hideMark/>
          </w:tcPr>
          <w:p w:rsidR="000A7832" w:rsidRPr="000A7832" w:rsidRDefault="000A7832" w:rsidP="000A7832">
            <w:pPr>
              <w:jc w:val="both"/>
              <w:rPr>
                <w:b/>
                <w:bCs/>
                <w:sz w:val="28"/>
                <w:szCs w:val="28"/>
              </w:rPr>
            </w:pPr>
            <w:r w:rsidRPr="000A7832">
              <w:rPr>
                <w:b/>
                <w:bCs/>
                <w:sz w:val="28"/>
                <w:szCs w:val="28"/>
              </w:rPr>
              <w:t>Комитет по финансам администрации Каларского муниципального округа Забайкальского края</w:t>
            </w:r>
          </w:p>
        </w:tc>
        <w:tc>
          <w:tcPr>
            <w:tcW w:w="708" w:type="dxa"/>
            <w:tcBorders>
              <w:top w:val="nil"/>
              <w:left w:val="nil"/>
              <w:bottom w:val="single" w:sz="4" w:space="0" w:color="auto"/>
              <w:right w:val="single" w:sz="4" w:space="0" w:color="auto"/>
            </w:tcBorders>
            <w:shd w:val="clear" w:color="000000" w:fill="FFFFFF"/>
            <w:noWrap/>
            <w:vAlign w:val="bottom"/>
            <w:hideMark/>
          </w:tcPr>
          <w:p w:rsidR="000A7832" w:rsidRPr="000A7832" w:rsidRDefault="000A7832" w:rsidP="000A7832">
            <w:pPr>
              <w:jc w:val="center"/>
              <w:rPr>
                <w:b/>
                <w:bCs/>
                <w:sz w:val="28"/>
                <w:szCs w:val="28"/>
              </w:rPr>
            </w:pPr>
            <w:r w:rsidRPr="000A7832">
              <w:rPr>
                <w:b/>
                <w:bCs/>
                <w:sz w:val="28"/>
                <w:szCs w:val="28"/>
              </w:rPr>
              <w:t>902</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0A7832" w:rsidRPr="000A7832" w:rsidRDefault="000A7832" w:rsidP="000A7832">
            <w:pPr>
              <w:jc w:val="center"/>
              <w:rPr>
                <w:b/>
                <w:bCs/>
                <w:sz w:val="28"/>
                <w:szCs w:val="28"/>
              </w:rPr>
            </w:pPr>
            <w:r w:rsidRPr="000A7832">
              <w:rPr>
                <w:b/>
                <w:bCs/>
                <w:sz w:val="28"/>
                <w:szCs w:val="28"/>
              </w:rPr>
              <w:t> </w:t>
            </w:r>
          </w:p>
        </w:tc>
        <w:tc>
          <w:tcPr>
            <w:tcW w:w="523" w:type="dxa"/>
            <w:tcBorders>
              <w:top w:val="nil"/>
              <w:left w:val="nil"/>
              <w:bottom w:val="single" w:sz="4" w:space="0" w:color="auto"/>
              <w:right w:val="single" w:sz="4" w:space="0" w:color="auto"/>
            </w:tcBorders>
            <w:shd w:val="clear" w:color="auto" w:fill="auto"/>
            <w:noWrap/>
            <w:vAlign w:val="center"/>
            <w:hideMark/>
          </w:tcPr>
          <w:p w:rsidR="000A7832" w:rsidRPr="000A7832" w:rsidRDefault="000A7832" w:rsidP="000A7832">
            <w:pPr>
              <w:jc w:val="center"/>
              <w:rPr>
                <w:b/>
                <w:bCs/>
                <w:sz w:val="28"/>
                <w:szCs w:val="28"/>
              </w:rPr>
            </w:pPr>
            <w:r w:rsidRPr="000A7832">
              <w:rPr>
                <w:b/>
                <w:bCs/>
                <w:sz w:val="28"/>
                <w:szCs w:val="28"/>
              </w:rPr>
              <w:t> </w:t>
            </w:r>
          </w:p>
        </w:tc>
        <w:tc>
          <w:tcPr>
            <w:tcW w:w="1430" w:type="dxa"/>
            <w:tcBorders>
              <w:top w:val="nil"/>
              <w:left w:val="nil"/>
              <w:bottom w:val="single" w:sz="4" w:space="0" w:color="auto"/>
              <w:right w:val="single" w:sz="4" w:space="0" w:color="auto"/>
            </w:tcBorders>
            <w:shd w:val="clear" w:color="auto" w:fill="auto"/>
            <w:noWrap/>
            <w:vAlign w:val="center"/>
            <w:hideMark/>
          </w:tcPr>
          <w:p w:rsidR="000A7832" w:rsidRPr="000A7832" w:rsidRDefault="000A7832" w:rsidP="000A7832">
            <w:pPr>
              <w:jc w:val="center"/>
              <w:rPr>
                <w:b/>
                <w:bCs/>
                <w:sz w:val="28"/>
                <w:szCs w:val="28"/>
              </w:rPr>
            </w:pPr>
            <w:r w:rsidRPr="000A7832">
              <w:rPr>
                <w:b/>
                <w:bCs/>
                <w:sz w:val="28"/>
                <w:szCs w:val="28"/>
              </w:rPr>
              <w:t> </w:t>
            </w:r>
          </w:p>
        </w:tc>
        <w:tc>
          <w:tcPr>
            <w:tcW w:w="516" w:type="dxa"/>
            <w:tcBorders>
              <w:top w:val="nil"/>
              <w:left w:val="nil"/>
              <w:bottom w:val="single" w:sz="4" w:space="0" w:color="auto"/>
              <w:right w:val="single" w:sz="4" w:space="0" w:color="auto"/>
            </w:tcBorders>
            <w:shd w:val="clear" w:color="auto" w:fill="auto"/>
            <w:noWrap/>
            <w:vAlign w:val="center"/>
            <w:hideMark/>
          </w:tcPr>
          <w:p w:rsidR="000A7832" w:rsidRPr="000A7832" w:rsidRDefault="000A7832" w:rsidP="000A7832">
            <w:pPr>
              <w:jc w:val="center"/>
              <w:rPr>
                <w:b/>
                <w:bCs/>
                <w:sz w:val="28"/>
                <w:szCs w:val="28"/>
              </w:rPr>
            </w:pPr>
            <w:r w:rsidRPr="000A7832">
              <w:rPr>
                <w:b/>
                <w:bCs/>
                <w:sz w:val="28"/>
                <w:szCs w:val="28"/>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8"/>
                <w:szCs w:val="28"/>
              </w:rPr>
            </w:pPr>
            <w:r w:rsidRPr="000A7832">
              <w:rPr>
                <w:b/>
                <w:bCs/>
                <w:sz w:val="28"/>
                <w:szCs w:val="28"/>
              </w:rPr>
              <w:t>272358,6</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8"/>
                <w:szCs w:val="28"/>
              </w:rPr>
            </w:pPr>
            <w:r w:rsidRPr="000A7832">
              <w:rPr>
                <w:b/>
                <w:bCs/>
                <w:sz w:val="28"/>
                <w:szCs w:val="28"/>
              </w:rPr>
              <w:t>3699,8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8"/>
                <w:szCs w:val="28"/>
              </w:rPr>
            </w:pPr>
            <w:r w:rsidRPr="000A7832">
              <w:rPr>
                <w:b/>
                <w:bCs/>
                <w:sz w:val="28"/>
                <w:szCs w:val="28"/>
              </w:rPr>
              <w:t>1,4</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rPr>
            </w:pPr>
            <w:r w:rsidRPr="000A7832">
              <w:rPr>
                <w:b/>
                <w:bCs/>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rPr>
            </w:pPr>
            <w:r w:rsidRPr="000A7832">
              <w:rPr>
                <w:b/>
                <w:bCs/>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23917,0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3693,0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15,4</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5651,7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862,3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15,3</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5651,7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862,3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15,3</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88 0 00 20000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5651,7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862,3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15,3</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Центральный аппарат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88 0 00 20400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2230,5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342,5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15,4</w:t>
            </w:r>
          </w:p>
        </w:tc>
      </w:tr>
      <w:tr w:rsidR="004025B9" w:rsidRPr="000A7832" w:rsidTr="00863E9F">
        <w:trPr>
          <w:trHeight w:val="15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88 0 00 20400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2188,0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337,9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15,4</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88 0 00 20400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2188,0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337,9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15,4</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88 0 00 20400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42,5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10,8</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88 0 00 20400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42,5</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10,8</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Председатель представительного органа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88 0 00 21100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3206,2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493,3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15,4</w:t>
            </w:r>
          </w:p>
        </w:tc>
      </w:tr>
      <w:tr w:rsidR="004025B9" w:rsidRPr="000A7832" w:rsidTr="00863E9F">
        <w:trPr>
          <w:trHeight w:val="15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88 0 00 21100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3206,2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493,3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15,4</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88 0 00 21100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3206,2</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493,3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15,4</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Депутаты представительного органа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88 0 00 21200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215,0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12,3</w:t>
            </w:r>
          </w:p>
        </w:tc>
      </w:tr>
      <w:tr w:rsidR="004025B9" w:rsidRPr="000A7832" w:rsidTr="00863E9F">
        <w:trPr>
          <w:trHeight w:val="15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88 0 00 21200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215,0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12,3</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88 0 00 21200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215,0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12,3</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16704,6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2724,7</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16,3</w:t>
            </w:r>
          </w:p>
        </w:tc>
      </w:tr>
      <w:tr w:rsidR="004025B9" w:rsidRPr="000A7832" w:rsidTr="00863E9F">
        <w:trPr>
          <w:trHeight w:val="12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Муниципальная программа "Управление муниципальными финансами и муниципальным долгом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12598,9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2096,2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16,6</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"Обеспечивающая подпрограмма"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01 5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12598,9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2096,2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16,6</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"Обеспечение выполнения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01 5 01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12598,9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2096,2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16,6</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01 5 01 20000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12598,9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2096,2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16,6</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Центральный аппарат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01 5 01 20400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12598,9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2096,2</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16,6</w:t>
            </w:r>
          </w:p>
        </w:tc>
      </w:tr>
      <w:tr w:rsidR="004025B9" w:rsidRPr="000A7832" w:rsidTr="00863E9F">
        <w:trPr>
          <w:trHeight w:val="15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01 5 01 20400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12473,9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2083,9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16,7</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01 5 01 20400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12473,9</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2083,9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16,7</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01 5 01 20400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125,0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9,8</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01 5 01 20400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125,0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9,8</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4105,7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628,5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15,3</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Руководитель контрольно-счетной палаты муниципального образования и его заместители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88 0 00 22400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2458,6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428,6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17,4</w:t>
            </w:r>
          </w:p>
        </w:tc>
      </w:tr>
      <w:tr w:rsidR="004025B9" w:rsidRPr="000A7832" w:rsidTr="00863E9F">
        <w:trPr>
          <w:trHeight w:val="15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88 0 00 22400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2458,6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428,6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17,4</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88 0 00 22400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2458,6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428,6</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17,4</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Аудиторы контрольного органа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88 0 00 22500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1647,1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199,9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12,1</w:t>
            </w:r>
          </w:p>
        </w:tc>
      </w:tr>
      <w:tr w:rsidR="004025B9" w:rsidRPr="000A7832" w:rsidTr="00863E9F">
        <w:trPr>
          <w:trHeight w:val="15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88 0 00 22500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1647,1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199,9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12,1</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88 0 00 22500</w:t>
            </w:r>
          </w:p>
        </w:tc>
        <w:tc>
          <w:tcPr>
            <w:tcW w:w="51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1647,1</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199,9</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12,1</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1560,7</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106,0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6,8</w:t>
            </w:r>
          </w:p>
        </w:tc>
      </w:tr>
      <w:tr w:rsidR="004025B9" w:rsidRPr="000A7832" w:rsidTr="00863E9F">
        <w:trPr>
          <w:trHeight w:val="12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lastRenderedPageBreak/>
              <w:t>Муниципальная программа "Управление муниципальными финансами и муниципальным долгом Каларского муниципального округа Забайкальского края на 2023-2027 годы"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1044,3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99,0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9,5</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Подпрограмма "Обеспечивающая подпрограмма"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01 5</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1044,3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99,0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9,5</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Основное мероприятие "Обеспечение выполнения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01 5 01</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1044,3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99,0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9,5</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Реализация государственных функций, связанных с общегосударственным управлением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01 5 01 92000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1044,3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99,0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9,5</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Выполнение других обязательств государства в части материально-технического обеспечения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01 5 01 92300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1044,3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99,0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9,5</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01 5 01 92300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1042,3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99,0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9,5</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01 5 01 92300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1042,3</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99,0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9,5</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01 5 01 92300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01 5 01 92300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850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516,4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Реализация государственных функций, связанных с общегосударственным управлением</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88 0 00 92000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516,4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w:t>
            </w:r>
          </w:p>
        </w:tc>
      </w:tr>
      <w:tr w:rsidR="004025B9" w:rsidRPr="000A7832" w:rsidTr="00863E9F">
        <w:trPr>
          <w:trHeight w:val="102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Выполнение других обязательств государства в части материально-технического обеспечения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516,4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508,4</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7,0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01</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88 0 00 92300</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850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r>
      <w:tr w:rsidR="004025B9" w:rsidRPr="000A7832" w:rsidTr="00863E9F">
        <w:trPr>
          <w:trHeight w:val="315"/>
        </w:trPr>
        <w:tc>
          <w:tcPr>
            <w:tcW w:w="2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A7832" w:rsidRPr="000A7832" w:rsidRDefault="000A7832" w:rsidP="000A7832">
            <w:pPr>
              <w:jc w:val="both"/>
              <w:rPr>
                <w:b/>
                <w:bCs/>
              </w:rPr>
            </w:pPr>
            <w:r w:rsidRPr="000A7832">
              <w:rPr>
                <w:b/>
                <w:bCs/>
              </w:rPr>
              <w:t xml:space="preserve">Образование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rPr>
            </w:pPr>
            <w:r w:rsidRPr="000A7832">
              <w:rPr>
                <w:b/>
                <w:bCs/>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45,0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6,8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15,1</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 xml:space="preserve">Другие вопросы в области </w:t>
            </w:r>
            <w:r w:rsidRPr="000A7832">
              <w:rPr>
                <w:b/>
                <w:bCs/>
                <w:sz w:val="20"/>
                <w:szCs w:val="20"/>
              </w:rPr>
              <w:lastRenderedPageBreak/>
              <w:t xml:space="preserve">образования </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lastRenderedPageBreak/>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45,0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6,8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15,1</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rPr>
                <w:sz w:val="20"/>
                <w:szCs w:val="20"/>
              </w:rPr>
            </w:pPr>
            <w:r w:rsidRPr="000A7832">
              <w:rPr>
                <w:sz w:val="20"/>
                <w:szCs w:val="20"/>
              </w:rPr>
              <w:t xml:space="preserve">       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45,0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6,8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15,1</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color w:val="000000"/>
                <w:sz w:val="20"/>
                <w:szCs w:val="20"/>
              </w:rPr>
            </w:pPr>
            <w:r w:rsidRPr="000A7832">
              <w:rPr>
                <w:color w:val="000000"/>
                <w:sz w:val="20"/>
                <w:szCs w:val="20"/>
              </w:rPr>
              <w:t>Осуществление государственных полномочий в области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45,0</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15,1</w:t>
            </w:r>
          </w:p>
        </w:tc>
      </w:tr>
      <w:tr w:rsidR="004025B9" w:rsidRPr="000A7832" w:rsidTr="00863E9F">
        <w:trPr>
          <w:trHeight w:val="153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39,1</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16,6</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120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39,1</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6,5</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16,6</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200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5,9</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5,1</w:t>
            </w:r>
          </w:p>
        </w:tc>
      </w:tr>
      <w:tr w:rsidR="004025B9" w:rsidRPr="000A7832" w:rsidTr="00863E9F">
        <w:trPr>
          <w:trHeight w:val="76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07</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09</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color w:val="000000"/>
                <w:sz w:val="20"/>
                <w:szCs w:val="20"/>
              </w:rPr>
            </w:pPr>
            <w:r w:rsidRPr="000A7832">
              <w:rPr>
                <w:color w:val="000000"/>
                <w:sz w:val="20"/>
                <w:szCs w:val="20"/>
              </w:rPr>
              <w:t>88 0 00 79202</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240</w:t>
            </w:r>
          </w:p>
        </w:tc>
        <w:tc>
          <w:tcPr>
            <w:tcW w:w="1577"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5,9</w:t>
            </w:r>
          </w:p>
        </w:tc>
        <w:tc>
          <w:tcPr>
            <w:tcW w:w="1266"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0,3</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5,1</w:t>
            </w:r>
          </w:p>
        </w:tc>
      </w:tr>
      <w:tr w:rsidR="004025B9" w:rsidRPr="000A7832" w:rsidTr="00863E9F">
        <w:trPr>
          <w:trHeight w:val="97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rPr>
            </w:pPr>
            <w:r w:rsidRPr="000A7832">
              <w:rPr>
                <w:b/>
                <w:bCs/>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rPr>
            </w:pPr>
            <w:r w:rsidRPr="000A7832">
              <w:rPr>
                <w:b/>
                <w:bCs/>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14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pPr>
            <w:r w:rsidRPr="000A7832">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pPr>
            <w:r w:rsidRPr="000A7832">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pPr>
            <w:r w:rsidRPr="000A7832">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248396,6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0</w:t>
            </w:r>
          </w:p>
        </w:tc>
      </w:tr>
      <w:tr w:rsidR="004025B9" w:rsidRPr="000A7832" w:rsidTr="00863E9F">
        <w:trPr>
          <w:trHeight w:val="51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b/>
                <w:bCs/>
                <w:sz w:val="20"/>
                <w:szCs w:val="20"/>
              </w:rPr>
            </w:pPr>
            <w:r w:rsidRPr="000A7832">
              <w:rPr>
                <w:b/>
                <w:bCs/>
                <w:sz w:val="20"/>
                <w:szCs w:val="20"/>
              </w:rPr>
              <w:t>Прочие межбюджетные трансферты общего характера</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b/>
                <w:bCs/>
                <w:sz w:val="20"/>
                <w:szCs w:val="20"/>
              </w:rPr>
            </w:pPr>
            <w:r w:rsidRPr="000A7832">
              <w:rPr>
                <w:b/>
                <w:bCs/>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14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248396,6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0"/>
                <w:szCs w:val="20"/>
              </w:rPr>
            </w:pPr>
            <w:r w:rsidRPr="000A7832">
              <w:rPr>
                <w:b/>
                <w:bCs/>
                <w:sz w:val="20"/>
                <w:szCs w:val="20"/>
              </w:rPr>
              <w:t>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Непрограммная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248396,6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w:t>
            </w:r>
          </w:p>
        </w:tc>
      </w:tr>
      <w:tr w:rsidR="004025B9" w:rsidRPr="000A7832" w:rsidTr="00863E9F">
        <w:trPr>
          <w:trHeight w:val="229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 xml:space="preserve"> Субсидии бюджету Забайкальского края из бюджетов муниципальных районов, муниципальных округов, городских округов,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88 0 00 79126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248396,6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Межбюджетные трансферты</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88 0 00 79126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500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248396,6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w:t>
            </w:r>
          </w:p>
        </w:tc>
      </w:tr>
      <w:tr w:rsidR="004025B9" w:rsidRPr="000A7832" w:rsidTr="00863E9F">
        <w:trPr>
          <w:trHeight w:val="255"/>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jc w:val="both"/>
              <w:rPr>
                <w:sz w:val="20"/>
                <w:szCs w:val="20"/>
              </w:rPr>
            </w:pPr>
            <w:r w:rsidRPr="000A7832">
              <w:rPr>
                <w:sz w:val="20"/>
                <w:szCs w:val="20"/>
              </w:rPr>
              <w:t>Субсидии</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jc w:val="center"/>
              <w:rPr>
                <w:sz w:val="20"/>
                <w:szCs w:val="20"/>
              </w:rPr>
            </w:pPr>
            <w:r w:rsidRPr="000A7832">
              <w:rPr>
                <w:sz w:val="20"/>
                <w:szCs w:val="20"/>
              </w:rPr>
              <w:t>902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14</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03</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88 0 00 79126</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520</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248396,6</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sz w:val="20"/>
                <w:szCs w:val="20"/>
              </w:rPr>
            </w:pPr>
            <w:r w:rsidRPr="000A7832">
              <w:rPr>
                <w:sz w:val="20"/>
                <w:szCs w:val="20"/>
              </w:rPr>
              <w:t>0</w:t>
            </w:r>
          </w:p>
        </w:tc>
      </w:tr>
      <w:tr w:rsidR="004025B9" w:rsidRPr="000A7832" w:rsidTr="00863E9F">
        <w:trPr>
          <w:trHeight w:val="450"/>
        </w:trPr>
        <w:tc>
          <w:tcPr>
            <w:tcW w:w="2802" w:type="dxa"/>
            <w:gridSpan w:val="2"/>
            <w:tcBorders>
              <w:top w:val="nil"/>
              <w:left w:val="single" w:sz="4" w:space="0" w:color="auto"/>
              <w:bottom w:val="single" w:sz="4" w:space="0" w:color="auto"/>
              <w:right w:val="single" w:sz="4" w:space="0" w:color="auto"/>
            </w:tcBorders>
            <w:shd w:val="clear" w:color="auto" w:fill="auto"/>
            <w:vAlign w:val="bottom"/>
            <w:hideMark/>
          </w:tcPr>
          <w:p w:rsidR="000A7832" w:rsidRPr="000A7832" w:rsidRDefault="000A7832" w:rsidP="000A7832">
            <w:pPr>
              <w:rPr>
                <w:b/>
                <w:bCs/>
                <w:sz w:val="36"/>
                <w:szCs w:val="36"/>
              </w:rPr>
            </w:pPr>
            <w:r w:rsidRPr="000A7832">
              <w:rPr>
                <w:b/>
                <w:bCs/>
                <w:sz w:val="36"/>
                <w:szCs w:val="36"/>
              </w:rPr>
              <w:t>Всего расходов</w:t>
            </w:r>
          </w:p>
        </w:tc>
        <w:tc>
          <w:tcPr>
            <w:tcW w:w="708" w:type="dxa"/>
            <w:tcBorders>
              <w:top w:val="nil"/>
              <w:left w:val="nil"/>
              <w:bottom w:val="single" w:sz="4" w:space="0" w:color="auto"/>
              <w:right w:val="single" w:sz="4" w:space="0" w:color="auto"/>
            </w:tcBorders>
            <w:shd w:val="clear" w:color="auto" w:fill="auto"/>
            <w:vAlign w:val="bottom"/>
            <w:hideMark/>
          </w:tcPr>
          <w:p w:rsidR="000A7832" w:rsidRPr="000A7832" w:rsidRDefault="000A7832" w:rsidP="000A7832">
            <w:pPr>
              <w:rPr>
                <w:b/>
                <w:bCs/>
                <w:sz w:val="36"/>
                <w:szCs w:val="36"/>
              </w:rPr>
            </w:pPr>
            <w:r w:rsidRPr="000A7832">
              <w:rPr>
                <w:b/>
                <w:bCs/>
                <w:sz w:val="36"/>
                <w:szCs w:val="36"/>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523"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430"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rPr>
            </w:pPr>
            <w:r w:rsidRPr="000A7832">
              <w:rPr>
                <w:b/>
                <w:bCs/>
              </w:rPr>
              <w:t> </w:t>
            </w:r>
          </w:p>
        </w:tc>
        <w:tc>
          <w:tcPr>
            <w:tcW w:w="1577"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8"/>
                <w:szCs w:val="28"/>
              </w:rPr>
            </w:pPr>
            <w:r w:rsidRPr="000A7832">
              <w:rPr>
                <w:b/>
                <w:bCs/>
                <w:sz w:val="28"/>
                <w:szCs w:val="28"/>
              </w:rPr>
              <w:t>2605803,0</w:t>
            </w:r>
          </w:p>
        </w:tc>
        <w:tc>
          <w:tcPr>
            <w:tcW w:w="1266"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8"/>
                <w:szCs w:val="28"/>
              </w:rPr>
            </w:pPr>
            <w:r w:rsidRPr="000A7832">
              <w:rPr>
                <w:b/>
                <w:bCs/>
                <w:sz w:val="28"/>
                <w:szCs w:val="28"/>
              </w:rPr>
              <w:t>239566,8</w:t>
            </w:r>
          </w:p>
        </w:tc>
        <w:tc>
          <w:tcPr>
            <w:tcW w:w="1221" w:type="dxa"/>
            <w:tcBorders>
              <w:top w:val="nil"/>
              <w:left w:val="nil"/>
              <w:bottom w:val="single" w:sz="4" w:space="0" w:color="auto"/>
              <w:right w:val="single" w:sz="4" w:space="0" w:color="auto"/>
            </w:tcBorders>
            <w:shd w:val="clear" w:color="auto" w:fill="auto"/>
            <w:noWrap/>
            <w:vAlign w:val="bottom"/>
            <w:hideMark/>
          </w:tcPr>
          <w:p w:rsidR="000A7832" w:rsidRPr="000A7832" w:rsidRDefault="000A7832" w:rsidP="000A7832">
            <w:pPr>
              <w:jc w:val="center"/>
              <w:rPr>
                <w:b/>
                <w:bCs/>
                <w:sz w:val="28"/>
                <w:szCs w:val="28"/>
              </w:rPr>
            </w:pPr>
            <w:r w:rsidRPr="000A7832">
              <w:rPr>
                <w:b/>
                <w:bCs/>
                <w:sz w:val="28"/>
                <w:szCs w:val="28"/>
              </w:rPr>
              <w:t>9,2</w:t>
            </w:r>
          </w:p>
        </w:tc>
      </w:tr>
    </w:tbl>
    <w:p w:rsidR="000A7832" w:rsidRDefault="000A7832" w:rsidP="006F6CB4">
      <w:pPr>
        <w:jc w:val="both"/>
        <w:rPr>
          <w:sz w:val="28"/>
          <w:szCs w:val="28"/>
        </w:rPr>
      </w:pPr>
    </w:p>
    <w:p w:rsidR="00D4185F" w:rsidRDefault="00D4185F" w:rsidP="00D4185F">
      <w:pPr>
        <w:jc w:val="center"/>
        <w:rPr>
          <w:sz w:val="28"/>
          <w:szCs w:val="28"/>
        </w:rPr>
      </w:pPr>
      <w:r>
        <w:rPr>
          <w:sz w:val="28"/>
          <w:szCs w:val="28"/>
        </w:rPr>
        <w:t>_______________________</w:t>
      </w:r>
    </w:p>
    <w:sectPr w:rsidR="00D4185F" w:rsidSect="00251591">
      <w:headerReference w:type="even" r:id="rId9"/>
      <w:headerReference w:type="default" r:id="rId10"/>
      <w:footerReference w:type="even" r:id="rId11"/>
      <w:footerReference w:type="default" r:id="rId12"/>
      <w:headerReference w:type="first" r:id="rId13"/>
      <w:footerReference w:type="first" r:id="rId14"/>
      <w:pgSz w:w="11906" w:h="16838"/>
      <w:pgMar w:top="1135" w:right="566"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2DE" w:rsidRDefault="00C062DE" w:rsidP="0037119E">
      <w:r>
        <w:separator/>
      </w:r>
    </w:p>
  </w:endnote>
  <w:endnote w:type="continuationSeparator" w:id="0">
    <w:p w:rsidR="00C062DE" w:rsidRDefault="00C062DE" w:rsidP="0037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91" w:rsidRDefault="0025159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91" w:rsidRDefault="0025159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91" w:rsidRDefault="002515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2DE" w:rsidRDefault="00C062DE" w:rsidP="0037119E">
      <w:r>
        <w:separator/>
      </w:r>
    </w:p>
  </w:footnote>
  <w:footnote w:type="continuationSeparator" w:id="0">
    <w:p w:rsidR="00C062DE" w:rsidRDefault="00C062DE" w:rsidP="00371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91" w:rsidRDefault="0025159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91" w:rsidRDefault="0025159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91" w:rsidRDefault="0025159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3651"/>
    <w:multiLevelType w:val="hybridMultilevel"/>
    <w:tmpl w:val="349A6AAC"/>
    <w:lvl w:ilvl="0" w:tplc="9D4862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FFE279D"/>
    <w:multiLevelType w:val="hybridMultilevel"/>
    <w:tmpl w:val="5644E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F8E4C5D"/>
    <w:multiLevelType w:val="hybridMultilevel"/>
    <w:tmpl w:val="33E2BC08"/>
    <w:lvl w:ilvl="0" w:tplc="CA7E02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204234E3"/>
    <w:multiLevelType w:val="hybridMultilevel"/>
    <w:tmpl w:val="8B2A50E0"/>
    <w:lvl w:ilvl="0" w:tplc="43A2FC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226F2F88"/>
    <w:multiLevelType w:val="hybridMultilevel"/>
    <w:tmpl w:val="76B21A6A"/>
    <w:lvl w:ilvl="0" w:tplc="B7D4F97E">
      <w:start w:val="1"/>
      <w:numFmt w:val="decimal"/>
      <w:lvlText w:val="%1."/>
      <w:lvlJc w:val="left"/>
      <w:pPr>
        <w:tabs>
          <w:tab w:val="num" w:pos="1065"/>
        </w:tabs>
        <w:ind w:left="1065" w:hanging="360"/>
      </w:pPr>
      <w:rPr>
        <w:rFonts w:hint="default"/>
      </w:rPr>
    </w:lvl>
    <w:lvl w:ilvl="1" w:tplc="AF1C47A4">
      <w:start w:val="1"/>
      <w:numFmt w:val="decimal"/>
      <w:lvlText w:val="%2."/>
      <w:lvlJc w:val="left"/>
      <w:pPr>
        <w:tabs>
          <w:tab w:val="num" w:pos="2160"/>
        </w:tabs>
        <w:ind w:left="2160" w:hanging="73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3183396D"/>
    <w:multiLevelType w:val="hybridMultilevel"/>
    <w:tmpl w:val="35460FC0"/>
    <w:lvl w:ilvl="0" w:tplc="EE9A520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41C021DB"/>
    <w:multiLevelType w:val="hybridMultilevel"/>
    <w:tmpl w:val="20DE5F52"/>
    <w:lvl w:ilvl="0" w:tplc="F756543C">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433B640E"/>
    <w:multiLevelType w:val="hybridMultilevel"/>
    <w:tmpl w:val="64C2C476"/>
    <w:lvl w:ilvl="0" w:tplc="AA0C409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450B69A9"/>
    <w:multiLevelType w:val="hybridMultilevel"/>
    <w:tmpl w:val="36FE34EA"/>
    <w:lvl w:ilvl="0" w:tplc="7924BFF0">
      <w:start w:val="1"/>
      <w:numFmt w:val="decimal"/>
      <w:lvlText w:val="%1."/>
      <w:lvlJc w:val="left"/>
      <w:pPr>
        <w:tabs>
          <w:tab w:val="num" w:pos="1080"/>
        </w:tabs>
        <w:ind w:left="1080" w:hanging="375"/>
      </w:pPr>
      <w:rPr>
        <w:rFonts w:hint="default"/>
      </w:rPr>
    </w:lvl>
    <w:lvl w:ilvl="1" w:tplc="8274146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4A86487F"/>
    <w:multiLevelType w:val="hybridMultilevel"/>
    <w:tmpl w:val="104A5BB0"/>
    <w:lvl w:ilvl="0" w:tplc="56683F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4AE16498"/>
    <w:multiLevelType w:val="hybridMultilevel"/>
    <w:tmpl w:val="9514A8AA"/>
    <w:lvl w:ilvl="0" w:tplc="7C3A2B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4CD42C4C"/>
    <w:multiLevelType w:val="hybridMultilevel"/>
    <w:tmpl w:val="89BEE39A"/>
    <w:lvl w:ilvl="0" w:tplc="06D21254">
      <w:start w:val="1"/>
      <w:numFmt w:val="decimal"/>
      <w:lvlText w:val="%1."/>
      <w:lvlJc w:val="left"/>
      <w:pPr>
        <w:tabs>
          <w:tab w:val="num" w:pos="1065"/>
        </w:tabs>
        <w:ind w:left="1065" w:hanging="360"/>
      </w:pPr>
      <w:rPr>
        <w:rFonts w:hint="default"/>
      </w:rPr>
    </w:lvl>
    <w:lvl w:ilvl="1" w:tplc="3BB60816">
      <w:start w:val="1"/>
      <w:numFmt w:val="decimal"/>
      <w:lvlText w:val="%2."/>
      <w:lvlJc w:val="left"/>
      <w:pPr>
        <w:tabs>
          <w:tab w:val="num" w:pos="1830"/>
        </w:tabs>
        <w:ind w:left="1830" w:hanging="40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51336203"/>
    <w:multiLevelType w:val="multilevel"/>
    <w:tmpl w:val="41802714"/>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2145"/>
        </w:tabs>
        <w:ind w:left="2145" w:hanging="720"/>
      </w:pPr>
      <w:rPr>
        <w:rFonts w:hint="default"/>
      </w:rPr>
    </w:lvl>
    <w:lvl w:ilvl="3">
      <w:start w:val="1"/>
      <w:numFmt w:val="decimal"/>
      <w:isLgl/>
      <w:lvlText w:val="%1.%2.%3.%4."/>
      <w:lvlJc w:val="left"/>
      <w:pPr>
        <w:tabs>
          <w:tab w:val="num" w:pos="2865"/>
        </w:tabs>
        <w:ind w:left="2865" w:hanging="1080"/>
      </w:pPr>
      <w:rPr>
        <w:rFonts w:hint="default"/>
      </w:rPr>
    </w:lvl>
    <w:lvl w:ilvl="4">
      <w:start w:val="1"/>
      <w:numFmt w:val="decimal"/>
      <w:isLgl/>
      <w:lvlText w:val="%1.%2.%3.%4.%5."/>
      <w:lvlJc w:val="left"/>
      <w:pPr>
        <w:tabs>
          <w:tab w:val="num" w:pos="3225"/>
        </w:tabs>
        <w:ind w:left="3225" w:hanging="1080"/>
      </w:pPr>
      <w:rPr>
        <w:rFonts w:hint="default"/>
      </w:rPr>
    </w:lvl>
    <w:lvl w:ilvl="5">
      <w:start w:val="1"/>
      <w:numFmt w:val="decimal"/>
      <w:isLgl/>
      <w:lvlText w:val="%1.%2.%3.%4.%5.%6."/>
      <w:lvlJc w:val="left"/>
      <w:pPr>
        <w:tabs>
          <w:tab w:val="num" w:pos="3945"/>
        </w:tabs>
        <w:ind w:left="3945" w:hanging="1440"/>
      </w:pPr>
      <w:rPr>
        <w:rFonts w:hint="default"/>
      </w:rPr>
    </w:lvl>
    <w:lvl w:ilvl="6">
      <w:start w:val="1"/>
      <w:numFmt w:val="decimal"/>
      <w:isLgl/>
      <w:lvlText w:val="%1.%2.%3.%4.%5.%6.%7."/>
      <w:lvlJc w:val="left"/>
      <w:pPr>
        <w:tabs>
          <w:tab w:val="num" w:pos="4665"/>
        </w:tabs>
        <w:ind w:left="4665" w:hanging="1800"/>
      </w:pPr>
      <w:rPr>
        <w:rFonts w:hint="default"/>
      </w:rPr>
    </w:lvl>
    <w:lvl w:ilvl="7">
      <w:start w:val="1"/>
      <w:numFmt w:val="decimal"/>
      <w:isLgl/>
      <w:lvlText w:val="%1.%2.%3.%4.%5.%6.%7.%8."/>
      <w:lvlJc w:val="left"/>
      <w:pPr>
        <w:tabs>
          <w:tab w:val="num" w:pos="5025"/>
        </w:tabs>
        <w:ind w:left="5025" w:hanging="1800"/>
      </w:pPr>
      <w:rPr>
        <w:rFonts w:hint="default"/>
      </w:rPr>
    </w:lvl>
    <w:lvl w:ilvl="8">
      <w:start w:val="1"/>
      <w:numFmt w:val="decimal"/>
      <w:isLgl/>
      <w:lvlText w:val="%1.%2.%3.%4.%5.%6.%7.%8.%9."/>
      <w:lvlJc w:val="left"/>
      <w:pPr>
        <w:tabs>
          <w:tab w:val="num" w:pos="5745"/>
        </w:tabs>
        <w:ind w:left="5745" w:hanging="2160"/>
      </w:pPr>
      <w:rPr>
        <w:rFonts w:hint="default"/>
      </w:rPr>
    </w:lvl>
  </w:abstractNum>
  <w:abstractNum w:abstractNumId="13" w15:restartNumberingAfterBreak="0">
    <w:nsid w:val="5A06662C"/>
    <w:multiLevelType w:val="hybridMultilevel"/>
    <w:tmpl w:val="5F2A5960"/>
    <w:lvl w:ilvl="0" w:tplc="6D7A5BEE">
      <w:start w:val="1"/>
      <w:numFmt w:val="decimal"/>
      <w:lvlText w:val="%1."/>
      <w:lvlJc w:val="left"/>
      <w:pPr>
        <w:tabs>
          <w:tab w:val="num" w:pos="1095"/>
        </w:tabs>
        <w:ind w:left="1095" w:hanging="390"/>
      </w:pPr>
      <w:rPr>
        <w:rFonts w:hint="default"/>
      </w:rPr>
    </w:lvl>
    <w:lvl w:ilvl="1" w:tplc="538A2B9E">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5C881013"/>
    <w:multiLevelType w:val="multilevel"/>
    <w:tmpl w:val="57862C3C"/>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2145"/>
        </w:tabs>
        <w:ind w:left="2145" w:hanging="720"/>
      </w:pPr>
      <w:rPr>
        <w:rFonts w:hint="default"/>
      </w:rPr>
    </w:lvl>
    <w:lvl w:ilvl="3">
      <w:start w:val="1"/>
      <w:numFmt w:val="decimal"/>
      <w:isLgl/>
      <w:lvlText w:val="%1.%2.%3.%4."/>
      <w:lvlJc w:val="left"/>
      <w:pPr>
        <w:tabs>
          <w:tab w:val="num" w:pos="2865"/>
        </w:tabs>
        <w:ind w:left="2865" w:hanging="1080"/>
      </w:pPr>
      <w:rPr>
        <w:rFonts w:hint="default"/>
      </w:rPr>
    </w:lvl>
    <w:lvl w:ilvl="4">
      <w:start w:val="1"/>
      <w:numFmt w:val="decimal"/>
      <w:isLgl/>
      <w:lvlText w:val="%1.%2.%3.%4.%5."/>
      <w:lvlJc w:val="left"/>
      <w:pPr>
        <w:tabs>
          <w:tab w:val="num" w:pos="3225"/>
        </w:tabs>
        <w:ind w:left="3225" w:hanging="1080"/>
      </w:pPr>
      <w:rPr>
        <w:rFonts w:hint="default"/>
      </w:rPr>
    </w:lvl>
    <w:lvl w:ilvl="5">
      <w:start w:val="1"/>
      <w:numFmt w:val="decimal"/>
      <w:isLgl/>
      <w:lvlText w:val="%1.%2.%3.%4.%5.%6."/>
      <w:lvlJc w:val="left"/>
      <w:pPr>
        <w:tabs>
          <w:tab w:val="num" w:pos="3945"/>
        </w:tabs>
        <w:ind w:left="3945" w:hanging="1440"/>
      </w:pPr>
      <w:rPr>
        <w:rFonts w:hint="default"/>
      </w:rPr>
    </w:lvl>
    <w:lvl w:ilvl="6">
      <w:start w:val="1"/>
      <w:numFmt w:val="decimal"/>
      <w:isLgl/>
      <w:lvlText w:val="%1.%2.%3.%4.%5.%6.%7."/>
      <w:lvlJc w:val="left"/>
      <w:pPr>
        <w:tabs>
          <w:tab w:val="num" w:pos="4665"/>
        </w:tabs>
        <w:ind w:left="4665" w:hanging="1800"/>
      </w:pPr>
      <w:rPr>
        <w:rFonts w:hint="default"/>
      </w:rPr>
    </w:lvl>
    <w:lvl w:ilvl="7">
      <w:start w:val="1"/>
      <w:numFmt w:val="decimal"/>
      <w:isLgl/>
      <w:lvlText w:val="%1.%2.%3.%4.%5.%6.%7.%8."/>
      <w:lvlJc w:val="left"/>
      <w:pPr>
        <w:tabs>
          <w:tab w:val="num" w:pos="5025"/>
        </w:tabs>
        <w:ind w:left="5025" w:hanging="1800"/>
      </w:pPr>
      <w:rPr>
        <w:rFonts w:hint="default"/>
      </w:rPr>
    </w:lvl>
    <w:lvl w:ilvl="8">
      <w:start w:val="1"/>
      <w:numFmt w:val="decimal"/>
      <w:isLgl/>
      <w:lvlText w:val="%1.%2.%3.%4.%5.%6.%7.%8.%9."/>
      <w:lvlJc w:val="left"/>
      <w:pPr>
        <w:tabs>
          <w:tab w:val="num" w:pos="5745"/>
        </w:tabs>
        <w:ind w:left="5745" w:hanging="2160"/>
      </w:pPr>
      <w:rPr>
        <w:rFonts w:hint="default"/>
      </w:rPr>
    </w:lvl>
  </w:abstractNum>
  <w:abstractNum w:abstractNumId="15" w15:restartNumberingAfterBreak="0">
    <w:nsid w:val="6C1374A2"/>
    <w:multiLevelType w:val="hybridMultilevel"/>
    <w:tmpl w:val="296A32CC"/>
    <w:lvl w:ilvl="0" w:tplc="73723C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4"/>
  </w:num>
  <w:num w:numId="2">
    <w:abstractNumId w:val="9"/>
  </w:num>
  <w:num w:numId="3">
    <w:abstractNumId w:val="15"/>
  </w:num>
  <w:num w:numId="4">
    <w:abstractNumId w:val="6"/>
  </w:num>
  <w:num w:numId="5">
    <w:abstractNumId w:val="5"/>
  </w:num>
  <w:num w:numId="6">
    <w:abstractNumId w:val="4"/>
  </w:num>
  <w:num w:numId="7">
    <w:abstractNumId w:val="7"/>
  </w:num>
  <w:num w:numId="8">
    <w:abstractNumId w:val="8"/>
  </w:num>
  <w:num w:numId="9">
    <w:abstractNumId w:val="0"/>
  </w:num>
  <w:num w:numId="10">
    <w:abstractNumId w:val="3"/>
  </w:num>
  <w:num w:numId="11">
    <w:abstractNumId w:val="11"/>
  </w:num>
  <w:num w:numId="12">
    <w:abstractNumId w:val="13"/>
  </w:num>
  <w:num w:numId="13">
    <w:abstractNumId w:val="2"/>
  </w:num>
  <w:num w:numId="14">
    <w:abstractNumId w:val="10"/>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A63"/>
    <w:rsid w:val="00017686"/>
    <w:rsid w:val="000402CB"/>
    <w:rsid w:val="00055F68"/>
    <w:rsid w:val="0006055E"/>
    <w:rsid w:val="00062F93"/>
    <w:rsid w:val="00073913"/>
    <w:rsid w:val="000A7603"/>
    <w:rsid w:val="000A764D"/>
    <w:rsid w:val="000A7832"/>
    <w:rsid w:val="000C1F02"/>
    <w:rsid w:val="000C3568"/>
    <w:rsid w:val="000C3E44"/>
    <w:rsid w:val="000D00E1"/>
    <w:rsid w:val="000D2E94"/>
    <w:rsid w:val="000E30C8"/>
    <w:rsid w:val="000E5688"/>
    <w:rsid w:val="001016A4"/>
    <w:rsid w:val="001044BA"/>
    <w:rsid w:val="0011089B"/>
    <w:rsid w:val="00113A97"/>
    <w:rsid w:val="0011707E"/>
    <w:rsid w:val="00123C64"/>
    <w:rsid w:val="00144902"/>
    <w:rsid w:val="00145F7F"/>
    <w:rsid w:val="00153D98"/>
    <w:rsid w:val="0017119D"/>
    <w:rsid w:val="00171860"/>
    <w:rsid w:val="00182E8E"/>
    <w:rsid w:val="001837F3"/>
    <w:rsid w:val="00185304"/>
    <w:rsid w:val="00193923"/>
    <w:rsid w:val="001B368A"/>
    <w:rsid w:val="001C177C"/>
    <w:rsid w:val="001C5D31"/>
    <w:rsid w:val="001E53F6"/>
    <w:rsid w:val="0020086B"/>
    <w:rsid w:val="0021028A"/>
    <w:rsid w:val="00210C79"/>
    <w:rsid w:val="00215A90"/>
    <w:rsid w:val="002179A1"/>
    <w:rsid w:val="002248B7"/>
    <w:rsid w:val="0023051F"/>
    <w:rsid w:val="0023352E"/>
    <w:rsid w:val="0023412D"/>
    <w:rsid w:val="00241CF3"/>
    <w:rsid w:val="00243C16"/>
    <w:rsid w:val="00251591"/>
    <w:rsid w:val="002554B0"/>
    <w:rsid w:val="00256BBC"/>
    <w:rsid w:val="00260F74"/>
    <w:rsid w:val="0026633D"/>
    <w:rsid w:val="00272518"/>
    <w:rsid w:val="0027319D"/>
    <w:rsid w:val="0028366E"/>
    <w:rsid w:val="002A2572"/>
    <w:rsid w:val="002A43BA"/>
    <w:rsid w:val="002A4A37"/>
    <w:rsid w:val="002C348C"/>
    <w:rsid w:val="002C49E7"/>
    <w:rsid w:val="002C5041"/>
    <w:rsid w:val="002C6D7B"/>
    <w:rsid w:val="002D05FC"/>
    <w:rsid w:val="002D13F4"/>
    <w:rsid w:val="002D2B3D"/>
    <w:rsid w:val="002D6C58"/>
    <w:rsid w:val="002F1195"/>
    <w:rsid w:val="003004C9"/>
    <w:rsid w:val="0030368F"/>
    <w:rsid w:val="00304B87"/>
    <w:rsid w:val="00313B5F"/>
    <w:rsid w:val="00316A35"/>
    <w:rsid w:val="003222EE"/>
    <w:rsid w:val="00327FB5"/>
    <w:rsid w:val="00330A18"/>
    <w:rsid w:val="00333341"/>
    <w:rsid w:val="003333AE"/>
    <w:rsid w:val="00342334"/>
    <w:rsid w:val="0037119E"/>
    <w:rsid w:val="00371EB7"/>
    <w:rsid w:val="00377069"/>
    <w:rsid w:val="0038213F"/>
    <w:rsid w:val="003865A4"/>
    <w:rsid w:val="00392B09"/>
    <w:rsid w:val="00392DE1"/>
    <w:rsid w:val="003B2013"/>
    <w:rsid w:val="003C08F5"/>
    <w:rsid w:val="003D1B43"/>
    <w:rsid w:val="003D2EC4"/>
    <w:rsid w:val="003D3670"/>
    <w:rsid w:val="003D5B43"/>
    <w:rsid w:val="003F26F2"/>
    <w:rsid w:val="003F3F33"/>
    <w:rsid w:val="003F752F"/>
    <w:rsid w:val="003F7EE4"/>
    <w:rsid w:val="004025B9"/>
    <w:rsid w:val="0040746F"/>
    <w:rsid w:val="00413DA8"/>
    <w:rsid w:val="00431713"/>
    <w:rsid w:val="00442F26"/>
    <w:rsid w:val="00444CFF"/>
    <w:rsid w:val="00446B59"/>
    <w:rsid w:val="00450643"/>
    <w:rsid w:val="004519BF"/>
    <w:rsid w:val="004653DC"/>
    <w:rsid w:val="00475245"/>
    <w:rsid w:val="00494E01"/>
    <w:rsid w:val="00497D7F"/>
    <w:rsid w:val="004A56FF"/>
    <w:rsid w:val="004C7B6D"/>
    <w:rsid w:val="004D71BA"/>
    <w:rsid w:val="004D7266"/>
    <w:rsid w:val="004E65A7"/>
    <w:rsid w:val="004F06E9"/>
    <w:rsid w:val="00502ACC"/>
    <w:rsid w:val="005045BF"/>
    <w:rsid w:val="0050491C"/>
    <w:rsid w:val="005102A6"/>
    <w:rsid w:val="00512B65"/>
    <w:rsid w:val="00515A7A"/>
    <w:rsid w:val="00527E22"/>
    <w:rsid w:val="005414C9"/>
    <w:rsid w:val="00541724"/>
    <w:rsid w:val="00554AD2"/>
    <w:rsid w:val="00554FF4"/>
    <w:rsid w:val="005604DE"/>
    <w:rsid w:val="00581F9F"/>
    <w:rsid w:val="00590DA9"/>
    <w:rsid w:val="0059363F"/>
    <w:rsid w:val="00594FD0"/>
    <w:rsid w:val="00596250"/>
    <w:rsid w:val="005976DD"/>
    <w:rsid w:val="005A0A75"/>
    <w:rsid w:val="005A2402"/>
    <w:rsid w:val="005A34B2"/>
    <w:rsid w:val="005C65EF"/>
    <w:rsid w:val="005D1257"/>
    <w:rsid w:val="005D220B"/>
    <w:rsid w:val="005D2239"/>
    <w:rsid w:val="005E02C7"/>
    <w:rsid w:val="005F57F9"/>
    <w:rsid w:val="00612315"/>
    <w:rsid w:val="00622F6E"/>
    <w:rsid w:val="00623071"/>
    <w:rsid w:val="00623DD1"/>
    <w:rsid w:val="00624508"/>
    <w:rsid w:val="00634C15"/>
    <w:rsid w:val="00646227"/>
    <w:rsid w:val="006574CF"/>
    <w:rsid w:val="00667771"/>
    <w:rsid w:val="006733CE"/>
    <w:rsid w:val="006746AB"/>
    <w:rsid w:val="0068087D"/>
    <w:rsid w:val="00683974"/>
    <w:rsid w:val="00690428"/>
    <w:rsid w:val="00693EA3"/>
    <w:rsid w:val="006B68C9"/>
    <w:rsid w:val="006B6CED"/>
    <w:rsid w:val="006C080B"/>
    <w:rsid w:val="006C0A94"/>
    <w:rsid w:val="006C1304"/>
    <w:rsid w:val="006C26B8"/>
    <w:rsid w:val="006D3CD5"/>
    <w:rsid w:val="006D7A66"/>
    <w:rsid w:val="006E5E4F"/>
    <w:rsid w:val="006F1745"/>
    <w:rsid w:val="006F6CB4"/>
    <w:rsid w:val="00700B92"/>
    <w:rsid w:val="00710C3C"/>
    <w:rsid w:val="0071228D"/>
    <w:rsid w:val="0071365B"/>
    <w:rsid w:val="007415F3"/>
    <w:rsid w:val="00750928"/>
    <w:rsid w:val="00757533"/>
    <w:rsid w:val="007634DD"/>
    <w:rsid w:val="00772499"/>
    <w:rsid w:val="007771A0"/>
    <w:rsid w:val="00783C01"/>
    <w:rsid w:val="00787EB4"/>
    <w:rsid w:val="007917BB"/>
    <w:rsid w:val="00794661"/>
    <w:rsid w:val="00795783"/>
    <w:rsid w:val="007B75D9"/>
    <w:rsid w:val="007C78A7"/>
    <w:rsid w:val="007C7B2D"/>
    <w:rsid w:val="007D6E54"/>
    <w:rsid w:val="007E468E"/>
    <w:rsid w:val="007F230F"/>
    <w:rsid w:val="00803997"/>
    <w:rsid w:val="00812C84"/>
    <w:rsid w:val="008146DE"/>
    <w:rsid w:val="008173C8"/>
    <w:rsid w:val="00831EA6"/>
    <w:rsid w:val="008354B9"/>
    <w:rsid w:val="008379C3"/>
    <w:rsid w:val="00853760"/>
    <w:rsid w:val="00853805"/>
    <w:rsid w:val="00863E9F"/>
    <w:rsid w:val="008642EA"/>
    <w:rsid w:val="00865B73"/>
    <w:rsid w:val="0087270D"/>
    <w:rsid w:val="008E62A6"/>
    <w:rsid w:val="00901D5B"/>
    <w:rsid w:val="0091351D"/>
    <w:rsid w:val="00914641"/>
    <w:rsid w:val="00916C88"/>
    <w:rsid w:val="009172B2"/>
    <w:rsid w:val="00923927"/>
    <w:rsid w:val="00927F03"/>
    <w:rsid w:val="00931A63"/>
    <w:rsid w:val="00937E94"/>
    <w:rsid w:val="009479D8"/>
    <w:rsid w:val="00951D63"/>
    <w:rsid w:val="00960E9C"/>
    <w:rsid w:val="009632C7"/>
    <w:rsid w:val="0097571B"/>
    <w:rsid w:val="00981C47"/>
    <w:rsid w:val="00993465"/>
    <w:rsid w:val="00997D63"/>
    <w:rsid w:val="009A236C"/>
    <w:rsid w:val="009C0967"/>
    <w:rsid w:val="009C7B30"/>
    <w:rsid w:val="009D2017"/>
    <w:rsid w:val="009D206F"/>
    <w:rsid w:val="009D3405"/>
    <w:rsid w:val="009E25C5"/>
    <w:rsid w:val="009E5341"/>
    <w:rsid w:val="009E7162"/>
    <w:rsid w:val="00A25E29"/>
    <w:rsid w:val="00A3187A"/>
    <w:rsid w:val="00A40E22"/>
    <w:rsid w:val="00A41028"/>
    <w:rsid w:val="00A45B6C"/>
    <w:rsid w:val="00A645AA"/>
    <w:rsid w:val="00A921B6"/>
    <w:rsid w:val="00AB1FEE"/>
    <w:rsid w:val="00AD74F8"/>
    <w:rsid w:val="00AE69AE"/>
    <w:rsid w:val="00AE727C"/>
    <w:rsid w:val="00B061A9"/>
    <w:rsid w:val="00B16BB9"/>
    <w:rsid w:val="00B17FED"/>
    <w:rsid w:val="00B20AD5"/>
    <w:rsid w:val="00B3140F"/>
    <w:rsid w:val="00B47607"/>
    <w:rsid w:val="00B50F75"/>
    <w:rsid w:val="00B76796"/>
    <w:rsid w:val="00B8258B"/>
    <w:rsid w:val="00BA256E"/>
    <w:rsid w:val="00BA4377"/>
    <w:rsid w:val="00BC1FDD"/>
    <w:rsid w:val="00BC7990"/>
    <w:rsid w:val="00BF2687"/>
    <w:rsid w:val="00C03AFD"/>
    <w:rsid w:val="00C05CF2"/>
    <w:rsid w:val="00C06258"/>
    <w:rsid w:val="00C062DE"/>
    <w:rsid w:val="00C1205F"/>
    <w:rsid w:val="00C14019"/>
    <w:rsid w:val="00C27018"/>
    <w:rsid w:val="00C717BD"/>
    <w:rsid w:val="00C719C4"/>
    <w:rsid w:val="00C743FF"/>
    <w:rsid w:val="00C84F4D"/>
    <w:rsid w:val="00C8715A"/>
    <w:rsid w:val="00C94D86"/>
    <w:rsid w:val="00CD0A6E"/>
    <w:rsid w:val="00CD41D3"/>
    <w:rsid w:val="00CE2AE6"/>
    <w:rsid w:val="00CF1458"/>
    <w:rsid w:val="00CF19A4"/>
    <w:rsid w:val="00D03D42"/>
    <w:rsid w:val="00D06292"/>
    <w:rsid w:val="00D075D6"/>
    <w:rsid w:val="00D15A35"/>
    <w:rsid w:val="00D17E31"/>
    <w:rsid w:val="00D22908"/>
    <w:rsid w:val="00D27D55"/>
    <w:rsid w:val="00D358A7"/>
    <w:rsid w:val="00D417AA"/>
    <w:rsid w:val="00D4185F"/>
    <w:rsid w:val="00D45254"/>
    <w:rsid w:val="00D454E9"/>
    <w:rsid w:val="00D46C5E"/>
    <w:rsid w:val="00D5694C"/>
    <w:rsid w:val="00D60916"/>
    <w:rsid w:val="00D71211"/>
    <w:rsid w:val="00D85EB3"/>
    <w:rsid w:val="00D86627"/>
    <w:rsid w:val="00D93661"/>
    <w:rsid w:val="00D95E5A"/>
    <w:rsid w:val="00DA4091"/>
    <w:rsid w:val="00DE2C3C"/>
    <w:rsid w:val="00DF0949"/>
    <w:rsid w:val="00DF70F9"/>
    <w:rsid w:val="00E04B72"/>
    <w:rsid w:val="00E05C1E"/>
    <w:rsid w:val="00E21C78"/>
    <w:rsid w:val="00E243C9"/>
    <w:rsid w:val="00E26EAA"/>
    <w:rsid w:val="00E31B90"/>
    <w:rsid w:val="00E35898"/>
    <w:rsid w:val="00E6654B"/>
    <w:rsid w:val="00E86F6F"/>
    <w:rsid w:val="00E87E52"/>
    <w:rsid w:val="00E92761"/>
    <w:rsid w:val="00EA184C"/>
    <w:rsid w:val="00EA3994"/>
    <w:rsid w:val="00EB2574"/>
    <w:rsid w:val="00EB595C"/>
    <w:rsid w:val="00EC44C8"/>
    <w:rsid w:val="00EE0E93"/>
    <w:rsid w:val="00EF32B4"/>
    <w:rsid w:val="00EF34FA"/>
    <w:rsid w:val="00EF5BCB"/>
    <w:rsid w:val="00F07DC9"/>
    <w:rsid w:val="00F13421"/>
    <w:rsid w:val="00F2326A"/>
    <w:rsid w:val="00F3364D"/>
    <w:rsid w:val="00F3650F"/>
    <w:rsid w:val="00F40F34"/>
    <w:rsid w:val="00F4302B"/>
    <w:rsid w:val="00F442E4"/>
    <w:rsid w:val="00F51614"/>
    <w:rsid w:val="00F53163"/>
    <w:rsid w:val="00F63E5C"/>
    <w:rsid w:val="00F6605C"/>
    <w:rsid w:val="00F660F8"/>
    <w:rsid w:val="00F759B1"/>
    <w:rsid w:val="00F80BD6"/>
    <w:rsid w:val="00F8524D"/>
    <w:rsid w:val="00F8575A"/>
    <w:rsid w:val="00F9517C"/>
    <w:rsid w:val="00F952A4"/>
    <w:rsid w:val="00FA6030"/>
    <w:rsid w:val="00FB174B"/>
    <w:rsid w:val="00FB2D2B"/>
    <w:rsid w:val="00FB64E8"/>
    <w:rsid w:val="00FC0FB2"/>
    <w:rsid w:val="00FC789D"/>
    <w:rsid w:val="00FD0F20"/>
    <w:rsid w:val="00FD24D0"/>
    <w:rsid w:val="00FD295E"/>
    <w:rsid w:val="00FE6EAE"/>
    <w:rsid w:val="00FF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6D88D5"/>
  <w15:docId w15:val="{EE117AF5-5649-41C2-A1FD-A79C1163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33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3F7EE4"/>
    <w:pPr>
      <w:jc w:val="center"/>
    </w:pPr>
    <w:rPr>
      <w:b/>
      <w:sz w:val="32"/>
      <w:szCs w:val="20"/>
    </w:rPr>
  </w:style>
  <w:style w:type="character" w:customStyle="1" w:styleId="a5">
    <w:name w:val="Заголовок Знак"/>
    <w:link w:val="a4"/>
    <w:rsid w:val="002D6C58"/>
    <w:rPr>
      <w:b/>
      <w:sz w:val="32"/>
    </w:rPr>
  </w:style>
  <w:style w:type="paragraph" w:styleId="a6">
    <w:name w:val="Balloon Text"/>
    <w:basedOn w:val="a"/>
    <w:semiHidden/>
    <w:rsid w:val="00DA4091"/>
    <w:rPr>
      <w:rFonts w:ascii="Tahoma" w:hAnsi="Tahoma" w:cs="Tahoma"/>
      <w:sz w:val="16"/>
      <w:szCs w:val="16"/>
    </w:rPr>
  </w:style>
  <w:style w:type="paragraph" w:styleId="a7">
    <w:name w:val="header"/>
    <w:basedOn w:val="a"/>
    <w:link w:val="a8"/>
    <w:rsid w:val="0037119E"/>
    <w:pPr>
      <w:tabs>
        <w:tab w:val="center" w:pos="4677"/>
        <w:tab w:val="right" w:pos="9355"/>
      </w:tabs>
    </w:pPr>
  </w:style>
  <w:style w:type="character" w:customStyle="1" w:styleId="a8">
    <w:name w:val="Верхний колонтитул Знак"/>
    <w:basedOn w:val="a0"/>
    <w:link w:val="a7"/>
    <w:rsid w:val="0037119E"/>
    <w:rPr>
      <w:sz w:val="24"/>
      <w:szCs w:val="24"/>
    </w:rPr>
  </w:style>
  <w:style w:type="paragraph" w:styleId="a9">
    <w:name w:val="footer"/>
    <w:basedOn w:val="a"/>
    <w:link w:val="aa"/>
    <w:rsid w:val="0037119E"/>
    <w:pPr>
      <w:tabs>
        <w:tab w:val="center" w:pos="4677"/>
        <w:tab w:val="right" w:pos="9355"/>
      </w:tabs>
    </w:pPr>
  </w:style>
  <w:style w:type="character" w:customStyle="1" w:styleId="aa">
    <w:name w:val="Нижний колонтитул Знак"/>
    <w:basedOn w:val="a0"/>
    <w:link w:val="a9"/>
    <w:rsid w:val="0037119E"/>
    <w:rPr>
      <w:sz w:val="24"/>
      <w:szCs w:val="24"/>
    </w:rPr>
  </w:style>
  <w:style w:type="paragraph" w:customStyle="1" w:styleId="ConsPlusTitle">
    <w:name w:val="ConsPlusTitle"/>
    <w:rsid w:val="0068087D"/>
    <w:pPr>
      <w:widowControl w:val="0"/>
      <w:autoSpaceDE w:val="0"/>
      <w:autoSpaceDN w:val="0"/>
    </w:pPr>
    <w:rPr>
      <w:rFonts w:ascii="Calibri" w:hAnsi="Calibri" w:cs="Calibri"/>
      <w:b/>
      <w:sz w:val="22"/>
    </w:rPr>
  </w:style>
  <w:style w:type="character" w:styleId="ab">
    <w:name w:val="Hyperlink"/>
    <w:basedOn w:val="a0"/>
    <w:uiPriority w:val="99"/>
    <w:semiHidden/>
    <w:unhideWhenUsed/>
    <w:rsid w:val="00215A90"/>
    <w:rPr>
      <w:color w:val="0000FF"/>
      <w:u w:val="single"/>
    </w:rPr>
  </w:style>
  <w:style w:type="character" w:styleId="ac">
    <w:name w:val="FollowedHyperlink"/>
    <w:basedOn w:val="a0"/>
    <w:uiPriority w:val="99"/>
    <w:semiHidden/>
    <w:unhideWhenUsed/>
    <w:rsid w:val="00215A90"/>
    <w:rPr>
      <w:color w:val="800080"/>
      <w:u w:val="single"/>
    </w:rPr>
  </w:style>
  <w:style w:type="paragraph" w:customStyle="1" w:styleId="msonormal0">
    <w:name w:val="msonormal"/>
    <w:basedOn w:val="a"/>
    <w:rsid w:val="00215A90"/>
    <w:pPr>
      <w:spacing w:before="100" w:beforeAutospacing="1" w:after="100" w:afterAutospacing="1"/>
    </w:pPr>
  </w:style>
  <w:style w:type="paragraph" w:customStyle="1" w:styleId="xl69">
    <w:name w:val="xl69"/>
    <w:basedOn w:val="a"/>
    <w:rsid w:val="00215A90"/>
    <w:pPr>
      <w:spacing w:before="100" w:beforeAutospacing="1" w:after="100" w:afterAutospacing="1"/>
    </w:pPr>
    <w:rPr>
      <w:rFonts w:ascii="Arial CYR" w:hAnsi="Arial CYR" w:cs="Arial CYR"/>
    </w:rPr>
  </w:style>
  <w:style w:type="paragraph" w:customStyle="1" w:styleId="xl70">
    <w:name w:val="xl70"/>
    <w:basedOn w:val="a"/>
    <w:rsid w:val="00215A90"/>
    <w:pPr>
      <w:spacing w:before="100" w:beforeAutospacing="1" w:after="100" w:afterAutospacing="1"/>
    </w:pPr>
    <w:rPr>
      <w:rFonts w:ascii="Arial CYR" w:hAnsi="Arial CYR" w:cs="Arial CYR"/>
    </w:rPr>
  </w:style>
  <w:style w:type="paragraph" w:customStyle="1" w:styleId="xl71">
    <w:name w:val="xl71"/>
    <w:basedOn w:val="a"/>
    <w:rsid w:val="00215A90"/>
    <w:pPr>
      <w:spacing w:before="100" w:beforeAutospacing="1" w:after="100" w:afterAutospacing="1"/>
    </w:pPr>
    <w:rPr>
      <w:rFonts w:ascii="Arial CYR" w:hAnsi="Arial CYR" w:cs="Arial CYR"/>
      <w:sz w:val="18"/>
      <w:szCs w:val="18"/>
    </w:rPr>
  </w:style>
  <w:style w:type="paragraph" w:customStyle="1" w:styleId="xl72">
    <w:name w:val="xl72"/>
    <w:basedOn w:val="a"/>
    <w:rsid w:val="00215A90"/>
    <w:pPr>
      <w:spacing w:before="100" w:beforeAutospacing="1" w:after="100" w:afterAutospacing="1"/>
    </w:pPr>
    <w:rPr>
      <w:rFonts w:ascii="Arial CYR" w:hAnsi="Arial CYR" w:cs="Arial CYR"/>
      <w:b/>
      <w:bCs/>
    </w:rPr>
  </w:style>
  <w:style w:type="paragraph" w:customStyle="1" w:styleId="xl73">
    <w:name w:val="xl73"/>
    <w:basedOn w:val="a"/>
    <w:rsid w:val="00215A90"/>
    <w:pPr>
      <w:spacing w:before="100" w:beforeAutospacing="1" w:after="100" w:afterAutospacing="1"/>
    </w:pPr>
    <w:rPr>
      <w:rFonts w:ascii="Arial CYR" w:hAnsi="Arial CYR" w:cs="Arial CYR"/>
    </w:rPr>
  </w:style>
  <w:style w:type="paragraph" w:customStyle="1" w:styleId="xl74">
    <w:name w:val="xl74"/>
    <w:basedOn w:val="a"/>
    <w:rsid w:val="00215A90"/>
    <w:pPr>
      <w:spacing w:before="100" w:beforeAutospacing="1" w:after="100" w:afterAutospacing="1"/>
    </w:pPr>
    <w:rPr>
      <w:rFonts w:ascii="Arial CYR" w:hAnsi="Arial CYR" w:cs="Arial CYR"/>
      <w:sz w:val="18"/>
      <w:szCs w:val="18"/>
    </w:rPr>
  </w:style>
  <w:style w:type="paragraph" w:customStyle="1" w:styleId="xl75">
    <w:name w:val="xl75"/>
    <w:basedOn w:val="a"/>
    <w:rsid w:val="00215A90"/>
    <w:pPr>
      <w:spacing w:before="100" w:beforeAutospacing="1" w:after="100" w:afterAutospacing="1"/>
    </w:pPr>
    <w:rPr>
      <w:rFonts w:ascii="Arial CYR" w:hAnsi="Arial CYR" w:cs="Arial CYR"/>
      <w:b/>
      <w:bCs/>
      <w:sz w:val="18"/>
      <w:szCs w:val="18"/>
    </w:rPr>
  </w:style>
  <w:style w:type="paragraph" w:customStyle="1" w:styleId="xl76">
    <w:name w:val="xl76"/>
    <w:basedOn w:val="a"/>
    <w:rsid w:val="00215A90"/>
    <w:pPr>
      <w:spacing w:before="100" w:beforeAutospacing="1" w:after="100" w:afterAutospacing="1"/>
    </w:pPr>
    <w:rPr>
      <w:rFonts w:ascii="Arial CYR" w:hAnsi="Arial CYR" w:cs="Arial CYR"/>
      <w:b/>
      <w:bCs/>
    </w:rPr>
  </w:style>
  <w:style w:type="paragraph" w:customStyle="1" w:styleId="xl77">
    <w:name w:val="xl77"/>
    <w:basedOn w:val="a"/>
    <w:rsid w:val="00215A90"/>
    <w:pPr>
      <w:spacing w:before="100" w:beforeAutospacing="1" w:after="100" w:afterAutospacing="1"/>
    </w:pPr>
    <w:rPr>
      <w:rFonts w:ascii="Arial CYR" w:hAnsi="Arial CYR" w:cs="Arial CYR"/>
      <w:b/>
      <w:bCs/>
    </w:rPr>
  </w:style>
  <w:style w:type="paragraph" w:customStyle="1" w:styleId="xl78">
    <w:name w:val="xl78"/>
    <w:basedOn w:val="a"/>
    <w:rsid w:val="00215A90"/>
    <w:pPr>
      <w:spacing w:before="100" w:beforeAutospacing="1" w:after="100" w:afterAutospacing="1"/>
    </w:pPr>
    <w:rPr>
      <w:rFonts w:ascii="Arial CYR" w:hAnsi="Arial CYR" w:cs="Arial CYR"/>
      <w:b/>
      <w:bCs/>
    </w:rPr>
  </w:style>
  <w:style w:type="paragraph" w:customStyle="1" w:styleId="xl79">
    <w:name w:val="xl79"/>
    <w:basedOn w:val="a"/>
    <w:rsid w:val="00215A90"/>
    <w:pPr>
      <w:spacing w:before="100" w:beforeAutospacing="1" w:after="100" w:afterAutospacing="1"/>
    </w:pPr>
    <w:rPr>
      <w:rFonts w:ascii="Arial CYR" w:hAnsi="Arial CYR" w:cs="Arial CYR"/>
    </w:rPr>
  </w:style>
  <w:style w:type="paragraph" w:customStyle="1" w:styleId="xl80">
    <w:name w:val="xl80"/>
    <w:basedOn w:val="a"/>
    <w:rsid w:val="00215A90"/>
    <w:pPr>
      <w:spacing w:before="100" w:beforeAutospacing="1" w:after="100" w:afterAutospacing="1"/>
    </w:pPr>
  </w:style>
  <w:style w:type="paragraph" w:customStyle="1" w:styleId="xl81">
    <w:name w:val="xl81"/>
    <w:basedOn w:val="a"/>
    <w:rsid w:val="00215A90"/>
    <w:pPr>
      <w:shd w:val="clear" w:color="000000" w:fill="FFFF00"/>
      <w:spacing w:before="100" w:beforeAutospacing="1" w:after="100" w:afterAutospacing="1"/>
    </w:pPr>
    <w:rPr>
      <w:rFonts w:ascii="Arial CYR" w:hAnsi="Arial CYR" w:cs="Arial CYR"/>
      <w:b/>
      <w:bCs/>
    </w:rPr>
  </w:style>
  <w:style w:type="paragraph" w:customStyle="1" w:styleId="xl82">
    <w:name w:val="xl82"/>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83">
    <w:name w:val="xl83"/>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5">
    <w:name w:val="xl85"/>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86">
    <w:name w:val="xl86"/>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7">
    <w:name w:val="xl87"/>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8">
    <w:name w:val="xl88"/>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90">
    <w:name w:val="xl90"/>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3">
    <w:name w:val="xl93"/>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98">
    <w:name w:val="xl98"/>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0">
    <w:name w:val="xl100"/>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101">
    <w:name w:val="xl101"/>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2">
    <w:name w:val="xl102"/>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6">
    <w:name w:val="xl106"/>
    <w:basedOn w:val="a"/>
    <w:rsid w:val="00215A90"/>
    <w:pPr>
      <w:spacing w:before="100" w:beforeAutospacing="1" w:after="100" w:afterAutospacing="1"/>
      <w:jc w:val="center"/>
    </w:pPr>
  </w:style>
  <w:style w:type="paragraph" w:customStyle="1" w:styleId="xl107">
    <w:name w:val="xl107"/>
    <w:basedOn w:val="a"/>
    <w:rsid w:val="00215A90"/>
    <w:pPr>
      <w:spacing w:before="100" w:beforeAutospacing="1" w:after="100" w:afterAutospacing="1"/>
    </w:pPr>
  </w:style>
  <w:style w:type="paragraph" w:customStyle="1" w:styleId="xl108">
    <w:name w:val="xl108"/>
    <w:basedOn w:val="a"/>
    <w:rsid w:val="00215A90"/>
    <w:pPr>
      <w:spacing w:before="100" w:beforeAutospacing="1" w:after="100" w:afterAutospacing="1"/>
      <w:jc w:val="center"/>
    </w:pPr>
  </w:style>
  <w:style w:type="paragraph" w:customStyle="1" w:styleId="xl109">
    <w:name w:val="xl109"/>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10">
    <w:name w:val="xl110"/>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1">
    <w:name w:val="xl111"/>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12">
    <w:name w:val="xl112"/>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13">
    <w:name w:val="xl113"/>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4">
    <w:name w:val="xl114"/>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5">
    <w:name w:val="xl115"/>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6">
    <w:name w:val="xl116"/>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
      <w:szCs w:val="2"/>
    </w:rPr>
  </w:style>
  <w:style w:type="paragraph" w:customStyle="1" w:styleId="xl117">
    <w:name w:val="xl117"/>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18">
    <w:name w:val="xl118"/>
    <w:basedOn w:val="a"/>
    <w:rsid w:val="00215A90"/>
    <w:pPr>
      <w:spacing w:before="100" w:beforeAutospacing="1" w:after="100" w:afterAutospacing="1"/>
      <w:jc w:val="both"/>
    </w:pPr>
  </w:style>
  <w:style w:type="paragraph" w:customStyle="1" w:styleId="xl119">
    <w:name w:val="xl119"/>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20">
    <w:name w:val="xl120"/>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21">
    <w:name w:val="xl121"/>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2">
    <w:name w:val="xl122"/>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3">
    <w:name w:val="xl123"/>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25">
    <w:name w:val="xl125"/>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26">
    <w:name w:val="xl126"/>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7">
    <w:name w:val="xl127"/>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8">
    <w:name w:val="xl128"/>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0">
    <w:name w:val="xl130"/>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
    <w:rsid w:val="00215A90"/>
    <w:pPr>
      <w:spacing w:before="100" w:beforeAutospacing="1" w:after="100" w:afterAutospacing="1"/>
    </w:pPr>
  </w:style>
  <w:style w:type="paragraph" w:customStyle="1" w:styleId="xl132">
    <w:name w:val="xl132"/>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3">
    <w:name w:val="xl133"/>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4">
    <w:name w:val="xl134"/>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5">
    <w:name w:val="xl135"/>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36">
    <w:name w:val="xl136"/>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38">
    <w:name w:val="xl138"/>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9">
    <w:name w:val="xl139"/>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1">
    <w:name w:val="xl141"/>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2">
    <w:name w:val="xl142"/>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3">
    <w:name w:val="xl143"/>
    <w:basedOn w:val="a"/>
    <w:rsid w:val="00215A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
    <w:rsid w:val="00215A90"/>
    <w:pPr>
      <w:spacing w:before="100" w:beforeAutospacing="1" w:after="100" w:afterAutospacing="1"/>
    </w:pPr>
  </w:style>
  <w:style w:type="paragraph" w:customStyle="1" w:styleId="xl145">
    <w:name w:val="xl145"/>
    <w:basedOn w:val="a"/>
    <w:rsid w:val="00215A9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6">
    <w:name w:val="xl146"/>
    <w:basedOn w:val="a"/>
    <w:rsid w:val="00215A9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
    <w:rsid w:val="00215A90"/>
    <w:pPr>
      <w:spacing w:before="100" w:beforeAutospacing="1" w:after="100" w:afterAutospacing="1"/>
      <w:jc w:val="center"/>
      <w:textAlignment w:val="center"/>
    </w:pPr>
    <w:rPr>
      <w:b/>
      <w:bCs/>
      <w:sz w:val="28"/>
      <w:szCs w:val="28"/>
    </w:rPr>
  </w:style>
  <w:style w:type="paragraph" w:customStyle="1" w:styleId="xl148">
    <w:name w:val="xl148"/>
    <w:basedOn w:val="a"/>
    <w:rsid w:val="00215A90"/>
    <w:pPr>
      <w:spacing w:before="100" w:beforeAutospacing="1" w:after="100" w:afterAutospacing="1"/>
      <w:jc w:val="center"/>
      <w:textAlignment w:val="center"/>
    </w:pPr>
    <w:rPr>
      <w:b/>
      <w:bCs/>
      <w:sz w:val="28"/>
      <w:szCs w:val="28"/>
    </w:rPr>
  </w:style>
  <w:style w:type="paragraph" w:customStyle="1" w:styleId="xl149">
    <w:name w:val="xl149"/>
    <w:basedOn w:val="a"/>
    <w:rsid w:val="00215A90"/>
    <w:pPr>
      <w:spacing w:before="100" w:beforeAutospacing="1" w:after="100" w:afterAutospacing="1"/>
      <w:jc w:val="center"/>
    </w:pPr>
    <w:rPr>
      <w:b/>
      <w:bCs/>
      <w:sz w:val="28"/>
      <w:szCs w:val="28"/>
    </w:rPr>
  </w:style>
  <w:style w:type="paragraph" w:customStyle="1" w:styleId="xl150">
    <w:name w:val="xl150"/>
    <w:basedOn w:val="a"/>
    <w:rsid w:val="00215A90"/>
    <w:pPr>
      <w:pBdr>
        <w:top w:val="single" w:sz="4" w:space="0" w:color="auto"/>
        <w:left w:val="single" w:sz="4" w:space="0" w:color="auto"/>
        <w:right w:val="single" w:sz="4" w:space="0" w:color="auto"/>
      </w:pBd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8567">
      <w:bodyDiv w:val="1"/>
      <w:marLeft w:val="0"/>
      <w:marRight w:val="0"/>
      <w:marTop w:val="0"/>
      <w:marBottom w:val="0"/>
      <w:divBdr>
        <w:top w:val="none" w:sz="0" w:space="0" w:color="auto"/>
        <w:left w:val="none" w:sz="0" w:space="0" w:color="auto"/>
        <w:bottom w:val="none" w:sz="0" w:space="0" w:color="auto"/>
        <w:right w:val="none" w:sz="0" w:space="0" w:color="auto"/>
      </w:divBdr>
    </w:div>
    <w:div w:id="388847845">
      <w:bodyDiv w:val="1"/>
      <w:marLeft w:val="0"/>
      <w:marRight w:val="0"/>
      <w:marTop w:val="0"/>
      <w:marBottom w:val="0"/>
      <w:divBdr>
        <w:top w:val="none" w:sz="0" w:space="0" w:color="auto"/>
        <w:left w:val="none" w:sz="0" w:space="0" w:color="auto"/>
        <w:bottom w:val="none" w:sz="0" w:space="0" w:color="auto"/>
        <w:right w:val="none" w:sz="0" w:space="0" w:color="auto"/>
      </w:divBdr>
    </w:div>
    <w:div w:id="749734811">
      <w:bodyDiv w:val="1"/>
      <w:marLeft w:val="0"/>
      <w:marRight w:val="0"/>
      <w:marTop w:val="0"/>
      <w:marBottom w:val="0"/>
      <w:divBdr>
        <w:top w:val="none" w:sz="0" w:space="0" w:color="auto"/>
        <w:left w:val="none" w:sz="0" w:space="0" w:color="auto"/>
        <w:bottom w:val="none" w:sz="0" w:space="0" w:color="auto"/>
        <w:right w:val="none" w:sz="0" w:space="0" w:color="auto"/>
      </w:divBdr>
    </w:div>
    <w:div w:id="831722943">
      <w:bodyDiv w:val="1"/>
      <w:marLeft w:val="0"/>
      <w:marRight w:val="0"/>
      <w:marTop w:val="0"/>
      <w:marBottom w:val="0"/>
      <w:divBdr>
        <w:top w:val="none" w:sz="0" w:space="0" w:color="auto"/>
        <w:left w:val="none" w:sz="0" w:space="0" w:color="auto"/>
        <w:bottom w:val="none" w:sz="0" w:space="0" w:color="auto"/>
        <w:right w:val="none" w:sz="0" w:space="0" w:color="auto"/>
      </w:divBdr>
    </w:div>
    <w:div w:id="896821814">
      <w:bodyDiv w:val="1"/>
      <w:marLeft w:val="0"/>
      <w:marRight w:val="0"/>
      <w:marTop w:val="0"/>
      <w:marBottom w:val="0"/>
      <w:divBdr>
        <w:top w:val="none" w:sz="0" w:space="0" w:color="auto"/>
        <w:left w:val="none" w:sz="0" w:space="0" w:color="auto"/>
        <w:bottom w:val="none" w:sz="0" w:space="0" w:color="auto"/>
        <w:right w:val="none" w:sz="0" w:space="0" w:color="auto"/>
      </w:divBdr>
    </w:div>
    <w:div w:id="1101297269">
      <w:bodyDiv w:val="1"/>
      <w:marLeft w:val="0"/>
      <w:marRight w:val="0"/>
      <w:marTop w:val="0"/>
      <w:marBottom w:val="0"/>
      <w:divBdr>
        <w:top w:val="none" w:sz="0" w:space="0" w:color="auto"/>
        <w:left w:val="none" w:sz="0" w:space="0" w:color="auto"/>
        <w:bottom w:val="none" w:sz="0" w:space="0" w:color="auto"/>
        <w:right w:val="none" w:sz="0" w:space="0" w:color="auto"/>
      </w:divBdr>
    </w:div>
    <w:div w:id="1119300232">
      <w:bodyDiv w:val="1"/>
      <w:marLeft w:val="0"/>
      <w:marRight w:val="0"/>
      <w:marTop w:val="0"/>
      <w:marBottom w:val="0"/>
      <w:divBdr>
        <w:top w:val="none" w:sz="0" w:space="0" w:color="auto"/>
        <w:left w:val="none" w:sz="0" w:space="0" w:color="auto"/>
        <w:bottom w:val="none" w:sz="0" w:space="0" w:color="auto"/>
        <w:right w:val="none" w:sz="0" w:space="0" w:color="auto"/>
      </w:divBdr>
    </w:div>
    <w:div w:id="1245995381">
      <w:bodyDiv w:val="1"/>
      <w:marLeft w:val="0"/>
      <w:marRight w:val="0"/>
      <w:marTop w:val="0"/>
      <w:marBottom w:val="0"/>
      <w:divBdr>
        <w:top w:val="none" w:sz="0" w:space="0" w:color="auto"/>
        <w:left w:val="none" w:sz="0" w:space="0" w:color="auto"/>
        <w:bottom w:val="none" w:sz="0" w:space="0" w:color="auto"/>
        <w:right w:val="none" w:sz="0" w:space="0" w:color="auto"/>
      </w:divBdr>
    </w:div>
    <w:div w:id="1445072729">
      <w:bodyDiv w:val="1"/>
      <w:marLeft w:val="0"/>
      <w:marRight w:val="0"/>
      <w:marTop w:val="0"/>
      <w:marBottom w:val="0"/>
      <w:divBdr>
        <w:top w:val="none" w:sz="0" w:space="0" w:color="auto"/>
        <w:left w:val="none" w:sz="0" w:space="0" w:color="auto"/>
        <w:bottom w:val="none" w:sz="0" w:space="0" w:color="auto"/>
        <w:right w:val="none" w:sz="0" w:space="0" w:color="auto"/>
      </w:divBdr>
    </w:div>
    <w:div w:id="1449204973">
      <w:bodyDiv w:val="1"/>
      <w:marLeft w:val="0"/>
      <w:marRight w:val="0"/>
      <w:marTop w:val="0"/>
      <w:marBottom w:val="0"/>
      <w:divBdr>
        <w:top w:val="none" w:sz="0" w:space="0" w:color="auto"/>
        <w:left w:val="none" w:sz="0" w:space="0" w:color="auto"/>
        <w:bottom w:val="none" w:sz="0" w:space="0" w:color="auto"/>
        <w:right w:val="none" w:sz="0" w:space="0" w:color="auto"/>
      </w:divBdr>
    </w:div>
    <w:div w:id="19672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55FF0-285D-4CDD-B304-25942734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140</Pages>
  <Words>41633</Words>
  <Characters>237310</Characters>
  <Application>Microsoft Office Word</Application>
  <DocSecurity>0</DocSecurity>
  <Lines>1977</Lines>
  <Paragraphs>556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USERORG</Company>
  <LinksUpToDate>false</LinksUpToDate>
  <CharactersWithSpaces>278387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Тестова</dc:creator>
  <cp:lastModifiedBy>Фин2</cp:lastModifiedBy>
  <cp:revision>6</cp:revision>
  <cp:lastPrinted>2025-04-15T00:33:00Z</cp:lastPrinted>
  <dcterms:created xsi:type="dcterms:W3CDTF">2025-07-22T06:36:00Z</dcterms:created>
  <dcterms:modified xsi:type="dcterms:W3CDTF">2025-07-22T07:48:00Z</dcterms:modified>
</cp:coreProperties>
</file>