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2" w:rsidRDefault="004470CC" w:rsidP="00667360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C2" w:rsidRPr="00616DA7" w:rsidRDefault="007B3DC2" w:rsidP="00667360">
      <w:pPr>
        <w:pStyle w:val="a3"/>
        <w:rPr>
          <w:sz w:val="28"/>
        </w:rPr>
      </w:pPr>
    </w:p>
    <w:p w:rsidR="007B3DC2" w:rsidRPr="00A94990" w:rsidRDefault="007B3DC2" w:rsidP="00667360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АДМИНИСТРАЦИЯ</w:t>
      </w:r>
    </w:p>
    <w:p w:rsidR="007B3DC2" w:rsidRPr="00A94990" w:rsidRDefault="007B3DC2" w:rsidP="00667360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7B3DC2" w:rsidRPr="009309C5" w:rsidRDefault="007B3DC2" w:rsidP="00667360">
      <w:pPr>
        <w:jc w:val="center"/>
        <w:rPr>
          <w:b/>
          <w:sz w:val="28"/>
          <w:szCs w:val="28"/>
        </w:rPr>
      </w:pPr>
    </w:p>
    <w:p w:rsidR="007B3DC2" w:rsidRPr="006D1E2A" w:rsidRDefault="007B3DC2" w:rsidP="00667360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B3DC2" w:rsidRPr="006D1E2A" w:rsidRDefault="007B3DC2" w:rsidP="00667360">
      <w:pPr>
        <w:pStyle w:val="a3"/>
        <w:rPr>
          <w:sz w:val="28"/>
          <w:szCs w:val="28"/>
        </w:rPr>
      </w:pPr>
    </w:p>
    <w:p w:rsidR="007B3DC2" w:rsidRDefault="00F01AEB" w:rsidP="00667360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D6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7B3DC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C50C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7B3DC2">
        <w:rPr>
          <w:sz w:val="28"/>
          <w:szCs w:val="28"/>
        </w:rPr>
        <w:t>№</w:t>
      </w:r>
      <w:r w:rsidR="001C4509">
        <w:rPr>
          <w:sz w:val="28"/>
          <w:szCs w:val="28"/>
        </w:rPr>
        <w:t>108</w:t>
      </w:r>
      <w:r w:rsidR="00730E31">
        <w:rPr>
          <w:sz w:val="28"/>
          <w:szCs w:val="28"/>
        </w:rPr>
        <w:t>5</w:t>
      </w:r>
    </w:p>
    <w:p w:rsidR="007B3DC2" w:rsidRPr="000C3749" w:rsidRDefault="007B3DC2" w:rsidP="00667360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0E5ED1" w:rsidRDefault="000E5ED1" w:rsidP="00667360">
      <w:pPr>
        <w:jc w:val="center"/>
        <w:rPr>
          <w:b/>
          <w:sz w:val="28"/>
          <w:szCs w:val="28"/>
        </w:rPr>
      </w:pPr>
    </w:p>
    <w:p w:rsidR="00D0560B" w:rsidRPr="00D0560B" w:rsidRDefault="00DE6D0E" w:rsidP="00667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="00D0560B" w:rsidRPr="00234216">
        <w:rPr>
          <w:b/>
          <w:bCs/>
          <w:sz w:val="28"/>
          <w:szCs w:val="28"/>
        </w:rPr>
        <w:t>о про</w:t>
      </w:r>
      <w:r w:rsidR="00D0560B">
        <w:rPr>
          <w:b/>
          <w:bCs/>
          <w:sz w:val="28"/>
          <w:szCs w:val="28"/>
        </w:rPr>
        <w:t>ведении выставки «Золотая сотка Каларского муниципального округа Забайкальского края</w:t>
      </w:r>
      <w:r w:rsidR="00D0560B" w:rsidRPr="00234216">
        <w:rPr>
          <w:b/>
          <w:bCs/>
          <w:sz w:val="28"/>
          <w:szCs w:val="28"/>
        </w:rPr>
        <w:t>»</w:t>
      </w:r>
      <w:r w:rsidR="00D0560B">
        <w:rPr>
          <w:b/>
          <w:bCs/>
          <w:sz w:val="28"/>
          <w:szCs w:val="28"/>
        </w:rPr>
        <w:t xml:space="preserve"> в </w:t>
      </w:r>
      <w:r w:rsidR="003B182C">
        <w:rPr>
          <w:b/>
          <w:bCs/>
          <w:sz w:val="28"/>
          <w:szCs w:val="28"/>
        </w:rPr>
        <w:t xml:space="preserve">Единый день голосования </w:t>
      </w:r>
      <w:r w:rsidR="00D0560B">
        <w:rPr>
          <w:b/>
          <w:sz w:val="28"/>
          <w:szCs w:val="28"/>
        </w:rPr>
        <w:t>14 сентября 2025 года</w:t>
      </w:r>
    </w:p>
    <w:p w:rsidR="000E5ED1" w:rsidRPr="000F4051" w:rsidRDefault="000E5ED1" w:rsidP="009433F7">
      <w:pPr>
        <w:jc w:val="both"/>
        <w:rPr>
          <w:sz w:val="20"/>
          <w:szCs w:val="20"/>
        </w:rPr>
      </w:pPr>
    </w:p>
    <w:p w:rsidR="000E5ED1" w:rsidRPr="00276844" w:rsidRDefault="00283CA4" w:rsidP="0027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5ACB">
        <w:rPr>
          <w:sz w:val="28"/>
          <w:szCs w:val="28"/>
        </w:rPr>
        <w:t>соответствии с Федеральным</w:t>
      </w:r>
      <w:r w:rsidR="00DE6D0E">
        <w:rPr>
          <w:sz w:val="28"/>
          <w:szCs w:val="28"/>
        </w:rPr>
        <w:t xml:space="preserve"> </w:t>
      </w:r>
      <w:r w:rsidR="00EB5ACB">
        <w:rPr>
          <w:sz w:val="28"/>
          <w:szCs w:val="28"/>
        </w:rPr>
        <w:t xml:space="preserve">законом </w:t>
      </w:r>
      <w:r w:rsidR="00667C6E">
        <w:rPr>
          <w:sz w:val="28"/>
          <w:szCs w:val="28"/>
        </w:rPr>
        <w:t>от 20</w:t>
      </w:r>
      <w:r w:rsidR="00667360">
        <w:rPr>
          <w:sz w:val="28"/>
          <w:szCs w:val="28"/>
        </w:rPr>
        <w:t xml:space="preserve"> марта </w:t>
      </w:r>
      <w:r w:rsidR="00667C6E">
        <w:rPr>
          <w:sz w:val="28"/>
          <w:szCs w:val="28"/>
        </w:rPr>
        <w:t>2025 г</w:t>
      </w:r>
      <w:r w:rsidR="00667360">
        <w:rPr>
          <w:sz w:val="28"/>
          <w:szCs w:val="28"/>
        </w:rPr>
        <w:t>ода</w:t>
      </w:r>
      <w:r w:rsidR="00667C6E">
        <w:rPr>
          <w:sz w:val="28"/>
          <w:szCs w:val="28"/>
        </w:rPr>
        <w:t xml:space="preserve"> № 33</w:t>
      </w:r>
      <w:r w:rsidR="00DE6D0E">
        <w:rPr>
          <w:sz w:val="28"/>
          <w:szCs w:val="28"/>
        </w:rPr>
        <w:t xml:space="preserve">-ФЗ «Об общих </w:t>
      </w:r>
      <w:r w:rsidR="00EB5ACB">
        <w:rPr>
          <w:sz w:val="28"/>
          <w:szCs w:val="28"/>
        </w:rPr>
        <w:t>принципах</w:t>
      </w:r>
      <w:r w:rsidR="00DE6D0E">
        <w:rPr>
          <w:sz w:val="28"/>
          <w:szCs w:val="28"/>
        </w:rPr>
        <w:t xml:space="preserve"> </w:t>
      </w:r>
      <w:r w:rsidR="00667C6E">
        <w:rPr>
          <w:sz w:val="28"/>
          <w:szCs w:val="28"/>
        </w:rPr>
        <w:t>организации местного самоуправления в единой системе публичной власти»</w:t>
      </w:r>
      <w:r w:rsidR="00D80D46">
        <w:rPr>
          <w:sz w:val="28"/>
          <w:szCs w:val="28"/>
        </w:rPr>
        <w:t xml:space="preserve">, </w:t>
      </w:r>
      <w:r w:rsidR="00EB5ACB">
        <w:rPr>
          <w:sz w:val="28"/>
          <w:szCs w:val="28"/>
        </w:rPr>
        <w:t>Уставом Каларского муниципального округа Забайкальского края,</w:t>
      </w:r>
      <w:r w:rsidR="00D80D46" w:rsidRPr="00D80D46">
        <w:rPr>
          <w:sz w:val="28"/>
          <w:szCs w:val="28"/>
        </w:rPr>
        <w:t xml:space="preserve"> </w:t>
      </w:r>
      <w:r w:rsidR="00D80D46">
        <w:rPr>
          <w:sz w:val="28"/>
          <w:szCs w:val="28"/>
        </w:rPr>
        <w:t xml:space="preserve">в целях создания устойчивой среды для реализации сельскохозяйственной продукции и продукции местного производства, </w:t>
      </w:r>
      <w:r w:rsidR="000E5ED1" w:rsidRPr="00771DBF">
        <w:rPr>
          <w:sz w:val="28"/>
          <w:szCs w:val="28"/>
        </w:rPr>
        <w:t xml:space="preserve">администрация </w:t>
      </w:r>
      <w:r w:rsidR="00B875F5">
        <w:rPr>
          <w:sz w:val="28"/>
          <w:szCs w:val="28"/>
        </w:rPr>
        <w:t xml:space="preserve">Каларского </w:t>
      </w:r>
      <w:r w:rsidR="000E5ED1" w:rsidRPr="00771DBF">
        <w:rPr>
          <w:sz w:val="28"/>
          <w:szCs w:val="28"/>
        </w:rPr>
        <w:t xml:space="preserve">муниципального </w:t>
      </w:r>
      <w:r w:rsidR="00B875F5">
        <w:rPr>
          <w:sz w:val="28"/>
          <w:szCs w:val="28"/>
        </w:rPr>
        <w:t>округа Забайкальского края</w:t>
      </w:r>
      <w:r w:rsidR="00276844">
        <w:rPr>
          <w:sz w:val="28"/>
          <w:szCs w:val="28"/>
        </w:rPr>
        <w:t xml:space="preserve"> </w:t>
      </w:r>
      <w:r w:rsidR="00CD6234">
        <w:rPr>
          <w:b/>
          <w:sz w:val="28"/>
          <w:szCs w:val="28"/>
        </w:rPr>
        <w:t>постановляе</w:t>
      </w:r>
      <w:r w:rsidR="000E5ED1" w:rsidRPr="00771DBF">
        <w:rPr>
          <w:b/>
          <w:sz w:val="28"/>
          <w:szCs w:val="28"/>
        </w:rPr>
        <w:t>т:</w:t>
      </w:r>
    </w:p>
    <w:p w:rsidR="00276844" w:rsidRDefault="00276844" w:rsidP="00B875F5">
      <w:pPr>
        <w:jc w:val="both"/>
        <w:rPr>
          <w:b/>
          <w:sz w:val="28"/>
          <w:szCs w:val="28"/>
        </w:rPr>
      </w:pPr>
    </w:p>
    <w:p w:rsidR="00D0560B" w:rsidRPr="00D0560B" w:rsidRDefault="00276844" w:rsidP="00D0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60">
        <w:rPr>
          <w:sz w:val="28"/>
          <w:szCs w:val="28"/>
        </w:rPr>
        <w:t xml:space="preserve"> </w:t>
      </w:r>
      <w:r w:rsidRPr="00276844">
        <w:rPr>
          <w:sz w:val="28"/>
          <w:szCs w:val="28"/>
        </w:rPr>
        <w:t xml:space="preserve">Утвердить Положение </w:t>
      </w:r>
      <w:r w:rsidR="00D0560B" w:rsidRPr="00D0560B">
        <w:rPr>
          <w:bCs/>
          <w:sz w:val="28"/>
          <w:szCs w:val="28"/>
        </w:rPr>
        <w:t xml:space="preserve">о проведении выставки «Золотая сотка Каларского муниципального округа Забайкальского края» в </w:t>
      </w:r>
      <w:r w:rsidR="003B182C">
        <w:rPr>
          <w:bCs/>
          <w:sz w:val="28"/>
          <w:szCs w:val="28"/>
        </w:rPr>
        <w:t xml:space="preserve">Единый </w:t>
      </w:r>
      <w:r w:rsidR="00D0560B" w:rsidRPr="00D0560B">
        <w:rPr>
          <w:bCs/>
          <w:sz w:val="28"/>
          <w:szCs w:val="28"/>
        </w:rPr>
        <w:t xml:space="preserve">день </w:t>
      </w:r>
      <w:r w:rsidR="003B182C">
        <w:rPr>
          <w:bCs/>
          <w:sz w:val="28"/>
          <w:szCs w:val="28"/>
        </w:rPr>
        <w:t xml:space="preserve">голосования </w:t>
      </w:r>
      <w:r w:rsidR="00D0560B" w:rsidRPr="00D0560B">
        <w:rPr>
          <w:sz w:val="28"/>
          <w:szCs w:val="28"/>
        </w:rPr>
        <w:t>14 сентября 2025 года</w:t>
      </w:r>
      <w:r w:rsidR="00667C6E">
        <w:rPr>
          <w:sz w:val="28"/>
          <w:szCs w:val="28"/>
        </w:rPr>
        <w:t>.</w:t>
      </w:r>
    </w:p>
    <w:p w:rsidR="00276844" w:rsidRPr="00771DBF" w:rsidRDefault="00276844" w:rsidP="0028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736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экономики и жилищной политики администрации Каларского муниципального  округ</w:t>
      </w:r>
      <w:r w:rsidR="00610529">
        <w:rPr>
          <w:sz w:val="28"/>
          <w:szCs w:val="28"/>
        </w:rPr>
        <w:t xml:space="preserve">а Забайкальского края </w:t>
      </w:r>
      <w:r w:rsidR="00570962">
        <w:rPr>
          <w:sz w:val="28"/>
          <w:szCs w:val="28"/>
        </w:rPr>
        <w:t>(Музарапова</w:t>
      </w:r>
      <w:r>
        <w:rPr>
          <w:sz w:val="28"/>
          <w:szCs w:val="28"/>
        </w:rPr>
        <w:t xml:space="preserve"> Л.А.) организовать проведение </w:t>
      </w:r>
      <w:r w:rsidR="00D0560B">
        <w:rPr>
          <w:sz w:val="28"/>
          <w:szCs w:val="28"/>
        </w:rPr>
        <w:t xml:space="preserve">выставки на территории </w:t>
      </w:r>
      <w:r w:rsidR="003B182C">
        <w:rPr>
          <w:sz w:val="28"/>
          <w:szCs w:val="28"/>
        </w:rPr>
        <w:t xml:space="preserve">населенных пунктов Каларского муниципального округа </w:t>
      </w:r>
      <w:r w:rsidR="00667C6E">
        <w:rPr>
          <w:sz w:val="28"/>
          <w:szCs w:val="28"/>
        </w:rPr>
        <w:t xml:space="preserve"> в день проведения выборов 14 сентября 2025 года. </w:t>
      </w:r>
    </w:p>
    <w:p w:rsidR="00F224F3" w:rsidRDefault="00F224F3" w:rsidP="00E4199B">
      <w:pPr>
        <w:rPr>
          <w:sz w:val="28"/>
          <w:szCs w:val="28"/>
        </w:rPr>
      </w:pPr>
    </w:p>
    <w:p w:rsidR="00F224F3" w:rsidRDefault="00F224F3" w:rsidP="00E4199B">
      <w:pPr>
        <w:rPr>
          <w:sz w:val="28"/>
          <w:szCs w:val="28"/>
        </w:rPr>
      </w:pPr>
    </w:p>
    <w:p w:rsidR="00F224F3" w:rsidRDefault="00F224F3" w:rsidP="00E4199B">
      <w:pPr>
        <w:rPr>
          <w:sz w:val="28"/>
          <w:szCs w:val="28"/>
        </w:rPr>
      </w:pPr>
    </w:p>
    <w:p w:rsidR="00667360" w:rsidRDefault="00570962" w:rsidP="00E419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5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5ED1">
        <w:rPr>
          <w:sz w:val="28"/>
          <w:szCs w:val="28"/>
        </w:rPr>
        <w:t xml:space="preserve"> </w:t>
      </w:r>
      <w:r w:rsidR="00610529">
        <w:rPr>
          <w:sz w:val="28"/>
          <w:szCs w:val="28"/>
        </w:rPr>
        <w:t xml:space="preserve">Каларского </w:t>
      </w:r>
      <w:r w:rsidR="00E4199B">
        <w:rPr>
          <w:sz w:val="28"/>
          <w:szCs w:val="28"/>
        </w:rPr>
        <w:t xml:space="preserve">муниципального </w:t>
      </w:r>
    </w:p>
    <w:p w:rsidR="000E5ED1" w:rsidRDefault="00E4199B" w:rsidP="00E4199B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610529">
        <w:rPr>
          <w:sz w:val="28"/>
          <w:szCs w:val="28"/>
        </w:rPr>
        <w:t>а Забайкальского края</w:t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r w:rsidR="00610529">
        <w:rPr>
          <w:sz w:val="28"/>
          <w:szCs w:val="28"/>
        </w:rPr>
        <w:tab/>
      </w:r>
      <w:proofErr w:type="spellStart"/>
      <w:r w:rsidR="00570962">
        <w:rPr>
          <w:sz w:val="28"/>
          <w:szCs w:val="28"/>
        </w:rPr>
        <w:t>В.В.Устюжанин</w:t>
      </w:r>
      <w:proofErr w:type="spellEnd"/>
    </w:p>
    <w:p w:rsidR="00667360" w:rsidRDefault="006673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B38" w:rsidRPr="00667360" w:rsidRDefault="00814B38" w:rsidP="00667360">
      <w:pPr>
        <w:ind w:left="4536" w:firstLine="709"/>
        <w:jc w:val="center"/>
        <w:rPr>
          <w:bCs/>
          <w:sz w:val="28"/>
          <w:szCs w:val="28"/>
        </w:rPr>
      </w:pPr>
      <w:r w:rsidRPr="00667360">
        <w:rPr>
          <w:bCs/>
          <w:sz w:val="28"/>
          <w:szCs w:val="28"/>
        </w:rPr>
        <w:lastRenderedPageBreak/>
        <w:t>Приложение</w:t>
      </w:r>
    </w:p>
    <w:p w:rsidR="00814B38" w:rsidRPr="00667360" w:rsidRDefault="00814B38" w:rsidP="00667360">
      <w:pPr>
        <w:ind w:left="4536" w:firstLine="709"/>
        <w:jc w:val="center"/>
        <w:rPr>
          <w:bCs/>
          <w:sz w:val="28"/>
          <w:szCs w:val="28"/>
        </w:rPr>
      </w:pPr>
      <w:r w:rsidRPr="00667360">
        <w:rPr>
          <w:bCs/>
          <w:sz w:val="28"/>
          <w:szCs w:val="28"/>
        </w:rPr>
        <w:t>к постановлению администрации</w:t>
      </w:r>
    </w:p>
    <w:p w:rsidR="00814B38" w:rsidRPr="00667360" w:rsidRDefault="00814B38" w:rsidP="00667360">
      <w:pPr>
        <w:ind w:left="4536" w:firstLine="709"/>
        <w:jc w:val="center"/>
        <w:rPr>
          <w:bCs/>
          <w:sz w:val="28"/>
          <w:szCs w:val="28"/>
        </w:rPr>
      </w:pPr>
      <w:r w:rsidRPr="00667360">
        <w:rPr>
          <w:bCs/>
          <w:sz w:val="28"/>
          <w:szCs w:val="28"/>
        </w:rPr>
        <w:t>Каларского муниципального округа</w:t>
      </w:r>
    </w:p>
    <w:p w:rsidR="00814B38" w:rsidRPr="00667360" w:rsidRDefault="00814B38" w:rsidP="00667360">
      <w:pPr>
        <w:ind w:left="4536" w:firstLine="709"/>
        <w:jc w:val="center"/>
        <w:rPr>
          <w:bCs/>
          <w:sz w:val="28"/>
          <w:szCs w:val="28"/>
        </w:rPr>
      </w:pPr>
      <w:r w:rsidRPr="00667360">
        <w:rPr>
          <w:bCs/>
          <w:sz w:val="28"/>
          <w:szCs w:val="28"/>
        </w:rPr>
        <w:t>Забайкальского края</w:t>
      </w:r>
    </w:p>
    <w:p w:rsidR="00814B38" w:rsidRPr="00667360" w:rsidRDefault="004763A5" w:rsidP="00667360">
      <w:pPr>
        <w:ind w:left="4536" w:firstLine="709"/>
        <w:jc w:val="center"/>
        <w:rPr>
          <w:bCs/>
          <w:sz w:val="28"/>
          <w:szCs w:val="28"/>
        </w:rPr>
      </w:pPr>
      <w:r w:rsidRPr="00667360">
        <w:rPr>
          <w:bCs/>
          <w:sz w:val="28"/>
          <w:szCs w:val="28"/>
        </w:rPr>
        <w:t>от 04.09.2025</w:t>
      </w:r>
      <w:r w:rsidR="00667360">
        <w:rPr>
          <w:bCs/>
          <w:sz w:val="28"/>
          <w:szCs w:val="28"/>
        </w:rPr>
        <w:t xml:space="preserve"> </w:t>
      </w:r>
      <w:r w:rsidRPr="00667360">
        <w:rPr>
          <w:bCs/>
          <w:sz w:val="28"/>
          <w:szCs w:val="28"/>
        </w:rPr>
        <w:t>г. № 10</w:t>
      </w:r>
      <w:r w:rsidR="00610529" w:rsidRPr="00667360">
        <w:rPr>
          <w:bCs/>
          <w:sz w:val="28"/>
          <w:szCs w:val="28"/>
        </w:rPr>
        <w:t>8</w:t>
      </w:r>
      <w:r w:rsidRPr="00667360">
        <w:rPr>
          <w:bCs/>
          <w:sz w:val="28"/>
          <w:szCs w:val="28"/>
        </w:rPr>
        <w:t>5</w:t>
      </w:r>
    </w:p>
    <w:p w:rsidR="00814B38" w:rsidRDefault="00814B38" w:rsidP="00814B38">
      <w:pPr>
        <w:ind w:firstLine="709"/>
        <w:jc w:val="center"/>
        <w:rPr>
          <w:b/>
          <w:bCs/>
          <w:sz w:val="28"/>
          <w:szCs w:val="28"/>
        </w:rPr>
      </w:pPr>
    </w:p>
    <w:p w:rsidR="00814B38" w:rsidRDefault="00814B38" w:rsidP="00667360">
      <w:pPr>
        <w:jc w:val="center"/>
        <w:rPr>
          <w:b/>
          <w:bCs/>
          <w:sz w:val="28"/>
          <w:szCs w:val="28"/>
        </w:rPr>
      </w:pPr>
      <w:r w:rsidRPr="00234216">
        <w:rPr>
          <w:b/>
          <w:bCs/>
          <w:sz w:val="28"/>
          <w:szCs w:val="28"/>
        </w:rPr>
        <w:t>Положение</w:t>
      </w:r>
    </w:p>
    <w:p w:rsidR="00814B38" w:rsidRDefault="00814B38" w:rsidP="00667360">
      <w:pPr>
        <w:jc w:val="center"/>
        <w:rPr>
          <w:b/>
          <w:sz w:val="28"/>
          <w:szCs w:val="28"/>
        </w:rPr>
      </w:pPr>
      <w:r w:rsidRPr="00234216">
        <w:rPr>
          <w:b/>
          <w:bCs/>
          <w:sz w:val="28"/>
          <w:szCs w:val="28"/>
        </w:rPr>
        <w:t>о про</w:t>
      </w:r>
      <w:r>
        <w:rPr>
          <w:b/>
          <w:bCs/>
          <w:sz w:val="28"/>
          <w:szCs w:val="28"/>
        </w:rPr>
        <w:t>ведении выставки «Золотая сотка Каларского муниципального округа Забайкальского края</w:t>
      </w:r>
      <w:r w:rsidRPr="0023421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в Единый день голосования </w:t>
      </w:r>
    </w:p>
    <w:p w:rsidR="00814B38" w:rsidRPr="00FC7481" w:rsidRDefault="00814B38" w:rsidP="006673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 сентября 2025 года</w:t>
      </w:r>
    </w:p>
    <w:p w:rsidR="00814B38" w:rsidRDefault="00814B38" w:rsidP="00814B38">
      <w:pPr>
        <w:jc w:val="both"/>
        <w:rPr>
          <w:sz w:val="28"/>
          <w:szCs w:val="28"/>
        </w:rPr>
      </w:pP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 xml:space="preserve">Выставка «Золотая сотка </w:t>
      </w:r>
      <w:r>
        <w:rPr>
          <w:sz w:val="28"/>
          <w:szCs w:val="28"/>
        </w:rPr>
        <w:t>Каларского муниципального округа</w:t>
      </w:r>
      <w:r w:rsidRPr="00234216">
        <w:rPr>
          <w:sz w:val="28"/>
          <w:szCs w:val="28"/>
        </w:rPr>
        <w:t xml:space="preserve">» – далее – Выставка) проводится на территории </w:t>
      </w:r>
      <w:r>
        <w:rPr>
          <w:sz w:val="28"/>
          <w:szCs w:val="28"/>
        </w:rPr>
        <w:t xml:space="preserve">населенных пунктов Каларского муниципального округа </w:t>
      </w:r>
      <w:r w:rsidRPr="00234216">
        <w:rPr>
          <w:sz w:val="28"/>
          <w:szCs w:val="28"/>
        </w:rPr>
        <w:t>Забайкальского с целью популяризации сельскохозяйстве</w:t>
      </w:r>
      <w:r>
        <w:rPr>
          <w:sz w:val="28"/>
          <w:szCs w:val="28"/>
        </w:rPr>
        <w:t xml:space="preserve">нной продукции, произведенной жителями Каларского округа в Единый день голосования. 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7360">
        <w:rPr>
          <w:sz w:val="28"/>
          <w:szCs w:val="28"/>
        </w:rPr>
        <w:t xml:space="preserve"> </w:t>
      </w:r>
      <w:r>
        <w:rPr>
          <w:sz w:val="28"/>
          <w:szCs w:val="28"/>
        </w:rPr>
        <w:t>.Организатором</w:t>
      </w:r>
      <w:r w:rsidRPr="00234216">
        <w:rPr>
          <w:sz w:val="28"/>
          <w:szCs w:val="28"/>
        </w:rPr>
        <w:t xml:space="preserve"> Выставки выступа</w:t>
      </w:r>
      <w:r>
        <w:rPr>
          <w:sz w:val="28"/>
          <w:szCs w:val="28"/>
        </w:rPr>
        <w:t>е</w:t>
      </w:r>
      <w:r w:rsidRPr="00234216">
        <w:rPr>
          <w:sz w:val="28"/>
          <w:szCs w:val="28"/>
        </w:rPr>
        <w:t>т</w:t>
      </w:r>
      <w:r>
        <w:rPr>
          <w:sz w:val="28"/>
          <w:szCs w:val="28"/>
        </w:rPr>
        <w:t xml:space="preserve"> администрация Каларского муниципального округа Забайкальского края.</w:t>
      </w:r>
    </w:p>
    <w:p w:rsidR="00814B38" w:rsidRPr="00FC7481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 xml:space="preserve">Выставка проводится </w:t>
      </w:r>
      <w:r>
        <w:rPr>
          <w:sz w:val="28"/>
          <w:szCs w:val="28"/>
        </w:rPr>
        <w:t>в Единый день голосования 14</w:t>
      </w:r>
      <w:r w:rsidRPr="00234216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23421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8:00 утра до 20:00 вечера.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Участниками Выставки могут стать граждане, проживающие на территории муниципального образования, являющиеся владельцами личных подсобных хозяйств и приусадебных участков или участниками дачных некоммерческих объединений граждан.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Предметом Выставки является продукция, выращенная гражданами на приусадебных и дачных участках, а также огородах, а именно: овощи, зелень, цветы и пр.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Оценка участников Выставки производится по номинации «Чудо с грядки» посредством народного голосования.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 xml:space="preserve">Победителями Выставки признаются трое граждан – участников Выставки, набравшие наибольшее количество голосов, которым присуждаются 1-3 места. Победители Выставки награждаются денежными премиями на сумму </w:t>
      </w:r>
      <w:r>
        <w:rPr>
          <w:sz w:val="28"/>
          <w:szCs w:val="28"/>
        </w:rPr>
        <w:t>7</w:t>
      </w:r>
      <w:r w:rsidRPr="00234216">
        <w:rPr>
          <w:sz w:val="28"/>
          <w:szCs w:val="28"/>
        </w:rPr>
        <w:t xml:space="preserve"> тысяч рублей, 5 тысяч рублей и 3 тысячи рублей соответственно (с учетом установленных законодательством </w:t>
      </w:r>
      <w:r>
        <w:rPr>
          <w:sz w:val="28"/>
          <w:szCs w:val="28"/>
        </w:rPr>
        <w:t>Р</w:t>
      </w:r>
      <w:r w:rsidRPr="0023421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34216">
        <w:rPr>
          <w:sz w:val="28"/>
          <w:szCs w:val="28"/>
        </w:rPr>
        <w:t>едерации налогов).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При подведении итогов победителям вручается сертификат, подтверждающий право на получение премии.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Каждый гражданин (старше 18 лет) посетитель Выставки, вправе проголосовать за одного из участников Выставки и отдать свой голос наиболее понравившемуся участнику Выставки. Бланки для голосования можно будет получить у представителя организатора Выставки. Заполненные бланки для голосования опускаются в урну для голосования.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67360"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 xml:space="preserve">По истечение времени работы выставки, представители </w:t>
      </w:r>
      <w:r>
        <w:rPr>
          <w:sz w:val="28"/>
          <w:szCs w:val="28"/>
        </w:rPr>
        <w:t>администрации Каларского муниципального округа Забайкальского края: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216">
        <w:rPr>
          <w:sz w:val="28"/>
          <w:szCs w:val="28"/>
        </w:rPr>
        <w:t>вскрывают урну для голосования</w:t>
      </w:r>
      <w:r>
        <w:rPr>
          <w:sz w:val="28"/>
          <w:szCs w:val="28"/>
        </w:rPr>
        <w:t>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216">
        <w:rPr>
          <w:sz w:val="28"/>
          <w:szCs w:val="28"/>
        </w:rPr>
        <w:t>осуществляют подсчет голосов</w:t>
      </w:r>
      <w:r>
        <w:rPr>
          <w:sz w:val="28"/>
          <w:szCs w:val="28"/>
        </w:rPr>
        <w:t>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216">
        <w:rPr>
          <w:sz w:val="28"/>
          <w:szCs w:val="28"/>
        </w:rPr>
        <w:t>оформляют протокол подведения итогов;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34216">
        <w:rPr>
          <w:sz w:val="28"/>
          <w:szCs w:val="28"/>
        </w:rPr>
        <w:t>объявляют победителей Выставки</w:t>
      </w:r>
      <w:r>
        <w:rPr>
          <w:sz w:val="28"/>
          <w:szCs w:val="28"/>
        </w:rPr>
        <w:t>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216">
        <w:rPr>
          <w:sz w:val="28"/>
          <w:szCs w:val="28"/>
        </w:rPr>
        <w:t>вручают им соответствующие занятому месту сертификаты.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 w:rsidRPr="00234216">
        <w:rPr>
          <w:sz w:val="28"/>
          <w:szCs w:val="28"/>
        </w:rPr>
        <w:t>11</w:t>
      </w:r>
      <w:r>
        <w:rPr>
          <w:sz w:val="28"/>
          <w:szCs w:val="28"/>
        </w:rPr>
        <w:t>. Для получения денежной премии</w:t>
      </w:r>
      <w:r w:rsidRPr="00234216">
        <w:rPr>
          <w:sz w:val="28"/>
          <w:szCs w:val="28"/>
        </w:rPr>
        <w:t xml:space="preserve"> победитель выставки обращается в </w:t>
      </w:r>
      <w:r>
        <w:rPr>
          <w:sz w:val="28"/>
          <w:szCs w:val="28"/>
        </w:rPr>
        <w:t xml:space="preserve">отдел экономики и жилищной политики администрации Каларского муниципального округа Забайкальского края </w:t>
      </w:r>
      <w:r w:rsidRPr="00234216">
        <w:rPr>
          <w:sz w:val="28"/>
          <w:szCs w:val="28"/>
        </w:rPr>
        <w:t>с заявлением о перечислении денежных средств.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 w:rsidRPr="00234216">
        <w:rPr>
          <w:sz w:val="28"/>
          <w:szCs w:val="28"/>
        </w:rPr>
        <w:t>К заявлению прилагаются: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с банковскими реквизитами расчётного счёта, на который подлежит перечислению премия;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ИНН.</w:t>
      </w:r>
    </w:p>
    <w:p w:rsidR="00814B38" w:rsidRPr="00234216" w:rsidRDefault="00814B38" w:rsidP="00814B38">
      <w:pPr>
        <w:ind w:firstLine="709"/>
        <w:jc w:val="both"/>
        <w:rPr>
          <w:sz w:val="28"/>
          <w:szCs w:val="28"/>
        </w:rPr>
      </w:pPr>
      <w:r w:rsidRPr="00234216">
        <w:rPr>
          <w:sz w:val="28"/>
          <w:szCs w:val="28"/>
        </w:rPr>
        <w:t xml:space="preserve">12. Для перечисления денежной премии </w:t>
      </w:r>
      <w:r>
        <w:rPr>
          <w:sz w:val="28"/>
          <w:szCs w:val="28"/>
        </w:rPr>
        <w:t>отдел экономики и жилищной политики  администрации Каларского округа Забайкальского края не позднее 23</w:t>
      </w:r>
      <w:r w:rsidRPr="00234216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 года представляе</w:t>
      </w:r>
      <w:r w:rsidRPr="0023421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 </w:t>
      </w:r>
      <w:r w:rsidRPr="00A21659">
        <w:rPr>
          <w:sz w:val="28"/>
          <w:szCs w:val="28"/>
        </w:rPr>
        <w:t>отдел бухгалтерского учета и отчетности администрации Каларского муниципального округа Забайкальского края</w:t>
      </w:r>
      <w:r>
        <w:rPr>
          <w:sz w:val="28"/>
          <w:szCs w:val="28"/>
        </w:rPr>
        <w:t xml:space="preserve"> распоряжение на оплату с приложением </w:t>
      </w:r>
      <w:r w:rsidRPr="00234216">
        <w:rPr>
          <w:sz w:val="28"/>
          <w:szCs w:val="28"/>
        </w:rPr>
        <w:t>заявления и документ</w:t>
      </w:r>
      <w:r>
        <w:rPr>
          <w:sz w:val="28"/>
          <w:szCs w:val="28"/>
        </w:rPr>
        <w:t>ов</w:t>
      </w:r>
      <w:r w:rsidRPr="0023421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234216">
        <w:rPr>
          <w:sz w:val="28"/>
          <w:szCs w:val="28"/>
        </w:rPr>
        <w:t xml:space="preserve"> в пункте 11 настоящего Положения и протоколы подведения итогов.</w:t>
      </w:r>
    </w:p>
    <w:p w:rsidR="00814B38" w:rsidRDefault="00814B38" w:rsidP="00814B38">
      <w:pPr>
        <w:ind w:firstLine="709"/>
        <w:jc w:val="both"/>
        <w:rPr>
          <w:sz w:val="28"/>
          <w:szCs w:val="28"/>
        </w:rPr>
      </w:pPr>
      <w:r w:rsidRPr="00234216">
        <w:rPr>
          <w:sz w:val="28"/>
          <w:szCs w:val="28"/>
        </w:rPr>
        <w:t>13.</w:t>
      </w:r>
      <w:r>
        <w:rPr>
          <w:sz w:val="28"/>
          <w:szCs w:val="28"/>
        </w:rPr>
        <w:t>О</w:t>
      </w:r>
      <w:r w:rsidRPr="00A21659">
        <w:rPr>
          <w:sz w:val="28"/>
          <w:szCs w:val="28"/>
        </w:rPr>
        <w:t>тдел бухгалтерского учета и отчетности администрации Каларского муниципального округа Забайкальского края</w:t>
      </w:r>
      <w:r w:rsidRPr="00234216">
        <w:rPr>
          <w:sz w:val="28"/>
          <w:szCs w:val="28"/>
        </w:rPr>
        <w:t xml:space="preserve"> в течение 3 рабочих дней рассматривает представленные документы и осуществляет перечисление денежных премий на счета победителей Выставки.</w:t>
      </w:r>
      <w:r>
        <w:rPr>
          <w:sz w:val="28"/>
          <w:szCs w:val="28"/>
        </w:rPr>
        <w:t xml:space="preserve"> </w:t>
      </w:r>
      <w:r w:rsidRPr="00234216">
        <w:rPr>
          <w:sz w:val="28"/>
          <w:szCs w:val="28"/>
        </w:rPr>
        <w:t>Перечисление денежной премии осуществляется после уплаты установленных законодательством Российской Федерации налогов.</w:t>
      </w:r>
      <w:bookmarkStart w:id="0" w:name="_GoBack"/>
      <w:bookmarkEnd w:id="0"/>
    </w:p>
    <w:sectPr w:rsidR="00814B38" w:rsidSect="0066736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5862"/>
    <w:multiLevelType w:val="hybridMultilevel"/>
    <w:tmpl w:val="41AA7600"/>
    <w:lvl w:ilvl="0" w:tplc="0412A7C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4"/>
    <w:rsid w:val="00012B23"/>
    <w:rsid w:val="000356AA"/>
    <w:rsid w:val="000372DC"/>
    <w:rsid w:val="000377F0"/>
    <w:rsid w:val="000511BA"/>
    <w:rsid w:val="00056603"/>
    <w:rsid w:val="00060D7C"/>
    <w:rsid w:val="00080B7C"/>
    <w:rsid w:val="00082B7E"/>
    <w:rsid w:val="000921A2"/>
    <w:rsid w:val="000B7219"/>
    <w:rsid w:val="000E5ED1"/>
    <w:rsid w:val="000F3039"/>
    <w:rsid w:val="000F4051"/>
    <w:rsid w:val="00110D09"/>
    <w:rsid w:val="00117D64"/>
    <w:rsid w:val="0013077D"/>
    <w:rsid w:val="00156426"/>
    <w:rsid w:val="00167482"/>
    <w:rsid w:val="00167550"/>
    <w:rsid w:val="001739A4"/>
    <w:rsid w:val="00177A04"/>
    <w:rsid w:val="00191D7A"/>
    <w:rsid w:val="00195EA2"/>
    <w:rsid w:val="001A6F05"/>
    <w:rsid w:val="001B58E8"/>
    <w:rsid w:val="001C4509"/>
    <w:rsid w:val="001C7CE7"/>
    <w:rsid w:val="001F2A9F"/>
    <w:rsid w:val="002004B1"/>
    <w:rsid w:val="00205C73"/>
    <w:rsid w:val="00206BDD"/>
    <w:rsid w:val="00220155"/>
    <w:rsid w:val="00221AD1"/>
    <w:rsid w:val="00230F39"/>
    <w:rsid w:val="00231886"/>
    <w:rsid w:val="00240D1F"/>
    <w:rsid w:val="00241048"/>
    <w:rsid w:val="0025061C"/>
    <w:rsid w:val="0025127E"/>
    <w:rsid w:val="00272F17"/>
    <w:rsid w:val="00276844"/>
    <w:rsid w:val="00283CA4"/>
    <w:rsid w:val="00285E4D"/>
    <w:rsid w:val="00290586"/>
    <w:rsid w:val="002A10AA"/>
    <w:rsid w:val="002A1262"/>
    <w:rsid w:val="002A2EA4"/>
    <w:rsid w:val="002A63AD"/>
    <w:rsid w:val="002C6DFF"/>
    <w:rsid w:val="002F2308"/>
    <w:rsid w:val="00316A2D"/>
    <w:rsid w:val="00317055"/>
    <w:rsid w:val="00341E15"/>
    <w:rsid w:val="00346CFB"/>
    <w:rsid w:val="003539C2"/>
    <w:rsid w:val="00396EEA"/>
    <w:rsid w:val="00397E11"/>
    <w:rsid w:val="003A1C0C"/>
    <w:rsid w:val="003A6E05"/>
    <w:rsid w:val="003A77F7"/>
    <w:rsid w:val="003B182C"/>
    <w:rsid w:val="003B1ACB"/>
    <w:rsid w:val="003C6520"/>
    <w:rsid w:val="003F71EB"/>
    <w:rsid w:val="00407BA7"/>
    <w:rsid w:val="00412776"/>
    <w:rsid w:val="00416621"/>
    <w:rsid w:val="00432B96"/>
    <w:rsid w:val="00432D3D"/>
    <w:rsid w:val="0043715B"/>
    <w:rsid w:val="004371DA"/>
    <w:rsid w:val="004434EC"/>
    <w:rsid w:val="0044538F"/>
    <w:rsid w:val="004470CC"/>
    <w:rsid w:val="004541E4"/>
    <w:rsid w:val="00461C6A"/>
    <w:rsid w:val="004763A5"/>
    <w:rsid w:val="00476F2A"/>
    <w:rsid w:val="00480A65"/>
    <w:rsid w:val="00482FE1"/>
    <w:rsid w:val="00483D24"/>
    <w:rsid w:val="004845F0"/>
    <w:rsid w:val="004914C5"/>
    <w:rsid w:val="004937AD"/>
    <w:rsid w:val="004A0096"/>
    <w:rsid w:val="004B3181"/>
    <w:rsid w:val="004B5400"/>
    <w:rsid w:val="004C0ADE"/>
    <w:rsid w:val="004D66E0"/>
    <w:rsid w:val="004E1B2C"/>
    <w:rsid w:val="004F41A6"/>
    <w:rsid w:val="004F5C19"/>
    <w:rsid w:val="005033E9"/>
    <w:rsid w:val="00510BAF"/>
    <w:rsid w:val="00525207"/>
    <w:rsid w:val="00541995"/>
    <w:rsid w:val="0054614D"/>
    <w:rsid w:val="00551E07"/>
    <w:rsid w:val="00557881"/>
    <w:rsid w:val="0055790A"/>
    <w:rsid w:val="0056180B"/>
    <w:rsid w:val="00570962"/>
    <w:rsid w:val="005735E2"/>
    <w:rsid w:val="00583A45"/>
    <w:rsid w:val="005A0E6E"/>
    <w:rsid w:val="005A2E92"/>
    <w:rsid w:val="005B1B04"/>
    <w:rsid w:val="005D444C"/>
    <w:rsid w:val="005D497E"/>
    <w:rsid w:val="005E1615"/>
    <w:rsid w:val="005E369F"/>
    <w:rsid w:val="005F4171"/>
    <w:rsid w:val="0060305F"/>
    <w:rsid w:val="00610529"/>
    <w:rsid w:val="006224FA"/>
    <w:rsid w:val="0062597A"/>
    <w:rsid w:val="00630C2F"/>
    <w:rsid w:val="006359C5"/>
    <w:rsid w:val="00641BD2"/>
    <w:rsid w:val="00653155"/>
    <w:rsid w:val="00667360"/>
    <w:rsid w:val="00667C6E"/>
    <w:rsid w:val="006750A6"/>
    <w:rsid w:val="00675F6C"/>
    <w:rsid w:val="00680F0E"/>
    <w:rsid w:val="006840BD"/>
    <w:rsid w:val="00685A4B"/>
    <w:rsid w:val="006A108E"/>
    <w:rsid w:val="006C633F"/>
    <w:rsid w:val="006C79EC"/>
    <w:rsid w:val="006D1779"/>
    <w:rsid w:val="006D60E9"/>
    <w:rsid w:val="006D6F46"/>
    <w:rsid w:val="006E4FB3"/>
    <w:rsid w:val="00705FB4"/>
    <w:rsid w:val="0072542D"/>
    <w:rsid w:val="00727151"/>
    <w:rsid w:val="00730E31"/>
    <w:rsid w:val="00734189"/>
    <w:rsid w:val="007360EB"/>
    <w:rsid w:val="00737004"/>
    <w:rsid w:val="00742B29"/>
    <w:rsid w:val="00752814"/>
    <w:rsid w:val="007549BB"/>
    <w:rsid w:val="0076289B"/>
    <w:rsid w:val="00762DBD"/>
    <w:rsid w:val="00771DBF"/>
    <w:rsid w:val="00790778"/>
    <w:rsid w:val="007A0E67"/>
    <w:rsid w:val="007A35EA"/>
    <w:rsid w:val="007A51A0"/>
    <w:rsid w:val="007A77E6"/>
    <w:rsid w:val="007B3DC2"/>
    <w:rsid w:val="007C2307"/>
    <w:rsid w:val="007C233F"/>
    <w:rsid w:val="007C4E92"/>
    <w:rsid w:val="007C6A91"/>
    <w:rsid w:val="007E77D6"/>
    <w:rsid w:val="007E7FC0"/>
    <w:rsid w:val="008126A7"/>
    <w:rsid w:val="00812AF9"/>
    <w:rsid w:val="00814B38"/>
    <w:rsid w:val="008201D3"/>
    <w:rsid w:val="00837EEE"/>
    <w:rsid w:val="0085342B"/>
    <w:rsid w:val="008549B6"/>
    <w:rsid w:val="0086461F"/>
    <w:rsid w:val="00885480"/>
    <w:rsid w:val="008908DF"/>
    <w:rsid w:val="0089364F"/>
    <w:rsid w:val="00894BFA"/>
    <w:rsid w:val="008A335E"/>
    <w:rsid w:val="008E60A3"/>
    <w:rsid w:val="008E78CE"/>
    <w:rsid w:val="00913F5A"/>
    <w:rsid w:val="0092141A"/>
    <w:rsid w:val="00922615"/>
    <w:rsid w:val="009433F7"/>
    <w:rsid w:val="00943D97"/>
    <w:rsid w:val="00946724"/>
    <w:rsid w:val="00947E11"/>
    <w:rsid w:val="00951AD9"/>
    <w:rsid w:val="00952087"/>
    <w:rsid w:val="00962586"/>
    <w:rsid w:val="00975B84"/>
    <w:rsid w:val="0098240E"/>
    <w:rsid w:val="009871B2"/>
    <w:rsid w:val="00987A16"/>
    <w:rsid w:val="0099699C"/>
    <w:rsid w:val="009B1EE5"/>
    <w:rsid w:val="009B3749"/>
    <w:rsid w:val="009C21D8"/>
    <w:rsid w:val="009D274A"/>
    <w:rsid w:val="009D4076"/>
    <w:rsid w:val="009E196B"/>
    <w:rsid w:val="009E3200"/>
    <w:rsid w:val="009F7852"/>
    <w:rsid w:val="00A13CEA"/>
    <w:rsid w:val="00A20CDF"/>
    <w:rsid w:val="00A47FD9"/>
    <w:rsid w:val="00A51F48"/>
    <w:rsid w:val="00A54375"/>
    <w:rsid w:val="00A636CB"/>
    <w:rsid w:val="00A73506"/>
    <w:rsid w:val="00A83FB7"/>
    <w:rsid w:val="00A873B2"/>
    <w:rsid w:val="00A9684B"/>
    <w:rsid w:val="00AA5B7E"/>
    <w:rsid w:val="00AC039A"/>
    <w:rsid w:val="00AC22A1"/>
    <w:rsid w:val="00AF7019"/>
    <w:rsid w:val="00B0346B"/>
    <w:rsid w:val="00B104AC"/>
    <w:rsid w:val="00B15505"/>
    <w:rsid w:val="00B1624E"/>
    <w:rsid w:val="00B20BD7"/>
    <w:rsid w:val="00B55E64"/>
    <w:rsid w:val="00B642C9"/>
    <w:rsid w:val="00B6443A"/>
    <w:rsid w:val="00B809C8"/>
    <w:rsid w:val="00B875F5"/>
    <w:rsid w:val="00B9238C"/>
    <w:rsid w:val="00BA1984"/>
    <w:rsid w:val="00BA1F27"/>
    <w:rsid w:val="00BA3E6E"/>
    <w:rsid w:val="00BB4BA2"/>
    <w:rsid w:val="00BC50C3"/>
    <w:rsid w:val="00BC7C9A"/>
    <w:rsid w:val="00BD38E7"/>
    <w:rsid w:val="00BE03F9"/>
    <w:rsid w:val="00BF0019"/>
    <w:rsid w:val="00C01103"/>
    <w:rsid w:val="00C07086"/>
    <w:rsid w:val="00C24AC6"/>
    <w:rsid w:val="00C255A2"/>
    <w:rsid w:val="00C329EA"/>
    <w:rsid w:val="00C36AF1"/>
    <w:rsid w:val="00C75C0D"/>
    <w:rsid w:val="00C82C10"/>
    <w:rsid w:val="00CC3E2D"/>
    <w:rsid w:val="00CD04E6"/>
    <w:rsid w:val="00CD6234"/>
    <w:rsid w:val="00CE76DC"/>
    <w:rsid w:val="00CF41B7"/>
    <w:rsid w:val="00D0560B"/>
    <w:rsid w:val="00D1635E"/>
    <w:rsid w:val="00D16648"/>
    <w:rsid w:val="00D22756"/>
    <w:rsid w:val="00D276CF"/>
    <w:rsid w:val="00D30B2F"/>
    <w:rsid w:val="00D37D94"/>
    <w:rsid w:val="00D434DD"/>
    <w:rsid w:val="00D51A7D"/>
    <w:rsid w:val="00D5478C"/>
    <w:rsid w:val="00D56032"/>
    <w:rsid w:val="00D56335"/>
    <w:rsid w:val="00D62A06"/>
    <w:rsid w:val="00D65BAA"/>
    <w:rsid w:val="00D80D46"/>
    <w:rsid w:val="00D836BC"/>
    <w:rsid w:val="00D83C71"/>
    <w:rsid w:val="00D85441"/>
    <w:rsid w:val="00D97F30"/>
    <w:rsid w:val="00DC0535"/>
    <w:rsid w:val="00DC5309"/>
    <w:rsid w:val="00DE35D8"/>
    <w:rsid w:val="00DE6D0E"/>
    <w:rsid w:val="00DF5AE5"/>
    <w:rsid w:val="00E04438"/>
    <w:rsid w:val="00E226CB"/>
    <w:rsid w:val="00E226EE"/>
    <w:rsid w:val="00E4199B"/>
    <w:rsid w:val="00E432CB"/>
    <w:rsid w:val="00E5164D"/>
    <w:rsid w:val="00E523ED"/>
    <w:rsid w:val="00E56E0C"/>
    <w:rsid w:val="00E57A8D"/>
    <w:rsid w:val="00E8160D"/>
    <w:rsid w:val="00E911C8"/>
    <w:rsid w:val="00E918E1"/>
    <w:rsid w:val="00E976E2"/>
    <w:rsid w:val="00EA13E1"/>
    <w:rsid w:val="00EA6A95"/>
    <w:rsid w:val="00EB5ACB"/>
    <w:rsid w:val="00EE7A39"/>
    <w:rsid w:val="00EF41F3"/>
    <w:rsid w:val="00EF5D52"/>
    <w:rsid w:val="00F01AEB"/>
    <w:rsid w:val="00F1109B"/>
    <w:rsid w:val="00F224F3"/>
    <w:rsid w:val="00F23EA5"/>
    <w:rsid w:val="00F35589"/>
    <w:rsid w:val="00F406F2"/>
    <w:rsid w:val="00F41F98"/>
    <w:rsid w:val="00F51E68"/>
    <w:rsid w:val="00F60BEE"/>
    <w:rsid w:val="00F70716"/>
    <w:rsid w:val="00FB41CC"/>
    <w:rsid w:val="00FD0190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38</cp:revision>
  <cp:lastPrinted>2025-09-05T05:37:00Z</cp:lastPrinted>
  <dcterms:created xsi:type="dcterms:W3CDTF">2023-06-02T01:38:00Z</dcterms:created>
  <dcterms:modified xsi:type="dcterms:W3CDTF">2025-09-15T06:49:00Z</dcterms:modified>
</cp:coreProperties>
</file>